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716081">
        <w:rPr>
          <w:rFonts w:ascii="Times New Roman" w:hAnsi="Times New Roman"/>
          <w:sz w:val="28"/>
          <w:szCs w:val="28"/>
          <w:lang w:val="ru-RU"/>
        </w:rPr>
        <w:t>Навоий</w:t>
      </w:r>
      <w:proofErr w:type="spellEnd"/>
      <w:r w:rsidRPr="00716081">
        <w:rPr>
          <w:rFonts w:ascii="Times New Roman" w:hAnsi="Times New Roman"/>
          <w:sz w:val="28"/>
          <w:szCs w:val="28"/>
          <w:lang w:val="ru-RU"/>
        </w:rPr>
        <w:t xml:space="preserve">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</w:t>
      </w:r>
      <w:proofErr w:type="gramStart"/>
      <w:r w:rsidRPr="00CD4335">
        <w:rPr>
          <w:rFonts w:ascii="Times New Roman" w:hAnsi="Times New Roman"/>
          <w:sz w:val="20"/>
          <w:szCs w:val="20"/>
          <w:lang w:val="ru-RU"/>
        </w:rPr>
        <w:t>_  2021</w:t>
      </w:r>
      <w:proofErr w:type="gramEnd"/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2E420694" w14:textId="77777777" w:rsidR="002A5F6E" w:rsidRPr="002617E7" w:rsidRDefault="002A5F6E" w:rsidP="002A5F6E">
      <w:pPr>
        <w:jc w:val="center"/>
        <w:rPr>
          <w:b/>
          <w:bCs/>
          <w:lang w:val="ru-RU"/>
        </w:rPr>
      </w:pPr>
    </w:p>
    <w:p w14:paraId="5C3F60E0" w14:textId="77777777" w:rsidR="002617E7" w:rsidRPr="002617E7" w:rsidRDefault="002617E7" w:rsidP="002617E7">
      <w:pPr>
        <w:jc w:val="center"/>
        <w:rPr>
          <w:b/>
          <w:sz w:val="22"/>
          <w:lang w:val="ru-RU"/>
        </w:rPr>
      </w:pPr>
      <w:r w:rsidRPr="002617E7">
        <w:rPr>
          <w:b/>
          <w:sz w:val="22"/>
          <w:lang w:val="ru-RU"/>
        </w:rPr>
        <w:t xml:space="preserve">на предоставление услуг, на выполнение  текущих ремонтов по антикоррозийной защите металлоконструкций ТЭЦ-140 в КТЦ-2; антикоррозийной защите баков БМН-1,2,3, баков                     БМ-1,2,3,4, линии пожаротушения баков БМ-1,2,3 в мазутном хозяйстве, металлоконструкции, насосы с двигателями НПИ-1,2,3, НД-1,2,3,1А, НПТ-4А,Б, НКП-1,2, НДИ-1А,Б, в ИСВ-1,2 в КТЦ-1; антикоррозийной защите и </w:t>
      </w:r>
      <w:proofErr w:type="spellStart"/>
      <w:r w:rsidRPr="002617E7">
        <w:rPr>
          <w:b/>
          <w:sz w:val="22"/>
          <w:lang w:val="ru-RU"/>
        </w:rPr>
        <w:t>хим.защите</w:t>
      </w:r>
      <w:proofErr w:type="spellEnd"/>
      <w:r w:rsidRPr="002617E7">
        <w:rPr>
          <w:b/>
          <w:sz w:val="22"/>
          <w:lang w:val="ru-RU"/>
        </w:rPr>
        <w:t xml:space="preserve"> баков РВ-1,2,3, бак РУ-2 в </w:t>
      </w:r>
      <w:proofErr w:type="spellStart"/>
      <w:r w:rsidRPr="002617E7">
        <w:rPr>
          <w:b/>
          <w:sz w:val="22"/>
          <w:lang w:val="ru-RU"/>
        </w:rPr>
        <w:t>Электроцехе</w:t>
      </w:r>
      <w:proofErr w:type="spellEnd"/>
      <w:r w:rsidRPr="002617E7">
        <w:rPr>
          <w:b/>
          <w:sz w:val="22"/>
          <w:lang w:val="ru-RU"/>
        </w:rPr>
        <w:t xml:space="preserve">; антикоррозийной защите баков БДВ-1,2, фильтров НФТ-7а,б, 8а,б, БФ-1,8, баков БВНФ, баков БХВТ-1,2,3,4,5, фильтров НФТ-1,2,3,4,5,6,7,8, </w:t>
      </w:r>
      <w:r w:rsidRPr="002617E7">
        <w:rPr>
          <w:b/>
          <w:sz w:val="22"/>
        </w:rPr>
        <w:t>N</w:t>
      </w:r>
      <w:r w:rsidRPr="002617E7">
        <w:rPr>
          <w:b/>
          <w:sz w:val="22"/>
          <w:lang w:val="ru-RU"/>
        </w:rPr>
        <w:t xml:space="preserve">аФИ-3,4,5,6,7,11,12, ФН-2а,б, 5а,б, </w:t>
      </w:r>
      <w:r w:rsidRPr="002617E7">
        <w:rPr>
          <w:b/>
          <w:sz w:val="22"/>
        </w:rPr>
        <w:t>N</w:t>
      </w:r>
      <w:r w:rsidRPr="002617E7">
        <w:rPr>
          <w:b/>
          <w:sz w:val="22"/>
          <w:lang w:val="ru-RU"/>
        </w:rPr>
        <w:t xml:space="preserve">аФИ-6а,б, 8а,б, 11а,б, ФА-3,4,8,11,23, БФ-1,2,7,8,9,10, </w:t>
      </w:r>
      <w:r w:rsidRPr="002617E7">
        <w:rPr>
          <w:b/>
          <w:sz w:val="22"/>
        </w:rPr>
        <w:t>N</w:t>
      </w:r>
      <w:r w:rsidRPr="002617E7">
        <w:rPr>
          <w:b/>
          <w:sz w:val="22"/>
          <w:lang w:val="ru-RU"/>
        </w:rPr>
        <w:t xml:space="preserve">аФПК-1,2,3, </w:t>
      </w:r>
      <w:r w:rsidRPr="002617E7">
        <w:rPr>
          <w:b/>
          <w:sz w:val="22"/>
        </w:rPr>
        <w:t>N</w:t>
      </w:r>
      <w:r w:rsidRPr="002617E7">
        <w:rPr>
          <w:b/>
          <w:sz w:val="22"/>
          <w:lang w:val="ru-RU"/>
        </w:rPr>
        <w:t>аФИ-1,2,3,4,5,6,7,8,9,10,11,12, ФА-1,2,3,4,5,6,7,8,9,10,11,12, МФ-1,2,3,4,5,6,7,8,9,10,11,12,13,14,15,16,17,18,19,  баков ДКТ-1,2,3,3а,5,6,7, баков ОС-6,7, баков БХК-4,6,7,10, баков БХВТ-3,4,5, баков БЧОВ-1,2,3, бак БВНФ в ХВО-1,2,3; антикоррозийной защите баков БАПК-1, обвязки баков БАПК-1, металлоконструкции, задвижки Ду-1000, Ду-800, Ду-500, Ду-300 в ЦТС; антикоррозийной защите задвижек Ду-1000, Ду-800,                Ду-500, Ду-300 и металлоконструкций в наружной ЦТС.</w:t>
      </w:r>
    </w:p>
    <w:p w14:paraId="4CC02227" w14:textId="5A898FAA" w:rsidR="002A5F6E" w:rsidRPr="007D4953" w:rsidRDefault="002D736F" w:rsidP="002A5F6E">
      <w:pPr>
        <w:spacing w:line="276" w:lineRule="auto"/>
        <w:jc w:val="center"/>
        <w:rPr>
          <w:b/>
          <w:lang w:val="uz-Cyrl-UZ"/>
        </w:rPr>
      </w:pPr>
      <w:r w:rsidRPr="007D4953"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proofErr w:type="spellStart"/>
      <w:r>
        <w:rPr>
          <w:lang w:val="ru-RU"/>
        </w:rPr>
        <w:t>Навоий</w:t>
      </w:r>
      <w:proofErr w:type="spellEnd"/>
      <w:r>
        <w:rPr>
          <w:lang w:val="ru-RU"/>
        </w:rPr>
        <w:t>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0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1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F12D4F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F12D4F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48"/>
        <w:gridCol w:w="2729"/>
        <w:gridCol w:w="250"/>
        <w:gridCol w:w="1061"/>
        <w:gridCol w:w="516"/>
        <w:gridCol w:w="5176"/>
      </w:tblGrid>
      <w:tr w:rsidR="002A5F6E" w:rsidRPr="002617E7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Закон)  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0674684A" w14:textId="77777777" w:rsidR="002617E7" w:rsidRPr="002617E7" w:rsidRDefault="002617E7" w:rsidP="002617E7">
            <w:pPr>
              <w:jc w:val="center"/>
              <w:rPr>
                <w:sz w:val="22"/>
                <w:lang w:val="ru-RU"/>
              </w:rPr>
            </w:pPr>
            <w:r w:rsidRPr="002617E7">
              <w:rPr>
                <w:sz w:val="22"/>
                <w:lang w:val="ru-RU"/>
              </w:rPr>
              <w:t xml:space="preserve">на предоставление услуг, на выполнение  текущих ремонтов по антикоррозийной защите металлоконструкций ТЭЦ-140 в КТЦ-2; антикоррозийной защите баков БМН-1,2,3, баков                     БМ-1,2,3,4, линии пожаротушения баков БМ-1,2,3 в мазутном хозяйстве, металлоконструкции, насосы с двигателями НПИ-1,2,3, НД-1,2,3,1А, НПТ-4А,Б, НКП-1,2, НДИ-1А,Б, в ИСВ-1,2 в КТЦ-1; антикоррозийной защите и </w:t>
            </w:r>
            <w:proofErr w:type="spellStart"/>
            <w:r w:rsidRPr="002617E7">
              <w:rPr>
                <w:sz w:val="22"/>
                <w:lang w:val="ru-RU"/>
              </w:rPr>
              <w:t>хим.защите</w:t>
            </w:r>
            <w:proofErr w:type="spellEnd"/>
            <w:r w:rsidRPr="002617E7">
              <w:rPr>
                <w:sz w:val="22"/>
                <w:lang w:val="ru-RU"/>
              </w:rPr>
              <w:t xml:space="preserve"> баков РВ-1,2,3, бак РУ-2 в </w:t>
            </w:r>
            <w:proofErr w:type="spellStart"/>
            <w:r w:rsidRPr="002617E7">
              <w:rPr>
                <w:sz w:val="22"/>
                <w:lang w:val="ru-RU"/>
              </w:rPr>
              <w:t>Электроцехе</w:t>
            </w:r>
            <w:proofErr w:type="spellEnd"/>
            <w:r w:rsidRPr="002617E7">
              <w:rPr>
                <w:sz w:val="22"/>
                <w:lang w:val="ru-RU"/>
              </w:rPr>
              <w:t xml:space="preserve">; антикоррозийной защите баков БДВ-1,2, фильтров НФТ-7а,б, 8а,б, БФ-1,8, баков БВНФ, баков БХВТ-1,2,3,4,5, фильтров НФТ-1,2,3,4,5,6,7,8, </w:t>
            </w:r>
            <w:r w:rsidRPr="00114880">
              <w:rPr>
                <w:sz w:val="22"/>
              </w:rPr>
              <w:t>N</w:t>
            </w:r>
            <w:r w:rsidRPr="002617E7">
              <w:rPr>
                <w:sz w:val="22"/>
                <w:lang w:val="ru-RU"/>
              </w:rPr>
              <w:t xml:space="preserve">аФИ-3,4,5,6,7,11,12, ФН-2а,б, 5а,б, </w:t>
            </w:r>
            <w:r w:rsidRPr="00114880">
              <w:rPr>
                <w:sz w:val="22"/>
              </w:rPr>
              <w:t>N</w:t>
            </w:r>
            <w:r w:rsidRPr="002617E7">
              <w:rPr>
                <w:sz w:val="22"/>
                <w:lang w:val="ru-RU"/>
              </w:rPr>
              <w:t xml:space="preserve">аФИ-6а,б, 8а,б, 11а,б, ФА-3,4,8,11,23, БФ-1,2,7,8,9,10, </w:t>
            </w:r>
            <w:r w:rsidRPr="00114880">
              <w:rPr>
                <w:sz w:val="22"/>
              </w:rPr>
              <w:t>N</w:t>
            </w:r>
            <w:r w:rsidRPr="002617E7">
              <w:rPr>
                <w:sz w:val="22"/>
                <w:lang w:val="ru-RU"/>
              </w:rPr>
              <w:t xml:space="preserve">аФПК-1,2,3, </w:t>
            </w:r>
            <w:r w:rsidRPr="00114880">
              <w:rPr>
                <w:sz w:val="22"/>
              </w:rPr>
              <w:t>N</w:t>
            </w:r>
            <w:r w:rsidRPr="002617E7">
              <w:rPr>
                <w:sz w:val="22"/>
                <w:lang w:val="ru-RU"/>
              </w:rPr>
              <w:t>аФИ-1,2,3,4,5,6,7,8,9,10,11,12, ФА-1,2,3,4,5,6,7,8,9,10,11,12, МФ-1,2,3,4,5,6,7,8,9,10,11,12,13,14,15,16,17,18,19,  баков ДКТ-1,2,3,3а,5,6,7, баков ОС-6,7, баков БХК-4,6,7,10, баков БХВТ-3,4,5, баков БЧОВ-1,2,3, бак БВНФ в ХВО-1,2,3; антикоррозийной защите баков БАПК-1, обвязки баков БАПК-1, металлоконструкции, задвижки Ду-1000, Ду-800, Ду-500, Ду-300 в ЦТС; антикоррозийной защите задвижек Ду-1000, Ду-800,                Ду-500, Ду-300 и металлоконструкций в наружной ЦТС.</w:t>
            </w:r>
          </w:p>
          <w:p w14:paraId="6170D1F4" w14:textId="48541C77" w:rsidR="002A5F6E" w:rsidRPr="001118BC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2617E7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4E5EFF55" w:rsidR="002A5F6E" w:rsidRPr="006C1AE9" w:rsidRDefault="002617E7" w:rsidP="00FD5D5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6 733 909 546</w:t>
            </w:r>
            <w:r w:rsidR="00742E04" w:rsidRPr="00742E04">
              <w:rPr>
                <w:rFonts w:ascii="Times New Roman" w:hAnsi="Times New Roman"/>
                <w:b/>
                <w:bCs/>
                <w:lang w:val="ru-RU"/>
              </w:rPr>
              <w:t xml:space="preserve"> с НДС с материалом.</w:t>
            </w:r>
          </w:p>
        </w:tc>
      </w:tr>
      <w:tr w:rsidR="002A5F6E" w:rsidRPr="002617E7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2617E7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2617E7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2617E7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2617E7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2617E7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2617E7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2617E7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2617E7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2617E7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2617E7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2617E7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2617E7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2" w:name="_Hlk505110793"/>
            <w:r w:rsidRPr="00C7171E">
              <w:rPr>
                <w:rFonts w:ascii="Times New Roman" w:eastAsia="Calibri" w:hAnsi="Times New Roman"/>
                <w:lang w:val="ru-RU"/>
              </w:rPr>
              <w:t>Участник конкурса вправе направить заказчику запрос о даче разъяснения положений конкурсной документации</w:t>
            </w:r>
            <w:bookmarkEnd w:id="2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</w:t>
            </w:r>
            <w:proofErr w:type="gramStart"/>
            <w:r w:rsidRPr="00C7171E">
              <w:rPr>
                <w:rFonts w:ascii="Times New Roman" w:eastAsia="Calibri" w:hAnsi="Times New Roman"/>
                <w:lang w:val="ru-RU"/>
              </w:rPr>
              <w:t>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gramEnd"/>
          </w:p>
        </w:tc>
      </w:tr>
      <w:tr w:rsidR="002A5F6E" w:rsidRPr="002617E7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2617E7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2617E7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2617E7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2617E7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2617E7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2617E7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2617E7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2617E7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61B88C5B" w14:textId="77777777" w:rsidR="00E77A03" w:rsidRPr="00E77A03" w:rsidRDefault="00E77A03" w:rsidP="00E77A03">
            <w:pPr>
              <w:jc w:val="center"/>
              <w:rPr>
                <w:sz w:val="22"/>
                <w:lang w:val="ru-RU"/>
              </w:rPr>
            </w:pPr>
            <w:r w:rsidRPr="00E77A03">
              <w:rPr>
                <w:sz w:val="22"/>
                <w:lang w:val="ru-RU"/>
              </w:rPr>
              <w:t xml:space="preserve">на предоставление услуг, на выполнение  текущих ремонтов по антикоррозийной защите металлоконструкций ТЭЦ-140 в КТЦ-2; антикоррозийной защите баков БМН-1,2,3, баков                     БМ-1,2,3,4, линии пожаротушения баков БМ-1,2,3 в мазутном хозяйстве, металлоконструкции, насосы с двигателями НПИ-1,2,3, НД-1,2,3,1А, НПТ-4А,Б, НКП-1,2, НДИ-1А,Б, в ИСВ-1,2 в КТЦ-1; антикоррозийной защите и хим.защите баков РВ-1,2,3, бак РУ-2 в Электроцехе; антикоррозийной защите баков БДВ-1,2, фильтров НФТ-7а,б, 8а,б, БФ-1,8, баков БВНФ, баков БХВТ-1,2,3,4,5, фильтров НФТ-1,2,3,4,5,6,7,8, </w:t>
            </w:r>
            <w:r w:rsidRPr="00114880">
              <w:rPr>
                <w:sz w:val="22"/>
              </w:rPr>
              <w:t>N</w:t>
            </w:r>
            <w:r w:rsidRPr="00E77A03">
              <w:rPr>
                <w:sz w:val="22"/>
                <w:lang w:val="ru-RU"/>
              </w:rPr>
              <w:t xml:space="preserve">аФИ-3,4,5,6,7,11,12, ФН-2а,б, 5а,б, </w:t>
            </w:r>
            <w:r w:rsidRPr="00114880">
              <w:rPr>
                <w:sz w:val="22"/>
              </w:rPr>
              <w:t>N</w:t>
            </w:r>
            <w:r w:rsidRPr="00E77A03">
              <w:rPr>
                <w:sz w:val="22"/>
                <w:lang w:val="ru-RU"/>
              </w:rPr>
              <w:t xml:space="preserve">аФИ-6а,б, 8а,б, 11а,б, ФА-3,4,8,11,23, БФ-1,2,7,8,9,10, </w:t>
            </w:r>
            <w:r w:rsidRPr="00114880">
              <w:rPr>
                <w:sz w:val="22"/>
              </w:rPr>
              <w:t>N</w:t>
            </w:r>
            <w:r w:rsidRPr="00E77A03">
              <w:rPr>
                <w:sz w:val="22"/>
                <w:lang w:val="ru-RU"/>
              </w:rPr>
              <w:t xml:space="preserve">аФПК-1,2,3, </w:t>
            </w:r>
            <w:r w:rsidRPr="00114880">
              <w:rPr>
                <w:sz w:val="22"/>
              </w:rPr>
              <w:t>N</w:t>
            </w:r>
            <w:r w:rsidRPr="00E77A03">
              <w:rPr>
                <w:sz w:val="22"/>
                <w:lang w:val="ru-RU"/>
              </w:rPr>
              <w:t>аФИ-1,2,3,4,5,6,7,8,9,10,11,12, ФА-1,2,3,4,5,6,7,8,9,10,11,12, МФ-1,2,3,4,5,6,7,8,9,10,11,12,13,14,15,16,17,18,19,  баков ДКТ-1,2,3,3а,5,6,7, баков ОС-6,7, баков БХК-4,6,7,10, баков БХВТ-3,4,5, баков БЧОВ-1,2,3, бак БВНФ в ХВО-1,2,3; антикоррозийной защите баков БАПК-1, обвязки баков БАПК-1, металлоконструкции, задвижки Ду-1000, Ду-800, Ду-500, Ду-300 в ЦТС; антикоррозийной защите задвижек Ду-1000, Ду-800,                Ду-500, Ду-300 и металлоконструкций в наружной ЦТС.</w:t>
            </w:r>
          </w:p>
          <w:p w14:paraId="2E28EEE9" w14:textId="51DE8C48" w:rsidR="002A5F6E" w:rsidRPr="00A1128D" w:rsidRDefault="002A5F6E" w:rsidP="00A1128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3" w:name="_GoBack"/>
            <w:bookmarkEnd w:id="3"/>
          </w:p>
        </w:tc>
      </w:tr>
      <w:tr w:rsidR="002A5F6E" w:rsidRPr="002617E7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Карманинский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р-он,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Обл.Навои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Карманийский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р-н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Катта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МФЙ АО </w:t>
            </w:r>
            <w:proofErr w:type="gramStart"/>
            <w:r w:rsidRPr="00145F4A"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Навоийская</w:t>
            </w:r>
            <w:proofErr w:type="spellEnd"/>
            <w:proofErr w:type="gramEnd"/>
            <w:r w:rsidRPr="00145F4A">
              <w:rPr>
                <w:rFonts w:ascii="Times New Roman" w:hAnsi="Times New Roman"/>
                <w:lang w:val="ru-RU"/>
              </w:rPr>
              <w:t xml:space="preserve"> ТЭС»</w:t>
            </w:r>
          </w:p>
        </w:tc>
      </w:tr>
      <w:tr w:rsidR="002A5F6E" w:rsidRPr="002617E7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Узбекский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2617E7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Критерии, </w:t>
            </w:r>
            <w:proofErr w:type="spellStart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38819E2D" w14:textId="31EE5DE6" w:rsidR="006C1AE9" w:rsidRPr="004652BC" w:rsidRDefault="006C1AE9" w:rsidP="006C1AE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1. 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лицензии или разрешения участника на выполнение </w:t>
            </w:r>
            <w:proofErr w:type="gramStart"/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работы</w:t>
            </w:r>
            <w:r w:rsidR="00742E0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proofErr w:type="gramEnd"/>
          </w:p>
          <w:p w14:paraId="5F9DFDE3" w14:textId="4CB265E1" w:rsidR="006C1AE9" w:rsidRPr="00742E04" w:rsidRDefault="006C1AE9" w:rsidP="006C1AE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2. 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Общий опыт работы, аналогичной по характеру и объёму. (присваивается по отзывам Заказчиков по предыдущим аналогичным работам)</w:t>
            </w:r>
          </w:p>
          <w:p w14:paraId="4B21C9A0" w14:textId="6B7A8A01" w:rsidR="006C1AE9" w:rsidRPr="00742E04" w:rsidRDefault="006C1AE9" w:rsidP="006C1AE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3.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в штате сертифицированных специалистов со стажем не менее 5 лет</w:t>
            </w:r>
          </w:p>
          <w:p w14:paraId="6A40E8FF" w14:textId="484D810D" w:rsidR="006C1AE9" w:rsidRPr="004652BC" w:rsidRDefault="006C1AE9" w:rsidP="006C1AE9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4.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Оснащенность инструментами и СММ</w:t>
            </w:r>
            <w:r w:rsidR="00742E04" w:rsidRPr="004652B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42E04">
              <w:rPr>
                <w:rFonts w:ascii="Times New Roman" w:hAnsi="Times New Roman"/>
                <w:szCs w:val="24"/>
                <w:lang w:val="ru-RU"/>
              </w:rPr>
              <w:tab/>
            </w:r>
            <w:r w:rsidR="00742E04">
              <w:rPr>
                <w:rFonts w:ascii="Times New Roman" w:hAnsi="Times New Roman"/>
                <w:szCs w:val="24"/>
                <w:lang w:val="ru-RU"/>
              </w:rPr>
              <w:tab/>
            </w:r>
            <w:r w:rsidR="00742E04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14:paraId="573771BA" w14:textId="03CF112C" w:rsidR="006C1AE9" w:rsidRPr="004652BC" w:rsidRDefault="006C1AE9" w:rsidP="006C1AE9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5. 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Расчет прочих затрат и среднечасовой тарифной ставки </w:t>
            </w:r>
            <w:proofErr w:type="gramStart"/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Подрядчика</w:t>
            </w:r>
            <w:r w:rsidR="00742E04" w:rsidRPr="004652BC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4652BC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;</w:t>
            </w:r>
            <w:proofErr w:type="gramEnd"/>
            <w:r w:rsidRPr="004652BC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          </w:t>
            </w:r>
          </w:p>
          <w:p w14:paraId="42E81AAE" w14:textId="6037DD0A" w:rsidR="006B7367" w:rsidRPr="00691C0B" w:rsidRDefault="006C1AE9" w:rsidP="00FF4632">
            <w:pPr>
              <w:rPr>
                <w:rFonts w:eastAsia="Calibri"/>
                <w:lang w:val="uz-Cyrl-UZ"/>
              </w:rPr>
            </w:pPr>
            <w:r w:rsidRPr="006C1AE9">
              <w:rPr>
                <w:lang w:val="ru-RU"/>
              </w:rPr>
              <w:t xml:space="preserve">6. 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Финансовая устойчивость (по представленным бухгалтерским отчётам, 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находится в Едином реестре недобросовестных исполнителей, не имеет задолженности по уплате налогов и других обязательных платежей</w:t>
            </w:r>
            <w:r w:rsidR="00742E04" w:rsidRPr="00691C0B">
              <w:rPr>
                <w:rFonts w:eastAsia="Calibri"/>
                <w:lang w:val="uz-Cyrl-UZ"/>
              </w:rPr>
              <w:t xml:space="preserve"> </w:t>
            </w: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615DAC0D" w:rsidR="002A5F6E" w:rsidRPr="007A54B5" w:rsidRDefault="002617E7" w:rsidP="00BD642C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6 733 909 546</w:t>
            </w:r>
            <w:r w:rsidR="006C1AE9">
              <w:rPr>
                <w:lang w:val="ru-RU"/>
              </w:rPr>
              <w:t xml:space="preserve"> </w:t>
            </w:r>
            <w:proofErr w:type="spellStart"/>
            <w:r w:rsidR="002A5F6E" w:rsidRPr="00112F78">
              <w:rPr>
                <w:lang w:val="ru-RU"/>
              </w:rPr>
              <w:t>сум</w:t>
            </w:r>
            <w:proofErr w:type="spellEnd"/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54575" w14:textId="77777777" w:rsidR="00F12D4F" w:rsidRDefault="00F12D4F">
      <w:r>
        <w:separator/>
      </w:r>
    </w:p>
  </w:endnote>
  <w:endnote w:type="continuationSeparator" w:id="0">
    <w:p w14:paraId="37C1F655" w14:textId="77777777" w:rsidR="00F12D4F" w:rsidRDefault="00F1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F12D4F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A03">
      <w:rPr>
        <w:noProof/>
      </w:rPr>
      <w:t>8</w:t>
    </w:r>
    <w:r>
      <w:fldChar w:fldCharType="end"/>
    </w:r>
  </w:p>
  <w:p w14:paraId="625129AF" w14:textId="77777777" w:rsidR="00503050" w:rsidRDefault="00F12D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B5527" w14:textId="77777777" w:rsidR="00F12D4F" w:rsidRDefault="00F12D4F">
      <w:r>
        <w:separator/>
      </w:r>
    </w:p>
  </w:footnote>
  <w:footnote w:type="continuationSeparator" w:id="0">
    <w:p w14:paraId="577F35AD" w14:textId="77777777" w:rsidR="00F12D4F" w:rsidRDefault="00F1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10348"/>
    <w:rsid w:val="00086965"/>
    <w:rsid w:val="000B61A1"/>
    <w:rsid w:val="000E2105"/>
    <w:rsid w:val="000E27C0"/>
    <w:rsid w:val="000F4EDE"/>
    <w:rsid w:val="001118BC"/>
    <w:rsid w:val="00112F78"/>
    <w:rsid w:val="00146243"/>
    <w:rsid w:val="00177978"/>
    <w:rsid w:val="001C4F6E"/>
    <w:rsid w:val="001E31FE"/>
    <w:rsid w:val="001F4BE2"/>
    <w:rsid w:val="0020158D"/>
    <w:rsid w:val="00201D9E"/>
    <w:rsid w:val="00232D87"/>
    <w:rsid w:val="002419FE"/>
    <w:rsid w:val="00253E72"/>
    <w:rsid w:val="002617E7"/>
    <w:rsid w:val="002A4A37"/>
    <w:rsid w:val="002A5F6E"/>
    <w:rsid w:val="002A776A"/>
    <w:rsid w:val="002D04F0"/>
    <w:rsid w:val="002D1F54"/>
    <w:rsid w:val="002D252E"/>
    <w:rsid w:val="002D41D9"/>
    <w:rsid w:val="002D736F"/>
    <w:rsid w:val="002E6828"/>
    <w:rsid w:val="002F6E4B"/>
    <w:rsid w:val="00371F3B"/>
    <w:rsid w:val="00395F0B"/>
    <w:rsid w:val="00397A73"/>
    <w:rsid w:val="003C1C1A"/>
    <w:rsid w:val="003D475D"/>
    <w:rsid w:val="003D6DCE"/>
    <w:rsid w:val="003E6CAC"/>
    <w:rsid w:val="003F251B"/>
    <w:rsid w:val="00405050"/>
    <w:rsid w:val="00406BFD"/>
    <w:rsid w:val="004369F9"/>
    <w:rsid w:val="004524A0"/>
    <w:rsid w:val="00482FAB"/>
    <w:rsid w:val="004A08F8"/>
    <w:rsid w:val="00506796"/>
    <w:rsid w:val="00577B40"/>
    <w:rsid w:val="0058535E"/>
    <w:rsid w:val="005D497F"/>
    <w:rsid w:val="005F718C"/>
    <w:rsid w:val="00643A5A"/>
    <w:rsid w:val="006768EB"/>
    <w:rsid w:val="00691C0B"/>
    <w:rsid w:val="006B7367"/>
    <w:rsid w:val="006C1AE9"/>
    <w:rsid w:val="006F7C53"/>
    <w:rsid w:val="00710F04"/>
    <w:rsid w:val="00734394"/>
    <w:rsid w:val="00742E04"/>
    <w:rsid w:val="007D4953"/>
    <w:rsid w:val="0080196F"/>
    <w:rsid w:val="00803B22"/>
    <w:rsid w:val="00830B14"/>
    <w:rsid w:val="00844BFD"/>
    <w:rsid w:val="008A4981"/>
    <w:rsid w:val="008B5C2F"/>
    <w:rsid w:val="009063A5"/>
    <w:rsid w:val="0093727A"/>
    <w:rsid w:val="00984D04"/>
    <w:rsid w:val="00992ABF"/>
    <w:rsid w:val="009A4366"/>
    <w:rsid w:val="009C40A9"/>
    <w:rsid w:val="00A1128D"/>
    <w:rsid w:val="00A343C8"/>
    <w:rsid w:val="00A3490D"/>
    <w:rsid w:val="00A36FEC"/>
    <w:rsid w:val="00A73EDC"/>
    <w:rsid w:val="00A7684A"/>
    <w:rsid w:val="00AB376E"/>
    <w:rsid w:val="00AD6AD8"/>
    <w:rsid w:val="00AD7AE5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D4335"/>
    <w:rsid w:val="00CE1CE6"/>
    <w:rsid w:val="00CF6AA3"/>
    <w:rsid w:val="00D02D77"/>
    <w:rsid w:val="00D06EF0"/>
    <w:rsid w:val="00D44A95"/>
    <w:rsid w:val="00D472B4"/>
    <w:rsid w:val="00DB1C51"/>
    <w:rsid w:val="00DD32A9"/>
    <w:rsid w:val="00E043F1"/>
    <w:rsid w:val="00E13C5A"/>
    <w:rsid w:val="00E370D3"/>
    <w:rsid w:val="00E467FA"/>
    <w:rsid w:val="00E77A03"/>
    <w:rsid w:val="00E835E2"/>
    <w:rsid w:val="00EE111A"/>
    <w:rsid w:val="00F0133B"/>
    <w:rsid w:val="00F03DBA"/>
    <w:rsid w:val="00F12D4F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80</cp:revision>
  <dcterms:created xsi:type="dcterms:W3CDTF">2021-07-16T11:30:00Z</dcterms:created>
  <dcterms:modified xsi:type="dcterms:W3CDTF">2021-12-30T14:43:00Z</dcterms:modified>
</cp:coreProperties>
</file>