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0064E" w14:textId="77777777" w:rsidR="00BD56CF" w:rsidRDefault="0080395F">
      <w:pPr>
        <w:pStyle w:val="1"/>
        <w:tabs>
          <w:tab w:val="left" w:pos="5925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r w:rsidR="00D278FA">
        <w:rPr>
          <w:sz w:val="20"/>
        </w:rPr>
        <w:t xml:space="preserve">             </w:t>
      </w:r>
    </w:p>
    <w:p w14:paraId="7BF5FD2F" w14:textId="331D12B7" w:rsidR="006908E7" w:rsidRDefault="00BD56CF">
      <w:pPr>
        <w:pStyle w:val="1"/>
        <w:tabs>
          <w:tab w:val="left" w:pos="5925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="00D278FA">
        <w:rPr>
          <w:sz w:val="20"/>
        </w:rPr>
        <w:t xml:space="preserve">     </w:t>
      </w:r>
      <w:r w:rsidR="0080395F">
        <w:rPr>
          <w:sz w:val="20"/>
        </w:rPr>
        <w:t xml:space="preserve">      «Утверждаю»</w:t>
      </w:r>
    </w:p>
    <w:p w14:paraId="26FEE18C" w14:textId="3C5F9F83" w:rsidR="006908E7" w:rsidRDefault="0080395F">
      <w:pPr>
        <w:pStyle w:val="1"/>
        <w:tabs>
          <w:tab w:val="left" w:pos="5925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="00D278FA">
        <w:rPr>
          <w:sz w:val="20"/>
        </w:rPr>
        <w:t xml:space="preserve">                Генеральный </w:t>
      </w:r>
      <w:r>
        <w:rPr>
          <w:sz w:val="20"/>
        </w:rPr>
        <w:t xml:space="preserve">Директор </w:t>
      </w:r>
    </w:p>
    <w:p w14:paraId="1B1F79E0" w14:textId="58E486B5" w:rsidR="006908E7" w:rsidRDefault="0080395F">
      <w:pPr>
        <w:pStyle w:val="1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D278FA">
        <w:rPr>
          <w:sz w:val="22"/>
          <w:szCs w:val="22"/>
        </w:rPr>
        <w:t xml:space="preserve">                   </w:t>
      </w:r>
      <w:r w:rsidR="00BD0929">
        <w:rPr>
          <w:sz w:val="22"/>
          <w:szCs w:val="22"/>
        </w:rPr>
        <w:t>АО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"</w:t>
      </w:r>
      <w:proofErr w:type="spellStart"/>
      <w:r w:rsidR="00BD0929">
        <w:rPr>
          <w:color w:val="000000"/>
          <w:sz w:val="22"/>
          <w:szCs w:val="22"/>
        </w:rPr>
        <w:t>Узбекэнерготамир</w:t>
      </w:r>
      <w:proofErr w:type="spellEnd"/>
      <w:r>
        <w:rPr>
          <w:color w:val="000000"/>
          <w:sz w:val="22"/>
          <w:szCs w:val="22"/>
        </w:rPr>
        <w:t xml:space="preserve">" </w:t>
      </w:r>
    </w:p>
    <w:p w14:paraId="21933AD4" w14:textId="77777777" w:rsidR="006908E7" w:rsidRDefault="0080395F">
      <w:pPr>
        <w:pStyle w:val="1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449030" w14:textId="253298A6" w:rsidR="006908E7" w:rsidRDefault="0080395F">
      <w:pPr>
        <w:pStyle w:val="1"/>
        <w:spacing w:line="360" w:lineRule="auto"/>
        <w:jc w:val="center"/>
        <w:rPr>
          <w:sz w:val="20"/>
        </w:rPr>
      </w:pPr>
      <w:r>
        <w:rPr>
          <w:sz w:val="20"/>
        </w:rPr>
        <w:t xml:space="preserve">                      </w:t>
      </w:r>
      <w:r>
        <w:rPr>
          <w:sz w:val="20"/>
        </w:rPr>
        <w:tab/>
        <w:t xml:space="preserve">                                                                         </w:t>
      </w:r>
      <w:r w:rsidR="00D278FA">
        <w:rPr>
          <w:sz w:val="20"/>
        </w:rPr>
        <w:t xml:space="preserve">                           </w:t>
      </w:r>
      <w:r>
        <w:rPr>
          <w:sz w:val="20"/>
        </w:rPr>
        <w:t>__________________</w:t>
      </w:r>
      <w:proofErr w:type="gramStart"/>
      <w:r>
        <w:rPr>
          <w:sz w:val="20"/>
        </w:rPr>
        <w:t xml:space="preserve">_  </w:t>
      </w:r>
      <w:r w:rsidR="00BD0929">
        <w:rPr>
          <w:sz w:val="20"/>
        </w:rPr>
        <w:t>Хамидов</w:t>
      </w:r>
      <w:proofErr w:type="gramEnd"/>
      <w:r w:rsidR="00BD0929">
        <w:rPr>
          <w:sz w:val="20"/>
        </w:rPr>
        <w:t xml:space="preserve"> Р. Д.</w:t>
      </w:r>
    </w:p>
    <w:p w14:paraId="14CDBF7F" w14:textId="12F9E3D5" w:rsidR="006908E7" w:rsidRDefault="0080395F">
      <w:pPr>
        <w:pStyle w:val="1"/>
        <w:tabs>
          <w:tab w:val="center" w:pos="5102"/>
          <w:tab w:val="right" w:pos="10205"/>
        </w:tabs>
        <w:jc w:val="left"/>
        <w:rPr>
          <w:sz w:val="20"/>
        </w:rPr>
      </w:pPr>
      <w:r>
        <w:rPr>
          <w:sz w:val="20"/>
        </w:rPr>
        <w:tab/>
        <w:t xml:space="preserve">           </w:t>
      </w:r>
    </w:p>
    <w:p w14:paraId="17A63028" w14:textId="77777777" w:rsidR="00BD56CF" w:rsidRPr="00BD56CF" w:rsidRDefault="00BD56CF" w:rsidP="00BD56CF"/>
    <w:p w14:paraId="34382F79" w14:textId="77777777" w:rsidR="006908E7" w:rsidRDefault="0080395F">
      <w:pPr>
        <w:pStyle w:val="1"/>
        <w:tabs>
          <w:tab w:val="center" w:pos="5102"/>
          <w:tab w:val="right" w:pos="10205"/>
        </w:tabs>
        <w:jc w:val="left"/>
      </w:pPr>
      <w:r>
        <w:rPr>
          <w:sz w:val="20"/>
        </w:rPr>
        <w:t xml:space="preserve"> г. Ташкент                                                                                                                                                </w:t>
      </w:r>
      <w:proofErr w:type="gramStart"/>
      <w:r>
        <w:rPr>
          <w:sz w:val="20"/>
        </w:rPr>
        <w:t xml:space="preserve">   «</w:t>
      </w:r>
      <w:proofErr w:type="gramEnd"/>
      <w:r>
        <w:rPr>
          <w:sz w:val="20"/>
        </w:rPr>
        <w:t>___»______2021г</w:t>
      </w:r>
    </w:p>
    <w:p w14:paraId="6A24024D" w14:textId="77777777" w:rsidR="00D278FA" w:rsidRDefault="00D278FA">
      <w:pPr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14:paraId="6A82019B" w14:textId="3B774878" w:rsidR="006908E7" w:rsidRDefault="0080395F">
      <w:pPr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  <w:proofErr w:type="gramStart"/>
      <w:r>
        <w:rPr>
          <w:rFonts w:ascii="Times New Roman" w:hAnsi="Times New Roman"/>
          <w:b/>
          <w:sz w:val="25"/>
          <w:szCs w:val="25"/>
        </w:rPr>
        <w:t>КОНКУРСНАЯ  ДОКУМЕНТАЦИЯ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            </w:t>
      </w:r>
    </w:p>
    <w:p w14:paraId="1884908C" w14:textId="450FB9E5" w:rsidR="006908E7" w:rsidRPr="00BD0929" w:rsidRDefault="0080395F" w:rsidP="00BD0929">
      <w:pPr>
        <w:spacing w:after="0" w:line="240" w:lineRule="auto"/>
        <w:ind w:firstLine="34"/>
        <w:jc w:val="center"/>
        <w:rPr>
          <w:rFonts w:ascii="Times New Roman" w:hAnsi="Times New Roman"/>
          <w:b/>
          <w:sz w:val="32"/>
          <w:szCs w:val="32"/>
        </w:rPr>
      </w:pPr>
      <w:r w:rsidRPr="00BD0929">
        <w:rPr>
          <w:rFonts w:ascii="Times New Roman" w:hAnsi="Times New Roman"/>
          <w:b/>
          <w:color w:val="000000"/>
          <w:spacing w:val="-4"/>
          <w:sz w:val="32"/>
          <w:szCs w:val="32"/>
        </w:rPr>
        <w:t>На выполнение</w:t>
      </w:r>
      <w:r w:rsidR="00531B25" w:rsidRPr="00531B25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="00531B25">
        <w:rPr>
          <w:rFonts w:ascii="Times New Roman" w:hAnsi="Times New Roman"/>
          <w:b/>
          <w:color w:val="000000"/>
          <w:spacing w:val="-4"/>
          <w:sz w:val="28"/>
          <w:szCs w:val="28"/>
        </w:rPr>
        <w:t>д</w:t>
      </w:r>
      <w:r w:rsidR="00531B25" w:rsidRPr="00BD56CF">
        <w:rPr>
          <w:rFonts w:ascii="Times New Roman" w:hAnsi="Times New Roman"/>
          <w:b/>
          <w:color w:val="000000"/>
          <w:spacing w:val="-4"/>
          <w:sz w:val="28"/>
          <w:szCs w:val="28"/>
        </w:rPr>
        <w:t>ополнительны</w:t>
      </w:r>
      <w:r w:rsidR="00531B25">
        <w:rPr>
          <w:rFonts w:ascii="Times New Roman" w:hAnsi="Times New Roman"/>
          <w:b/>
          <w:color w:val="000000"/>
          <w:spacing w:val="-4"/>
          <w:sz w:val="28"/>
          <w:szCs w:val="28"/>
        </w:rPr>
        <w:t>х</w:t>
      </w:r>
      <w:r w:rsidR="00531B25" w:rsidRPr="00BD56C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="00531B25" w:rsidRPr="00A3479B">
        <w:rPr>
          <w:rFonts w:ascii="Times New Roman" w:hAnsi="Times New Roman"/>
          <w:b/>
          <w:color w:val="000000"/>
          <w:spacing w:val="-4"/>
          <w:sz w:val="28"/>
          <w:szCs w:val="28"/>
        </w:rPr>
        <w:t>виды работ по</w:t>
      </w:r>
      <w:r w:rsidRPr="00BD0929">
        <w:rPr>
          <w:rFonts w:ascii="Times New Roman" w:hAnsi="Times New Roman"/>
          <w:b/>
          <w:color w:val="000000"/>
          <w:spacing w:val="-4"/>
          <w:sz w:val="32"/>
          <w:szCs w:val="32"/>
        </w:rPr>
        <w:t xml:space="preserve"> </w:t>
      </w:r>
      <w:r w:rsidR="00531B25">
        <w:rPr>
          <w:rFonts w:ascii="Times New Roman" w:hAnsi="Times New Roman"/>
          <w:b/>
          <w:color w:val="000000"/>
          <w:spacing w:val="-4"/>
          <w:sz w:val="28"/>
          <w:szCs w:val="28"/>
        </w:rPr>
        <w:t>к</w:t>
      </w:r>
      <w:r w:rsidR="009B0B27">
        <w:rPr>
          <w:rFonts w:ascii="Times New Roman" w:hAnsi="Times New Roman"/>
          <w:b/>
          <w:color w:val="000000"/>
          <w:spacing w:val="-4"/>
          <w:sz w:val="28"/>
          <w:szCs w:val="28"/>
        </w:rPr>
        <w:t>апитальны</w:t>
      </w:r>
      <w:r w:rsidR="00531B25">
        <w:rPr>
          <w:rFonts w:ascii="Times New Roman" w:hAnsi="Times New Roman"/>
          <w:b/>
          <w:color w:val="000000"/>
          <w:spacing w:val="-4"/>
          <w:sz w:val="28"/>
          <w:szCs w:val="28"/>
        </w:rPr>
        <w:t>х</w:t>
      </w:r>
      <w:r w:rsidR="009B0B2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proofErr w:type="gramStart"/>
      <w:r w:rsidR="009B0B27">
        <w:rPr>
          <w:rFonts w:ascii="Times New Roman" w:hAnsi="Times New Roman"/>
          <w:b/>
          <w:color w:val="000000"/>
          <w:spacing w:val="-4"/>
          <w:sz w:val="28"/>
          <w:szCs w:val="28"/>
        </w:rPr>
        <w:t>ремонт</w:t>
      </w:r>
      <w:r w:rsidR="00BD56C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="00BD56CF" w:rsidRPr="00BD56C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АКБ</w:t>
      </w:r>
      <w:proofErr w:type="gramEnd"/>
      <w:r w:rsidR="00BD56CF" w:rsidRPr="00BD56C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№1 (кровля и фасад) </w:t>
      </w:r>
      <w:r w:rsidR="00BD56C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="00BD56CF" w:rsidRPr="00BD56C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расположенного на территории </w:t>
      </w:r>
      <w:proofErr w:type="spellStart"/>
      <w:r w:rsidR="00531B25">
        <w:rPr>
          <w:rFonts w:ascii="Times New Roman" w:hAnsi="Times New Roman"/>
          <w:b/>
          <w:color w:val="000000"/>
          <w:spacing w:val="-4"/>
          <w:sz w:val="28"/>
          <w:szCs w:val="28"/>
        </w:rPr>
        <w:t>промбазы</w:t>
      </w:r>
      <w:proofErr w:type="spellEnd"/>
      <w:r w:rsidR="00BD56CF" w:rsidRPr="00BD56C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относящегося</w:t>
      </w:r>
      <w:r w:rsidR="00BD56C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к</w:t>
      </w:r>
      <w:r w:rsidR="00BD56C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765F29">
        <w:rPr>
          <w:rFonts w:ascii="Times New Roman" w:hAnsi="Times New Roman"/>
          <w:b/>
          <w:color w:val="000000"/>
          <w:spacing w:val="-4"/>
          <w:sz w:val="32"/>
          <w:szCs w:val="32"/>
        </w:rPr>
        <w:t>АО «</w:t>
      </w:r>
      <w:proofErr w:type="spellStart"/>
      <w:r w:rsidR="00765F29">
        <w:rPr>
          <w:rFonts w:ascii="Times New Roman" w:hAnsi="Times New Roman"/>
          <w:b/>
          <w:color w:val="000000"/>
          <w:spacing w:val="-4"/>
          <w:sz w:val="32"/>
          <w:szCs w:val="32"/>
        </w:rPr>
        <w:t>Узбекэнерготаъмир</w:t>
      </w:r>
      <w:proofErr w:type="spellEnd"/>
      <w:r w:rsidR="00765F29">
        <w:rPr>
          <w:rFonts w:ascii="Times New Roman" w:hAnsi="Times New Roman"/>
          <w:b/>
          <w:color w:val="000000"/>
          <w:spacing w:val="-4"/>
          <w:sz w:val="32"/>
          <w:szCs w:val="32"/>
        </w:rPr>
        <w:t xml:space="preserve">» по адресу Ташкентская область, </w:t>
      </w:r>
      <w:proofErr w:type="spellStart"/>
      <w:r w:rsidR="00765F29">
        <w:rPr>
          <w:rFonts w:ascii="Times New Roman" w:hAnsi="Times New Roman"/>
          <w:b/>
          <w:color w:val="000000"/>
          <w:spacing w:val="-4"/>
          <w:sz w:val="32"/>
          <w:szCs w:val="32"/>
        </w:rPr>
        <w:t>Кибрайский</w:t>
      </w:r>
      <w:proofErr w:type="spellEnd"/>
      <w:r w:rsidR="00765F29">
        <w:rPr>
          <w:rFonts w:ascii="Times New Roman" w:hAnsi="Times New Roman"/>
          <w:b/>
          <w:color w:val="000000"/>
          <w:spacing w:val="-4"/>
          <w:sz w:val="32"/>
          <w:szCs w:val="32"/>
        </w:rPr>
        <w:t xml:space="preserve"> район, ул. </w:t>
      </w:r>
      <w:proofErr w:type="spellStart"/>
      <w:r w:rsidR="00765F29">
        <w:rPr>
          <w:rFonts w:ascii="Times New Roman" w:hAnsi="Times New Roman"/>
          <w:b/>
          <w:color w:val="000000"/>
          <w:spacing w:val="-4"/>
          <w:sz w:val="32"/>
          <w:szCs w:val="32"/>
        </w:rPr>
        <w:t>ТашГРЭС</w:t>
      </w:r>
      <w:proofErr w:type="spellEnd"/>
      <w:r w:rsidR="00765F29">
        <w:rPr>
          <w:rFonts w:ascii="Times New Roman" w:hAnsi="Times New Roman"/>
          <w:b/>
          <w:color w:val="000000"/>
          <w:spacing w:val="-4"/>
          <w:sz w:val="32"/>
          <w:szCs w:val="32"/>
        </w:rPr>
        <w:t xml:space="preserve">, </w:t>
      </w:r>
      <w:proofErr w:type="spellStart"/>
      <w:r w:rsidR="00765F29">
        <w:rPr>
          <w:rFonts w:ascii="Times New Roman" w:hAnsi="Times New Roman"/>
          <w:b/>
          <w:color w:val="000000"/>
          <w:spacing w:val="-4"/>
          <w:sz w:val="32"/>
          <w:szCs w:val="32"/>
        </w:rPr>
        <w:t>Фидокор</w:t>
      </w:r>
      <w:proofErr w:type="spellEnd"/>
      <w:r w:rsidR="00765F29">
        <w:rPr>
          <w:rFonts w:ascii="Times New Roman" w:hAnsi="Times New Roman"/>
          <w:b/>
          <w:color w:val="000000"/>
          <w:spacing w:val="-4"/>
          <w:sz w:val="32"/>
          <w:szCs w:val="32"/>
        </w:rPr>
        <w:t xml:space="preserve"> МФЙ.</w:t>
      </w:r>
    </w:p>
    <w:p w14:paraId="30A9FA4A" w14:textId="77777777" w:rsidR="006908E7" w:rsidRDefault="006908E7">
      <w:pPr>
        <w:widowControl w:val="0"/>
        <w:snapToGrid w:val="0"/>
        <w:spacing w:after="0"/>
        <w:jc w:val="both"/>
        <w:rPr>
          <w:color w:val="000000"/>
          <w:spacing w:val="-4"/>
        </w:rPr>
      </w:pPr>
    </w:p>
    <w:tbl>
      <w:tblPr>
        <w:tblpPr w:leftFromText="180" w:rightFromText="180" w:vertAnchor="text" w:tblpX="-215" w:tblpY="1"/>
        <w:tblW w:w="10173" w:type="dxa"/>
        <w:tblLayout w:type="fixed"/>
        <w:tblLook w:val="00A0" w:firstRow="1" w:lastRow="0" w:firstColumn="1" w:lastColumn="0" w:noHBand="0" w:noVBand="0"/>
      </w:tblPr>
      <w:tblGrid>
        <w:gridCol w:w="1101"/>
        <w:gridCol w:w="2691"/>
        <w:gridCol w:w="6381"/>
      </w:tblGrid>
      <w:tr w:rsidR="006908E7" w14:paraId="60441EFB" w14:textId="77777777" w:rsidTr="006A6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3C1E7" w14:textId="77777777" w:rsidR="006908E7" w:rsidRDefault="0080395F" w:rsidP="006A61B8">
            <w:pPr>
              <w:widowControl w:val="0"/>
              <w:spacing w:after="0" w:line="240" w:lineRule="auto"/>
              <w:ind w:left="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664D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требований и определений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7855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Требования, предъявляемые к участникам и определения</w:t>
            </w:r>
          </w:p>
        </w:tc>
      </w:tr>
      <w:tr w:rsidR="006908E7" w14:paraId="29D9CF6E" w14:textId="77777777" w:rsidTr="006A6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75AD" w14:textId="77777777" w:rsidR="006908E7" w:rsidRDefault="0080395F" w:rsidP="006A61B8">
            <w:pPr>
              <w:widowControl w:val="0"/>
              <w:spacing w:after="0" w:line="240" w:lineRule="auto"/>
              <w:ind w:left="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0364E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ИНСТРУКЦИЯ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1A9C" w14:textId="77777777" w:rsidR="006908E7" w:rsidRDefault="006908E7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8E7" w14:paraId="0A1AE49A" w14:textId="77777777" w:rsidTr="006A6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72FF" w14:textId="77777777" w:rsidR="006908E7" w:rsidRDefault="0080395F" w:rsidP="006A61B8">
            <w:pPr>
              <w:widowControl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77C7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положения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6F0A7" w14:textId="77777777" w:rsidR="006908E7" w:rsidRDefault="006908E7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8E7" w14:paraId="18D08E2F" w14:textId="77777777" w:rsidTr="006A61B8">
        <w:trPr>
          <w:trHeight w:val="44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0A8AF" w14:textId="77777777" w:rsidR="006908E7" w:rsidRDefault="0080395F" w:rsidP="006A61B8">
            <w:pPr>
              <w:widowControl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41904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 конкурса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189A" w14:textId="5B245C0F" w:rsidR="006908E7" w:rsidRPr="00765F29" w:rsidRDefault="00531B25" w:rsidP="006A61B8">
            <w:pPr>
              <w:widowControl w:val="0"/>
              <w:snapToGrid w:val="0"/>
              <w:spacing w:after="0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Д</w:t>
            </w:r>
            <w:r w:rsidRPr="00531B2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ополнительных виды работ по</w:t>
            </w:r>
            <w:r w:rsidRPr="00A3479B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="009B0B2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Капитальный</w:t>
            </w:r>
            <w:r w:rsidR="00765F29" w:rsidRPr="00765F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ремонт </w:t>
            </w:r>
            <w:r w:rsidR="00BD5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АКБ №1 (кровля и фасад) расположенного на территории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пром.базы</w:t>
            </w:r>
            <w:proofErr w:type="spellEnd"/>
            <w:proofErr w:type="gramEnd"/>
            <w:r w:rsidR="00BD5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относящегося к </w:t>
            </w:r>
            <w:r w:rsidR="00765F29" w:rsidRPr="00765F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АО «</w:t>
            </w:r>
            <w:proofErr w:type="spellStart"/>
            <w:r w:rsidR="00765F29" w:rsidRPr="00765F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Узбекэнерготаъмир</w:t>
            </w:r>
            <w:proofErr w:type="spellEnd"/>
            <w:r w:rsidR="00765F29" w:rsidRPr="00765F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» по адресу Ташкентская область, </w:t>
            </w:r>
            <w:proofErr w:type="spellStart"/>
            <w:r w:rsidR="00765F29" w:rsidRPr="00765F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Кибрайский</w:t>
            </w:r>
            <w:proofErr w:type="spellEnd"/>
            <w:r w:rsidR="00765F29" w:rsidRPr="00765F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район, ул. </w:t>
            </w:r>
            <w:proofErr w:type="spellStart"/>
            <w:r w:rsidR="00765F29" w:rsidRPr="00765F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ТашГРЭС</w:t>
            </w:r>
            <w:proofErr w:type="spellEnd"/>
            <w:r w:rsidR="00765F29" w:rsidRPr="00765F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="00765F29" w:rsidRPr="00765F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Фидокор</w:t>
            </w:r>
            <w:proofErr w:type="spellEnd"/>
            <w:r w:rsidR="00765F29" w:rsidRPr="00765F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МФЙ.</w:t>
            </w:r>
          </w:p>
        </w:tc>
      </w:tr>
      <w:tr w:rsidR="006908E7" w14:paraId="23168590" w14:textId="77777777" w:rsidTr="006A6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6A6F" w14:textId="77777777" w:rsidR="006908E7" w:rsidRDefault="0080395F" w:rsidP="006A61B8">
            <w:pPr>
              <w:widowControl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D122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Стартовая стоимость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D0A7" w14:textId="1F150750" w:rsidR="006908E7" w:rsidRDefault="00BD56C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250 000 000</w:t>
            </w:r>
            <w:r w:rsidR="0080395F">
              <w:rPr>
                <w:rFonts w:ascii="Times New Roman" w:hAnsi="Times New Roman"/>
                <w:bCs/>
                <w:sz w:val="20"/>
                <w:szCs w:val="20"/>
              </w:rPr>
              <w:t xml:space="preserve">   с учетом НДС 15%.</w:t>
            </w:r>
          </w:p>
        </w:tc>
      </w:tr>
      <w:tr w:rsidR="006908E7" w14:paraId="465FE603" w14:textId="77777777" w:rsidTr="006A6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B88F" w14:textId="77777777" w:rsidR="006908E7" w:rsidRDefault="0080395F" w:rsidP="006A61B8">
            <w:pPr>
              <w:widowControl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B1838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Форма заседания конкурсной комиссии проведения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конкурса 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вскрытия конвертов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D071D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Электронная.</w:t>
            </w:r>
          </w:p>
          <w:p w14:paraId="14B6DD99" w14:textId="77777777" w:rsidR="006908E7" w:rsidRDefault="006908E7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08E7" w14:paraId="77410004" w14:textId="77777777" w:rsidTr="006A6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DA1A" w14:textId="77777777" w:rsidR="006908E7" w:rsidRDefault="0080395F" w:rsidP="006A61B8">
            <w:pPr>
              <w:widowControl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70F8F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Организатор конкурса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C9AF2" w14:textId="77777777" w:rsidR="006908E7" w:rsidRDefault="00BD0929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t>АО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Узбекэнерготамир</w:t>
            </w:r>
            <w:proofErr w:type="spellEnd"/>
            <w:r>
              <w:rPr>
                <w:b/>
                <w:color w:val="000000"/>
              </w:rPr>
              <w:t>"</w:t>
            </w:r>
          </w:p>
        </w:tc>
      </w:tr>
      <w:tr w:rsidR="006908E7" w14:paraId="2A7826C7" w14:textId="77777777" w:rsidTr="006A6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8BF2" w14:textId="77777777" w:rsidR="006908E7" w:rsidRDefault="0080395F" w:rsidP="006A61B8">
            <w:pPr>
              <w:widowControl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8B5F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87CA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Республика Узбекистан,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100022, г. Ташкент, </w:t>
            </w:r>
            <w:r w:rsidR="00BD0929">
              <w:rPr>
                <w:rFonts w:ascii="Times New Roman" w:hAnsi="Times New Roman"/>
                <w:sz w:val="18"/>
                <w:szCs w:val="18"/>
                <w:lang w:val="uz-Cyrl-UZ"/>
              </w:rPr>
              <w:t>Юнисабад 19</w:t>
            </w:r>
          </w:p>
        </w:tc>
      </w:tr>
      <w:tr w:rsidR="006908E7" w14:paraId="30250343" w14:textId="77777777" w:rsidTr="006A6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6454" w14:textId="77777777" w:rsidR="006908E7" w:rsidRDefault="0080395F" w:rsidP="006A61B8">
            <w:pPr>
              <w:widowControl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C1A9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Реквизиты  «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Заказчика»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2D62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МФО:</w:t>
            </w:r>
            <w:r w:rsidR="00BD0929">
              <w:rPr>
                <w:b/>
              </w:rPr>
              <w:t xml:space="preserve"> 00424</w:t>
            </w:r>
            <w:r>
              <w:rPr>
                <w:rFonts w:ascii="Times New Roman" w:hAnsi="Times New Roman"/>
                <w:sz w:val="18"/>
                <w:szCs w:val="18"/>
              </w:rPr>
              <w:t>, ИНН:</w:t>
            </w:r>
            <w:r w:rsidR="00BD0929">
              <w:t xml:space="preserve"> 201059014</w:t>
            </w:r>
            <w:r>
              <w:rPr>
                <w:rFonts w:ascii="Times New Roman" w:hAnsi="Times New Roman"/>
                <w:sz w:val="18"/>
                <w:szCs w:val="18"/>
              </w:rPr>
              <w:t>, Р/СЧ:</w:t>
            </w:r>
            <w:r w:rsidR="00BD0929">
              <w:rPr>
                <w:lang w:val="en-US"/>
              </w:rPr>
              <w:t xml:space="preserve"> 20210000500124977001</w:t>
            </w:r>
          </w:p>
        </w:tc>
      </w:tr>
      <w:tr w:rsidR="006908E7" w:rsidRPr="00BD0929" w14:paraId="3EA96FC6" w14:textId="77777777" w:rsidTr="006A6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E228" w14:textId="77777777" w:rsidR="006908E7" w:rsidRDefault="0080395F" w:rsidP="006A61B8">
            <w:pPr>
              <w:widowControl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D094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Контактные лица «Заказчика»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9283" w14:textId="77777777" w:rsidR="006908E7" w:rsidRPr="00BD0929" w:rsidRDefault="00BD0929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Набиходжаев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Х.З. +998974031323</w:t>
            </w:r>
          </w:p>
        </w:tc>
      </w:tr>
      <w:tr w:rsidR="006908E7" w14:paraId="3F35F5FE" w14:textId="77777777" w:rsidTr="006A6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1E403" w14:textId="77777777" w:rsidR="006908E7" w:rsidRDefault="0080395F" w:rsidP="006A61B8">
            <w:pPr>
              <w:widowControl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FBD6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Участники конкурса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3C26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электронном конкурсе могут участвовать участники, соответствующие следующим критериям:</w:t>
            </w:r>
          </w:p>
          <w:p w14:paraId="36965DDD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наличие необходимых технических, финансовых, материальных, кадровых и других ресурсов для исполнения договора;</w:t>
            </w:r>
          </w:p>
          <w:p w14:paraId="419BBBE1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правомочность на заключение договора;</w:t>
            </w:r>
          </w:p>
          <w:p w14:paraId="0E83835A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отсутствие задолженности по уплате налогов и сборов;</w:t>
            </w:r>
          </w:p>
          <w:p w14:paraId="6652DAA7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отсутствие  ведения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отношении них процедуры банкротства;</w:t>
            </w:r>
          </w:p>
          <w:p w14:paraId="139B1309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-отсутствие записи о них в Едином реестре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недобросовестных  исполнителей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908E7" w14:paraId="76AB63B3" w14:textId="77777777" w:rsidTr="006A6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AF42F" w14:textId="77777777" w:rsidR="006908E7" w:rsidRDefault="0080395F" w:rsidP="006A61B8">
            <w:pPr>
              <w:widowControl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598F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Язык конкурса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9C69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Конкурсное предложение и документация должны быть на русском или узбекском языках</w:t>
            </w:r>
          </w:p>
        </w:tc>
      </w:tr>
      <w:tr w:rsidR="006908E7" w14:paraId="2153DEC6" w14:textId="77777777" w:rsidTr="006A6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CB819" w14:textId="77777777" w:rsidR="006908E7" w:rsidRDefault="0080395F" w:rsidP="006A61B8">
            <w:pPr>
              <w:widowControl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F6A79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и критерии оценки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4AA87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вскрытии электронных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предложений  конкурсная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комиссия  проверяет наличие в нем документов и правильность их оформления.</w:t>
            </w:r>
          </w:p>
          <w:p w14:paraId="5F7EDF92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Победителем признается участник конкурса,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предложивший  лучшие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условия исполнения договора на основе   представленной информации и критериев(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Приложение №1, Приложение №2.)</w:t>
            </w:r>
          </w:p>
        </w:tc>
      </w:tr>
      <w:tr w:rsidR="006908E7" w14:paraId="29892D74" w14:textId="77777777" w:rsidTr="006A6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619A3" w14:textId="77777777" w:rsidR="006908E7" w:rsidRDefault="0080395F" w:rsidP="006A61B8">
            <w:pPr>
              <w:widowControl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5588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условия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4203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Участник конкурса вправе получить разъяснения положений конкурсной документации.  Конкурс может быть объявлен не состоявшимся: если в конкурсе принял участие один участник или никто не принял участие. В течение 5 рабочих дней со дня определения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победителя  направляется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письменное извещение и в течение 10 дней  с момента объявления победителя должны заключить договор.</w:t>
            </w:r>
          </w:p>
        </w:tc>
      </w:tr>
      <w:tr w:rsidR="006908E7" w14:paraId="1C12EF8C" w14:textId="77777777" w:rsidTr="006A6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961B" w14:textId="77777777" w:rsidR="006908E7" w:rsidRDefault="0080395F" w:rsidP="006A61B8">
            <w:pPr>
              <w:widowControl w:val="0"/>
              <w:spacing w:after="0" w:line="240" w:lineRule="auto"/>
              <w:ind w:left="3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50EA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ТЕХНИЧЕКАЯ ЧАСТЬ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094F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Услуги (работы)</w:t>
            </w:r>
          </w:p>
        </w:tc>
      </w:tr>
      <w:tr w:rsidR="006908E7" w14:paraId="0095FCD9" w14:textId="77777777" w:rsidTr="006A6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C8B27" w14:textId="77777777" w:rsidR="006908E7" w:rsidRDefault="0080395F" w:rsidP="006A61B8">
            <w:pPr>
              <w:widowControl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20F9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Цели использования выполняемых работ (оказываемых услуг)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4C714" w14:textId="01E9BBB8" w:rsidR="006908E7" w:rsidRPr="00765F29" w:rsidRDefault="00531B25" w:rsidP="006A61B8">
            <w:pPr>
              <w:widowControl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Д</w:t>
            </w:r>
            <w:r w:rsidRPr="00531B2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ополнительных виды работ по</w:t>
            </w:r>
            <w:r w:rsidRPr="00A3479B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="009B0B27">
              <w:rPr>
                <w:rFonts w:ascii="Times New Roman" w:hAnsi="Times New Roman"/>
                <w:color w:val="000000"/>
                <w:spacing w:val="-4"/>
              </w:rPr>
              <w:t>Капитальный</w:t>
            </w:r>
            <w:r w:rsidR="00BD56CF" w:rsidRPr="00BD56CF">
              <w:rPr>
                <w:rFonts w:ascii="Times New Roman" w:hAnsi="Times New Roman"/>
                <w:color w:val="000000"/>
                <w:spacing w:val="-4"/>
              </w:rPr>
              <w:t xml:space="preserve"> ремонт АКБ №1 (кровля и фасад) расположенного на территории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</w:rPr>
              <w:t>пром.базы</w:t>
            </w:r>
            <w:bookmarkStart w:id="0" w:name="_GoBack"/>
            <w:bookmarkEnd w:id="0"/>
            <w:proofErr w:type="gramEnd"/>
            <w:r w:rsidR="00BD56CF" w:rsidRPr="00BD56CF">
              <w:rPr>
                <w:rFonts w:ascii="Times New Roman" w:hAnsi="Times New Roman"/>
                <w:color w:val="000000"/>
                <w:spacing w:val="-4"/>
              </w:rPr>
              <w:t xml:space="preserve"> относящегося</w:t>
            </w:r>
            <w:r w:rsidR="00BD56CF">
              <w:rPr>
                <w:rFonts w:ascii="Times New Roman" w:hAnsi="Times New Roman"/>
                <w:color w:val="000000"/>
                <w:spacing w:val="-4"/>
              </w:rPr>
              <w:t xml:space="preserve"> к</w:t>
            </w:r>
            <w:r w:rsidR="00BD56CF" w:rsidRPr="00765F2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="00765F29" w:rsidRPr="00765F2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АО «</w:t>
            </w:r>
            <w:proofErr w:type="spellStart"/>
            <w:r w:rsidR="00765F29" w:rsidRPr="00765F2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Узбекэнерготаъмир</w:t>
            </w:r>
            <w:proofErr w:type="spellEnd"/>
            <w:r w:rsidR="00765F29" w:rsidRPr="00765F2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» по адресу Ташкентская область, </w:t>
            </w:r>
            <w:proofErr w:type="spellStart"/>
            <w:r w:rsidR="00765F29" w:rsidRPr="00765F2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Кибрайский</w:t>
            </w:r>
            <w:proofErr w:type="spellEnd"/>
            <w:r w:rsidR="00765F29" w:rsidRPr="00765F2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район, ул. </w:t>
            </w:r>
            <w:proofErr w:type="spellStart"/>
            <w:r w:rsidR="00765F29" w:rsidRPr="00765F2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ТашГРЭС</w:t>
            </w:r>
            <w:proofErr w:type="spellEnd"/>
            <w:r w:rsidR="00765F29" w:rsidRPr="00765F2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, </w:t>
            </w:r>
            <w:proofErr w:type="spellStart"/>
            <w:r w:rsidR="00765F29" w:rsidRPr="00765F2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Фидокор</w:t>
            </w:r>
            <w:proofErr w:type="spellEnd"/>
            <w:r w:rsidR="00765F29" w:rsidRPr="00765F2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МФЙ.</w:t>
            </w:r>
          </w:p>
        </w:tc>
      </w:tr>
      <w:tr w:rsidR="006908E7" w14:paraId="40E95811" w14:textId="77777777" w:rsidTr="006A6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1B541" w14:textId="77777777" w:rsidR="006908E7" w:rsidRDefault="0080395F" w:rsidP="006A61B8">
            <w:pPr>
              <w:widowControl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2D5C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Место выполнения работ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(оказываемых услуг)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1CAF" w14:textId="11CA6D2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 xml:space="preserve">Республика </w:t>
            </w:r>
            <w:proofErr w:type="gramStart"/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Узбекистан, </w:t>
            </w:r>
            <w:r w:rsidR="00765F29" w:rsidRPr="00765F2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Ташкентская</w:t>
            </w:r>
            <w:proofErr w:type="gramEnd"/>
            <w:r w:rsidR="00765F29" w:rsidRPr="00765F2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область, </w:t>
            </w:r>
            <w:proofErr w:type="spellStart"/>
            <w:r w:rsidR="00765F29" w:rsidRPr="00765F2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Кибрайский</w:t>
            </w:r>
            <w:proofErr w:type="spellEnd"/>
            <w:r w:rsidR="00765F29" w:rsidRPr="00765F2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район, ул. </w:t>
            </w:r>
            <w:proofErr w:type="spellStart"/>
            <w:r w:rsidR="00765F29" w:rsidRPr="00765F2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ТашГРЭС</w:t>
            </w:r>
            <w:proofErr w:type="spellEnd"/>
            <w:r w:rsidR="00765F29" w:rsidRPr="00765F2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, </w:t>
            </w:r>
            <w:proofErr w:type="spellStart"/>
            <w:r w:rsidR="00765F29" w:rsidRPr="00765F2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lastRenderedPageBreak/>
              <w:t>Фидокор</w:t>
            </w:r>
            <w:proofErr w:type="spellEnd"/>
            <w:r w:rsidR="00765F29" w:rsidRPr="00765F2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МФЙ</w:t>
            </w:r>
          </w:p>
        </w:tc>
      </w:tr>
      <w:tr w:rsidR="006908E7" w14:paraId="1A826D82" w14:textId="77777777" w:rsidTr="006A6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44CA1" w14:textId="77777777" w:rsidR="006908E7" w:rsidRDefault="0080395F" w:rsidP="006A61B8">
            <w:pPr>
              <w:widowControl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AF22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Требования к участнику исходя из сложности выполняемых работ (оказываемых услуг)</w:t>
            </w:r>
          </w:p>
          <w:p w14:paraId="4DB75B61" w14:textId="77777777" w:rsidR="006908E7" w:rsidRDefault="006908E7" w:rsidP="006A61B8">
            <w:pPr>
              <w:widowControl w:val="0"/>
              <w:ind w:left="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82A4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Претендент  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участие в конкурсных торгах предъявляют следующую информацию:</w:t>
            </w:r>
          </w:p>
          <w:p w14:paraId="4F557E5B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свидетельство 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регистрации  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государственном реестре;</w:t>
            </w:r>
          </w:p>
          <w:p w14:paraId="1DDD4C6A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информацию о финансовом состоянии;</w:t>
            </w:r>
          </w:p>
          <w:p w14:paraId="4DC952CD" w14:textId="6F261D06" w:rsidR="006908E7" w:rsidRDefault="0080395F" w:rsidP="006A61B8">
            <w:pPr>
              <w:widowControl w:val="0"/>
              <w:spacing w:after="0" w:line="252" w:lineRule="auto"/>
              <w:ind w:left="32" w:right="2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опыт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работы  организации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в сфере не менее  </w:t>
            </w:r>
            <w:r w:rsidR="00765F29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-х лет;</w:t>
            </w:r>
          </w:p>
          <w:p w14:paraId="3F7A6993" w14:textId="77777777" w:rsidR="006908E7" w:rsidRDefault="0080395F" w:rsidP="006A61B8">
            <w:pPr>
              <w:widowControl w:val="0"/>
              <w:spacing w:after="0" w:line="252" w:lineRule="auto"/>
              <w:ind w:left="32" w:right="2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наличие соответствующего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квалифицированного  персонала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технические средства для осуществления данных видов работ и обеспеченность опытным и квалифицированным персоналом;</w:t>
            </w:r>
          </w:p>
          <w:p w14:paraId="563103D8" w14:textId="77777777" w:rsidR="006908E7" w:rsidRDefault="0080395F" w:rsidP="006A61B8">
            <w:pPr>
              <w:widowControl w:val="0"/>
              <w:spacing w:after="0" w:line="252" w:lineRule="auto"/>
              <w:ind w:left="32" w:right="2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материально-техническая оснащенность для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выполнения  работ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16D4E56" w14:textId="77777777" w:rsidR="006908E7" w:rsidRDefault="0080395F" w:rsidP="006A61B8">
            <w:pPr>
              <w:widowControl w:val="0"/>
              <w:spacing w:after="0" w:line="252" w:lineRule="auto"/>
              <w:ind w:left="32" w:right="2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-наличие свидетельства и разрешительных документов;</w:t>
            </w:r>
          </w:p>
          <w:p w14:paraId="4962FD0D" w14:textId="77777777" w:rsidR="006908E7" w:rsidRDefault="0080395F" w:rsidP="006A61B8">
            <w:pPr>
              <w:widowControl w:val="0"/>
              <w:spacing w:after="0" w:line="252" w:lineRule="auto"/>
              <w:ind w:left="32" w:right="2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-предоставление информации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  ранее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выполненных работах;</w:t>
            </w:r>
          </w:p>
          <w:p w14:paraId="7592C452" w14:textId="77777777" w:rsidR="006908E7" w:rsidRDefault="0080395F" w:rsidP="006A61B8">
            <w:pPr>
              <w:widowControl w:val="0"/>
              <w:spacing w:after="0" w:line="252" w:lineRule="auto"/>
              <w:ind w:left="32" w:right="2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гарантирует наличие разрешительных документов, требуемых в соответствии с действующим законодательством, для выполнения работ.</w:t>
            </w:r>
          </w:p>
        </w:tc>
      </w:tr>
      <w:tr w:rsidR="006908E7" w14:paraId="25619817" w14:textId="77777777" w:rsidTr="006A61B8">
        <w:trPr>
          <w:trHeight w:val="7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FE77A" w14:textId="77777777" w:rsidR="006908E7" w:rsidRDefault="0080395F" w:rsidP="006A61B8">
            <w:pPr>
              <w:widowControl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DF3B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период)  начала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завершения выполнения работ (оказываемых услуг) исполнителем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39ED8" w14:textId="482E34DB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  <w:r w:rsidR="009B0B27">
              <w:rPr>
                <w:rFonts w:ascii="Times New Roman" w:hAnsi="Times New Roman"/>
                <w:sz w:val="18"/>
                <w:szCs w:val="18"/>
              </w:rPr>
              <w:t xml:space="preserve"> 60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дней  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B0B27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B0B27">
              <w:rPr>
                <w:rFonts w:ascii="Times New Roman" w:hAnsi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/>
                <w:sz w:val="18"/>
                <w:szCs w:val="18"/>
              </w:rPr>
              <w:t>.2</w:t>
            </w:r>
            <w:r w:rsidR="009B0B2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 с момента подписания договора.</w:t>
            </w:r>
          </w:p>
        </w:tc>
      </w:tr>
      <w:tr w:rsidR="006908E7" w14:paraId="5887D6E8" w14:textId="77777777" w:rsidTr="006A61B8">
        <w:trPr>
          <w:trHeight w:val="131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791B" w14:textId="77777777" w:rsidR="006908E7" w:rsidRDefault="0080395F" w:rsidP="006A61B8">
            <w:pPr>
              <w:widowControl w:val="0"/>
              <w:spacing w:after="0" w:line="240" w:lineRule="auto"/>
              <w:ind w:left="3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III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D6FA" w14:textId="77777777" w:rsidR="006908E7" w:rsidRDefault="0080395F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ЦЕНОВАЯ  ЧАСТЬ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0A50" w14:textId="77777777" w:rsidR="006908E7" w:rsidRDefault="0080395F" w:rsidP="006A61B8">
            <w:pPr>
              <w:pStyle w:val="aa"/>
              <w:widowControl w:val="0"/>
              <w:ind w:left="3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Цены, указанные в конкурсном предложении, не должны превышать предельную стоимость и не подлежат дальнейшему изменению.</w:t>
            </w:r>
          </w:p>
          <w:p w14:paraId="1EF28292" w14:textId="77777777" w:rsidR="006908E7" w:rsidRDefault="0080395F" w:rsidP="006A61B8">
            <w:pPr>
              <w:pStyle w:val="aa"/>
              <w:widowControl w:val="0"/>
              <w:ind w:left="3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должен предоставить цены в конкурсном </w:t>
            </w:r>
            <w:proofErr w:type="gramStart"/>
            <w:r>
              <w:rPr>
                <w:sz w:val="20"/>
                <w:szCs w:val="20"/>
              </w:rPr>
              <w:t>предложении  как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 учетом НДС</w:t>
            </w:r>
            <w:r>
              <w:rPr>
                <w:sz w:val="20"/>
                <w:szCs w:val="20"/>
              </w:rPr>
              <w:t xml:space="preserve">, так и </w:t>
            </w:r>
            <w:r>
              <w:rPr>
                <w:b/>
                <w:sz w:val="20"/>
                <w:szCs w:val="20"/>
              </w:rPr>
              <w:t>без учета НДС</w:t>
            </w:r>
            <w:r>
              <w:rPr>
                <w:sz w:val="20"/>
                <w:szCs w:val="20"/>
              </w:rPr>
              <w:t>.</w:t>
            </w:r>
          </w:p>
        </w:tc>
      </w:tr>
      <w:tr w:rsidR="00D278FA" w14:paraId="6ECC7D68" w14:textId="77777777" w:rsidTr="006A61B8">
        <w:trPr>
          <w:trHeight w:val="7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6123" w14:textId="77777777" w:rsidR="00D278FA" w:rsidRDefault="00D278FA" w:rsidP="006A61B8">
            <w:pPr>
              <w:widowControl w:val="0"/>
              <w:spacing w:line="240" w:lineRule="auto"/>
              <w:ind w:left="32" w:righ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77A46" w14:textId="77777777" w:rsidR="00D278FA" w:rsidRDefault="00D278FA" w:rsidP="006A61B8">
            <w:pPr>
              <w:widowControl w:val="0"/>
              <w:spacing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Предельная  стоимость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0005" w14:textId="6533E58B" w:rsidR="00D278FA" w:rsidRDefault="00BD56CF" w:rsidP="006A61B8">
            <w:pPr>
              <w:widowControl w:val="0"/>
              <w:spacing w:after="0"/>
              <w:ind w:left="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250 000 000</w:t>
            </w:r>
            <w:r w:rsidR="00D278FA">
              <w:rPr>
                <w:rFonts w:ascii="Times New Roman" w:hAnsi="Times New Roman"/>
                <w:bCs/>
                <w:sz w:val="20"/>
                <w:szCs w:val="20"/>
              </w:rPr>
              <w:t xml:space="preserve">   с учетом НДС 15%.</w:t>
            </w:r>
          </w:p>
        </w:tc>
      </w:tr>
      <w:tr w:rsidR="00D278FA" w14:paraId="5B9998A2" w14:textId="77777777" w:rsidTr="006A61B8">
        <w:trPr>
          <w:trHeight w:val="2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E476" w14:textId="77777777" w:rsidR="00D278FA" w:rsidRDefault="00D278FA" w:rsidP="006A61B8">
            <w:pPr>
              <w:widowControl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4913" w14:textId="77777777" w:rsidR="00D278FA" w:rsidRDefault="00D278FA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3F50" w14:textId="77777777" w:rsidR="00D278FA" w:rsidRDefault="00D278FA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Собственные  средства</w:t>
            </w:r>
            <w:proofErr w:type="gramEnd"/>
          </w:p>
        </w:tc>
      </w:tr>
      <w:tr w:rsidR="00D278FA" w14:paraId="5A7C79E3" w14:textId="77777777" w:rsidTr="006A6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5E04" w14:textId="77777777" w:rsidR="00D278FA" w:rsidRDefault="00D278FA" w:rsidP="006A61B8">
            <w:pPr>
              <w:widowControl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7DCB" w14:textId="77777777" w:rsidR="00D278FA" w:rsidRDefault="00D278FA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(порядок финансирования)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B362" w14:textId="51773727" w:rsidR="00D278FA" w:rsidRDefault="00D278FA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20% предоплата, 80%  оплачивается в течение 10 банковских дней после подписания Акта выполненных работ и Счет-фактуры .</w:t>
            </w:r>
          </w:p>
        </w:tc>
      </w:tr>
      <w:tr w:rsidR="00D278FA" w14:paraId="31A677E3" w14:textId="77777777" w:rsidTr="006A6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D7A6" w14:textId="77777777" w:rsidR="00D278FA" w:rsidRDefault="00D278FA" w:rsidP="006A61B8">
            <w:pPr>
              <w:widowControl w:val="0"/>
              <w:spacing w:line="240" w:lineRule="auto"/>
              <w:ind w:left="32" w:righ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E182" w14:textId="77777777" w:rsidR="00D278FA" w:rsidRDefault="00D278FA" w:rsidP="006A61B8">
            <w:pPr>
              <w:widowControl w:val="0"/>
              <w:spacing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Валюта платежа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08C6" w14:textId="77777777" w:rsidR="00D278FA" w:rsidRDefault="00D278FA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UZS – валюта Республики Узбекистан (Сум)</w:t>
            </w:r>
          </w:p>
        </w:tc>
      </w:tr>
      <w:tr w:rsidR="00D278FA" w14:paraId="314FC258" w14:textId="77777777" w:rsidTr="006A6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FEC7" w14:textId="77777777" w:rsidR="00D278FA" w:rsidRDefault="00D278FA" w:rsidP="006A61B8">
            <w:pPr>
              <w:widowControl w:val="0"/>
              <w:spacing w:line="240" w:lineRule="auto"/>
              <w:ind w:left="32" w:righ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04CB" w14:textId="77777777" w:rsidR="00D278FA" w:rsidRDefault="00D278FA" w:rsidP="006A61B8">
            <w:pPr>
              <w:widowControl w:val="0"/>
              <w:spacing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гарантии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93D2" w14:textId="77777777" w:rsidR="00D278FA" w:rsidRDefault="00D278FA" w:rsidP="006A61B8">
            <w:pPr>
              <w:widowControl w:val="0"/>
              <w:spacing w:after="0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Выполнение работ надлежащего качества с предоставлением всех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сопутсвующих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документов</w:t>
            </w:r>
          </w:p>
        </w:tc>
      </w:tr>
      <w:tr w:rsidR="00D278FA" w14:paraId="71CE3406" w14:textId="77777777" w:rsidTr="006A6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88C0" w14:textId="77777777" w:rsidR="00D278FA" w:rsidRDefault="00D278FA" w:rsidP="006A61B8">
            <w:pPr>
              <w:widowControl w:val="0"/>
              <w:spacing w:after="0" w:line="240" w:lineRule="auto"/>
              <w:ind w:left="32" w:righ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2556" w14:textId="77777777" w:rsidR="00D278FA" w:rsidRDefault="00D278FA" w:rsidP="006A61B8">
            <w:pPr>
              <w:widowControl w:val="0"/>
              <w:spacing w:after="0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действия конкурсного предложения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  период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выполнения работ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B2A2F" w14:textId="6BB307A6" w:rsidR="00D278FA" w:rsidRDefault="009B0B27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Январь-Февраль-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Март</w:t>
            </w:r>
            <w:r w:rsidR="00D278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2022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D278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год </w:t>
            </w:r>
            <w:r w:rsidR="00D278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D278F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="00D278FA">
              <w:rPr>
                <w:rFonts w:ascii="Times New Roman" w:hAnsi="Times New Roman"/>
                <w:color w:val="000000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278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D278FA" w14:paraId="33C3DD34" w14:textId="77777777" w:rsidTr="006A61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BA0D" w14:textId="77777777" w:rsidR="00D278FA" w:rsidRDefault="00D278FA" w:rsidP="006A61B8">
            <w:pPr>
              <w:widowControl w:val="0"/>
              <w:spacing w:after="0" w:line="240" w:lineRule="auto"/>
              <w:ind w:left="32" w:righ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3F8A" w14:textId="77777777" w:rsidR="00D278FA" w:rsidRDefault="00D278FA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Количества лотов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68186" w14:textId="77777777" w:rsidR="00D278FA" w:rsidRDefault="00D278FA" w:rsidP="006A61B8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1  (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один)</w:t>
            </w:r>
          </w:p>
        </w:tc>
      </w:tr>
    </w:tbl>
    <w:p w14:paraId="7C09E077" w14:textId="77777777" w:rsidR="006908E7" w:rsidRDefault="006908E7">
      <w:pPr>
        <w:spacing w:line="240" w:lineRule="auto"/>
        <w:jc w:val="both"/>
        <w:rPr>
          <w:rFonts w:ascii="Times New Roman" w:hAnsi="Times New Roman"/>
        </w:rPr>
      </w:pPr>
    </w:p>
    <w:p w14:paraId="590722F1" w14:textId="0896E741" w:rsidR="0080395F" w:rsidRDefault="0080395F" w:rsidP="00D278F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14:paraId="4245F543" w14:textId="77777777" w:rsidR="00D278FA" w:rsidRDefault="00D278FA" w:rsidP="0080395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Подписи: </w:t>
      </w:r>
    </w:p>
    <w:p w14:paraId="2958B937" w14:textId="77777777" w:rsidR="00D278FA" w:rsidRDefault="00D278FA" w:rsidP="0080395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</w:t>
      </w:r>
      <w:proofErr w:type="spellStart"/>
      <w:r>
        <w:rPr>
          <w:rFonts w:ascii="Times New Roman" w:hAnsi="Times New Roman"/>
        </w:rPr>
        <w:t>Набиходжаев</w:t>
      </w:r>
      <w:proofErr w:type="spellEnd"/>
      <w:r>
        <w:rPr>
          <w:rFonts w:ascii="Times New Roman" w:hAnsi="Times New Roman"/>
        </w:rPr>
        <w:t xml:space="preserve"> Х.З.                                                   ______________</w:t>
      </w:r>
    </w:p>
    <w:p w14:paraId="0F5BCA0A" w14:textId="77777777" w:rsidR="00D278FA" w:rsidRDefault="00D278FA" w:rsidP="0080395F">
      <w:pPr>
        <w:spacing w:line="240" w:lineRule="auto"/>
        <w:jc w:val="both"/>
        <w:rPr>
          <w:rFonts w:ascii="Times New Roman" w:hAnsi="Times New Roman"/>
        </w:rPr>
      </w:pPr>
    </w:p>
    <w:p w14:paraId="1E7D84F0" w14:textId="77777777" w:rsidR="00D278FA" w:rsidRDefault="00D278FA" w:rsidP="0080395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по экономики Галимов Ф.И.                                                          ______________</w:t>
      </w:r>
    </w:p>
    <w:p w14:paraId="50EA798F" w14:textId="77777777" w:rsidR="00D278FA" w:rsidRDefault="00D278FA" w:rsidP="0080395F">
      <w:pPr>
        <w:spacing w:line="240" w:lineRule="auto"/>
        <w:jc w:val="both"/>
        <w:rPr>
          <w:rFonts w:ascii="Times New Roman" w:hAnsi="Times New Roman"/>
        </w:rPr>
      </w:pPr>
    </w:p>
    <w:p w14:paraId="5F87A0CE" w14:textId="77777777" w:rsidR="00D278FA" w:rsidRDefault="00D278FA" w:rsidP="0080395F">
      <w:pPr>
        <w:spacing w:line="24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Глав.Бухгалтер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Курбоналиев</w:t>
      </w:r>
      <w:proofErr w:type="spellEnd"/>
      <w:proofErr w:type="gramEnd"/>
      <w:r>
        <w:rPr>
          <w:rFonts w:ascii="Times New Roman" w:hAnsi="Times New Roman"/>
        </w:rPr>
        <w:t xml:space="preserve"> М.М.                                                              _______________</w:t>
      </w:r>
    </w:p>
    <w:p w14:paraId="7ECEFEA6" w14:textId="77777777" w:rsidR="00D278FA" w:rsidRDefault="00D278FA" w:rsidP="0080395F">
      <w:pPr>
        <w:spacing w:line="240" w:lineRule="auto"/>
        <w:jc w:val="both"/>
        <w:rPr>
          <w:rFonts w:ascii="Times New Roman" w:hAnsi="Times New Roman"/>
        </w:rPr>
      </w:pPr>
    </w:p>
    <w:p w14:paraId="1F1907C4" w14:textId="77777777" w:rsidR="00D278FA" w:rsidRDefault="00D278FA" w:rsidP="0080395F">
      <w:p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Профком  </w:t>
      </w:r>
      <w:proofErr w:type="spellStart"/>
      <w:r>
        <w:rPr>
          <w:rFonts w:ascii="Times New Roman" w:hAnsi="Times New Roman"/>
        </w:rPr>
        <w:t>Ярмухамедов</w:t>
      </w:r>
      <w:proofErr w:type="spellEnd"/>
      <w:proofErr w:type="gramEnd"/>
      <w:r>
        <w:rPr>
          <w:rFonts w:ascii="Times New Roman" w:hAnsi="Times New Roman"/>
        </w:rPr>
        <w:t xml:space="preserve"> Э.У.                                                                          ______________</w:t>
      </w:r>
    </w:p>
    <w:p w14:paraId="5856F214" w14:textId="77777777" w:rsidR="00D278FA" w:rsidRDefault="00D278FA" w:rsidP="0080395F">
      <w:pPr>
        <w:spacing w:line="240" w:lineRule="auto"/>
        <w:jc w:val="both"/>
        <w:rPr>
          <w:rFonts w:ascii="Times New Roman" w:hAnsi="Times New Roman"/>
        </w:rPr>
      </w:pPr>
    </w:p>
    <w:p w14:paraId="2AD05311" w14:textId="77777777" w:rsidR="00D278FA" w:rsidRDefault="00D278FA" w:rsidP="0080395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ТОУ Мусаев А.А.                                                                        _______________</w:t>
      </w:r>
      <w:r w:rsidR="0080395F">
        <w:rPr>
          <w:rFonts w:ascii="Times New Roman" w:hAnsi="Times New Roman"/>
        </w:rPr>
        <w:t xml:space="preserve">         </w:t>
      </w:r>
    </w:p>
    <w:p w14:paraId="0FCA0DD4" w14:textId="77777777" w:rsidR="00D278FA" w:rsidRDefault="00D278FA" w:rsidP="0080395F">
      <w:pPr>
        <w:spacing w:line="240" w:lineRule="auto"/>
        <w:jc w:val="both"/>
        <w:rPr>
          <w:rFonts w:ascii="Times New Roman" w:hAnsi="Times New Roman"/>
        </w:rPr>
      </w:pPr>
    </w:p>
    <w:p w14:paraId="3E2C8A82" w14:textId="77777777" w:rsidR="00D278FA" w:rsidRDefault="00D278FA" w:rsidP="0080395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спец. По здании и сооружении </w:t>
      </w:r>
      <w:proofErr w:type="spellStart"/>
      <w:r>
        <w:rPr>
          <w:rFonts w:ascii="Times New Roman" w:hAnsi="Times New Roman"/>
        </w:rPr>
        <w:t>Таджиев</w:t>
      </w:r>
      <w:proofErr w:type="spellEnd"/>
      <w:r>
        <w:rPr>
          <w:rFonts w:ascii="Times New Roman" w:hAnsi="Times New Roman"/>
        </w:rPr>
        <w:t xml:space="preserve"> А.Х.                             _______________</w:t>
      </w:r>
    </w:p>
    <w:p w14:paraId="6BF5F0F5" w14:textId="77777777" w:rsidR="00D278FA" w:rsidRDefault="00D278FA" w:rsidP="0080395F">
      <w:pPr>
        <w:spacing w:line="240" w:lineRule="auto"/>
        <w:jc w:val="both"/>
        <w:rPr>
          <w:rFonts w:ascii="Times New Roman" w:hAnsi="Times New Roman"/>
        </w:rPr>
      </w:pPr>
    </w:p>
    <w:p w14:paraId="38738028" w14:textId="5E05E719" w:rsidR="0080395F" w:rsidRDefault="00D278FA" w:rsidP="00D278F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Начальник </w:t>
      </w:r>
      <w:proofErr w:type="gramStart"/>
      <w:r>
        <w:rPr>
          <w:rFonts w:ascii="Times New Roman" w:hAnsi="Times New Roman"/>
        </w:rPr>
        <w:t>хозяйства  Абдуллаев</w:t>
      </w:r>
      <w:proofErr w:type="gramEnd"/>
      <w:r>
        <w:rPr>
          <w:rFonts w:ascii="Times New Roman" w:hAnsi="Times New Roman"/>
        </w:rPr>
        <w:t xml:space="preserve"> З.Х.                                                         _______________</w:t>
      </w:r>
      <w:r w:rsidR="0080395F">
        <w:rPr>
          <w:rFonts w:ascii="Times New Roman" w:hAnsi="Times New Roman"/>
        </w:rPr>
        <w:t xml:space="preserve">            </w:t>
      </w:r>
    </w:p>
    <w:p w14:paraId="4208542D" w14:textId="77777777" w:rsidR="006908E7" w:rsidRDefault="006908E7" w:rsidP="008039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6908E7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E7"/>
    <w:rsid w:val="00294C22"/>
    <w:rsid w:val="004C49E2"/>
    <w:rsid w:val="00531B25"/>
    <w:rsid w:val="006908E7"/>
    <w:rsid w:val="006A61B8"/>
    <w:rsid w:val="00765F29"/>
    <w:rsid w:val="0080395F"/>
    <w:rsid w:val="009B0B27"/>
    <w:rsid w:val="00BD0929"/>
    <w:rsid w:val="00BD56CF"/>
    <w:rsid w:val="00D2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5022"/>
  <w15:docId w15:val="{01C835D8-DD02-4295-8577-2C6ED457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9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5300BF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7774C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3">
    <w:name w:val="Абзац списка Знак"/>
    <w:link w:val="a4"/>
    <w:uiPriority w:val="99"/>
    <w:qFormat/>
    <w:locked/>
    <w:rsid w:val="00BC5ACF"/>
    <w:rPr>
      <w:rFonts w:ascii="Calibri" w:hAnsi="Calibri"/>
      <w:color w:val="000000"/>
      <w:lang w:val="ru-RU" w:eastAsia="ko-KR"/>
    </w:rPr>
  </w:style>
  <w:style w:type="character" w:customStyle="1" w:styleId="-">
    <w:name w:val="Интернет-ссылка"/>
    <w:basedOn w:val="a0"/>
    <w:uiPriority w:val="99"/>
    <w:rsid w:val="00AF16D4"/>
    <w:rPr>
      <w:rFonts w:cs="Times New Roman"/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4">
    <w:name w:val="List Paragraph"/>
    <w:basedOn w:val="a"/>
    <w:link w:val="a3"/>
    <w:uiPriority w:val="99"/>
    <w:qFormat/>
    <w:rsid w:val="00BC5ACF"/>
    <w:pPr>
      <w:spacing w:after="160" w:line="259" w:lineRule="auto"/>
      <w:ind w:left="720"/>
      <w:contextualSpacing/>
    </w:pPr>
    <w:rPr>
      <w:color w:val="000000"/>
      <w:sz w:val="20"/>
      <w:szCs w:val="20"/>
      <w:lang w:eastAsia="ko-KR"/>
    </w:rPr>
  </w:style>
  <w:style w:type="paragraph" w:styleId="aa">
    <w:name w:val="No Spacing"/>
    <w:uiPriority w:val="99"/>
    <w:qFormat/>
    <w:rsid w:val="00F30B4D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99"/>
    <w:rsid w:val="00AB432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basedOn w:val="a0"/>
    <w:uiPriority w:val="99"/>
    <w:unhideWhenUsed/>
    <w:rsid w:val="00BD0929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D0929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294C2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94C2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94C2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4C2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94C22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29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94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dc:description/>
  <cp:lastModifiedBy>Пользователь</cp:lastModifiedBy>
  <cp:revision>4</cp:revision>
  <cp:lastPrinted>2021-11-10T12:40:00Z</cp:lastPrinted>
  <dcterms:created xsi:type="dcterms:W3CDTF">2021-11-10T12:41:00Z</dcterms:created>
  <dcterms:modified xsi:type="dcterms:W3CDTF">2022-01-07T06:13:00Z</dcterms:modified>
  <dc:language>ru-RU</dc:language>
</cp:coreProperties>
</file>