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E9" w:rsidRPr="00204AE9" w:rsidRDefault="00204AE9">
      <w:pPr>
        <w:pStyle w:val="30"/>
        <w:shd w:val="clear" w:color="auto" w:fill="auto"/>
        <w:spacing w:after="338" w:line="240" w:lineRule="exact"/>
        <w:ind w:left="3720"/>
        <w:rPr>
          <w:rStyle w:val="31"/>
          <w:b/>
          <w:bCs/>
          <w:color w:val="FF0000"/>
        </w:rPr>
      </w:pPr>
      <w:r w:rsidRPr="00204AE9">
        <w:rPr>
          <w:rStyle w:val="31"/>
          <w:b/>
          <w:bCs/>
          <w:color w:val="FF0000"/>
        </w:rPr>
        <w:t>(ПРОЕКТ ДОГОВОРА)</w:t>
      </w:r>
    </w:p>
    <w:p w:rsidR="00E7664A" w:rsidRDefault="005240FD">
      <w:pPr>
        <w:pStyle w:val="30"/>
        <w:shd w:val="clear" w:color="auto" w:fill="auto"/>
        <w:spacing w:after="338" w:line="240" w:lineRule="exact"/>
        <w:ind w:left="3720"/>
      </w:pPr>
      <w:r>
        <w:rPr>
          <w:rStyle w:val="31"/>
          <w:b/>
          <w:bCs/>
        </w:rPr>
        <w:t>ДОГОВОР №</w:t>
      </w:r>
    </w:p>
    <w:p w:rsidR="00E7664A" w:rsidRDefault="00C315A5" w:rsidP="004357E5">
      <w:pPr>
        <w:pStyle w:val="40"/>
        <w:shd w:val="clear" w:color="auto" w:fill="auto"/>
        <w:tabs>
          <w:tab w:val="left" w:pos="6933"/>
        </w:tabs>
        <w:spacing w:before="0" w:after="207" w:line="240" w:lineRule="exact"/>
        <w:ind w:left="47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1590" distL="63500" distR="63500" simplePos="0" relativeHeight="251660800" behindDoc="1" locked="0" layoutInCell="1" allowOverlap="1">
                <wp:simplePos x="0" y="0"/>
                <wp:positionH relativeFrom="margin">
                  <wp:posOffset>563880</wp:posOffset>
                </wp:positionH>
                <wp:positionV relativeFrom="paragraph">
                  <wp:posOffset>-100330</wp:posOffset>
                </wp:positionV>
                <wp:extent cx="798830" cy="152400"/>
                <wp:effectExtent l="1905" t="4445" r="0" b="0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4A" w:rsidRDefault="005240FD">
                            <w:pPr>
                              <w:pStyle w:val="4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г. Ташкент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pt;margin-top:-7.9pt;width:62.9pt;height:12pt;z-index:-251655680;visibility:visible;mso-wrap-style:square;mso-width-percent:0;mso-height-percent:0;mso-wrap-distance-left:5pt;mso-wrap-distance-top:0;mso-wrap-distance-right: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JM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" filled="f" stroked="f">
                <v:textbox style="mso-fit-shape-to-text:t" inset="0,0,0,0">
                  <w:txbxContent>
                    <w:p w:rsidR="00E7664A" w:rsidRDefault="005240FD">
                      <w:pPr>
                        <w:pStyle w:val="4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г. Ташкент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357E5">
        <w:rPr>
          <w:rStyle w:val="41"/>
          <w:b/>
          <w:bCs/>
          <w:i/>
          <w:iCs/>
        </w:rPr>
        <w:t xml:space="preserve">                                                от</w:t>
      </w:r>
      <w:r w:rsidR="005240FD">
        <w:rPr>
          <w:rStyle w:val="41"/>
          <w:b/>
          <w:bCs/>
          <w:i/>
          <w:iCs/>
        </w:rPr>
        <w:t xml:space="preserve"> </w:t>
      </w:r>
      <w:proofErr w:type="gramStart"/>
      <w:r w:rsidR="005240FD">
        <w:rPr>
          <w:rStyle w:val="41"/>
          <w:b/>
          <w:bCs/>
          <w:i/>
          <w:iCs/>
        </w:rPr>
        <w:t>«</w:t>
      </w:r>
      <w:r w:rsidR="004357E5">
        <w:rPr>
          <w:rStyle w:val="41"/>
          <w:b/>
          <w:bCs/>
          <w:i/>
          <w:iCs/>
        </w:rPr>
        <w:t xml:space="preserve"> »</w:t>
      </w:r>
      <w:proofErr w:type="gramEnd"/>
      <w:r w:rsidR="004357E5">
        <w:rPr>
          <w:rStyle w:val="41"/>
          <w:b/>
          <w:bCs/>
          <w:i/>
          <w:iCs/>
        </w:rPr>
        <w:t>_______</w:t>
      </w:r>
      <w:r w:rsidR="004357E5">
        <w:rPr>
          <w:rStyle w:val="41"/>
          <w:b/>
          <w:bCs/>
          <w:i/>
          <w:iCs/>
        </w:rPr>
        <w:tab/>
        <w:t>_____</w:t>
      </w:r>
      <w:r w:rsidR="005240FD">
        <w:rPr>
          <w:rStyle w:val="41"/>
          <w:b/>
          <w:bCs/>
          <w:i/>
          <w:iCs/>
        </w:rPr>
        <w:t>г.</w:t>
      </w:r>
    </w:p>
    <w:p w:rsidR="00E7664A" w:rsidRDefault="004357E5">
      <w:pPr>
        <w:pStyle w:val="20"/>
        <w:shd w:val="clear" w:color="auto" w:fill="auto"/>
        <w:spacing w:before="0"/>
        <w:ind w:left="160" w:firstLine="520"/>
      </w:pPr>
      <w:r>
        <w:rPr>
          <w:rStyle w:val="22"/>
        </w:rPr>
        <w:t>______________________</w:t>
      </w:r>
      <w:r w:rsidR="005240FD">
        <w:rPr>
          <w:rStyle w:val="22"/>
        </w:rPr>
        <w:t xml:space="preserve">в лице директора </w:t>
      </w:r>
      <w:r>
        <w:rPr>
          <w:rStyle w:val="22"/>
        </w:rPr>
        <w:t>_________________</w:t>
      </w:r>
      <w:r w:rsidR="005240FD">
        <w:rPr>
          <w:rStyle w:val="22"/>
        </w:rPr>
        <w:t xml:space="preserve"> действующего на основании </w:t>
      </w:r>
      <w:r>
        <w:rPr>
          <w:rStyle w:val="22"/>
        </w:rPr>
        <w:t>___________</w:t>
      </w:r>
      <w:r w:rsidR="005240FD">
        <w:rPr>
          <w:rStyle w:val="22"/>
        </w:rPr>
        <w:t xml:space="preserve"> общества, именуемое в дальнейшем </w:t>
      </w:r>
      <w:r w:rsidR="005240FD">
        <w:rPr>
          <w:rStyle w:val="21"/>
        </w:rPr>
        <w:t xml:space="preserve">«Подрядчик» </w:t>
      </w:r>
      <w:r w:rsidR="005240FD">
        <w:rPr>
          <w:rStyle w:val="22"/>
        </w:rPr>
        <w:t xml:space="preserve">с одной стороны и </w:t>
      </w:r>
      <w:r w:rsidR="005240FD" w:rsidRPr="00C315A5">
        <w:rPr>
          <w:rStyle w:val="21"/>
          <w:lang w:eastAsia="en-US" w:bidi="en-US"/>
        </w:rPr>
        <w:t>«</w:t>
      </w:r>
      <w:r w:rsidR="005240FD">
        <w:rPr>
          <w:rStyle w:val="21"/>
          <w:lang w:val="en-US" w:eastAsia="en-US" w:bidi="en-US"/>
        </w:rPr>
        <w:t>Toshkent</w:t>
      </w:r>
      <w:r w:rsidR="005240FD" w:rsidRPr="00C315A5">
        <w:rPr>
          <w:rStyle w:val="21"/>
          <w:lang w:eastAsia="en-US" w:bidi="en-US"/>
        </w:rPr>
        <w:t xml:space="preserve"> </w:t>
      </w:r>
      <w:r w:rsidR="005240FD">
        <w:rPr>
          <w:rStyle w:val="21"/>
          <w:lang w:val="en-US" w:eastAsia="en-US" w:bidi="en-US"/>
        </w:rPr>
        <w:t>IES</w:t>
      </w:r>
      <w:r w:rsidR="005240FD" w:rsidRPr="00C315A5">
        <w:rPr>
          <w:rStyle w:val="21"/>
          <w:lang w:eastAsia="en-US" w:bidi="en-US"/>
        </w:rPr>
        <w:t xml:space="preserve">» </w:t>
      </w:r>
      <w:r w:rsidR="005240FD">
        <w:rPr>
          <w:rStyle w:val="21"/>
          <w:lang w:val="en-US" w:eastAsia="en-US" w:bidi="en-US"/>
        </w:rPr>
        <w:t>AJ</w:t>
      </w:r>
      <w:r w:rsidR="005240FD" w:rsidRPr="00C315A5">
        <w:rPr>
          <w:rStyle w:val="21"/>
          <w:lang w:eastAsia="en-US" w:bidi="en-US"/>
        </w:rPr>
        <w:t xml:space="preserve"> </w:t>
      </w:r>
      <w:r w:rsidR="005240FD">
        <w:rPr>
          <w:rStyle w:val="22"/>
        </w:rPr>
        <w:t xml:space="preserve">именуемое в дальнейшем </w:t>
      </w:r>
      <w:r w:rsidR="005240FD">
        <w:rPr>
          <w:rStyle w:val="21"/>
        </w:rPr>
        <w:t xml:space="preserve">«Заказчик», </w:t>
      </w:r>
      <w:r w:rsidR="005240FD">
        <w:rPr>
          <w:rStyle w:val="22"/>
        </w:rPr>
        <w:t>лице</w:t>
      </w:r>
      <w:r>
        <w:rPr>
          <w:rStyle w:val="22"/>
        </w:rPr>
        <w:t>___________________________</w:t>
      </w:r>
    </w:p>
    <w:p w:rsidR="00E7664A" w:rsidRDefault="004357E5">
      <w:pPr>
        <w:pStyle w:val="20"/>
        <w:shd w:val="clear" w:color="auto" w:fill="auto"/>
        <w:tabs>
          <w:tab w:val="left" w:leader="hyphen" w:pos="702"/>
          <w:tab w:val="left" w:leader="hyphen" w:pos="4331"/>
          <w:tab w:val="left" w:leader="underscore" w:pos="9669"/>
        </w:tabs>
        <w:spacing w:before="0" w:line="240" w:lineRule="exact"/>
        <w:ind w:left="160"/>
      </w:pPr>
      <w:r w:rsidRPr="004357E5">
        <w:rPr>
          <w:rStyle w:val="22"/>
          <w:u w:val="single"/>
        </w:rPr>
        <w:t>______________________</w:t>
      </w:r>
      <w:r w:rsidR="005240FD">
        <w:rPr>
          <w:rStyle w:val="23"/>
        </w:rPr>
        <w:t>,</w:t>
      </w:r>
      <w:r w:rsidR="005240FD">
        <w:rPr>
          <w:rStyle w:val="22"/>
        </w:rPr>
        <w:t xml:space="preserve"> действующего на основании</w:t>
      </w:r>
      <w:r w:rsidR="005240FD" w:rsidRPr="004357E5">
        <w:rPr>
          <w:rStyle w:val="22"/>
          <w:u w:val="single"/>
        </w:rPr>
        <w:tab/>
      </w:r>
      <w:r w:rsidR="005240FD">
        <w:rPr>
          <w:rStyle w:val="22"/>
        </w:rPr>
        <w:t>с</w:t>
      </w:r>
    </w:p>
    <w:p w:rsidR="00E7664A" w:rsidRDefault="005240FD">
      <w:pPr>
        <w:pStyle w:val="20"/>
        <w:shd w:val="clear" w:color="auto" w:fill="auto"/>
        <w:tabs>
          <w:tab w:val="left" w:pos="8651"/>
        </w:tabs>
        <w:spacing w:before="0" w:line="221" w:lineRule="exact"/>
        <w:ind w:left="160"/>
      </w:pPr>
      <w:r>
        <w:rPr>
          <w:rStyle w:val="22"/>
        </w:rPr>
        <w:t>другой стороны, именуемые в дальнейшем стороны, заключили настоящий Договор подряда о нижеследующем:</w:t>
      </w:r>
      <w:r>
        <w:rPr>
          <w:rStyle w:val="22"/>
        </w:rPr>
        <w:tab/>
      </w:r>
    </w:p>
    <w:p w:rsidR="00E7664A" w:rsidRDefault="005240FD">
      <w:pPr>
        <w:pStyle w:val="30"/>
        <w:numPr>
          <w:ilvl w:val="0"/>
          <w:numId w:val="1"/>
        </w:numPr>
        <w:shd w:val="clear" w:color="auto" w:fill="auto"/>
        <w:tabs>
          <w:tab w:val="left" w:pos="4069"/>
        </w:tabs>
        <w:spacing w:after="0" w:line="259" w:lineRule="exact"/>
        <w:ind w:left="3720"/>
      </w:pPr>
      <w:r>
        <w:rPr>
          <w:rStyle w:val="31"/>
          <w:b/>
          <w:bCs/>
        </w:rPr>
        <w:t>ПРЕДМЕТ ДОГОВОРА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168"/>
        </w:tabs>
        <w:spacing w:before="0" w:line="259" w:lineRule="exact"/>
        <w:ind w:firstLine="680"/>
      </w:pPr>
      <w:r>
        <w:rPr>
          <w:rStyle w:val="22"/>
        </w:rPr>
        <w:t>«Заказчик» передает, а «Подрядчик» принимает на себя, в соответствии с условиями</w:t>
      </w:r>
    </w:p>
    <w:p w:rsidR="00E7664A" w:rsidRDefault="005240FD">
      <w:pPr>
        <w:pStyle w:val="20"/>
        <w:shd w:val="clear" w:color="auto" w:fill="auto"/>
        <w:tabs>
          <w:tab w:val="left" w:pos="4778"/>
        </w:tabs>
        <w:spacing w:before="0" w:line="259" w:lineRule="exact"/>
        <w:ind w:left="160"/>
      </w:pPr>
      <w:r>
        <w:rPr>
          <w:rStyle w:val="22"/>
        </w:rPr>
        <w:t xml:space="preserve">настоящего договора выполнение следующих работ (услуг): </w:t>
      </w:r>
      <w:r w:rsidR="00A11D8C">
        <w:rPr>
          <w:rStyle w:val="21"/>
        </w:rPr>
        <w:t>___________________________________________________________________________________________________________________________________________________________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214"/>
        </w:tabs>
        <w:spacing w:before="0" w:line="240" w:lineRule="exact"/>
        <w:ind w:left="160" w:firstLine="520"/>
      </w:pPr>
      <w:r>
        <w:rPr>
          <w:rStyle w:val="22"/>
        </w:rPr>
        <w:t xml:space="preserve">Срок выполнения всех работ (услуг) «Подрядчиком» по настоящему договору </w:t>
      </w:r>
      <w:proofErr w:type="gramStart"/>
      <w:r>
        <w:rPr>
          <w:rStyle w:val="22"/>
        </w:rPr>
        <w:t>устанавливается:</w:t>
      </w:r>
      <w:r w:rsidR="00A11D8C">
        <w:rPr>
          <w:rStyle w:val="22"/>
        </w:rPr>
        <w:t>_</w:t>
      </w:r>
      <w:proofErr w:type="gramEnd"/>
      <w:r w:rsidR="00A11D8C">
        <w:rPr>
          <w:rStyle w:val="22"/>
        </w:rPr>
        <w:t>___________________________________</w:t>
      </w:r>
      <w:r>
        <w:rPr>
          <w:rStyle w:val="23"/>
        </w:rPr>
        <w:t>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168"/>
        </w:tabs>
        <w:spacing w:before="0" w:after="188" w:line="240" w:lineRule="exact"/>
        <w:ind w:firstLine="680"/>
      </w:pPr>
      <w:r>
        <w:rPr>
          <w:rStyle w:val="22"/>
        </w:rPr>
        <w:t>«Подрядчик» имеет право выполнить работу (услугу) досрочно.</w:t>
      </w:r>
    </w:p>
    <w:p w:rsidR="00E7664A" w:rsidRDefault="005240FD">
      <w:pPr>
        <w:pStyle w:val="30"/>
        <w:numPr>
          <w:ilvl w:val="0"/>
          <w:numId w:val="1"/>
        </w:numPr>
        <w:shd w:val="clear" w:color="auto" w:fill="auto"/>
        <w:tabs>
          <w:tab w:val="left" w:pos="3208"/>
        </w:tabs>
        <w:spacing w:after="0" w:line="269" w:lineRule="exact"/>
        <w:ind w:left="2840"/>
      </w:pPr>
      <w:r>
        <w:rPr>
          <w:rStyle w:val="31"/>
          <w:b/>
          <w:bCs/>
        </w:rPr>
        <w:t>СТОИМОСТЬ ДОГОВОРА И ПОРЯДОК РАСЧЕТА</w:t>
      </w:r>
    </w:p>
    <w:p w:rsidR="00E7664A" w:rsidRDefault="005240FD">
      <w:pPr>
        <w:pStyle w:val="40"/>
        <w:numPr>
          <w:ilvl w:val="1"/>
          <w:numId w:val="1"/>
        </w:numPr>
        <w:shd w:val="clear" w:color="auto" w:fill="auto"/>
        <w:tabs>
          <w:tab w:val="left" w:pos="1214"/>
        </w:tabs>
        <w:spacing w:before="0" w:after="0" w:line="269" w:lineRule="exact"/>
        <w:ind w:left="160" w:firstLine="520"/>
      </w:pPr>
      <w:r>
        <w:rPr>
          <w:rStyle w:val="42"/>
        </w:rPr>
        <w:t xml:space="preserve">Общая сумма договора на момент заключения составляет </w:t>
      </w:r>
      <w:r w:rsidR="004357E5">
        <w:rPr>
          <w:rStyle w:val="42"/>
        </w:rPr>
        <w:t>________________________________________________________________________________</w:t>
      </w:r>
    </w:p>
    <w:p w:rsidR="00E7664A" w:rsidRDefault="005240FD">
      <w:pPr>
        <w:pStyle w:val="a7"/>
        <w:shd w:val="clear" w:color="auto" w:fill="auto"/>
        <w:tabs>
          <w:tab w:val="left" w:pos="8651"/>
        </w:tabs>
        <w:spacing w:line="240" w:lineRule="exact"/>
        <w:ind w:left="1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8"/>
        </w:rPr>
        <w:t>сум</w:t>
      </w:r>
      <w:r>
        <w:rPr>
          <w:rStyle w:val="a9"/>
        </w:rPr>
        <w:t xml:space="preserve"> </w:t>
      </w:r>
      <w:r>
        <w:rPr>
          <w:rStyle w:val="aa"/>
        </w:rPr>
        <w:t xml:space="preserve">с </w:t>
      </w:r>
      <w:r>
        <w:rPr>
          <w:rStyle w:val="a9"/>
        </w:rPr>
        <w:t>учетом НДС 15%.</w:t>
      </w:r>
      <w:r>
        <w:rPr>
          <w:rStyle w:val="a9"/>
        </w:rPr>
        <w:tab/>
      </w:r>
    </w:p>
    <w:p w:rsidR="00E7664A" w:rsidRDefault="005240FD">
      <w:pPr>
        <w:pStyle w:val="a7"/>
        <w:numPr>
          <w:ilvl w:val="1"/>
          <w:numId w:val="1"/>
        </w:numPr>
        <w:shd w:val="clear" w:color="auto" w:fill="auto"/>
        <w:tabs>
          <w:tab w:val="left" w:pos="1216"/>
        </w:tabs>
        <w:spacing w:line="240" w:lineRule="exact"/>
        <w:ind w:firstLine="680"/>
      </w:pPr>
      <w:r>
        <w:rPr>
          <w:rStyle w:val="a9"/>
        </w:rPr>
        <w:t>Стоимость работ (услуг) устанавливается на стадии заключения договора и не</w:t>
      </w:r>
    </w:p>
    <w:p w:rsidR="00E7664A" w:rsidRDefault="005240FD">
      <w:pPr>
        <w:pStyle w:val="a7"/>
        <w:shd w:val="clear" w:color="auto" w:fill="auto"/>
        <w:tabs>
          <w:tab w:val="left" w:pos="5382"/>
        </w:tabs>
        <w:spacing w:line="240" w:lineRule="exact"/>
        <w:ind w:left="160"/>
      </w:pPr>
      <w:r>
        <w:rPr>
          <w:rStyle w:val="a9"/>
        </w:rPr>
        <w:t>подлежит изменению за исключением случаев:</w:t>
      </w:r>
      <w:r>
        <w:rPr>
          <w:rStyle w:val="a9"/>
        </w:rPr>
        <w:tab/>
      </w:r>
    </w:p>
    <w:p w:rsidR="00E7664A" w:rsidRDefault="005240FD">
      <w:pPr>
        <w:pStyle w:val="a7"/>
        <w:numPr>
          <w:ilvl w:val="0"/>
          <w:numId w:val="2"/>
        </w:numPr>
        <w:shd w:val="clear" w:color="auto" w:fill="auto"/>
        <w:tabs>
          <w:tab w:val="left" w:pos="825"/>
        </w:tabs>
        <w:spacing w:line="240" w:lineRule="exact"/>
        <w:ind w:left="500"/>
      </w:pPr>
      <w:r>
        <w:rPr>
          <w:rStyle w:val="a9"/>
        </w:rPr>
        <w:t>изменение тарифных ставок и окладов в Республики Узбекистан;</w:t>
      </w:r>
    </w:p>
    <w:p w:rsidR="00E7664A" w:rsidRDefault="005240FD">
      <w:pPr>
        <w:pStyle w:val="a7"/>
        <w:numPr>
          <w:ilvl w:val="0"/>
          <w:numId w:val="2"/>
        </w:numPr>
        <w:shd w:val="clear" w:color="auto" w:fill="auto"/>
        <w:tabs>
          <w:tab w:val="left" w:pos="825"/>
        </w:tabs>
        <w:spacing w:line="240" w:lineRule="exact"/>
        <w:ind w:left="500"/>
      </w:pPr>
      <w:r>
        <w:rPr>
          <w:rStyle w:val="a9"/>
        </w:rPr>
        <w:t>изменения ставки НДС; -</w:t>
      </w:r>
    </w:p>
    <w:p w:rsidR="00E7664A" w:rsidRDefault="005240FD">
      <w:pPr>
        <w:pStyle w:val="a7"/>
        <w:numPr>
          <w:ilvl w:val="0"/>
          <w:numId w:val="2"/>
        </w:numPr>
        <w:shd w:val="clear" w:color="auto" w:fill="auto"/>
        <w:tabs>
          <w:tab w:val="left" w:pos="825"/>
          <w:tab w:val="left" w:pos="7969"/>
        </w:tabs>
        <w:spacing w:line="278" w:lineRule="exact"/>
        <w:ind w:left="500"/>
      </w:pPr>
      <w:r>
        <w:rPr>
          <w:rStyle w:val="a9"/>
        </w:rPr>
        <w:t>при внесения изменений в объем и содержание работ;</w:t>
      </w:r>
      <w:r>
        <w:rPr>
          <w:rStyle w:val="a9"/>
        </w:rPr>
        <w:tab/>
      </w:r>
      <w:r>
        <w:fldChar w:fldCharType="end"/>
      </w:r>
    </w:p>
    <w:p w:rsidR="00E7664A" w:rsidRDefault="005240FD">
      <w:pPr>
        <w:pStyle w:val="20"/>
        <w:numPr>
          <w:ilvl w:val="0"/>
          <w:numId w:val="2"/>
        </w:numPr>
        <w:shd w:val="clear" w:color="auto" w:fill="auto"/>
        <w:tabs>
          <w:tab w:val="left" w:pos="825"/>
        </w:tabs>
        <w:spacing w:before="0" w:line="278" w:lineRule="exact"/>
        <w:ind w:left="500"/>
      </w:pPr>
      <w:r>
        <w:rPr>
          <w:rStyle w:val="22"/>
        </w:rPr>
        <w:t>при изменении сроков выполнения работ;</w:t>
      </w:r>
    </w:p>
    <w:p w:rsidR="00E7664A" w:rsidRDefault="005240FD">
      <w:pPr>
        <w:pStyle w:val="20"/>
        <w:shd w:val="clear" w:color="auto" w:fill="auto"/>
        <w:spacing w:before="0" w:line="278" w:lineRule="exact"/>
        <w:ind w:left="160"/>
      </w:pPr>
      <w:r>
        <w:rPr>
          <w:rStyle w:val="22"/>
        </w:rPr>
        <w:t>при нарушении Заказчиком условий оплаты по данному договору.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before="0" w:line="245" w:lineRule="exact"/>
        <w:ind w:left="160" w:firstLine="520"/>
      </w:pPr>
      <w:r>
        <w:rPr>
          <w:rStyle w:val="22"/>
        </w:rPr>
        <w:t xml:space="preserve">Перед началом работ «Заказчик» перечисляет «Подрядчику» предоплату в размере не менее 15% от суммы договора в соответствии с требованиями Указа Президента </w:t>
      </w:r>
      <w:proofErr w:type="spellStart"/>
      <w:r>
        <w:rPr>
          <w:rStyle w:val="22"/>
        </w:rPr>
        <w:t>РУз</w:t>
      </w:r>
      <w:proofErr w:type="spellEnd"/>
      <w:r>
        <w:rPr>
          <w:rStyle w:val="22"/>
        </w:rPr>
        <w:t xml:space="preserve"> от 12.05.1995г.</w:t>
      </w:r>
    </w:p>
    <w:p w:rsidR="00E7664A" w:rsidRDefault="005240FD">
      <w:pPr>
        <w:pStyle w:val="20"/>
        <w:shd w:val="clear" w:color="auto" w:fill="auto"/>
        <w:spacing w:before="0"/>
        <w:ind w:left="160" w:firstLine="520"/>
      </w:pPr>
      <w:r>
        <w:rPr>
          <w:rStyle w:val="22"/>
        </w:rPr>
        <w:t>Промежуточные платежи «Заказчик» производит по счетам «Подрядчика» на основании промежуточных актов выполненных работ не позднее 90 дней со дня подписания акта.</w:t>
      </w:r>
    </w:p>
    <w:p w:rsidR="00E7664A" w:rsidRDefault="005240FD">
      <w:pPr>
        <w:pStyle w:val="20"/>
        <w:shd w:val="clear" w:color="auto" w:fill="auto"/>
        <w:spacing w:before="0" w:line="259" w:lineRule="exact"/>
        <w:ind w:left="160" w:firstLine="520"/>
      </w:pPr>
      <w:r>
        <w:rPr>
          <w:rStyle w:val="22"/>
        </w:rPr>
        <w:t>Окончательный расчет, после сдачи-приемки по акту всего объема работ, оговоренных в договоре, в срок, не позднее 90 дней по подписанию этого акта.</w:t>
      </w:r>
    </w:p>
    <w:p w:rsidR="00E7664A" w:rsidRDefault="005240FD">
      <w:pPr>
        <w:pStyle w:val="20"/>
        <w:shd w:val="clear" w:color="auto" w:fill="auto"/>
        <w:spacing w:before="0" w:line="235" w:lineRule="exact"/>
        <w:ind w:left="160" w:firstLine="520"/>
      </w:pPr>
      <w:r>
        <w:rPr>
          <w:rStyle w:val="22"/>
        </w:rPr>
        <w:t>Передача «Заказчику» законченных работ, оговоренных в договоре, производится только после полного расчета с «Подрядчиком».</w:t>
      </w:r>
    </w:p>
    <w:p w:rsidR="00E7664A" w:rsidRDefault="005240FD">
      <w:pPr>
        <w:pStyle w:val="20"/>
        <w:shd w:val="clear" w:color="auto" w:fill="auto"/>
        <w:spacing w:before="0" w:line="259" w:lineRule="exact"/>
        <w:ind w:left="160" w:firstLine="520"/>
      </w:pPr>
      <w:r>
        <w:rPr>
          <w:rStyle w:val="22"/>
        </w:rPr>
        <w:t>«Подрядчик» в праве удерживать результаты выполненных работ до подписания «Заказчиком» полного комплекта документации о приёмке выполненных работ.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248"/>
        </w:tabs>
        <w:spacing w:before="0" w:line="250" w:lineRule="exact"/>
        <w:ind w:left="160" w:firstLine="520"/>
      </w:pPr>
      <w:r>
        <w:rPr>
          <w:rStyle w:val="22"/>
        </w:rPr>
        <w:t>«Подрядчик» составляет сметы на объем работ и несет ответственность за соответствие смет действующим нормативным документам.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spacing w:before="0" w:line="264" w:lineRule="exact"/>
        <w:ind w:firstLine="680"/>
      </w:pPr>
      <w:r>
        <w:rPr>
          <w:rStyle w:val="22"/>
        </w:rPr>
        <w:t xml:space="preserve"> Стоимость работ (услуг) определяется «Подрядчиком» в соответствии с действующими отраслевыми нормативами и другими нормативными документами, действующими в Республике Узбекистан. '</w:t>
      </w:r>
    </w:p>
    <w:p w:rsidR="00E7664A" w:rsidRDefault="005240FD">
      <w:pPr>
        <w:pStyle w:val="30"/>
        <w:numPr>
          <w:ilvl w:val="0"/>
          <w:numId w:val="1"/>
        </w:numPr>
        <w:shd w:val="clear" w:color="auto" w:fill="auto"/>
        <w:tabs>
          <w:tab w:val="left" w:pos="3963"/>
        </w:tabs>
        <w:spacing w:after="0" w:line="240" w:lineRule="exact"/>
        <w:ind w:left="3600"/>
      </w:pPr>
      <w:r>
        <w:rPr>
          <w:rStyle w:val="31"/>
          <w:b/>
          <w:bCs/>
        </w:rPr>
        <w:t>ОБЯЗАННОСТИ СТОРОН</w:t>
      </w:r>
    </w:p>
    <w:p w:rsidR="00E7664A" w:rsidRDefault="005240FD">
      <w:pPr>
        <w:pStyle w:val="40"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240" w:lineRule="exact"/>
        <w:ind w:firstLine="680"/>
      </w:pPr>
      <w:r>
        <w:rPr>
          <w:rStyle w:val="41"/>
          <w:b/>
          <w:bCs/>
          <w:i/>
          <w:iCs/>
        </w:rPr>
        <w:t>«Подрядчик» обязуется и гарантирует: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9379"/>
        </w:tabs>
        <w:spacing w:before="0" w:line="235" w:lineRule="exact"/>
        <w:ind w:firstLine="500"/>
        <w:jc w:val="left"/>
      </w:pPr>
      <w:r>
        <w:rPr>
          <w:rStyle w:val="22"/>
        </w:rPr>
        <w:t xml:space="preserve"> Выполнить работы (услуги), указанные в п.1.1 к настоящего договора, с надлежащим качеством.</w:t>
      </w:r>
      <w:r>
        <w:rPr>
          <w:rStyle w:val="22"/>
        </w:rPr>
        <w:tab/>
        <w:t>’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242"/>
        </w:tabs>
        <w:spacing w:before="0" w:line="230" w:lineRule="exact"/>
        <w:ind w:firstLine="500"/>
        <w:jc w:val="left"/>
      </w:pPr>
      <w:r>
        <w:rPr>
          <w:rStyle w:val="22"/>
        </w:rPr>
        <w:t>Выполнить работы (услуги) в полном объеме и в сроки, указанных п.1.2 настоящего договора.</w:t>
      </w:r>
      <w:r>
        <w:br w:type="page"/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560"/>
      </w:pPr>
      <w:r>
        <w:rPr>
          <w:rStyle w:val="22"/>
        </w:rPr>
        <w:lastRenderedPageBreak/>
        <w:t>При завершении работ в целом, а также каждого этапа, представить «Заказчику»</w:t>
      </w:r>
    </w:p>
    <w:p w:rsidR="00E7664A" w:rsidRDefault="005240FD">
      <w:pPr>
        <w:pStyle w:val="20"/>
        <w:shd w:val="clear" w:color="auto" w:fill="auto"/>
        <w:tabs>
          <w:tab w:val="left" w:pos="4637"/>
        </w:tabs>
        <w:spacing w:before="0" w:line="274" w:lineRule="exact"/>
      </w:pPr>
      <w:r>
        <w:rPr>
          <w:rStyle w:val="22"/>
        </w:rPr>
        <w:t>акт выполненных работ, при полном завершении р</w:t>
      </w:r>
      <w:r w:rsidR="00A11D8C">
        <w:rPr>
          <w:rStyle w:val="22"/>
        </w:rPr>
        <w:t>абот прикладывать к нему отчет о</w:t>
      </w:r>
      <w:r>
        <w:rPr>
          <w:rStyle w:val="22"/>
        </w:rPr>
        <w:t xml:space="preserve"> проделанной работе.</w:t>
      </w:r>
      <w:r>
        <w:rPr>
          <w:rStyle w:val="22"/>
        </w:rPr>
        <w:tab/>
        <w:t>'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spacing w:before="0" w:line="274" w:lineRule="exact"/>
        <w:ind w:firstLine="560"/>
      </w:pPr>
      <w:r>
        <w:rPr>
          <w:rStyle w:val="22"/>
        </w:rPr>
        <w:t>При выполнении работ (услуг) на. территории «Заказчика» строго соблюдать правила по охране труда, ТБ, ППБ, а также действующие на предприятии правила производственной дисциплины, режимного и трудового распорядка.</w:t>
      </w:r>
    </w:p>
    <w:p w:rsidR="00E7664A" w:rsidRDefault="005240FD">
      <w:pPr>
        <w:pStyle w:val="40"/>
        <w:numPr>
          <w:ilvl w:val="1"/>
          <w:numId w:val="1"/>
        </w:numPr>
        <w:shd w:val="clear" w:color="auto" w:fill="auto"/>
        <w:tabs>
          <w:tab w:val="left" w:pos="1045"/>
        </w:tabs>
        <w:spacing w:before="0" w:after="0" w:line="274" w:lineRule="exact"/>
        <w:ind w:firstLine="560"/>
      </w:pPr>
      <w:r>
        <w:rPr>
          <w:rStyle w:val="41"/>
          <w:b/>
          <w:bCs/>
          <w:i/>
          <w:iCs/>
        </w:rPr>
        <w:t>«Заказчик» обязуется: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560"/>
      </w:pPr>
      <w:r>
        <w:rPr>
          <w:rStyle w:val="22"/>
        </w:rPr>
        <w:t>Оплачивать работу «Подрядчику» согласно счетов-фактур и актов выполненных</w:t>
      </w:r>
    </w:p>
    <w:p w:rsidR="00E7664A" w:rsidRDefault="005240FD">
      <w:pPr>
        <w:pStyle w:val="20"/>
        <w:shd w:val="clear" w:color="auto" w:fill="auto"/>
        <w:tabs>
          <w:tab w:val="left" w:pos="8503"/>
        </w:tabs>
        <w:spacing w:before="0" w:line="274" w:lineRule="exact"/>
      </w:pPr>
      <w:r>
        <w:rPr>
          <w:rStyle w:val="22"/>
        </w:rPr>
        <w:t>работ (услуг) независимо от полученных результатов измерения, не позднее 90 дней со дня их подписания.</w:t>
      </w:r>
      <w:r>
        <w:rPr>
          <w:rStyle w:val="22"/>
        </w:rPr>
        <w:tab/>
        <w:t>.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spacing w:before="0" w:line="274" w:lineRule="exact"/>
        <w:ind w:firstLine="560"/>
      </w:pPr>
      <w:r>
        <w:rPr>
          <w:rStyle w:val="22"/>
        </w:rPr>
        <w:t>В течении 10-ти дней со дня получения акта выполненных работ (услуг), и прилагаемых к нему документов, обязан направить «Подрядчику», подписанный акт выполненных работ или мотивиро</w:t>
      </w:r>
      <w:bookmarkStart w:id="0" w:name="_GoBack"/>
      <w:bookmarkEnd w:id="0"/>
      <w:r>
        <w:rPr>
          <w:rStyle w:val="22"/>
        </w:rPr>
        <w:t>ванный отказ принять работу.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227"/>
        </w:tabs>
        <w:spacing w:before="0" w:line="274" w:lineRule="exact"/>
        <w:ind w:firstLine="560"/>
      </w:pPr>
      <w:r>
        <w:rPr>
          <w:rStyle w:val="22"/>
        </w:rPr>
        <w:t>Подписать акт-сверки взаиморасчетов по выполненным работам с «Подрядчиком»</w:t>
      </w:r>
    </w:p>
    <w:p w:rsidR="00E7664A" w:rsidRDefault="005240FD">
      <w:pPr>
        <w:pStyle w:val="20"/>
        <w:shd w:val="clear" w:color="auto" w:fill="auto"/>
        <w:tabs>
          <w:tab w:val="left" w:pos="3053"/>
        </w:tabs>
        <w:spacing w:before="0" w:line="274" w:lineRule="exact"/>
      </w:pPr>
      <w:r>
        <w:rPr>
          <w:rStyle w:val="22"/>
        </w:rPr>
        <w:t>в течении 3-х дней с момента его получения, или направить мотивированный отказ от его подписания.</w:t>
      </w:r>
      <w:r>
        <w:rPr>
          <w:rStyle w:val="22"/>
        </w:rPr>
        <w:tab/>
        <w:t>.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spacing w:before="0" w:line="274" w:lineRule="exact"/>
        <w:ind w:firstLine="560"/>
      </w:pPr>
      <w:r>
        <w:rPr>
          <w:rStyle w:val="22"/>
        </w:rPr>
        <w:t>В случае досрочного выполнения работ (услуг), досрочно принять и оплатить работы.</w:t>
      </w:r>
    </w:p>
    <w:p w:rsidR="00E7664A" w:rsidRDefault="005240FD">
      <w:pPr>
        <w:pStyle w:val="20"/>
        <w:numPr>
          <w:ilvl w:val="2"/>
          <w:numId w:val="1"/>
        </w:numPr>
        <w:shd w:val="clear" w:color="auto" w:fill="auto"/>
        <w:tabs>
          <w:tab w:val="left" w:pos="1190"/>
        </w:tabs>
        <w:spacing w:before="0" w:line="274" w:lineRule="exact"/>
        <w:ind w:firstLine="560"/>
      </w:pPr>
      <w:r>
        <w:rPr>
          <w:rStyle w:val="22"/>
        </w:rPr>
        <w:t>Принимать акты выполненных работ с фактическими затратами «Подрядчика»</w:t>
      </w:r>
      <w:r w:rsidR="00A11D8C">
        <w:rPr>
          <w:rStyle w:val="22"/>
        </w:rPr>
        <w:t xml:space="preserve">. </w:t>
      </w:r>
    </w:p>
    <w:p w:rsidR="00A11D8C" w:rsidRDefault="005240FD" w:rsidP="000F7B7C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spacing w:before="0" w:line="274" w:lineRule="exact"/>
        <w:ind w:firstLine="560"/>
        <w:rPr>
          <w:rStyle w:val="22"/>
        </w:rPr>
      </w:pPr>
      <w:r>
        <w:rPr>
          <w:rStyle w:val="22"/>
        </w:rPr>
        <w:t>Возмещать по фактическим затратам «Подрядчику» стоимость приобретаемых им материалов, запасных частей</w:t>
      </w:r>
      <w:r w:rsidR="00A11D8C">
        <w:rPr>
          <w:rStyle w:val="22"/>
        </w:rPr>
        <w:t xml:space="preserve">. </w:t>
      </w:r>
    </w:p>
    <w:p w:rsidR="00E7664A" w:rsidRDefault="005240FD" w:rsidP="000F7B7C">
      <w:pPr>
        <w:pStyle w:val="20"/>
        <w:numPr>
          <w:ilvl w:val="2"/>
          <w:numId w:val="1"/>
        </w:numPr>
        <w:shd w:val="clear" w:color="auto" w:fill="auto"/>
        <w:tabs>
          <w:tab w:val="left" w:pos="1195"/>
        </w:tabs>
        <w:spacing w:before="0" w:line="274" w:lineRule="exact"/>
        <w:ind w:firstLine="560"/>
      </w:pPr>
      <w:r>
        <w:rPr>
          <w:rStyle w:val="22"/>
        </w:rPr>
        <w:t>Обеспечивать «Подрядчика» условиями для безопасного выполнения работ</w:t>
      </w:r>
      <w:r w:rsidR="00A11D8C">
        <w:rPr>
          <w:rStyle w:val="22"/>
        </w:rPr>
        <w:t xml:space="preserve"> </w:t>
      </w:r>
      <w:r>
        <w:rPr>
          <w:rStyle w:val="22"/>
        </w:rPr>
        <w:t>на котором производятся работы, производственное помещение для выполнения ра</w:t>
      </w:r>
      <w:r w:rsidR="00A11D8C">
        <w:rPr>
          <w:rStyle w:val="22"/>
        </w:rPr>
        <w:t>бот, предусмотренных договором.</w:t>
      </w:r>
    </w:p>
    <w:p w:rsidR="00E7664A" w:rsidRDefault="005240FD">
      <w:pPr>
        <w:pStyle w:val="30"/>
        <w:numPr>
          <w:ilvl w:val="0"/>
          <w:numId w:val="1"/>
        </w:numPr>
        <w:shd w:val="clear" w:color="auto" w:fill="auto"/>
        <w:tabs>
          <w:tab w:val="left" w:pos="3562"/>
        </w:tabs>
        <w:spacing w:after="0" w:line="274" w:lineRule="exact"/>
        <w:ind w:left="3260"/>
      </w:pPr>
      <w:r>
        <w:rPr>
          <w:rStyle w:val="31"/>
          <w:b/>
          <w:bCs/>
        </w:rPr>
        <w:t>ОТВЕТСТВЕННОСТЬ СТОРОН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03"/>
        </w:tabs>
        <w:spacing w:before="0" w:line="274" w:lineRule="exact"/>
        <w:ind w:firstLine="560"/>
      </w:pPr>
      <w:r>
        <w:rPr>
          <w:rStyle w:val="22"/>
        </w:rPr>
        <w:t>За просрочку оплаты «Заказчик» уплачивает «Подрядчику» пеню в размере 0,5% от суммы просроченного платежа за каждый день просрочки, но не более .50% суммы просроченного платежа.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13"/>
        </w:tabs>
        <w:spacing w:before="0" w:line="274" w:lineRule="exact"/>
        <w:ind w:firstLine="560"/>
      </w:pPr>
      <w:r>
        <w:rPr>
          <w:rStyle w:val="22"/>
        </w:rPr>
        <w:t>За просрочку срока выполнения работ «Подрядчик» уплачивает «Заказчику» пеню в размере 0,5% от неисполненной части обязательств за каждый ден</w:t>
      </w:r>
      <w:r w:rsidR="004357E5">
        <w:rPr>
          <w:rStyle w:val="22"/>
        </w:rPr>
        <w:t>ь</w:t>
      </w:r>
      <w:r>
        <w:rPr>
          <w:rStyle w:val="22"/>
        </w:rPr>
        <w:t xml:space="preserve"> просрочки, но не более 50% стоимости невыполненных работ.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59"/>
        </w:tabs>
        <w:spacing w:before="0" w:line="274" w:lineRule="exact"/>
        <w:ind w:firstLine="560"/>
      </w:pPr>
      <w:r>
        <w:rPr>
          <w:rStyle w:val="22"/>
        </w:rPr>
        <w:t>За необоснованный отказ и несвоевременность подписания акта фактически</w:t>
      </w:r>
    </w:p>
    <w:p w:rsidR="00E7664A" w:rsidRDefault="005240FD">
      <w:pPr>
        <w:pStyle w:val="20"/>
        <w:shd w:val="clear" w:color="auto" w:fill="auto"/>
        <w:tabs>
          <w:tab w:val="left" w:pos="8503"/>
        </w:tabs>
        <w:spacing w:before="0" w:line="274" w:lineRule="exact"/>
      </w:pPr>
      <w:r>
        <w:rPr>
          <w:rStyle w:val="22"/>
        </w:rPr>
        <w:t>выполненных работ «Заказчик» выплачивает «Подрядчику» штраф в размере 5% от суммы выполненных работ</w:t>
      </w:r>
      <w:r>
        <w:rPr>
          <w:rStyle w:val="22"/>
        </w:rPr>
        <w:tab/>
        <w:t>‘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before="0" w:line="274" w:lineRule="exact"/>
        <w:ind w:firstLine="560"/>
      </w:pPr>
      <w:r>
        <w:rPr>
          <w:rStyle w:val="22"/>
        </w:rPr>
        <w:t>В случае одностороннего расторжения договора «Заказчиком» без обоснования причин отказа, «Заказчик» компенсирует «Подрядчику» произведенные затраты, а также уплачивает штраф в размере 15% от суммы договора.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27"/>
        </w:tabs>
        <w:spacing w:before="0" w:line="274" w:lineRule="exact"/>
        <w:ind w:firstLine="560"/>
      </w:pPr>
      <w:r>
        <w:rPr>
          <w:rStyle w:val="22"/>
        </w:rPr>
        <w:t xml:space="preserve">Уплата пени не освобождает сторону, нарушившую договорные обязательства, от возмещения убытков, причиненных несвоевременным выполнением договорных обязательств (ст.25 Закона </w:t>
      </w:r>
      <w:proofErr w:type="spellStart"/>
      <w:r>
        <w:rPr>
          <w:rStyle w:val="22"/>
        </w:rPr>
        <w:t>РУз</w:t>
      </w:r>
      <w:proofErr w:type="spellEnd"/>
      <w:r>
        <w:rPr>
          <w:rStyle w:val="22"/>
        </w:rPr>
        <w:t xml:space="preserve"> «О договорно-правовой базе деятельности хозяйствующих субъектов» от 29.08.98г.).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before="0" w:after="116" w:line="274" w:lineRule="exact"/>
        <w:ind w:firstLine="560"/>
      </w:pPr>
      <w:r>
        <w:rPr>
          <w:rStyle w:val="22"/>
        </w:rPr>
        <w:t>При несоответствии выполненных работ техническим условиям и условиям по качеству по вине «Подрядчика», определяемой двухсторонним актом, «Заказчик»</w:t>
      </w:r>
      <w:r w:rsidR="004357E5">
        <w:rPr>
          <w:rStyle w:val="22"/>
        </w:rPr>
        <w:t xml:space="preserve"> </w:t>
      </w:r>
      <w:r>
        <w:rPr>
          <w:rStyle w:val="22"/>
        </w:rPr>
        <w:t>- имеет право взыскать с «Подрядчика» штраф в размере 15% стоимости выполненных работ.</w:t>
      </w:r>
    </w:p>
    <w:p w:rsidR="00E7664A" w:rsidRDefault="005240FD">
      <w:pPr>
        <w:pStyle w:val="30"/>
        <w:numPr>
          <w:ilvl w:val="0"/>
          <w:numId w:val="1"/>
        </w:numPr>
        <w:shd w:val="clear" w:color="auto" w:fill="auto"/>
        <w:tabs>
          <w:tab w:val="left" w:pos="4502"/>
        </w:tabs>
        <w:spacing w:after="0" w:line="278" w:lineRule="exact"/>
        <w:ind w:left="4200"/>
      </w:pPr>
      <w:r>
        <w:rPr>
          <w:rStyle w:val="31"/>
          <w:b/>
          <w:bCs/>
        </w:rPr>
        <w:t>ФОРС-МАЖОР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spacing w:before="0" w:line="278" w:lineRule="exact"/>
        <w:ind w:firstLine="560"/>
      </w:pPr>
      <w:r>
        <w:rPr>
          <w:rStyle w:val="22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таких как пожары, наводнение, землетрясение, военные действия, взрыв,</w:t>
      </w:r>
      <w:r>
        <w:br w:type="page"/>
      </w:r>
    </w:p>
    <w:p w:rsidR="00E7664A" w:rsidRDefault="005240FD">
      <w:pPr>
        <w:pStyle w:val="20"/>
        <w:shd w:val="clear" w:color="auto" w:fill="auto"/>
        <w:tabs>
          <w:tab w:val="left" w:pos="8438"/>
        </w:tabs>
        <w:spacing w:before="0" w:line="274" w:lineRule="exact"/>
      </w:pPr>
      <w:r>
        <w:rPr>
          <w:rStyle w:val="22"/>
        </w:rPr>
        <w:lastRenderedPageBreak/>
        <w:t>шторм, оседание почвы, эпидемии и другие явления природы, действия государственных органов власти, если эти обстоятельства непосредственно повлияли на исполнение настоящего договора.</w:t>
      </w:r>
      <w:r>
        <w:rPr>
          <w:rStyle w:val="22"/>
        </w:rPr>
        <w:tab/>
        <w:t>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before="0" w:line="274" w:lineRule="exact"/>
        <w:ind w:firstLine="620"/>
      </w:pPr>
      <w:r>
        <w:rPr>
          <w:rStyle w:val="22"/>
        </w:rPr>
        <w:t>Надлежащим доказательством наличия вышеуказанных обстоятельств и их продолжительности будут служить свидетельства соответствующих компетентных органов.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31"/>
        </w:tabs>
        <w:spacing w:before="0" w:line="274" w:lineRule="exact"/>
        <w:ind w:firstLine="620"/>
      </w:pPr>
      <w:r>
        <w:rPr>
          <w:rStyle w:val="22"/>
        </w:rPr>
        <w:t>При прекращении обстоятельств, указанных в п.5.1 сторона по настоящему договору, для которой создалась невозможность исполнения ее обязательств, должна немедленно известить другую сторону, приложив соответствующие документы.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before="0" w:line="274" w:lineRule="exact"/>
        <w:ind w:firstLine="620"/>
      </w:pPr>
      <w:r>
        <w:rPr>
          <w:rStyle w:val="22"/>
        </w:rPr>
        <w:t>При отсутствии своевременного извещения, предусмотренного п.5.3, сторона обязана возместить другой стороне убытки, причиненные не извещением или несвоевременным извещением.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26"/>
        </w:tabs>
        <w:spacing w:before="0" w:after="184" w:line="274" w:lineRule="exact"/>
        <w:ind w:firstLine="620"/>
      </w:pPr>
      <w:r>
        <w:rPr>
          <w:rStyle w:val="22"/>
        </w:rPr>
        <w:t>Наступление форс-мажорных обстоятельств, влечет за собой увеличение срока исполнения договора на период их действия.</w:t>
      </w:r>
    </w:p>
    <w:p w:rsidR="00E7664A" w:rsidRDefault="005240F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3356"/>
        </w:tabs>
        <w:spacing w:before="0"/>
        <w:ind w:left="3040"/>
      </w:pPr>
      <w:bookmarkStart w:id="1" w:name="bookmark0"/>
      <w:r>
        <w:rPr>
          <w:rStyle w:val="26"/>
          <w:b/>
          <w:bCs/>
        </w:rPr>
        <w:t>ПОРЯДОК РАЗРЕШЕНИЯ СПОРОВ</w:t>
      </w:r>
      <w:bookmarkEnd w:id="1"/>
    </w:p>
    <w:p w:rsidR="00E7664A" w:rsidRDefault="005240FD">
      <w:pPr>
        <w:pStyle w:val="20"/>
        <w:shd w:val="clear" w:color="auto" w:fill="auto"/>
        <w:spacing w:before="0"/>
        <w:ind w:firstLine="620"/>
      </w:pPr>
      <w:r>
        <w:rPr>
          <w:rStyle w:val="21"/>
        </w:rPr>
        <w:t xml:space="preserve">6.1. </w:t>
      </w:r>
      <w:r>
        <w:rPr>
          <w:rStyle w:val="22"/>
        </w:rPr>
        <w:t>Стороны будут прилагать все усилия для разрешения разногласий и споров, возникших по настоящему договору, путем переговоров на основе взаимопонимания.</w:t>
      </w:r>
    </w:p>
    <w:p w:rsidR="00E7664A" w:rsidRDefault="005240FD">
      <w:pPr>
        <w:pStyle w:val="20"/>
        <w:numPr>
          <w:ilvl w:val="0"/>
          <w:numId w:val="3"/>
        </w:numPr>
        <w:shd w:val="clear" w:color="auto" w:fill="auto"/>
        <w:tabs>
          <w:tab w:val="left" w:pos="1031"/>
        </w:tabs>
        <w:spacing w:before="0"/>
        <w:ind w:firstLine="620"/>
      </w:pPr>
      <w:r>
        <w:rPr>
          <w:rStyle w:val="22"/>
        </w:rPr>
        <w:t>Спорные вопросы в связи с отступлением от условий договора должны рассматриваться на совместном совещании «Заказчика» и «Подрядчика», выработанное решение оформляется двухсторонним протоколом.'</w:t>
      </w:r>
    </w:p>
    <w:p w:rsidR="00E7664A" w:rsidRDefault="005240FD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spacing w:before="0"/>
        <w:ind w:firstLine="620"/>
      </w:pPr>
      <w:r>
        <w:rPr>
          <w:rStyle w:val="22"/>
        </w:rPr>
        <w:t>При невозможности устранения разногласий путем переговоров, все споры,</w:t>
      </w:r>
    </w:p>
    <w:p w:rsidR="00E7664A" w:rsidRDefault="005240FD">
      <w:pPr>
        <w:pStyle w:val="20"/>
        <w:shd w:val="clear" w:color="auto" w:fill="auto"/>
        <w:tabs>
          <w:tab w:val="left" w:pos="7824"/>
        </w:tabs>
        <w:spacing w:before="0"/>
      </w:pPr>
      <w:r>
        <w:rPr>
          <w:rStyle w:val="22"/>
        </w:rPr>
        <w:t>возникающие в связи с настоящим Договором разрешаются в экономическом суде г. Ташкента.</w:t>
      </w:r>
      <w:r>
        <w:rPr>
          <w:rStyle w:val="22"/>
        </w:rPr>
        <w:tab/>
        <w:t>•</w:t>
      </w:r>
    </w:p>
    <w:p w:rsidR="00E7664A" w:rsidRDefault="005240FD">
      <w:pPr>
        <w:pStyle w:val="20"/>
        <w:numPr>
          <w:ilvl w:val="0"/>
          <w:numId w:val="3"/>
        </w:numPr>
        <w:shd w:val="clear" w:color="auto" w:fill="auto"/>
        <w:tabs>
          <w:tab w:val="left" w:pos="1050"/>
        </w:tabs>
        <w:spacing w:before="0" w:line="264" w:lineRule="exact"/>
        <w:ind w:firstLine="620"/>
      </w:pPr>
      <w:r>
        <w:rPr>
          <w:rStyle w:val="22"/>
        </w:rPr>
        <w:t>Каждая из Сторон, в случае изменения наименования организации, юридического адреса или банковских реквизитов, должна сообщать об изменениях в течение 10 дней.</w:t>
      </w:r>
    </w:p>
    <w:p w:rsidR="00E7664A" w:rsidRDefault="005240FD">
      <w:pPr>
        <w:pStyle w:val="20"/>
        <w:numPr>
          <w:ilvl w:val="0"/>
          <w:numId w:val="3"/>
        </w:numPr>
        <w:shd w:val="clear" w:color="auto" w:fill="auto"/>
        <w:tabs>
          <w:tab w:val="left" w:pos="1045"/>
        </w:tabs>
        <w:spacing w:before="0" w:line="264" w:lineRule="exact"/>
        <w:ind w:firstLine="620"/>
      </w:pPr>
      <w:r>
        <w:rPr>
          <w:rStyle w:val="22"/>
        </w:rPr>
        <w:t>Изменения или дополнения к настоящему договору действительны при условии их совершения в письменной форме, подписания обеими сторонами и скрепления печатями обеих сторон.</w:t>
      </w:r>
    </w:p>
    <w:p w:rsidR="00E7664A" w:rsidRDefault="005240F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4891"/>
        </w:tabs>
        <w:spacing w:before="0"/>
        <w:ind w:left="4580"/>
      </w:pPr>
      <w:bookmarkStart w:id="2" w:name="bookmark1"/>
      <w:r>
        <w:rPr>
          <w:rStyle w:val="26"/>
          <w:b/>
          <w:bCs/>
        </w:rPr>
        <w:t>РАЗНОЕ</w:t>
      </w:r>
      <w:bookmarkEnd w:id="2"/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31"/>
        </w:tabs>
        <w:spacing w:before="0" w:after="180"/>
        <w:ind w:firstLine="620"/>
      </w:pPr>
      <w:r>
        <w:rPr>
          <w:rStyle w:val="22"/>
        </w:rPr>
        <w:t xml:space="preserve">Изменение и расторжение настоящего договора производится только по согласованию сторон, в иных случаях в соответствии со статьей 15 Закона </w:t>
      </w:r>
      <w:proofErr w:type="spellStart"/>
      <w:r>
        <w:rPr>
          <w:rStyle w:val="22"/>
        </w:rPr>
        <w:t>РУз</w:t>
      </w:r>
      <w:proofErr w:type="spellEnd"/>
      <w:r>
        <w:rPr>
          <w:rStyle w:val="22"/>
        </w:rPr>
        <w:t xml:space="preserve"> «О договорно</w:t>
      </w:r>
      <w:r w:rsidR="004357E5">
        <w:rPr>
          <w:rStyle w:val="22"/>
        </w:rPr>
        <w:t>-</w:t>
      </w:r>
      <w:r>
        <w:rPr>
          <w:rStyle w:val="22"/>
        </w:rPr>
        <w:t>правовой базе деятельности хозяйствующих субъектов» от 29.08.98г.</w:t>
      </w:r>
    </w:p>
    <w:p w:rsidR="00E7664A" w:rsidRDefault="005240F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3956"/>
        </w:tabs>
        <w:spacing w:before="0"/>
        <w:ind w:left="3640"/>
      </w:pPr>
      <w:bookmarkStart w:id="3" w:name="bookmark2"/>
      <w:r>
        <w:rPr>
          <w:rStyle w:val="26"/>
          <w:b/>
          <w:bCs/>
        </w:rPr>
        <w:t>ПРОЧИЕ УСЛОВИЯ</w:t>
      </w:r>
      <w:bookmarkEnd w:id="3"/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12"/>
        </w:tabs>
        <w:spacing w:before="0"/>
        <w:ind w:firstLine="620"/>
      </w:pPr>
      <w:r>
        <w:rPr>
          <w:rStyle w:val="22"/>
        </w:rPr>
        <w:t xml:space="preserve">Во всем остальном, что не предусмотрено настоящим договором, стороны будут руководствоваться действующим Гражданским кодексом </w:t>
      </w:r>
      <w:proofErr w:type="spellStart"/>
      <w:r>
        <w:rPr>
          <w:rStyle w:val="22"/>
        </w:rPr>
        <w:t>РУз</w:t>
      </w:r>
      <w:proofErr w:type="spellEnd"/>
      <w:r>
        <w:rPr>
          <w:rStyle w:val="22"/>
        </w:rPr>
        <w:t>, Законом «О договорно</w:t>
      </w:r>
      <w:r w:rsidR="004357E5">
        <w:rPr>
          <w:rStyle w:val="22"/>
        </w:rPr>
        <w:t>-</w:t>
      </w:r>
      <w:r>
        <w:rPr>
          <w:rStyle w:val="22"/>
        </w:rPr>
        <w:softHyphen/>
        <w:t>правовой базе деятельности хозяйствующих субъектов» от 29.08.98г. и другими законодательными актами.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07"/>
        </w:tabs>
        <w:spacing w:before="0" w:line="274" w:lineRule="exact"/>
        <w:ind w:firstLine="620"/>
      </w:pPr>
      <w:r>
        <w:rPr>
          <w:rStyle w:val="22"/>
        </w:rPr>
        <w:t>Настоящий договор вступает в силу с момента заключения и действует до полного исполнения сторонами принятых на себя обязательств.</w:t>
      </w:r>
    </w:p>
    <w:p w:rsidR="00E7664A" w:rsidRDefault="005240FD">
      <w:pPr>
        <w:pStyle w:val="20"/>
        <w:numPr>
          <w:ilvl w:val="1"/>
          <w:numId w:val="1"/>
        </w:numPr>
        <w:shd w:val="clear" w:color="auto" w:fill="auto"/>
        <w:tabs>
          <w:tab w:val="left" w:pos="1007"/>
        </w:tabs>
        <w:spacing w:before="0" w:after="207" w:line="274" w:lineRule="exact"/>
        <w:ind w:firstLine="620"/>
      </w:pPr>
      <w:r>
        <w:rPr>
          <w:rStyle w:val="2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7664A" w:rsidRDefault="005240FD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2636"/>
        </w:tabs>
        <w:spacing w:before="0" w:line="240" w:lineRule="exact"/>
        <w:ind w:left="2320"/>
        <w:sectPr w:rsidR="00E7664A">
          <w:footerReference w:type="even" r:id="rId7"/>
          <w:footerReference w:type="first" r:id="rId8"/>
          <w:pgSz w:w="11900" w:h="16840"/>
          <w:pgMar w:top="313" w:right="783" w:bottom="845" w:left="1176" w:header="0" w:footer="3" w:gutter="0"/>
          <w:cols w:space="720"/>
          <w:noEndnote/>
          <w:titlePg/>
          <w:docGrid w:linePitch="360"/>
        </w:sectPr>
      </w:pPr>
      <w:bookmarkStart w:id="4" w:name="bookmark3"/>
      <w:r>
        <w:rPr>
          <w:rStyle w:val="26"/>
          <w:b/>
          <w:bCs/>
        </w:rPr>
        <w:t>ЮРИДИЧЕСКИЕ АДРЕСА И РЕКВИЗИТЫ СТОРОН:</w:t>
      </w:r>
      <w:bookmarkEnd w:id="4"/>
    </w:p>
    <w:p w:rsidR="00E7664A" w:rsidRDefault="00C315A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344170</wp:posOffset>
                </wp:positionH>
                <wp:positionV relativeFrom="paragraph">
                  <wp:posOffset>1270</wp:posOffset>
                </wp:positionV>
                <wp:extent cx="2401570" cy="1675130"/>
                <wp:effectExtent l="0" t="0" r="1778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4A" w:rsidRDefault="005240FD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before="0" w:after="206" w:line="240" w:lineRule="exact"/>
                              <w:ind w:left="1500"/>
                              <w:jc w:val="left"/>
                            </w:pPr>
                            <w:bookmarkStart w:id="5" w:name="bookmark4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«ПОДРЯДЧИК»</w:t>
                            </w:r>
                            <w:bookmarkEnd w:id="5"/>
                          </w:p>
                          <w:p w:rsidR="00E7664A" w:rsidRDefault="00E7664A" w:rsidP="004357E5">
                            <w:pPr>
                              <w:pStyle w:val="20"/>
                              <w:shd w:val="clear" w:color="auto" w:fill="auto"/>
                              <w:spacing w:before="0" w:line="274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.1pt;margin-top:.1pt;width:189.1pt;height:131.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" filled="f" stroked="f">
                <v:textbox style="mso-fit-shape-to-text:t" inset="0,0,0,0">
                  <w:txbxContent>
                    <w:p w:rsidR="00E7664A" w:rsidRDefault="005240FD">
                      <w:pPr>
                        <w:pStyle w:val="25"/>
                        <w:keepNext/>
                        <w:keepLines/>
                        <w:shd w:val="clear" w:color="auto" w:fill="auto"/>
                        <w:spacing w:before="0" w:after="206" w:line="240" w:lineRule="exact"/>
                        <w:ind w:left="1500"/>
                        <w:jc w:val="left"/>
                      </w:pPr>
                      <w:bookmarkStart w:id="6" w:name="bookmark4"/>
                      <w:r>
                        <w:rPr>
                          <w:rStyle w:val="2Exact0"/>
                          <w:b/>
                          <w:bCs/>
                        </w:rPr>
                        <w:t>«ПОДРЯДЧИК»</w:t>
                      </w:r>
                      <w:bookmarkEnd w:id="6"/>
                    </w:p>
                    <w:p w:rsidR="00E7664A" w:rsidRDefault="00E7664A" w:rsidP="004357E5">
                      <w:pPr>
                        <w:pStyle w:val="20"/>
                        <w:shd w:val="clear" w:color="auto" w:fill="auto"/>
                        <w:spacing w:before="0" w:line="274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3776345</wp:posOffset>
                </wp:positionH>
                <wp:positionV relativeFrom="paragraph">
                  <wp:posOffset>3175</wp:posOffset>
                </wp:positionV>
                <wp:extent cx="2584450" cy="1804670"/>
                <wp:effectExtent l="4445" t="3175" r="1905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4A" w:rsidRDefault="004357E5" w:rsidP="004357E5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line="480" w:lineRule="exact"/>
                            </w:pPr>
                            <w:r>
                              <w:t>«ЗАКАЗЧИК»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7.35pt;margin-top:.25pt;width:203.5pt;height:142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3gsQ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" filled="f" stroked="f">
                <v:textbox style="mso-fit-shape-to-text:t" inset="0,0,0,0">
                  <w:txbxContent>
                    <w:p w:rsidR="00E7664A" w:rsidRDefault="004357E5" w:rsidP="004357E5">
                      <w:pPr>
                        <w:pStyle w:val="12"/>
                        <w:keepNext/>
                        <w:keepLines/>
                        <w:shd w:val="clear" w:color="auto" w:fill="auto"/>
                        <w:spacing w:line="480" w:lineRule="exact"/>
                      </w:pPr>
                      <w:r>
                        <w:t>«ЗАКАЗЧИК»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3952875</wp:posOffset>
                </wp:positionH>
                <wp:positionV relativeFrom="paragraph">
                  <wp:posOffset>1911350</wp:posOffset>
                </wp:positionV>
                <wp:extent cx="420370" cy="609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4A" w:rsidRDefault="005240FD">
                            <w:pPr>
                              <w:pStyle w:val="25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  <w:ind w:left="1593"/>
                              <w:jc w:val="left"/>
                            </w:pPr>
                            <w:bookmarkStart w:id="7" w:name="bookmark8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М.П.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11.25pt;margin-top:150.5pt;width:33.1pt;height:4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2SrwIAAK8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" filled="f" stroked="f">
                <v:textbox style="mso-fit-shape-to-text:t" inset="0,0,0,0">
                  <w:txbxContent>
                    <w:p w:rsidR="00E7664A" w:rsidRDefault="005240FD">
                      <w:pPr>
                        <w:pStyle w:val="25"/>
                        <w:keepNext/>
                        <w:keepLines/>
                        <w:shd w:val="clear" w:color="auto" w:fill="auto"/>
                        <w:spacing w:before="0" w:line="240" w:lineRule="exact"/>
                        <w:ind w:left="1593"/>
                        <w:jc w:val="left"/>
                      </w:pPr>
                      <w:bookmarkStart w:id="8" w:name="bookmark8"/>
                      <w:r>
                        <w:rPr>
                          <w:rStyle w:val="2Exact0"/>
                          <w:b/>
                          <w:bCs/>
                        </w:rPr>
                        <w:t>М.П.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6489065</wp:posOffset>
                </wp:positionH>
                <wp:positionV relativeFrom="paragraph">
                  <wp:posOffset>2202815</wp:posOffset>
                </wp:positionV>
                <wp:extent cx="97790" cy="165100"/>
                <wp:effectExtent l="2540" t="2540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4A" w:rsidRDefault="005240FD">
                            <w:pPr>
                              <w:pStyle w:val="8"/>
                              <w:shd w:val="clear" w:color="auto" w:fill="auto"/>
                              <w:spacing w:line="260" w:lineRule="exact"/>
                              <w:ind w:left="1593"/>
                            </w:pPr>
                            <w:r>
                              <w:rPr>
                                <w:rStyle w:val="8Exact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10.95pt;margin-top:173.45pt;width:7.7pt;height:1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" filled="f" stroked="f">
                <v:textbox style="mso-fit-shape-to-text:t" inset="0,0,0,0">
                  <w:txbxContent>
                    <w:p w:rsidR="00E7664A" w:rsidRDefault="005240FD">
                      <w:pPr>
                        <w:pStyle w:val="8"/>
                        <w:shd w:val="clear" w:color="auto" w:fill="auto"/>
                        <w:spacing w:line="260" w:lineRule="exact"/>
                        <w:ind w:left="1593"/>
                      </w:pPr>
                      <w:r>
                        <w:rPr>
                          <w:rStyle w:val="8Exact0"/>
                        </w:rPr>
                        <w:t>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64A">
      <w:type w:val="continuous"/>
      <w:pgSz w:w="11900" w:h="16840"/>
      <w:pgMar w:top="317" w:right="757" w:bottom="48" w:left="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92" w:rsidRDefault="002B1692">
      <w:r>
        <w:separator/>
      </w:r>
    </w:p>
  </w:endnote>
  <w:endnote w:type="continuationSeparator" w:id="0">
    <w:p w:rsidR="002B1692" w:rsidRDefault="002B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4A" w:rsidRDefault="00C315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10213975</wp:posOffset>
              </wp:positionV>
              <wp:extent cx="95250" cy="138430"/>
              <wp:effectExtent l="635" t="317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64A" w:rsidRDefault="005240F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b"/>
                            </w:rPr>
                            <w:t xml:space="preserve">* </w:t>
                          </w:r>
                          <w:r>
                            <w:rPr>
                              <w:rStyle w:val="Arial95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88.3pt;margin-top:804.25pt;width:7.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cMpwIAAKU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" filled="f" stroked="f">
              <v:textbox style="mso-fit-shape-to-text:t" inset="0,0,0,0">
                <w:txbxContent>
                  <w:p w:rsidR="00E7664A" w:rsidRDefault="005240F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b"/>
                      </w:rPr>
                      <w:t xml:space="preserve">* </w:t>
                    </w:r>
                    <w:r>
                      <w:rPr>
                        <w:rStyle w:val="Arial95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4A" w:rsidRDefault="00C315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10238740</wp:posOffset>
              </wp:positionV>
              <wp:extent cx="67310" cy="13843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64A" w:rsidRDefault="005240F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rial95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2.4pt;margin-top:806.2pt;width:5.3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" filled="f" stroked="f">
              <v:textbox style="mso-fit-shape-to-text:t" inset="0,0,0,0">
                <w:txbxContent>
                  <w:p w:rsidR="00E7664A" w:rsidRDefault="005240F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rial95pt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92" w:rsidRDefault="002B1692"/>
  </w:footnote>
  <w:footnote w:type="continuationSeparator" w:id="0">
    <w:p w:rsidR="002B1692" w:rsidRDefault="002B16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C40A7"/>
    <w:multiLevelType w:val="multilevel"/>
    <w:tmpl w:val="35C05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55C76"/>
    <w:multiLevelType w:val="multilevel"/>
    <w:tmpl w:val="BBFAF96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75430"/>
    <w:multiLevelType w:val="multilevel"/>
    <w:tmpl w:val="E7C63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A"/>
    <w:rsid w:val="00204AE9"/>
    <w:rsid w:val="002B1692"/>
    <w:rsid w:val="003C212A"/>
    <w:rsid w:val="004357E5"/>
    <w:rsid w:val="005240FD"/>
    <w:rsid w:val="00527CF3"/>
    <w:rsid w:val="00701E6E"/>
    <w:rsid w:val="00A11D8C"/>
    <w:rsid w:val="00BA7EAB"/>
    <w:rsid w:val="00C315A5"/>
    <w:rsid w:val="00CA0FA3"/>
    <w:rsid w:val="00E22495"/>
    <w:rsid w:val="00E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96D43-6246-477B-9309-4AD449C6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rial95pt">
    <w:name w:val="Колонтитул + Arial;9.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главлени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главление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4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0">
    <w:name w:val="Заголовок №1 (2) Exact"/>
    <w:basedOn w:val="1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1ptExact">
    <w:name w:val="Заголовок №1 (2) + 21 pt;Полужирный;Курсив Exact"/>
    <w:basedOn w:val="1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2TimesNewRoman24ptExact">
    <w:name w:val="Заголовок №1 (2) + Times New Roman;24 pt Exact"/>
    <w:basedOn w:val="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26"/>
      <w:szCs w:val="26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6"/>
      <w:szCs w:val="26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0">
    <w:name w:val="Основной текст (8) Exact"/>
    <w:basedOn w:val="8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line="26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center"/>
    </w:pPr>
    <w:rPr>
      <w:rFonts w:ascii="Arial" w:eastAsia="Arial" w:hAnsi="Arial" w:cs="Arial"/>
      <w:w w:val="150"/>
      <w:sz w:val="26"/>
      <w:szCs w:val="26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dcterms:created xsi:type="dcterms:W3CDTF">2020-12-18T05:47:00Z</dcterms:created>
  <dcterms:modified xsi:type="dcterms:W3CDTF">2021-03-24T05:10:00Z</dcterms:modified>
</cp:coreProperties>
</file>