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F4" w:rsidRPr="00C83676" w:rsidRDefault="00AC3AF4" w:rsidP="00AC3AF4">
      <w:pPr>
        <w:ind w:right="51"/>
        <w:jc w:val="center"/>
        <w:rPr>
          <w:rFonts w:ascii="Times New Roman" w:hAnsi="Times New Roman"/>
          <w:b/>
          <w:lang w:val="ru-RU" w:eastAsia="ru-RU"/>
        </w:rPr>
      </w:pPr>
      <w:bookmarkStart w:id="0" w:name="_GoBack"/>
      <w:bookmarkEnd w:id="0"/>
      <w:r w:rsidRPr="00C83676">
        <w:rPr>
          <w:rFonts w:ascii="Times New Roman" w:hAnsi="Times New Roman"/>
          <w:b/>
          <w:lang w:val="ru-RU"/>
        </w:rPr>
        <w:t>ПРОЕКТ ДОГОВОРА</w:t>
      </w:r>
    </w:p>
    <w:p w:rsidR="00AC3AF4" w:rsidRPr="00C83676" w:rsidRDefault="00AC3AF4" w:rsidP="00AC3A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3AF4" w:rsidRPr="00C83676" w:rsidRDefault="00AC3AF4" w:rsidP="00AC3AF4">
      <w:pPr>
        <w:spacing w:before="60" w:after="60"/>
        <w:jc w:val="center"/>
        <w:rPr>
          <w:rFonts w:ascii="Times New Roman" w:hAnsi="Times New Roman"/>
          <w:b/>
          <w:szCs w:val="26"/>
          <w:lang w:val="ru-RU"/>
        </w:rPr>
      </w:pPr>
      <w:r w:rsidRPr="00C83676">
        <w:rPr>
          <w:rFonts w:ascii="Times New Roman" w:hAnsi="Times New Roman"/>
          <w:b/>
          <w:szCs w:val="26"/>
          <w:lang w:val="ru-RU"/>
        </w:rPr>
        <w:t>ДОГОВОР ОКАЗАНИЯ УСЛУГ № _______</w:t>
      </w:r>
    </w:p>
    <w:p w:rsidR="00AC3AF4" w:rsidRPr="00C83676" w:rsidRDefault="00AC3AF4" w:rsidP="00AC3AF4">
      <w:pPr>
        <w:pStyle w:val="a5"/>
        <w:keepNext/>
        <w:widowControl w:val="0"/>
        <w:suppressAutoHyphens/>
        <w:spacing w:before="240" w:after="120"/>
        <w:ind w:left="0"/>
        <w:jc w:val="center"/>
        <w:rPr>
          <w:rFonts w:ascii="Times New Roman" w:hAnsi="Times New Roman"/>
          <w:sz w:val="32"/>
          <w:lang w:val="ru-RU"/>
        </w:rPr>
      </w:pPr>
      <w:r w:rsidRPr="00C83676">
        <w:rPr>
          <w:rFonts w:ascii="Times New Roman" w:hAnsi="Times New Roman"/>
          <w:i/>
          <w:color w:val="000000"/>
          <w:kern w:val="2"/>
          <w:szCs w:val="20"/>
          <w:lang w:val="ru-RU" w:eastAsia="zh-CN" w:bidi="hi-IN"/>
        </w:rPr>
        <w:t>Проект договора не является окончательным, в него могут быть внесены изменения, дополнения в процессе переговоров</w:t>
      </w:r>
    </w:p>
    <w:p w:rsidR="00AC3AF4" w:rsidRPr="00C83676" w:rsidRDefault="00AC3AF4" w:rsidP="00AC3AF4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C3AF4" w:rsidRPr="00C83676" w:rsidRDefault="00AC3AF4" w:rsidP="00AC3AF4">
      <w:pPr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sz w:val="22"/>
          <w:szCs w:val="22"/>
          <w:lang w:val="ru-RU"/>
        </w:rPr>
        <w:t xml:space="preserve">  Ташкент</w:t>
      </w:r>
      <w:r w:rsidRPr="00C83676">
        <w:rPr>
          <w:rFonts w:ascii="Times New Roman" w:hAnsi="Times New Roman"/>
          <w:sz w:val="22"/>
          <w:szCs w:val="22"/>
          <w:lang w:val="ru-RU"/>
        </w:rPr>
        <w:tab/>
      </w:r>
      <w:r w:rsidRPr="00C83676">
        <w:rPr>
          <w:rFonts w:ascii="Times New Roman" w:hAnsi="Times New Roman"/>
          <w:sz w:val="22"/>
          <w:szCs w:val="22"/>
          <w:lang w:val="ru-RU"/>
        </w:rPr>
        <w:tab/>
      </w:r>
      <w:r w:rsidRPr="00C83676">
        <w:rPr>
          <w:rFonts w:ascii="Times New Roman" w:hAnsi="Times New Roman"/>
          <w:sz w:val="22"/>
          <w:szCs w:val="22"/>
          <w:lang w:val="ru-RU"/>
        </w:rPr>
        <w:tab/>
      </w:r>
      <w:r w:rsidRPr="00C83676">
        <w:rPr>
          <w:rFonts w:ascii="Times New Roman" w:hAnsi="Times New Roman"/>
          <w:sz w:val="22"/>
          <w:szCs w:val="22"/>
          <w:lang w:val="ru-RU"/>
        </w:rPr>
        <w:tab/>
      </w:r>
      <w:r w:rsidRPr="00C83676">
        <w:rPr>
          <w:rFonts w:ascii="Times New Roman" w:hAnsi="Times New Roman"/>
          <w:sz w:val="22"/>
          <w:szCs w:val="22"/>
          <w:lang w:val="ru-RU"/>
        </w:rPr>
        <w:tab/>
      </w:r>
      <w:r w:rsidRPr="00C83676">
        <w:rPr>
          <w:rFonts w:ascii="Times New Roman" w:hAnsi="Times New Roman"/>
          <w:sz w:val="22"/>
          <w:szCs w:val="22"/>
          <w:lang w:val="ru-RU"/>
        </w:rPr>
        <w:tab/>
      </w:r>
      <w:r w:rsidRPr="00C83676">
        <w:rPr>
          <w:rFonts w:ascii="Times New Roman" w:hAnsi="Times New Roman"/>
          <w:sz w:val="22"/>
          <w:szCs w:val="22"/>
          <w:lang w:val="ru-RU"/>
        </w:rPr>
        <w:tab/>
      </w:r>
      <w:r w:rsidRPr="00C83676">
        <w:rPr>
          <w:rFonts w:ascii="Times New Roman" w:hAnsi="Times New Roman"/>
          <w:sz w:val="22"/>
          <w:szCs w:val="22"/>
          <w:lang w:val="ru-RU"/>
        </w:rPr>
        <w:tab/>
        <w:t>“_</w:t>
      </w:r>
      <w:proofErr w:type="gramStart"/>
      <w:r w:rsidRPr="00C83676">
        <w:rPr>
          <w:rFonts w:ascii="Times New Roman" w:hAnsi="Times New Roman"/>
          <w:sz w:val="22"/>
          <w:szCs w:val="22"/>
          <w:lang w:val="ru-RU"/>
        </w:rPr>
        <w:t>_”_</w:t>
      </w:r>
      <w:proofErr w:type="gramEnd"/>
      <w:r w:rsidRPr="00C83676">
        <w:rPr>
          <w:rFonts w:ascii="Times New Roman" w:hAnsi="Times New Roman"/>
          <w:sz w:val="22"/>
          <w:szCs w:val="22"/>
          <w:lang w:val="ru-RU"/>
        </w:rPr>
        <w:t>____________202__ г.</w:t>
      </w:r>
    </w:p>
    <w:p w:rsidR="00AC3AF4" w:rsidRPr="00C83676" w:rsidRDefault="00AC3AF4" w:rsidP="00AC3AF4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sz w:val="22"/>
          <w:szCs w:val="22"/>
          <w:lang w:val="ru-RU"/>
        </w:rPr>
        <w:t xml:space="preserve">АО «Национальный банк внешнеэкономической деятельности Республики Узбекистан», именуемое в дальнейшем «Заказчик», в лице </w:t>
      </w:r>
      <w:r w:rsidRPr="00C83676">
        <w:rPr>
          <w:rFonts w:ascii="Times New Roman" w:hAnsi="Times New Roman"/>
          <w:b/>
          <w:sz w:val="22"/>
          <w:szCs w:val="22"/>
          <w:lang w:val="ru-RU"/>
        </w:rPr>
        <w:t>___________________________</w:t>
      </w:r>
      <w:r w:rsidRPr="00C83676">
        <w:rPr>
          <w:rFonts w:ascii="Times New Roman" w:hAnsi="Times New Roman"/>
          <w:sz w:val="22"/>
          <w:szCs w:val="22"/>
          <w:lang w:val="ru-RU"/>
        </w:rPr>
        <w:t>, действующего на основании Устава, с одной стороны, и  _____________________________________, именуемый в дальнейшем «Исполнитель», в лице ________________________________</w:t>
      </w:r>
      <w:r w:rsidRPr="00C83676">
        <w:rPr>
          <w:rFonts w:ascii="Times New Roman" w:hAnsi="Times New Roman"/>
          <w:sz w:val="22"/>
          <w:szCs w:val="22"/>
          <w:lang w:val="uz-Cyrl-UZ"/>
        </w:rPr>
        <w:t>,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 действующего на основании ____________________, заключили настоящий договор о нижеследующем:</w:t>
      </w:r>
    </w:p>
    <w:p w:rsidR="00AC3AF4" w:rsidRPr="00C83676" w:rsidRDefault="00AC3AF4" w:rsidP="00AC3AF4">
      <w:pPr>
        <w:ind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C3AF4" w:rsidRPr="00C83676" w:rsidRDefault="00AC3AF4" w:rsidP="00AC3AF4">
      <w:pPr>
        <w:ind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1.Предмет договора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1.1</w:t>
      </w:r>
      <w:r w:rsidRPr="00C83676">
        <w:rPr>
          <w:rFonts w:ascii="Times New Roman" w:hAnsi="Times New Roman"/>
          <w:sz w:val="22"/>
          <w:szCs w:val="22"/>
          <w:lang w:val="ru-RU"/>
        </w:rPr>
        <w:t>. По настоящему Договору Исполнитель обязуется оказать Заказчику услуги, указанные в пункте 1.2 настоящего Договора, а Заказчик обязуется оплатить эти услуги.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1.2</w:t>
      </w:r>
      <w:r w:rsidRPr="00C83676">
        <w:rPr>
          <w:rFonts w:ascii="Times New Roman" w:hAnsi="Times New Roman"/>
          <w:sz w:val="22"/>
          <w:szCs w:val="22"/>
          <w:lang w:val="ru-RU"/>
        </w:rPr>
        <w:t>. Наименование услуги: Разработка и утверждение стратегии действий, анализ риска системы внутреннего контроля по противодействию легализации доходов, полученных от преступной деятельности, финансированию терроризма и распространения оружия массового уничтожения на соответствие действующему законодательству, а также внедрение эффективной системы управления рисками в сфере ПОД/ФТ».</w:t>
      </w:r>
    </w:p>
    <w:p w:rsidR="00AC3AF4" w:rsidRPr="00C83676" w:rsidRDefault="00AC3AF4" w:rsidP="00AC3AF4">
      <w:pPr>
        <w:pStyle w:val="a5"/>
        <w:ind w:left="0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1.</w:t>
      </w:r>
      <w:r w:rsidRPr="00C83676">
        <w:rPr>
          <w:rFonts w:ascii="Times New Roman" w:hAnsi="Times New Roman"/>
          <w:b/>
          <w:sz w:val="22"/>
          <w:szCs w:val="22"/>
          <w:lang w:val="uz-Cyrl-UZ"/>
        </w:rPr>
        <w:t>3</w:t>
      </w: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Pr="00C83676">
        <w:rPr>
          <w:rFonts w:ascii="Times New Roman" w:hAnsi="Times New Roman"/>
          <w:sz w:val="22"/>
          <w:szCs w:val="22"/>
          <w:lang w:val="ru-RU"/>
        </w:rPr>
        <w:t>Срок оказания Услуг по настоящему договору оценивается до _______ 2022 года.</w:t>
      </w:r>
    </w:p>
    <w:p w:rsidR="00AC3AF4" w:rsidRPr="00C83676" w:rsidRDefault="00AC3AF4" w:rsidP="00AC3AF4">
      <w:pPr>
        <w:ind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C3AF4" w:rsidRPr="00C83676" w:rsidRDefault="00AC3AF4" w:rsidP="00AC3AF4">
      <w:pPr>
        <w:ind w:firstLine="567"/>
        <w:jc w:val="center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2.Права и обязанности сторон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2.1</w:t>
      </w:r>
      <w:r w:rsidRPr="00C83676">
        <w:rPr>
          <w:rFonts w:ascii="Times New Roman" w:hAnsi="Times New Roman"/>
          <w:sz w:val="22"/>
          <w:szCs w:val="22"/>
          <w:lang w:val="ru-RU"/>
        </w:rPr>
        <w:t>. Исполнитель обязан: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2.1.1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. Оказать услуги надлежащего качества и на высоком профессиональном уровне. 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2.1.2</w:t>
      </w:r>
      <w:r w:rsidRPr="00C83676">
        <w:rPr>
          <w:rFonts w:ascii="Times New Roman" w:hAnsi="Times New Roman"/>
          <w:sz w:val="22"/>
          <w:szCs w:val="22"/>
          <w:lang w:val="ru-RU"/>
        </w:rPr>
        <w:t>. Оказать услуги в полном объёме и в срок, установленный в пункте 1.3 настоящего Договора.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2.1.3</w:t>
      </w:r>
      <w:r w:rsidRPr="00C83676">
        <w:rPr>
          <w:rFonts w:ascii="Times New Roman" w:hAnsi="Times New Roman"/>
          <w:sz w:val="22"/>
          <w:szCs w:val="22"/>
          <w:lang w:val="ru-RU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2.2.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 Исполнитель имеет право: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2.2.1.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 Приступить к оказанию услуги после осуществления Заказчиком предоплаты, указанной в пункте 3.2. настоящего Договора.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2.2.2. </w:t>
      </w:r>
      <w:r w:rsidRPr="00C83676">
        <w:rPr>
          <w:rFonts w:ascii="Times New Roman" w:hAnsi="Times New Roman"/>
          <w:sz w:val="22"/>
          <w:szCs w:val="22"/>
          <w:lang w:val="ru-RU"/>
        </w:rPr>
        <w:t>Требовать у Заказчика</w:t>
      </w: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C83676">
        <w:rPr>
          <w:rFonts w:ascii="Times New Roman" w:hAnsi="Times New Roman"/>
          <w:sz w:val="22"/>
          <w:szCs w:val="22"/>
          <w:lang w:val="ru-RU"/>
        </w:rPr>
        <w:t>полную достоверную документацию, необходимую для осуществления услуг.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2.2.3. 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2.3</w:t>
      </w:r>
      <w:r w:rsidRPr="00C83676">
        <w:rPr>
          <w:rFonts w:ascii="Times New Roman" w:hAnsi="Times New Roman"/>
          <w:sz w:val="22"/>
          <w:szCs w:val="22"/>
          <w:lang w:val="ru-RU"/>
        </w:rPr>
        <w:t>. Заказчик обязан: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2.3.1. </w:t>
      </w:r>
      <w:r w:rsidRPr="00C83676">
        <w:rPr>
          <w:rFonts w:ascii="Times New Roman" w:hAnsi="Times New Roman"/>
          <w:sz w:val="22"/>
          <w:szCs w:val="22"/>
          <w:lang w:val="ru-RU"/>
        </w:rPr>
        <w:t>Оплатить услуги в порядке, предусмотренном в разделе 3 настоящего Договора.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2.3.2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. По требованию Исполнителя предоставить документацию в полном объеме и в сроки, необходимые для целей оказания услуг. 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2.3.3.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 Обеспечить присутствие своих сотрудников. 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2.4. </w:t>
      </w:r>
      <w:r w:rsidRPr="00C83676">
        <w:rPr>
          <w:rFonts w:ascii="Times New Roman" w:hAnsi="Times New Roman"/>
          <w:sz w:val="22"/>
          <w:szCs w:val="22"/>
          <w:lang w:val="ru-RU"/>
        </w:rPr>
        <w:t>Заказчик имеет право: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2.4.1. </w:t>
      </w:r>
      <w:r w:rsidRPr="00C83676">
        <w:rPr>
          <w:rFonts w:ascii="Times New Roman" w:hAnsi="Times New Roman"/>
          <w:sz w:val="22"/>
          <w:szCs w:val="22"/>
          <w:lang w:val="ru-RU"/>
        </w:rPr>
        <w:t>В любое время проверять ход и качество проведения услуг, выполняемых Исполнителем.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2.4.2. </w:t>
      </w:r>
      <w:r w:rsidRPr="00C83676">
        <w:rPr>
          <w:rFonts w:ascii="Times New Roman" w:hAnsi="Times New Roman"/>
          <w:sz w:val="22"/>
          <w:szCs w:val="22"/>
          <w:lang w:val="ru-RU"/>
        </w:rPr>
        <w:t>Требовать и получать у Исполнителя материалы, сведения о ходе и результате исполнения настоящего Договора.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C3AF4" w:rsidRPr="00C83676" w:rsidRDefault="00AC3AF4" w:rsidP="00AC3AF4">
      <w:pPr>
        <w:ind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3. Цена договора и порядок расчетов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3.1.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 Общая сумма договора составляет </w:t>
      </w:r>
      <w:r w:rsidRPr="00C83676">
        <w:rPr>
          <w:rFonts w:ascii="Times New Roman" w:hAnsi="Times New Roman"/>
          <w:b/>
          <w:sz w:val="22"/>
          <w:szCs w:val="22"/>
          <w:lang w:val="ru-RU"/>
        </w:rPr>
        <w:t>_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______________ (___________________) </w:t>
      </w:r>
      <w:proofErr w:type="spellStart"/>
      <w:r w:rsidRPr="00C83676">
        <w:rPr>
          <w:rFonts w:ascii="Times New Roman" w:hAnsi="Times New Roman"/>
          <w:sz w:val="22"/>
          <w:szCs w:val="22"/>
          <w:lang w:val="ru-RU"/>
        </w:rPr>
        <w:t>сум</w:t>
      </w:r>
      <w:proofErr w:type="spellEnd"/>
      <w:r w:rsidRPr="00C83676">
        <w:rPr>
          <w:rFonts w:ascii="Times New Roman" w:hAnsi="Times New Roman"/>
          <w:sz w:val="22"/>
          <w:szCs w:val="22"/>
          <w:lang w:val="ru-RU"/>
        </w:rPr>
        <w:t xml:space="preserve"> без учета НДС или с учетом НДС (%)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3.2.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 Заказчик осуществляет оплату услуг </w:t>
      </w:r>
      <w:r>
        <w:rPr>
          <w:rFonts w:ascii="Times New Roman" w:hAnsi="Times New Roman"/>
          <w:sz w:val="22"/>
          <w:szCs w:val="22"/>
          <w:lang w:val="ru-RU"/>
        </w:rPr>
        <w:t>п</w:t>
      </w:r>
      <w:r w:rsidRPr="009E5CFF">
        <w:rPr>
          <w:rFonts w:ascii="Times New Roman" w:hAnsi="Times New Roman"/>
          <w:sz w:val="22"/>
          <w:szCs w:val="22"/>
          <w:lang w:val="ru-RU"/>
        </w:rPr>
        <w:t xml:space="preserve">о факту, на основании </w:t>
      </w:r>
      <w:r>
        <w:rPr>
          <w:rFonts w:ascii="Times New Roman" w:hAnsi="Times New Roman"/>
          <w:sz w:val="22"/>
          <w:szCs w:val="22"/>
          <w:lang w:val="ru-RU"/>
        </w:rPr>
        <w:t xml:space="preserve">подписанного сторонами </w:t>
      </w:r>
      <w:r w:rsidRPr="009E5CFF">
        <w:rPr>
          <w:rFonts w:ascii="Times New Roman" w:hAnsi="Times New Roman"/>
          <w:sz w:val="22"/>
          <w:szCs w:val="22"/>
          <w:lang w:val="ru-RU"/>
        </w:rPr>
        <w:t>акта выполненных работ</w:t>
      </w:r>
      <w:r w:rsidRPr="00C83676">
        <w:rPr>
          <w:rFonts w:ascii="Times New Roman" w:hAnsi="Times New Roman"/>
          <w:sz w:val="22"/>
          <w:szCs w:val="22"/>
          <w:lang w:val="ru-RU"/>
        </w:rPr>
        <w:t>: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C3AF4" w:rsidRPr="00C83676" w:rsidRDefault="00AC3AF4" w:rsidP="00AC3AF4">
      <w:pPr>
        <w:ind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4. Порядок сдачи и приемки услуг (работ)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4.1. </w:t>
      </w:r>
      <w:r w:rsidRPr="00C83676">
        <w:rPr>
          <w:rFonts w:ascii="Times New Roman" w:hAnsi="Times New Roman"/>
          <w:sz w:val="22"/>
          <w:szCs w:val="22"/>
          <w:lang w:val="ru-RU"/>
        </w:rPr>
        <w:t>После оказания услуги Исполнитель представляет Заказчику Акт сдачи-приемки оказанных услуг (выполненных работ).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sz w:val="22"/>
          <w:szCs w:val="22"/>
          <w:lang w:val="ru-RU"/>
        </w:rPr>
        <w:t xml:space="preserve">Заказчик обязуется принять результаты оказанной услуги и подписать Акт сдачи-приемки в течение 5 дней с даты получения его от Исполнителя. 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4.2. </w:t>
      </w:r>
      <w:r w:rsidRPr="00C83676">
        <w:rPr>
          <w:rFonts w:ascii="Times New Roman" w:hAnsi="Times New Roman"/>
          <w:sz w:val="22"/>
          <w:szCs w:val="22"/>
          <w:lang w:val="ru-RU"/>
        </w:rPr>
        <w:t>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4.3. </w:t>
      </w:r>
      <w:r w:rsidRPr="00C83676">
        <w:rPr>
          <w:rFonts w:ascii="Times New Roman" w:hAnsi="Times New Roman"/>
          <w:sz w:val="22"/>
          <w:szCs w:val="22"/>
          <w:lang w:val="ru-RU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C3AF4" w:rsidRPr="00C83676" w:rsidRDefault="00AC3AF4" w:rsidP="00AC3AF4">
      <w:pPr>
        <w:tabs>
          <w:tab w:val="left" w:pos="3690"/>
          <w:tab w:val="left" w:pos="3900"/>
          <w:tab w:val="left" w:pos="3969"/>
          <w:tab w:val="center" w:pos="5528"/>
        </w:tabs>
        <w:ind w:firstLine="567"/>
        <w:rPr>
          <w:rFonts w:ascii="Times New Roman" w:hAnsi="Times New Roman"/>
          <w:b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ab/>
        <w:t>5. Конфиденциальность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5.1. </w:t>
      </w:r>
      <w:r w:rsidRPr="00C83676">
        <w:rPr>
          <w:rFonts w:ascii="Times New Roman" w:hAnsi="Times New Roman"/>
          <w:sz w:val="22"/>
          <w:szCs w:val="22"/>
          <w:lang w:val="ru-RU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5.2.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 Стороны обязуются не раскрывать и не разглашать в общем или частично факты, или информацию третьей стороне без предварительного письменного согласия одной из сторон настоящего Договора. 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5.3. </w:t>
      </w:r>
      <w:r w:rsidRPr="00C83676">
        <w:rPr>
          <w:rFonts w:ascii="Times New Roman" w:hAnsi="Times New Roman"/>
          <w:sz w:val="22"/>
          <w:szCs w:val="22"/>
          <w:lang w:val="ru-RU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C3AF4" w:rsidRPr="00C83676" w:rsidRDefault="00AC3AF4" w:rsidP="00AC3AF4">
      <w:pPr>
        <w:ind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6. Форс-мажор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6.1</w:t>
      </w:r>
      <w:r w:rsidRPr="00C83676">
        <w:rPr>
          <w:rFonts w:ascii="Times New Roman" w:hAnsi="Times New Roman"/>
          <w:sz w:val="22"/>
          <w:szCs w:val="22"/>
          <w:lang w:val="ru-RU"/>
        </w:rPr>
        <w:t>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6.2.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6.3. </w:t>
      </w:r>
      <w:r w:rsidRPr="00C83676">
        <w:rPr>
          <w:rFonts w:ascii="Times New Roman" w:hAnsi="Times New Roman"/>
          <w:sz w:val="22"/>
          <w:szCs w:val="22"/>
          <w:lang w:val="ru-RU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6.4. </w:t>
      </w:r>
      <w:r w:rsidRPr="00C83676">
        <w:rPr>
          <w:rFonts w:ascii="Times New Roman" w:hAnsi="Times New Roman"/>
          <w:sz w:val="22"/>
          <w:szCs w:val="22"/>
          <w:lang w:val="ru-RU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данные обстоятельства.</w:t>
      </w:r>
    </w:p>
    <w:p w:rsidR="00AC3AF4" w:rsidRPr="00C83676" w:rsidRDefault="00AC3AF4" w:rsidP="00AC3AF4">
      <w:pPr>
        <w:ind w:left="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C3AF4" w:rsidRPr="00C83676" w:rsidRDefault="00AC3AF4" w:rsidP="00AC3AF4">
      <w:pPr>
        <w:ind w:left="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7. Ответственность сторон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7.1. </w:t>
      </w:r>
      <w:r w:rsidRPr="00C83676">
        <w:rPr>
          <w:rFonts w:ascii="Times New Roman" w:hAnsi="Times New Roman"/>
          <w:sz w:val="22"/>
          <w:szCs w:val="22"/>
          <w:lang w:val="ru-RU"/>
        </w:rPr>
        <w:t>За нарушение срока оказания услуг, указанного в пункте 1.3.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не оказанных услуг.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7.2.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 При несвоевременной оплате выполненных услуг Заказчик уплачивает Исполнителю пеню в размере 0,5 процента от суммы просроченного платежа за каждый день просрочки, но не более 50 процентов суммы просроченного платежа.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7.3. </w:t>
      </w:r>
      <w:r w:rsidRPr="00C83676">
        <w:rPr>
          <w:rFonts w:ascii="Times New Roman" w:hAnsi="Times New Roman"/>
          <w:sz w:val="22"/>
          <w:szCs w:val="22"/>
          <w:lang w:val="ru-RU"/>
        </w:rPr>
        <w:t>Уплата неустоек не освобождает стороны от выполнения договорных обязательств.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7.4. 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C3AF4" w:rsidRPr="00C83676" w:rsidRDefault="00AC3AF4" w:rsidP="00AC3AF4">
      <w:pPr>
        <w:ind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8. Срок действия и порядок расторжения договора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8.1. 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Настоящий Договор вступает в силу с момента его подписания сторонами и действует до «__» _______ 2022 г. 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8.2. </w:t>
      </w:r>
      <w:r w:rsidRPr="00C83676">
        <w:rPr>
          <w:rFonts w:ascii="Times New Roman" w:hAnsi="Times New Roman"/>
          <w:sz w:val="22"/>
          <w:szCs w:val="22"/>
          <w:lang w:val="ru-RU"/>
        </w:rPr>
        <w:t>Исполнитель имеет право требовать расторжения Договора с возвращения авансовых платежей в случае невыполнения Заказчиком следующих условий: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sz w:val="22"/>
          <w:szCs w:val="22"/>
          <w:lang w:val="ru-RU"/>
        </w:rPr>
        <w:t>- непредставление полной и достоверной документации, необходимой для оказания услуги;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sz w:val="22"/>
          <w:szCs w:val="22"/>
          <w:lang w:val="ru-RU"/>
        </w:rPr>
        <w:lastRenderedPageBreak/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8.3. </w:t>
      </w:r>
      <w:r w:rsidRPr="00C83676">
        <w:rPr>
          <w:rFonts w:ascii="Times New Roman" w:hAnsi="Times New Roman"/>
          <w:sz w:val="22"/>
          <w:szCs w:val="22"/>
          <w:lang w:val="ru-RU"/>
        </w:rPr>
        <w:t>Заказчик вправе требовать расторжения Договора в случаях: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sz w:val="22"/>
          <w:szCs w:val="22"/>
          <w:lang w:val="ru-RU"/>
        </w:rPr>
        <w:t xml:space="preserve">- задержки Исполнителем начала оказания услуги на срок более 15 рабочих дней по причинам, не зависящим от Заказчика; 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sz w:val="22"/>
          <w:szCs w:val="22"/>
          <w:lang w:val="ru-RU"/>
        </w:rPr>
        <w:t>- увеличения срока завершения услуг по вине Исполнителя более чем на один месяц, против установленного настоящим Договором.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8.4.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 Сторона, инициирующая расторжение настоящего Договора, обязана в течении 2-х дней уведомить в письменной форме другую сторону.,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C3AF4" w:rsidRPr="00C83676" w:rsidRDefault="00AC3AF4" w:rsidP="00AC3AF4">
      <w:pPr>
        <w:ind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9. Порядок разрешения споров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 xml:space="preserve">9.1. </w:t>
      </w:r>
      <w:r w:rsidRPr="00C83676">
        <w:rPr>
          <w:rFonts w:ascii="Times New Roman" w:hAnsi="Times New Roman"/>
          <w:sz w:val="22"/>
          <w:szCs w:val="22"/>
          <w:lang w:val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9.2</w:t>
      </w:r>
      <w:r w:rsidRPr="00C83676">
        <w:rPr>
          <w:rFonts w:ascii="Times New Roman" w:hAnsi="Times New Roman"/>
          <w:sz w:val="22"/>
          <w:szCs w:val="22"/>
          <w:lang w:val="ru-RU"/>
        </w:rPr>
        <w:t>. 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Ташкентский Межрайонный Экономический суд Республики Узбекистан.</w:t>
      </w:r>
    </w:p>
    <w:p w:rsidR="00AC3AF4" w:rsidRPr="00C83676" w:rsidRDefault="00AC3AF4" w:rsidP="00AC3AF4">
      <w:pPr>
        <w:ind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C3AF4" w:rsidRPr="00C83676" w:rsidRDefault="00AC3AF4" w:rsidP="00AC3AF4">
      <w:pPr>
        <w:ind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10</w:t>
      </w:r>
      <w:r w:rsidRPr="00C83676">
        <w:rPr>
          <w:rFonts w:ascii="Times New Roman" w:hAnsi="Times New Roman"/>
          <w:sz w:val="22"/>
          <w:szCs w:val="22"/>
          <w:lang w:val="ru-RU"/>
        </w:rPr>
        <w:t>.</w:t>
      </w:r>
      <w:r w:rsidRPr="00C83676">
        <w:rPr>
          <w:rFonts w:ascii="Times New Roman" w:hAnsi="Times New Roman"/>
          <w:b/>
          <w:sz w:val="22"/>
          <w:szCs w:val="22"/>
          <w:lang w:val="ru-RU"/>
        </w:rPr>
        <w:t>Заключительные положения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10.1.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10.2.</w:t>
      </w:r>
      <w:r w:rsidRPr="00C83676">
        <w:rPr>
          <w:rFonts w:ascii="Times New Roman" w:hAnsi="Times New Roman"/>
          <w:sz w:val="22"/>
          <w:szCs w:val="22"/>
          <w:lang w:val="ru-RU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AC3AF4" w:rsidRDefault="00AC3AF4" w:rsidP="00AC3AF4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uz-Cyrl-UZ"/>
        </w:rPr>
        <w:t xml:space="preserve">10.3. </w:t>
      </w:r>
      <w:r w:rsidRPr="00C83676">
        <w:rPr>
          <w:rFonts w:ascii="Times New Roman" w:hAnsi="Times New Roman"/>
          <w:sz w:val="22"/>
          <w:szCs w:val="22"/>
          <w:lang w:val="ru-RU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Pr="00C83676">
        <w:rPr>
          <w:rFonts w:ascii="Times New Roman" w:hAnsi="Times New Roman"/>
          <w:sz w:val="22"/>
          <w:szCs w:val="22"/>
          <w:lang w:val="ru-RU"/>
        </w:rPr>
        <w:tab/>
      </w:r>
    </w:p>
    <w:p w:rsidR="00AC3AF4" w:rsidRPr="00C83676" w:rsidRDefault="00AC3AF4" w:rsidP="00AC3AF4">
      <w:pPr>
        <w:ind w:firstLine="567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AC3AF4" w:rsidRPr="00C83676" w:rsidRDefault="00AC3AF4" w:rsidP="00AC3AF4">
      <w:pPr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83676">
        <w:rPr>
          <w:rFonts w:ascii="Times New Roman" w:hAnsi="Times New Roman"/>
          <w:b/>
          <w:sz w:val="22"/>
          <w:szCs w:val="22"/>
          <w:lang w:val="ru-RU"/>
        </w:rPr>
        <w:t>11. Адреса и банковские реквизиты сторон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AC3AF4" w:rsidRPr="00C83676" w:rsidTr="003D249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F4" w:rsidRPr="00C83676" w:rsidRDefault="00AC3AF4" w:rsidP="003D249E">
            <w:pPr>
              <w:pStyle w:val="2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3676">
              <w:rPr>
                <w:b/>
                <w:sz w:val="22"/>
                <w:szCs w:val="22"/>
              </w:rPr>
              <w:t>ЗАКАЗЧИК: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АО «Национальный банк ВЭД РУ»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 xml:space="preserve">г. Ташкент, проспект. Амира </w:t>
            </w:r>
            <w:proofErr w:type="spellStart"/>
            <w:r w:rsidRPr="00C83676">
              <w:rPr>
                <w:sz w:val="22"/>
                <w:szCs w:val="22"/>
              </w:rPr>
              <w:t>Темура</w:t>
            </w:r>
            <w:proofErr w:type="spellEnd"/>
            <w:r w:rsidRPr="00C83676">
              <w:rPr>
                <w:sz w:val="22"/>
                <w:szCs w:val="22"/>
              </w:rPr>
              <w:t>, 101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р/с: ___________________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в МБРЦ НБ ВЭД РУ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МФО 00450; ИНН: 200 836 354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ОКЭД: 64190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 xml:space="preserve">Заместитель 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 xml:space="preserve">Председателя Правления 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______________ _____________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 xml:space="preserve">Главный бухгалтер 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_______________ _____________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F4" w:rsidRPr="00C83676" w:rsidRDefault="00AC3AF4" w:rsidP="003D249E">
            <w:pPr>
              <w:pStyle w:val="2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3676">
              <w:rPr>
                <w:b/>
                <w:sz w:val="22"/>
                <w:szCs w:val="22"/>
              </w:rPr>
              <w:t>ИСПОЛНИТЕЛЬ: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_____________________________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_____________________________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_____________________________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_____________________________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_____________________________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_____________________________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Директор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_____________   _______________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Главный бухгалтер</w:t>
            </w: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</w:p>
          <w:p w:rsidR="00AC3AF4" w:rsidRPr="00C83676" w:rsidRDefault="00AC3AF4" w:rsidP="003D249E">
            <w:pPr>
              <w:pStyle w:val="2"/>
              <w:spacing w:line="276" w:lineRule="auto"/>
              <w:rPr>
                <w:sz w:val="22"/>
                <w:szCs w:val="22"/>
              </w:rPr>
            </w:pPr>
            <w:r w:rsidRPr="00C83676">
              <w:rPr>
                <w:sz w:val="22"/>
                <w:szCs w:val="22"/>
              </w:rPr>
              <w:t>____________   ________________</w:t>
            </w:r>
          </w:p>
        </w:tc>
      </w:tr>
    </w:tbl>
    <w:p w:rsidR="00AD2997" w:rsidRDefault="00AC3AF4"/>
    <w:sectPr w:rsidR="00AD2997" w:rsidSect="00E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C25"/>
    <w:multiLevelType w:val="hybridMultilevel"/>
    <w:tmpl w:val="BC14D594"/>
    <w:lvl w:ilvl="0" w:tplc="175C812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F4"/>
    <w:rsid w:val="00AC3AF4"/>
    <w:rsid w:val="00B102E9"/>
    <w:rsid w:val="00E14588"/>
    <w:rsid w:val="00E9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FA08"/>
  <w15:chartTrackingRefBased/>
  <w15:docId w15:val="{FC675B5B-152E-4110-85B0-8BF23670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AF4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3AF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rsid w:val="00AC3AF4"/>
    <w:rPr>
      <w:rFonts w:ascii="Calibri" w:eastAsia="Calibri" w:hAnsi="Calibri" w:cs="Times New Roman"/>
      <w:lang w:val="ru-RU"/>
    </w:rPr>
  </w:style>
  <w:style w:type="paragraph" w:styleId="a5">
    <w:name w:val="List Paragraph"/>
    <w:aliases w:val="Абзац списка2,Заголовок 1.1,1. спис,Абзац маркированнный,Заголовок_3,Bullet_IRAO,Мой Список,AC List 01,Подпись рисунка,Table-Normal,Абзац,3,H1-1"/>
    <w:basedOn w:val="a"/>
    <w:uiPriority w:val="34"/>
    <w:qFormat/>
    <w:rsid w:val="00AC3AF4"/>
    <w:pPr>
      <w:ind w:left="708"/>
    </w:pPr>
  </w:style>
  <w:style w:type="paragraph" w:customStyle="1" w:styleId="2">
    <w:name w:val="Без интервала2"/>
    <w:rsid w:val="00AC3A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Feruzbek Madaminov</dc:creator>
  <cp:keywords/>
  <dc:description/>
  <cp:lastModifiedBy>Feruzbek Madaminov</cp:lastModifiedBy>
  <cp:revision>1</cp:revision>
  <dcterms:created xsi:type="dcterms:W3CDTF">2022-01-14T10:33:00Z</dcterms:created>
  <dcterms:modified xsi:type="dcterms:W3CDTF">2022-01-14T10:33:00Z</dcterms:modified>
</cp:coreProperties>
</file>