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5"/>
        <w:tblW w:w="5637" w:type="dxa"/>
        <w:jc w:val="right"/>
        <w:tblLook w:val="04A0" w:firstRow="1" w:lastRow="0" w:firstColumn="1" w:lastColumn="0" w:noHBand="0" w:noVBand="1"/>
      </w:tblPr>
      <w:tblGrid>
        <w:gridCol w:w="2381"/>
        <w:gridCol w:w="3256"/>
      </w:tblGrid>
      <w:tr w:rsidR="00137C9C" w:rsidRPr="00AB651C" w:rsidTr="005F33BA">
        <w:trPr>
          <w:trHeight w:val="397"/>
          <w:jc w:val="right"/>
        </w:trPr>
        <w:tc>
          <w:tcPr>
            <w:tcW w:w="5637" w:type="dxa"/>
            <w:gridSpan w:val="2"/>
            <w:tcBorders>
              <w:top w:val="nil"/>
              <w:left w:val="nil"/>
              <w:bottom w:val="nil"/>
              <w:right w:val="nil"/>
            </w:tcBorders>
            <w:vAlign w:val="center"/>
          </w:tcPr>
          <w:p w:rsidR="00137C9C" w:rsidRPr="00AB651C" w:rsidRDefault="00094CA6" w:rsidP="00A82673">
            <w:pPr>
              <w:tabs>
                <w:tab w:val="left" w:pos="4536"/>
              </w:tabs>
              <w:ind w:left="-215"/>
              <w:jc w:val="center"/>
              <w:rPr>
                <w:rFonts w:ascii="Times New Roman" w:eastAsia="Times New Roman" w:hAnsi="Times New Roman" w:cs="Times New Roman"/>
                <w:b/>
                <w:color w:val="000000"/>
                <w:sz w:val="28"/>
                <w:szCs w:val="28"/>
                <w:lang w:eastAsia="ru-RU"/>
              </w:rPr>
            </w:pPr>
            <w:bookmarkStart w:id="0" w:name="_Hlk76739469"/>
            <w:r w:rsidRPr="00AB651C">
              <w:rPr>
                <w:rFonts w:ascii="Times New Roman" w:eastAsia="Times New Roman" w:hAnsi="Times New Roman" w:cs="Times New Roman"/>
                <w:b/>
                <w:color w:val="000000"/>
                <w:sz w:val="28"/>
                <w:szCs w:val="28"/>
                <w:lang w:val="uz-Cyrl-UZ" w:eastAsia="ru-RU"/>
              </w:rPr>
              <w:t>ТАСДИҚЛАЙМАН</w:t>
            </w:r>
            <w:r w:rsidR="00137C9C" w:rsidRPr="00AB651C">
              <w:rPr>
                <w:rFonts w:ascii="Times New Roman" w:eastAsia="Times New Roman" w:hAnsi="Times New Roman" w:cs="Times New Roman"/>
                <w:b/>
                <w:color w:val="000000"/>
                <w:sz w:val="28"/>
                <w:szCs w:val="28"/>
                <w:lang w:eastAsia="ru-RU"/>
              </w:rPr>
              <w:t>:</w:t>
            </w:r>
          </w:p>
          <w:p w:rsidR="001172D5" w:rsidRPr="00AB651C" w:rsidRDefault="001172D5" w:rsidP="00A82673">
            <w:pPr>
              <w:tabs>
                <w:tab w:val="left" w:pos="4536"/>
              </w:tabs>
              <w:ind w:left="-215"/>
              <w:jc w:val="center"/>
              <w:rPr>
                <w:rFonts w:ascii="Times New Roman" w:eastAsia="Times New Roman" w:hAnsi="Times New Roman" w:cs="Times New Roman"/>
                <w:b/>
                <w:color w:val="000000"/>
                <w:sz w:val="28"/>
                <w:szCs w:val="28"/>
                <w:lang w:eastAsia="ru-RU"/>
              </w:rPr>
            </w:pPr>
          </w:p>
        </w:tc>
      </w:tr>
      <w:tr w:rsidR="00137C9C" w:rsidRPr="00AB651C" w:rsidTr="005F33BA">
        <w:trPr>
          <w:trHeight w:val="397"/>
          <w:jc w:val="right"/>
        </w:trPr>
        <w:tc>
          <w:tcPr>
            <w:tcW w:w="5637" w:type="dxa"/>
            <w:gridSpan w:val="2"/>
            <w:tcBorders>
              <w:top w:val="nil"/>
              <w:left w:val="nil"/>
              <w:bottom w:val="nil"/>
              <w:right w:val="nil"/>
            </w:tcBorders>
            <w:vAlign w:val="center"/>
          </w:tcPr>
          <w:p w:rsidR="001172D5" w:rsidRPr="003A0987" w:rsidRDefault="003A0987" w:rsidP="00A82673">
            <w:pPr>
              <w:tabs>
                <w:tab w:val="left" w:pos="5220"/>
              </w:tabs>
              <w:ind w:left="-215"/>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val="uz-Cyrl-UZ" w:eastAsia="ru-RU"/>
              </w:rPr>
              <w:t>В.в.б.</w:t>
            </w:r>
            <w:r w:rsidR="00094CA6" w:rsidRPr="00AB651C">
              <w:rPr>
                <w:rFonts w:ascii="Times New Roman" w:eastAsia="Times New Roman" w:hAnsi="Times New Roman" w:cs="Times New Roman"/>
                <w:color w:val="000000"/>
                <w:sz w:val="28"/>
                <w:szCs w:val="28"/>
                <w:u w:val="single"/>
                <w:lang w:val="uz-Cyrl-UZ" w:eastAsia="ru-RU"/>
              </w:rPr>
              <w:t>Бош</w:t>
            </w:r>
            <w:r w:rsidR="00925598">
              <w:rPr>
                <w:rFonts w:ascii="Times New Roman" w:eastAsia="Times New Roman" w:hAnsi="Times New Roman" w:cs="Times New Roman"/>
                <w:color w:val="000000"/>
                <w:sz w:val="28"/>
                <w:szCs w:val="28"/>
                <w:u w:val="single"/>
                <w:lang w:val="uz-Cyrl-UZ" w:eastAsia="ru-RU"/>
              </w:rPr>
              <w:t>қарувчи</w:t>
            </w:r>
            <w:r w:rsidR="001172D5" w:rsidRPr="00AB651C">
              <w:rPr>
                <w:rFonts w:ascii="Times New Roman" w:eastAsia="Times New Roman" w:hAnsi="Times New Roman" w:cs="Times New Roman"/>
                <w:color w:val="000000"/>
                <w:sz w:val="28"/>
                <w:szCs w:val="28"/>
                <w:u w:val="single"/>
                <w:lang w:eastAsia="ru-RU"/>
              </w:rPr>
              <w:t xml:space="preserve"> Директор</w:t>
            </w:r>
            <w:r w:rsidR="00A82673" w:rsidRPr="00AB651C">
              <w:rPr>
                <w:rFonts w:ascii="Times New Roman" w:eastAsia="Times New Roman" w:hAnsi="Times New Roman" w:cs="Times New Roman"/>
                <w:color w:val="000000"/>
                <w:sz w:val="28"/>
                <w:szCs w:val="28"/>
                <w:u w:val="single"/>
                <w:lang w:val="uz-Cyrl-UZ" w:eastAsia="ru-RU"/>
              </w:rPr>
              <w:t xml:space="preserve"> </w:t>
            </w:r>
          </w:p>
        </w:tc>
      </w:tr>
      <w:tr w:rsidR="00137C9C" w:rsidRPr="00AB651C" w:rsidTr="005F33BA">
        <w:trPr>
          <w:trHeight w:val="454"/>
          <w:jc w:val="right"/>
        </w:trPr>
        <w:tc>
          <w:tcPr>
            <w:tcW w:w="5637" w:type="dxa"/>
            <w:gridSpan w:val="2"/>
            <w:tcBorders>
              <w:top w:val="nil"/>
              <w:left w:val="nil"/>
              <w:bottom w:val="nil"/>
              <w:right w:val="nil"/>
            </w:tcBorders>
          </w:tcPr>
          <w:p w:rsidR="00137C9C" w:rsidRPr="00AB651C" w:rsidRDefault="00137C9C" w:rsidP="00A82673">
            <w:pPr>
              <w:jc w:val="center"/>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0"/>
                <w:szCs w:val="20"/>
                <w:lang w:eastAsia="ru-RU"/>
              </w:rPr>
              <w:t>(</w:t>
            </w:r>
            <w:proofErr w:type="spellStart"/>
            <w:r w:rsidR="00A82673" w:rsidRPr="00AB651C">
              <w:rPr>
                <w:rFonts w:ascii="Times New Roman" w:hAnsi="Times New Roman" w:cs="Times New Roman"/>
              </w:rPr>
              <w:t>Харид</w:t>
            </w:r>
            <w:proofErr w:type="spellEnd"/>
            <w:r w:rsidR="00A82673" w:rsidRPr="00AB651C">
              <w:rPr>
                <w:rFonts w:ascii="Times New Roman" w:hAnsi="Times New Roman" w:cs="Times New Roman"/>
              </w:rPr>
              <w:t xml:space="preserve"> </w:t>
            </w:r>
            <w:proofErr w:type="spellStart"/>
            <w:r w:rsidR="00A82673" w:rsidRPr="00AB651C">
              <w:rPr>
                <w:rFonts w:ascii="Times New Roman" w:hAnsi="Times New Roman" w:cs="Times New Roman"/>
              </w:rPr>
              <w:t>комиссияси</w:t>
            </w:r>
            <w:proofErr w:type="spellEnd"/>
            <w:r w:rsidR="00A82673" w:rsidRPr="00AB651C">
              <w:rPr>
                <w:rFonts w:ascii="Times New Roman" w:hAnsi="Times New Roman" w:cs="Times New Roman"/>
                <w:lang w:val="uz-Cyrl-UZ"/>
              </w:rPr>
              <w:t xml:space="preserve"> раиси</w:t>
            </w:r>
            <w:r w:rsidRPr="00AB651C">
              <w:rPr>
                <w:rFonts w:ascii="Times New Roman" w:eastAsia="Times New Roman" w:hAnsi="Times New Roman" w:cs="Times New Roman"/>
                <w:color w:val="000000"/>
                <w:sz w:val="20"/>
                <w:szCs w:val="20"/>
                <w:lang w:eastAsia="ru-RU"/>
              </w:rPr>
              <w:t>)</w:t>
            </w:r>
          </w:p>
        </w:tc>
      </w:tr>
      <w:tr w:rsidR="00137C9C" w:rsidRPr="00AB651C" w:rsidTr="005F33BA">
        <w:trPr>
          <w:trHeight w:val="397"/>
          <w:jc w:val="right"/>
        </w:trPr>
        <w:tc>
          <w:tcPr>
            <w:tcW w:w="5637" w:type="dxa"/>
            <w:gridSpan w:val="2"/>
            <w:tcBorders>
              <w:top w:val="nil"/>
              <w:left w:val="nil"/>
              <w:bottom w:val="nil"/>
              <w:right w:val="nil"/>
            </w:tcBorders>
            <w:vAlign w:val="center"/>
          </w:tcPr>
          <w:p w:rsidR="00137C9C" w:rsidRPr="00AB651C" w:rsidRDefault="001172D5" w:rsidP="00A82673">
            <w:pPr>
              <w:tabs>
                <w:tab w:val="left" w:pos="5220"/>
              </w:tabs>
              <w:ind w:left="-215"/>
              <w:jc w:val="center"/>
              <w:rPr>
                <w:rFonts w:ascii="Times New Roman" w:eastAsia="Times New Roman" w:hAnsi="Times New Roman" w:cs="Times New Roman"/>
                <w:color w:val="000000"/>
                <w:sz w:val="28"/>
                <w:szCs w:val="28"/>
                <w:u w:val="single"/>
                <w:lang w:val="uz-Cyrl-UZ" w:eastAsia="ru-RU"/>
              </w:rPr>
            </w:pPr>
            <w:r w:rsidRPr="00AB651C">
              <w:rPr>
                <w:rFonts w:ascii="Times New Roman" w:eastAsia="Times New Roman" w:hAnsi="Times New Roman" w:cs="Times New Roman"/>
                <w:color w:val="000000"/>
                <w:sz w:val="28"/>
                <w:szCs w:val="28"/>
                <w:u w:val="single"/>
                <w:lang w:eastAsia="ru-RU"/>
              </w:rPr>
              <w:t>«Уз</w:t>
            </w:r>
            <w:r w:rsidR="00EF6A3F" w:rsidRPr="00AB651C">
              <w:rPr>
                <w:rFonts w:ascii="Times New Roman" w:eastAsia="Times New Roman" w:hAnsi="Times New Roman" w:cs="Times New Roman"/>
                <w:color w:val="000000"/>
                <w:sz w:val="28"/>
                <w:szCs w:val="28"/>
                <w:u w:val="single"/>
                <w:lang w:eastAsia="ru-RU"/>
              </w:rPr>
              <w:t>А</w:t>
            </w:r>
            <w:r w:rsidRPr="00AB651C">
              <w:rPr>
                <w:rFonts w:ascii="Times New Roman" w:eastAsia="Times New Roman" w:hAnsi="Times New Roman" w:cs="Times New Roman"/>
                <w:color w:val="000000"/>
                <w:sz w:val="28"/>
                <w:szCs w:val="28"/>
                <w:u w:val="single"/>
                <w:lang w:eastAsia="ru-RU"/>
              </w:rPr>
              <w:t>вто Моторс Пауэртрейн»</w:t>
            </w:r>
            <w:r w:rsidR="00A82673" w:rsidRPr="00AB651C">
              <w:rPr>
                <w:rFonts w:ascii="Times New Roman" w:eastAsia="Times New Roman" w:hAnsi="Times New Roman" w:cs="Times New Roman"/>
                <w:color w:val="000000"/>
                <w:sz w:val="28"/>
                <w:szCs w:val="28"/>
                <w:u w:val="single"/>
                <w:lang w:val="uz-Cyrl-UZ" w:eastAsia="ru-RU"/>
              </w:rPr>
              <w:t xml:space="preserve"> АЖ</w:t>
            </w:r>
          </w:p>
        </w:tc>
      </w:tr>
      <w:tr w:rsidR="00137C9C" w:rsidRPr="00AB651C" w:rsidTr="005F33BA">
        <w:trPr>
          <w:trHeight w:val="454"/>
          <w:jc w:val="right"/>
        </w:trPr>
        <w:tc>
          <w:tcPr>
            <w:tcW w:w="5637" w:type="dxa"/>
            <w:gridSpan w:val="2"/>
            <w:tcBorders>
              <w:top w:val="nil"/>
              <w:left w:val="nil"/>
              <w:bottom w:val="nil"/>
              <w:right w:val="nil"/>
            </w:tcBorders>
          </w:tcPr>
          <w:p w:rsidR="00137C9C" w:rsidRPr="00AB651C" w:rsidRDefault="00137C9C" w:rsidP="00A82673">
            <w:pPr>
              <w:tabs>
                <w:tab w:val="left" w:pos="5220"/>
              </w:tabs>
              <w:ind w:left="-215"/>
              <w:jc w:val="center"/>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0"/>
                <w:szCs w:val="20"/>
                <w:lang w:eastAsia="ru-RU"/>
              </w:rPr>
              <w:t>(</w:t>
            </w:r>
            <w:r w:rsidR="00A82673" w:rsidRPr="00AB651C">
              <w:rPr>
                <w:rFonts w:ascii="Times New Roman" w:eastAsia="Times New Roman" w:hAnsi="Times New Roman" w:cs="Times New Roman"/>
                <w:color w:val="000000"/>
                <w:sz w:val="20"/>
                <w:szCs w:val="20"/>
                <w:lang w:val="uz-Cyrl-UZ" w:eastAsia="ru-RU"/>
              </w:rPr>
              <w:t>корпоратив буюртмачи номи</w:t>
            </w:r>
            <w:r w:rsidRPr="00AB651C">
              <w:rPr>
                <w:rFonts w:ascii="Times New Roman" w:eastAsia="Times New Roman" w:hAnsi="Times New Roman" w:cs="Times New Roman"/>
                <w:color w:val="000000"/>
                <w:sz w:val="20"/>
                <w:szCs w:val="20"/>
                <w:lang w:eastAsia="ru-RU"/>
              </w:rPr>
              <w:t>)</w:t>
            </w:r>
          </w:p>
        </w:tc>
      </w:tr>
      <w:tr w:rsidR="00137C9C" w:rsidRPr="00AB651C" w:rsidTr="005F33BA">
        <w:trPr>
          <w:trHeight w:val="397"/>
          <w:jc w:val="right"/>
        </w:trPr>
        <w:tc>
          <w:tcPr>
            <w:tcW w:w="2381" w:type="dxa"/>
            <w:tcBorders>
              <w:top w:val="nil"/>
              <w:left w:val="nil"/>
              <w:bottom w:val="nil"/>
              <w:right w:val="nil"/>
            </w:tcBorders>
            <w:vAlign w:val="center"/>
          </w:tcPr>
          <w:p w:rsidR="00137C9C" w:rsidRPr="00AB651C" w:rsidRDefault="00137C9C" w:rsidP="00F56094">
            <w:pPr>
              <w:ind w:left="-215"/>
              <w:jc w:val="right"/>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8"/>
                <w:szCs w:val="28"/>
                <w:lang w:eastAsia="ru-RU"/>
              </w:rPr>
              <w:t>_________________</w:t>
            </w:r>
          </w:p>
        </w:tc>
        <w:tc>
          <w:tcPr>
            <w:tcW w:w="3256" w:type="dxa"/>
            <w:tcBorders>
              <w:top w:val="nil"/>
              <w:left w:val="nil"/>
              <w:bottom w:val="nil"/>
              <w:right w:val="nil"/>
            </w:tcBorders>
            <w:vAlign w:val="center"/>
          </w:tcPr>
          <w:p w:rsidR="00137C9C" w:rsidRPr="00AB651C" w:rsidRDefault="00A82673" w:rsidP="00A82673">
            <w:pPr>
              <w:ind w:left="-215"/>
              <w:jc w:val="center"/>
              <w:rPr>
                <w:rFonts w:ascii="Times New Roman" w:eastAsia="Times New Roman" w:hAnsi="Times New Roman" w:cs="Times New Roman"/>
                <w:color w:val="000000"/>
                <w:sz w:val="28"/>
                <w:szCs w:val="28"/>
                <w:u w:val="single"/>
                <w:lang w:val="uz-Cyrl-UZ" w:eastAsia="ru-RU"/>
              </w:rPr>
            </w:pPr>
            <w:r w:rsidRPr="00AB651C">
              <w:rPr>
                <w:rFonts w:ascii="Times New Roman" w:eastAsia="Times New Roman" w:hAnsi="Times New Roman" w:cs="Times New Roman"/>
                <w:color w:val="000000"/>
                <w:sz w:val="28"/>
                <w:szCs w:val="28"/>
                <w:u w:val="single"/>
                <w:lang w:val="uz-Cyrl-UZ" w:eastAsia="ru-RU"/>
              </w:rPr>
              <w:t xml:space="preserve"> </w:t>
            </w:r>
            <w:r w:rsidR="003A0987" w:rsidRPr="003A0987">
              <w:rPr>
                <w:rFonts w:ascii="Times New Roman" w:eastAsia="Times New Roman" w:hAnsi="Times New Roman" w:cs="Times New Roman"/>
                <w:color w:val="000000"/>
                <w:sz w:val="28"/>
                <w:szCs w:val="28"/>
                <w:u w:val="single"/>
                <w:lang w:val="uz-Cyrl-UZ" w:eastAsia="ru-RU"/>
              </w:rPr>
              <w:t>Шомирзаев Шухрат Шомахсутович</w:t>
            </w:r>
          </w:p>
        </w:tc>
      </w:tr>
      <w:tr w:rsidR="00137C9C" w:rsidRPr="00AB651C" w:rsidTr="005F33BA">
        <w:trPr>
          <w:trHeight w:val="397"/>
          <w:jc w:val="right"/>
        </w:trPr>
        <w:tc>
          <w:tcPr>
            <w:tcW w:w="2381" w:type="dxa"/>
            <w:tcBorders>
              <w:top w:val="nil"/>
              <w:left w:val="nil"/>
              <w:bottom w:val="nil"/>
              <w:right w:val="nil"/>
            </w:tcBorders>
          </w:tcPr>
          <w:p w:rsidR="00137C9C" w:rsidRPr="00AB651C" w:rsidRDefault="00137C9C" w:rsidP="00F56094">
            <w:pPr>
              <w:ind w:left="-215"/>
              <w:jc w:val="center"/>
              <w:rPr>
                <w:rFonts w:ascii="Times New Roman" w:eastAsia="Times New Roman" w:hAnsi="Times New Roman" w:cs="Times New Roman"/>
                <w:color w:val="000000"/>
                <w:sz w:val="20"/>
                <w:szCs w:val="20"/>
                <w:lang w:eastAsia="ru-RU"/>
              </w:rPr>
            </w:pPr>
            <w:r w:rsidRPr="00AB651C">
              <w:rPr>
                <w:rFonts w:ascii="Times New Roman" w:eastAsia="Times New Roman" w:hAnsi="Times New Roman" w:cs="Times New Roman"/>
                <w:color w:val="000000"/>
                <w:sz w:val="20"/>
                <w:szCs w:val="20"/>
                <w:lang w:eastAsia="ru-RU"/>
              </w:rPr>
              <w:t>(</w:t>
            </w:r>
            <w:r w:rsidR="00A82673" w:rsidRPr="00AB651C">
              <w:rPr>
                <w:rFonts w:ascii="Times New Roman" w:eastAsia="Times New Roman" w:hAnsi="Times New Roman" w:cs="Times New Roman"/>
                <w:color w:val="000000"/>
                <w:sz w:val="20"/>
                <w:szCs w:val="20"/>
                <w:lang w:val="uz-Cyrl-UZ" w:eastAsia="ru-RU"/>
              </w:rPr>
              <w:t>имзо</w:t>
            </w:r>
            <w:r w:rsidRPr="00AB651C">
              <w:rPr>
                <w:rFonts w:ascii="Times New Roman" w:eastAsia="Times New Roman" w:hAnsi="Times New Roman" w:cs="Times New Roman"/>
                <w:color w:val="000000"/>
                <w:sz w:val="20"/>
                <w:szCs w:val="20"/>
                <w:lang w:eastAsia="ru-RU"/>
              </w:rPr>
              <w:t>)</w:t>
            </w:r>
          </w:p>
        </w:tc>
        <w:tc>
          <w:tcPr>
            <w:tcW w:w="3256" w:type="dxa"/>
            <w:tcBorders>
              <w:top w:val="nil"/>
              <w:left w:val="nil"/>
              <w:bottom w:val="nil"/>
              <w:right w:val="nil"/>
            </w:tcBorders>
          </w:tcPr>
          <w:p w:rsidR="00137C9C" w:rsidRPr="00AB651C" w:rsidRDefault="00137C9C" w:rsidP="00A82673">
            <w:pPr>
              <w:ind w:left="-215"/>
              <w:jc w:val="center"/>
              <w:rPr>
                <w:rFonts w:ascii="Times New Roman" w:eastAsia="Times New Roman" w:hAnsi="Times New Roman" w:cs="Times New Roman"/>
                <w:color w:val="000000"/>
                <w:sz w:val="20"/>
                <w:szCs w:val="20"/>
                <w:lang w:eastAsia="ru-RU"/>
              </w:rPr>
            </w:pPr>
            <w:r w:rsidRPr="00AB651C">
              <w:rPr>
                <w:rFonts w:ascii="Times New Roman" w:eastAsia="Times New Roman" w:hAnsi="Times New Roman" w:cs="Times New Roman"/>
                <w:color w:val="000000"/>
                <w:sz w:val="20"/>
                <w:szCs w:val="20"/>
                <w:lang w:eastAsia="ru-RU"/>
              </w:rPr>
              <w:t>(Ф.И.</w:t>
            </w:r>
            <w:r w:rsidR="00A82673" w:rsidRPr="00AB651C">
              <w:rPr>
                <w:rFonts w:ascii="Times New Roman" w:eastAsia="Times New Roman" w:hAnsi="Times New Roman" w:cs="Times New Roman"/>
                <w:color w:val="000000"/>
                <w:sz w:val="20"/>
                <w:szCs w:val="20"/>
                <w:lang w:val="uz-Cyrl-UZ" w:eastAsia="ru-RU"/>
              </w:rPr>
              <w:t>Ш</w:t>
            </w:r>
            <w:r w:rsidRPr="00AB651C">
              <w:rPr>
                <w:rFonts w:ascii="Times New Roman" w:eastAsia="Times New Roman" w:hAnsi="Times New Roman" w:cs="Times New Roman"/>
                <w:color w:val="000000"/>
                <w:sz w:val="20"/>
                <w:szCs w:val="20"/>
                <w:lang w:eastAsia="ru-RU"/>
              </w:rPr>
              <w:t>)</w:t>
            </w:r>
          </w:p>
        </w:tc>
      </w:tr>
      <w:tr w:rsidR="00137C9C" w:rsidRPr="00AB651C" w:rsidTr="005F33BA">
        <w:trPr>
          <w:trHeight w:val="397"/>
          <w:jc w:val="right"/>
        </w:trPr>
        <w:tc>
          <w:tcPr>
            <w:tcW w:w="5637" w:type="dxa"/>
            <w:gridSpan w:val="2"/>
            <w:tcBorders>
              <w:top w:val="nil"/>
              <w:left w:val="nil"/>
              <w:bottom w:val="nil"/>
              <w:right w:val="nil"/>
            </w:tcBorders>
          </w:tcPr>
          <w:p w:rsidR="00137C9C" w:rsidRPr="00AB651C" w:rsidRDefault="00137C9C" w:rsidP="00A82673">
            <w:pPr>
              <w:ind w:left="-215"/>
              <w:jc w:val="center"/>
              <w:rPr>
                <w:rFonts w:ascii="Times New Roman" w:eastAsia="Times New Roman" w:hAnsi="Times New Roman" w:cs="Times New Roman"/>
                <w:b/>
                <w:color w:val="000000"/>
                <w:sz w:val="28"/>
                <w:szCs w:val="28"/>
                <w:u w:val="single"/>
                <w:lang w:eastAsia="ru-RU"/>
              </w:rPr>
            </w:pPr>
            <w:r w:rsidRPr="00AB651C">
              <w:rPr>
                <w:rFonts w:ascii="Times New Roman" w:eastAsia="Times New Roman" w:hAnsi="Times New Roman" w:cs="Times New Roman"/>
                <w:color w:val="000000"/>
                <w:sz w:val="28"/>
                <w:szCs w:val="28"/>
                <w:lang w:eastAsia="ru-RU"/>
              </w:rPr>
              <w:t>«__</w:t>
            </w:r>
            <w:r w:rsidR="00EF6A3F" w:rsidRPr="00AB651C">
              <w:rPr>
                <w:rFonts w:ascii="Times New Roman" w:eastAsia="Times New Roman" w:hAnsi="Times New Roman" w:cs="Times New Roman"/>
                <w:color w:val="000000"/>
                <w:sz w:val="28"/>
                <w:szCs w:val="28"/>
                <w:lang w:eastAsia="ru-RU"/>
              </w:rPr>
              <w:t>_» _</w:t>
            </w:r>
            <w:r w:rsidRPr="00AB651C">
              <w:rPr>
                <w:rFonts w:ascii="Times New Roman" w:eastAsia="Times New Roman" w:hAnsi="Times New Roman" w:cs="Times New Roman"/>
                <w:color w:val="000000"/>
                <w:sz w:val="28"/>
                <w:szCs w:val="28"/>
                <w:lang w:eastAsia="ru-RU"/>
              </w:rPr>
              <w:t>_________20</w:t>
            </w:r>
            <w:r w:rsidR="007E5ED6" w:rsidRPr="00AB651C">
              <w:rPr>
                <w:rFonts w:ascii="Times New Roman" w:eastAsia="Times New Roman" w:hAnsi="Times New Roman" w:cs="Times New Roman"/>
                <w:color w:val="000000"/>
                <w:sz w:val="28"/>
                <w:szCs w:val="28"/>
                <w:lang w:val="en-US" w:eastAsia="ru-RU"/>
              </w:rPr>
              <w:t>2</w:t>
            </w:r>
            <w:r w:rsidR="00A82673" w:rsidRPr="00AB651C">
              <w:rPr>
                <w:rFonts w:ascii="Times New Roman" w:eastAsia="Times New Roman" w:hAnsi="Times New Roman" w:cs="Times New Roman"/>
                <w:color w:val="000000"/>
                <w:sz w:val="28"/>
                <w:szCs w:val="28"/>
                <w:lang w:val="uz-Cyrl-UZ" w:eastAsia="ru-RU"/>
              </w:rPr>
              <w:t>1й</w:t>
            </w:r>
            <w:r w:rsidRPr="00AB651C">
              <w:rPr>
                <w:rFonts w:ascii="Times New Roman" w:eastAsia="Times New Roman" w:hAnsi="Times New Roman" w:cs="Times New Roman"/>
                <w:color w:val="000000"/>
                <w:sz w:val="28"/>
                <w:szCs w:val="28"/>
                <w:lang w:eastAsia="ru-RU"/>
              </w:rPr>
              <w:t>.</w:t>
            </w:r>
          </w:p>
        </w:tc>
      </w:tr>
    </w:tbl>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137C9C" w:rsidRPr="00AB651C" w:rsidTr="00A82673">
        <w:tc>
          <w:tcPr>
            <w:tcW w:w="9344" w:type="dxa"/>
          </w:tcPr>
          <w:p w:rsidR="00A82673" w:rsidRPr="00AB651C" w:rsidRDefault="00A82673" w:rsidP="00A82673">
            <w:pPr>
              <w:jc w:val="center"/>
              <w:rPr>
                <w:rFonts w:ascii="Times New Roman" w:eastAsia="Times New Roman" w:hAnsi="Times New Roman" w:cs="Times New Roman"/>
                <w:b/>
                <w:color w:val="000000"/>
                <w:sz w:val="32"/>
                <w:szCs w:val="32"/>
                <w:lang w:val="uz-Cyrl-UZ" w:eastAsia="ru-RU"/>
              </w:rPr>
            </w:pPr>
            <w:r w:rsidRPr="00AB651C">
              <w:rPr>
                <w:rFonts w:ascii="Times New Roman" w:eastAsia="Times New Roman" w:hAnsi="Times New Roman" w:cs="Times New Roman"/>
                <w:b/>
                <w:color w:val="000000"/>
                <w:sz w:val="32"/>
                <w:szCs w:val="32"/>
                <w:lang w:eastAsia="ru-RU"/>
              </w:rPr>
              <w:t>«УзАвто Моторс Пауэртрейн»</w:t>
            </w:r>
            <w:r w:rsidRPr="00AB651C">
              <w:rPr>
                <w:rFonts w:ascii="Times New Roman" w:eastAsia="Times New Roman" w:hAnsi="Times New Roman" w:cs="Times New Roman"/>
                <w:b/>
                <w:color w:val="000000"/>
                <w:sz w:val="32"/>
                <w:szCs w:val="32"/>
                <w:lang w:val="uz-Cyrl-UZ" w:eastAsia="ru-RU"/>
              </w:rPr>
              <w:t xml:space="preserve"> АЖ эҳтиёжи учун</w:t>
            </w:r>
          </w:p>
          <w:p w:rsidR="00A82673" w:rsidRPr="00AB651C" w:rsidRDefault="00A82673" w:rsidP="00A82673">
            <w:pPr>
              <w:jc w:val="center"/>
              <w:rPr>
                <w:rFonts w:ascii="Times New Roman" w:eastAsia="Times New Roman" w:hAnsi="Times New Roman" w:cs="Times New Roman"/>
                <w:b/>
                <w:color w:val="000000"/>
                <w:sz w:val="32"/>
                <w:szCs w:val="32"/>
                <w:lang w:val="uz-Cyrl-UZ" w:eastAsia="ru-RU"/>
              </w:rPr>
            </w:pPr>
            <w:r w:rsidRPr="00AB651C">
              <w:rPr>
                <w:rFonts w:ascii="Times New Roman" w:eastAsia="Times New Roman" w:hAnsi="Times New Roman" w:cs="Times New Roman"/>
                <w:b/>
                <w:color w:val="000000"/>
                <w:sz w:val="32"/>
                <w:szCs w:val="32"/>
                <w:lang w:val="uz-Cyrl-UZ" w:eastAsia="ru-RU"/>
              </w:rPr>
              <w:softHyphen/>
            </w:r>
          </w:p>
          <w:p w:rsidR="00A82673" w:rsidRPr="00877BC6" w:rsidRDefault="00CB579D" w:rsidP="00CB579D">
            <w:pPr>
              <w:jc w:val="center"/>
              <w:rPr>
                <w:rFonts w:ascii="Times New Roman" w:eastAsia="Times New Roman" w:hAnsi="Times New Roman" w:cs="Times New Roman"/>
                <w:b/>
                <w:color w:val="000000"/>
                <w:sz w:val="32"/>
                <w:szCs w:val="32"/>
                <w:lang w:val="uz-Cyrl-UZ" w:eastAsia="ru-RU"/>
              </w:rPr>
            </w:pPr>
            <w:r>
              <w:rPr>
                <w:rFonts w:ascii="Times New Roman" w:hAnsi="Times New Roman" w:cs="Times New Roman"/>
                <w:b/>
                <w:i/>
                <w:sz w:val="32"/>
                <w:szCs w:val="32"/>
                <w:lang w:val="uz-Cyrl-UZ" w:eastAsia="ru-RU"/>
              </w:rPr>
              <w:t>“</w:t>
            </w:r>
            <w:r w:rsidR="00877BC6">
              <w:rPr>
                <w:rFonts w:ascii="Times New Roman" w:hAnsi="Times New Roman" w:cs="Times New Roman"/>
                <w:b/>
                <w:i/>
                <w:sz w:val="32"/>
                <w:szCs w:val="32"/>
                <w:lang w:val="uz-Cyrl-UZ" w:eastAsia="ru-RU"/>
              </w:rPr>
              <w:t>Алюминий қуймаларига дастлабки ишлов бериш</w:t>
            </w:r>
            <w:r>
              <w:rPr>
                <w:rFonts w:ascii="Times New Roman" w:hAnsi="Times New Roman" w:cs="Times New Roman"/>
                <w:b/>
                <w:i/>
                <w:sz w:val="32"/>
                <w:szCs w:val="32"/>
                <w:lang w:val="uz-Cyrl-UZ" w:eastAsia="ru-RU"/>
              </w:rPr>
              <w:t>”</w:t>
            </w:r>
            <w:r w:rsidR="00877BC6">
              <w:rPr>
                <w:rFonts w:ascii="Times New Roman" w:hAnsi="Times New Roman" w:cs="Times New Roman"/>
                <w:b/>
                <w:i/>
                <w:sz w:val="32"/>
                <w:szCs w:val="32"/>
                <w:lang w:val="uz-Cyrl-UZ" w:eastAsia="ru-RU"/>
              </w:rPr>
              <w:t xml:space="preserve"> дасгохлари учун мухандислик тармоқларини</w:t>
            </w:r>
            <w:r>
              <w:rPr>
                <w:rFonts w:ascii="Times New Roman" w:hAnsi="Times New Roman" w:cs="Times New Roman"/>
                <w:b/>
                <w:i/>
                <w:sz w:val="32"/>
                <w:szCs w:val="32"/>
                <w:lang w:val="uz-Cyrl-UZ" w:eastAsia="ru-RU"/>
              </w:rPr>
              <w:t xml:space="preserve"> лойихалаш ишлариини </w:t>
            </w:r>
          </w:p>
          <w:p w:rsidR="00A82673" w:rsidRPr="00877BC6" w:rsidRDefault="00A82673" w:rsidP="00A82673">
            <w:pPr>
              <w:jc w:val="center"/>
              <w:rPr>
                <w:rFonts w:ascii="Times New Roman" w:eastAsia="Times New Roman" w:hAnsi="Times New Roman" w:cs="Times New Roman"/>
                <w:b/>
                <w:color w:val="000000"/>
                <w:sz w:val="32"/>
                <w:szCs w:val="32"/>
                <w:lang w:val="uz-Cyrl-UZ" w:eastAsia="ru-RU"/>
              </w:rPr>
            </w:pPr>
          </w:p>
          <w:p w:rsidR="00A065B8" w:rsidRPr="0059478E" w:rsidRDefault="00A82673" w:rsidP="00A82673">
            <w:pPr>
              <w:jc w:val="center"/>
              <w:rPr>
                <w:rFonts w:ascii="Times New Roman" w:eastAsia="Times New Roman" w:hAnsi="Times New Roman" w:cs="Times New Roman"/>
                <w:b/>
                <w:color w:val="000000"/>
                <w:sz w:val="32"/>
                <w:szCs w:val="32"/>
                <w:lang w:eastAsia="ru-RU"/>
              </w:rPr>
            </w:pPr>
            <w:r w:rsidRPr="00AB651C">
              <w:rPr>
                <w:rFonts w:ascii="Times New Roman" w:eastAsia="Times New Roman" w:hAnsi="Times New Roman" w:cs="Times New Roman"/>
                <w:b/>
                <w:color w:val="000000"/>
                <w:sz w:val="32"/>
                <w:szCs w:val="32"/>
                <w:lang w:val="uz-Cyrl-UZ" w:eastAsia="ru-RU"/>
              </w:rPr>
              <w:t>сотиб олиш бўйича техник топшириқ</w:t>
            </w:r>
            <w:r w:rsidR="0059478E">
              <w:rPr>
                <w:rFonts w:ascii="Times New Roman" w:eastAsia="Times New Roman" w:hAnsi="Times New Roman" w:cs="Times New Roman"/>
                <w:b/>
                <w:color w:val="000000"/>
                <w:sz w:val="32"/>
                <w:szCs w:val="32"/>
                <w:lang w:val="uz-Cyrl-UZ" w:eastAsia="ru-RU"/>
              </w:rPr>
              <w:t>.</w:t>
            </w:r>
          </w:p>
          <w:p w:rsidR="00A82673" w:rsidRPr="00AB651C" w:rsidRDefault="00A82673" w:rsidP="00A82673">
            <w:pPr>
              <w:jc w:val="center"/>
              <w:rPr>
                <w:rFonts w:ascii="Times New Roman" w:eastAsia="Times New Roman" w:hAnsi="Times New Roman" w:cs="Times New Roman"/>
                <w:color w:val="000000"/>
                <w:sz w:val="32"/>
                <w:szCs w:val="32"/>
                <w:lang w:eastAsia="ru-RU"/>
              </w:rPr>
            </w:pPr>
          </w:p>
        </w:tc>
      </w:tr>
    </w:tbl>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AB651C" w:rsidRDefault="008C494D"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AB651C" w:rsidRDefault="00137C9C" w:rsidP="008C494D">
      <w:pPr>
        <w:spacing w:after="0" w:line="240" w:lineRule="auto"/>
        <w:rPr>
          <w:rFonts w:ascii="Times New Roman" w:eastAsia="Times New Roman" w:hAnsi="Times New Roman" w:cs="Times New Roman"/>
          <w:color w:val="000000"/>
          <w:sz w:val="28"/>
          <w:szCs w:val="28"/>
          <w:lang w:eastAsia="ru-RU"/>
        </w:rPr>
      </w:pPr>
    </w:p>
    <w:tbl>
      <w:tblPr>
        <w:tblStyle w:val="a5"/>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tblGrid>
      <w:tr w:rsidR="00512B27" w:rsidRPr="00AB651C" w:rsidTr="00512B27">
        <w:tc>
          <w:tcPr>
            <w:tcW w:w="3031" w:type="dxa"/>
            <w:vAlign w:val="center"/>
          </w:tcPr>
          <w:p w:rsidR="00512B27" w:rsidRPr="00AB651C" w:rsidRDefault="00512B27" w:rsidP="00963965">
            <w:pPr>
              <w:rPr>
                <w:rFonts w:ascii="Times New Roman" w:eastAsia="Times New Roman" w:hAnsi="Times New Roman" w:cs="Times New Roman"/>
                <w:color w:val="000000"/>
                <w:sz w:val="28"/>
                <w:szCs w:val="28"/>
                <w:u w:val="single"/>
                <w:lang w:eastAsia="ru-RU"/>
              </w:rPr>
            </w:pPr>
            <w:r w:rsidRPr="00AB651C">
              <w:rPr>
                <w:rFonts w:ascii="Times New Roman" w:eastAsia="Times New Roman" w:hAnsi="Times New Roman" w:cs="Times New Roman"/>
                <w:color w:val="000000"/>
                <w:sz w:val="28"/>
                <w:szCs w:val="28"/>
                <w:u w:val="single"/>
                <w:lang w:eastAsia="ru-RU"/>
              </w:rPr>
              <w:t>Ташкент</w:t>
            </w:r>
            <w:r w:rsidR="00A82673" w:rsidRPr="00AB651C">
              <w:rPr>
                <w:rFonts w:ascii="Times New Roman" w:eastAsia="Times New Roman" w:hAnsi="Times New Roman" w:cs="Times New Roman"/>
                <w:color w:val="000000"/>
                <w:sz w:val="28"/>
                <w:szCs w:val="28"/>
                <w:u w:val="single"/>
                <w:lang w:val="uz-Cyrl-UZ" w:eastAsia="ru-RU"/>
              </w:rPr>
              <w:t xml:space="preserve"> вилояти</w:t>
            </w:r>
            <w:r w:rsidR="00311169" w:rsidRPr="00AB651C">
              <w:rPr>
                <w:rFonts w:ascii="Times New Roman" w:eastAsia="Times New Roman" w:hAnsi="Times New Roman" w:cs="Times New Roman"/>
                <w:color w:val="000000"/>
                <w:sz w:val="28"/>
                <w:szCs w:val="28"/>
                <w:u w:val="single"/>
                <w:lang w:eastAsia="ru-RU"/>
              </w:rPr>
              <w:t>.</w:t>
            </w:r>
          </w:p>
        </w:tc>
      </w:tr>
      <w:tr w:rsidR="00137C9C" w:rsidRPr="00AB651C" w:rsidTr="00153A4D">
        <w:trPr>
          <w:trHeight w:val="535"/>
        </w:trPr>
        <w:tc>
          <w:tcPr>
            <w:tcW w:w="3031" w:type="dxa"/>
            <w:vAlign w:val="center"/>
          </w:tcPr>
          <w:p w:rsidR="00137C9C" w:rsidRPr="00AB651C" w:rsidRDefault="00137C9C" w:rsidP="00AB651C">
            <w:pPr>
              <w:pStyle w:val="a3"/>
              <w:numPr>
                <w:ilvl w:val="0"/>
                <w:numId w:val="6"/>
              </w:numPr>
              <w:rPr>
                <w:rFonts w:ascii="Times New Roman" w:eastAsia="Times New Roman" w:hAnsi="Times New Roman" w:cs="Times New Roman"/>
                <w:color w:val="000000"/>
                <w:sz w:val="28"/>
                <w:szCs w:val="28"/>
                <w:lang w:eastAsia="ru-RU"/>
              </w:rPr>
            </w:pPr>
            <w:r w:rsidRPr="00AB651C">
              <w:rPr>
                <w:rFonts w:ascii="Times New Roman" w:eastAsia="Times New Roman" w:hAnsi="Times New Roman" w:cs="Times New Roman"/>
                <w:color w:val="000000"/>
                <w:sz w:val="28"/>
                <w:szCs w:val="28"/>
                <w:lang w:eastAsia="ru-RU"/>
              </w:rPr>
              <w:t>г.</w:t>
            </w:r>
          </w:p>
        </w:tc>
      </w:tr>
    </w:tbl>
    <w:p w:rsidR="005F33BA" w:rsidRPr="007636E3" w:rsidRDefault="007636E3" w:rsidP="00E51582">
      <w:pPr>
        <w:pStyle w:val="a3"/>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uz-Cyrl-UZ" w:eastAsia="ru-RU"/>
        </w:rPr>
        <w:lastRenderedPageBreak/>
        <w:t xml:space="preserve">Умумий </w:t>
      </w:r>
      <w:r w:rsidR="005F33BA" w:rsidRPr="00AB651C">
        <w:rPr>
          <w:rFonts w:ascii="Times New Roman" w:eastAsia="Times New Roman" w:hAnsi="Times New Roman" w:cs="Times New Roman"/>
          <w:b/>
          <w:color w:val="000000"/>
          <w:sz w:val="28"/>
          <w:szCs w:val="28"/>
          <w:lang w:val="uz-Cyrl-UZ" w:eastAsia="ru-RU"/>
        </w:rPr>
        <w:t>маълумотлар</w:t>
      </w:r>
      <w:r>
        <w:rPr>
          <w:rFonts w:ascii="Times New Roman" w:eastAsia="Times New Roman" w:hAnsi="Times New Roman" w:cs="Times New Roman"/>
          <w:b/>
          <w:color w:val="000000"/>
          <w:sz w:val="28"/>
          <w:szCs w:val="28"/>
          <w:lang w:val="uz-Cyrl-UZ" w:eastAsia="ru-RU"/>
        </w:rPr>
        <w:t xml:space="preserve"> ва техник талаблар</w:t>
      </w:r>
      <w:r w:rsidR="005F33BA" w:rsidRPr="00AB651C">
        <w:rPr>
          <w:rFonts w:ascii="Times New Roman" w:eastAsia="Times New Roman" w:hAnsi="Times New Roman" w:cs="Times New Roman"/>
          <w:b/>
          <w:color w:val="000000"/>
          <w:sz w:val="28"/>
          <w:szCs w:val="28"/>
          <w:lang w:val="uz-Cyrl-UZ" w:eastAsia="ru-RU"/>
        </w:rPr>
        <w:t>:</w:t>
      </w:r>
    </w:p>
    <w:p w:rsidR="00AB651C" w:rsidRPr="007636E3" w:rsidRDefault="00AB651C" w:rsidP="00AB651C">
      <w:pPr>
        <w:pStyle w:val="a3"/>
        <w:spacing w:after="0" w:line="240" w:lineRule="auto"/>
        <w:rPr>
          <w:rFonts w:ascii="Times New Roman" w:eastAsia="Times New Roman" w:hAnsi="Times New Roman" w:cs="Times New Roman"/>
          <w:b/>
          <w:color w:val="000000"/>
          <w:sz w:val="28"/>
          <w:szCs w:val="28"/>
          <w:lang w:eastAsia="ru-RU"/>
        </w:rPr>
      </w:pPr>
    </w:p>
    <w:tbl>
      <w:tblPr>
        <w:tblStyle w:val="a5"/>
        <w:tblW w:w="10980" w:type="dxa"/>
        <w:tblInd w:w="-1085" w:type="dxa"/>
        <w:tblLook w:val="04A0" w:firstRow="1" w:lastRow="0" w:firstColumn="1" w:lastColumn="0" w:noHBand="0" w:noVBand="1"/>
      </w:tblPr>
      <w:tblGrid>
        <w:gridCol w:w="540"/>
        <w:gridCol w:w="4140"/>
        <w:gridCol w:w="6300"/>
      </w:tblGrid>
      <w:tr w:rsidR="005F33BA" w:rsidRPr="00AB651C" w:rsidTr="003975E2">
        <w:trPr>
          <w:trHeight w:val="566"/>
        </w:trPr>
        <w:tc>
          <w:tcPr>
            <w:tcW w:w="540" w:type="dxa"/>
          </w:tcPr>
          <w:p w:rsidR="005F33BA" w:rsidRPr="00AB651C" w:rsidRDefault="005F33BA" w:rsidP="00AB651C">
            <w:pPr>
              <w:contextualSpacing/>
              <w:rPr>
                <w:rFonts w:ascii="Times New Roman" w:eastAsia="Times New Roman" w:hAnsi="Times New Roman" w:cs="Times New Roman"/>
                <w:color w:val="000000"/>
                <w:lang w:val="uz-Cyrl-UZ" w:eastAsia="ru-RU"/>
              </w:rPr>
            </w:pPr>
            <w:r w:rsidRPr="00AB651C">
              <w:rPr>
                <w:rFonts w:ascii="Times New Roman" w:eastAsia="Times New Roman" w:hAnsi="Times New Roman" w:cs="Times New Roman"/>
                <w:color w:val="000000"/>
                <w:lang w:val="uz-Cyrl-UZ" w:eastAsia="ru-RU"/>
              </w:rPr>
              <w:t>1</w:t>
            </w:r>
          </w:p>
        </w:tc>
        <w:tc>
          <w:tcPr>
            <w:tcW w:w="4140" w:type="dxa"/>
          </w:tcPr>
          <w:p w:rsidR="005F33BA" w:rsidRPr="00AB651C" w:rsidRDefault="005F33BA" w:rsidP="00AB651C">
            <w:pPr>
              <w:contextualSpacing/>
              <w:rPr>
                <w:rFonts w:ascii="Times New Roman" w:eastAsia="Times New Roman" w:hAnsi="Times New Roman" w:cs="Times New Roman"/>
                <w:b/>
                <w:color w:val="000000"/>
                <w:lang w:eastAsia="ru-RU"/>
              </w:rPr>
            </w:pPr>
            <w:r w:rsidRPr="00AB651C">
              <w:rPr>
                <w:rFonts w:ascii="Times New Roman" w:eastAsia="Times New Roman" w:hAnsi="Times New Roman" w:cs="Times New Roman"/>
                <w:b/>
                <w:color w:val="000000"/>
                <w:lang w:val="uz-Cyrl-UZ" w:eastAsia="ru-RU"/>
              </w:rPr>
              <w:t>Корпоратив буюртмачининг ички буюртма рақами</w:t>
            </w:r>
          </w:p>
        </w:tc>
        <w:tc>
          <w:tcPr>
            <w:tcW w:w="6300" w:type="dxa"/>
          </w:tcPr>
          <w:p w:rsidR="00AB651C" w:rsidRPr="003975E2" w:rsidRDefault="00AB651C" w:rsidP="00D063A2">
            <w:pPr>
              <w:ind w:left="160" w:hanging="16"/>
              <w:contextualSpacing/>
              <w:jc w:val="both"/>
              <w:rPr>
                <w:rFonts w:ascii="Times New Roman" w:eastAsia="Times New Roman" w:hAnsi="Times New Roman" w:cs="Times New Roman"/>
                <w:color w:val="000000"/>
                <w:lang w:eastAsia="ru-RU"/>
              </w:rPr>
            </w:pPr>
          </w:p>
          <w:p w:rsidR="005F33BA" w:rsidRDefault="00AB651C" w:rsidP="00D063A2">
            <w:pPr>
              <w:ind w:left="160" w:hanging="16"/>
              <w:contextualSpacing/>
              <w:jc w:val="both"/>
              <w:rPr>
                <w:rFonts w:ascii="Times New Roman" w:eastAsia="Times New Roman" w:hAnsi="Times New Roman" w:cs="Times New Roman"/>
                <w:color w:val="000000"/>
                <w:lang w:val="en-US" w:eastAsia="ru-RU"/>
              </w:rPr>
            </w:pPr>
            <w:r w:rsidRPr="00AB651C">
              <w:rPr>
                <w:rFonts w:ascii="Times New Roman" w:eastAsia="Times New Roman" w:hAnsi="Times New Roman" w:cs="Times New Roman"/>
                <w:color w:val="000000"/>
                <w:lang w:val="en-US" w:eastAsia="ru-RU"/>
              </w:rPr>
              <w:t xml:space="preserve">PR </w:t>
            </w:r>
            <w:r w:rsidRPr="00AB651C">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_____________</w:t>
            </w:r>
          </w:p>
          <w:p w:rsidR="00AB651C" w:rsidRPr="00AB651C" w:rsidRDefault="00AB651C" w:rsidP="00D063A2">
            <w:pPr>
              <w:ind w:left="160" w:hanging="16"/>
              <w:contextualSpacing/>
              <w:jc w:val="both"/>
              <w:rPr>
                <w:rFonts w:ascii="Times New Roman" w:eastAsia="Times New Roman" w:hAnsi="Times New Roman" w:cs="Times New Roman"/>
                <w:color w:val="000000"/>
                <w:lang w:val="en-US" w:eastAsia="ru-RU"/>
              </w:rPr>
            </w:pPr>
          </w:p>
        </w:tc>
      </w:tr>
      <w:tr w:rsidR="005F33BA" w:rsidRPr="003A0987" w:rsidTr="00723B34">
        <w:trPr>
          <w:trHeight w:val="746"/>
        </w:trPr>
        <w:tc>
          <w:tcPr>
            <w:tcW w:w="540" w:type="dxa"/>
          </w:tcPr>
          <w:p w:rsidR="005F33BA" w:rsidRPr="00AB651C" w:rsidRDefault="005F33BA" w:rsidP="00AB651C">
            <w:pPr>
              <w:contextualSpacing/>
              <w:rPr>
                <w:rFonts w:ascii="Times New Roman" w:eastAsia="Times New Roman" w:hAnsi="Times New Roman" w:cs="Times New Roman"/>
                <w:color w:val="000000"/>
                <w:lang w:val="uz-Cyrl-UZ" w:eastAsia="ru-RU"/>
              </w:rPr>
            </w:pPr>
            <w:r w:rsidRPr="00AB651C">
              <w:rPr>
                <w:rFonts w:ascii="Times New Roman" w:eastAsia="Times New Roman" w:hAnsi="Times New Roman" w:cs="Times New Roman"/>
                <w:color w:val="000000"/>
                <w:lang w:val="uz-Cyrl-UZ" w:eastAsia="ru-RU"/>
              </w:rPr>
              <w:t>2</w:t>
            </w:r>
          </w:p>
        </w:tc>
        <w:tc>
          <w:tcPr>
            <w:tcW w:w="4140" w:type="dxa"/>
          </w:tcPr>
          <w:p w:rsidR="005F33BA" w:rsidRPr="00AB651C" w:rsidRDefault="005F33BA" w:rsidP="00AB651C">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Буюртма тури</w:t>
            </w:r>
          </w:p>
        </w:tc>
        <w:tc>
          <w:tcPr>
            <w:tcW w:w="6300" w:type="dxa"/>
          </w:tcPr>
          <w:p w:rsidR="005F33BA" w:rsidRPr="00FE7E19" w:rsidRDefault="001E4316" w:rsidP="00D063A2">
            <w:pPr>
              <w:pStyle w:val="a3"/>
              <w:numPr>
                <w:ilvl w:val="0"/>
                <w:numId w:val="4"/>
              </w:numPr>
              <w:ind w:left="160" w:hanging="16"/>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Бир марталик харид</w:t>
            </w:r>
            <w:r w:rsidR="00AB651C" w:rsidRPr="00FE7E19">
              <w:rPr>
                <w:rFonts w:ascii="Times New Roman" w:eastAsia="Times New Roman" w:hAnsi="Times New Roman" w:cs="Times New Roman"/>
                <w:i/>
                <w:color w:val="000000"/>
                <w:lang w:val="uz-Cyrl-UZ" w:eastAsia="ru-RU"/>
              </w:rPr>
              <w:t xml:space="preserve"> (корпоратив буюртмачи техник топшириқда кўрсатилган барча товар</w:t>
            </w:r>
            <w:r w:rsidR="0071374F" w:rsidRPr="00FE7E19">
              <w:rPr>
                <w:rFonts w:ascii="Times New Roman" w:eastAsia="Times New Roman" w:hAnsi="Times New Roman" w:cs="Times New Roman"/>
                <w:i/>
                <w:color w:val="000000"/>
                <w:lang w:val="uz-Cyrl-UZ" w:eastAsia="ru-RU"/>
              </w:rPr>
              <w:t xml:space="preserve">лар (ишлар, хизматлар) </w:t>
            </w:r>
            <w:r w:rsidR="00AB651C" w:rsidRPr="00FE7E19">
              <w:rPr>
                <w:rFonts w:ascii="Times New Roman" w:eastAsia="Times New Roman" w:hAnsi="Times New Roman" w:cs="Times New Roman"/>
                <w:i/>
                <w:color w:val="000000"/>
                <w:lang w:val="uz-Cyrl-UZ" w:eastAsia="ru-RU"/>
              </w:rPr>
              <w:t>тўлиқ харид қилади)</w:t>
            </w:r>
          </w:p>
          <w:p w:rsidR="001E4316" w:rsidRPr="00FE7E19" w:rsidRDefault="001E4316" w:rsidP="0059478E">
            <w:pPr>
              <w:pStyle w:val="a3"/>
              <w:ind w:left="160"/>
              <w:jc w:val="both"/>
              <w:rPr>
                <w:rFonts w:ascii="Times New Roman" w:eastAsia="Times New Roman" w:hAnsi="Times New Roman" w:cs="Times New Roman"/>
                <w:i/>
                <w:color w:val="000000"/>
                <w:lang w:val="uz-Cyrl-UZ" w:eastAsia="ru-RU"/>
              </w:rPr>
            </w:pPr>
          </w:p>
        </w:tc>
      </w:tr>
      <w:tr w:rsidR="00556243" w:rsidRPr="003A0987" w:rsidTr="00723B34">
        <w:trPr>
          <w:trHeight w:val="1232"/>
        </w:trPr>
        <w:tc>
          <w:tcPr>
            <w:tcW w:w="540" w:type="dxa"/>
          </w:tcPr>
          <w:p w:rsidR="00556243" w:rsidRPr="00AB651C" w:rsidRDefault="0071374F" w:rsidP="00AB651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3</w:t>
            </w:r>
          </w:p>
        </w:tc>
        <w:tc>
          <w:tcPr>
            <w:tcW w:w="4140" w:type="dxa"/>
          </w:tcPr>
          <w:p w:rsidR="00556243" w:rsidRPr="00AB651C" w:rsidRDefault="00556243" w:rsidP="0071374F">
            <w:pPr>
              <w:contextualSpacing/>
              <w:rPr>
                <w:rFonts w:ascii="Times New Roman" w:eastAsia="Times New Roman" w:hAnsi="Times New Roman" w:cs="Times New Roman"/>
                <w:b/>
                <w:color w:val="000000"/>
                <w:lang w:val="uz-Cyrl-UZ" w:eastAsia="ru-RU"/>
              </w:rPr>
            </w:pPr>
            <w:r w:rsidRPr="0091164F">
              <w:rPr>
                <w:rFonts w:ascii="Times New Roman" w:eastAsia="Times New Roman" w:hAnsi="Times New Roman" w:cs="Times New Roman"/>
                <w:b/>
                <w:color w:val="000000"/>
                <w:lang w:val="uz-Cyrl-UZ" w:eastAsia="ru-RU"/>
              </w:rPr>
              <w:t>Харид килиш к</w:t>
            </w:r>
            <w:r w:rsidRPr="00AB651C">
              <w:rPr>
                <w:rFonts w:ascii="Times New Roman" w:eastAsia="Times New Roman" w:hAnsi="Times New Roman" w:cs="Times New Roman"/>
                <w:b/>
                <w:color w:val="000000"/>
                <w:lang w:val="uz-Cyrl-UZ" w:eastAsia="ru-RU"/>
              </w:rPr>
              <w:t xml:space="preserve">ўзда тутилган барча </w:t>
            </w:r>
            <w:r w:rsidR="0071374F" w:rsidRPr="0071374F">
              <w:rPr>
                <w:rFonts w:ascii="Times New Roman" w:eastAsia="Times New Roman" w:hAnsi="Times New Roman" w:cs="Times New Roman"/>
                <w:b/>
                <w:color w:val="000000"/>
                <w:lang w:val="uz-Cyrl-UZ" w:eastAsia="ru-RU"/>
              </w:rPr>
              <w:t>товарлар (ишлар, хизматлар)</w:t>
            </w:r>
            <w:r w:rsidR="0071374F">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учун режа жадвал махсус ахборот порталида жойлаштирилг</w:t>
            </w:r>
            <w:r w:rsidRPr="0091164F">
              <w:rPr>
                <w:rFonts w:ascii="Times New Roman" w:eastAsia="Times New Roman" w:hAnsi="Times New Roman" w:cs="Times New Roman"/>
                <w:b/>
                <w:color w:val="000000"/>
                <w:lang w:val="uz-Cyrl-UZ" w:eastAsia="ru-RU"/>
              </w:rPr>
              <w:t>а</w:t>
            </w:r>
            <w:r w:rsidRPr="00AB651C">
              <w:rPr>
                <w:rFonts w:ascii="Times New Roman" w:eastAsia="Times New Roman" w:hAnsi="Times New Roman" w:cs="Times New Roman"/>
                <w:b/>
                <w:color w:val="000000"/>
                <w:lang w:val="uz-Cyrl-UZ" w:eastAsia="ru-RU"/>
              </w:rPr>
              <w:t>нлиги</w:t>
            </w:r>
            <w:r w:rsidR="0071374F">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ҳақида маълумот</w:t>
            </w:r>
            <w:r w:rsidR="0071374F">
              <w:rPr>
                <w:rFonts w:ascii="Times New Roman" w:eastAsia="Times New Roman" w:hAnsi="Times New Roman" w:cs="Times New Roman"/>
                <w:b/>
                <w:color w:val="000000"/>
                <w:lang w:val="uz-Cyrl-UZ" w:eastAsia="ru-RU"/>
              </w:rPr>
              <w:t xml:space="preserve"> </w:t>
            </w:r>
          </w:p>
        </w:tc>
        <w:tc>
          <w:tcPr>
            <w:tcW w:w="6300" w:type="dxa"/>
          </w:tcPr>
          <w:p w:rsidR="00556243" w:rsidRPr="00FE7E19" w:rsidRDefault="003A0987" w:rsidP="00D063A2">
            <w:pPr>
              <w:ind w:left="160" w:hanging="16"/>
              <w:jc w:val="both"/>
              <w:rPr>
                <w:rFonts w:ascii="Times New Roman" w:eastAsia="Times New Roman" w:hAnsi="Times New Roman" w:cs="Times New Roman"/>
                <w:i/>
                <w:color w:val="000000"/>
                <w:lang w:val="uz-Cyrl-UZ" w:eastAsia="ru-RU"/>
              </w:rPr>
            </w:pPr>
            <w:proofErr w:type="spellStart"/>
            <w:r>
              <w:rPr>
                <w:rFonts w:ascii="Times New Roman" w:eastAsia="Times New Roman" w:hAnsi="Times New Roman" w:cs="Times New Roman"/>
                <w:i/>
                <w:color w:val="000000"/>
                <w:lang w:eastAsia="ru-RU"/>
              </w:rPr>
              <w:t>Мавжуд</w:t>
            </w:r>
            <w:proofErr w:type="spellEnd"/>
            <w:r>
              <w:rPr>
                <w:rFonts w:ascii="Times New Roman" w:eastAsia="Times New Roman" w:hAnsi="Times New Roman" w:cs="Times New Roman"/>
                <w:i/>
                <w:color w:val="000000"/>
                <w:lang w:eastAsia="ru-RU"/>
              </w:rPr>
              <w:t xml:space="preserve"> эмас</w:t>
            </w:r>
            <w:bookmarkStart w:id="1" w:name="_GoBack"/>
            <w:bookmarkEnd w:id="1"/>
          </w:p>
        </w:tc>
      </w:tr>
      <w:tr w:rsidR="00556243" w:rsidRPr="003A0987" w:rsidTr="00723B34">
        <w:trPr>
          <w:trHeight w:val="584"/>
        </w:trPr>
        <w:tc>
          <w:tcPr>
            <w:tcW w:w="540" w:type="dxa"/>
          </w:tcPr>
          <w:p w:rsidR="00556243" w:rsidRPr="00AB651C"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4</w:t>
            </w:r>
          </w:p>
        </w:tc>
        <w:tc>
          <w:tcPr>
            <w:tcW w:w="4140" w:type="dxa"/>
          </w:tcPr>
          <w:p w:rsidR="00556243" w:rsidRPr="00AB651C" w:rsidRDefault="0071374F" w:rsidP="00556243">
            <w:pPr>
              <w:contextualSpacing/>
              <w:rPr>
                <w:rFonts w:ascii="Times New Roman" w:eastAsia="Times New Roman" w:hAnsi="Times New Roman" w:cs="Times New Roman"/>
                <w:b/>
                <w:color w:val="000000"/>
                <w:lang w:val="uz-Cyrl-UZ" w:eastAsia="ru-RU"/>
              </w:rPr>
            </w:pPr>
            <w:r w:rsidRPr="0071374F">
              <w:rPr>
                <w:rFonts w:ascii="Times New Roman" w:eastAsia="Times New Roman" w:hAnsi="Times New Roman" w:cs="Times New Roman"/>
                <w:b/>
                <w:color w:val="000000"/>
                <w:lang w:val="uz-Cyrl-UZ" w:eastAsia="ru-RU"/>
              </w:rPr>
              <w:t>Товарлар (ишлар, хизматлар)</w:t>
            </w:r>
            <w:r>
              <w:rPr>
                <w:rFonts w:ascii="Times New Roman" w:eastAsia="Times New Roman" w:hAnsi="Times New Roman" w:cs="Times New Roman"/>
                <w:b/>
                <w:color w:val="000000"/>
                <w:lang w:val="uz-Cyrl-UZ" w:eastAsia="ru-RU"/>
              </w:rPr>
              <w:t xml:space="preserve"> </w:t>
            </w:r>
            <w:r w:rsidR="00556243" w:rsidRPr="00AB651C">
              <w:rPr>
                <w:rFonts w:ascii="Times New Roman" w:eastAsia="Times New Roman" w:hAnsi="Times New Roman" w:cs="Times New Roman"/>
                <w:b/>
                <w:color w:val="000000"/>
                <w:lang w:val="uz-Cyrl-UZ" w:eastAsia="ru-RU"/>
              </w:rPr>
              <w:t>сотиб олиш заруратининг асосланганлиги</w:t>
            </w:r>
          </w:p>
        </w:tc>
        <w:tc>
          <w:tcPr>
            <w:tcW w:w="6300" w:type="dxa"/>
          </w:tcPr>
          <w:p w:rsidR="00556243" w:rsidRPr="00FE7E19" w:rsidRDefault="00A20210" w:rsidP="00D063A2">
            <w:pPr>
              <w:ind w:left="160" w:hanging="16"/>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 «Уз Авто Моторс Пауэртрейн» АЖ кузатув кенгаши йиғилишининг 2019 йил 29</w:t>
            </w:r>
            <w:r w:rsidR="00E47DD4" w:rsidRPr="00FE7E19">
              <w:rPr>
                <w:rFonts w:ascii="Times New Roman" w:eastAsia="Times New Roman" w:hAnsi="Times New Roman" w:cs="Times New Roman"/>
                <w:i/>
                <w:color w:val="000000"/>
                <w:lang w:val="uz-Cyrl-UZ" w:eastAsia="ru-RU"/>
              </w:rPr>
              <w:t xml:space="preserve"> – </w:t>
            </w:r>
            <w:r w:rsidRPr="00FE7E19">
              <w:rPr>
                <w:rFonts w:ascii="Times New Roman" w:eastAsia="Times New Roman" w:hAnsi="Times New Roman" w:cs="Times New Roman"/>
                <w:i/>
                <w:color w:val="000000"/>
                <w:lang w:val="uz-Cyrl-UZ" w:eastAsia="ru-RU"/>
              </w:rPr>
              <w:t>ноябрдаги</w:t>
            </w:r>
            <w:r w:rsidR="00E47DD4" w:rsidRPr="00FE7E19">
              <w:rPr>
                <w:rFonts w:ascii="Times New Roman" w:eastAsia="Times New Roman" w:hAnsi="Times New Roman" w:cs="Times New Roman"/>
                <w:i/>
                <w:color w:val="000000"/>
                <w:lang w:val="uz-Cyrl-UZ" w:eastAsia="ru-RU"/>
              </w:rPr>
              <w:t xml:space="preserve"> 50 чи сон баённомаси.</w:t>
            </w:r>
          </w:p>
        </w:tc>
      </w:tr>
      <w:tr w:rsidR="00556243" w:rsidRPr="003A0987" w:rsidTr="00723B34">
        <w:trPr>
          <w:trHeight w:val="575"/>
        </w:trPr>
        <w:tc>
          <w:tcPr>
            <w:tcW w:w="540" w:type="dxa"/>
          </w:tcPr>
          <w:p w:rsidR="00556243" w:rsidRPr="00AB651C"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5</w:t>
            </w:r>
          </w:p>
        </w:tc>
        <w:tc>
          <w:tcPr>
            <w:tcW w:w="4140" w:type="dxa"/>
          </w:tcPr>
          <w:p w:rsidR="00556243" w:rsidRPr="00556243" w:rsidRDefault="0071374F" w:rsidP="00556243">
            <w:pPr>
              <w:contextualSpacing/>
              <w:rPr>
                <w:rFonts w:ascii="Times New Roman" w:eastAsia="Times New Roman" w:hAnsi="Times New Roman" w:cs="Times New Roman"/>
                <w:color w:val="000000"/>
                <w:lang w:val="uz-Cyrl-UZ" w:eastAsia="ru-RU"/>
              </w:rPr>
            </w:pPr>
            <w:r w:rsidRPr="0071374F">
              <w:rPr>
                <w:rFonts w:ascii="Times New Roman" w:eastAsia="Times New Roman" w:hAnsi="Times New Roman" w:cs="Times New Roman"/>
                <w:b/>
                <w:color w:val="000000"/>
                <w:lang w:val="uz-Cyrl-UZ" w:eastAsia="ru-RU"/>
              </w:rPr>
              <w:t>Товарлар (ишлар, хизматлар)</w:t>
            </w:r>
            <w:r>
              <w:rPr>
                <w:rFonts w:ascii="Times New Roman" w:eastAsia="Times New Roman" w:hAnsi="Times New Roman" w:cs="Times New Roman"/>
                <w:b/>
                <w:color w:val="000000"/>
                <w:lang w:val="uz-Cyrl-UZ" w:eastAsia="ru-RU"/>
              </w:rPr>
              <w:t xml:space="preserve">дан </w:t>
            </w:r>
            <w:r w:rsidR="00556243" w:rsidRPr="00AB651C">
              <w:rPr>
                <w:rFonts w:ascii="Times New Roman" w:eastAsia="Times New Roman" w:hAnsi="Times New Roman" w:cs="Times New Roman"/>
                <w:b/>
                <w:color w:val="000000"/>
                <w:lang w:val="uz-Cyrl-UZ" w:eastAsia="ru-RU"/>
              </w:rPr>
              <w:t>фойдаланиладиган жой</w:t>
            </w:r>
          </w:p>
        </w:tc>
        <w:tc>
          <w:tcPr>
            <w:tcW w:w="6300" w:type="dxa"/>
          </w:tcPr>
          <w:p w:rsidR="00714C90" w:rsidRDefault="00714C90" w:rsidP="00D063A2">
            <w:pPr>
              <w:ind w:left="160" w:hanging="16"/>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«Уз Авто Моторс Пауэртрейн» АЖ</w:t>
            </w:r>
          </w:p>
          <w:p w:rsidR="00556243" w:rsidRPr="00FE7E19" w:rsidRDefault="00714C90" w:rsidP="00D063A2">
            <w:pPr>
              <w:ind w:left="160" w:hanging="16"/>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 </w:t>
            </w:r>
            <w:r w:rsidR="00CB579D">
              <w:rPr>
                <w:rFonts w:ascii="Times New Roman" w:eastAsia="Times New Roman" w:hAnsi="Times New Roman" w:cs="Times New Roman"/>
                <w:i/>
                <w:color w:val="000000"/>
                <w:lang w:val="uz-Cyrl-UZ" w:eastAsia="ru-RU"/>
              </w:rPr>
              <w:t>Алюминий қуйиш цехи</w:t>
            </w:r>
          </w:p>
        </w:tc>
      </w:tr>
      <w:tr w:rsidR="00556243" w:rsidRPr="00AB651C" w:rsidTr="00723B34">
        <w:trPr>
          <w:trHeight w:val="755"/>
        </w:trPr>
        <w:tc>
          <w:tcPr>
            <w:tcW w:w="540" w:type="dxa"/>
          </w:tcPr>
          <w:p w:rsidR="00556243" w:rsidRPr="00AB651C"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6</w:t>
            </w:r>
          </w:p>
        </w:tc>
        <w:tc>
          <w:tcPr>
            <w:tcW w:w="4140" w:type="dxa"/>
          </w:tcPr>
          <w:p w:rsidR="00556243" w:rsidRPr="00AB651C" w:rsidRDefault="00556243" w:rsidP="00556243">
            <w:pPr>
              <w:contextualSpacing/>
              <w:rPr>
                <w:rFonts w:ascii="Times New Roman" w:eastAsia="Times New Roman" w:hAnsi="Times New Roman" w:cs="Times New Roman"/>
                <w:b/>
                <w:color w:val="000000"/>
                <w:lang w:val="uz-Cyrl-UZ" w:eastAsia="ru-RU"/>
              </w:rPr>
            </w:pPr>
            <w:r w:rsidRPr="007636E3">
              <w:rPr>
                <w:rFonts w:ascii="Times New Roman" w:eastAsia="Times New Roman" w:hAnsi="Times New Roman" w:cs="Times New Roman"/>
                <w:b/>
                <w:color w:val="000000"/>
                <w:lang w:val="uz-Cyrl-UZ" w:eastAsia="ru-RU"/>
              </w:rPr>
              <w:t>Харид килиш к</w:t>
            </w:r>
            <w:r w:rsidRPr="00AB651C">
              <w:rPr>
                <w:rFonts w:ascii="Times New Roman" w:eastAsia="Times New Roman" w:hAnsi="Times New Roman" w:cs="Times New Roman"/>
                <w:b/>
                <w:color w:val="000000"/>
                <w:lang w:val="uz-Cyrl-UZ" w:eastAsia="ru-RU"/>
              </w:rPr>
              <w:t xml:space="preserve">ўзда тутилган барча </w:t>
            </w:r>
            <w:r w:rsidR="0071374F" w:rsidRPr="0071374F">
              <w:rPr>
                <w:rFonts w:ascii="Times New Roman" w:eastAsia="Times New Roman" w:hAnsi="Times New Roman" w:cs="Times New Roman"/>
                <w:b/>
                <w:color w:val="000000"/>
                <w:lang w:val="uz-Cyrl-UZ" w:eastAsia="ru-RU"/>
              </w:rPr>
              <w:t>товарлар (ишлар, хизматлар)</w:t>
            </w:r>
            <w:r w:rsidR="0071374F">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ҳақида маълумот</w:t>
            </w:r>
          </w:p>
        </w:tc>
        <w:tc>
          <w:tcPr>
            <w:tcW w:w="6300" w:type="dxa"/>
          </w:tcPr>
          <w:p w:rsidR="00556243" w:rsidRPr="00FE7E19" w:rsidRDefault="00556243" w:rsidP="00D063A2">
            <w:pPr>
              <w:ind w:left="160" w:hanging="16"/>
              <w:contextualSpacing/>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Ушбу техник топшириқнинг </w:t>
            </w:r>
            <w:r w:rsidR="00E725A2" w:rsidRPr="00E725A2">
              <w:rPr>
                <w:rFonts w:ascii="Times New Roman" w:eastAsia="Times New Roman" w:hAnsi="Times New Roman" w:cs="Times New Roman"/>
                <w:i/>
                <w:color w:val="000000"/>
                <w:lang w:eastAsia="ru-RU"/>
              </w:rPr>
              <w:t>2</w:t>
            </w:r>
            <w:r w:rsidRPr="00FE7E19">
              <w:rPr>
                <w:rFonts w:ascii="Times New Roman" w:eastAsia="Times New Roman" w:hAnsi="Times New Roman" w:cs="Times New Roman"/>
                <w:i/>
                <w:color w:val="000000"/>
                <w:lang w:val="uz-Cyrl-UZ" w:eastAsia="ru-RU"/>
              </w:rPr>
              <w:t xml:space="preserve"> иловасига қаралсин</w:t>
            </w:r>
          </w:p>
        </w:tc>
      </w:tr>
      <w:tr w:rsidR="00556243" w:rsidRPr="003A0987" w:rsidTr="00556243">
        <w:trPr>
          <w:trHeight w:val="449"/>
        </w:trPr>
        <w:tc>
          <w:tcPr>
            <w:tcW w:w="540" w:type="dxa"/>
          </w:tcPr>
          <w:p w:rsidR="00556243" w:rsidRPr="007636E3" w:rsidRDefault="0071374F"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7</w:t>
            </w:r>
          </w:p>
        </w:tc>
        <w:tc>
          <w:tcPr>
            <w:tcW w:w="4140" w:type="dxa"/>
          </w:tcPr>
          <w:p w:rsidR="00556243" w:rsidRPr="00AB651C" w:rsidRDefault="0071374F" w:rsidP="00556243">
            <w:pPr>
              <w:contextualSpacing/>
              <w:rPr>
                <w:rFonts w:ascii="Times New Roman" w:eastAsia="Times New Roman" w:hAnsi="Times New Roman" w:cs="Times New Roman"/>
                <w:b/>
                <w:color w:val="000000"/>
                <w:lang w:val="uz-Cyrl-UZ" w:eastAsia="ru-RU"/>
              </w:rPr>
            </w:pPr>
            <w:r w:rsidRPr="0071374F">
              <w:rPr>
                <w:rFonts w:ascii="Times New Roman" w:eastAsia="Times New Roman" w:hAnsi="Times New Roman" w:cs="Times New Roman"/>
                <w:b/>
                <w:color w:val="000000"/>
                <w:lang w:val="uz-Cyrl-UZ" w:eastAsia="ru-RU"/>
              </w:rPr>
              <w:t>Товарлар (ишлар, хизматлар)</w:t>
            </w:r>
            <w:r>
              <w:rPr>
                <w:rFonts w:ascii="Times New Roman" w:eastAsia="Times New Roman" w:hAnsi="Times New Roman" w:cs="Times New Roman"/>
                <w:b/>
                <w:color w:val="000000"/>
                <w:lang w:val="uz-Cyrl-UZ" w:eastAsia="ru-RU"/>
              </w:rPr>
              <w:t xml:space="preserve"> </w:t>
            </w:r>
            <w:r w:rsidR="00556243">
              <w:rPr>
                <w:rFonts w:ascii="Times New Roman" w:eastAsia="Times New Roman" w:hAnsi="Times New Roman" w:cs="Times New Roman"/>
                <w:b/>
                <w:color w:val="000000"/>
                <w:lang w:val="uz-Cyrl-UZ" w:eastAsia="ru-RU"/>
              </w:rPr>
              <w:t>янгили ҳақида маълумот (ишлаб чиқарилган сана)</w:t>
            </w:r>
          </w:p>
        </w:tc>
        <w:tc>
          <w:tcPr>
            <w:tcW w:w="6300" w:type="dxa"/>
          </w:tcPr>
          <w:p w:rsidR="00556243" w:rsidRPr="00CB579D" w:rsidRDefault="00E47DD4" w:rsidP="00CB579D">
            <w:pPr>
              <w:ind w:left="160" w:hanging="16"/>
              <w:contextualSpacing/>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И</w:t>
            </w:r>
            <w:r w:rsidR="00556243" w:rsidRPr="00FE7E19">
              <w:rPr>
                <w:rFonts w:ascii="Times New Roman" w:eastAsia="Times New Roman" w:hAnsi="Times New Roman" w:cs="Times New Roman"/>
                <w:i/>
                <w:color w:val="000000"/>
                <w:lang w:val="uz-Cyrl-UZ" w:eastAsia="ru-RU"/>
              </w:rPr>
              <w:t>жрочи</w:t>
            </w:r>
            <w:r w:rsidR="00CB579D">
              <w:rPr>
                <w:rFonts w:ascii="Times New Roman" w:eastAsia="Times New Roman" w:hAnsi="Times New Roman" w:cs="Times New Roman"/>
                <w:i/>
                <w:color w:val="000000"/>
                <w:lang w:val="uz-Cyrl-UZ" w:eastAsia="ru-RU"/>
              </w:rPr>
              <w:t xml:space="preserve"> лоиха</w:t>
            </w:r>
            <w:r w:rsidR="00CB579D" w:rsidRPr="00CB579D">
              <w:rPr>
                <w:rFonts w:ascii="Times New Roman" w:eastAsia="Times New Roman" w:hAnsi="Times New Roman" w:cs="Times New Roman"/>
                <w:i/>
                <w:color w:val="000000"/>
                <w:lang w:val="uz-Cyrl-UZ" w:eastAsia="ru-RU"/>
              </w:rPr>
              <w:t>-</w:t>
            </w:r>
            <w:r w:rsidR="00CB579D">
              <w:rPr>
                <w:rFonts w:ascii="Times New Roman" w:eastAsia="Times New Roman" w:hAnsi="Times New Roman" w:cs="Times New Roman"/>
                <w:i/>
                <w:color w:val="000000"/>
                <w:lang w:val="uz-Cyrl-UZ" w:eastAsia="ru-RU"/>
              </w:rPr>
              <w:t>смета хужжатларини ишлаб чиқиш жараёнида, айни вақтдаги нархларга таяниб, иш хаққи, машина ва механизмлар нархи ва бошқа қурилиш харажатларини Ўзбекистон Республикаси биржа ва бозор нархларидан келиб чиқиб хисоблайди.</w:t>
            </w:r>
          </w:p>
        </w:tc>
      </w:tr>
      <w:tr w:rsidR="00556243" w:rsidRPr="00CB579D" w:rsidTr="00723B34">
        <w:trPr>
          <w:trHeight w:val="476"/>
        </w:trPr>
        <w:tc>
          <w:tcPr>
            <w:tcW w:w="540" w:type="dxa"/>
          </w:tcPr>
          <w:p w:rsidR="00556243" w:rsidRPr="00AB651C" w:rsidRDefault="00F04EFC"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8</w:t>
            </w:r>
          </w:p>
        </w:tc>
        <w:tc>
          <w:tcPr>
            <w:tcW w:w="4140" w:type="dxa"/>
          </w:tcPr>
          <w:p w:rsidR="00556243" w:rsidRPr="00E357DA" w:rsidRDefault="00E357DA" w:rsidP="00556243">
            <w:pPr>
              <w:contextualSpacing/>
              <w:rPr>
                <w:rFonts w:ascii="Times New Roman" w:eastAsia="Times New Roman" w:hAnsi="Times New Roman" w:cs="Times New Roman"/>
                <w:b/>
                <w:color w:val="000000"/>
                <w:lang w:val="uz-Cyrl-UZ" w:eastAsia="ru-RU"/>
              </w:rPr>
            </w:pPr>
            <w:proofErr w:type="spellStart"/>
            <w:r w:rsidRPr="00E357DA">
              <w:rPr>
                <w:rFonts w:ascii="Times New Roman" w:eastAsia="Times New Roman" w:hAnsi="Times New Roman" w:cs="Times New Roman"/>
                <w:b/>
                <w:color w:val="000000"/>
                <w:lang w:eastAsia="ru-RU"/>
              </w:rPr>
              <w:t>Товарлар</w:t>
            </w:r>
            <w:proofErr w:type="spellEnd"/>
            <w:r w:rsidRPr="00E357DA">
              <w:rPr>
                <w:rFonts w:ascii="Times New Roman" w:eastAsia="Times New Roman" w:hAnsi="Times New Roman" w:cs="Times New Roman"/>
                <w:b/>
                <w:color w:val="000000"/>
                <w:lang w:eastAsia="ru-RU"/>
              </w:rPr>
              <w:t xml:space="preserve"> (</w:t>
            </w:r>
            <w:proofErr w:type="spellStart"/>
            <w:r w:rsidRPr="00E357DA">
              <w:rPr>
                <w:rFonts w:ascii="Times New Roman" w:eastAsia="Times New Roman" w:hAnsi="Times New Roman" w:cs="Times New Roman"/>
                <w:b/>
                <w:color w:val="000000"/>
                <w:lang w:eastAsia="ru-RU"/>
              </w:rPr>
              <w:t>ишлар</w:t>
            </w:r>
            <w:proofErr w:type="spellEnd"/>
            <w:r w:rsidRPr="00E357DA">
              <w:rPr>
                <w:rFonts w:ascii="Times New Roman" w:eastAsia="Times New Roman" w:hAnsi="Times New Roman" w:cs="Times New Roman"/>
                <w:b/>
                <w:color w:val="000000"/>
                <w:lang w:eastAsia="ru-RU"/>
              </w:rPr>
              <w:t xml:space="preserve">, </w:t>
            </w:r>
            <w:proofErr w:type="spellStart"/>
            <w:r w:rsidRPr="00E357DA">
              <w:rPr>
                <w:rFonts w:ascii="Times New Roman" w:eastAsia="Times New Roman" w:hAnsi="Times New Roman" w:cs="Times New Roman"/>
                <w:b/>
                <w:color w:val="000000"/>
                <w:lang w:eastAsia="ru-RU"/>
              </w:rPr>
              <w:t>хизматлар</w:t>
            </w:r>
            <w:proofErr w:type="spellEnd"/>
            <w:r w:rsidRPr="00E357DA">
              <w:rPr>
                <w:rFonts w:ascii="Times New Roman" w:eastAsia="Times New Roman" w:hAnsi="Times New Roman" w:cs="Times New Roman"/>
                <w:b/>
                <w:color w:val="000000"/>
                <w:lang w:eastAsia="ru-RU"/>
              </w:rPr>
              <w:t>)</w:t>
            </w:r>
            <w:r>
              <w:rPr>
                <w:rFonts w:ascii="Times New Roman" w:eastAsia="Times New Roman" w:hAnsi="Times New Roman" w:cs="Times New Roman"/>
                <w:b/>
                <w:color w:val="000000"/>
                <w:lang w:val="uz-Cyrl-UZ" w:eastAsia="ru-RU"/>
              </w:rPr>
              <w:t xml:space="preserve"> </w:t>
            </w:r>
            <w:r w:rsidRPr="00AB651C">
              <w:rPr>
                <w:rFonts w:ascii="Times New Roman" w:eastAsia="Times New Roman" w:hAnsi="Times New Roman" w:cs="Times New Roman"/>
                <w:b/>
                <w:color w:val="000000"/>
                <w:lang w:val="uz-Cyrl-UZ" w:eastAsia="ru-RU"/>
              </w:rPr>
              <w:t>бюджет</w:t>
            </w:r>
            <w:r w:rsidR="00117710">
              <w:rPr>
                <w:rFonts w:ascii="Times New Roman" w:eastAsia="Times New Roman" w:hAnsi="Times New Roman" w:cs="Times New Roman"/>
                <w:b/>
                <w:color w:val="000000"/>
                <w:lang w:val="uz-Cyrl-UZ" w:eastAsia="ru-RU"/>
              </w:rPr>
              <w:t xml:space="preserve"> нархлари ва улар</w:t>
            </w:r>
            <w:r w:rsidRPr="00AB651C">
              <w:rPr>
                <w:rFonts w:ascii="Times New Roman" w:eastAsia="Times New Roman" w:hAnsi="Times New Roman" w:cs="Times New Roman"/>
                <w:b/>
                <w:color w:val="000000"/>
                <w:lang w:val="uz-Cyrl-UZ" w:eastAsia="ru-RU"/>
              </w:rPr>
              <w:t>нинг асосланганлиги</w:t>
            </w:r>
          </w:p>
        </w:tc>
        <w:tc>
          <w:tcPr>
            <w:tcW w:w="6300" w:type="dxa"/>
          </w:tcPr>
          <w:p w:rsidR="00556243" w:rsidRPr="00786822" w:rsidRDefault="00CB579D" w:rsidP="00D063A2">
            <w:pPr>
              <w:ind w:left="160" w:hanging="16"/>
              <w:contextualSpacing/>
              <w:jc w:val="both"/>
              <w:rPr>
                <w:rFonts w:ascii="Times New Roman" w:eastAsia="Times New Roman" w:hAnsi="Times New Roman" w:cs="Times New Roman"/>
                <w:i/>
                <w:color w:val="000000"/>
                <w:lang w:val="uz-Cyrl-UZ" w:eastAsia="ru-RU"/>
              </w:rPr>
            </w:pPr>
            <w:r w:rsidRPr="00786822">
              <w:rPr>
                <w:rFonts w:ascii="Times New Roman" w:eastAsia="Times New Roman" w:hAnsi="Times New Roman" w:cs="Times New Roman"/>
                <w:i/>
                <w:color w:val="000000"/>
                <w:lang w:val="uz-Cyrl-UZ" w:eastAsia="ru-RU"/>
              </w:rPr>
              <w:t xml:space="preserve">ШНҚ га асосан </w:t>
            </w:r>
          </w:p>
        </w:tc>
      </w:tr>
      <w:tr w:rsidR="00556243" w:rsidRPr="00714C90" w:rsidTr="00D063A2">
        <w:trPr>
          <w:trHeight w:val="899"/>
        </w:trPr>
        <w:tc>
          <w:tcPr>
            <w:tcW w:w="540" w:type="dxa"/>
          </w:tcPr>
          <w:p w:rsidR="00556243" w:rsidRPr="00AB651C"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9</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Тижорат таклифларини техник томонлама баҳолаш меъзонлари ва усуллари</w:t>
            </w:r>
          </w:p>
        </w:tc>
        <w:tc>
          <w:tcPr>
            <w:tcW w:w="6300" w:type="dxa"/>
          </w:tcPr>
          <w:p w:rsidR="00556243" w:rsidRDefault="0059478E" w:rsidP="00714C90">
            <w:pPr>
              <w:pStyle w:val="a3"/>
              <w:numPr>
                <w:ilvl w:val="0"/>
                <w:numId w:val="13"/>
              </w:numPr>
              <w:jc w:val="both"/>
              <w:rPr>
                <w:rFonts w:ascii="Times New Roman" w:eastAsia="Times New Roman" w:hAnsi="Times New Roman" w:cs="Times New Roman"/>
                <w:i/>
                <w:color w:val="000000"/>
                <w:lang w:val="uz-Cyrl-UZ" w:eastAsia="ru-RU"/>
              </w:rPr>
            </w:pPr>
            <w:r w:rsidRPr="0059478E">
              <w:rPr>
                <w:rFonts w:ascii="Times New Roman" w:eastAsia="Times New Roman" w:hAnsi="Times New Roman" w:cs="Times New Roman"/>
                <w:i/>
                <w:color w:val="000000"/>
                <w:lang w:val="uz-Cyrl-UZ" w:eastAsia="ru-RU"/>
              </w:rPr>
              <w:t xml:space="preserve">Хавфли ишлаб чиқариш объектларини қуриш(қайта қуриш,модернизация қилиш) </w:t>
            </w:r>
            <w:r w:rsidR="00786822">
              <w:rPr>
                <w:rFonts w:ascii="Times New Roman" w:eastAsia="Times New Roman" w:hAnsi="Times New Roman" w:cs="Times New Roman"/>
                <w:i/>
                <w:color w:val="000000"/>
                <w:lang w:val="uz-Cyrl-UZ" w:eastAsia="ru-RU"/>
              </w:rPr>
              <w:t>ишларини лойихалаш учун</w:t>
            </w:r>
            <w:r w:rsidRPr="0059478E">
              <w:rPr>
                <w:rFonts w:ascii="Times New Roman" w:eastAsia="Times New Roman" w:hAnsi="Times New Roman" w:cs="Times New Roman"/>
                <w:i/>
                <w:color w:val="000000"/>
                <w:lang w:val="uz-Cyrl-UZ" w:eastAsia="ru-RU"/>
              </w:rPr>
              <w:t xml:space="preserve"> махсус рухсатномага эга булиш.</w:t>
            </w:r>
          </w:p>
          <w:p w:rsidR="00714C90" w:rsidRPr="00FE7E19" w:rsidRDefault="00714C90" w:rsidP="00714C90">
            <w:pPr>
              <w:pStyle w:val="a3"/>
              <w:numPr>
                <w:ilvl w:val="0"/>
                <w:numId w:val="13"/>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Камида 5 йиллик саноат ва ишлаб чиқариш биноларини </w:t>
            </w:r>
            <w:r>
              <w:rPr>
                <w:rFonts w:ascii="Times New Roman" w:eastAsia="Times New Roman" w:hAnsi="Times New Roman" w:cs="Times New Roman"/>
                <w:i/>
                <w:color w:val="000000"/>
                <w:lang w:val="uz-Cyrl-UZ" w:eastAsia="ru-RU"/>
              </w:rPr>
              <w:t>лоихалаш бўйича малакага эга бўлиш</w:t>
            </w:r>
          </w:p>
          <w:p w:rsidR="00714C90" w:rsidRPr="00714C90" w:rsidRDefault="00714C90" w:rsidP="00714C90">
            <w:pPr>
              <w:pStyle w:val="a3"/>
              <w:numPr>
                <w:ilvl w:val="0"/>
                <w:numId w:val="13"/>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Саноат ва фуқаролик қурилиши профилидаги малакали</w:t>
            </w:r>
            <w:r>
              <w:rPr>
                <w:rFonts w:ascii="Times New Roman" w:eastAsia="Times New Roman" w:hAnsi="Times New Roman" w:cs="Times New Roman"/>
                <w:i/>
                <w:color w:val="000000"/>
                <w:lang w:val="uz-Cyrl-UZ" w:eastAsia="ru-RU"/>
              </w:rPr>
              <w:t xml:space="preserve"> лойихачиларнинг</w:t>
            </w:r>
            <w:r w:rsidRPr="00FE7E19">
              <w:rPr>
                <w:rFonts w:ascii="Times New Roman" w:eastAsia="Times New Roman" w:hAnsi="Times New Roman" w:cs="Times New Roman"/>
                <w:i/>
                <w:color w:val="000000"/>
                <w:lang w:val="uz-Cyrl-UZ" w:eastAsia="ru-RU"/>
              </w:rPr>
              <w:t xml:space="preserve">  мавжудлиги, </w:t>
            </w:r>
          </w:p>
          <w:p w:rsidR="00C32587" w:rsidRPr="00714C90" w:rsidRDefault="00C32587" w:rsidP="00714C90">
            <w:pPr>
              <w:pStyle w:val="a3"/>
              <w:ind w:left="864"/>
              <w:jc w:val="both"/>
              <w:rPr>
                <w:rFonts w:ascii="Times New Roman" w:eastAsia="Times New Roman" w:hAnsi="Times New Roman" w:cs="Times New Roman"/>
                <w:i/>
                <w:color w:val="000000"/>
                <w:lang w:val="uz-Cyrl-UZ" w:eastAsia="ru-RU"/>
              </w:rPr>
            </w:pPr>
          </w:p>
        </w:tc>
      </w:tr>
      <w:tr w:rsidR="00556243" w:rsidRPr="003A0987" w:rsidTr="00D063A2">
        <w:trPr>
          <w:trHeight w:val="854"/>
        </w:trPr>
        <w:tc>
          <w:tcPr>
            <w:tcW w:w="540" w:type="dxa"/>
          </w:tcPr>
          <w:p w:rsidR="00556243" w:rsidRPr="007636E3"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10</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 xml:space="preserve">Товар </w:t>
            </w:r>
            <w:r>
              <w:rPr>
                <w:rFonts w:ascii="Times New Roman" w:eastAsia="Times New Roman" w:hAnsi="Times New Roman" w:cs="Times New Roman"/>
                <w:b/>
                <w:color w:val="000000"/>
                <w:lang w:val="uz-Cyrl-UZ" w:eastAsia="ru-RU"/>
              </w:rPr>
              <w:t>(иш, х</w:t>
            </w:r>
            <w:r w:rsidRPr="00AB651C">
              <w:rPr>
                <w:rFonts w:ascii="Times New Roman" w:eastAsia="Times New Roman" w:hAnsi="Times New Roman" w:cs="Times New Roman"/>
                <w:b/>
                <w:color w:val="000000"/>
                <w:lang w:val="uz-Cyrl-UZ" w:eastAsia="ru-RU"/>
              </w:rPr>
              <w:t>измат</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ларни етқазиб бериш базиси ва муддатларига бўлган талабла</w:t>
            </w:r>
            <w:r w:rsidR="00987853">
              <w:rPr>
                <w:rFonts w:ascii="Times New Roman" w:eastAsia="Times New Roman" w:hAnsi="Times New Roman" w:cs="Times New Roman"/>
                <w:b/>
                <w:color w:val="000000"/>
                <w:lang w:val="uz-Cyrl-UZ" w:eastAsia="ru-RU"/>
              </w:rPr>
              <w:t>р, ҳамда бошқа етқазиб бериш билан боғлиқ талаблар</w:t>
            </w:r>
          </w:p>
        </w:tc>
        <w:tc>
          <w:tcPr>
            <w:tcW w:w="6300" w:type="dxa"/>
          </w:tcPr>
          <w:p w:rsidR="00556243" w:rsidRDefault="00786822" w:rsidP="00D063A2">
            <w:pPr>
              <w:ind w:left="160" w:hanging="16"/>
              <w:contextualSpacing/>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Лоиха-смета хужжатлари 3 қоғоз нусхада ва Электрон (AutoCAD)</w:t>
            </w:r>
            <w:r w:rsidRPr="00786822">
              <w:rPr>
                <w:rFonts w:ascii="Times New Roman" w:eastAsia="Times New Roman" w:hAnsi="Times New Roman" w:cs="Times New Roman"/>
                <w:i/>
                <w:color w:val="000000"/>
                <w:lang w:val="uz-Cyrl-UZ" w:eastAsia="ru-RU"/>
              </w:rPr>
              <w:t xml:space="preserve"> </w:t>
            </w:r>
            <w:r>
              <w:rPr>
                <w:rFonts w:ascii="Times New Roman" w:eastAsia="Times New Roman" w:hAnsi="Times New Roman" w:cs="Times New Roman"/>
                <w:i/>
                <w:color w:val="000000"/>
                <w:lang w:val="uz-Cyrl-UZ" w:eastAsia="ru-RU"/>
              </w:rPr>
              <w:t>нусхада тақдим этилади.</w:t>
            </w:r>
          </w:p>
          <w:p w:rsidR="00077101" w:rsidRPr="00077101" w:rsidRDefault="00077101" w:rsidP="00D063A2">
            <w:pPr>
              <w:ind w:left="160" w:hanging="16"/>
              <w:contextualSpacing/>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 xml:space="preserve">Лоихачи “Қурилишни Ташкил Қилиш” (ПОС) хужжатини 2 нусхада тақдим этади </w:t>
            </w:r>
          </w:p>
        </w:tc>
      </w:tr>
      <w:tr w:rsidR="00556243" w:rsidRPr="003A0987" w:rsidTr="00723B34">
        <w:trPr>
          <w:trHeight w:val="674"/>
        </w:trPr>
        <w:tc>
          <w:tcPr>
            <w:tcW w:w="540" w:type="dxa"/>
          </w:tcPr>
          <w:p w:rsidR="00556243" w:rsidRPr="00AB651C"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11</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 xml:space="preserve">Товар </w:t>
            </w:r>
            <w:r>
              <w:rPr>
                <w:rFonts w:ascii="Times New Roman" w:eastAsia="Times New Roman" w:hAnsi="Times New Roman" w:cs="Times New Roman"/>
                <w:b/>
                <w:color w:val="000000"/>
                <w:lang w:val="uz-Cyrl-UZ" w:eastAsia="ru-RU"/>
              </w:rPr>
              <w:t xml:space="preserve">(иш, </w:t>
            </w:r>
            <w:r w:rsidRPr="00AB651C">
              <w:rPr>
                <w:rFonts w:ascii="Times New Roman" w:eastAsia="Times New Roman" w:hAnsi="Times New Roman" w:cs="Times New Roman"/>
                <w:b/>
                <w:color w:val="000000"/>
                <w:lang w:val="uz-Cyrl-UZ" w:eastAsia="ru-RU"/>
              </w:rPr>
              <w:t>хизматлар</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нинг алоҳида тавсифнома ва сифат кўрсаткичлари (агар мавжуд бўлса)</w:t>
            </w:r>
          </w:p>
        </w:tc>
        <w:tc>
          <w:tcPr>
            <w:tcW w:w="6300" w:type="dxa"/>
          </w:tcPr>
          <w:p w:rsidR="00556243" w:rsidRPr="003A0987" w:rsidRDefault="003A0987" w:rsidP="00D063A2">
            <w:pPr>
              <w:ind w:left="160" w:hanging="16"/>
              <w:contextualSpacing/>
              <w:jc w:val="both"/>
              <w:rPr>
                <w:rFonts w:ascii="Times New Roman" w:eastAsia="Times New Roman" w:hAnsi="Times New Roman" w:cs="Times New Roman"/>
                <w:i/>
                <w:color w:val="000000"/>
                <w:lang w:eastAsia="ru-RU"/>
              </w:rPr>
            </w:pPr>
            <w:proofErr w:type="spellStart"/>
            <w:r>
              <w:rPr>
                <w:rFonts w:ascii="Times New Roman" w:eastAsia="Times New Roman" w:hAnsi="Times New Roman" w:cs="Times New Roman"/>
                <w:i/>
                <w:color w:val="000000"/>
                <w:lang w:eastAsia="ru-RU"/>
              </w:rPr>
              <w:t>Мавжуд</w:t>
            </w:r>
            <w:proofErr w:type="spellEnd"/>
            <w:r>
              <w:rPr>
                <w:rFonts w:ascii="Times New Roman" w:eastAsia="Times New Roman" w:hAnsi="Times New Roman" w:cs="Times New Roman"/>
                <w:i/>
                <w:color w:val="000000"/>
                <w:lang w:eastAsia="ru-RU"/>
              </w:rPr>
              <w:t xml:space="preserve"> </w:t>
            </w:r>
            <w:proofErr w:type="spellStart"/>
            <w:r>
              <w:rPr>
                <w:rFonts w:ascii="Times New Roman" w:eastAsia="Times New Roman" w:hAnsi="Times New Roman" w:cs="Times New Roman"/>
                <w:i/>
                <w:color w:val="000000"/>
                <w:lang w:eastAsia="ru-RU"/>
              </w:rPr>
              <w:t>эмас</w:t>
            </w:r>
            <w:proofErr w:type="spellEnd"/>
          </w:p>
        </w:tc>
      </w:tr>
      <w:tr w:rsidR="00556243" w:rsidRPr="003A0987" w:rsidTr="00EC5BA5">
        <w:trPr>
          <w:trHeight w:val="1313"/>
        </w:trPr>
        <w:tc>
          <w:tcPr>
            <w:tcW w:w="540" w:type="dxa"/>
          </w:tcPr>
          <w:p w:rsidR="00556243" w:rsidRPr="007636E3"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12</w:t>
            </w:r>
          </w:p>
        </w:tc>
        <w:tc>
          <w:tcPr>
            <w:tcW w:w="4140" w:type="dxa"/>
          </w:tcPr>
          <w:p w:rsidR="00556243"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 xml:space="preserve">Товар </w:t>
            </w:r>
            <w:r>
              <w:rPr>
                <w:rFonts w:ascii="Times New Roman" w:eastAsia="Times New Roman" w:hAnsi="Times New Roman" w:cs="Times New Roman"/>
                <w:b/>
                <w:color w:val="000000"/>
                <w:lang w:val="uz-Cyrl-UZ" w:eastAsia="ru-RU"/>
              </w:rPr>
              <w:t xml:space="preserve">(иш, </w:t>
            </w:r>
            <w:r w:rsidRPr="00AB651C">
              <w:rPr>
                <w:rFonts w:ascii="Times New Roman" w:eastAsia="Times New Roman" w:hAnsi="Times New Roman" w:cs="Times New Roman"/>
                <w:b/>
                <w:color w:val="000000"/>
                <w:lang w:val="uz-Cyrl-UZ" w:eastAsia="ru-RU"/>
              </w:rPr>
              <w:t>хизмат</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 xml:space="preserve">ларни эксплуатация килиш (фойдаланиш) </w:t>
            </w:r>
            <w:r>
              <w:rPr>
                <w:rFonts w:ascii="Times New Roman" w:eastAsia="Times New Roman" w:hAnsi="Times New Roman" w:cs="Times New Roman"/>
                <w:b/>
                <w:color w:val="000000"/>
                <w:lang w:val="uz-Cyrl-UZ" w:eastAsia="ru-RU"/>
              </w:rPr>
              <w:t xml:space="preserve">умумий шартлари, </w:t>
            </w:r>
            <w:r w:rsidRPr="00AB651C">
              <w:rPr>
                <w:rFonts w:ascii="Times New Roman" w:eastAsia="Times New Roman" w:hAnsi="Times New Roman" w:cs="Times New Roman"/>
                <w:b/>
                <w:color w:val="000000"/>
                <w:lang w:val="uz-Cyrl-UZ" w:eastAsia="ru-RU"/>
              </w:rPr>
              <w:t>муддати</w:t>
            </w:r>
            <w:r>
              <w:rPr>
                <w:rFonts w:ascii="Times New Roman" w:eastAsia="Times New Roman" w:hAnsi="Times New Roman" w:cs="Times New Roman"/>
                <w:b/>
                <w:color w:val="000000"/>
                <w:lang w:val="uz-Cyrl-UZ" w:eastAsia="ru-RU"/>
              </w:rPr>
              <w:t xml:space="preserve"> ва бошқа қўшимча/махсус талаблари </w:t>
            </w:r>
          </w:p>
          <w:p w:rsidR="00F04EFC" w:rsidRPr="00AB651C" w:rsidRDefault="00F04EFC" w:rsidP="00556243">
            <w:pPr>
              <w:contextualSpacing/>
              <w:rPr>
                <w:rFonts w:ascii="Times New Roman" w:eastAsia="Times New Roman" w:hAnsi="Times New Roman" w:cs="Times New Roman"/>
                <w:b/>
                <w:color w:val="000000"/>
                <w:lang w:val="uz-Cyrl-UZ" w:eastAsia="ru-RU"/>
              </w:rPr>
            </w:pPr>
          </w:p>
        </w:tc>
        <w:tc>
          <w:tcPr>
            <w:tcW w:w="6300" w:type="dxa"/>
          </w:tcPr>
          <w:p w:rsidR="00556243" w:rsidRPr="00FE7E19" w:rsidRDefault="0027034E" w:rsidP="00786822">
            <w:pPr>
              <w:ind w:left="160" w:hanging="16"/>
              <w:contextualSpacing/>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    </w:t>
            </w:r>
            <w:r w:rsidR="00CD5C6B" w:rsidRPr="00FE7E19">
              <w:rPr>
                <w:rFonts w:ascii="Times New Roman" w:eastAsia="Times New Roman" w:hAnsi="Times New Roman" w:cs="Times New Roman"/>
                <w:i/>
                <w:color w:val="000000"/>
                <w:lang w:val="uz-Cyrl-UZ" w:eastAsia="ru-RU"/>
              </w:rPr>
              <w:t xml:space="preserve"> </w:t>
            </w:r>
            <w:proofErr w:type="spellStart"/>
            <w:r w:rsidR="003A0987">
              <w:rPr>
                <w:rFonts w:ascii="Times New Roman" w:eastAsia="Times New Roman" w:hAnsi="Times New Roman" w:cs="Times New Roman"/>
                <w:i/>
                <w:color w:val="000000"/>
                <w:lang w:eastAsia="ru-RU"/>
              </w:rPr>
              <w:t>Мавжуд</w:t>
            </w:r>
            <w:proofErr w:type="spellEnd"/>
            <w:r w:rsidR="003A0987">
              <w:rPr>
                <w:rFonts w:ascii="Times New Roman" w:eastAsia="Times New Roman" w:hAnsi="Times New Roman" w:cs="Times New Roman"/>
                <w:i/>
                <w:color w:val="000000"/>
                <w:lang w:eastAsia="ru-RU"/>
              </w:rPr>
              <w:t xml:space="preserve"> </w:t>
            </w:r>
            <w:proofErr w:type="spellStart"/>
            <w:r w:rsidR="003A0987">
              <w:rPr>
                <w:rFonts w:ascii="Times New Roman" w:eastAsia="Times New Roman" w:hAnsi="Times New Roman" w:cs="Times New Roman"/>
                <w:i/>
                <w:color w:val="000000"/>
                <w:lang w:eastAsia="ru-RU"/>
              </w:rPr>
              <w:t>эмас</w:t>
            </w:r>
            <w:proofErr w:type="spellEnd"/>
          </w:p>
        </w:tc>
      </w:tr>
      <w:tr w:rsidR="00556243" w:rsidRPr="00265EC1" w:rsidTr="00723B34">
        <w:trPr>
          <w:trHeight w:val="2330"/>
        </w:trPr>
        <w:tc>
          <w:tcPr>
            <w:tcW w:w="540" w:type="dxa"/>
          </w:tcPr>
          <w:p w:rsidR="00556243" w:rsidRPr="007636E3" w:rsidRDefault="00811A54" w:rsidP="00556243">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lastRenderedPageBreak/>
              <w:t>13</w:t>
            </w:r>
          </w:p>
        </w:tc>
        <w:tc>
          <w:tcPr>
            <w:tcW w:w="4140" w:type="dxa"/>
          </w:tcPr>
          <w:p w:rsidR="00556243" w:rsidRPr="00AB651C" w:rsidRDefault="00F04EFC" w:rsidP="00556243">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Кафолат муддати, лицензия, тренинг, сертификат ва бошқа қўшимча талаблар</w:t>
            </w:r>
          </w:p>
        </w:tc>
        <w:tc>
          <w:tcPr>
            <w:tcW w:w="6300" w:type="dxa"/>
          </w:tcPr>
          <w:p w:rsidR="00AC024E" w:rsidRPr="002E569D" w:rsidRDefault="00714C90" w:rsidP="002E569D">
            <w:pPr>
              <w:pStyle w:val="a3"/>
              <w:numPr>
                <w:ilvl w:val="0"/>
                <w:numId w:val="21"/>
              </w:numPr>
              <w:rPr>
                <w:rFonts w:ascii="Times New Roman" w:eastAsia="Times New Roman" w:hAnsi="Times New Roman" w:cs="Times New Roman"/>
                <w:i/>
                <w:color w:val="000000"/>
                <w:lang w:val="uz-Cyrl-UZ" w:eastAsia="ru-RU"/>
              </w:rPr>
            </w:pPr>
            <w:r w:rsidRPr="002E569D">
              <w:rPr>
                <w:rFonts w:ascii="Times New Roman" w:eastAsia="Times New Roman" w:hAnsi="Times New Roman" w:cs="Times New Roman"/>
                <w:i/>
                <w:color w:val="000000"/>
                <w:lang w:val="uz-Cyrl-UZ" w:eastAsia="ru-RU"/>
              </w:rPr>
              <w:t>Лойиха ташкилоти</w:t>
            </w:r>
            <w:r w:rsidR="00AC024E" w:rsidRPr="002E569D">
              <w:rPr>
                <w:rFonts w:ascii="Times New Roman" w:eastAsia="Times New Roman" w:hAnsi="Times New Roman" w:cs="Times New Roman"/>
                <w:i/>
                <w:color w:val="000000"/>
                <w:lang w:val="uz-Cyrl-UZ" w:eastAsia="ru-RU"/>
              </w:rPr>
              <w:t xml:space="preserve"> лоиха смета хужжатларини Худудий Давлат Архитектура назорат органларида   </w:t>
            </w:r>
          </w:p>
          <w:p w:rsidR="006A42D8" w:rsidRDefault="00221D65" w:rsidP="006A42D8">
            <w:pPr>
              <w:pStyle w:val="a3"/>
              <w:ind w:left="864"/>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w:t>
            </w:r>
            <w:r w:rsidR="00AC024E" w:rsidRPr="00221D65">
              <w:rPr>
                <w:rFonts w:ascii="Times New Roman" w:eastAsia="Times New Roman" w:hAnsi="Times New Roman" w:cs="Times New Roman"/>
                <w:b/>
                <w:i/>
                <w:color w:val="000000"/>
                <w:lang w:val="uz-Cyrl-UZ" w:eastAsia="ru-RU"/>
              </w:rPr>
              <w:t>Лойиҳа-смета ҳужжатларини келишиш ҳамда лойиҳавий ечимларини экспертизадан ўтказиш</w:t>
            </w:r>
            <w:r>
              <w:rPr>
                <w:rFonts w:ascii="Times New Roman" w:eastAsia="Times New Roman" w:hAnsi="Times New Roman" w:cs="Times New Roman"/>
                <w:i/>
                <w:color w:val="000000"/>
                <w:lang w:val="uz-Cyrl-UZ" w:eastAsia="ru-RU"/>
              </w:rPr>
              <w:t>” ишларини бажариши шарт.</w:t>
            </w:r>
          </w:p>
          <w:p w:rsidR="006A42D8" w:rsidRPr="00877BC6" w:rsidRDefault="006A42D8" w:rsidP="006A42D8">
            <w:pPr>
              <w:pStyle w:val="a3"/>
              <w:numPr>
                <w:ilvl w:val="0"/>
                <w:numId w:val="21"/>
              </w:numPr>
              <w:rPr>
                <w:rFonts w:ascii="Times New Roman" w:eastAsia="Times New Roman" w:hAnsi="Times New Roman" w:cs="Times New Roman"/>
                <w:i/>
                <w:lang w:eastAsia="ru-RU"/>
              </w:rPr>
            </w:pPr>
            <w:proofErr w:type="spellStart"/>
            <w:r w:rsidRPr="00877BC6">
              <w:rPr>
                <w:rFonts w:ascii="Times New Roman" w:eastAsia="Times New Roman" w:hAnsi="Times New Roman" w:cs="Times New Roman"/>
                <w:i/>
                <w:lang w:eastAsia="ru-RU"/>
              </w:rPr>
              <w:t>Лойиханинг</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саноат</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хавфсизлиги</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талабларига</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мувоффиклиги</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хакида</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махсус</w:t>
            </w:r>
            <w:proofErr w:type="spellEnd"/>
            <w:r w:rsidRPr="00877BC6">
              <w:rPr>
                <w:rFonts w:ascii="Times New Roman" w:eastAsia="Times New Roman" w:hAnsi="Times New Roman" w:cs="Times New Roman"/>
                <w:i/>
                <w:lang w:eastAsia="ru-RU"/>
              </w:rPr>
              <w:t xml:space="preserve"> экспертиза </w:t>
            </w:r>
            <w:proofErr w:type="spellStart"/>
            <w:r w:rsidRPr="00877BC6">
              <w:rPr>
                <w:rFonts w:ascii="Times New Roman" w:eastAsia="Times New Roman" w:hAnsi="Times New Roman" w:cs="Times New Roman"/>
                <w:i/>
                <w:lang w:eastAsia="ru-RU"/>
              </w:rPr>
              <w:t>хулосасини</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такдим</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килиш</w:t>
            </w:r>
            <w:proofErr w:type="spellEnd"/>
            <w:r w:rsidRPr="00877BC6">
              <w:rPr>
                <w:rFonts w:ascii="Times New Roman" w:eastAsia="Times New Roman" w:hAnsi="Times New Roman" w:cs="Times New Roman"/>
                <w:i/>
                <w:lang w:eastAsia="ru-RU"/>
              </w:rPr>
              <w:t>.</w:t>
            </w:r>
          </w:p>
          <w:p w:rsidR="006A42D8" w:rsidRPr="00877BC6" w:rsidRDefault="006A42D8" w:rsidP="006A42D8">
            <w:pPr>
              <w:pStyle w:val="a3"/>
              <w:numPr>
                <w:ilvl w:val="0"/>
                <w:numId w:val="21"/>
              </w:numPr>
              <w:rPr>
                <w:rFonts w:ascii="Times New Roman" w:eastAsia="Times New Roman" w:hAnsi="Times New Roman" w:cs="Times New Roman"/>
                <w:i/>
                <w:lang w:eastAsia="ru-RU"/>
              </w:rPr>
            </w:pPr>
            <w:proofErr w:type="spellStart"/>
            <w:r w:rsidRPr="00877BC6">
              <w:rPr>
                <w:rFonts w:ascii="Times New Roman" w:eastAsia="Times New Roman" w:hAnsi="Times New Roman" w:cs="Times New Roman"/>
                <w:i/>
                <w:lang w:eastAsia="ru-RU"/>
              </w:rPr>
              <w:t>Тасдикланган</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лойиха</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муалифлик</w:t>
            </w:r>
            <w:proofErr w:type="spellEnd"/>
            <w:r w:rsidRPr="00877BC6">
              <w:rPr>
                <w:rFonts w:ascii="Times New Roman" w:eastAsia="Times New Roman" w:hAnsi="Times New Roman" w:cs="Times New Roman"/>
                <w:i/>
                <w:lang w:eastAsia="ru-RU"/>
              </w:rPr>
              <w:t xml:space="preserve"> </w:t>
            </w:r>
            <w:proofErr w:type="spellStart"/>
            <w:r w:rsidRPr="00877BC6">
              <w:rPr>
                <w:rFonts w:ascii="Times New Roman" w:eastAsia="Times New Roman" w:hAnsi="Times New Roman" w:cs="Times New Roman"/>
                <w:i/>
                <w:lang w:eastAsia="ru-RU"/>
              </w:rPr>
              <w:t>назоратини</w:t>
            </w:r>
            <w:proofErr w:type="spellEnd"/>
            <w:r w:rsidRPr="00877BC6">
              <w:rPr>
                <w:rFonts w:ascii="Times New Roman" w:eastAsia="Times New Roman" w:hAnsi="Times New Roman" w:cs="Times New Roman"/>
                <w:i/>
                <w:lang w:eastAsia="ru-RU"/>
              </w:rPr>
              <w:t xml:space="preserve"> юритиш</w:t>
            </w:r>
          </w:p>
          <w:p w:rsidR="00A801B5" w:rsidRPr="00221D65" w:rsidRDefault="00A801B5" w:rsidP="00221D65">
            <w:pPr>
              <w:ind w:left="504"/>
              <w:jc w:val="both"/>
              <w:rPr>
                <w:rFonts w:ascii="Times New Roman" w:eastAsia="Times New Roman" w:hAnsi="Times New Roman" w:cs="Times New Roman"/>
                <w:i/>
                <w:color w:val="000000"/>
                <w:lang w:val="uz-Cyrl-UZ" w:eastAsia="ru-RU"/>
              </w:rPr>
            </w:pPr>
          </w:p>
        </w:tc>
      </w:tr>
      <w:tr w:rsidR="00F04EFC" w:rsidRPr="00AB651C" w:rsidTr="00723B34">
        <w:trPr>
          <w:trHeight w:val="593"/>
        </w:trPr>
        <w:tc>
          <w:tcPr>
            <w:tcW w:w="540" w:type="dxa"/>
          </w:tcPr>
          <w:p w:rsidR="00F04EFC" w:rsidRPr="007636E3" w:rsidRDefault="00811A54"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14</w:t>
            </w:r>
          </w:p>
        </w:tc>
        <w:tc>
          <w:tcPr>
            <w:tcW w:w="4140" w:type="dxa"/>
          </w:tcPr>
          <w:p w:rsidR="00F04EFC" w:rsidRPr="00AB651C" w:rsidRDefault="00F04EFC" w:rsidP="00F04EFC">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Чизмалар, эскизлар</w:t>
            </w:r>
            <w:r>
              <w:rPr>
                <w:rFonts w:ascii="Times New Roman" w:eastAsia="Times New Roman" w:hAnsi="Times New Roman" w:cs="Times New Roman"/>
                <w:b/>
                <w:color w:val="000000"/>
                <w:lang w:val="uz-Cyrl-UZ" w:eastAsia="ru-RU"/>
              </w:rPr>
              <w:t>, ўлчамлар ва буюртма миқдори бўйича талаблар</w:t>
            </w:r>
          </w:p>
        </w:tc>
        <w:tc>
          <w:tcPr>
            <w:tcW w:w="6300" w:type="dxa"/>
          </w:tcPr>
          <w:p w:rsidR="00877BC6" w:rsidRDefault="00877BC6" w:rsidP="00D063A2">
            <w:pPr>
              <w:ind w:left="160" w:hanging="16"/>
              <w:contextualSpacing/>
              <w:jc w:val="both"/>
              <w:rPr>
                <w:rFonts w:ascii="Times New Roman" w:eastAsia="Times New Roman" w:hAnsi="Times New Roman" w:cs="Times New Roman"/>
                <w:i/>
                <w:color w:val="000000"/>
                <w:lang w:val="uz-Cyrl-UZ" w:eastAsia="ru-RU"/>
              </w:rPr>
            </w:pPr>
          </w:p>
          <w:p w:rsidR="00F04EFC" w:rsidRPr="00FE7E19" w:rsidRDefault="00221D65" w:rsidP="00D063A2">
            <w:pPr>
              <w:ind w:left="160" w:hanging="16"/>
              <w:contextualSpacing/>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w:t>
            </w:r>
            <w:r w:rsidR="00F04EFC" w:rsidRPr="00FE7E19">
              <w:rPr>
                <w:rFonts w:ascii="Times New Roman" w:eastAsia="Times New Roman" w:hAnsi="Times New Roman" w:cs="Times New Roman"/>
                <w:i/>
                <w:color w:val="000000"/>
                <w:lang w:val="uz-Cyrl-UZ" w:eastAsia="ru-RU"/>
              </w:rPr>
              <w:t xml:space="preserve">Ушбу техник топшириқнинг </w:t>
            </w:r>
            <w:r w:rsidR="00A801B5" w:rsidRPr="00FE7E19">
              <w:rPr>
                <w:rFonts w:ascii="Times New Roman" w:eastAsia="Times New Roman" w:hAnsi="Times New Roman" w:cs="Times New Roman"/>
                <w:i/>
                <w:color w:val="000000"/>
                <w:lang w:val="uz-Cyrl-UZ" w:eastAsia="ru-RU"/>
              </w:rPr>
              <w:t>2</w:t>
            </w:r>
            <w:r w:rsidR="00F04EFC" w:rsidRPr="00FE7E19">
              <w:rPr>
                <w:rFonts w:ascii="Times New Roman" w:eastAsia="Times New Roman" w:hAnsi="Times New Roman" w:cs="Times New Roman"/>
                <w:i/>
                <w:color w:val="000000"/>
                <w:lang w:val="uz-Cyrl-UZ" w:eastAsia="ru-RU"/>
              </w:rPr>
              <w:t xml:space="preserve"> </w:t>
            </w:r>
            <w:r w:rsidR="00F04EFC" w:rsidRPr="00FE7E19">
              <w:rPr>
                <w:rFonts w:ascii="Times New Roman" w:eastAsia="Times New Roman" w:hAnsi="Times New Roman" w:cs="Times New Roman"/>
                <w:i/>
                <w:color w:val="000000"/>
                <w:lang w:eastAsia="ru-RU"/>
              </w:rPr>
              <w:t xml:space="preserve"> </w:t>
            </w:r>
            <w:r w:rsidR="00F04EFC" w:rsidRPr="00FE7E19">
              <w:rPr>
                <w:rFonts w:ascii="Times New Roman" w:eastAsia="Times New Roman" w:hAnsi="Times New Roman" w:cs="Times New Roman"/>
                <w:i/>
                <w:color w:val="000000"/>
                <w:lang w:val="uz-Cyrl-UZ" w:eastAsia="ru-RU"/>
              </w:rPr>
              <w:t>иловасига қаралсин</w:t>
            </w:r>
            <w:r>
              <w:rPr>
                <w:rFonts w:ascii="Times New Roman" w:eastAsia="Times New Roman" w:hAnsi="Times New Roman" w:cs="Times New Roman"/>
                <w:i/>
                <w:color w:val="000000"/>
                <w:lang w:val="uz-Cyrl-UZ" w:eastAsia="ru-RU"/>
              </w:rPr>
              <w:t>)</w:t>
            </w:r>
          </w:p>
        </w:tc>
      </w:tr>
      <w:tr w:rsidR="00F04EFC" w:rsidRPr="00670059" w:rsidTr="00723B34">
        <w:trPr>
          <w:trHeight w:val="503"/>
        </w:trPr>
        <w:tc>
          <w:tcPr>
            <w:tcW w:w="540" w:type="dxa"/>
          </w:tcPr>
          <w:p w:rsidR="00F04EFC" w:rsidRPr="007636E3" w:rsidRDefault="00811A54"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15</w:t>
            </w:r>
          </w:p>
        </w:tc>
        <w:tc>
          <w:tcPr>
            <w:tcW w:w="4140" w:type="dxa"/>
          </w:tcPr>
          <w:p w:rsidR="00F04EFC" w:rsidRPr="0091164F" w:rsidRDefault="00F04EFC" w:rsidP="00F04EFC">
            <w:pPr>
              <w:contextualSpacing/>
              <w:rPr>
                <w:rFonts w:ascii="Times New Roman" w:eastAsia="Times New Roman" w:hAnsi="Times New Roman" w:cs="Times New Roman"/>
                <w:b/>
                <w:color w:val="000000"/>
                <w:lang w:eastAsia="ru-RU"/>
              </w:rPr>
            </w:pPr>
            <w:r w:rsidRPr="00AB651C">
              <w:rPr>
                <w:rFonts w:ascii="Times New Roman" w:eastAsia="Times New Roman" w:hAnsi="Times New Roman" w:cs="Times New Roman"/>
                <w:b/>
                <w:color w:val="000000"/>
                <w:lang w:val="uz-Cyrl-UZ" w:eastAsia="ru-RU"/>
              </w:rPr>
              <w:t>Синовлар ва синов усуллари, муддати ҳақида талаблар</w:t>
            </w:r>
            <w:r>
              <w:rPr>
                <w:rFonts w:ascii="Times New Roman" w:eastAsia="Times New Roman" w:hAnsi="Times New Roman" w:cs="Times New Roman"/>
                <w:b/>
                <w:color w:val="000000"/>
                <w:lang w:val="uz-Cyrl-UZ" w:eastAsia="ru-RU"/>
              </w:rPr>
              <w:t xml:space="preserve"> </w:t>
            </w:r>
          </w:p>
        </w:tc>
        <w:tc>
          <w:tcPr>
            <w:tcW w:w="6300" w:type="dxa"/>
          </w:tcPr>
          <w:p w:rsidR="00670059" w:rsidRPr="00877BC6" w:rsidRDefault="003A0987" w:rsidP="00670059">
            <w:pPr>
              <w:contextualSpacing/>
              <w:jc w:val="both"/>
              <w:rPr>
                <w:rFonts w:ascii="Times New Roman" w:eastAsia="Times New Roman" w:hAnsi="Times New Roman" w:cs="Times New Roman"/>
                <w:i/>
                <w:color w:val="000000"/>
                <w:highlight w:val="yellow"/>
                <w:lang w:val="uz-Cyrl-UZ" w:eastAsia="ru-RU"/>
              </w:rPr>
            </w:pPr>
            <w:proofErr w:type="spellStart"/>
            <w:r>
              <w:rPr>
                <w:rFonts w:ascii="Times New Roman" w:eastAsia="Times New Roman" w:hAnsi="Times New Roman" w:cs="Times New Roman"/>
                <w:i/>
                <w:color w:val="000000"/>
                <w:lang w:eastAsia="ru-RU"/>
              </w:rPr>
              <w:t>Мавжуд</w:t>
            </w:r>
            <w:proofErr w:type="spellEnd"/>
            <w:r>
              <w:rPr>
                <w:rFonts w:ascii="Times New Roman" w:eastAsia="Times New Roman" w:hAnsi="Times New Roman" w:cs="Times New Roman"/>
                <w:i/>
                <w:color w:val="000000"/>
                <w:lang w:eastAsia="ru-RU"/>
              </w:rPr>
              <w:t xml:space="preserve"> </w:t>
            </w:r>
            <w:proofErr w:type="spellStart"/>
            <w:r>
              <w:rPr>
                <w:rFonts w:ascii="Times New Roman" w:eastAsia="Times New Roman" w:hAnsi="Times New Roman" w:cs="Times New Roman"/>
                <w:i/>
                <w:color w:val="000000"/>
                <w:lang w:eastAsia="ru-RU"/>
              </w:rPr>
              <w:t>эмас</w:t>
            </w:r>
            <w:proofErr w:type="spellEnd"/>
          </w:p>
        </w:tc>
      </w:tr>
      <w:tr w:rsidR="00F04EFC" w:rsidRPr="003A0987" w:rsidTr="00D063A2">
        <w:trPr>
          <w:trHeight w:val="881"/>
        </w:trPr>
        <w:tc>
          <w:tcPr>
            <w:tcW w:w="540" w:type="dxa"/>
          </w:tcPr>
          <w:p w:rsidR="00F04EFC" w:rsidRPr="007636E3" w:rsidRDefault="00811A54"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16</w:t>
            </w:r>
          </w:p>
        </w:tc>
        <w:tc>
          <w:tcPr>
            <w:tcW w:w="4140" w:type="dxa"/>
          </w:tcPr>
          <w:p w:rsidR="00F04EFC" w:rsidRPr="00AB651C" w:rsidRDefault="00F04EFC" w:rsidP="00F04EFC">
            <w:pPr>
              <w:contextualSpacing/>
              <w:rPr>
                <w:rFonts w:ascii="Times New Roman" w:eastAsia="Times New Roman" w:hAnsi="Times New Roman" w:cs="Times New Roman"/>
                <w:b/>
                <w:color w:val="000000"/>
                <w:lang w:val="uz-Cyrl-UZ" w:eastAsia="ru-RU"/>
              </w:rPr>
            </w:pPr>
            <w:r w:rsidRPr="00AB651C">
              <w:rPr>
                <w:rFonts w:ascii="Times New Roman" w:eastAsia="Times New Roman" w:hAnsi="Times New Roman" w:cs="Times New Roman"/>
                <w:b/>
                <w:color w:val="000000"/>
                <w:lang w:val="uz-Cyrl-UZ" w:eastAsia="ru-RU"/>
              </w:rPr>
              <w:t>Қадоқлаш, тамғалаш ҳақидаги ёки мувофиқлик сертификати бўйича талаблар</w:t>
            </w:r>
          </w:p>
        </w:tc>
        <w:tc>
          <w:tcPr>
            <w:tcW w:w="6300" w:type="dxa"/>
          </w:tcPr>
          <w:p w:rsidR="00F132DD" w:rsidRPr="00877BC6" w:rsidRDefault="00F132DD" w:rsidP="00F132DD">
            <w:pPr>
              <w:pStyle w:val="a3"/>
              <w:numPr>
                <w:ilvl w:val="0"/>
                <w:numId w:val="22"/>
              </w:numPr>
              <w:jc w:val="both"/>
              <w:rPr>
                <w:rFonts w:ascii="Times New Roman" w:eastAsia="Times New Roman" w:hAnsi="Times New Roman" w:cs="Times New Roman"/>
                <w:i/>
                <w:color w:val="000000"/>
                <w:lang w:val="uz-Cyrl-UZ" w:eastAsia="ru-RU"/>
              </w:rPr>
            </w:pPr>
            <w:r w:rsidRPr="00877BC6">
              <w:rPr>
                <w:rFonts w:ascii="Times New Roman" w:eastAsia="Times New Roman" w:hAnsi="Times New Roman" w:cs="Times New Roman"/>
                <w:i/>
                <w:color w:val="000000"/>
                <w:lang w:val="uz-Cyrl-UZ" w:eastAsia="ru-RU"/>
              </w:rPr>
              <w:t>Узбекистон Республикаси Вазирлар махкамасининг ёки тегишли идоралардан топогеодезия тадкикотини амалга ошириш лицензиясига эгалиги.</w:t>
            </w:r>
          </w:p>
          <w:p w:rsidR="00F132DD" w:rsidRPr="00877BC6" w:rsidRDefault="00F132DD" w:rsidP="00F132DD">
            <w:pPr>
              <w:pStyle w:val="a3"/>
              <w:numPr>
                <w:ilvl w:val="0"/>
                <w:numId w:val="22"/>
              </w:numPr>
              <w:jc w:val="both"/>
              <w:rPr>
                <w:rFonts w:ascii="Times New Roman" w:eastAsia="Times New Roman" w:hAnsi="Times New Roman" w:cs="Times New Roman"/>
                <w:i/>
                <w:color w:val="000000"/>
                <w:lang w:val="uz-Cyrl-UZ" w:eastAsia="ru-RU"/>
              </w:rPr>
            </w:pPr>
            <w:r w:rsidRPr="00877BC6">
              <w:rPr>
                <w:rFonts w:ascii="Times New Roman" w:eastAsia="Times New Roman" w:hAnsi="Times New Roman" w:cs="Times New Roman"/>
                <w:i/>
                <w:color w:val="000000"/>
                <w:lang w:val="uz-Cyrl-UZ" w:eastAsia="ru-RU"/>
              </w:rPr>
              <w:t>Мухандислик-геологик шароитлар буйича хулосани (хисоботни) тулдирган ташкилотнинг лицензиясига эгалиги</w:t>
            </w:r>
          </w:p>
          <w:p w:rsidR="00F132DD" w:rsidRPr="00877BC6" w:rsidRDefault="00F132DD" w:rsidP="00F132DD">
            <w:pPr>
              <w:pStyle w:val="a3"/>
              <w:numPr>
                <w:ilvl w:val="0"/>
                <w:numId w:val="22"/>
              </w:numPr>
              <w:jc w:val="both"/>
              <w:rPr>
                <w:rFonts w:ascii="Times New Roman" w:eastAsia="Times New Roman" w:hAnsi="Times New Roman" w:cs="Times New Roman"/>
                <w:i/>
                <w:color w:val="000000"/>
                <w:lang w:val="uz-Cyrl-UZ" w:eastAsia="ru-RU"/>
              </w:rPr>
            </w:pPr>
            <w:r w:rsidRPr="00877BC6">
              <w:rPr>
                <w:rFonts w:ascii="Times New Roman" w:eastAsia="Times New Roman" w:hAnsi="Times New Roman" w:cs="Times New Roman"/>
                <w:i/>
                <w:color w:val="000000"/>
                <w:lang w:val="uz-Cyrl-UZ" w:eastAsia="ru-RU"/>
              </w:rPr>
              <w:t xml:space="preserve">Объект учун мавжуд бино ва иншоатларни техник курикдан </w:t>
            </w:r>
            <w:r w:rsidR="00ED7490" w:rsidRPr="00877BC6">
              <w:rPr>
                <w:rFonts w:ascii="Times New Roman" w:eastAsia="Times New Roman" w:hAnsi="Times New Roman" w:cs="Times New Roman"/>
                <w:i/>
                <w:color w:val="000000"/>
                <w:lang w:val="uz-Cyrl-UZ" w:eastAsia="ru-RU"/>
              </w:rPr>
              <w:t>утказиш лицензиясига эгалиги</w:t>
            </w:r>
            <w:r w:rsidRPr="00877BC6">
              <w:rPr>
                <w:rFonts w:ascii="Times New Roman" w:eastAsia="Times New Roman" w:hAnsi="Times New Roman" w:cs="Times New Roman"/>
                <w:i/>
                <w:color w:val="000000"/>
                <w:lang w:val="uz-Cyrl-UZ" w:eastAsia="ru-RU"/>
              </w:rPr>
              <w:t>.</w:t>
            </w:r>
          </w:p>
          <w:p w:rsidR="00F04EFC" w:rsidRPr="00F132DD" w:rsidRDefault="00F44305" w:rsidP="00F132DD">
            <w:pPr>
              <w:pStyle w:val="a3"/>
              <w:numPr>
                <w:ilvl w:val="0"/>
                <w:numId w:val="22"/>
              </w:numPr>
              <w:jc w:val="both"/>
              <w:rPr>
                <w:rFonts w:ascii="Times New Roman" w:eastAsia="Times New Roman" w:hAnsi="Times New Roman" w:cs="Times New Roman"/>
                <w:i/>
                <w:color w:val="000000"/>
                <w:lang w:val="uz-Cyrl-UZ" w:eastAsia="ru-RU"/>
              </w:rPr>
            </w:pPr>
            <w:r w:rsidRPr="00F132DD">
              <w:rPr>
                <w:rFonts w:ascii="Times New Roman" w:eastAsia="Times New Roman" w:hAnsi="Times New Roman" w:cs="Times New Roman"/>
                <w:i/>
                <w:color w:val="000000"/>
                <w:lang w:val="uz-Cyrl-UZ" w:eastAsia="ru-RU"/>
              </w:rPr>
              <w:t>Лойихада ўрнати</w:t>
            </w:r>
            <w:r w:rsidR="00254FB7" w:rsidRPr="00F132DD">
              <w:rPr>
                <w:rFonts w:ascii="Times New Roman" w:eastAsia="Times New Roman" w:hAnsi="Times New Roman" w:cs="Times New Roman"/>
                <w:i/>
                <w:color w:val="000000"/>
                <w:lang w:val="uz-Cyrl-UZ" w:eastAsia="ru-RU"/>
              </w:rPr>
              <w:t>лиши</w:t>
            </w:r>
            <w:r w:rsidRPr="00F132DD">
              <w:rPr>
                <w:rFonts w:ascii="Times New Roman" w:eastAsia="Times New Roman" w:hAnsi="Times New Roman" w:cs="Times New Roman"/>
                <w:i/>
                <w:color w:val="000000"/>
                <w:lang w:val="uz-Cyrl-UZ" w:eastAsia="ru-RU"/>
              </w:rPr>
              <w:t>ш назарда тутилган барча ускуна,қурилма ва жихозлар</w:t>
            </w:r>
            <w:r w:rsidR="00254FB7" w:rsidRPr="00F132DD">
              <w:rPr>
                <w:rFonts w:ascii="Times New Roman" w:eastAsia="Times New Roman" w:hAnsi="Times New Roman" w:cs="Times New Roman"/>
                <w:i/>
                <w:color w:val="000000"/>
                <w:lang w:val="uz-Cyrl-UZ" w:eastAsia="ru-RU"/>
              </w:rPr>
              <w:t xml:space="preserve"> </w:t>
            </w:r>
            <w:r w:rsidRPr="00F132DD">
              <w:rPr>
                <w:rFonts w:ascii="Times New Roman" w:eastAsia="Times New Roman" w:hAnsi="Times New Roman" w:cs="Times New Roman"/>
                <w:i/>
                <w:color w:val="000000"/>
                <w:lang w:val="uz-Cyrl-UZ" w:eastAsia="ru-RU"/>
              </w:rPr>
              <w:t xml:space="preserve"> </w:t>
            </w:r>
            <w:r w:rsidR="00254FB7" w:rsidRPr="00F132DD">
              <w:rPr>
                <w:rFonts w:ascii="Times New Roman" w:eastAsia="Times New Roman" w:hAnsi="Times New Roman" w:cs="Times New Roman"/>
                <w:i/>
                <w:color w:val="000000"/>
                <w:lang w:val="uz-Cyrl-UZ" w:eastAsia="ru-RU"/>
              </w:rPr>
              <w:t>Ўзбекистон Республикаси сифат сертификатига, Давлвт стандартлари сертификатига эга бўлиши, Ўлчов жихозлари қиёслаш актига эга бўлиши лозим.</w:t>
            </w:r>
          </w:p>
        </w:tc>
      </w:tr>
      <w:tr w:rsidR="00F04EFC" w:rsidRPr="00925598" w:rsidTr="00723B34">
        <w:trPr>
          <w:trHeight w:val="3338"/>
        </w:trPr>
        <w:tc>
          <w:tcPr>
            <w:tcW w:w="540" w:type="dxa"/>
          </w:tcPr>
          <w:p w:rsidR="00F04EFC" w:rsidRPr="007636E3" w:rsidRDefault="00F04EFC"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w:t>
            </w:r>
            <w:r w:rsidR="00811A54">
              <w:rPr>
                <w:rFonts w:ascii="Times New Roman" w:eastAsia="Times New Roman" w:hAnsi="Times New Roman" w:cs="Times New Roman"/>
                <w:color w:val="000000"/>
                <w:lang w:val="uz-Cyrl-UZ" w:eastAsia="ru-RU"/>
              </w:rPr>
              <w:t>7</w:t>
            </w:r>
          </w:p>
        </w:tc>
        <w:tc>
          <w:tcPr>
            <w:tcW w:w="4140" w:type="dxa"/>
          </w:tcPr>
          <w:p w:rsidR="00F04EFC" w:rsidRPr="00AB651C" w:rsidRDefault="00F04EFC"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Етказиб берувчи (</w:t>
            </w:r>
            <w:r w:rsidRPr="00AB651C">
              <w:rPr>
                <w:rFonts w:ascii="Times New Roman" w:eastAsia="Times New Roman" w:hAnsi="Times New Roman" w:cs="Times New Roman"/>
                <w:b/>
                <w:color w:val="000000"/>
                <w:lang w:val="uz-Cyrl-UZ" w:eastAsia="ru-RU"/>
              </w:rPr>
              <w:t>Иштирокчи</w:t>
            </w:r>
            <w:r>
              <w:rPr>
                <w:rFonts w:ascii="Times New Roman" w:eastAsia="Times New Roman" w:hAnsi="Times New Roman" w:cs="Times New Roman"/>
                <w:b/>
                <w:color w:val="000000"/>
                <w:lang w:val="uz-Cyrl-UZ" w:eastAsia="ru-RU"/>
              </w:rPr>
              <w:t>)</w:t>
            </w:r>
            <w:r w:rsidRPr="00AB651C">
              <w:rPr>
                <w:rFonts w:ascii="Times New Roman" w:eastAsia="Times New Roman" w:hAnsi="Times New Roman" w:cs="Times New Roman"/>
                <w:b/>
                <w:color w:val="000000"/>
                <w:lang w:val="uz-Cyrl-UZ" w:eastAsia="ru-RU"/>
              </w:rPr>
              <w:t xml:space="preserve">нинг малакасига </w:t>
            </w:r>
            <w:r>
              <w:rPr>
                <w:rFonts w:ascii="Times New Roman" w:eastAsia="Times New Roman" w:hAnsi="Times New Roman" w:cs="Times New Roman"/>
                <w:b/>
                <w:color w:val="000000"/>
                <w:lang w:val="uz-Cyrl-UZ" w:eastAsia="ru-RU"/>
              </w:rPr>
              <w:t xml:space="preserve">ва техник салоҳиятига </w:t>
            </w:r>
            <w:r w:rsidRPr="00AB651C">
              <w:rPr>
                <w:rFonts w:ascii="Times New Roman" w:eastAsia="Times New Roman" w:hAnsi="Times New Roman" w:cs="Times New Roman"/>
                <w:b/>
                <w:color w:val="000000"/>
                <w:lang w:val="uz-Cyrl-UZ" w:eastAsia="ru-RU"/>
              </w:rPr>
              <w:t>нисбатан талаблар</w:t>
            </w:r>
            <w:r w:rsidR="00103A92">
              <w:rPr>
                <w:rFonts w:ascii="Times New Roman" w:eastAsia="Times New Roman" w:hAnsi="Times New Roman" w:cs="Times New Roman"/>
                <w:b/>
                <w:color w:val="000000"/>
                <w:lang w:val="uz-Cyrl-UZ" w:eastAsia="ru-RU"/>
              </w:rPr>
              <w:t xml:space="preserve"> </w:t>
            </w:r>
          </w:p>
        </w:tc>
        <w:tc>
          <w:tcPr>
            <w:tcW w:w="6300" w:type="dxa"/>
          </w:tcPr>
          <w:p w:rsidR="0033374E" w:rsidRPr="00FE7E19" w:rsidRDefault="0033374E" w:rsidP="0085724F">
            <w:pPr>
              <w:pStyle w:val="a3"/>
              <w:numPr>
                <w:ilvl w:val="0"/>
                <w:numId w:val="12"/>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 xml:space="preserve">Камида 5 йиллик </w:t>
            </w:r>
            <w:r w:rsidR="0085724F" w:rsidRPr="00FE7E19">
              <w:rPr>
                <w:rFonts w:ascii="Times New Roman" w:eastAsia="Times New Roman" w:hAnsi="Times New Roman" w:cs="Times New Roman"/>
                <w:i/>
                <w:color w:val="000000"/>
                <w:lang w:val="uz-Cyrl-UZ" w:eastAsia="ru-RU"/>
              </w:rPr>
              <w:t>с</w:t>
            </w:r>
            <w:r w:rsidRPr="00FE7E19">
              <w:rPr>
                <w:rFonts w:ascii="Times New Roman" w:eastAsia="Times New Roman" w:hAnsi="Times New Roman" w:cs="Times New Roman"/>
                <w:i/>
                <w:color w:val="000000"/>
                <w:lang w:val="uz-Cyrl-UZ" w:eastAsia="ru-RU"/>
              </w:rPr>
              <w:t>аноат</w:t>
            </w:r>
            <w:r w:rsidR="0085724F" w:rsidRPr="00FE7E19">
              <w:rPr>
                <w:rFonts w:ascii="Times New Roman" w:eastAsia="Times New Roman" w:hAnsi="Times New Roman" w:cs="Times New Roman"/>
                <w:i/>
                <w:color w:val="000000"/>
                <w:lang w:val="uz-Cyrl-UZ" w:eastAsia="ru-RU"/>
              </w:rPr>
              <w:t xml:space="preserve"> ва ишлаб чиқариш</w:t>
            </w:r>
            <w:r w:rsidRPr="00FE7E19">
              <w:rPr>
                <w:rFonts w:ascii="Times New Roman" w:eastAsia="Times New Roman" w:hAnsi="Times New Roman" w:cs="Times New Roman"/>
                <w:i/>
                <w:color w:val="000000"/>
                <w:lang w:val="uz-Cyrl-UZ" w:eastAsia="ru-RU"/>
              </w:rPr>
              <w:t xml:space="preserve"> биноларини </w:t>
            </w:r>
            <w:r w:rsidR="00786822">
              <w:rPr>
                <w:rFonts w:ascii="Times New Roman" w:eastAsia="Times New Roman" w:hAnsi="Times New Roman" w:cs="Times New Roman"/>
                <w:i/>
                <w:color w:val="000000"/>
                <w:lang w:val="uz-Cyrl-UZ" w:eastAsia="ru-RU"/>
              </w:rPr>
              <w:t>лоихалаш</w:t>
            </w:r>
          </w:p>
          <w:p w:rsidR="0033374E" w:rsidRPr="00FE7E19" w:rsidRDefault="0033374E" w:rsidP="0085724F">
            <w:pPr>
              <w:pStyle w:val="a3"/>
              <w:numPr>
                <w:ilvl w:val="0"/>
                <w:numId w:val="12"/>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Масъул шахс</w:t>
            </w:r>
            <w:r w:rsidR="00925598">
              <w:rPr>
                <w:rFonts w:ascii="Times New Roman" w:eastAsia="Times New Roman" w:hAnsi="Times New Roman" w:cs="Times New Roman"/>
                <w:i/>
                <w:color w:val="000000"/>
                <w:lang w:val="uz-Cyrl-UZ" w:eastAsia="ru-RU"/>
              </w:rPr>
              <w:t>лар</w:t>
            </w:r>
            <w:r w:rsidRPr="00FE7E19">
              <w:rPr>
                <w:rFonts w:ascii="Times New Roman" w:eastAsia="Times New Roman" w:hAnsi="Times New Roman" w:cs="Times New Roman"/>
                <w:i/>
                <w:color w:val="000000"/>
                <w:lang w:val="uz-Cyrl-UZ" w:eastAsia="ru-RU"/>
              </w:rPr>
              <w:t>нинг (мене</w:t>
            </w:r>
            <w:r w:rsidR="00714C90">
              <w:rPr>
                <w:rFonts w:ascii="Times New Roman" w:eastAsia="Times New Roman" w:hAnsi="Times New Roman" w:cs="Times New Roman"/>
                <w:i/>
                <w:color w:val="000000"/>
                <w:lang w:val="uz-Cyrl-UZ" w:eastAsia="ru-RU"/>
              </w:rPr>
              <w:t>н</w:t>
            </w:r>
            <w:r w:rsidRPr="00FE7E19">
              <w:rPr>
                <w:rFonts w:ascii="Times New Roman" w:eastAsia="Times New Roman" w:hAnsi="Times New Roman" w:cs="Times New Roman"/>
                <w:i/>
                <w:color w:val="000000"/>
                <w:lang w:val="uz-Cyrl-UZ" w:eastAsia="ru-RU"/>
              </w:rPr>
              <w:t>ж</w:t>
            </w:r>
            <w:r w:rsidR="00714C90">
              <w:rPr>
                <w:rFonts w:ascii="Times New Roman" w:eastAsia="Times New Roman" w:hAnsi="Times New Roman" w:cs="Times New Roman"/>
                <w:i/>
                <w:color w:val="000000"/>
                <w:lang w:val="uz-Cyrl-UZ" w:eastAsia="ru-RU"/>
              </w:rPr>
              <w:t>е</w:t>
            </w:r>
            <w:r w:rsidRPr="00FE7E19">
              <w:rPr>
                <w:rFonts w:ascii="Times New Roman" w:eastAsia="Times New Roman" w:hAnsi="Times New Roman" w:cs="Times New Roman"/>
                <w:i/>
                <w:color w:val="000000"/>
                <w:lang w:val="uz-Cyrl-UZ" w:eastAsia="ru-RU"/>
              </w:rPr>
              <w:t>р, муҳандис) Буюртмачи ҳудудидаги техник учрашувларда иштирок етиши</w:t>
            </w:r>
            <w:r w:rsidR="00925598">
              <w:rPr>
                <w:rFonts w:ascii="Times New Roman" w:eastAsia="Times New Roman" w:hAnsi="Times New Roman" w:cs="Times New Roman"/>
                <w:i/>
                <w:color w:val="000000"/>
                <w:lang w:val="uz-Cyrl-UZ" w:eastAsia="ru-RU"/>
              </w:rPr>
              <w:t xml:space="preserve"> таминлаш</w:t>
            </w:r>
            <w:r w:rsidRPr="00FE7E19">
              <w:rPr>
                <w:rFonts w:ascii="Times New Roman" w:eastAsia="Times New Roman" w:hAnsi="Times New Roman" w:cs="Times New Roman"/>
                <w:i/>
                <w:color w:val="000000"/>
                <w:lang w:val="uz-Cyrl-UZ" w:eastAsia="ru-RU"/>
              </w:rPr>
              <w:t>.</w:t>
            </w:r>
          </w:p>
          <w:p w:rsidR="0033374E" w:rsidRPr="00FE7E19" w:rsidRDefault="00925598" w:rsidP="0085724F">
            <w:pPr>
              <w:pStyle w:val="a3"/>
              <w:numPr>
                <w:ilvl w:val="0"/>
                <w:numId w:val="12"/>
              </w:numPr>
              <w:jc w:val="both"/>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Бажарувчи,</w:t>
            </w:r>
            <w:r w:rsidR="0033374E" w:rsidRPr="00FE7E19">
              <w:rPr>
                <w:rFonts w:ascii="Times New Roman" w:eastAsia="Times New Roman" w:hAnsi="Times New Roman" w:cs="Times New Roman"/>
                <w:i/>
                <w:color w:val="000000"/>
                <w:lang w:val="uz-Cyrl-UZ" w:eastAsia="ru-RU"/>
              </w:rPr>
              <w:t xml:space="preserve"> лойиҳанинг барча бўлимлари - ободонлаштириш, қурилиш қисми, таркибий қисми, сув таъминоти ва канализатсия, вентилятсия, електр таъминоти, иссиқлик таъминоти, автоматика, хавфсизлик ва ёнғин сигнализатсияси бўйича малакали муҳандис-техник мутахассислар бўлиши керак.</w:t>
            </w:r>
          </w:p>
          <w:p w:rsidR="0033374E" w:rsidRPr="00FE7E19" w:rsidRDefault="0033374E" w:rsidP="0085724F">
            <w:pPr>
              <w:pStyle w:val="a3"/>
              <w:numPr>
                <w:ilvl w:val="0"/>
                <w:numId w:val="12"/>
              </w:numPr>
              <w:jc w:val="both"/>
              <w:rPr>
                <w:rFonts w:ascii="Times New Roman" w:eastAsia="Times New Roman" w:hAnsi="Times New Roman" w:cs="Times New Roman"/>
                <w:i/>
                <w:color w:val="000000"/>
                <w:lang w:val="uz-Cyrl-UZ" w:eastAsia="ru-RU"/>
              </w:rPr>
            </w:pPr>
            <w:r w:rsidRPr="00FE7E19">
              <w:rPr>
                <w:rFonts w:ascii="Times New Roman" w:eastAsia="Times New Roman" w:hAnsi="Times New Roman" w:cs="Times New Roman"/>
                <w:i/>
                <w:color w:val="000000"/>
                <w:lang w:val="uz-Cyrl-UZ" w:eastAsia="ru-RU"/>
              </w:rPr>
              <w:t>Саноат ва фуқаролик қурилиши профилидаги малакали</w:t>
            </w:r>
            <w:r w:rsidR="00925598">
              <w:rPr>
                <w:rFonts w:ascii="Times New Roman" w:eastAsia="Times New Roman" w:hAnsi="Times New Roman" w:cs="Times New Roman"/>
                <w:i/>
                <w:color w:val="000000"/>
                <w:lang w:val="uz-Cyrl-UZ" w:eastAsia="ru-RU"/>
              </w:rPr>
              <w:t xml:space="preserve"> лойихачиларнинг</w:t>
            </w:r>
            <w:r w:rsidRPr="00FE7E19">
              <w:rPr>
                <w:rFonts w:ascii="Times New Roman" w:eastAsia="Times New Roman" w:hAnsi="Times New Roman" w:cs="Times New Roman"/>
                <w:i/>
                <w:color w:val="000000"/>
                <w:lang w:val="uz-Cyrl-UZ" w:eastAsia="ru-RU"/>
              </w:rPr>
              <w:t xml:space="preserve">  мавжудлиги, </w:t>
            </w:r>
          </w:p>
          <w:p w:rsidR="00F04EFC" w:rsidRPr="00925598" w:rsidRDefault="00F04EFC" w:rsidP="00925598">
            <w:pPr>
              <w:pStyle w:val="a3"/>
              <w:ind w:left="504"/>
              <w:jc w:val="both"/>
              <w:rPr>
                <w:rFonts w:ascii="Times New Roman" w:eastAsia="Times New Roman" w:hAnsi="Times New Roman" w:cs="Times New Roman"/>
                <w:i/>
                <w:color w:val="000000"/>
                <w:lang w:val="uz-Cyrl-UZ" w:eastAsia="ru-RU"/>
              </w:rPr>
            </w:pPr>
          </w:p>
        </w:tc>
      </w:tr>
      <w:tr w:rsidR="00F04EFC" w:rsidRPr="002F208D" w:rsidTr="00723B34">
        <w:trPr>
          <w:trHeight w:val="2402"/>
        </w:trPr>
        <w:tc>
          <w:tcPr>
            <w:tcW w:w="540" w:type="dxa"/>
          </w:tcPr>
          <w:p w:rsidR="00F04EFC" w:rsidRPr="007636E3" w:rsidRDefault="00F04EFC"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w:t>
            </w:r>
            <w:r w:rsidR="00811A54">
              <w:rPr>
                <w:rFonts w:ascii="Times New Roman" w:eastAsia="Times New Roman" w:hAnsi="Times New Roman" w:cs="Times New Roman"/>
                <w:color w:val="000000"/>
                <w:lang w:val="uz-Cyrl-UZ" w:eastAsia="ru-RU"/>
              </w:rPr>
              <w:t>8</w:t>
            </w:r>
          </w:p>
        </w:tc>
        <w:tc>
          <w:tcPr>
            <w:tcW w:w="4140" w:type="dxa"/>
          </w:tcPr>
          <w:p w:rsidR="00F04EFC" w:rsidRPr="00AB651C" w:rsidRDefault="00606224"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Дизайн талаблари, ўрнатиш ва техник талаблар, компонентлар, таркибий қисмлар ва материалларга қўйиладиган талаблар, мустаҳкамлик ва атроф мухит ва бошқа ташқи омиллар таъсири остида вужудга келадиган параметрларга қўйиладиган талаблар, электр таъминот ва қувват бўйича талаблар</w:t>
            </w:r>
          </w:p>
        </w:tc>
        <w:tc>
          <w:tcPr>
            <w:tcW w:w="6300" w:type="dxa"/>
          </w:tcPr>
          <w:p w:rsidR="0085724F" w:rsidRPr="00FE7E19" w:rsidRDefault="0085724F" w:rsidP="0085724F">
            <w:pPr>
              <w:ind w:left="160" w:hanging="16"/>
              <w:contextualSpacing/>
              <w:jc w:val="center"/>
              <w:rPr>
                <w:rFonts w:ascii="Times New Roman" w:eastAsia="Times New Roman" w:hAnsi="Times New Roman" w:cs="Times New Roman"/>
                <w:i/>
                <w:color w:val="000000"/>
                <w:lang w:val="uz-Cyrl-UZ" w:eastAsia="ru-RU"/>
              </w:rPr>
            </w:pPr>
          </w:p>
          <w:p w:rsidR="0085724F" w:rsidRPr="00FE7E19" w:rsidRDefault="0085724F" w:rsidP="0085724F">
            <w:pPr>
              <w:ind w:left="160" w:hanging="16"/>
              <w:contextualSpacing/>
              <w:jc w:val="center"/>
              <w:rPr>
                <w:rFonts w:ascii="Times New Roman" w:eastAsia="Times New Roman" w:hAnsi="Times New Roman" w:cs="Times New Roman"/>
                <w:i/>
                <w:color w:val="000000"/>
                <w:lang w:val="uz-Cyrl-UZ" w:eastAsia="ru-RU"/>
              </w:rPr>
            </w:pPr>
          </w:p>
          <w:p w:rsidR="00F04EFC" w:rsidRPr="00FE7E19" w:rsidRDefault="004E390D" w:rsidP="004E390D">
            <w:pPr>
              <w:ind w:left="160" w:hanging="16"/>
              <w:contextualSpacing/>
              <w:jc w:val="center"/>
              <w:rPr>
                <w:rFonts w:ascii="Times New Roman" w:eastAsia="Times New Roman" w:hAnsi="Times New Roman" w:cs="Times New Roman"/>
                <w:i/>
                <w:color w:val="000000"/>
                <w:lang w:val="uz-Cyrl-UZ" w:eastAsia="ru-RU"/>
              </w:rPr>
            </w:pPr>
            <w:r>
              <w:rPr>
                <w:rFonts w:ascii="Times New Roman" w:eastAsia="Times New Roman" w:hAnsi="Times New Roman" w:cs="Times New Roman"/>
                <w:i/>
                <w:color w:val="000000"/>
                <w:lang w:val="uz-Cyrl-UZ" w:eastAsia="ru-RU"/>
              </w:rPr>
              <w:t xml:space="preserve">Лойиха смета хужжатларида келтирилган талаблар асосида. </w:t>
            </w:r>
            <w:r w:rsidR="0085724F" w:rsidRPr="00FE7E19">
              <w:rPr>
                <w:rFonts w:ascii="Times New Roman" w:eastAsia="Times New Roman" w:hAnsi="Times New Roman" w:cs="Times New Roman"/>
                <w:i/>
                <w:color w:val="000000"/>
                <w:lang w:val="uz-Cyrl-UZ" w:eastAsia="ru-RU"/>
              </w:rPr>
              <w:t>Ушбу техник топшириқнинг 2  иловасига қаралсин.</w:t>
            </w:r>
          </w:p>
        </w:tc>
      </w:tr>
      <w:tr w:rsidR="00F04EFC" w:rsidRPr="00CB579D" w:rsidTr="003975E2">
        <w:trPr>
          <w:trHeight w:val="782"/>
        </w:trPr>
        <w:tc>
          <w:tcPr>
            <w:tcW w:w="540" w:type="dxa"/>
          </w:tcPr>
          <w:p w:rsidR="00F04EFC" w:rsidRPr="007636E3" w:rsidRDefault="00EC5BA5"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19</w:t>
            </w:r>
          </w:p>
        </w:tc>
        <w:tc>
          <w:tcPr>
            <w:tcW w:w="4140" w:type="dxa"/>
          </w:tcPr>
          <w:p w:rsidR="00F04EFC" w:rsidRPr="00AB651C" w:rsidRDefault="00606224"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Экологик, санитария ва хавфсизлик талаблари</w:t>
            </w:r>
          </w:p>
        </w:tc>
        <w:tc>
          <w:tcPr>
            <w:tcW w:w="6300" w:type="dxa"/>
          </w:tcPr>
          <w:p w:rsidR="00723B34" w:rsidRPr="0003212C" w:rsidRDefault="00723B34" w:rsidP="00723B34">
            <w:pPr>
              <w:pStyle w:val="a3"/>
              <w:ind w:left="864"/>
              <w:jc w:val="both"/>
              <w:rPr>
                <w:rFonts w:ascii="Times New Roman" w:eastAsia="Times New Roman" w:hAnsi="Times New Roman" w:cs="Times New Roman"/>
                <w:b/>
                <w:i/>
                <w:color w:val="000000"/>
                <w:highlight w:val="cyan"/>
                <w:lang w:val="uz-Cyrl-UZ" w:eastAsia="ru-RU"/>
              </w:rPr>
            </w:pPr>
            <w:r w:rsidRPr="0076161C">
              <w:rPr>
                <w:rFonts w:ascii="Times New Roman" w:eastAsia="Times New Roman" w:hAnsi="Times New Roman" w:cs="Times New Roman"/>
                <w:b/>
                <w:i/>
                <w:color w:val="000000"/>
                <w:lang w:val="uz-Cyrl-UZ" w:eastAsia="ru-RU"/>
              </w:rPr>
              <w:t>Экология талаблар</w:t>
            </w:r>
            <w:r w:rsidRPr="00723B34">
              <w:rPr>
                <w:rFonts w:ascii="Times New Roman" w:eastAsia="Times New Roman" w:hAnsi="Times New Roman" w:cs="Times New Roman"/>
                <w:b/>
                <w:i/>
                <w:color w:val="000000"/>
                <w:lang w:val="uz-Cyrl-UZ" w:eastAsia="ru-RU"/>
              </w:rPr>
              <w:t>и.</w:t>
            </w:r>
          </w:p>
          <w:p w:rsidR="00723B34" w:rsidRPr="0076161C" w:rsidRDefault="00723B34" w:rsidP="00723B34">
            <w:pPr>
              <w:pStyle w:val="a3"/>
              <w:numPr>
                <w:ilvl w:val="0"/>
                <w:numId w:val="9"/>
              </w:numPr>
              <w:jc w:val="both"/>
              <w:rPr>
                <w:rFonts w:ascii="Times New Roman" w:eastAsia="Times New Roman" w:hAnsi="Times New Roman" w:cs="Times New Roman"/>
                <w:b/>
                <w:i/>
                <w:color w:val="000000"/>
                <w:lang w:val="uz-Cyrl-UZ" w:eastAsia="ru-RU"/>
              </w:rPr>
            </w:pPr>
            <w:r w:rsidRPr="0076161C">
              <w:rPr>
                <w:rFonts w:ascii="Times New Roman" w:eastAsia="Times New Roman" w:hAnsi="Times New Roman" w:cs="Times New Roman"/>
                <w:i/>
                <w:color w:val="000000"/>
                <w:lang w:val="uz-Cyrl-UZ" w:eastAsia="ru-RU"/>
              </w:rPr>
              <w:t>Иккинчи иловага қаралсин</w:t>
            </w:r>
          </w:p>
          <w:p w:rsidR="00BA22A5" w:rsidRPr="00FE7E19" w:rsidRDefault="00BA22A5" w:rsidP="00A828B9">
            <w:pPr>
              <w:pStyle w:val="a3"/>
              <w:ind w:left="864"/>
              <w:jc w:val="both"/>
              <w:rPr>
                <w:rFonts w:ascii="Times New Roman" w:eastAsia="Times New Roman" w:hAnsi="Times New Roman" w:cs="Times New Roman"/>
                <w:i/>
                <w:color w:val="000000"/>
                <w:lang w:val="uz-Cyrl-UZ" w:eastAsia="ru-RU"/>
              </w:rPr>
            </w:pPr>
          </w:p>
        </w:tc>
      </w:tr>
      <w:tr w:rsidR="00F04EFC" w:rsidRPr="003A0987" w:rsidTr="00723B34">
        <w:trPr>
          <w:trHeight w:val="530"/>
        </w:trPr>
        <w:tc>
          <w:tcPr>
            <w:tcW w:w="540" w:type="dxa"/>
          </w:tcPr>
          <w:p w:rsidR="00F04EFC" w:rsidRPr="007636E3" w:rsidRDefault="00EC5BA5" w:rsidP="00F04EFC">
            <w:pPr>
              <w:contextualSpacing/>
              <w:rPr>
                <w:rFonts w:ascii="Times New Roman" w:eastAsia="Times New Roman" w:hAnsi="Times New Roman" w:cs="Times New Roman"/>
                <w:color w:val="000000"/>
                <w:lang w:val="uz-Cyrl-UZ" w:eastAsia="ru-RU"/>
              </w:rPr>
            </w:pPr>
            <w:r>
              <w:rPr>
                <w:rFonts w:ascii="Times New Roman" w:eastAsia="Times New Roman" w:hAnsi="Times New Roman" w:cs="Times New Roman"/>
                <w:color w:val="000000"/>
                <w:lang w:val="uz-Cyrl-UZ" w:eastAsia="ru-RU"/>
              </w:rPr>
              <w:t>20</w:t>
            </w:r>
          </w:p>
        </w:tc>
        <w:tc>
          <w:tcPr>
            <w:tcW w:w="4140" w:type="dxa"/>
          </w:tcPr>
          <w:p w:rsidR="00F04EFC" w:rsidRPr="00AB651C" w:rsidRDefault="00EC5BA5" w:rsidP="00F04EFC">
            <w:pPr>
              <w:contextualSpacing/>
              <w:rPr>
                <w:rFonts w:ascii="Times New Roman" w:eastAsia="Times New Roman" w:hAnsi="Times New Roman" w:cs="Times New Roman"/>
                <w:b/>
                <w:color w:val="000000"/>
                <w:lang w:val="uz-Cyrl-UZ" w:eastAsia="ru-RU"/>
              </w:rPr>
            </w:pPr>
            <w:r>
              <w:rPr>
                <w:rFonts w:ascii="Times New Roman" w:eastAsia="Times New Roman" w:hAnsi="Times New Roman" w:cs="Times New Roman"/>
                <w:b/>
                <w:color w:val="000000"/>
                <w:lang w:val="uz-Cyrl-UZ" w:eastAsia="ru-RU"/>
              </w:rPr>
              <w:t>Бошқа қўшимча талаблар</w:t>
            </w:r>
          </w:p>
        </w:tc>
        <w:tc>
          <w:tcPr>
            <w:tcW w:w="6300" w:type="dxa"/>
          </w:tcPr>
          <w:p w:rsidR="00F04EFC" w:rsidRPr="004E390D" w:rsidRDefault="00925598" w:rsidP="004E390D">
            <w:pPr>
              <w:pStyle w:val="a3"/>
              <w:numPr>
                <w:ilvl w:val="0"/>
                <w:numId w:val="14"/>
              </w:numPr>
              <w:jc w:val="both"/>
              <w:rPr>
                <w:rFonts w:ascii="Times New Roman" w:eastAsia="Times New Roman" w:hAnsi="Times New Roman" w:cs="Times New Roman"/>
                <w:i/>
                <w:color w:val="000000"/>
                <w:lang w:val="uz-Cyrl-UZ" w:eastAsia="ru-RU"/>
              </w:rPr>
            </w:pPr>
            <w:r w:rsidRPr="00925598">
              <w:rPr>
                <w:rFonts w:ascii="Times New Roman" w:eastAsia="Times New Roman" w:hAnsi="Times New Roman" w:cs="Times New Roman"/>
                <w:i/>
                <w:color w:val="000000"/>
                <w:lang w:val="uz-Cyrl-UZ" w:eastAsia="ru-RU"/>
              </w:rPr>
              <w:t xml:space="preserve">Oбъектни </w:t>
            </w:r>
            <w:r>
              <w:rPr>
                <w:rFonts w:ascii="Times New Roman" w:eastAsia="Times New Roman" w:hAnsi="Times New Roman" w:cs="Times New Roman"/>
                <w:i/>
                <w:color w:val="000000"/>
                <w:lang w:val="uz-Cyrl-UZ" w:eastAsia="ru-RU"/>
              </w:rPr>
              <w:t>лоихалаш</w:t>
            </w:r>
            <w:r w:rsidRPr="00925598">
              <w:rPr>
                <w:rFonts w:ascii="Times New Roman" w:eastAsia="Times New Roman" w:hAnsi="Times New Roman" w:cs="Times New Roman"/>
                <w:i/>
                <w:color w:val="000000"/>
                <w:lang w:val="uz-Cyrl-UZ" w:eastAsia="ru-RU"/>
              </w:rPr>
              <w:t xml:space="preserve"> учун батафсил</w:t>
            </w:r>
            <w:r w:rsidR="00714C90">
              <w:rPr>
                <w:rFonts w:ascii="Times New Roman" w:eastAsia="Times New Roman" w:hAnsi="Times New Roman" w:cs="Times New Roman"/>
                <w:i/>
                <w:color w:val="000000"/>
                <w:lang w:val="uz-Cyrl-UZ" w:eastAsia="ru-RU"/>
              </w:rPr>
              <w:t>,</w:t>
            </w:r>
            <w:r w:rsidRPr="00925598">
              <w:rPr>
                <w:rFonts w:ascii="Times New Roman" w:eastAsia="Times New Roman" w:hAnsi="Times New Roman" w:cs="Times New Roman"/>
                <w:i/>
                <w:color w:val="000000"/>
                <w:lang w:val="uz-Cyrl-UZ" w:eastAsia="ru-RU"/>
              </w:rPr>
              <w:t xml:space="preserve">  ҳар бир босқичи ва бўлимини Буюртмачи билан мувофиқлаштириш</w:t>
            </w:r>
            <w:r w:rsidR="004E390D" w:rsidRPr="004E390D">
              <w:rPr>
                <w:rFonts w:ascii="Times New Roman" w:eastAsia="Times New Roman" w:hAnsi="Times New Roman" w:cs="Times New Roman"/>
                <w:i/>
                <w:color w:val="000000"/>
                <w:lang w:val="uz-Cyrl-UZ" w:eastAsia="ru-RU"/>
              </w:rPr>
              <w:t>.</w:t>
            </w:r>
          </w:p>
        </w:tc>
      </w:tr>
    </w:tbl>
    <w:p w:rsidR="00A00E69" w:rsidRPr="0085724F" w:rsidRDefault="00A00E69" w:rsidP="00334293">
      <w:pPr>
        <w:spacing w:after="0" w:line="240" w:lineRule="auto"/>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A828B9">
      <w:pPr>
        <w:spacing w:after="0" w:line="240" w:lineRule="auto"/>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85724F"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AB651C"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sectPr w:rsidR="00A00E69" w:rsidRPr="00AB651C" w:rsidSect="00723B34">
          <w:headerReference w:type="default" r:id="rId8"/>
          <w:pgSz w:w="11906" w:h="16838"/>
          <w:pgMar w:top="1134" w:right="851" w:bottom="1170" w:left="1701" w:header="709" w:footer="709" w:gutter="0"/>
          <w:cols w:space="708"/>
          <w:titlePg/>
          <w:docGrid w:linePitch="360"/>
        </w:sectPr>
      </w:pPr>
    </w:p>
    <w:p w:rsidR="00786822" w:rsidRPr="003975E2" w:rsidRDefault="00786822" w:rsidP="00786822">
      <w:pPr>
        <w:spacing w:after="0" w:line="240" w:lineRule="auto"/>
        <w:rPr>
          <w:rFonts w:ascii="Times New Roman" w:eastAsia="Times New Roman" w:hAnsi="Times New Roman" w:cs="Times New Roman"/>
          <w:b/>
          <w:color w:val="000000"/>
          <w:sz w:val="28"/>
          <w:szCs w:val="28"/>
          <w:lang w:val="uz-Cyrl-UZ" w:eastAsia="ru-RU"/>
        </w:rPr>
      </w:pPr>
      <w:r>
        <w:rPr>
          <w:rFonts w:ascii="Times New Roman" w:eastAsia="Times New Roman" w:hAnsi="Times New Roman" w:cs="Times New Roman"/>
          <w:b/>
          <w:color w:val="000000"/>
          <w:sz w:val="28"/>
          <w:szCs w:val="28"/>
          <w:lang w:val="uz-Cyrl-UZ" w:eastAsia="ru-RU"/>
        </w:rPr>
        <w:lastRenderedPageBreak/>
        <w:t xml:space="preserve">2 </w:t>
      </w:r>
      <w:r w:rsidRPr="003975E2">
        <w:rPr>
          <w:rFonts w:ascii="Times New Roman" w:eastAsia="Times New Roman" w:hAnsi="Times New Roman" w:cs="Times New Roman"/>
          <w:b/>
          <w:color w:val="000000"/>
          <w:sz w:val="28"/>
          <w:szCs w:val="28"/>
          <w:lang w:val="uz-Cyrl-UZ" w:eastAsia="ru-RU"/>
        </w:rPr>
        <w:t>Илова</w:t>
      </w:r>
      <w:r>
        <w:rPr>
          <w:rFonts w:ascii="Times New Roman" w:eastAsia="Times New Roman" w:hAnsi="Times New Roman" w:cs="Times New Roman"/>
          <w:b/>
          <w:color w:val="000000"/>
          <w:sz w:val="28"/>
          <w:szCs w:val="28"/>
          <w:lang w:val="uz-Cyrl-UZ" w:eastAsia="ru-RU"/>
        </w:rPr>
        <w:t xml:space="preserve"> (</w:t>
      </w:r>
      <w:r>
        <w:rPr>
          <w:rFonts w:ascii="Times New Roman" w:eastAsia="Times New Roman" w:hAnsi="Times New Roman" w:cs="Times New Roman"/>
          <w:b/>
          <w:color w:val="000000"/>
          <w:sz w:val="28"/>
          <w:szCs w:val="28"/>
          <w:highlight w:val="yellow"/>
          <w:lang w:val="uz-Cyrl-UZ" w:eastAsia="ru-RU"/>
        </w:rPr>
        <w:t>Ишлар, хизматлар</w:t>
      </w:r>
      <w:r w:rsidRPr="00350F57">
        <w:rPr>
          <w:rFonts w:ascii="Times New Roman" w:eastAsia="Times New Roman" w:hAnsi="Times New Roman" w:cs="Times New Roman"/>
          <w:b/>
          <w:color w:val="000000"/>
          <w:sz w:val="28"/>
          <w:szCs w:val="28"/>
          <w:highlight w:val="yellow"/>
          <w:lang w:val="uz-Cyrl-UZ" w:eastAsia="ru-RU"/>
        </w:rPr>
        <w:t xml:space="preserve"> учун</w:t>
      </w:r>
      <w:r>
        <w:rPr>
          <w:rFonts w:ascii="Times New Roman" w:eastAsia="Times New Roman" w:hAnsi="Times New Roman" w:cs="Times New Roman"/>
          <w:b/>
          <w:color w:val="000000"/>
          <w:sz w:val="28"/>
          <w:szCs w:val="28"/>
          <w:highlight w:val="yellow"/>
          <w:lang w:val="uz-Cyrl-UZ" w:eastAsia="ru-RU"/>
        </w:rPr>
        <w:t>)</w:t>
      </w:r>
    </w:p>
    <w:p w:rsidR="00786822" w:rsidRPr="00AB651C" w:rsidRDefault="00786822" w:rsidP="00786822">
      <w:pPr>
        <w:spacing w:after="0" w:line="240" w:lineRule="auto"/>
        <w:jc w:val="center"/>
        <w:rPr>
          <w:rFonts w:ascii="Times New Roman" w:eastAsia="Times New Roman" w:hAnsi="Times New Roman" w:cs="Times New Roman"/>
          <w:color w:val="000000"/>
          <w:sz w:val="28"/>
          <w:szCs w:val="28"/>
          <w:lang w:val="uz-Cyrl-UZ" w:eastAsia="ru-RU"/>
        </w:rPr>
      </w:pPr>
    </w:p>
    <w:tbl>
      <w:tblPr>
        <w:tblStyle w:val="a5"/>
        <w:tblW w:w="14170" w:type="dxa"/>
        <w:jc w:val="center"/>
        <w:tblLayout w:type="fixed"/>
        <w:tblLook w:val="04A0" w:firstRow="1" w:lastRow="0" w:firstColumn="1" w:lastColumn="0" w:noHBand="0" w:noVBand="1"/>
      </w:tblPr>
      <w:tblGrid>
        <w:gridCol w:w="846"/>
        <w:gridCol w:w="2071"/>
        <w:gridCol w:w="2181"/>
        <w:gridCol w:w="3402"/>
        <w:gridCol w:w="1418"/>
        <w:gridCol w:w="709"/>
        <w:gridCol w:w="1134"/>
        <w:gridCol w:w="1134"/>
        <w:gridCol w:w="1275"/>
      </w:tblGrid>
      <w:tr w:rsidR="00C17AE8" w:rsidRPr="003975E2" w:rsidTr="004F6F84">
        <w:trPr>
          <w:trHeight w:val="1907"/>
          <w:jc w:val="center"/>
        </w:trPr>
        <w:tc>
          <w:tcPr>
            <w:tcW w:w="846"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w:t>
            </w:r>
          </w:p>
        </w:tc>
        <w:tc>
          <w:tcPr>
            <w:tcW w:w="2071"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hAnsi="Times New Roman" w:cs="Times New Roman"/>
                <w:b/>
                <w:sz w:val="18"/>
                <w:szCs w:val="18"/>
                <w:lang w:val="uz-Cyrl-UZ"/>
              </w:rPr>
              <w:t xml:space="preserve">Бажарилиши керак бўлган  ишларнинг, хизматларнинг давлат тилидаги номи </w:t>
            </w:r>
          </w:p>
        </w:tc>
        <w:tc>
          <w:tcPr>
            <w:tcW w:w="2181"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hAnsi="Times New Roman" w:cs="Times New Roman"/>
                <w:b/>
                <w:sz w:val="18"/>
                <w:szCs w:val="18"/>
                <w:lang w:val="uz-Cyrl-UZ"/>
              </w:rPr>
              <w:t>Бажарилиши керак бўлган ишларнинг, хизматларнинг рус ва инглиз тилларидаги номи</w:t>
            </w:r>
          </w:p>
        </w:tc>
        <w:tc>
          <w:tcPr>
            <w:tcW w:w="3402"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Техник талаблар (узунлиги, материали, таркиби, ва  бошқалар техник хусусиятлар)</w:t>
            </w:r>
          </w:p>
        </w:tc>
        <w:tc>
          <w:tcPr>
            <w:tcW w:w="1418" w:type="dxa"/>
          </w:tcPr>
          <w:p w:rsidR="00786822" w:rsidRPr="00BF061B" w:rsidRDefault="001802FC" w:rsidP="00FD1D0A">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t>Чизмалар ва иловалар</w:t>
            </w:r>
          </w:p>
        </w:tc>
        <w:tc>
          <w:tcPr>
            <w:tcW w:w="709" w:type="dxa"/>
          </w:tcPr>
          <w:p w:rsidR="00786822" w:rsidRPr="00BF061B" w:rsidRDefault="00786822" w:rsidP="00FD1D0A">
            <w:pP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Ўлчов бирлиг</w:t>
            </w:r>
            <w:r w:rsidR="001802FC">
              <w:rPr>
                <w:rFonts w:ascii="Times New Roman" w:eastAsia="Times New Roman" w:hAnsi="Times New Roman" w:cs="Times New Roman"/>
                <w:b/>
                <w:color w:val="000000"/>
                <w:sz w:val="18"/>
                <w:szCs w:val="18"/>
                <w:lang w:val="uz-Cyrl-UZ" w:eastAsia="ru-RU"/>
              </w:rPr>
              <w:t>ва миқдори</w:t>
            </w:r>
          </w:p>
        </w:tc>
        <w:tc>
          <w:tcPr>
            <w:tcW w:w="1134"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hAnsi="Times New Roman" w:cs="Times New Roman"/>
                <w:b/>
                <w:sz w:val="18"/>
                <w:szCs w:val="18"/>
                <w:lang w:val="uz-Cyrl-UZ"/>
              </w:rPr>
              <w:t>Ишлар бажарилиши, хизматлар кўрсатилиши керак бўлган жой</w:t>
            </w:r>
          </w:p>
        </w:tc>
        <w:tc>
          <w:tcPr>
            <w:tcW w:w="1134"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Ишларни бажариш ёки хизматлар кўрсатиш муддатлари</w:t>
            </w:r>
          </w:p>
        </w:tc>
        <w:tc>
          <w:tcPr>
            <w:tcW w:w="1275" w:type="dxa"/>
          </w:tcPr>
          <w:p w:rsidR="00786822" w:rsidRPr="00BF061B" w:rsidRDefault="00786822" w:rsidP="00FD1D0A">
            <w:pPr>
              <w:jc w:val="center"/>
              <w:rPr>
                <w:rFonts w:ascii="Times New Roman" w:eastAsia="Times New Roman" w:hAnsi="Times New Roman" w:cs="Times New Roman"/>
                <w:b/>
                <w:color w:val="000000"/>
                <w:sz w:val="18"/>
                <w:szCs w:val="18"/>
                <w:lang w:val="uz-Cyrl-UZ" w:eastAsia="ru-RU"/>
              </w:rPr>
            </w:pPr>
            <w:r w:rsidRPr="00BF061B">
              <w:rPr>
                <w:rFonts w:ascii="Times New Roman" w:eastAsia="Times New Roman" w:hAnsi="Times New Roman" w:cs="Times New Roman"/>
                <w:b/>
                <w:color w:val="000000"/>
                <w:sz w:val="18"/>
                <w:szCs w:val="18"/>
                <w:lang w:val="uz-Cyrl-UZ" w:eastAsia="ru-RU"/>
              </w:rPr>
              <w:t>Иш, хизматнинг бошланғич нархи</w:t>
            </w:r>
          </w:p>
        </w:tc>
      </w:tr>
      <w:tr w:rsidR="00C17AE8" w:rsidRPr="003975E2" w:rsidTr="004F6F84">
        <w:trPr>
          <w:trHeight w:val="193"/>
          <w:jc w:val="center"/>
        </w:trPr>
        <w:tc>
          <w:tcPr>
            <w:tcW w:w="846" w:type="dxa"/>
          </w:tcPr>
          <w:p w:rsidR="00786822" w:rsidRPr="00C17AE8" w:rsidRDefault="00786822" w:rsidP="00C17AE8">
            <w:pPr>
              <w:pStyle w:val="a3"/>
              <w:numPr>
                <w:ilvl w:val="0"/>
                <w:numId w:val="19"/>
              </w:numPr>
              <w:rPr>
                <w:rFonts w:ascii="Times New Roman" w:eastAsia="Times New Roman" w:hAnsi="Times New Roman" w:cs="Times New Roman"/>
                <w:color w:val="000000"/>
                <w:sz w:val="18"/>
                <w:szCs w:val="18"/>
                <w:lang w:val="en-US" w:eastAsia="ru-RU"/>
              </w:rPr>
            </w:pPr>
          </w:p>
        </w:tc>
        <w:tc>
          <w:tcPr>
            <w:tcW w:w="2071" w:type="dxa"/>
          </w:tcPr>
          <w:p w:rsidR="00786822" w:rsidRPr="003F2286" w:rsidRDefault="00333FE8" w:rsidP="00C17AE8">
            <w:pPr>
              <w:rPr>
                <w:rFonts w:ascii="Times New Roman" w:eastAsia="Times New Roman" w:hAnsi="Times New Roman" w:cs="Times New Roman"/>
                <w:color w:val="000000"/>
                <w:sz w:val="18"/>
                <w:szCs w:val="18"/>
                <w:lang w:val="uz-Cyrl-UZ" w:eastAsia="ru-RU"/>
              </w:rPr>
            </w:pPr>
            <w:r w:rsidRPr="00333FE8">
              <w:rPr>
                <w:rFonts w:ascii="Times New Roman" w:eastAsia="Times New Roman" w:hAnsi="Times New Roman" w:cs="Times New Roman"/>
                <w:color w:val="000000"/>
                <w:sz w:val="18"/>
                <w:szCs w:val="18"/>
                <w:lang w:val="uz-Cyrl-UZ" w:eastAsia="ru-RU"/>
              </w:rPr>
              <w:t>“Алюминий қуймаларига дастлабки ишлов бериш” дасгохлари учун мухандислик тармоқларини лойихалаш</w:t>
            </w:r>
          </w:p>
        </w:tc>
        <w:tc>
          <w:tcPr>
            <w:tcW w:w="2181" w:type="dxa"/>
          </w:tcPr>
          <w:p w:rsidR="00786822" w:rsidRDefault="00333FE8" w:rsidP="00C17AE8">
            <w:pPr>
              <w:rPr>
                <w:rFonts w:ascii="Times New Roman" w:eastAsia="Times New Roman" w:hAnsi="Times New Roman" w:cs="Times New Roman"/>
                <w:color w:val="000000"/>
                <w:sz w:val="18"/>
                <w:szCs w:val="18"/>
                <w:lang w:eastAsia="ru-RU"/>
              </w:rPr>
            </w:pPr>
            <w:r w:rsidRPr="003F2286">
              <w:rPr>
                <w:rFonts w:ascii="Times New Roman" w:eastAsia="Times New Roman" w:hAnsi="Times New Roman" w:cs="Times New Roman"/>
                <w:color w:val="000000"/>
                <w:sz w:val="18"/>
                <w:szCs w:val="18"/>
                <w:lang w:eastAsia="ru-RU"/>
              </w:rPr>
              <w:t>П</w:t>
            </w:r>
            <w:r w:rsidR="00A828B9" w:rsidRPr="003F2286">
              <w:rPr>
                <w:rFonts w:ascii="Times New Roman" w:eastAsia="Times New Roman" w:hAnsi="Times New Roman" w:cs="Times New Roman"/>
                <w:color w:val="000000"/>
                <w:sz w:val="18"/>
                <w:szCs w:val="18"/>
                <w:lang w:eastAsia="ru-RU"/>
              </w:rPr>
              <w:t>роектировани</w:t>
            </w:r>
            <w:r>
              <w:rPr>
                <w:rFonts w:ascii="Times New Roman" w:eastAsia="Times New Roman" w:hAnsi="Times New Roman" w:cs="Times New Roman"/>
                <w:color w:val="000000"/>
                <w:sz w:val="18"/>
                <w:szCs w:val="18"/>
                <w:lang w:eastAsia="ru-RU"/>
              </w:rPr>
              <w:t xml:space="preserve">я </w:t>
            </w:r>
            <w:r w:rsidR="00A828B9" w:rsidRPr="003F2286">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 xml:space="preserve">инженерных коммуникаций для линии первичной </w:t>
            </w:r>
            <w:r w:rsidR="00573427">
              <w:rPr>
                <w:rFonts w:ascii="Times New Roman" w:eastAsia="Times New Roman" w:hAnsi="Times New Roman" w:cs="Times New Roman"/>
                <w:color w:val="000000"/>
                <w:sz w:val="18"/>
                <w:szCs w:val="18"/>
                <w:lang w:eastAsia="ru-RU"/>
              </w:rPr>
              <w:t>механической обработки</w:t>
            </w:r>
            <w:r>
              <w:rPr>
                <w:rFonts w:ascii="Times New Roman" w:eastAsia="Times New Roman" w:hAnsi="Times New Roman" w:cs="Times New Roman"/>
                <w:color w:val="000000"/>
                <w:sz w:val="18"/>
                <w:szCs w:val="18"/>
                <w:lang w:eastAsia="ru-RU"/>
              </w:rPr>
              <w:t xml:space="preserve"> алюминиевого литья.</w:t>
            </w:r>
          </w:p>
          <w:p w:rsidR="00333FE8" w:rsidRPr="003F2286" w:rsidRDefault="00333FE8" w:rsidP="00C17AE8">
            <w:pPr>
              <w:rPr>
                <w:rFonts w:ascii="Times New Roman" w:eastAsia="Times New Roman" w:hAnsi="Times New Roman" w:cs="Times New Roman"/>
                <w:color w:val="000000"/>
                <w:sz w:val="18"/>
                <w:szCs w:val="18"/>
                <w:lang w:eastAsia="ru-RU"/>
              </w:rPr>
            </w:pPr>
          </w:p>
        </w:tc>
        <w:tc>
          <w:tcPr>
            <w:tcW w:w="3402" w:type="dxa"/>
          </w:tcPr>
          <w:p w:rsidR="006D7A98" w:rsidRPr="006D7A98" w:rsidRDefault="006D7A98" w:rsidP="006D7A98">
            <w:pPr>
              <w:rPr>
                <w:rFonts w:ascii="Times New Roman" w:eastAsia="Times New Roman" w:hAnsi="Times New Roman" w:cs="Times New Roman"/>
                <w:b/>
                <w:color w:val="000000"/>
                <w:sz w:val="20"/>
                <w:szCs w:val="20"/>
                <w:lang w:val="uz-Cyrl-UZ" w:eastAsia="ru-RU"/>
              </w:rPr>
            </w:pPr>
          </w:p>
          <w:p w:rsidR="00786822" w:rsidRPr="00424B9D" w:rsidRDefault="00424B9D" w:rsidP="00424B9D">
            <w:pPr>
              <w:pStyle w:val="a3"/>
              <w:numPr>
                <w:ilvl w:val="0"/>
                <w:numId w:val="24"/>
              </w:numPr>
              <w:rPr>
                <w:rFonts w:ascii="Times New Roman" w:eastAsia="Times New Roman" w:hAnsi="Times New Roman" w:cs="Times New Roman"/>
                <w:color w:val="000000"/>
                <w:sz w:val="18"/>
                <w:szCs w:val="18"/>
                <w:lang w:val="uz-Cyrl-UZ" w:eastAsia="ru-RU"/>
              </w:rPr>
            </w:pPr>
            <w:r w:rsidRPr="00424B9D">
              <w:rPr>
                <w:rFonts w:ascii="Times New Roman" w:eastAsia="Times New Roman" w:hAnsi="Times New Roman" w:cs="Times New Roman"/>
                <w:b/>
                <w:color w:val="000000"/>
                <w:sz w:val="20"/>
                <w:szCs w:val="20"/>
                <w:lang w:val="uz-Cyrl-UZ" w:eastAsia="ru-RU"/>
              </w:rPr>
              <w:t>Алюминий қуймаларига дастлабки ишлов бериш” дасгохлари учун мухандислик тармоқларини лойихалаш</w:t>
            </w:r>
            <w:r>
              <w:rPr>
                <w:rFonts w:ascii="Times New Roman" w:eastAsia="Times New Roman" w:hAnsi="Times New Roman" w:cs="Times New Roman"/>
                <w:b/>
                <w:color w:val="000000"/>
                <w:sz w:val="20"/>
                <w:szCs w:val="20"/>
                <w:lang w:val="uz-Cyrl-UZ" w:eastAsia="ru-RU"/>
              </w:rPr>
              <w:t xml:space="preserve"> топшириғи.</w:t>
            </w:r>
          </w:p>
        </w:tc>
        <w:bookmarkStart w:id="2" w:name="_MON_1702369980"/>
        <w:bookmarkEnd w:id="2"/>
        <w:tc>
          <w:tcPr>
            <w:tcW w:w="1418" w:type="dxa"/>
          </w:tcPr>
          <w:p w:rsidR="00786822" w:rsidRPr="006F21A7" w:rsidRDefault="003A0987" w:rsidP="00FD1D0A">
            <w:pPr>
              <w:jc w:val="cente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7pt;height:49.45pt" o:ole="">
                  <v:imagedata r:id="rId9" o:title=""/>
                </v:shape>
                <o:OLEObject Type="Embed" ProgID="Word.Document.12" ShapeID="_x0000_i1037" DrawAspect="Icon" ObjectID="_1702370211" r:id="rId10">
                  <o:FieldCodes>\s</o:FieldCodes>
                </o:OLEObject>
              </w:object>
            </w:r>
          </w:p>
        </w:tc>
        <w:tc>
          <w:tcPr>
            <w:tcW w:w="709" w:type="dxa"/>
          </w:tcPr>
          <w:p w:rsidR="00786822" w:rsidRPr="003D5226" w:rsidRDefault="00786822" w:rsidP="00FD1D0A">
            <w:pPr>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20"/>
                <w:szCs w:val="20"/>
                <w:lang w:val="uz-Cyrl-UZ" w:eastAsia="ru-RU"/>
              </w:rPr>
              <w:t>хизмат</w:t>
            </w:r>
          </w:p>
        </w:tc>
        <w:tc>
          <w:tcPr>
            <w:tcW w:w="1134" w:type="dxa"/>
          </w:tcPr>
          <w:p w:rsidR="00786822" w:rsidRPr="00B339A7" w:rsidRDefault="00786822" w:rsidP="00FD1D0A">
            <w:pPr>
              <w:jc w:val="center"/>
              <w:rPr>
                <w:rFonts w:ascii="Times New Roman" w:eastAsia="Times New Roman" w:hAnsi="Times New Roman" w:cs="Times New Roman"/>
                <w:color w:val="000000"/>
                <w:sz w:val="18"/>
                <w:szCs w:val="18"/>
                <w:lang w:eastAsia="ru-RU"/>
              </w:rPr>
            </w:pPr>
            <w:r w:rsidRPr="00CB173E">
              <w:rPr>
                <w:rFonts w:ascii="Times New Roman" w:eastAsia="Times New Roman" w:hAnsi="Times New Roman" w:cs="Times New Roman"/>
                <w:color w:val="000000"/>
                <w:sz w:val="20"/>
                <w:szCs w:val="20"/>
                <w:lang w:val="uz-Cyrl-UZ" w:eastAsia="ru-RU"/>
              </w:rPr>
              <w:t>Лойиҳа</w:t>
            </w:r>
            <w:r>
              <w:rPr>
                <w:rFonts w:ascii="Times New Roman" w:eastAsia="Times New Roman" w:hAnsi="Times New Roman" w:cs="Times New Roman"/>
                <w:color w:val="000000"/>
                <w:sz w:val="20"/>
                <w:szCs w:val="20"/>
                <w:lang w:val="uz-Cyrl-UZ" w:eastAsia="ru-RU"/>
              </w:rPr>
              <w:t xml:space="preserve">чи </w:t>
            </w:r>
            <w:proofErr w:type="spellStart"/>
            <w:r>
              <w:rPr>
                <w:rFonts w:ascii="Times New Roman" w:eastAsia="Times New Roman" w:hAnsi="Times New Roman" w:cs="Times New Roman"/>
                <w:color w:val="000000"/>
                <w:sz w:val="20"/>
                <w:szCs w:val="20"/>
                <w:lang w:eastAsia="ru-RU"/>
              </w:rPr>
              <w:t>худудида</w:t>
            </w:r>
            <w:proofErr w:type="spellEnd"/>
          </w:p>
        </w:tc>
        <w:tc>
          <w:tcPr>
            <w:tcW w:w="1134" w:type="dxa"/>
          </w:tcPr>
          <w:p w:rsidR="00786822" w:rsidRPr="003975E2" w:rsidRDefault="006D7A98" w:rsidP="00FD1D0A">
            <w:pPr>
              <w:jc w:val="cente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3</w:t>
            </w:r>
            <w:r w:rsidR="00786822">
              <w:rPr>
                <w:rFonts w:ascii="Times New Roman" w:eastAsia="Times New Roman" w:hAnsi="Times New Roman" w:cs="Times New Roman"/>
                <w:color w:val="000000"/>
                <w:sz w:val="18"/>
                <w:szCs w:val="18"/>
                <w:lang w:val="uz-Cyrl-UZ" w:eastAsia="ru-RU"/>
              </w:rPr>
              <w:t>0 кун</w:t>
            </w:r>
          </w:p>
        </w:tc>
        <w:tc>
          <w:tcPr>
            <w:tcW w:w="1275" w:type="dxa"/>
          </w:tcPr>
          <w:p w:rsidR="00786822" w:rsidRPr="00554670" w:rsidRDefault="00554670" w:rsidP="00FD1D0A">
            <w:pPr>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en-US" w:eastAsia="ru-RU"/>
              </w:rPr>
              <w:t>300 000 000</w:t>
            </w:r>
          </w:p>
        </w:tc>
      </w:tr>
      <w:tr w:rsidR="003F2286" w:rsidRPr="003975E2" w:rsidTr="004F6F84">
        <w:trPr>
          <w:trHeight w:val="581"/>
          <w:jc w:val="center"/>
        </w:trPr>
        <w:tc>
          <w:tcPr>
            <w:tcW w:w="846" w:type="dxa"/>
          </w:tcPr>
          <w:p w:rsidR="003F2286" w:rsidRPr="00705415" w:rsidRDefault="003F2286" w:rsidP="00C17AE8">
            <w:pPr>
              <w:pStyle w:val="a3"/>
              <w:numPr>
                <w:ilvl w:val="0"/>
                <w:numId w:val="19"/>
              </w:numPr>
              <w:rPr>
                <w:rFonts w:ascii="Times New Roman" w:eastAsia="Times New Roman" w:hAnsi="Times New Roman" w:cs="Times New Roman"/>
                <w:color w:val="000000"/>
                <w:sz w:val="18"/>
                <w:szCs w:val="18"/>
                <w:lang w:eastAsia="ru-RU"/>
              </w:rPr>
            </w:pPr>
          </w:p>
        </w:tc>
        <w:tc>
          <w:tcPr>
            <w:tcW w:w="2071" w:type="dxa"/>
          </w:tcPr>
          <w:p w:rsidR="003F2286" w:rsidRPr="003F2286" w:rsidRDefault="001802FC" w:rsidP="00C17AE8">
            <w:pPr>
              <w:rPr>
                <w:rFonts w:ascii="Times New Roman" w:eastAsia="Times New Roman" w:hAnsi="Times New Roman" w:cs="Times New Roman"/>
                <w:color w:val="000000"/>
                <w:sz w:val="18"/>
                <w:szCs w:val="18"/>
                <w:lang w:val="uz-Cyrl-UZ" w:eastAsia="ru-RU"/>
              </w:rPr>
            </w:pPr>
            <w:r w:rsidRPr="001802FC">
              <w:rPr>
                <w:rFonts w:ascii="Times New Roman" w:eastAsia="Times New Roman" w:hAnsi="Times New Roman" w:cs="Times New Roman"/>
                <w:color w:val="000000"/>
                <w:sz w:val="18"/>
                <w:szCs w:val="18"/>
                <w:lang w:val="uz-Cyrl-UZ" w:eastAsia="ru-RU"/>
              </w:rPr>
              <w:t>Умумий қурилиш ишлари ва архитектура ечими</w:t>
            </w:r>
            <w:r>
              <w:rPr>
                <w:rFonts w:ascii="Times New Roman" w:eastAsia="Times New Roman" w:hAnsi="Times New Roman" w:cs="Times New Roman"/>
                <w:color w:val="000000"/>
                <w:sz w:val="18"/>
                <w:szCs w:val="18"/>
                <w:lang w:val="uz-Cyrl-UZ" w:eastAsia="ru-RU"/>
              </w:rPr>
              <w:t>ни лоихалаш</w:t>
            </w:r>
          </w:p>
        </w:tc>
        <w:tc>
          <w:tcPr>
            <w:tcW w:w="2181" w:type="dxa"/>
          </w:tcPr>
          <w:p w:rsidR="003F2286" w:rsidRPr="001802FC" w:rsidRDefault="001802FC" w:rsidP="00C17AE8">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uz-Cyrl-UZ" w:eastAsia="ru-RU"/>
              </w:rPr>
              <w:t xml:space="preserve">Разработка проекта </w:t>
            </w:r>
            <w:r>
              <w:rPr>
                <w:rFonts w:ascii="Times New Roman" w:eastAsia="Times New Roman" w:hAnsi="Times New Roman" w:cs="Times New Roman"/>
                <w:color w:val="000000"/>
                <w:sz w:val="18"/>
                <w:szCs w:val="18"/>
                <w:lang w:eastAsia="ru-RU"/>
              </w:rPr>
              <w:t>общестроительных работ и архитектурного решения</w:t>
            </w:r>
          </w:p>
        </w:tc>
        <w:tc>
          <w:tcPr>
            <w:tcW w:w="3402" w:type="dxa"/>
          </w:tcPr>
          <w:p w:rsidR="003F2286" w:rsidRPr="003F2286" w:rsidRDefault="003F2286" w:rsidP="003F2286">
            <w:pPr>
              <w:pStyle w:val="a3"/>
              <w:numPr>
                <w:ilvl w:val="0"/>
                <w:numId w:val="20"/>
              </w:numPr>
              <w:rPr>
                <w:rFonts w:ascii="Times New Roman" w:eastAsia="Times New Roman" w:hAnsi="Times New Roman" w:cs="Times New Roman"/>
                <w:b/>
                <w:color w:val="000000"/>
                <w:sz w:val="20"/>
                <w:szCs w:val="20"/>
                <w:lang w:val="uz-Cyrl-UZ" w:eastAsia="ru-RU"/>
              </w:rPr>
            </w:pPr>
            <w:r>
              <w:rPr>
                <w:rFonts w:ascii="Times New Roman" w:eastAsia="Times New Roman" w:hAnsi="Times New Roman" w:cs="Times New Roman"/>
                <w:b/>
                <w:color w:val="000000"/>
                <w:sz w:val="20"/>
                <w:szCs w:val="20"/>
                <w:lang w:val="uz-Cyrl-UZ" w:eastAsia="ru-RU"/>
              </w:rPr>
              <w:t>(АС,АР) Умумий қурилиш ишлари ва архитектура ечими</w:t>
            </w:r>
            <w:r w:rsidR="00AC653F">
              <w:rPr>
                <w:rFonts w:ascii="Times New Roman" w:eastAsia="Times New Roman" w:hAnsi="Times New Roman" w:cs="Times New Roman"/>
                <w:b/>
                <w:color w:val="000000"/>
                <w:sz w:val="20"/>
                <w:szCs w:val="20"/>
                <w:lang w:val="uz-Cyrl-UZ" w:eastAsia="ru-RU"/>
              </w:rPr>
              <w:t>га</w:t>
            </w:r>
            <w:r w:rsidR="00AC653F" w:rsidRPr="003F2286">
              <w:rPr>
                <w:rFonts w:ascii="Times New Roman" w:eastAsia="Times New Roman" w:hAnsi="Times New Roman" w:cs="Times New Roman"/>
                <w:b/>
                <w:color w:val="000000"/>
                <w:sz w:val="20"/>
                <w:szCs w:val="20"/>
                <w:lang w:val="uz-Cyrl-UZ" w:eastAsia="ru-RU"/>
              </w:rPr>
              <w:t xml:space="preserve"> қўйилган талаблар.</w:t>
            </w:r>
          </w:p>
        </w:tc>
        <w:bookmarkStart w:id="3" w:name="_MON_1701180604"/>
        <w:bookmarkEnd w:id="3"/>
        <w:tc>
          <w:tcPr>
            <w:tcW w:w="1418" w:type="dxa"/>
          </w:tcPr>
          <w:p w:rsidR="003F2286" w:rsidRPr="00C17AE8" w:rsidRDefault="00554670" w:rsidP="00FD1D0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object w:dxaOrig="1376" w:dyaOrig="893">
                <v:shape id="_x0000_i1026" type="#_x0000_t75" style="width:68.25pt;height:45.1pt" o:ole="">
                  <v:imagedata r:id="rId11" o:title=""/>
                </v:shape>
                <o:OLEObject Type="Embed" ProgID="Word.Document.12" ShapeID="_x0000_i1026" DrawAspect="Icon" ObjectID="_1702370212" r:id="rId12">
                  <o:FieldCodes>\s</o:FieldCodes>
                </o:OLEObject>
              </w:object>
            </w:r>
          </w:p>
        </w:tc>
        <w:tc>
          <w:tcPr>
            <w:tcW w:w="709" w:type="dxa"/>
          </w:tcPr>
          <w:p w:rsidR="003F2286" w:rsidRDefault="003F2286" w:rsidP="00FD1D0A">
            <w:pPr>
              <w:jc w:val="center"/>
              <w:rPr>
                <w:rFonts w:ascii="Times New Roman" w:eastAsia="Times New Roman" w:hAnsi="Times New Roman" w:cs="Times New Roman"/>
                <w:color w:val="000000"/>
                <w:sz w:val="20"/>
                <w:szCs w:val="20"/>
                <w:lang w:val="uz-Cyrl-UZ" w:eastAsia="ru-RU"/>
              </w:rPr>
            </w:pPr>
          </w:p>
        </w:tc>
        <w:tc>
          <w:tcPr>
            <w:tcW w:w="1134" w:type="dxa"/>
          </w:tcPr>
          <w:p w:rsidR="003F2286" w:rsidRPr="00CB173E" w:rsidRDefault="003F2286" w:rsidP="00FD1D0A">
            <w:pPr>
              <w:jc w:val="center"/>
              <w:rPr>
                <w:rFonts w:ascii="Times New Roman" w:eastAsia="Times New Roman" w:hAnsi="Times New Roman" w:cs="Times New Roman"/>
                <w:color w:val="000000"/>
                <w:sz w:val="20"/>
                <w:szCs w:val="20"/>
                <w:lang w:val="uz-Cyrl-UZ" w:eastAsia="ru-RU"/>
              </w:rPr>
            </w:pPr>
          </w:p>
        </w:tc>
        <w:tc>
          <w:tcPr>
            <w:tcW w:w="1134" w:type="dxa"/>
          </w:tcPr>
          <w:p w:rsidR="003F2286" w:rsidRDefault="003F2286" w:rsidP="00FD1D0A">
            <w:pPr>
              <w:jc w:val="center"/>
              <w:rPr>
                <w:rFonts w:ascii="Times New Roman" w:eastAsia="Times New Roman" w:hAnsi="Times New Roman" w:cs="Times New Roman"/>
                <w:color w:val="000000"/>
                <w:sz w:val="18"/>
                <w:szCs w:val="18"/>
                <w:lang w:val="uz-Cyrl-UZ" w:eastAsia="ru-RU"/>
              </w:rPr>
            </w:pPr>
          </w:p>
        </w:tc>
        <w:tc>
          <w:tcPr>
            <w:tcW w:w="1275" w:type="dxa"/>
          </w:tcPr>
          <w:p w:rsidR="003F2286" w:rsidRPr="003975E2" w:rsidRDefault="003F2286" w:rsidP="00FD1D0A">
            <w:pPr>
              <w:jc w:val="center"/>
              <w:rPr>
                <w:rFonts w:ascii="Times New Roman" w:eastAsia="Times New Roman" w:hAnsi="Times New Roman" w:cs="Times New Roman"/>
                <w:color w:val="000000"/>
                <w:sz w:val="18"/>
                <w:szCs w:val="18"/>
                <w:lang w:val="uz-Cyrl-UZ" w:eastAsia="ru-RU"/>
              </w:rPr>
            </w:pPr>
          </w:p>
        </w:tc>
      </w:tr>
      <w:tr w:rsidR="00C17AE8" w:rsidRPr="003975E2" w:rsidTr="004F6F84">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eastAsia="ru-RU"/>
              </w:rPr>
            </w:pPr>
          </w:p>
        </w:tc>
        <w:tc>
          <w:tcPr>
            <w:tcW w:w="2071" w:type="dxa"/>
          </w:tcPr>
          <w:p w:rsidR="00AC5F36" w:rsidRPr="003F2286" w:rsidRDefault="00C17AE8" w:rsidP="00C17AE8">
            <w:pPr>
              <w:rPr>
                <w:rFonts w:ascii="Times New Roman" w:eastAsia="Times New Roman" w:hAnsi="Times New Roman" w:cs="Times New Roman"/>
                <w:color w:val="000000"/>
                <w:sz w:val="18"/>
                <w:szCs w:val="18"/>
                <w:lang w:val="uz-Cyrl-UZ" w:eastAsia="ru-RU"/>
              </w:rPr>
            </w:pPr>
            <w:r w:rsidRPr="003F2286">
              <w:rPr>
                <w:rFonts w:ascii="Times New Roman" w:eastAsia="Times New Roman" w:hAnsi="Times New Roman" w:cs="Times New Roman"/>
                <w:color w:val="000000"/>
                <w:sz w:val="18"/>
                <w:szCs w:val="18"/>
                <w:lang w:val="uz-Cyrl-UZ" w:eastAsia="ru-RU"/>
              </w:rPr>
              <w:t>(ВК) Мухандислик коммуникацияларни лоихалаш</w:t>
            </w:r>
          </w:p>
        </w:tc>
        <w:tc>
          <w:tcPr>
            <w:tcW w:w="2181" w:type="dxa"/>
          </w:tcPr>
          <w:p w:rsidR="00AC5F36" w:rsidRPr="003F2286" w:rsidRDefault="003F2286" w:rsidP="00C17AE8">
            <w:pPr>
              <w:rPr>
                <w:rFonts w:ascii="Times New Roman" w:eastAsia="Times New Roman" w:hAnsi="Times New Roman" w:cs="Times New Roman"/>
                <w:color w:val="000000"/>
                <w:sz w:val="18"/>
                <w:szCs w:val="18"/>
                <w:lang w:eastAsia="ru-RU"/>
              </w:rPr>
            </w:pPr>
            <w:r w:rsidRPr="003F2286">
              <w:rPr>
                <w:rFonts w:ascii="Times New Roman" w:eastAsia="Times New Roman" w:hAnsi="Times New Roman" w:cs="Times New Roman"/>
                <w:color w:val="000000"/>
                <w:sz w:val="18"/>
                <w:szCs w:val="18"/>
                <w:lang w:val="uz-Cyrl-UZ" w:eastAsia="ru-RU"/>
              </w:rPr>
              <w:t>Разработка проекта  инженерных коммуникаций</w:t>
            </w:r>
            <w:r w:rsidR="00AC653F">
              <w:rPr>
                <w:rFonts w:ascii="Times New Roman" w:eastAsia="Times New Roman" w:hAnsi="Times New Roman" w:cs="Times New Roman"/>
                <w:color w:val="000000"/>
                <w:sz w:val="18"/>
                <w:szCs w:val="18"/>
                <w:lang w:val="uz-Cyrl-UZ" w:eastAsia="ru-RU"/>
              </w:rPr>
              <w:t>. (техническая вода, захоложенная вожа, отвод производствен</w:t>
            </w:r>
            <w:proofErr w:type="spellStart"/>
            <w:r w:rsidR="00AC653F">
              <w:rPr>
                <w:rFonts w:ascii="Times New Roman" w:eastAsia="Times New Roman" w:hAnsi="Times New Roman" w:cs="Times New Roman"/>
                <w:color w:val="000000"/>
                <w:sz w:val="18"/>
                <w:szCs w:val="18"/>
                <w:lang w:eastAsia="ru-RU"/>
              </w:rPr>
              <w:t>ных</w:t>
            </w:r>
            <w:proofErr w:type="spellEnd"/>
            <w:r w:rsidR="00AC653F">
              <w:rPr>
                <w:rFonts w:ascii="Times New Roman" w:eastAsia="Times New Roman" w:hAnsi="Times New Roman" w:cs="Times New Roman"/>
                <w:color w:val="000000"/>
                <w:sz w:val="18"/>
                <w:szCs w:val="18"/>
                <w:lang w:eastAsia="ru-RU"/>
              </w:rPr>
              <w:t xml:space="preserve"> стоков</w:t>
            </w:r>
            <w:r w:rsidR="00AC653F">
              <w:rPr>
                <w:rFonts w:ascii="Times New Roman" w:eastAsia="Times New Roman" w:hAnsi="Times New Roman" w:cs="Times New Roman"/>
                <w:color w:val="000000"/>
                <w:sz w:val="18"/>
                <w:szCs w:val="18"/>
                <w:lang w:val="uz-Cyrl-UZ" w:eastAsia="ru-RU"/>
              </w:rPr>
              <w:t>)</w:t>
            </w:r>
          </w:p>
        </w:tc>
        <w:tc>
          <w:tcPr>
            <w:tcW w:w="3402" w:type="dxa"/>
          </w:tcPr>
          <w:p w:rsidR="00AC5F36" w:rsidRPr="003F2286" w:rsidRDefault="00AC5F36" w:rsidP="003F2286">
            <w:pPr>
              <w:pStyle w:val="a3"/>
              <w:numPr>
                <w:ilvl w:val="0"/>
                <w:numId w:val="20"/>
              </w:numPr>
              <w:rPr>
                <w:rFonts w:ascii="Times New Roman" w:eastAsia="Times New Roman" w:hAnsi="Times New Roman" w:cs="Times New Roman"/>
                <w:b/>
                <w:color w:val="000000"/>
                <w:sz w:val="20"/>
                <w:szCs w:val="20"/>
                <w:lang w:val="uz-Cyrl-UZ" w:eastAsia="ru-RU"/>
              </w:rPr>
            </w:pPr>
            <w:r w:rsidRPr="003F2286">
              <w:rPr>
                <w:rFonts w:ascii="Times New Roman" w:eastAsia="Times New Roman" w:hAnsi="Times New Roman" w:cs="Times New Roman"/>
                <w:b/>
                <w:color w:val="000000"/>
                <w:sz w:val="20"/>
                <w:szCs w:val="20"/>
                <w:lang w:val="uz-Cyrl-UZ" w:eastAsia="ru-RU"/>
              </w:rPr>
              <w:t>(ВК</w:t>
            </w:r>
            <w:r w:rsidR="00705415">
              <w:rPr>
                <w:rFonts w:ascii="Times New Roman" w:eastAsia="Times New Roman" w:hAnsi="Times New Roman" w:cs="Times New Roman"/>
                <w:b/>
                <w:color w:val="000000"/>
                <w:sz w:val="20"/>
                <w:szCs w:val="20"/>
                <w:lang w:val="uz-Cyrl-UZ" w:eastAsia="ru-RU"/>
              </w:rPr>
              <w:t>,ЛК</w:t>
            </w:r>
            <w:r w:rsidRPr="003F2286">
              <w:rPr>
                <w:rFonts w:ascii="Times New Roman" w:eastAsia="Times New Roman" w:hAnsi="Times New Roman" w:cs="Times New Roman"/>
                <w:b/>
                <w:color w:val="000000"/>
                <w:sz w:val="20"/>
                <w:szCs w:val="20"/>
                <w:lang w:val="uz-Cyrl-UZ" w:eastAsia="ru-RU"/>
              </w:rPr>
              <w:t>) Мухандислик коммуникацияларни лоихалаш</w:t>
            </w:r>
            <w:r w:rsidR="00AC653F">
              <w:rPr>
                <w:rFonts w:ascii="Times New Roman" w:eastAsia="Times New Roman" w:hAnsi="Times New Roman" w:cs="Times New Roman"/>
                <w:b/>
                <w:color w:val="000000"/>
                <w:sz w:val="20"/>
                <w:szCs w:val="20"/>
                <w:lang w:val="uz-Cyrl-UZ" w:eastAsia="ru-RU"/>
              </w:rPr>
              <w:t xml:space="preserve">га (техник сув, совутилган сув, ишлаб чиқариш оқава суви) </w:t>
            </w:r>
            <w:r w:rsidR="00AC653F" w:rsidRPr="003F2286">
              <w:rPr>
                <w:rFonts w:ascii="Times New Roman" w:eastAsia="Times New Roman" w:hAnsi="Times New Roman" w:cs="Times New Roman"/>
                <w:b/>
                <w:color w:val="000000"/>
                <w:sz w:val="20"/>
                <w:szCs w:val="20"/>
                <w:lang w:val="uz-Cyrl-UZ" w:eastAsia="ru-RU"/>
              </w:rPr>
              <w:t>қўйилган талаблар.</w:t>
            </w:r>
          </w:p>
        </w:tc>
        <w:bookmarkStart w:id="4" w:name="_MON_1701002048"/>
        <w:bookmarkEnd w:id="4"/>
        <w:tc>
          <w:tcPr>
            <w:tcW w:w="1418" w:type="dxa"/>
          </w:tcPr>
          <w:p w:rsidR="00AC5F36" w:rsidRPr="00AC5F36" w:rsidRDefault="00844334" w:rsidP="00FD1D0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object w:dxaOrig="1508" w:dyaOrig="983">
                <v:shape id="_x0000_i1027" type="#_x0000_t75" style="width:75.15pt;height:48.85pt" o:ole="">
                  <v:imagedata r:id="rId13" o:title=""/>
                </v:shape>
                <o:OLEObject Type="Embed" ProgID="Word.Document.12" ShapeID="_x0000_i1027" DrawAspect="Icon" ObjectID="_1702370213" r:id="rId14">
                  <o:FieldCodes>\s</o:FieldCodes>
                </o:OLEObject>
              </w:object>
            </w:r>
          </w:p>
        </w:tc>
        <w:tc>
          <w:tcPr>
            <w:tcW w:w="709" w:type="dxa"/>
          </w:tcPr>
          <w:p w:rsidR="00AC5F36" w:rsidRPr="00705415"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AC653F" w:rsidRPr="003975E2" w:rsidTr="004F6F84">
        <w:trPr>
          <w:trHeight w:val="193"/>
          <w:jc w:val="center"/>
        </w:trPr>
        <w:tc>
          <w:tcPr>
            <w:tcW w:w="846" w:type="dxa"/>
          </w:tcPr>
          <w:p w:rsidR="00AC653F" w:rsidRPr="00C17AE8" w:rsidRDefault="00AC653F" w:rsidP="00C17AE8">
            <w:pPr>
              <w:pStyle w:val="a3"/>
              <w:numPr>
                <w:ilvl w:val="0"/>
                <w:numId w:val="19"/>
              </w:numPr>
              <w:rPr>
                <w:rFonts w:ascii="Times New Roman" w:eastAsia="Times New Roman" w:hAnsi="Times New Roman" w:cs="Times New Roman"/>
                <w:color w:val="000000"/>
                <w:sz w:val="18"/>
                <w:szCs w:val="18"/>
                <w:lang w:eastAsia="ru-RU"/>
              </w:rPr>
            </w:pPr>
          </w:p>
        </w:tc>
        <w:tc>
          <w:tcPr>
            <w:tcW w:w="2071" w:type="dxa"/>
          </w:tcPr>
          <w:p w:rsidR="00AC653F" w:rsidRPr="00AC653F" w:rsidRDefault="00AC653F"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(ВС) Сиқилган хаво тизимини лойихалаш.</w:t>
            </w:r>
          </w:p>
        </w:tc>
        <w:tc>
          <w:tcPr>
            <w:tcW w:w="2181" w:type="dxa"/>
          </w:tcPr>
          <w:p w:rsidR="00AC653F" w:rsidRPr="00AC653F" w:rsidRDefault="00AC653F" w:rsidP="00C17AE8">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uz-Cyrl-UZ" w:eastAsia="ru-RU"/>
              </w:rPr>
              <w:t>Разработка проекта систем</w:t>
            </w:r>
            <w:r>
              <w:rPr>
                <w:rFonts w:ascii="Times New Roman" w:eastAsia="Times New Roman" w:hAnsi="Times New Roman" w:cs="Times New Roman"/>
                <w:color w:val="000000"/>
                <w:sz w:val="18"/>
                <w:szCs w:val="18"/>
                <w:lang w:eastAsia="ru-RU"/>
              </w:rPr>
              <w:t>ы сжатого воздуха.</w:t>
            </w:r>
          </w:p>
        </w:tc>
        <w:tc>
          <w:tcPr>
            <w:tcW w:w="3402" w:type="dxa"/>
          </w:tcPr>
          <w:p w:rsidR="00AC653F" w:rsidRPr="003F2286" w:rsidRDefault="00AC653F" w:rsidP="003F2286">
            <w:pPr>
              <w:pStyle w:val="a3"/>
              <w:numPr>
                <w:ilvl w:val="0"/>
                <w:numId w:val="20"/>
              </w:numPr>
              <w:rPr>
                <w:rFonts w:ascii="Times New Roman" w:eastAsia="Times New Roman" w:hAnsi="Times New Roman" w:cs="Times New Roman"/>
                <w:b/>
                <w:color w:val="000000"/>
                <w:sz w:val="20"/>
                <w:szCs w:val="20"/>
                <w:lang w:val="uz-Cyrl-UZ" w:eastAsia="ru-RU"/>
              </w:rPr>
            </w:pPr>
            <w:r>
              <w:rPr>
                <w:rFonts w:ascii="Times New Roman" w:eastAsia="Times New Roman" w:hAnsi="Times New Roman" w:cs="Times New Roman"/>
                <w:b/>
                <w:color w:val="000000"/>
                <w:sz w:val="20"/>
                <w:szCs w:val="20"/>
                <w:lang w:val="uz-Cyrl-UZ" w:eastAsia="ru-RU"/>
              </w:rPr>
              <w:t xml:space="preserve">(ВС) Сиқилган хаво билан таъминлаш тизимига </w:t>
            </w:r>
            <w:r w:rsidRPr="003F2286">
              <w:rPr>
                <w:rFonts w:ascii="Times New Roman" w:eastAsia="Times New Roman" w:hAnsi="Times New Roman" w:cs="Times New Roman"/>
                <w:b/>
                <w:color w:val="000000"/>
                <w:sz w:val="20"/>
                <w:szCs w:val="20"/>
                <w:lang w:val="uz-Cyrl-UZ" w:eastAsia="ru-RU"/>
              </w:rPr>
              <w:t>қўйилган талаблар.</w:t>
            </w:r>
            <w:r>
              <w:rPr>
                <w:rFonts w:ascii="Times New Roman" w:eastAsia="Times New Roman" w:hAnsi="Times New Roman" w:cs="Times New Roman"/>
                <w:b/>
                <w:color w:val="000000"/>
                <w:sz w:val="20"/>
                <w:szCs w:val="20"/>
                <w:lang w:val="uz-Cyrl-UZ" w:eastAsia="ru-RU"/>
              </w:rPr>
              <w:t>.</w:t>
            </w:r>
          </w:p>
        </w:tc>
        <w:bookmarkStart w:id="5" w:name="_MON_1701002088"/>
        <w:bookmarkEnd w:id="5"/>
        <w:tc>
          <w:tcPr>
            <w:tcW w:w="1418" w:type="dxa"/>
          </w:tcPr>
          <w:p w:rsidR="00AC653F" w:rsidRPr="00AC5F36" w:rsidRDefault="004C6745" w:rsidP="00FD1D0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object w:dxaOrig="1508" w:dyaOrig="983">
                <v:shape id="_x0000_i1028" type="#_x0000_t75" style="width:76.4pt;height:48.85pt" o:ole="">
                  <v:imagedata r:id="rId15" o:title=""/>
                </v:shape>
                <o:OLEObject Type="Embed" ProgID="Word.Document.12" ShapeID="_x0000_i1028" DrawAspect="Icon" ObjectID="_1702370214" r:id="rId16">
                  <o:FieldCodes>\s</o:FieldCodes>
                </o:OLEObject>
              </w:object>
            </w:r>
          </w:p>
        </w:tc>
        <w:tc>
          <w:tcPr>
            <w:tcW w:w="709" w:type="dxa"/>
          </w:tcPr>
          <w:p w:rsidR="00AC653F" w:rsidRPr="00705415" w:rsidRDefault="00AC653F" w:rsidP="00FD1D0A">
            <w:pPr>
              <w:jc w:val="center"/>
              <w:rPr>
                <w:rFonts w:ascii="Times New Roman" w:eastAsia="Times New Roman" w:hAnsi="Times New Roman" w:cs="Times New Roman"/>
                <w:color w:val="000000"/>
                <w:sz w:val="20"/>
                <w:szCs w:val="20"/>
                <w:lang w:val="uz-Cyrl-UZ" w:eastAsia="ru-RU"/>
              </w:rPr>
            </w:pPr>
          </w:p>
        </w:tc>
        <w:tc>
          <w:tcPr>
            <w:tcW w:w="1134" w:type="dxa"/>
          </w:tcPr>
          <w:p w:rsidR="00AC653F" w:rsidRPr="00CB173E" w:rsidRDefault="00AC653F" w:rsidP="00FD1D0A">
            <w:pPr>
              <w:jc w:val="center"/>
              <w:rPr>
                <w:rFonts w:ascii="Times New Roman" w:eastAsia="Times New Roman" w:hAnsi="Times New Roman" w:cs="Times New Roman"/>
                <w:color w:val="000000"/>
                <w:sz w:val="20"/>
                <w:szCs w:val="20"/>
                <w:lang w:val="uz-Cyrl-UZ" w:eastAsia="ru-RU"/>
              </w:rPr>
            </w:pPr>
          </w:p>
        </w:tc>
        <w:tc>
          <w:tcPr>
            <w:tcW w:w="1134" w:type="dxa"/>
          </w:tcPr>
          <w:p w:rsidR="00AC653F" w:rsidRDefault="00AC653F" w:rsidP="00FD1D0A">
            <w:pPr>
              <w:jc w:val="center"/>
              <w:rPr>
                <w:rFonts w:ascii="Times New Roman" w:eastAsia="Times New Roman" w:hAnsi="Times New Roman" w:cs="Times New Roman"/>
                <w:color w:val="000000"/>
                <w:sz w:val="18"/>
                <w:szCs w:val="18"/>
                <w:lang w:val="uz-Cyrl-UZ" w:eastAsia="ru-RU"/>
              </w:rPr>
            </w:pPr>
          </w:p>
        </w:tc>
        <w:tc>
          <w:tcPr>
            <w:tcW w:w="1275" w:type="dxa"/>
          </w:tcPr>
          <w:p w:rsidR="00AC653F" w:rsidRPr="003975E2" w:rsidRDefault="00AC653F" w:rsidP="00FD1D0A">
            <w:pPr>
              <w:jc w:val="center"/>
              <w:rPr>
                <w:rFonts w:ascii="Times New Roman" w:eastAsia="Times New Roman" w:hAnsi="Times New Roman" w:cs="Times New Roman"/>
                <w:color w:val="000000"/>
                <w:sz w:val="18"/>
                <w:szCs w:val="18"/>
                <w:lang w:val="uz-Cyrl-UZ" w:eastAsia="ru-RU"/>
              </w:rPr>
            </w:pPr>
          </w:p>
        </w:tc>
      </w:tr>
      <w:tr w:rsidR="00C17AE8" w:rsidRPr="00554670" w:rsidTr="004F6F84">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eastAsia="ru-RU"/>
              </w:rPr>
            </w:pPr>
          </w:p>
        </w:tc>
        <w:tc>
          <w:tcPr>
            <w:tcW w:w="2071" w:type="dxa"/>
          </w:tcPr>
          <w:p w:rsidR="00AC5F36" w:rsidRPr="003F2286" w:rsidRDefault="001802FC" w:rsidP="00C17AE8">
            <w:pPr>
              <w:rPr>
                <w:rFonts w:ascii="Times New Roman" w:eastAsia="Times New Roman" w:hAnsi="Times New Roman" w:cs="Times New Roman"/>
                <w:color w:val="000000"/>
                <w:sz w:val="18"/>
                <w:szCs w:val="18"/>
                <w:lang w:val="uz-Cyrl-UZ" w:eastAsia="ru-RU"/>
              </w:rPr>
            </w:pPr>
            <w:r w:rsidRPr="001802FC">
              <w:rPr>
                <w:rFonts w:ascii="Times New Roman" w:eastAsia="Times New Roman" w:hAnsi="Times New Roman" w:cs="Times New Roman"/>
                <w:color w:val="000000"/>
                <w:sz w:val="18"/>
                <w:szCs w:val="18"/>
                <w:lang w:val="uz-Cyrl-UZ" w:eastAsia="ru-RU"/>
              </w:rPr>
              <w:t>(КЖ) Темир бетон қурилмаларини лойихалаш</w:t>
            </w:r>
          </w:p>
        </w:tc>
        <w:tc>
          <w:tcPr>
            <w:tcW w:w="2181" w:type="dxa"/>
          </w:tcPr>
          <w:p w:rsidR="00AC5F36" w:rsidRPr="001802FC" w:rsidRDefault="001802FC"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Разработка рабочих чертежей железобетонных  констструкций.</w:t>
            </w:r>
          </w:p>
        </w:tc>
        <w:tc>
          <w:tcPr>
            <w:tcW w:w="3402" w:type="dxa"/>
          </w:tcPr>
          <w:p w:rsidR="00AC5F36" w:rsidRPr="003F2286" w:rsidRDefault="00AC5F36" w:rsidP="003F2286">
            <w:pPr>
              <w:pStyle w:val="a3"/>
              <w:numPr>
                <w:ilvl w:val="0"/>
                <w:numId w:val="20"/>
              </w:numPr>
              <w:rPr>
                <w:rFonts w:ascii="Times New Roman" w:eastAsia="Times New Roman" w:hAnsi="Times New Roman" w:cs="Times New Roman"/>
                <w:b/>
                <w:color w:val="000000"/>
                <w:sz w:val="20"/>
                <w:szCs w:val="20"/>
                <w:lang w:val="uz-Cyrl-UZ" w:eastAsia="ru-RU"/>
              </w:rPr>
            </w:pPr>
            <w:r w:rsidRPr="003F2286">
              <w:rPr>
                <w:rFonts w:ascii="Times New Roman" w:eastAsia="Times New Roman" w:hAnsi="Times New Roman" w:cs="Times New Roman"/>
                <w:b/>
                <w:color w:val="000000"/>
                <w:sz w:val="20"/>
                <w:szCs w:val="20"/>
                <w:lang w:val="uz-Cyrl-UZ" w:eastAsia="ru-RU"/>
              </w:rPr>
              <w:t>(КЖ) Темир бетон қурилмаларини лойихалаш ва пойдеворларга қўйилган талаблар.</w:t>
            </w:r>
          </w:p>
        </w:tc>
        <w:bookmarkStart w:id="6" w:name="_MON_1702276548"/>
        <w:bookmarkEnd w:id="6"/>
        <w:tc>
          <w:tcPr>
            <w:tcW w:w="1418" w:type="dxa"/>
          </w:tcPr>
          <w:p w:rsidR="00A159FC" w:rsidRPr="00AC5F36" w:rsidRDefault="006434F4" w:rsidP="00FD1D0A">
            <w:pPr>
              <w:jc w:val="center"/>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0"/>
                <w:szCs w:val="20"/>
                <w:lang w:val="uz-Cyrl-UZ" w:eastAsia="ru-RU"/>
              </w:rPr>
              <w:object w:dxaOrig="1536" w:dyaOrig="993">
                <v:shape id="_x0000_i1029" type="#_x0000_t75" style="width:77pt;height:49.45pt" o:ole="">
                  <v:imagedata r:id="rId17" o:title=""/>
                </v:shape>
                <o:OLEObject Type="Embed" ProgID="Word.Document.12" ShapeID="_x0000_i1029" DrawAspect="Icon" ObjectID="_1702370215" r:id="rId18">
                  <o:FieldCodes>\s</o:FieldCodes>
                </o:OLEObject>
              </w:object>
            </w:r>
          </w:p>
        </w:tc>
        <w:tc>
          <w:tcPr>
            <w:tcW w:w="709" w:type="dxa"/>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C17AE8" w:rsidRPr="00AC5F36" w:rsidTr="004F6F84">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val="uz-Cyrl-UZ" w:eastAsia="ru-RU"/>
              </w:rPr>
            </w:pPr>
          </w:p>
        </w:tc>
        <w:tc>
          <w:tcPr>
            <w:tcW w:w="2071" w:type="dxa"/>
          </w:tcPr>
          <w:p w:rsidR="00AC5F36" w:rsidRPr="003F2286" w:rsidRDefault="00E90F37"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 xml:space="preserve">(КМ) </w:t>
            </w:r>
            <w:r w:rsidRPr="00E90F37">
              <w:rPr>
                <w:rFonts w:ascii="Times New Roman" w:eastAsia="Times New Roman" w:hAnsi="Times New Roman" w:cs="Times New Roman"/>
                <w:color w:val="000000"/>
                <w:sz w:val="18"/>
                <w:szCs w:val="18"/>
                <w:lang w:val="uz-Cyrl-UZ" w:eastAsia="ru-RU"/>
              </w:rPr>
              <w:t>Металл қурилмаларни лоихалаш</w:t>
            </w:r>
          </w:p>
        </w:tc>
        <w:tc>
          <w:tcPr>
            <w:tcW w:w="2181" w:type="dxa"/>
          </w:tcPr>
          <w:p w:rsidR="00AC5F36" w:rsidRPr="003F2286" w:rsidRDefault="001802FC"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Разработка рабочих чертежей металли  констструкций</w:t>
            </w:r>
          </w:p>
        </w:tc>
        <w:tc>
          <w:tcPr>
            <w:tcW w:w="3402" w:type="dxa"/>
          </w:tcPr>
          <w:p w:rsidR="00AC5F36" w:rsidRPr="003F2286" w:rsidRDefault="00AC5F36" w:rsidP="003F2286">
            <w:pPr>
              <w:pStyle w:val="a3"/>
              <w:numPr>
                <w:ilvl w:val="0"/>
                <w:numId w:val="20"/>
              </w:numPr>
              <w:rPr>
                <w:rFonts w:ascii="Times New Roman" w:eastAsia="Times New Roman" w:hAnsi="Times New Roman" w:cs="Times New Roman"/>
                <w:b/>
                <w:color w:val="000000"/>
                <w:sz w:val="20"/>
                <w:szCs w:val="20"/>
                <w:lang w:val="uz-Cyrl-UZ" w:eastAsia="ru-RU"/>
              </w:rPr>
            </w:pPr>
            <w:r w:rsidRPr="003F2286">
              <w:rPr>
                <w:rFonts w:ascii="Times New Roman" w:eastAsia="Times New Roman" w:hAnsi="Times New Roman" w:cs="Times New Roman"/>
                <w:b/>
                <w:color w:val="000000"/>
                <w:sz w:val="20"/>
                <w:szCs w:val="20"/>
                <w:lang w:val="uz-Cyrl-UZ" w:eastAsia="ru-RU"/>
              </w:rPr>
              <w:t>(КМ) Металл қурилмаларни лоихалаш ва уларга қўйилган талаблар.</w:t>
            </w:r>
          </w:p>
        </w:tc>
        <w:bookmarkStart w:id="7" w:name="_MON_1701691671"/>
        <w:bookmarkEnd w:id="7"/>
        <w:tc>
          <w:tcPr>
            <w:tcW w:w="1418" w:type="dxa"/>
          </w:tcPr>
          <w:p w:rsidR="00AC5F36" w:rsidRPr="00AC5F36" w:rsidRDefault="006434F4" w:rsidP="00FD1D0A">
            <w:pPr>
              <w:jc w:val="center"/>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0"/>
                <w:szCs w:val="20"/>
                <w:lang w:val="uz-Cyrl-UZ" w:eastAsia="ru-RU"/>
              </w:rPr>
              <w:object w:dxaOrig="1376" w:dyaOrig="893">
                <v:shape id="_x0000_i1030" type="#_x0000_t75" style="width:68.85pt;height:44.45pt" o:ole="">
                  <v:imagedata r:id="rId19" o:title=""/>
                </v:shape>
                <o:OLEObject Type="Embed" ProgID="Word.Document.12" ShapeID="_x0000_i1030" DrawAspect="Icon" ObjectID="_1702370216" r:id="rId20">
                  <o:FieldCodes>\s</o:FieldCodes>
                </o:OLEObject>
              </w:object>
            </w:r>
          </w:p>
        </w:tc>
        <w:tc>
          <w:tcPr>
            <w:tcW w:w="709" w:type="dxa"/>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C17AE8" w:rsidRPr="00AC5F36" w:rsidTr="004F6F84">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val="uz-Cyrl-UZ" w:eastAsia="ru-RU"/>
              </w:rPr>
            </w:pPr>
          </w:p>
        </w:tc>
        <w:tc>
          <w:tcPr>
            <w:tcW w:w="2071" w:type="dxa"/>
          </w:tcPr>
          <w:p w:rsidR="00AC5F36" w:rsidRPr="003F2286" w:rsidRDefault="00E90F37" w:rsidP="00C17AE8">
            <w:pPr>
              <w:rPr>
                <w:rFonts w:ascii="Times New Roman" w:eastAsia="Times New Roman" w:hAnsi="Times New Roman" w:cs="Times New Roman"/>
                <w:color w:val="000000"/>
                <w:sz w:val="18"/>
                <w:szCs w:val="18"/>
                <w:lang w:val="uz-Cyrl-UZ" w:eastAsia="ru-RU"/>
              </w:rPr>
            </w:pPr>
            <w:r w:rsidRPr="00E90F37">
              <w:rPr>
                <w:rFonts w:ascii="Times New Roman" w:eastAsia="Times New Roman" w:hAnsi="Times New Roman" w:cs="Times New Roman"/>
                <w:color w:val="000000"/>
                <w:sz w:val="18"/>
                <w:szCs w:val="18"/>
                <w:lang w:val="uz-Cyrl-UZ" w:eastAsia="ru-RU"/>
              </w:rPr>
              <w:t>(ЭМ) Электр тармоқларни лоихалаш</w:t>
            </w:r>
          </w:p>
        </w:tc>
        <w:tc>
          <w:tcPr>
            <w:tcW w:w="2181" w:type="dxa"/>
          </w:tcPr>
          <w:p w:rsidR="00AC5F36" w:rsidRPr="00B12DD6" w:rsidRDefault="00E90F37" w:rsidP="00C17AE8">
            <w:pP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uz-Cyrl-UZ" w:eastAsia="ru-RU"/>
              </w:rPr>
              <w:t xml:space="preserve">Разработка </w:t>
            </w:r>
            <w:r>
              <w:rPr>
                <w:rFonts w:ascii="Times New Roman" w:eastAsia="Times New Roman" w:hAnsi="Times New Roman" w:cs="Times New Roman"/>
                <w:color w:val="000000"/>
                <w:sz w:val="18"/>
                <w:szCs w:val="18"/>
                <w:lang w:eastAsia="ru-RU"/>
              </w:rPr>
              <w:t>проекта электроснабжения</w:t>
            </w:r>
          </w:p>
        </w:tc>
        <w:tc>
          <w:tcPr>
            <w:tcW w:w="3402" w:type="dxa"/>
          </w:tcPr>
          <w:p w:rsidR="00AC5F36" w:rsidRPr="003F2286" w:rsidRDefault="00E90F37" w:rsidP="003F2286">
            <w:pPr>
              <w:pStyle w:val="a3"/>
              <w:numPr>
                <w:ilvl w:val="0"/>
                <w:numId w:val="20"/>
              </w:numPr>
              <w:rPr>
                <w:rFonts w:ascii="Times New Roman" w:eastAsia="Times New Roman" w:hAnsi="Times New Roman" w:cs="Times New Roman"/>
                <w:b/>
                <w:color w:val="000000"/>
                <w:sz w:val="20"/>
                <w:szCs w:val="20"/>
                <w:lang w:val="uz-Cyrl-UZ" w:eastAsia="ru-RU"/>
              </w:rPr>
            </w:pPr>
            <w:r>
              <w:rPr>
                <w:rFonts w:ascii="Times New Roman" w:eastAsia="Times New Roman" w:hAnsi="Times New Roman" w:cs="Times New Roman"/>
                <w:b/>
                <w:color w:val="000000"/>
                <w:sz w:val="20"/>
                <w:szCs w:val="20"/>
                <w:lang w:val="uz-Cyrl-UZ" w:eastAsia="ru-RU"/>
              </w:rPr>
              <w:t>(ЭМ) Электр тармоқларни лоихалаш ва уларга қўйилган талаблар</w:t>
            </w:r>
          </w:p>
        </w:tc>
        <w:bookmarkStart w:id="8" w:name="_MON_1701859785"/>
        <w:bookmarkEnd w:id="8"/>
        <w:tc>
          <w:tcPr>
            <w:tcW w:w="1418" w:type="dxa"/>
          </w:tcPr>
          <w:p w:rsidR="00AC5F36" w:rsidRPr="00604BCC" w:rsidRDefault="00165B50" w:rsidP="00604BCC">
            <w:pPr>
              <w:rPr>
                <w:rFonts w:ascii="Times New Roman" w:eastAsia="Times New Roman" w:hAnsi="Times New Roman" w:cs="Times New Roman"/>
                <w:sz w:val="20"/>
                <w:szCs w:val="20"/>
                <w:lang w:val="uz-Cyrl-UZ" w:eastAsia="ru-RU"/>
              </w:rPr>
            </w:pPr>
            <w:r>
              <w:object w:dxaOrig="1508" w:dyaOrig="983">
                <v:shape id="_x0000_i1031" type="#_x0000_t75" style="width:75.75pt;height:49.45pt" o:ole="">
                  <v:imagedata r:id="rId21" o:title=""/>
                </v:shape>
                <o:OLEObject Type="Embed" ProgID="Word.Document.12" ShapeID="_x0000_i1031" DrawAspect="Icon" ObjectID="_1702370217" r:id="rId22">
                  <o:FieldCodes>\s</o:FieldCodes>
                </o:OLEObject>
              </w:object>
            </w:r>
          </w:p>
        </w:tc>
        <w:tc>
          <w:tcPr>
            <w:tcW w:w="709" w:type="dxa"/>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C17AE8" w:rsidRPr="006434F4" w:rsidTr="004F6F84">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val="uz-Cyrl-UZ" w:eastAsia="ru-RU"/>
              </w:rPr>
            </w:pPr>
          </w:p>
        </w:tc>
        <w:tc>
          <w:tcPr>
            <w:tcW w:w="2071" w:type="dxa"/>
          </w:tcPr>
          <w:p w:rsidR="00AC5F36" w:rsidRPr="003F2286" w:rsidRDefault="00C9656D" w:rsidP="00C17AE8">
            <w:pPr>
              <w:rPr>
                <w:rFonts w:ascii="Times New Roman" w:eastAsia="Times New Roman" w:hAnsi="Times New Roman" w:cs="Times New Roman"/>
                <w:color w:val="000000"/>
                <w:sz w:val="18"/>
                <w:szCs w:val="18"/>
                <w:lang w:val="uz-Cyrl-UZ" w:eastAsia="ru-RU"/>
              </w:rPr>
            </w:pPr>
            <w:r w:rsidRPr="00C9656D">
              <w:rPr>
                <w:rFonts w:ascii="Times New Roman" w:eastAsia="Times New Roman" w:hAnsi="Times New Roman" w:cs="Times New Roman"/>
                <w:color w:val="000000"/>
                <w:sz w:val="18"/>
                <w:szCs w:val="18"/>
                <w:lang w:val="uz-Cyrl-UZ" w:eastAsia="ru-RU"/>
              </w:rPr>
              <w:t>(ЭО) Электр ёритиш тизимини лоихалааш</w:t>
            </w:r>
          </w:p>
        </w:tc>
        <w:tc>
          <w:tcPr>
            <w:tcW w:w="2181" w:type="dxa"/>
          </w:tcPr>
          <w:p w:rsidR="00AC5F36" w:rsidRPr="003F2286" w:rsidRDefault="00705415"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 xml:space="preserve">Разработка </w:t>
            </w:r>
            <w:r>
              <w:rPr>
                <w:rFonts w:ascii="Times New Roman" w:eastAsia="Times New Roman" w:hAnsi="Times New Roman" w:cs="Times New Roman"/>
                <w:color w:val="000000"/>
                <w:sz w:val="18"/>
                <w:szCs w:val="18"/>
                <w:lang w:eastAsia="ru-RU"/>
              </w:rPr>
              <w:t xml:space="preserve">проекта электроосвещения </w:t>
            </w:r>
          </w:p>
        </w:tc>
        <w:tc>
          <w:tcPr>
            <w:tcW w:w="3402" w:type="dxa"/>
          </w:tcPr>
          <w:p w:rsidR="00AC5F36" w:rsidRPr="003F2286" w:rsidRDefault="00B12DD6" w:rsidP="003F2286">
            <w:pPr>
              <w:pStyle w:val="a3"/>
              <w:numPr>
                <w:ilvl w:val="0"/>
                <w:numId w:val="20"/>
              </w:numPr>
              <w:rPr>
                <w:rFonts w:ascii="Times New Roman" w:eastAsia="Times New Roman" w:hAnsi="Times New Roman" w:cs="Times New Roman"/>
                <w:b/>
                <w:color w:val="000000"/>
                <w:sz w:val="20"/>
                <w:szCs w:val="20"/>
                <w:lang w:val="uz-Cyrl-UZ" w:eastAsia="ru-RU"/>
              </w:rPr>
            </w:pPr>
            <w:r w:rsidRPr="00C9656D">
              <w:rPr>
                <w:rFonts w:ascii="Times New Roman" w:eastAsia="Times New Roman" w:hAnsi="Times New Roman" w:cs="Times New Roman"/>
                <w:b/>
                <w:color w:val="000000"/>
                <w:sz w:val="20"/>
                <w:szCs w:val="20"/>
                <w:lang w:val="uz-Cyrl-UZ" w:eastAsia="ru-RU"/>
              </w:rPr>
              <w:t>(</w:t>
            </w:r>
            <w:r>
              <w:rPr>
                <w:rFonts w:ascii="Times New Roman" w:eastAsia="Times New Roman" w:hAnsi="Times New Roman" w:cs="Times New Roman"/>
                <w:b/>
                <w:color w:val="000000"/>
                <w:sz w:val="20"/>
                <w:szCs w:val="20"/>
                <w:lang w:val="uz-Cyrl-UZ" w:eastAsia="ru-RU"/>
              </w:rPr>
              <w:t>ЭО</w:t>
            </w:r>
            <w:r w:rsidRPr="00C9656D">
              <w:rPr>
                <w:rFonts w:ascii="Times New Roman" w:eastAsia="Times New Roman" w:hAnsi="Times New Roman" w:cs="Times New Roman"/>
                <w:b/>
                <w:color w:val="000000"/>
                <w:sz w:val="20"/>
                <w:szCs w:val="20"/>
                <w:lang w:val="uz-Cyrl-UZ" w:eastAsia="ru-RU"/>
              </w:rPr>
              <w:t>)</w:t>
            </w:r>
            <w:r w:rsidR="00C9656D">
              <w:rPr>
                <w:rFonts w:ascii="Times New Roman" w:eastAsia="Times New Roman" w:hAnsi="Times New Roman" w:cs="Times New Roman"/>
                <w:b/>
                <w:color w:val="000000"/>
                <w:sz w:val="20"/>
                <w:szCs w:val="20"/>
                <w:lang w:val="uz-Cyrl-UZ" w:eastAsia="ru-RU"/>
              </w:rPr>
              <w:t xml:space="preserve"> Электр ёритиш тизимини лоихалааш ва унга қўйилган талаблар</w:t>
            </w:r>
          </w:p>
        </w:tc>
        <w:bookmarkStart w:id="9" w:name="_MON_1702276955"/>
        <w:bookmarkEnd w:id="9"/>
        <w:tc>
          <w:tcPr>
            <w:tcW w:w="1418" w:type="dxa"/>
          </w:tcPr>
          <w:p w:rsidR="00AC5F36" w:rsidRPr="00AC5F36" w:rsidRDefault="00F92329" w:rsidP="00FD1D0A">
            <w:pPr>
              <w:jc w:val="center"/>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0"/>
                <w:szCs w:val="20"/>
                <w:lang w:val="uz-Cyrl-UZ" w:eastAsia="ru-RU"/>
              </w:rPr>
              <w:object w:dxaOrig="1536" w:dyaOrig="993">
                <v:shape id="_x0000_i1032" type="#_x0000_t75" style="width:77pt;height:49.45pt" o:ole="">
                  <v:imagedata r:id="rId23" o:title=""/>
                </v:shape>
                <o:OLEObject Type="Embed" ProgID="Word.Document.12" ShapeID="_x0000_i1032" DrawAspect="Icon" ObjectID="_1702370218" r:id="rId24">
                  <o:FieldCodes>\s</o:FieldCodes>
                </o:OLEObject>
              </w:object>
            </w:r>
          </w:p>
        </w:tc>
        <w:tc>
          <w:tcPr>
            <w:tcW w:w="709" w:type="dxa"/>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C17AE8" w:rsidRPr="00AC5F36" w:rsidTr="004F6F84">
        <w:trPr>
          <w:trHeight w:val="193"/>
          <w:jc w:val="center"/>
        </w:trPr>
        <w:tc>
          <w:tcPr>
            <w:tcW w:w="846" w:type="dxa"/>
          </w:tcPr>
          <w:p w:rsidR="00AC5F36" w:rsidRPr="00C17AE8" w:rsidRDefault="00AC5F36" w:rsidP="00C17AE8">
            <w:pPr>
              <w:pStyle w:val="a3"/>
              <w:numPr>
                <w:ilvl w:val="0"/>
                <w:numId w:val="19"/>
              </w:numPr>
              <w:rPr>
                <w:rFonts w:ascii="Times New Roman" w:eastAsia="Times New Roman" w:hAnsi="Times New Roman" w:cs="Times New Roman"/>
                <w:color w:val="000000"/>
                <w:sz w:val="18"/>
                <w:szCs w:val="18"/>
                <w:lang w:val="uz-Cyrl-UZ" w:eastAsia="ru-RU"/>
              </w:rPr>
            </w:pPr>
          </w:p>
        </w:tc>
        <w:tc>
          <w:tcPr>
            <w:tcW w:w="2071" w:type="dxa"/>
          </w:tcPr>
          <w:p w:rsidR="00AC5F36" w:rsidRPr="003F2286" w:rsidRDefault="00C9656D" w:rsidP="00C17AE8">
            <w:pPr>
              <w:rPr>
                <w:rFonts w:ascii="Times New Roman" w:eastAsia="Times New Roman" w:hAnsi="Times New Roman" w:cs="Times New Roman"/>
                <w:color w:val="000000"/>
                <w:sz w:val="18"/>
                <w:szCs w:val="18"/>
                <w:lang w:val="uz-Cyrl-UZ" w:eastAsia="ru-RU"/>
              </w:rPr>
            </w:pPr>
            <w:r w:rsidRPr="00C9656D">
              <w:rPr>
                <w:rFonts w:ascii="Times New Roman" w:eastAsia="Times New Roman" w:hAnsi="Times New Roman" w:cs="Times New Roman"/>
                <w:color w:val="000000"/>
                <w:sz w:val="18"/>
                <w:szCs w:val="18"/>
                <w:lang w:val="uz-Cyrl-UZ" w:eastAsia="ru-RU"/>
              </w:rPr>
              <w:t>(</w:t>
            </w:r>
            <w:r w:rsidR="008976B4">
              <w:rPr>
                <w:rFonts w:ascii="Times New Roman" w:eastAsia="Times New Roman" w:hAnsi="Times New Roman" w:cs="Times New Roman"/>
                <w:color w:val="000000"/>
                <w:sz w:val="18"/>
                <w:szCs w:val="18"/>
                <w:lang w:val="uz-Cyrl-UZ" w:eastAsia="ru-RU"/>
              </w:rPr>
              <w:t>АС</w:t>
            </w:r>
            <w:r w:rsidR="008976B4" w:rsidRPr="008976B4">
              <w:rPr>
                <w:rFonts w:ascii="Times New Roman" w:eastAsia="Times New Roman" w:hAnsi="Times New Roman" w:cs="Times New Roman"/>
                <w:color w:val="000000"/>
                <w:sz w:val="18"/>
                <w:szCs w:val="18"/>
                <w:lang w:eastAsia="ru-RU"/>
              </w:rPr>
              <w:t>.</w:t>
            </w:r>
            <w:r w:rsidR="008976B4">
              <w:rPr>
                <w:rFonts w:ascii="Times New Roman" w:eastAsia="Times New Roman" w:hAnsi="Times New Roman" w:cs="Times New Roman"/>
                <w:color w:val="000000"/>
                <w:sz w:val="18"/>
                <w:szCs w:val="18"/>
                <w:lang w:val="en-US" w:eastAsia="ru-RU"/>
              </w:rPr>
              <w:t>IT</w:t>
            </w:r>
            <w:r w:rsidR="008976B4">
              <w:rPr>
                <w:rFonts w:ascii="Times New Roman" w:eastAsia="Times New Roman" w:hAnsi="Times New Roman" w:cs="Times New Roman"/>
                <w:color w:val="000000"/>
                <w:sz w:val="18"/>
                <w:szCs w:val="18"/>
                <w:lang w:val="uz-Cyrl-UZ" w:eastAsia="ru-RU"/>
              </w:rPr>
              <w:t xml:space="preserve">)Ахборот узатиш ва </w:t>
            </w:r>
            <w:r w:rsidRPr="00C9656D">
              <w:rPr>
                <w:rFonts w:ascii="Times New Roman" w:eastAsia="Times New Roman" w:hAnsi="Times New Roman" w:cs="Times New Roman"/>
                <w:color w:val="000000"/>
                <w:sz w:val="18"/>
                <w:szCs w:val="18"/>
                <w:lang w:val="uz-Cyrl-UZ" w:eastAsia="ru-RU"/>
              </w:rPr>
              <w:t>автоматика тизими</w:t>
            </w:r>
            <w:r>
              <w:rPr>
                <w:rFonts w:ascii="Times New Roman" w:eastAsia="Times New Roman" w:hAnsi="Times New Roman" w:cs="Times New Roman"/>
                <w:color w:val="000000"/>
                <w:sz w:val="18"/>
                <w:szCs w:val="18"/>
                <w:lang w:val="uz-Cyrl-UZ" w:eastAsia="ru-RU"/>
              </w:rPr>
              <w:t>ни лойихалаш.</w:t>
            </w:r>
          </w:p>
        </w:tc>
        <w:tc>
          <w:tcPr>
            <w:tcW w:w="2181" w:type="dxa"/>
          </w:tcPr>
          <w:p w:rsidR="00AC5F36" w:rsidRPr="00C9656D" w:rsidRDefault="00C9656D" w:rsidP="00C17AE8">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uz-Cyrl-UZ" w:eastAsia="ru-RU"/>
              </w:rPr>
              <w:t xml:space="preserve">Разработка </w:t>
            </w:r>
            <w:r>
              <w:rPr>
                <w:rFonts w:ascii="Times New Roman" w:eastAsia="Times New Roman" w:hAnsi="Times New Roman" w:cs="Times New Roman"/>
                <w:color w:val="000000"/>
                <w:sz w:val="18"/>
                <w:szCs w:val="18"/>
                <w:lang w:eastAsia="ru-RU"/>
              </w:rPr>
              <w:t xml:space="preserve">проекта </w:t>
            </w:r>
            <w:r w:rsidR="00316AE4">
              <w:rPr>
                <w:rFonts w:ascii="Times New Roman" w:eastAsia="Times New Roman" w:hAnsi="Times New Roman" w:cs="Times New Roman"/>
                <w:color w:val="000000"/>
                <w:sz w:val="18"/>
                <w:szCs w:val="18"/>
                <w:lang w:val="en-US" w:eastAsia="ru-RU"/>
              </w:rPr>
              <w:t>IT</w:t>
            </w:r>
            <w:r>
              <w:rPr>
                <w:rFonts w:ascii="Times New Roman" w:eastAsia="Times New Roman" w:hAnsi="Times New Roman" w:cs="Times New Roman"/>
                <w:color w:val="000000"/>
                <w:sz w:val="18"/>
                <w:szCs w:val="18"/>
                <w:lang w:eastAsia="ru-RU"/>
              </w:rPr>
              <w:t xml:space="preserve"> и автоматики </w:t>
            </w:r>
          </w:p>
        </w:tc>
        <w:tc>
          <w:tcPr>
            <w:tcW w:w="3402" w:type="dxa"/>
          </w:tcPr>
          <w:p w:rsidR="00AC5F36" w:rsidRPr="003F2286" w:rsidRDefault="00316AE4" w:rsidP="003F2286">
            <w:pPr>
              <w:pStyle w:val="a3"/>
              <w:numPr>
                <w:ilvl w:val="0"/>
                <w:numId w:val="20"/>
              </w:numPr>
              <w:rPr>
                <w:rFonts w:ascii="Times New Roman" w:eastAsia="Times New Roman" w:hAnsi="Times New Roman" w:cs="Times New Roman"/>
                <w:b/>
                <w:color w:val="000000"/>
                <w:sz w:val="20"/>
                <w:szCs w:val="20"/>
                <w:lang w:val="uz-Cyrl-UZ" w:eastAsia="ru-RU"/>
              </w:rPr>
            </w:pPr>
            <w:r>
              <w:rPr>
                <w:rFonts w:ascii="Times New Roman" w:eastAsia="Times New Roman" w:hAnsi="Times New Roman" w:cs="Times New Roman"/>
                <w:b/>
                <w:color w:val="000000"/>
                <w:sz w:val="20"/>
                <w:szCs w:val="20"/>
                <w:lang w:val="en-US" w:eastAsia="ru-RU"/>
              </w:rPr>
              <w:t>IT</w:t>
            </w:r>
            <w:r w:rsidRPr="00316AE4">
              <w:rPr>
                <w:rFonts w:ascii="Times New Roman" w:eastAsia="Times New Roman" w:hAnsi="Times New Roman" w:cs="Times New Roman"/>
                <w:b/>
                <w:color w:val="000000"/>
                <w:sz w:val="20"/>
                <w:szCs w:val="20"/>
                <w:lang w:eastAsia="ru-RU"/>
              </w:rPr>
              <w:t xml:space="preserve"> </w:t>
            </w:r>
            <w:r w:rsidR="00C9656D">
              <w:rPr>
                <w:rFonts w:ascii="Times New Roman" w:eastAsia="Times New Roman" w:hAnsi="Times New Roman" w:cs="Times New Roman"/>
                <w:b/>
                <w:color w:val="000000"/>
                <w:sz w:val="20"/>
                <w:szCs w:val="20"/>
                <w:lang w:val="uz-Cyrl-UZ" w:eastAsia="ru-RU"/>
              </w:rPr>
              <w:t>ва автоматика тизимига қўйилган талаблар.</w:t>
            </w:r>
          </w:p>
        </w:tc>
        <w:bookmarkStart w:id="10" w:name="_MON_1701870606"/>
        <w:bookmarkEnd w:id="10"/>
        <w:tc>
          <w:tcPr>
            <w:tcW w:w="1418" w:type="dxa"/>
          </w:tcPr>
          <w:p w:rsidR="00AC5F36" w:rsidRPr="00AC5F36" w:rsidRDefault="001B4A51" w:rsidP="00FD1D0A">
            <w:pPr>
              <w:jc w:val="center"/>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0"/>
                <w:szCs w:val="20"/>
                <w:lang w:val="uz-Cyrl-UZ" w:eastAsia="ru-RU"/>
              </w:rPr>
              <w:object w:dxaOrig="1534" w:dyaOrig="997">
                <v:shape id="_x0000_i1033" type="#_x0000_t75" style="width:76.4pt;height:49.45pt" o:ole="">
                  <v:imagedata r:id="rId25" o:title=""/>
                </v:shape>
                <o:OLEObject Type="Embed" ProgID="Word.Document.12" ShapeID="_x0000_i1033" DrawAspect="Icon" ObjectID="_1702370219" r:id="rId26">
                  <o:FieldCodes>\s</o:FieldCodes>
                </o:OLEObject>
              </w:object>
            </w:r>
          </w:p>
        </w:tc>
        <w:tc>
          <w:tcPr>
            <w:tcW w:w="709" w:type="dxa"/>
          </w:tcPr>
          <w:p w:rsidR="00AC5F36"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Pr="00CB173E" w:rsidRDefault="00AC5F36" w:rsidP="00FD1D0A">
            <w:pPr>
              <w:jc w:val="center"/>
              <w:rPr>
                <w:rFonts w:ascii="Times New Roman" w:eastAsia="Times New Roman" w:hAnsi="Times New Roman" w:cs="Times New Roman"/>
                <w:color w:val="000000"/>
                <w:sz w:val="20"/>
                <w:szCs w:val="20"/>
                <w:lang w:val="uz-Cyrl-UZ" w:eastAsia="ru-RU"/>
              </w:rPr>
            </w:pPr>
          </w:p>
        </w:tc>
        <w:tc>
          <w:tcPr>
            <w:tcW w:w="1134" w:type="dxa"/>
          </w:tcPr>
          <w:p w:rsidR="00AC5F36" w:rsidRDefault="00AC5F36" w:rsidP="00FD1D0A">
            <w:pPr>
              <w:jc w:val="center"/>
              <w:rPr>
                <w:rFonts w:ascii="Times New Roman" w:eastAsia="Times New Roman" w:hAnsi="Times New Roman" w:cs="Times New Roman"/>
                <w:color w:val="000000"/>
                <w:sz w:val="18"/>
                <w:szCs w:val="18"/>
                <w:lang w:val="uz-Cyrl-UZ" w:eastAsia="ru-RU"/>
              </w:rPr>
            </w:pPr>
          </w:p>
        </w:tc>
        <w:tc>
          <w:tcPr>
            <w:tcW w:w="1275" w:type="dxa"/>
          </w:tcPr>
          <w:p w:rsidR="00AC5F36" w:rsidRPr="003975E2" w:rsidRDefault="00AC5F36" w:rsidP="00FD1D0A">
            <w:pPr>
              <w:jc w:val="center"/>
              <w:rPr>
                <w:rFonts w:ascii="Times New Roman" w:eastAsia="Times New Roman" w:hAnsi="Times New Roman" w:cs="Times New Roman"/>
                <w:color w:val="000000"/>
                <w:sz w:val="18"/>
                <w:szCs w:val="18"/>
                <w:lang w:val="uz-Cyrl-UZ" w:eastAsia="ru-RU"/>
              </w:rPr>
            </w:pPr>
          </w:p>
        </w:tc>
      </w:tr>
      <w:tr w:rsidR="00705415" w:rsidRPr="00705415" w:rsidTr="004F6F84">
        <w:trPr>
          <w:trHeight w:val="206"/>
          <w:jc w:val="center"/>
        </w:trPr>
        <w:tc>
          <w:tcPr>
            <w:tcW w:w="846" w:type="dxa"/>
          </w:tcPr>
          <w:p w:rsidR="00705415" w:rsidRPr="00705415" w:rsidRDefault="00705415" w:rsidP="00C17AE8">
            <w:pPr>
              <w:pStyle w:val="a3"/>
              <w:numPr>
                <w:ilvl w:val="0"/>
                <w:numId w:val="19"/>
              </w:numPr>
              <w:rPr>
                <w:rFonts w:ascii="Times New Roman" w:eastAsia="Times New Roman" w:hAnsi="Times New Roman" w:cs="Times New Roman"/>
                <w:b/>
                <w:color w:val="000000"/>
                <w:sz w:val="18"/>
                <w:szCs w:val="18"/>
                <w:lang w:val="uz-Cyrl-UZ" w:eastAsia="ru-RU"/>
              </w:rPr>
            </w:pPr>
          </w:p>
        </w:tc>
        <w:tc>
          <w:tcPr>
            <w:tcW w:w="2071" w:type="dxa"/>
          </w:tcPr>
          <w:p w:rsidR="00705415" w:rsidRPr="00705415" w:rsidRDefault="000B6D1E" w:rsidP="00C17AE8">
            <w:pPr>
              <w:rPr>
                <w:rFonts w:ascii="Times New Roman" w:eastAsia="Times New Roman" w:hAnsi="Times New Roman" w:cs="Times New Roman"/>
                <w:color w:val="000000"/>
                <w:sz w:val="18"/>
                <w:szCs w:val="18"/>
                <w:lang w:val="uz-Cyrl-UZ" w:eastAsia="ru-RU"/>
              </w:rPr>
            </w:pPr>
            <w:r w:rsidRPr="000B6D1E">
              <w:rPr>
                <w:rFonts w:ascii="Times New Roman" w:eastAsia="Times New Roman" w:hAnsi="Times New Roman" w:cs="Times New Roman"/>
                <w:color w:val="000000"/>
                <w:sz w:val="18"/>
                <w:szCs w:val="18"/>
                <w:lang w:val="uz-Cyrl-UZ" w:eastAsia="ru-RU"/>
              </w:rPr>
              <w:t>(ТХ) Технологик машина ва жихозларга зарур бўлган мухандислик ечимлар</w:t>
            </w:r>
            <w:r>
              <w:rPr>
                <w:rFonts w:ascii="Times New Roman" w:eastAsia="Times New Roman" w:hAnsi="Times New Roman" w:cs="Times New Roman"/>
                <w:color w:val="000000"/>
                <w:sz w:val="18"/>
                <w:szCs w:val="18"/>
                <w:lang w:val="uz-Cyrl-UZ" w:eastAsia="ru-RU"/>
              </w:rPr>
              <w:t>ни лоихалаш</w:t>
            </w:r>
          </w:p>
        </w:tc>
        <w:tc>
          <w:tcPr>
            <w:tcW w:w="2181" w:type="dxa"/>
          </w:tcPr>
          <w:p w:rsidR="00705415" w:rsidRPr="00705415" w:rsidRDefault="000B6D1E" w:rsidP="00C17AE8">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Разработка технологической части проекта.</w:t>
            </w:r>
          </w:p>
        </w:tc>
        <w:tc>
          <w:tcPr>
            <w:tcW w:w="3402" w:type="dxa"/>
          </w:tcPr>
          <w:p w:rsidR="00705415" w:rsidRPr="00705415" w:rsidRDefault="000B6D1E" w:rsidP="00705415">
            <w:pPr>
              <w:pStyle w:val="a3"/>
              <w:numPr>
                <w:ilvl w:val="0"/>
                <w:numId w:val="20"/>
              </w:numP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t>(ТХ) Технологик машина ва жихозларга зарур бўлган мухандислик ечимларга қўйилган талаблар.</w:t>
            </w:r>
          </w:p>
        </w:tc>
        <w:tc>
          <w:tcPr>
            <w:tcW w:w="1418" w:type="dxa"/>
          </w:tcPr>
          <w:p w:rsidR="00705415" w:rsidRPr="00705415" w:rsidRDefault="00701F66" w:rsidP="00FD1D0A">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object w:dxaOrig="1536" w:dyaOrig="993">
                <v:shape id="_x0000_i1034" type="#_x0000_t75" style="width:77pt;height:49.45pt" o:ole="">
                  <v:imagedata r:id="rId27" o:title=""/>
                </v:shape>
                <o:OLEObject Type="Embed" ProgID="Excel.Sheet.12" ShapeID="_x0000_i1034" DrawAspect="Icon" ObjectID="_1702370220" r:id="rId28"/>
              </w:object>
            </w:r>
          </w:p>
        </w:tc>
        <w:tc>
          <w:tcPr>
            <w:tcW w:w="709"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134"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134"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c>
          <w:tcPr>
            <w:tcW w:w="1275" w:type="dxa"/>
          </w:tcPr>
          <w:p w:rsidR="00705415" w:rsidRPr="00705415" w:rsidRDefault="00705415" w:rsidP="00FD1D0A">
            <w:pPr>
              <w:jc w:val="center"/>
              <w:rPr>
                <w:rFonts w:ascii="Times New Roman" w:eastAsia="Times New Roman" w:hAnsi="Times New Roman" w:cs="Times New Roman"/>
                <w:b/>
                <w:color w:val="000000"/>
                <w:sz w:val="18"/>
                <w:szCs w:val="18"/>
                <w:lang w:val="uz-Cyrl-UZ" w:eastAsia="ru-RU"/>
              </w:rPr>
            </w:pPr>
          </w:p>
        </w:tc>
      </w:tr>
      <w:tr w:rsidR="00723B34" w:rsidRPr="00705415" w:rsidTr="004F6F84">
        <w:trPr>
          <w:trHeight w:val="206"/>
          <w:jc w:val="center"/>
        </w:trPr>
        <w:tc>
          <w:tcPr>
            <w:tcW w:w="846" w:type="dxa"/>
          </w:tcPr>
          <w:p w:rsidR="00723B34" w:rsidRPr="00705415" w:rsidRDefault="00723B34" w:rsidP="00723B34">
            <w:pPr>
              <w:pStyle w:val="a3"/>
              <w:numPr>
                <w:ilvl w:val="0"/>
                <w:numId w:val="19"/>
              </w:numPr>
              <w:rPr>
                <w:rFonts w:ascii="Times New Roman" w:eastAsia="Times New Roman" w:hAnsi="Times New Roman" w:cs="Times New Roman"/>
                <w:b/>
                <w:color w:val="000000"/>
                <w:sz w:val="18"/>
                <w:szCs w:val="18"/>
                <w:lang w:val="uz-Cyrl-UZ" w:eastAsia="ru-RU"/>
              </w:rPr>
            </w:pPr>
          </w:p>
        </w:tc>
        <w:tc>
          <w:tcPr>
            <w:tcW w:w="2071" w:type="dxa"/>
          </w:tcPr>
          <w:p w:rsidR="00723B34" w:rsidRPr="00705415" w:rsidRDefault="00723B34" w:rsidP="00723B34">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Экология талаблари</w:t>
            </w:r>
          </w:p>
        </w:tc>
        <w:tc>
          <w:tcPr>
            <w:tcW w:w="2181" w:type="dxa"/>
          </w:tcPr>
          <w:p w:rsidR="00723B34" w:rsidRPr="00705415" w:rsidRDefault="00723B34" w:rsidP="00723B34">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 xml:space="preserve">Экология </w:t>
            </w:r>
          </w:p>
        </w:tc>
        <w:tc>
          <w:tcPr>
            <w:tcW w:w="3402" w:type="dxa"/>
          </w:tcPr>
          <w:p w:rsidR="00723B34" w:rsidRPr="008E4736" w:rsidRDefault="00723B34" w:rsidP="00723B34">
            <w:pPr>
              <w:pStyle w:val="a3"/>
              <w:numPr>
                <w:ilvl w:val="0"/>
                <w:numId w:val="20"/>
              </w:numPr>
              <w:rPr>
                <w:rFonts w:ascii="Times New Roman" w:eastAsia="Times New Roman" w:hAnsi="Times New Roman" w:cs="Times New Roman"/>
                <w:b/>
                <w:color w:val="000000"/>
                <w:sz w:val="18"/>
                <w:szCs w:val="18"/>
                <w:lang w:val="uz-Cyrl-UZ" w:eastAsia="ru-RU"/>
              </w:rPr>
            </w:pPr>
            <w:r w:rsidRPr="008E4736">
              <w:rPr>
                <w:rFonts w:ascii="Times New Roman" w:eastAsia="Times New Roman" w:hAnsi="Times New Roman" w:cs="Times New Roman"/>
                <w:b/>
                <w:color w:val="000000"/>
                <w:sz w:val="18"/>
                <w:szCs w:val="18"/>
                <w:lang w:val="uz-Cyrl-UZ" w:eastAsia="ru-RU"/>
              </w:rPr>
              <w:t>Экология талаблари</w:t>
            </w:r>
          </w:p>
        </w:tc>
        <w:bookmarkStart w:id="11" w:name="_MON_1702298520"/>
        <w:bookmarkEnd w:id="11"/>
        <w:tc>
          <w:tcPr>
            <w:tcW w:w="1418" w:type="dxa"/>
          </w:tcPr>
          <w:p w:rsidR="00723B34" w:rsidRPr="00705415" w:rsidRDefault="00723B34" w:rsidP="00723B34">
            <w:pPr>
              <w:jc w:val="center"/>
              <w:rPr>
                <w:rFonts w:ascii="Times New Roman" w:eastAsia="Times New Roman" w:hAnsi="Times New Roman" w:cs="Times New Roman"/>
                <w:b/>
                <w:color w:val="000000"/>
                <w:sz w:val="18"/>
                <w:szCs w:val="18"/>
                <w:lang w:val="uz-Cyrl-UZ" w:eastAsia="ru-RU"/>
              </w:rPr>
            </w:pPr>
            <w:r>
              <w:rPr>
                <w:rFonts w:ascii="Times New Roman" w:eastAsia="Times New Roman" w:hAnsi="Times New Roman" w:cs="Times New Roman"/>
                <w:b/>
                <w:color w:val="000000"/>
                <w:sz w:val="18"/>
                <w:szCs w:val="18"/>
                <w:lang w:val="uz-Cyrl-UZ" w:eastAsia="ru-RU"/>
              </w:rPr>
              <w:object w:dxaOrig="1536" w:dyaOrig="993">
                <v:shape id="_x0000_i1035" type="#_x0000_t75" style="width:77pt;height:49.45pt" o:ole="">
                  <v:imagedata r:id="rId29" o:title=""/>
                </v:shape>
                <o:OLEObject Type="Embed" ProgID="Word.Document.12" ShapeID="_x0000_i1035" DrawAspect="Icon" ObjectID="_1702370221" r:id="rId30">
                  <o:FieldCodes>\s</o:FieldCodes>
                </o:OLEObject>
              </w:object>
            </w:r>
          </w:p>
        </w:tc>
        <w:tc>
          <w:tcPr>
            <w:tcW w:w="709" w:type="dxa"/>
          </w:tcPr>
          <w:p w:rsidR="00723B34" w:rsidRPr="00705415" w:rsidRDefault="00723B34" w:rsidP="00723B34">
            <w:pPr>
              <w:jc w:val="center"/>
              <w:rPr>
                <w:rFonts w:ascii="Times New Roman" w:eastAsia="Times New Roman" w:hAnsi="Times New Roman" w:cs="Times New Roman"/>
                <w:b/>
                <w:color w:val="000000"/>
                <w:sz w:val="18"/>
                <w:szCs w:val="18"/>
                <w:lang w:val="uz-Cyrl-UZ" w:eastAsia="ru-RU"/>
              </w:rPr>
            </w:pPr>
          </w:p>
        </w:tc>
        <w:tc>
          <w:tcPr>
            <w:tcW w:w="1134" w:type="dxa"/>
          </w:tcPr>
          <w:p w:rsidR="00723B34" w:rsidRPr="00705415" w:rsidRDefault="00723B34" w:rsidP="00723B34">
            <w:pPr>
              <w:jc w:val="center"/>
              <w:rPr>
                <w:rFonts w:ascii="Times New Roman" w:eastAsia="Times New Roman" w:hAnsi="Times New Roman" w:cs="Times New Roman"/>
                <w:b/>
                <w:color w:val="000000"/>
                <w:sz w:val="18"/>
                <w:szCs w:val="18"/>
                <w:lang w:val="uz-Cyrl-UZ" w:eastAsia="ru-RU"/>
              </w:rPr>
            </w:pPr>
          </w:p>
        </w:tc>
        <w:tc>
          <w:tcPr>
            <w:tcW w:w="1134" w:type="dxa"/>
          </w:tcPr>
          <w:p w:rsidR="00723B34" w:rsidRPr="00705415" w:rsidRDefault="00723B34" w:rsidP="00723B34">
            <w:pPr>
              <w:jc w:val="center"/>
              <w:rPr>
                <w:rFonts w:ascii="Times New Roman" w:eastAsia="Times New Roman" w:hAnsi="Times New Roman" w:cs="Times New Roman"/>
                <w:b/>
                <w:color w:val="000000"/>
                <w:sz w:val="18"/>
                <w:szCs w:val="18"/>
                <w:lang w:val="uz-Cyrl-UZ" w:eastAsia="ru-RU"/>
              </w:rPr>
            </w:pPr>
          </w:p>
        </w:tc>
        <w:tc>
          <w:tcPr>
            <w:tcW w:w="1275" w:type="dxa"/>
          </w:tcPr>
          <w:p w:rsidR="00723B34" w:rsidRPr="00705415" w:rsidRDefault="00723B34" w:rsidP="00723B34">
            <w:pPr>
              <w:jc w:val="center"/>
              <w:rPr>
                <w:rFonts w:ascii="Times New Roman" w:eastAsia="Times New Roman" w:hAnsi="Times New Roman" w:cs="Times New Roman"/>
                <w:b/>
                <w:color w:val="000000"/>
                <w:sz w:val="18"/>
                <w:szCs w:val="18"/>
                <w:lang w:val="uz-Cyrl-UZ" w:eastAsia="ru-RU"/>
              </w:rPr>
            </w:pPr>
          </w:p>
        </w:tc>
      </w:tr>
    </w:tbl>
    <w:p w:rsidR="00786822" w:rsidRPr="00705415" w:rsidRDefault="00786822" w:rsidP="00786822">
      <w:pPr>
        <w:spacing w:after="0" w:line="240" w:lineRule="auto"/>
        <w:jc w:val="both"/>
        <w:rPr>
          <w:rFonts w:ascii="Times New Roman" w:hAnsi="Times New Roman" w:cs="Times New Roman"/>
          <w:b/>
          <w:i/>
          <w:color w:val="FF0000"/>
          <w:sz w:val="20"/>
          <w:szCs w:val="18"/>
          <w:u w:val="single"/>
          <w:lang w:val="uz-Cyrl-UZ"/>
        </w:rPr>
      </w:pPr>
    </w:p>
    <w:p w:rsidR="005F33BA" w:rsidRPr="0091164F" w:rsidRDefault="005F33BA" w:rsidP="00723B34">
      <w:pPr>
        <w:spacing w:after="0" w:line="240" w:lineRule="auto"/>
        <w:rPr>
          <w:rFonts w:ascii="Times New Roman" w:eastAsia="Times New Roman" w:hAnsi="Times New Roman" w:cs="Times New Roman"/>
          <w:color w:val="000000"/>
          <w:lang w:val="uz-Cyrl-UZ" w:eastAsia="ru-RU"/>
        </w:rPr>
      </w:pPr>
    </w:p>
    <w:tbl>
      <w:tblPr>
        <w:tblStyle w:val="a5"/>
        <w:tblpPr w:leftFromText="180" w:rightFromText="180" w:vertAnchor="text" w:horzAnchor="margin" w:tblpXSpec="center" w:tblpY="149"/>
        <w:tblW w:w="13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4"/>
        <w:gridCol w:w="4855"/>
        <w:gridCol w:w="7"/>
        <w:gridCol w:w="3233"/>
      </w:tblGrid>
      <w:tr w:rsidR="007636E3" w:rsidRPr="0091164F" w:rsidTr="00D54669">
        <w:tc>
          <w:tcPr>
            <w:tcW w:w="5684" w:type="dxa"/>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r w:rsidRPr="0091164F">
              <w:rPr>
                <w:rFonts w:ascii="Times New Roman" w:eastAsia="Times New Roman" w:hAnsi="Times New Roman" w:cs="Times New Roman"/>
                <w:b/>
                <w:color w:val="000000"/>
                <w:lang w:val="uz-Cyrl-UZ" w:eastAsia="ru-RU"/>
              </w:rPr>
              <w:t>Ишлаб чиқилди</w:t>
            </w:r>
            <w:r w:rsidRPr="0091164F">
              <w:rPr>
                <w:rFonts w:ascii="Times New Roman" w:eastAsia="Times New Roman" w:hAnsi="Times New Roman" w:cs="Times New Roman"/>
                <w:b/>
                <w:color w:val="000000"/>
                <w:lang w:eastAsia="ru-RU"/>
              </w:rPr>
              <w:t>:</w:t>
            </w:r>
          </w:p>
        </w:tc>
        <w:tc>
          <w:tcPr>
            <w:tcW w:w="8095" w:type="dxa"/>
            <w:gridSpan w:val="3"/>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
        </w:tc>
      </w:tr>
      <w:tr w:rsidR="007636E3" w:rsidRPr="0091164F" w:rsidTr="00D54669">
        <w:trPr>
          <w:trHeight w:val="805"/>
        </w:trPr>
        <w:tc>
          <w:tcPr>
            <w:tcW w:w="5684" w:type="dxa"/>
            <w:vAlign w:val="center"/>
          </w:tcPr>
          <w:p w:rsidR="007636E3" w:rsidRPr="0091164F" w:rsidRDefault="007636E3" w:rsidP="007636E3">
            <w:pPr>
              <w:tabs>
                <w:tab w:val="left" w:pos="5387"/>
                <w:tab w:val="left" w:pos="7371"/>
              </w:tabs>
              <w:contextualSpacing/>
              <w:jc w:val="center"/>
              <w:rPr>
                <w:rFonts w:ascii="Times New Roman" w:hAnsi="Times New Roman" w:cs="Times New Roman"/>
                <w:lang w:val="en-US"/>
              </w:rPr>
            </w:pPr>
          </w:p>
          <w:p w:rsidR="007636E3" w:rsidRPr="0091164F" w:rsidRDefault="007636E3" w:rsidP="007636E3">
            <w:pPr>
              <w:tabs>
                <w:tab w:val="left" w:pos="5387"/>
                <w:tab w:val="left" w:pos="7371"/>
              </w:tabs>
              <w:contextualSpacing/>
              <w:jc w:val="center"/>
              <w:rPr>
                <w:rFonts w:ascii="Times New Roman" w:hAnsi="Times New Roman" w:cs="Times New Roman"/>
                <w:lang w:val="en-US"/>
              </w:rPr>
            </w:pPr>
            <w:r w:rsidRPr="0091164F">
              <w:rPr>
                <w:rFonts w:ascii="Times New Roman" w:hAnsi="Times New Roman" w:cs="Times New Roman"/>
                <w:lang w:val="en-US"/>
              </w:rPr>
              <w:t>_____________________________</w:t>
            </w:r>
          </w:p>
          <w:p w:rsidR="007636E3"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r w:rsidRPr="0091164F">
              <w:rPr>
                <w:rFonts w:ascii="Times New Roman" w:eastAsia="Times New Roman" w:hAnsi="Times New Roman" w:cs="Times New Roman"/>
                <w:color w:val="000000"/>
                <w:lang w:val="uz-Cyrl-UZ" w:eastAsia="ru-RU"/>
              </w:rPr>
              <w:t>лавозими</w:t>
            </w:r>
            <w:r w:rsidRPr="0091164F">
              <w:rPr>
                <w:rFonts w:ascii="Times New Roman" w:eastAsia="Times New Roman" w:hAnsi="Times New Roman" w:cs="Times New Roman"/>
                <w:color w:val="000000"/>
                <w:lang w:eastAsia="ru-RU"/>
              </w:rPr>
              <w:t>)</w:t>
            </w:r>
          </w:p>
          <w:p w:rsidR="0013480D" w:rsidRPr="0091164F" w:rsidRDefault="0013480D" w:rsidP="007636E3">
            <w:pPr>
              <w:tabs>
                <w:tab w:val="left" w:pos="5387"/>
                <w:tab w:val="left" w:pos="7371"/>
              </w:tabs>
              <w:contextualSpacing/>
              <w:jc w:val="center"/>
              <w:rPr>
                <w:rFonts w:ascii="Times New Roman" w:hAnsi="Times New Roman" w:cs="Times New Roman"/>
              </w:rPr>
            </w:pPr>
          </w:p>
        </w:tc>
        <w:tc>
          <w:tcPr>
            <w:tcW w:w="4855" w:type="dxa"/>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40" w:type="dxa"/>
            <w:gridSpan w:val="2"/>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r w:rsidR="007636E3" w:rsidRPr="0091164F" w:rsidTr="00D54669">
        <w:tc>
          <w:tcPr>
            <w:tcW w:w="5684" w:type="dxa"/>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roofErr w:type="spellStart"/>
            <w:r w:rsidRPr="0091164F">
              <w:rPr>
                <w:rFonts w:ascii="Times New Roman" w:eastAsia="Times New Roman" w:hAnsi="Times New Roman" w:cs="Times New Roman"/>
                <w:b/>
                <w:color w:val="000000"/>
                <w:lang w:eastAsia="ru-RU"/>
              </w:rPr>
              <w:t>Келишилинди</w:t>
            </w:r>
            <w:proofErr w:type="spellEnd"/>
            <w:r w:rsidRPr="0091164F">
              <w:rPr>
                <w:rFonts w:ascii="Times New Roman" w:eastAsia="Times New Roman" w:hAnsi="Times New Roman" w:cs="Times New Roman"/>
                <w:b/>
                <w:color w:val="000000"/>
                <w:lang w:eastAsia="ru-RU"/>
              </w:rPr>
              <w:t>:</w:t>
            </w:r>
          </w:p>
        </w:tc>
        <w:tc>
          <w:tcPr>
            <w:tcW w:w="4855" w:type="dxa"/>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
        </w:tc>
        <w:tc>
          <w:tcPr>
            <w:tcW w:w="3240" w:type="dxa"/>
            <w:gridSpan w:val="2"/>
            <w:vAlign w:val="center"/>
          </w:tcPr>
          <w:p w:rsidR="007636E3" w:rsidRPr="0091164F" w:rsidRDefault="007636E3" w:rsidP="007636E3">
            <w:pPr>
              <w:contextualSpacing/>
              <w:jc w:val="center"/>
              <w:rPr>
                <w:rFonts w:ascii="Times New Roman" w:eastAsia="Times New Roman" w:hAnsi="Times New Roman" w:cs="Times New Roman"/>
                <w:b/>
                <w:color w:val="000000"/>
                <w:lang w:eastAsia="ru-RU"/>
              </w:rPr>
            </w:pPr>
          </w:p>
        </w:tc>
      </w:tr>
      <w:tr w:rsidR="007636E3" w:rsidRPr="0091164F" w:rsidTr="00D54669">
        <w:trPr>
          <w:trHeight w:val="340"/>
        </w:trPr>
        <w:tc>
          <w:tcPr>
            <w:tcW w:w="5684" w:type="dxa"/>
            <w:vAlign w:val="center"/>
          </w:tcPr>
          <w:p w:rsidR="007636E3" w:rsidRPr="0091164F" w:rsidRDefault="007636E3" w:rsidP="007636E3">
            <w:pPr>
              <w:tabs>
                <w:tab w:val="left" w:pos="5387"/>
                <w:tab w:val="left" w:pos="7371"/>
              </w:tabs>
              <w:contextualSpacing/>
              <w:jc w:val="center"/>
              <w:rPr>
                <w:rFonts w:ascii="Times New Roman" w:hAnsi="Times New Roman" w:cs="Times New Roman"/>
                <w:lang w:val="en-US"/>
              </w:rPr>
            </w:pPr>
            <w:r w:rsidRPr="0091164F">
              <w:rPr>
                <w:rFonts w:ascii="Times New Roman" w:hAnsi="Times New Roman" w:cs="Times New Roman"/>
                <w:lang w:val="en-US"/>
              </w:rPr>
              <w:t>_____________________________</w:t>
            </w:r>
          </w:p>
          <w:p w:rsidR="007636E3" w:rsidRPr="0091164F" w:rsidRDefault="007636E3" w:rsidP="007636E3">
            <w:pPr>
              <w:tabs>
                <w:tab w:val="left" w:pos="5387"/>
                <w:tab w:val="left" w:pos="7371"/>
              </w:tabs>
              <w:contextualSpacing/>
              <w:jc w:val="center"/>
              <w:rPr>
                <w:rFonts w:ascii="Times New Roman" w:hAnsi="Times New Roman" w:cs="Times New Roman"/>
              </w:rPr>
            </w:pPr>
            <w:r w:rsidRPr="0091164F">
              <w:rPr>
                <w:rFonts w:ascii="Times New Roman" w:eastAsia="Times New Roman" w:hAnsi="Times New Roman" w:cs="Times New Roman"/>
                <w:color w:val="000000"/>
                <w:lang w:eastAsia="ru-RU"/>
              </w:rPr>
              <w:t>(</w:t>
            </w:r>
            <w:r w:rsidRPr="0091164F">
              <w:rPr>
                <w:rFonts w:ascii="Times New Roman" w:eastAsia="Times New Roman" w:hAnsi="Times New Roman" w:cs="Times New Roman"/>
                <w:color w:val="000000"/>
                <w:lang w:val="uz-Cyrl-UZ" w:eastAsia="ru-RU"/>
              </w:rPr>
              <w:t>лавозими</w:t>
            </w:r>
            <w:r w:rsidRPr="0091164F">
              <w:rPr>
                <w:rFonts w:ascii="Times New Roman" w:eastAsia="Times New Roman" w:hAnsi="Times New Roman" w:cs="Times New Roman"/>
                <w:color w:val="000000"/>
                <w:lang w:eastAsia="ru-RU"/>
              </w:rPr>
              <w:t>)</w:t>
            </w:r>
          </w:p>
          <w:p w:rsidR="007636E3" w:rsidRPr="0091164F" w:rsidRDefault="007636E3" w:rsidP="007636E3">
            <w:pPr>
              <w:autoSpaceDE w:val="0"/>
              <w:autoSpaceDN w:val="0"/>
              <w:contextualSpacing/>
              <w:jc w:val="center"/>
              <w:rPr>
                <w:rFonts w:ascii="Times New Roman" w:hAnsi="Times New Roman" w:cs="Times New Roman"/>
              </w:rPr>
            </w:pPr>
          </w:p>
        </w:tc>
        <w:tc>
          <w:tcPr>
            <w:tcW w:w="4862" w:type="dxa"/>
            <w:gridSpan w:val="2"/>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33" w:type="dxa"/>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r w:rsidR="007636E3" w:rsidRPr="0091164F" w:rsidTr="00D54669">
        <w:trPr>
          <w:trHeight w:val="340"/>
        </w:trPr>
        <w:tc>
          <w:tcPr>
            <w:tcW w:w="5684" w:type="dxa"/>
            <w:vAlign w:val="center"/>
          </w:tcPr>
          <w:p w:rsidR="007636E3" w:rsidRPr="0091164F" w:rsidRDefault="007636E3" w:rsidP="007636E3">
            <w:pPr>
              <w:tabs>
                <w:tab w:val="left" w:pos="5387"/>
                <w:tab w:val="left" w:pos="7371"/>
              </w:tabs>
              <w:contextualSpacing/>
              <w:jc w:val="center"/>
              <w:rPr>
                <w:rFonts w:ascii="Times New Roman" w:hAnsi="Times New Roman" w:cs="Times New Roman"/>
                <w:lang w:val="en-US"/>
              </w:rPr>
            </w:pPr>
            <w:r w:rsidRPr="0091164F">
              <w:rPr>
                <w:rFonts w:ascii="Times New Roman" w:hAnsi="Times New Roman" w:cs="Times New Roman"/>
                <w:lang w:val="en-US"/>
              </w:rPr>
              <w:t>_____________________________</w:t>
            </w:r>
          </w:p>
          <w:p w:rsidR="007636E3" w:rsidRPr="0091164F" w:rsidRDefault="007636E3" w:rsidP="007636E3">
            <w:pPr>
              <w:tabs>
                <w:tab w:val="left" w:pos="5387"/>
                <w:tab w:val="left" w:pos="7371"/>
              </w:tabs>
              <w:contextualSpacing/>
              <w:jc w:val="center"/>
              <w:rPr>
                <w:rFonts w:ascii="Times New Roman" w:hAnsi="Times New Roman" w:cs="Times New Roman"/>
              </w:rPr>
            </w:pPr>
            <w:r w:rsidRPr="0091164F">
              <w:rPr>
                <w:rFonts w:ascii="Times New Roman" w:eastAsia="Times New Roman" w:hAnsi="Times New Roman" w:cs="Times New Roman"/>
                <w:color w:val="000000"/>
                <w:lang w:eastAsia="ru-RU"/>
              </w:rPr>
              <w:t>(</w:t>
            </w:r>
            <w:r w:rsidRPr="0091164F">
              <w:rPr>
                <w:rFonts w:ascii="Times New Roman" w:eastAsia="Times New Roman" w:hAnsi="Times New Roman" w:cs="Times New Roman"/>
                <w:color w:val="000000"/>
                <w:lang w:val="uz-Cyrl-UZ" w:eastAsia="ru-RU"/>
              </w:rPr>
              <w:t>лавозими</w:t>
            </w:r>
            <w:r w:rsidRPr="0091164F">
              <w:rPr>
                <w:rFonts w:ascii="Times New Roman" w:eastAsia="Times New Roman" w:hAnsi="Times New Roman" w:cs="Times New Roman"/>
                <w:color w:val="000000"/>
                <w:lang w:eastAsia="ru-RU"/>
              </w:rPr>
              <w:t>)</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p>
        </w:tc>
        <w:tc>
          <w:tcPr>
            <w:tcW w:w="4862" w:type="dxa"/>
            <w:gridSpan w:val="2"/>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33" w:type="dxa"/>
            <w:vAlign w:val="center"/>
          </w:tcPr>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7636E3" w:rsidRPr="0091164F" w:rsidRDefault="007636E3" w:rsidP="007636E3">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bl>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bookmarkEnd w:id="0"/>
    <w:p w:rsidR="005F33BA" w:rsidRPr="00AB651C" w:rsidRDefault="005F33BA" w:rsidP="008C494D">
      <w:pPr>
        <w:spacing w:after="0" w:line="240" w:lineRule="auto"/>
        <w:jc w:val="center"/>
        <w:rPr>
          <w:rFonts w:ascii="Times New Roman" w:eastAsia="Times New Roman" w:hAnsi="Times New Roman" w:cs="Times New Roman"/>
          <w:color w:val="000000"/>
          <w:sz w:val="28"/>
          <w:szCs w:val="28"/>
          <w:lang w:val="uz-Cyrl-UZ" w:eastAsia="ru-RU"/>
        </w:rPr>
      </w:pPr>
    </w:p>
    <w:sectPr w:rsidR="005F33BA" w:rsidRPr="00AB651C" w:rsidSect="00F04EFC">
      <w:pgSz w:w="16838" w:h="11906" w:orient="landscape"/>
      <w:pgMar w:top="900" w:right="1138" w:bottom="850"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A39" w:rsidRDefault="00470A39" w:rsidP="00EC5371">
      <w:pPr>
        <w:spacing w:after="0" w:line="240" w:lineRule="auto"/>
      </w:pPr>
      <w:r>
        <w:separator/>
      </w:r>
    </w:p>
  </w:endnote>
  <w:endnote w:type="continuationSeparator" w:id="0">
    <w:p w:rsidR="00470A39" w:rsidRDefault="00470A39" w:rsidP="00EC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A39" w:rsidRDefault="00470A39" w:rsidP="00EC5371">
      <w:pPr>
        <w:spacing w:after="0" w:line="240" w:lineRule="auto"/>
      </w:pPr>
      <w:r>
        <w:separator/>
      </w:r>
    </w:p>
  </w:footnote>
  <w:footnote w:type="continuationSeparator" w:id="0">
    <w:p w:rsidR="00470A39" w:rsidRDefault="00470A39" w:rsidP="00EC5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511705"/>
      <w:docPartObj>
        <w:docPartGallery w:val="Page Numbers (Top of Page)"/>
        <w:docPartUnique/>
      </w:docPartObj>
    </w:sdtPr>
    <w:sdtEndPr>
      <w:rPr>
        <w:rFonts w:ascii="Times New Roman" w:hAnsi="Times New Roman" w:cs="Times New Roman"/>
      </w:rPr>
    </w:sdtEndPr>
    <w:sdtContent>
      <w:p w:rsidR="001316AB" w:rsidRPr="00EC5371" w:rsidRDefault="001316AB">
        <w:pPr>
          <w:pStyle w:val="ad"/>
          <w:jc w:val="center"/>
          <w:rPr>
            <w:rFonts w:ascii="Times New Roman" w:hAnsi="Times New Roman" w:cs="Times New Roman"/>
          </w:rPr>
        </w:pPr>
        <w:r w:rsidRPr="00EC5371">
          <w:rPr>
            <w:rFonts w:ascii="Times New Roman" w:hAnsi="Times New Roman" w:cs="Times New Roman"/>
          </w:rPr>
          <w:fldChar w:fldCharType="begin"/>
        </w:r>
        <w:r w:rsidRPr="00EC5371">
          <w:rPr>
            <w:rFonts w:ascii="Times New Roman" w:hAnsi="Times New Roman" w:cs="Times New Roman"/>
          </w:rPr>
          <w:instrText>PAGE   \* MERGEFORMAT</w:instrText>
        </w:r>
        <w:r w:rsidRPr="00EC5371">
          <w:rPr>
            <w:rFonts w:ascii="Times New Roman" w:hAnsi="Times New Roman" w:cs="Times New Roman"/>
          </w:rPr>
          <w:fldChar w:fldCharType="separate"/>
        </w:r>
        <w:r>
          <w:rPr>
            <w:rFonts w:ascii="Times New Roman" w:hAnsi="Times New Roman" w:cs="Times New Roman"/>
            <w:noProof/>
          </w:rPr>
          <w:t>7</w:t>
        </w:r>
        <w:r w:rsidRPr="00EC5371">
          <w:rPr>
            <w:rFonts w:ascii="Times New Roman" w:hAnsi="Times New Roman" w:cs="Times New Roman"/>
          </w:rPr>
          <w:fldChar w:fldCharType="end"/>
        </w:r>
      </w:p>
    </w:sdtContent>
  </w:sdt>
  <w:p w:rsidR="001316AB" w:rsidRDefault="001316AB">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6945"/>
    <w:multiLevelType w:val="hybridMultilevel"/>
    <w:tmpl w:val="9D786D0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04AB4C27"/>
    <w:multiLevelType w:val="hybridMultilevel"/>
    <w:tmpl w:val="5AC4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94D37"/>
    <w:multiLevelType w:val="hybridMultilevel"/>
    <w:tmpl w:val="E32484C2"/>
    <w:lvl w:ilvl="0" w:tplc="E67E1B28">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 w15:restartNumberingAfterBreak="0">
    <w:nsid w:val="0F696E8A"/>
    <w:multiLevelType w:val="hybridMultilevel"/>
    <w:tmpl w:val="7B1082E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13642912"/>
    <w:multiLevelType w:val="hybridMultilevel"/>
    <w:tmpl w:val="8A9E5B40"/>
    <w:lvl w:ilvl="0" w:tplc="E67E1B28">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5" w15:restartNumberingAfterBreak="0">
    <w:nsid w:val="14FE0843"/>
    <w:multiLevelType w:val="hybridMultilevel"/>
    <w:tmpl w:val="46F6A954"/>
    <w:lvl w:ilvl="0" w:tplc="C8B8E1C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15:restartNumberingAfterBreak="0">
    <w:nsid w:val="165323D9"/>
    <w:multiLevelType w:val="hybridMultilevel"/>
    <w:tmpl w:val="7B1082E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183A1BD2"/>
    <w:multiLevelType w:val="hybridMultilevel"/>
    <w:tmpl w:val="E1A04A78"/>
    <w:lvl w:ilvl="0" w:tplc="F698B234">
      <w:start w:val="2021"/>
      <w:numFmt w:val="decimal"/>
      <w:lvlText w:val="%1"/>
      <w:lvlJc w:val="left"/>
      <w:pPr>
        <w:ind w:left="1305" w:hanging="60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15:restartNumberingAfterBreak="0">
    <w:nsid w:val="1A265C80"/>
    <w:multiLevelType w:val="hybridMultilevel"/>
    <w:tmpl w:val="BD78399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310710B2"/>
    <w:multiLevelType w:val="hybridMultilevel"/>
    <w:tmpl w:val="67B2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0D76DA"/>
    <w:multiLevelType w:val="hybridMultilevel"/>
    <w:tmpl w:val="BD78399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42F43A1E"/>
    <w:multiLevelType w:val="hybridMultilevel"/>
    <w:tmpl w:val="85884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146458"/>
    <w:multiLevelType w:val="hybridMultilevel"/>
    <w:tmpl w:val="0FF8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CF068B"/>
    <w:multiLevelType w:val="hybridMultilevel"/>
    <w:tmpl w:val="D5A26340"/>
    <w:lvl w:ilvl="0" w:tplc="DB6E99F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4" w15:restartNumberingAfterBreak="0">
    <w:nsid w:val="51881156"/>
    <w:multiLevelType w:val="hybridMultilevel"/>
    <w:tmpl w:val="7248CE4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15:restartNumberingAfterBreak="0">
    <w:nsid w:val="552E12C1"/>
    <w:multiLevelType w:val="hybridMultilevel"/>
    <w:tmpl w:val="8F12146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8755DF"/>
    <w:multiLevelType w:val="hybridMultilevel"/>
    <w:tmpl w:val="311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422AEC"/>
    <w:multiLevelType w:val="hybridMultilevel"/>
    <w:tmpl w:val="D06AF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5E672D"/>
    <w:multiLevelType w:val="hybridMultilevel"/>
    <w:tmpl w:val="CC2A2060"/>
    <w:lvl w:ilvl="0" w:tplc="7468564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A56311"/>
    <w:multiLevelType w:val="hybridMultilevel"/>
    <w:tmpl w:val="86E8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D91BB1"/>
    <w:multiLevelType w:val="hybridMultilevel"/>
    <w:tmpl w:val="30EE8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60B1E"/>
    <w:multiLevelType w:val="hybridMultilevel"/>
    <w:tmpl w:val="8F6A7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DA34FA"/>
    <w:multiLevelType w:val="hybridMultilevel"/>
    <w:tmpl w:val="43A43EC0"/>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3" w15:restartNumberingAfterBreak="0">
    <w:nsid w:val="79A46BE8"/>
    <w:multiLevelType w:val="hybridMultilevel"/>
    <w:tmpl w:val="FB64B1A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2"/>
  </w:num>
  <w:num w:numId="2">
    <w:abstractNumId w:val="4"/>
  </w:num>
  <w:num w:numId="3">
    <w:abstractNumId w:val="21"/>
  </w:num>
  <w:num w:numId="4">
    <w:abstractNumId w:val="18"/>
  </w:num>
  <w:num w:numId="5">
    <w:abstractNumId w:val="15"/>
  </w:num>
  <w:num w:numId="6">
    <w:abstractNumId w:val="7"/>
  </w:num>
  <w:num w:numId="7">
    <w:abstractNumId w:val="12"/>
  </w:num>
  <w:num w:numId="8">
    <w:abstractNumId w:val="23"/>
  </w:num>
  <w:num w:numId="9">
    <w:abstractNumId w:val="3"/>
  </w:num>
  <w:num w:numId="10">
    <w:abstractNumId w:val="6"/>
  </w:num>
  <w:num w:numId="11">
    <w:abstractNumId w:val="22"/>
  </w:num>
  <w:num w:numId="12">
    <w:abstractNumId w:val="13"/>
  </w:num>
  <w:num w:numId="13">
    <w:abstractNumId w:val="0"/>
  </w:num>
  <w:num w:numId="14">
    <w:abstractNumId w:val="10"/>
  </w:num>
  <w:num w:numId="15">
    <w:abstractNumId w:val="1"/>
  </w:num>
  <w:num w:numId="16">
    <w:abstractNumId w:val="9"/>
  </w:num>
  <w:num w:numId="17">
    <w:abstractNumId w:val="11"/>
  </w:num>
  <w:num w:numId="18">
    <w:abstractNumId w:val="8"/>
  </w:num>
  <w:num w:numId="19">
    <w:abstractNumId w:val="14"/>
  </w:num>
  <w:num w:numId="20">
    <w:abstractNumId w:val="16"/>
  </w:num>
  <w:num w:numId="21">
    <w:abstractNumId w:val="20"/>
  </w:num>
  <w:num w:numId="22">
    <w:abstractNumId w:val="5"/>
  </w:num>
  <w:num w:numId="23">
    <w:abstractNumId w:val="1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62"/>
    <w:rsid w:val="00015CC9"/>
    <w:rsid w:val="000252DE"/>
    <w:rsid w:val="000264B7"/>
    <w:rsid w:val="000317DE"/>
    <w:rsid w:val="000327C3"/>
    <w:rsid w:val="00036697"/>
    <w:rsid w:val="00036FA4"/>
    <w:rsid w:val="00052BC1"/>
    <w:rsid w:val="00055555"/>
    <w:rsid w:val="0005570A"/>
    <w:rsid w:val="000559D5"/>
    <w:rsid w:val="00057A04"/>
    <w:rsid w:val="0006091D"/>
    <w:rsid w:val="00063DBF"/>
    <w:rsid w:val="00075470"/>
    <w:rsid w:val="00077101"/>
    <w:rsid w:val="000871E0"/>
    <w:rsid w:val="00090AD4"/>
    <w:rsid w:val="0009389A"/>
    <w:rsid w:val="00094CA6"/>
    <w:rsid w:val="000B1FE9"/>
    <w:rsid w:val="000B6D1E"/>
    <w:rsid w:val="000D790A"/>
    <w:rsid w:val="000E0585"/>
    <w:rsid w:val="000E1128"/>
    <w:rsid w:val="000E4D08"/>
    <w:rsid w:val="000E53C4"/>
    <w:rsid w:val="000F74C8"/>
    <w:rsid w:val="0010141C"/>
    <w:rsid w:val="0010314D"/>
    <w:rsid w:val="00103A92"/>
    <w:rsid w:val="00105143"/>
    <w:rsid w:val="001075D6"/>
    <w:rsid w:val="00113196"/>
    <w:rsid w:val="001172D5"/>
    <w:rsid w:val="00117710"/>
    <w:rsid w:val="00121658"/>
    <w:rsid w:val="001273AF"/>
    <w:rsid w:val="001316AB"/>
    <w:rsid w:val="0013480D"/>
    <w:rsid w:val="00134C22"/>
    <w:rsid w:val="0013772E"/>
    <w:rsid w:val="00137C9C"/>
    <w:rsid w:val="001451E7"/>
    <w:rsid w:val="00145517"/>
    <w:rsid w:val="00151154"/>
    <w:rsid w:val="00153A4D"/>
    <w:rsid w:val="00154A9A"/>
    <w:rsid w:val="00165B50"/>
    <w:rsid w:val="001802FC"/>
    <w:rsid w:val="001844DC"/>
    <w:rsid w:val="001A202D"/>
    <w:rsid w:val="001A2262"/>
    <w:rsid w:val="001B4A51"/>
    <w:rsid w:val="001B6CC1"/>
    <w:rsid w:val="001C2E9E"/>
    <w:rsid w:val="001E0742"/>
    <w:rsid w:val="001E4316"/>
    <w:rsid w:val="00204DEA"/>
    <w:rsid w:val="00205993"/>
    <w:rsid w:val="00206EE3"/>
    <w:rsid w:val="002161A0"/>
    <w:rsid w:val="00221D65"/>
    <w:rsid w:val="00234549"/>
    <w:rsid w:val="002356BA"/>
    <w:rsid w:val="00243C69"/>
    <w:rsid w:val="002508C4"/>
    <w:rsid w:val="00254EB4"/>
    <w:rsid w:val="00254FB7"/>
    <w:rsid w:val="00265EC1"/>
    <w:rsid w:val="0026660C"/>
    <w:rsid w:val="0027034E"/>
    <w:rsid w:val="00270366"/>
    <w:rsid w:val="00274842"/>
    <w:rsid w:val="002756A5"/>
    <w:rsid w:val="002762BA"/>
    <w:rsid w:val="00276A19"/>
    <w:rsid w:val="00292609"/>
    <w:rsid w:val="0029490F"/>
    <w:rsid w:val="00295B0C"/>
    <w:rsid w:val="002A075C"/>
    <w:rsid w:val="002A6134"/>
    <w:rsid w:val="002B29DC"/>
    <w:rsid w:val="002B4D00"/>
    <w:rsid w:val="002B57C7"/>
    <w:rsid w:val="002C0021"/>
    <w:rsid w:val="002C5AD0"/>
    <w:rsid w:val="002E09AE"/>
    <w:rsid w:val="002E15B8"/>
    <w:rsid w:val="002E44B4"/>
    <w:rsid w:val="002E569D"/>
    <w:rsid w:val="002F1F86"/>
    <w:rsid w:val="002F208D"/>
    <w:rsid w:val="002F23FA"/>
    <w:rsid w:val="002F4C5A"/>
    <w:rsid w:val="0030279C"/>
    <w:rsid w:val="00303809"/>
    <w:rsid w:val="0030692F"/>
    <w:rsid w:val="00311169"/>
    <w:rsid w:val="00313790"/>
    <w:rsid w:val="00313E31"/>
    <w:rsid w:val="00316AE4"/>
    <w:rsid w:val="00330459"/>
    <w:rsid w:val="0033374E"/>
    <w:rsid w:val="00333FE8"/>
    <w:rsid w:val="00334293"/>
    <w:rsid w:val="00340D7E"/>
    <w:rsid w:val="00356013"/>
    <w:rsid w:val="00357445"/>
    <w:rsid w:val="003608F9"/>
    <w:rsid w:val="00365C87"/>
    <w:rsid w:val="00365D9C"/>
    <w:rsid w:val="003670D3"/>
    <w:rsid w:val="00373D62"/>
    <w:rsid w:val="00381702"/>
    <w:rsid w:val="003857D7"/>
    <w:rsid w:val="003907FC"/>
    <w:rsid w:val="00396E08"/>
    <w:rsid w:val="00397449"/>
    <w:rsid w:val="003975E2"/>
    <w:rsid w:val="003A0987"/>
    <w:rsid w:val="003A6EC8"/>
    <w:rsid w:val="003B2F36"/>
    <w:rsid w:val="003C2633"/>
    <w:rsid w:val="003C6B22"/>
    <w:rsid w:val="003E34B4"/>
    <w:rsid w:val="003E6289"/>
    <w:rsid w:val="003F2286"/>
    <w:rsid w:val="00403BC7"/>
    <w:rsid w:val="00406C9F"/>
    <w:rsid w:val="00416D98"/>
    <w:rsid w:val="00424AEC"/>
    <w:rsid w:val="00424B9D"/>
    <w:rsid w:val="00433385"/>
    <w:rsid w:val="004366E8"/>
    <w:rsid w:val="00447AAD"/>
    <w:rsid w:val="00450F66"/>
    <w:rsid w:val="00453B92"/>
    <w:rsid w:val="0045667D"/>
    <w:rsid w:val="00462E70"/>
    <w:rsid w:val="0046455A"/>
    <w:rsid w:val="00470A39"/>
    <w:rsid w:val="00473480"/>
    <w:rsid w:val="00474064"/>
    <w:rsid w:val="00480F09"/>
    <w:rsid w:val="00484808"/>
    <w:rsid w:val="00487564"/>
    <w:rsid w:val="00487676"/>
    <w:rsid w:val="00491B30"/>
    <w:rsid w:val="004950F3"/>
    <w:rsid w:val="0049537B"/>
    <w:rsid w:val="004A2778"/>
    <w:rsid w:val="004A4C4C"/>
    <w:rsid w:val="004A4FDB"/>
    <w:rsid w:val="004B294E"/>
    <w:rsid w:val="004B65A4"/>
    <w:rsid w:val="004C314A"/>
    <w:rsid w:val="004C4A43"/>
    <w:rsid w:val="004C6745"/>
    <w:rsid w:val="004C760A"/>
    <w:rsid w:val="004E390D"/>
    <w:rsid w:val="004F13E0"/>
    <w:rsid w:val="004F16A6"/>
    <w:rsid w:val="004F6F84"/>
    <w:rsid w:val="00503251"/>
    <w:rsid w:val="005073E1"/>
    <w:rsid w:val="00512B27"/>
    <w:rsid w:val="00513B1C"/>
    <w:rsid w:val="005155C1"/>
    <w:rsid w:val="00532489"/>
    <w:rsid w:val="00542143"/>
    <w:rsid w:val="005502A8"/>
    <w:rsid w:val="00553D55"/>
    <w:rsid w:val="00554670"/>
    <w:rsid w:val="00556243"/>
    <w:rsid w:val="00562821"/>
    <w:rsid w:val="005702AA"/>
    <w:rsid w:val="00573427"/>
    <w:rsid w:val="005806C1"/>
    <w:rsid w:val="0059478E"/>
    <w:rsid w:val="005970D2"/>
    <w:rsid w:val="005B1F8B"/>
    <w:rsid w:val="005B2321"/>
    <w:rsid w:val="005B3E32"/>
    <w:rsid w:val="005B5C1A"/>
    <w:rsid w:val="005B78B6"/>
    <w:rsid w:val="005C1D82"/>
    <w:rsid w:val="005C3FBF"/>
    <w:rsid w:val="005D3031"/>
    <w:rsid w:val="005F33BA"/>
    <w:rsid w:val="005F6399"/>
    <w:rsid w:val="00604BCC"/>
    <w:rsid w:val="00606224"/>
    <w:rsid w:val="00606277"/>
    <w:rsid w:val="00621320"/>
    <w:rsid w:val="00626AF3"/>
    <w:rsid w:val="00636580"/>
    <w:rsid w:val="0064289D"/>
    <w:rsid w:val="006434F4"/>
    <w:rsid w:val="00645691"/>
    <w:rsid w:val="00655F88"/>
    <w:rsid w:val="006627F2"/>
    <w:rsid w:val="00670059"/>
    <w:rsid w:val="00672C2C"/>
    <w:rsid w:val="0068094B"/>
    <w:rsid w:val="006830D8"/>
    <w:rsid w:val="00691299"/>
    <w:rsid w:val="00695F4A"/>
    <w:rsid w:val="006968FE"/>
    <w:rsid w:val="006A42D8"/>
    <w:rsid w:val="006B367B"/>
    <w:rsid w:val="006B4559"/>
    <w:rsid w:val="006B49B9"/>
    <w:rsid w:val="006C3A40"/>
    <w:rsid w:val="006C6D45"/>
    <w:rsid w:val="006D46D2"/>
    <w:rsid w:val="006D4DE0"/>
    <w:rsid w:val="006D7A98"/>
    <w:rsid w:val="006E376D"/>
    <w:rsid w:val="006F0088"/>
    <w:rsid w:val="006F21A7"/>
    <w:rsid w:val="006F3903"/>
    <w:rsid w:val="00701F66"/>
    <w:rsid w:val="00705415"/>
    <w:rsid w:val="00706742"/>
    <w:rsid w:val="0071374F"/>
    <w:rsid w:val="00714C90"/>
    <w:rsid w:val="00723B34"/>
    <w:rsid w:val="00730760"/>
    <w:rsid w:val="00731F11"/>
    <w:rsid w:val="007438FA"/>
    <w:rsid w:val="00762840"/>
    <w:rsid w:val="00762D06"/>
    <w:rsid w:val="007636E3"/>
    <w:rsid w:val="007660C5"/>
    <w:rsid w:val="00773275"/>
    <w:rsid w:val="007772D1"/>
    <w:rsid w:val="00780D4B"/>
    <w:rsid w:val="00786822"/>
    <w:rsid w:val="00793503"/>
    <w:rsid w:val="00794A35"/>
    <w:rsid w:val="007A09E5"/>
    <w:rsid w:val="007A2009"/>
    <w:rsid w:val="007D2993"/>
    <w:rsid w:val="007E2DA7"/>
    <w:rsid w:val="007E5ED6"/>
    <w:rsid w:val="007F443D"/>
    <w:rsid w:val="00801120"/>
    <w:rsid w:val="00811A54"/>
    <w:rsid w:val="008136D7"/>
    <w:rsid w:val="00835877"/>
    <w:rsid w:val="00836FCA"/>
    <w:rsid w:val="00841A93"/>
    <w:rsid w:val="00841AD5"/>
    <w:rsid w:val="00844334"/>
    <w:rsid w:val="008551A6"/>
    <w:rsid w:val="0085724F"/>
    <w:rsid w:val="0086241B"/>
    <w:rsid w:val="00877BC6"/>
    <w:rsid w:val="0088688B"/>
    <w:rsid w:val="00891075"/>
    <w:rsid w:val="008976B4"/>
    <w:rsid w:val="008A201D"/>
    <w:rsid w:val="008B276D"/>
    <w:rsid w:val="008B39E2"/>
    <w:rsid w:val="008B435E"/>
    <w:rsid w:val="008C494D"/>
    <w:rsid w:val="008C5751"/>
    <w:rsid w:val="008E330D"/>
    <w:rsid w:val="008E762B"/>
    <w:rsid w:val="008F3059"/>
    <w:rsid w:val="008F4D6D"/>
    <w:rsid w:val="009064BB"/>
    <w:rsid w:val="0091164F"/>
    <w:rsid w:val="009171A0"/>
    <w:rsid w:val="00925598"/>
    <w:rsid w:val="009274CA"/>
    <w:rsid w:val="00931708"/>
    <w:rsid w:val="00936178"/>
    <w:rsid w:val="00936ED2"/>
    <w:rsid w:val="00943C12"/>
    <w:rsid w:val="009608DF"/>
    <w:rsid w:val="00963965"/>
    <w:rsid w:val="00971C2F"/>
    <w:rsid w:val="00987853"/>
    <w:rsid w:val="00987D7A"/>
    <w:rsid w:val="0099018A"/>
    <w:rsid w:val="00990C7A"/>
    <w:rsid w:val="0099212C"/>
    <w:rsid w:val="009921EF"/>
    <w:rsid w:val="009930B1"/>
    <w:rsid w:val="009A1F52"/>
    <w:rsid w:val="009A441D"/>
    <w:rsid w:val="009A6573"/>
    <w:rsid w:val="009A6B74"/>
    <w:rsid w:val="009B18A5"/>
    <w:rsid w:val="009B22CA"/>
    <w:rsid w:val="009B2B81"/>
    <w:rsid w:val="009B358C"/>
    <w:rsid w:val="009B50F7"/>
    <w:rsid w:val="009C3F27"/>
    <w:rsid w:val="009D004F"/>
    <w:rsid w:val="009D637C"/>
    <w:rsid w:val="009E45C2"/>
    <w:rsid w:val="009E71DB"/>
    <w:rsid w:val="009F0FA2"/>
    <w:rsid w:val="009F6DC8"/>
    <w:rsid w:val="00A00E69"/>
    <w:rsid w:val="00A065B8"/>
    <w:rsid w:val="00A159FC"/>
    <w:rsid w:val="00A16A22"/>
    <w:rsid w:val="00A20210"/>
    <w:rsid w:val="00A2168D"/>
    <w:rsid w:val="00A233E4"/>
    <w:rsid w:val="00A31C99"/>
    <w:rsid w:val="00A36270"/>
    <w:rsid w:val="00A54351"/>
    <w:rsid w:val="00A550E7"/>
    <w:rsid w:val="00A6398A"/>
    <w:rsid w:val="00A63EC0"/>
    <w:rsid w:val="00A64848"/>
    <w:rsid w:val="00A723AB"/>
    <w:rsid w:val="00A801B5"/>
    <w:rsid w:val="00A808E3"/>
    <w:rsid w:val="00A82673"/>
    <w:rsid w:val="00A828B9"/>
    <w:rsid w:val="00A86F77"/>
    <w:rsid w:val="00A9539F"/>
    <w:rsid w:val="00AA0C3C"/>
    <w:rsid w:val="00AA1E72"/>
    <w:rsid w:val="00AA386C"/>
    <w:rsid w:val="00AA4289"/>
    <w:rsid w:val="00AA6B65"/>
    <w:rsid w:val="00AB032D"/>
    <w:rsid w:val="00AB59D8"/>
    <w:rsid w:val="00AB651C"/>
    <w:rsid w:val="00AC024E"/>
    <w:rsid w:val="00AC05E5"/>
    <w:rsid w:val="00AC2F73"/>
    <w:rsid w:val="00AC5F36"/>
    <w:rsid w:val="00AC653F"/>
    <w:rsid w:val="00AD2918"/>
    <w:rsid w:val="00AE1F7E"/>
    <w:rsid w:val="00AE661E"/>
    <w:rsid w:val="00AF2874"/>
    <w:rsid w:val="00AF62A0"/>
    <w:rsid w:val="00B00650"/>
    <w:rsid w:val="00B01A0C"/>
    <w:rsid w:val="00B12DD6"/>
    <w:rsid w:val="00B30C08"/>
    <w:rsid w:val="00B35A61"/>
    <w:rsid w:val="00B36DE5"/>
    <w:rsid w:val="00B425F5"/>
    <w:rsid w:val="00B45ACF"/>
    <w:rsid w:val="00B518B7"/>
    <w:rsid w:val="00B5282C"/>
    <w:rsid w:val="00B5737B"/>
    <w:rsid w:val="00B61485"/>
    <w:rsid w:val="00B72F20"/>
    <w:rsid w:val="00B7680C"/>
    <w:rsid w:val="00B82B4E"/>
    <w:rsid w:val="00B85502"/>
    <w:rsid w:val="00B9295F"/>
    <w:rsid w:val="00B92BC9"/>
    <w:rsid w:val="00BA22A5"/>
    <w:rsid w:val="00BB2D48"/>
    <w:rsid w:val="00BD3104"/>
    <w:rsid w:val="00BD618E"/>
    <w:rsid w:val="00BE17C2"/>
    <w:rsid w:val="00BF2751"/>
    <w:rsid w:val="00BF4857"/>
    <w:rsid w:val="00C172FD"/>
    <w:rsid w:val="00C17AE8"/>
    <w:rsid w:val="00C22F86"/>
    <w:rsid w:val="00C24154"/>
    <w:rsid w:val="00C24C61"/>
    <w:rsid w:val="00C24F28"/>
    <w:rsid w:val="00C305FD"/>
    <w:rsid w:val="00C32587"/>
    <w:rsid w:val="00C350D5"/>
    <w:rsid w:val="00C432A7"/>
    <w:rsid w:val="00C45F92"/>
    <w:rsid w:val="00C5163A"/>
    <w:rsid w:val="00C55E56"/>
    <w:rsid w:val="00C86696"/>
    <w:rsid w:val="00C91997"/>
    <w:rsid w:val="00C91A22"/>
    <w:rsid w:val="00C9200E"/>
    <w:rsid w:val="00C93135"/>
    <w:rsid w:val="00C9656D"/>
    <w:rsid w:val="00CA0299"/>
    <w:rsid w:val="00CA6554"/>
    <w:rsid w:val="00CB579D"/>
    <w:rsid w:val="00CB6F4F"/>
    <w:rsid w:val="00CB7525"/>
    <w:rsid w:val="00CC069F"/>
    <w:rsid w:val="00CC5A87"/>
    <w:rsid w:val="00CD5C6B"/>
    <w:rsid w:val="00CF41F3"/>
    <w:rsid w:val="00D02998"/>
    <w:rsid w:val="00D0491B"/>
    <w:rsid w:val="00D058E7"/>
    <w:rsid w:val="00D063A2"/>
    <w:rsid w:val="00D0782C"/>
    <w:rsid w:val="00D1094D"/>
    <w:rsid w:val="00D258D4"/>
    <w:rsid w:val="00D34032"/>
    <w:rsid w:val="00D5248F"/>
    <w:rsid w:val="00D54595"/>
    <w:rsid w:val="00D54669"/>
    <w:rsid w:val="00D56F30"/>
    <w:rsid w:val="00D639F9"/>
    <w:rsid w:val="00D67736"/>
    <w:rsid w:val="00D70F3E"/>
    <w:rsid w:val="00D72537"/>
    <w:rsid w:val="00D75C5E"/>
    <w:rsid w:val="00D94803"/>
    <w:rsid w:val="00DA2856"/>
    <w:rsid w:val="00DB562C"/>
    <w:rsid w:val="00DB734F"/>
    <w:rsid w:val="00DC0712"/>
    <w:rsid w:val="00DF6B82"/>
    <w:rsid w:val="00E06027"/>
    <w:rsid w:val="00E13619"/>
    <w:rsid w:val="00E15ADD"/>
    <w:rsid w:val="00E24228"/>
    <w:rsid w:val="00E2486B"/>
    <w:rsid w:val="00E33D76"/>
    <w:rsid w:val="00E357DA"/>
    <w:rsid w:val="00E47AD4"/>
    <w:rsid w:val="00E47DD4"/>
    <w:rsid w:val="00E51582"/>
    <w:rsid w:val="00E56750"/>
    <w:rsid w:val="00E60383"/>
    <w:rsid w:val="00E6692C"/>
    <w:rsid w:val="00E66DB4"/>
    <w:rsid w:val="00E70F60"/>
    <w:rsid w:val="00E71B19"/>
    <w:rsid w:val="00E725A2"/>
    <w:rsid w:val="00E90F37"/>
    <w:rsid w:val="00E93B54"/>
    <w:rsid w:val="00EA4DE5"/>
    <w:rsid w:val="00EA7542"/>
    <w:rsid w:val="00EB02ED"/>
    <w:rsid w:val="00EC4C7A"/>
    <w:rsid w:val="00EC5371"/>
    <w:rsid w:val="00EC5BA5"/>
    <w:rsid w:val="00ED0DEC"/>
    <w:rsid w:val="00ED3CE9"/>
    <w:rsid w:val="00ED7490"/>
    <w:rsid w:val="00EE05D6"/>
    <w:rsid w:val="00EE3BE0"/>
    <w:rsid w:val="00EE6035"/>
    <w:rsid w:val="00EF6A3F"/>
    <w:rsid w:val="00F00184"/>
    <w:rsid w:val="00F04EFC"/>
    <w:rsid w:val="00F132DD"/>
    <w:rsid w:val="00F14F4D"/>
    <w:rsid w:val="00F159DA"/>
    <w:rsid w:val="00F161BA"/>
    <w:rsid w:val="00F1633B"/>
    <w:rsid w:val="00F27378"/>
    <w:rsid w:val="00F30947"/>
    <w:rsid w:val="00F44305"/>
    <w:rsid w:val="00F56094"/>
    <w:rsid w:val="00F613CA"/>
    <w:rsid w:val="00F61F4C"/>
    <w:rsid w:val="00F65C18"/>
    <w:rsid w:val="00F72156"/>
    <w:rsid w:val="00F92329"/>
    <w:rsid w:val="00F97CD9"/>
    <w:rsid w:val="00FA5AAB"/>
    <w:rsid w:val="00FB12B0"/>
    <w:rsid w:val="00FB1835"/>
    <w:rsid w:val="00FC6D5A"/>
    <w:rsid w:val="00FC7F21"/>
    <w:rsid w:val="00FD015A"/>
    <w:rsid w:val="00FE7E19"/>
    <w:rsid w:val="00FF1EE8"/>
    <w:rsid w:val="00FF382E"/>
    <w:rsid w:val="00FF4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D27E604"/>
  <w15:docId w15:val="{9AFB62C4-74E4-4231-9D95-EBCAAE7D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C494D"/>
  </w:style>
  <w:style w:type="paragraph" w:styleId="1">
    <w:name w:val="heading 1"/>
    <w:basedOn w:val="a"/>
    <w:next w:val="a"/>
    <w:link w:val="10"/>
    <w:uiPriority w:val="9"/>
    <w:qFormat/>
    <w:rsid w:val="005F3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5F33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4DE0"/>
    <w:pPr>
      <w:ind w:left="720"/>
      <w:contextualSpacing/>
    </w:pPr>
  </w:style>
  <w:style w:type="paragraph" w:customStyle="1" w:styleId="a4">
    <w:name w:val="Стиль"/>
    <w:rsid w:val="00151154"/>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5">
    <w:name w:val="Table Grid"/>
    <w:basedOn w:val="a1"/>
    <w:uiPriority w:val="59"/>
    <w:rsid w:val="00151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345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4549"/>
    <w:rPr>
      <w:rFonts w:ascii="Tahoma" w:hAnsi="Tahoma" w:cs="Tahoma"/>
      <w:sz w:val="16"/>
      <w:szCs w:val="16"/>
    </w:rPr>
  </w:style>
  <w:style w:type="character" w:styleId="a8">
    <w:name w:val="annotation reference"/>
    <w:basedOn w:val="a0"/>
    <w:uiPriority w:val="99"/>
    <w:semiHidden/>
    <w:unhideWhenUsed/>
    <w:rsid w:val="009D004F"/>
    <w:rPr>
      <w:sz w:val="16"/>
      <w:szCs w:val="16"/>
    </w:rPr>
  </w:style>
  <w:style w:type="paragraph" w:styleId="a9">
    <w:name w:val="annotation text"/>
    <w:basedOn w:val="a"/>
    <w:link w:val="aa"/>
    <w:uiPriority w:val="99"/>
    <w:semiHidden/>
    <w:unhideWhenUsed/>
    <w:rsid w:val="009D004F"/>
    <w:pPr>
      <w:spacing w:line="240" w:lineRule="auto"/>
    </w:pPr>
    <w:rPr>
      <w:sz w:val="20"/>
      <w:szCs w:val="20"/>
    </w:rPr>
  </w:style>
  <w:style w:type="character" w:customStyle="1" w:styleId="aa">
    <w:name w:val="Текст примечания Знак"/>
    <w:basedOn w:val="a0"/>
    <w:link w:val="a9"/>
    <w:uiPriority w:val="99"/>
    <w:semiHidden/>
    <w:rsid w:val="009D004F"/>
    <w:rPr>
      <w:sz w:val="20"/>
      <w:szCs w:val="20"/>
    </w:rPr>
  </w:style>
  <w:style w:type="paragraph" w:styleId="ab">
    <w:name w:val="annotation subject"/>
    <w:basedOn w:val="a9"/>
    <w:next w:val="a9"/>
    <w:link w:val="ac"/>
    <w:uiPriority w:val="99"/>
    <w:semiHidden/>
    <w:unhideWhenUsed/>
    <w:rsid w:val="009D004F"/>
    <w:rPr>
      <w:b/>
      <w:bCs/>
    </w:rPr>
  </w:style>
  <w:style w:type="character" w:customStyle="1" w:styleId="ac">
    <w:name w:val="Тема примечания Знак"/>
    <w:basedOn w:val="aa"/>
    <w:link w:val="ab"/>
    <w:uiPriority w:val="99"/>
    <w:semiHidden/>
    <w:rsid w:val="009D004F"/>
    <w:rPr>
      <w:b/>
      <w:bCs/>
      <w:sz w:val="20"/>
      <w:szCs w:val="20"/>
    </w:rPr>
  </w:style>
  <w:style w:type="paragraph" w:styleId="ad">
    <w:name w:val="header"/>
    <w:basedOn w:val="a"/>
    <w:link w:val="ae"/>
    <w:uiPriority w:val="99"/>
    <w:unhideWhenUsed/>
    <w:rsid w:val="00EC537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C5371"/>
  </w:style>
  <w:style w:type="paragraph" w:styleId="af">
    <w:name w:val="footer"/>
    <w:basedOn w:val="a"/>
    <w:link w:val="af0"/>
    <w:uiPriority w:val="99"/>
    <w:unhideWhenUsed/>
    <w:rsid w:val="00EC537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C5371"/>
  </w:style>
  <w:style w:type="character" w:styleId="af1">
    <w:name w:val="Hyperlink"/>
    <w:basedOn w:val="a0"/>
    <w:uiPriority w:val="99"/>
    <w:semiHidden/>
    <w:unhideWhenUsed/>
    <w:rsid w:val="00A9539F"/>
    <w:rPr>
      <w:color w:val="0000FF"/>
      <w:u w:val="single"/>
    </w:rPr>
  </w:style>
  <w:style w:type="paragraph" w:styleId="af2">
    <w:name w:val="Normal (Web)"/>
    <w:basedOn w:val="a"/>
    <w:uiPriority w:val="99"/>
    <w:unhideWhenUsed/>
    <w:rsid w:val="006C6D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3">
    <w:name w:val="Strong"/>
    <w:basedOn w:val="a0"/>
    <w:uiPriority w:val="22"/>
    <w:qFormat/>
    <w:rsid w:val="00E60383"/>
    <w:rPr>
      <w:b/>
      <w:bCs/>
    </w:rPr>
  </w:style>
  <w:style w:type="character" w:styleId="af4">
    <w:name w:val="Emphasis"/>
    <w:basedOn w:val="a0"/>
    <w:uiPriority w:val="20"/>
    <w:qFormat/>
    <w:rsid w:val="00B7680C"/>
    <w:rPr>
      <w:i/>
      <w:iCs/>
    </w:rPr>
  </w:style>
  <w:style w:type="table" w:customStyle="1" w:styleId="Calendar3">
    <w:name w:val="Calendar 3"/>
    <w:basedOn w:val="a1"/>
    <w:uiPriority w:val="99"/>
    <w:qFormat/>
    <w:rsid w:val="000E53C4"/>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styleId="af5">
    <w:name w:val="Placeholder Text"/>
    <w:basedOn w:val="a0"/>
    <w:uiPriority w:val="99"/>
    <w:semiHidden/>
    <w:rsid w:val="005F33BA"/>
    <w:rPr>
      <w:color w:val="808080"/>
    </w:rPr>
  </w:style>
  <w:style w:type="character" w:customStyle="1" w:styleId="10">
    <w:name w:val="Заголовок 1 Знак"/>
    <w:basedOn w:val="a0"/>
    <w:link w:val="1"/>
    <w:uiPriority w:val="9"/>
    <w:rsid w:val="005F33BA"/>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5F33B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66867">
      <w:bodyDiv w:val="1"/>
      <w:marLeft w:val="0"/>
      <w:marRight w:val="0"/>
      <w:marTop w:val="0"/>
      <w:marBottom w:val="0"/>
      <w:divBdr>
        <w:top w:val="none" w:sz="0" w:space="0" w:color="auto"/>
        <w:left w:val="none" w:sz="0" w:space="0" w:color="auto"/>
        <w:bottom w:val="none" w:sz="0" w:space="0" w:color="auto"/>
        <w:right w:val="none" w:sz="0" w:space="0" w:color="auto"/>
      </w:divBdr>
    </w:div>
    <w:div w:id="340817819">
      <w:bodyDiv w:val="1"/>
      <w:marLeft w:val="0"/>
      <w:marRight w:val="0"/>
      <w:marTop w:val="0"/>
      <w:marBottom w:val="0"/>
      <w:divBdr>
        <w:top w:val="none" w:sz="0" w:space="0" w:color="auto"/>
        <w:left w:val="none" w:sz="0" w:space="0" w:color="auto"/>
        <w:bottom w:val="none" w:sz="0" w:space="0" w:color="auto"/>
        <w:right w:val="none" w:sz="0" w:space="0" w:color="auto"/>
      </w:divBdr>
    </w:div>
    <w:div w:id="370762984">
      <w:bodyDiv w:val="1"/>
      <w:marLeft w:val="0"/>
      <w:marRight w:val="0"/>
      <w:marTop w:val="0"/>
      <w:marBottom w:val="0"/>
      <w:divBdr>
        <w:top w:val="none" w:sz="0" w:space="0" w:color="auto"/>
        <w:left w:val="none" w:sz="0" w:space="0" w:color="auto"/>
        <w:bottom w:val="none" w:sz="0" w:space="0" w:color="auto"/>
        <w:right w:val="none" w:sz="0" w:space="0" w:color="auto"/>
      </w:divBdr>
    </w:div>
    <w:div w:id="401101380">
      <w:bodyDiv w:val="1"/>
      <w:marLeft w:val="0"/>
      <w:marRight w:val="0"/>
      <w:marTop w:val="0"/>
      <w:marBottom w:val="0"/>
      <w:divBdr>
        <w:top w:val="none" w:sz="0" w:space="0" w:color="auto"/>
        <w:left w:val="none" w:sz="0" w:space="0" w:color="auto"/>
        <w:bottom w:val="none" w:sz="0" w:space="0" w:color="auto"/>
        <w:right w:val="none" w:sz="0" w:space="0" w:color="auto"/>
      </w:divBdr>
    </w:div>
    <w:div w:id="416942956">
      <w:bodyDiv w:val="1"/>
      <w:marLeft w:val="0"/>
      <w:marRight w:val="0"/>
      <w:marTop w:val="0"/>
      <w:marBottom w:val="0"/>
      <w:divBdr>
        <w:top w:val="none" w:sz="0" w:space="0" w:color="auto"/>
        <w:left w:val="none" w:sz="0" w:space="0" w:color="auto"/>
        <w:bottom w:val="none" w:sz="0" w:space="0" w:color="auto"/>
        <w:right w:val="none" w:sz="0" w:space="0" w:color="auto"/>
      </w:divBdr>
      <w:divsChild>
        <w:div w:id="1766921152">
          <w:marLeft w:val="0"/>
          <w:marRight w:val="0"/>
          <w:marTop w:val="0"/>
          <w:marBottom w:val="0"/>
          <w:divBdr>
            <w:top w:val="none" w:sz="0" w:space="0" w:color="auto"/>
            <w:left w:val="none" w:sz="0" w:space="0" w:color="auto"/>
            <w:bottom w:val="none" w:sz="0" w:space="0" w:color="auto"/>
            <w:right w:val="none" w:sz="0" w:space="0" w:color="auto"/>
          </w:divBdr>
        </w:div>
      </w:divsChild>
    </w:div>
    <w:div w:id="498929270">
      <w:bodyDiv w:val="1"/>
      <w:marLeft w:val="0"/>
      <w:marRight w:val="0"/>
      <w:marTop w:val="0"/>
      <w:marBottom w:val="0"/>
      <w:divBdr>
        <w:top w:val="none" w:sz="0" w:space="0" w:color="auto"/>
        <w:left w:val="none" w:sz="0" w:space="0" w:color="auto"/>
        <w:bottom w:val="none" w:sz="0" w:space="0" w:color="auto"/>
        <w:right w:val="none" w:sz="0" w:space="0" w:color="auto"/>
      </w:divBdr>
    </w:div>
    <w:div w:id="769353022">
      <w:bodyDiv w:val="1"/>
      <w:marLeft w:val="0"/>
      <w:marRight w:val="0"/>
      <w:marTop w:val="0"/>
      <w:marBottom w:val="0"/>
      <w:divBdr>
        <w:top w:val="none" w:sz="0" w:space="0" w:color="auto"/>
        <w:left w:val="none" w:sz="0" w:space="0" w:color="auto"/>
        <w:bottom w:val="none" w:sz="0" w:space="0" w:color="auto"/>
        <w:right w:val="none" w:sz="0" w:space="0" w:color="auto"/>
      </w:divBdr>
    </w:div>
    <w:div w:id="777990573">
      <w:bodyDiv w:val="1"/>
      <w:marLeft w:val="0"/>
      <w:marRight w:val="0"/>
      <w:marTop w:val="0"/>
      <w:marBottom w:val="0"/>
      <w:divBdr>
        <w:top w:val="none" w:sz="0" w:space="0" w:color="auto"/>
        <w:left w:val="none" w:sz="0" w:space="0" w:color="auto"/>
        <w:bottom w:val="none" w:sz="0" w:space="0" w:color="auto"/>
        <w:right w:val="none" w:sz="0" w:space="0" w:color="auto"/>
      </w:divBdr>
    </w:div>
    <w:div w:id="1009873330">
      <w:bodyDiv w:val="1"/>
      <w:marLeft w:val="0"/>
      <w:marRight w:val="0"/>
      <w:marTop w:val="0"/>
      <w:marBottom w:val="0"/>
      <w:divBdr>
        <w:top w:val="none" w:sz="0" w:space="0" w:color="auto"/>
        <w:left w:val="none" w:sz="0" w:space="0" w:color="auto"/>
        <w:bottom w:val="none" w:sz="0" w:space="0" w:color="auto"/>
        <w:right w:val="none" w:sz="0" w:space="0" w:color="auto"/>
      </w:divBdr>
    </w:div>
    <w:div w:id="1121655727">
      <w:bodyDiv w:val="1"/>
      <w:marLeft w:val="0"/>
      <w:marRight w:val="0"/>
      <w:marTop w:val="0"/>
      <w:marBottom w:val="0"/>
      <w:divBdr>
        <w:top w:val="none" w:sz="0" w:space="0" w:color="auto"/>
        <w:left w:val="none" w:sz="0" w:space="0" w:color="auto"/>
        <w:bottom w:val="none" w:sz="0" w:space="0" w:color="auto"/>
        <w:right w:val="none" w:sz="0" w:space="0" w:color="auto"/>
      </w:divBdr>
    </w:div>
    <w:div w:id="1265501795">
      <w:bodyDiv w:val="1"/>
      <w:marLeft w:val="0"/>
      <w:marRight w:val="0"/>
      <w:marTop w:val="0"/>
      <w:marBottom w:val="0"/>
      <w:divBdr>
        <w:top w:val="none" w:sz="0" w:space="0" w:color="auto"/>
        <w:left w:val="none" w:sz="0" w:space="0" w:color="auto"/>
        <w:bottom w:val="none" w:sz="0" w:space="0" w:color="auto"/>
        <w:right w:val="none" w:sz="0" w:space="0" w:color="auto"/>
      </w:divBdr>
    </w:div>
    <w:div w:id="1436097176">
      <w:bodyDiv w:val="1"/>
      <w:marLeft w:val="0"/>
      <w:marRight w:val="0"/>
      <w:marTop w:val="0"/>
      <w:marBottom w:val="0"/>
      <w:divBdr>
        <w:top w:val="none" w:sz="0" w:space="0" w:color="auto"/>
        <w:left w:val="none" w:sz="0" w:space="0" w:color="auto"/>
        <w:bottom w:val="none" w:sz="0" w:space="0" w:color="auto"/>
        <w:right w:val="none" w:sz="0" w:space="0" w:color="auto"/>
      </w:divBdr>
    </w:div>
    <w:div w:id="1492676697">
      <w:bodyDiv w:val="1"/>
      <w:marLeft w:val="0"/>
      <w:marRight w:val="0"/>
      <w:marTop w:val="0"/>
      <w:marBottom w:val="0"/>
      <w:divBdr>
        <w:top w:val="none" w:sz="0" w:space="0" w:color="auto"/>
        <w:left w:val="none" w:sz="0" w:space="0" w:color="auto"/>
        <w:bottom w:val="none" w:sz="0" w:space="0" w:color="auto"/>
        <w:right w:val="none" w:sz="0" w:space="0" w:color="auto"/>
      </w:divBdr>
    </w:div>
    <w:div w:id="1550456773">
      <w:bodyDiv w:val="1"/>
      <w:marLeft w:val="0"/>
      <w:marRight w:val="0"/>
      <w:marTop w:val="0"/>
      <w:marBottom w:val="0"/>
      <w:divBdr>
        <w:top w:val="none" w:sz="0" w:space="0" w:color="auto"/>
        <w:left w:val="none" w:sz="0" w:space="0" w:color="auto"/>
        <w:bottom w:val="none" w:sz="0" w:space="0" w:color="auto"/>
        <w:right w:val="none" w:sz="0" w:space="0" w:color="auto"/>
      </w:divBdr>
    </w:div>
    <w:div w:id="1843428031">
      <w:bodyDiv w:val="1"/>
      <w:marLeft w:val="0"/>
      <w:marRight w:val="0"/>
      <w:marTop w:val="0"/>
      <w:marBottom w:val="0"/>
      <w:divBdr>
        <w:top w:val="none" w:sz="0" w:space="0" w:color="auto"/>
        <w:left w:val="none" w:sz="0" w:space="0" w:color="auto"/>
        <w:bottom w:val="none" w:sz="0" w:space="0" w:color="auto"/>
        <w:right w:val="none" w:sz="0" w:space="0" w:color="auto"/>
      </w:divBdr>
    </w:div>
    <w:div w:id="1910311681">
      <w:bodyDiv w:val="1"/>
      <w:marLeft w:val="0"/>
      <w:marRight w:val="0"/>
      <w:marTop w:val="0"/>
      <w:marBottom w:val="0"/>
      <w:divBdr>
        <w:top w:val="none" w:sz="0" w:space="0" w:color="auto"/>
        <w:left w:val="none" w:sz="0" w:space="0" w:color="auto"/>
        <w:bottom w:val="none" w:sz="0" w:space="0" w:color="auto"/>
        <w:right w:val="none" w:sz="0" w:space="0" w:color="auto"/>
      </w:divBdr>
    </w:div>
    <w:div w:id="194048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Word_Document7.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xlsx"/><Relationship Id="rId10" Type="http://schemas.openxmlformats.org/officeDocument/2006/relationships/package" Target="embeddings/Microsoft_Word_Document.docx"/><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10.emf"/><Relationship Id="rId30" Type="http://schemas.openxmlformats.org/officeDocument/2006/relationships/package" Target="embeddings/Microsoft_Word_Document9.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250D4-654D-4F7B-93DF-D22C8B5D0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Pages>
  <Words>1219</Words>
  <Characters>6950</Characters>
  <Application>Microsoft Office Word</Application>
  <DocSecurity>0</DocSecurity>
  <Lines>57</Lines>
  <Paragraphs>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Нуртдинова Алия Асхатовна</dc:creator>
  <cp:lastModifiedBy>Rustam K. Jabbarov</cp:lastModifiedBy>
  <cp:revision>28</cp:revision>
  <cp:lastPrinted>2020-03-20T06:39:00Z</cp:lastPrinted>
  <dcterms:created xsi:type="dcterms:W3CDTF">2021-12-14T05:17:00Z</dcterms:created>
  <dcterms:modified xsi:type="dcterms:W3CDTF">2021-12-30T06:50:00Z</dcterms:modified>
</cp:coreProperties>
</file>