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747" w14:textId="77777777" w:rsidR="00F90F79" w:rsidRDefault="00F90F79" w:rsidP="00926395">
      <w:pPr>
        <w:pStyle w:val="4"/>
      </w:pPr>
    </w:p>
    <w:p w14:paraId="5BCBBA36" w14:textId="77777777" w:rsidR="007571C9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14:paraId="0E753E0A" w14:textId="062FB70F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F8E7830" w14:textId="47A5BD0D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C52800D" w14:textId="440754E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85013A1" w14:textId="630DE3CC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26E900EC" w14:textId="53D52238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28E98EF" w14:textId="238DD374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2F5DFB0" w14:textId="7D930E8B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DA1DFC3" w14:textId="1611F9A9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AA37640" w14:textId="7BFC556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A646C2B" w14:textId="19965FE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8E9CFD3" w14:textId="7CD6A040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0CEA5D8" w14:textId="22BD2D35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E7C06A5" w14:textId="77777777"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2D9D116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9370F7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058ECE0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E83FA08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B7DC63C" w14:textId="4DD388DA" w:rsidR="00570ED9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r>
        <w:t xml:space="preserve">ТЕХНИЧЕСКАЯ </w:t>
      </w:r>
      <w:r w:rsidR="00570ED9">
        <w:t xml:space="preserve"> ДОКУМЕНТАЦИЯ</w:t>
      </w:r>
      <w:bookmarkEnd w:id="0"/>
    </w:p>
    <w:p w14:paraId="23555DE7" w14:textId="2F1C8A57" w:rsidR="00AD7CC3" w:rsidRPr="00860305" w:rsidRDefault="00AD7CC3" w:rsidP="00AD7CC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3263">
        <w:rPr>
          <w:rFonts w:ascii="Times New Roman" w:hAnsi="Times New Roman"/>
          <w:b/>
          <w:sz w:val="28"/>
          <w:szCs w:val="28"/>
        </w:rPr>
        <w:t xml:space="preserve">на выполнение </w:t>
      </w:r>
      <w:r>
        <w:rPr>
          <w:rFonts w:ascii="Times New Roman" w:hAnsi="Times New Roman"/>
          <w:b/>
          <w:sz w:val="28"/>
          <w:szCs w:val="28"/>
        </w:rPr>
        <w:t>монтажных и пусконаладочных работ</w:t>
      </w:r>
      <w:r>
        <w:rPr>
          <w:rFonts w:ascii="Times New Roman" w:hAnsi="Times New Roman"/>
          <w:b/>
          <w:sz w:val="28"/>
          <w:szCs w:val="28"/>
        </w:rPr>
        <w:br/>
        <w:t>по оборудованию системы уплотнения ВОЛС и о</w:t>
      </w:r>
      <w:r w:rsidRPr="00C83634">
        <w:rPr>
          <w:rFonts w:ascii="Times New Roman" w:hAnsi="Times New Roman"/>
          <w:b/>
          <w:sz w:val="28"/>
          <w:szCs w:val="28"/>
        </w:rPr>
        <w:t xml:space="preserve">борудованию </w:t>
      </w:r>
      <w:r>
        <w:rPr>
          <w:rFonts w:ascii="Times New Roman" w:hAnsi="Times New Roman"/>
          <w:b/>
          <w:sz w:val="28"/>
          <w:szCs w:val="28"/>
        </w:rPr>
        <w:t xml:space="preserve">высокочастотной </w:t>
      </w:r>
      <w:r w:rsidRPr="00C83634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b/>
          <w:sz w:val="28"/>
          <w:szCs w:val="28"/>
        </w:rPr>
        <w:t xml:space="preserve"> на объектах:</w:t>
      </w:r>
      <w:r>
        <w:rPr>
          <w:rFonts w:ascii="Times New Roman" w:hAnsi="Times New Roman"/>
          <w:b/>
          <w:sz w:val="28"/>
          <w:szCs w:val="28"/>
        </w:rPr>
        <w:br/>
        <w:t>п/с «Сергели», п/с «Куйлюк», здание АО «НЭС Узбекистана»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8AF293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2CC0734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83D3DE5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507C322A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79D4309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721789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1B841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A7DE7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F0D7EB2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3C2775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669F8A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A74547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BDA1FF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0A325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43ABA2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0455F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D63B35B" w14:textId="4BEA0CFB" w:rsidR="00DD1B77" w:rsidRPr="00CC365A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AD7CC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74E4B25A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049B1020" w14:textId="77777777" w:rsidR="00654428" w:rsidRPr="00B950D2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4BC63E9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0F5D069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D1DA57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«конкурс»);</w:t>
      </w:r>
    </w:p>
    <w:p w14:paraId="53B22A8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543B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4BD4C8A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22BFF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конкурсная комиссия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>орган, осуществляющий проведение конкурса,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792AD53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41CC0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онкурсная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263D4C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37BD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ретендент – хозяйствующий субъект, заявивший о своем намерении участвовать в конкурсе на предложенных условиях;</w:t>
      </w:r>
    </w:p>
    <w:p w14:paraId="52D27DE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342954" w14:textId="77777777" w:rsidR="00926395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r>
        <w:rPr>
          <w:rFonts w:ascii="Times New Roman" w:eastAsia="Times New Roman" w:hAnsi="Times New Roman"/>
          <w:sz w:val="24"/>
          <w:szCs w:val="24"/>
        </w:rPr>
        <w:t>нструкция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участника конкурса; 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конкурса;</w:t>
      </w:r>
    </w:p>
    <w:p w14:paraId="1C2280BE" w14:textId="77777777" w:rsidR="00926395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B1AAFF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24F9FEC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AF37B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>в соответствии с требованиями и условиями конкурса;</w:t>
      </w:r>
    </w:p>
    <w:p w14:paraId="4DF915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C5A39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конкурсе с наличием обязательства  </w:t>
      </w:r>
      <w:r>
        <w:rPr>
          <w:rFonts w:ascii="Times New Roman" w:eastAsia="Times New Roman" w:hAnsi="Times New Roman"/>
          <w:sz w:val="24"/>
          <w:szCs w:val="24"/>
        </w:rPr>
        <w:t xml:space="preserve">оказать услугу </w:t>
      </w:r>
      <w:r w:rsidRPr="00CC365A">
        <w:rPr>
          <w:rFonts w:ascii="Times New Roman" w:eastAsia="Times New Roman" w:hAnsi="Times New Roman"/>
          <w:sz w:val="24"/>
          <w:szCs w:val="24"/>
        </w:rPr>
        <w:t>в случае признания победителем;</w:t>
      </w:r>
    </w:p>
    <w:p w14:paraId="24220D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778C65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0A51D7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BBCD4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>беспечение участия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3FBEEF8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1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AF762D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1F968BEC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82A5B6" w14:textId="77777777" w:rsidR="00926395" w:rsidRPr="00144DED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C342C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D0A5BF7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17706B9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E49A194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9C8715A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9B14137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01FCBAC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6ED56684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CAB86A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7B1161B1" w14:textId="77777777" w:rsidR="00654428" w:rsidRPr="001A3AE1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C50D90" w:rsidRPr="001A3AE1">
        <w:rPr>
          <w:rFonts w:ascii="Times New Roman" w:hAnsi="Times New Roman" w:cs="Times New Roman"/>
          <w:i w:val="0"/>
          <w:sz w:val="24"/>
          <w:szCs w:val="24"/>
        </w:rPr>
        <w:t>КОНКУРСА</w:t>
      </w:r>
    </w:p>
    <w:p w14:paraId="64DDC36D" w14:textId="77777777" w:rsidR="00020234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F1DD1" w14:textId="77777777" w:rsidR="00926395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9263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47A00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конкурса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17D258B3" w14:textId="77777777" w:rsidR="004B60E6" w:rsidRPr="001A3AE1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14:paraId="7BA19B0C" w14:textId="7E3E035D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конкурсная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 w:rsidR="00550445"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 w:rsidR="00550445"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 w:rsidR="00550445"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1C61B4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 xml:space="preserve">(далее «Заказчик») </w:t>
      </w:r>
      <w:r w:rsidRPr="001A3AE1">
        <w:rPr>
          <w:rFonts w:ascii="Times New Roman" w:hAnsi="Times New Roman"/>
          <w:sz w:val="24"/>
          <w:szCs w:val="24"/>
        </w:rPr>
        <w:t xml:space="preserve"> планирует осуществить закупку (далее «предмет конкурса</w:t>
      </w:r>
      <w:r>
        <w:rPr>
          <w:rFonts w:ascii="Times New Roman" w:hAnsi="Times New Roman"/>
          <w:sz w:val="24"/>
          <w:szCs w:val="24"/>
        </w:rPr>
        <w:t>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конкурсной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по предмету конкурса.</w:t>
      </w:r>
    </w:p>
    <w:p w14:paraId="2810B5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конкурса, номер конкурса, вид конкурса, адрес и контакты «Заказчика» приведены в </w:t>
      </w:r>
      <w:r w:rsidR="00926395">
        <w:rPr>
          <w:rFonts w:ascii="Times New Roman" w:hAnsi="Times New Roman"/>
          <w:sz w:val="24"/>
          <w:szCs w:val="24"/>
        </w:rPr>
        <w:t>Информационной таблице</w:t>
      </w:r>
      <w:r w:rsidR="00926395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>
        <w:rPr>
          <w:rFonts w:ascii="Times New Roman" w:hAnsi="Times New Roman"/>
          <w:sz w:val="24"/>
          <w:szCs w:val="24"/>
        </w:rPr>
        <w:t xml:space="preserve"> </w:t>
      </w:r>
    </w:p>
    <w:p w14:paraId="2412B940" w14:textId="77777777" w:rsidR="004B60E6" w:rsidRPr="00A6182E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1.4. В конкурсе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конкурса.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59857E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i/>
          <w:sz w:val="24"/>
          <w:szCs w:val="24"/>
        </w:rPr>
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6E632A4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1.5. Для участия в конкурсе участник должен:</w:t>
      </w:r>
    </w:p>
    <w:p w14:paraId="6D5A0191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</w:r>
    </w:p>
    <w:p w14:paraId="30FB09C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подать квалификационные документы и конкурсное предложение в соответствии с требованиями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конкурса.</w:t>
      </w:r>
    </w:p>
    <w:p w14:paraId="29B37CC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1.6. Любая документация и информация, представленная участником конкурса, является конфиденциальной и не сообщается лицам, официально не имеющим отношения к данному конкурсу.</w:t>
      </w:r>
    </w:p>
    <w:p w14:paraId="65C785F5" w14:textId="77777777" w:rsidR="004B60E6" w:rsidRPr="000551D7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>2. Гарантия обеспечения на участие в конкурсе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1B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A72">
        <w:rPr>
          <w:rFonts w:ascii="Times New Roman" w:hAnsi="Times New Roman"/>
          <w:b/>
          <w:sz w:val="24"/>
          <w:szCs w:val="24"/>
        </w:rPr>
        <w:t>1</w:t>
      </w:r>
      <w:r w:rsidR="001371BB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C07A7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C07A72">
        <w:rPr>
          <w:rFonts w:ascii="Times New Roman" w:hAnsi="Times New Roman"/>
          <w:b/>
          <w:sz w:val="24"/>
          <w:szCs w:val="24"/>
        </w:rPr>
        <w:t>информационная таблица конкурса</w:t>
      </w:r>
      <w:r w:rsidRPr="00C07A72">
        <w:rPr>
          <w:rFonts w:ascii="Times New Roman" w:hAnsi="Times New Roman"/>
          <w:sz w:val="24"/>
          <w:szCs w:val="24"/>
        </w:rPr>
        <w:t>.</w:t>
      </w:r>
    </w:p>
    <w:p w14:paraId="326AFEC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3. Язык конкурса, единица измерений.</w:t>
      </w:r>
    </w:p>
    <w:p w14:paraId="4DBC7B3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3.1. Конкурсное предложение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>. Конкурсное предложение,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конкурсного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2D0014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конкурсном предложении должна быть использована метрическая система измерений.</w:t>
      </w:r>
    </w:p>
    <w:p w14:paraId="10CD531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2FF9547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4.1. Закупочная комиссия формируется заказчиком и:</w:t>
      </w:r>
    </w:p>
    <w:p w14:paraId="0B2A8BD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A3AE1">
        <w:rPr>
          <w:rFonts w:ascii="Times New Roman" w:hAnsi="Times New Roman"/>
          <w:sz w:val="24"/>
          <w:szCs w:val="24"/>
        </w:rPr>
        <w:t>согласовывает конкурсную документацию;</w:t>
      </w:r>
    </w:p>
    <w:p w14:paraId="7A4451F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2A091872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4B60E6">
        <w:rPr>
          <w:rFonts w:ascii="Times New Roman" w:hAnsi="Times New Roman"/>
          <w:sz w:val="24"/>
          <w:szCs w:val="24"/>
        </w:rPr>
        <w:t>)</w:t>
      </w:r>
      <w:r w:rsidR="004B60E6" w:rsidRPr="001A3AE1">
        <w:rPr>
          <w:rFonts w:ascii="Times New Roman" w:hAnsi="Times New Roman"/>
          <w:sz w:val="24"/>
          <w:szCs w:val="24"/>
        </w:rPr>
        <w:t xml:space="preserve"> </w:t>
      </w:r>
      <w:r w:rsidR="004B60E6">
        <w:rPr>
          <w:rFonts w:ascii="Times New Roman" w:hAnsi="Times New Roman"/>
          <w:sz w:val="24"/>
          <w:szCs w:val="24"/>
        </w:rPr>
        <w:t xml:space="preserve">    </w:t>
      </w:r>
      <w:r w:rsidR="004B60E6"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39FB8B61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B60E6">
        <w:rPr>
          <w:rFonts w:ascii="Times New Roman" w:hAnsi="Times New Roman"/>
          <w:sz w:val="24"/>
          <w:szCs w:val="24"/>
        </w:rPr>
        <w:t xml:space="preserve">) </w:t>
      </w:r>
      <w:r w:rsidR="004B60E6" w:rsidRPr="001A3AE1">
        <w:rPr>
          <w:rFonts w:ascii="Times New Roman" w:hAnsi="Times New Roman"/>
          <w:sz w:val="24"/>
          <w:szCs w:val="24"/>
        </w:rPr>
        <w:t>проводит квалификационный отбор, если он предусмотрен условиями конкурсной документации;</w:t>
      </w:r>
    </w:p>
    <w:p w14:paraId="021EEA66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B60E6">
        <w:rPr>
          <w:rFonts w:ascii="Times New Roman" w:hAnsi="Times New Roman"/>
          <w:sz w:val="24"/>
          <w:szCs w:val="24"/>
        </w:rPr>
        <w:t xml:space="preserve">)      </w:t>
      </w:r>
      <w:r w:rsidR="004B60E6"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7712FC94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4B60E6">
        <w:rPr>
          <w:rFonts w:ascii="Times New Roman" w:hAnsi="Times New Roman"/>
          <w:sz w:val="24"/>
          <w:szCs w:val="24"/>
        </w:rPr>
        <w:t>)  о</w:t>
      </w:r>
      <w:r w:rsidR="004B60E6" w:rsidRPr="001A3AE1">
        <w:rPr>
          <w:rFonts w:ascii="Times New Roman" w:hAnsi="Times New Roman"/>
          <w:sz w:val="24"/>
          <w:szCs w:val="24"/>
        </w:rPr>
        <w:t>пределяет исполнителя и резервного исполнителя конкурентных видов закупочных процедур или признает конкурс несостоявшимся.</w:t>
      </w:r>
    </w:p>
    <w:p w14:paraId="2E70BC72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35FA23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4.3. Участник конкурса не вправе оказывать какого-либо давления на членов закупочной комиссии и заказчика.</w:t>
      </w:r>
    </w:p>
    <w:p w14:paraId="5833A7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5. Состав конкурсной документации.</w:t>
      </w:r>
    </w:p>
    <w:p w14:paraId="50A05A7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5.1. Настоящая конкурсная документация состоит из инструкции для участника конкурса, технической и ценовой частей и проекта договора.</w:t>
      </w:r>
    </w:p>
    <w:p w14:paraId="32BB2BC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5.2. Также в конкурсную документацию включается, вложения и приложения.</w:t>
      </w:r>
    </w:p>
    <w:p w14:paraId="518BFD2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14:paraId="027BF5C0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  <w:t xml:space="preserve">Форма № </w:t>
      </w: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 xml:space="preserve">  </w:t>
      </w:r>
    </w:p>
    <w:p w14:paraId="688F70C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5.3. Техническая часть конкурса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61E6A5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5.4. Ценовая часть конкурсной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68564F31" w14:textId="77777777" w:rsidR="00763D7B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1A3AE1">
        <w:rPr>
          <w:rFonts w:ascii="Times New Roman" w:hAnsi="Times New Roman"/>
          <w:sz w:val="24"/>
          <w:szCs w:val="24"/>
        </w:rPr>
        <w:t>языке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14:paraId="5228ED7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14:paraId="072B69FE" w14:textId="77777777" w:rsidR="003F7C3A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конкурсных предложений. </w:t>
      </w:r>
    </w:p>
    <w:p w14:paraId="278DF4BD" w14:textId="77777777" w:rsidR="004B60E6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>
        <w:rPr>
          <w:rFonts w:ascii="Times New Roman" w:hAnsi="Times New Roman"/>
          <w:bCs/>
          <w:sz w:val="24"/>
          <w:szCs w:val="24"/>
        </w:rPr>
        <w:t>следующие</w:t>
      </w:r>
      <w:r w:rsidRPr="001A3AE1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BF2CABC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Документы, необходимые для подтверждения соответствия требованиям технического задания.</w:t>
      </w:r>
    </w:p>
    <w:p w14:paraId="7C583A20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Участник п</w:t>
      </w:r>
      <w:r w:rsidR="00507E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дает конкурсные предложения в электронн</w:t>
      </w:r>
      <w:r w:rsidR="00EE0A68">
        <w:rPr>
          <w:rFonts w:ascii="Times New Roman" w:hAnsi="Times New Roman"/>
          <w:sz w:val="24"/>
          <w:szCs w:val="24"/>
        </w:rPr>
        <w:t>ом виде</w:t>
      </w:r>
      <w:r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конкурса.</w:t>
      </w:r>
    </w:p>
    <w:p w14:paraId="5FBAE7CB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конкурсного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205B2E7D" w14:textId="77777777" w:rsidR="004B60E6" w:rsidRPr="001A3AE1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14:paraId="65133FC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2E82DBB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в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D3398D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6.</w:t>
      </w:r>
      <w:r w:rsidR="00507E67"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конкурсного предложения.</w:t>
      </w:r>
    </w:p>
    <w:p w14:paraId="6F7BC4D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конкурсных предложений.</w:t>
      </w:r>
    </w:p>
    <w:p w14:paraId="7A3AC690" w14:textId="77777777" w:rsidR="003B231E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B231E">
        <w:rPr>
          <w:rFonts w:ascii="Times New Roman" w:hAnsi="Times New Roman"/>
          <w:sz w:val="24"/>
          <w:szCs w:val="24"/>
        </w:rPr>
        <w:t>Конкурсное предложение предоставляется в электронном виде.</w:t>
      </w:r>
    </w:p>
    <w:p w14:paraId="3BE082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конкурсное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EFBD3B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.3. Датой подачи конкурсного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>
        <w:rPr>
          <w:rFonts w:ascii="Times New Roman" w:hAnsi="Times New Roman"/>
          <w:sz w:val="24"/>
          <w:szCs w:val="24"/>
        </w:rPr>
        <w:t xml:space="preserve">электронных </w:t>
      </w:r>
      <w:r w:rsidR="00EE0A68">
        <w:rPr>
          <w:rFonts w:ascii="Times New Roman" w:hAnsi="Times New Roman"/>
          <w:sz w:val="24"/>
          <w:szCs w:val="24"/>
        </w:rPr>
        <w:t>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DF55A6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>. По аргументированной просьбе участника вопрос о продлении сроков представления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A3AE1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14:paraId="18995212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>. Закупочная комиссия может принимать решение о продлении срока представления и рассмотрения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1A3AE1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14:paraId="4CEE48A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6</w:t>
      </w:r>
      <w:r w:rsidRPr="001A3AE1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конкурсных предложений размещается на специальном информационном портале</w:t>
      </w:r>
      <w:r w:rsidR="00BE4916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</w:rPr>
        <w:t xml:space="preserve"> </w:t>
      </w:r>
    </w:p>
    <w:p w14:paraId="6C66909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7</w:t>
      </w:r>
      <w:r w:rsidRPr="001A3AE1">
        <w:rPr>
          <w:rFonts w:ascii="Times New Roman" w:hAnsi="Times New Roman"/>
          <w:sz w:val="24"/>
          <w:szCs w:val="24"/>
        </w:rPr>
        <w:t>. Конкурсные предложения, поступившие после установленного срока, не будут рассматриваться.</w:t>
      </w:r>
    </w:p>
    <w:p w14:paraId="35C54A0B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8</w:t>
      </w:r>
      <w:r w:rsidRPr="001A3AE1">
        <w:rPr>
          <w:rFonts w:ascii="Times New Roman" w:hAnsi="Times New Roman"/>
          <w:sz w:val="24"/>
          <w:szCs w:val="24"/>
        </w:rPr>
        <w:t>. Подача конкурсного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>, что участник согласен со всеми условиями конкурса и не имеет каких-либо разногласий и претензий касательно конкурсной документации.</w:t>
      </w:r>
    </w:p>
    <w:p w14:paraId="6CB65E89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9</w:t>
      </w:r>
      <w:r w:rsidRPr="001A3AE1">
        <w:rPr>
          <w:rFonts w:ascii="Times New Roman" w:hAnsi="Times New Roman"/>
          <w:sz w:val="24"/>
          <w:szCs w:val="24"/>
        </w:rPr>
        <w:t>. Участник конкурса вправе подать только одно предложение.</w:t>
      </w:r>
    </w:p>
    <w:p w14:paraId="2B55A61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конкурсного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0FD228D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.1. Срок действия конкурсного предложения участников должен составлять не менее срока, указанного в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1A3AE1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14:paraId="0C764B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313F17F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</w:t>
      </w:r>
      <w:r w:rsidR="00926395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C86D0A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>, не предусмотренные условиями конкурса.</w:t>
      </w:r>
    </w:p>
    <w:p w14:paraId="3AFF1E1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>. Внесение изменений в конкурсную документацию.</w:t>
      </w:r>
    </w:p>
    <w:p w14:paraId="68320B2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.1. 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</w:r>
    </w:p>
    <w:p w14:paraId="62E2DD36" w14:textId="28457AD1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конкурсных предложений должен быть продлен не менее чем на </w:t>
      </w:r>
      <w:r w:rsidR="004719DF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 дн</w:t>
      </w:r>
      <w:r w:rsidR="004719DF"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>. Одновременно с этим вносятся изменения в объявление о проведении конкурса, если была изменена информация, указанная в объявлении.</w:t>
      </w:r>
    </w:p>
    <w:p w14:paraId="344D5F19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>После завершения срока подачи конкурсных предложений внесение изменений в условия конкурса не допускается.</w:t>
      </w:r>
    </w:p>
    <w:p w14:paraId="17460CF0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.4.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в конкурсную документацию (условия конкурса) </w:t>
      </w:r>
      <w:r w:rsidRPr="001A3AE1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1A3AE1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1A3AE1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1A3AE1">
        <w:rPr>
          <w:rFonts w:ascii="Times New Roman" w:hAnsi="Times New Roman"/>
          <w:bCs/>
          <w:sz w:val="24"/>
          <w:szCs w:val="24"/>
        </w:rPr>
        <w:t xml:space="preserve">но </w:t>
      </w:r>
      <w:r w:rsidRPr="001A3AE1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конкурсных предложений</w:t>
      </w:r>
      <w:r w:rsidRPr="001A3AE1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1A3AE1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конкурсную документацию)</w:t>
      </w:r>
      <w:r w:rsidRPr="001A3AE1">
        <w:rPr>
          <w:rFonts w:ascii="Times New Roman" w:hAnsi="Times New Roman"/>
          <w:bCs/>
          <w:sz w:val="24"/>
          <w:szCs w:val="24"/>
        </w:rPr>
        <w:t>.</w:t>
      </w:r>
    </w:p>
    <w:p w14:paraId="756B184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1A3AE1">
        <w:rPr>
          <w:rFonts w:ascii="Times New Roman" w:hAnsi="Times New Roman"/>
          <w:sz w:val="24"/>
          <w:szCs w:val="24"/>
        </w:rPr>
        <w:t xml:space="preserve">.5. </w:t>
      </w:r>
      <w:r w:rsidRPr="001A3AE1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конкурсной документации.</w:t>
      </w:r>
    </w:p>
    <w:p w14:paraId="288EFB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10417EB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.1. Участник конкурса вправе направить заказчику</w:t>
      </w:r>
      <w:r w:rsidR="005A343E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>
        <w:rPr>
          <w:rFonts w:ascii="Times New Roman" w:hAnsi="Times New Roman"/>
          <w:sz w:val="24"/>
          <w:szCs w:val="24"/>
        </w:rPr>
        <w:t>й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="005A343E">
        <w:rPr>
          <w:rFonts w:ascii="Times New Roman" w:hAnsi="Times New Roman"/>
          <w:sz w:val="24"/>
          <w:szCs w:val="24"/>
        </w:rPr>
        <w:t>положений</w:t>
      </w:r>
      <w:r w:rsidRPr="001A3AE1">
        <w:rPr>
          <w:rFonts w:ascii="Times New Roman" w:hAnsi="Times New Roman"/>
          <w:sz w:val="24"/>
          <w:szCs w:val="24"/>
        </w:rPr>
        <w:t xml:space="preserve"> конкурсной документации не позднее </w:t>
      </w:r>
      <w:r w:rsidR="005A343E">
        <w:rPr>
          <w:rFonts w:ascii="Times New Roman" w:hAnsi="Times New Roman"/>
          <w:sz w:val="24"/>
          <w:szCs w:val="24"/>
        </w:rPr>
        <w:t>чем за 2 дня до даты окончания срока подачи конкурсных предложений</w:t>
      </w:r>
      <w:r w:rsidRPr="001A3AE1">
        <w:rPr>
          <w:rFonts w:ascii="Times New Roman" w:hAnsi="Times New Roman"/>
          <w:sz w:val="24"/>
          <w:szCs w:val="24"/>
        </w:rPr>
        <w:t>. В течение двух рабочих дней от даты поступления указанного запроса, заказчик обязан направить в установленной форме разъяснения условий конкурсной документации.</w:t>
      </w:r>
    </w:p>
    <w:p w14:paraId="3BA7AC71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 w:rsidR="005A343E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2A8F431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.3</w:t>
      </w:r>
      <w:r w:rsidRPr="001A3AE1">
        <w:rPr>
          <w:rFonts w:ascii="Times New Roman" w:hAnsi="Times New Roman"/>
          <w:sz w:val="24"/>
          <w:szCs w:val="24"/>
        </w:rPr>
        <w:t>. 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 на участие в конкурсе.</w:t>
      </w:r>
    </w:p>
    <w:p w14:paraId="550DB3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конкурсное предложение, участник должен до окончания срока подачи конкурсных предложений представить изменения или дополнения. </w:t>
      </w:r>
    </w:p>
    <w:p w14:paraId="09B00A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конкурсное предложение после завершения срока подачи конкурсных предложений, не принимаются и не рассматриваются.</w:t>
      </w:r>
    </w:p>
    <w:p w14:paraId="41902F30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3F7C3A">
        <w:rPr>
          <w:rFonts w:ascii="Times New Roman" w:hAnsi="Times New Roman"/>
          <w:b/>
          <w:sz w:val="24"/>
          <w:szCs w:val="24"/>
        </w:rPr>
        <w:t>. Р</w:t>
      </w:r>
      <w:r w:rsidRPr="001A3AE1">
        <w:rPr>
          <w:rFonts w:ascii="Times New Roman" w:hAnsi="Times New Roman"/>
          <w:b/>
          <w:sz w:val="24"/>
          <w:szCs w:val="24"/>
        </w:rPr>
        <w:t>ассмотрение и оценка предложений участников конкурса.</w:t>
      </w:r>
    </w:p>
    <w:p w14:paraId="536F17FB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F7C3A"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>ассмотрение и оценка предложений производится, если поступили не менее двух предложений от участников конкурса.</w:t>
      </w:r>
    </w:p>
    <w:p w14:paraId="67F7E653" w14:textId="77777777" w:rsidR="004035C6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конкурсного предложения на основ</w:t>
      </w:r>
      <w:r w:rsidR="004035C6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2C4BFECE" w14:textId="77777777" w:rsidR="00541D99" w:rsidRPr="001A3AE1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сопоставлени</w:t>
      </w:r>
      <w:r w:rsidR="00507E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7A7AF9F4" w14:textId="77777777" w:rsidR="004035C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4035C6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 w:rsidR="004035C6">
        <w:rPr>
          <w:rFonts w:ascii="Times New Roman" w:hAnsi="Times New Roman"/>
          <w:sz w:val="24"/>
          <w:szCs w:val="24"/>
        </w:rPr>
        <w:t>о время оценки конкурсных предложений ответственный секретарь закупочной комиссии может запрашивать у участников электронного конкурса разъяснения по поводу их конкурсных предложений. Данная процедура проводится в электронной форме.</w:t>
      </w:r>
    </w:p>
    <w:p w14:paraId="5AD3ECAA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конкурса. </w:t>
      </w:r>
    </w:p>
    <w:p w14:paraId="0F2B2CA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конкурса.</w:t>
      </w:r>
    </w:p>
    <w:p w14:paraId="065D8014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.12. Отстраняются от</w:t>
      </w:r>
      <w:r w:rsidRPr="001A3AE1">
        <w:rPr>
          <w:rFonts w:ascii="Times New Roman" w:hAnsi="Times New Roman"/>
          <w:b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участия в конкурсе участники:</w:t>
      </w:r>
    </w:p>
    <w:p w14:paraId="4C073E94" w14:textId="77777777" w:rsidR="004B60E6" w:rsidRPr="00BE0377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4CF8A043" w14:textId="77777777" w:rsidR="00297F75" w:rsidRPr="00BA07DD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BA07DD">
        <w:rPr>
          <w:rFonts w:ascii="Times New Roman" w:hAnsi="Times New Roman"/>
          <w:sz w:val="24"/>
          <w:szCs w:val="24"/>
        </w:rPr>
        <w:t xml:space="preserve"> </w:t>
      </w:r>
      <w:r w:rsidR="00DB3174" w:rsidRPr="00BA07DD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BA07DD">
        <w:rPr>
          <w:rFonts w:ascii="Times New Roman" w:hAnsi="Times New Roman"/>
          <w:sz w:val="24"/>
          <w:szCs w:val="24"/>
        </w:rPr>
        <w:t xml:space="preserve"> с заказчиком</w:t>
      </w:r>
      <w:r w:rsidRPr="00BA07DD">
        <w:rPr>
          <w:rFonts w:ascii="Times New Roman" w:hAnsi="Times New Roman"/>
          <w:sz w:val="24"/>
          <w:szCs w:val="24"/>
        </w:rPr>
        <w:t xml:space="preserve">; </w:t>
      </w:r>
    </w:p>
    <w:p w14:paraId="792904C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14:paraId="35A92959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находящиеся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35A41A44" w14:textId="77777777" w:rsidR="004035C6" w:rsidRPr="001A3AE1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14:paraId="739081D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в случае отсутствия у них соответствующих лицензий</w:t>
      </w:r>
      <w:r>
        <w:rPr>
          <w:rFonts w:ascii="Times New Roman" w:hAnsi="Times New Roman"/>
          <w:sz w:val="24"/>
          <w:szCs w:val="24"/>
        </w:rPr>
        <w:t>.</w:t>
      </w:r>
    </w:p>
    <w:p w14:paraId="09D2C8F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.13. Предложение, определенное как существенно не отвечающее требованиям конкурсной документации, может быть отк</w:t>
      </w:r>
      <w:r w:rsidR="00507E67"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7675535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.14. Закупочная комиссия вправе не принимать во внимание несущественные недочеты и неточности в конкурсных предложениях, если они не влияют на рейтинг других участников конкурса.</w:t>
      </w:r>
    </w:p>
    <w:p w14:paraId="0E0A60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конкурсное предложение либо определить условия дальнейшего рассмотрения конкурсного предложения в конкурсе, известив об этом участника конкурса.</w:t>
      </w:r>
    </w:p>
    <w:p w14:paraId="3F280E45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конкурса в соответствии с требованиями закупочной комиссии. В случае отказа участника исправить ошибки в своем конкурсном предложении на условиях, предложенных закупочной комиссией, предложение такого участника </w:t>
      </w:r>
      <w:r w:rsidR="00507E67"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EB8343F" w14:textId="77777777" w:rsidR="00844F40" w:rsidRPr="001A3AE1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конкурсного предложения.</w:t>
      </w:r>
    </w:p>
    <w:p w14:paraId="7BB944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0D788255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Договор по результатам проведения электронного конкурса заключается в электронном формате и подписывается электронными цифровыми подписями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32CBB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>.4. Проект договора является предварительны</w:t>
      </w:r>
      <w:r>
        <w:rPr>
          <w:rFonts w:ascii="Times New Roman" w:hAnsi="Times New Roman"/>
          <w:sz w:val="24"/>
          <w:szCs w:val="24"/>
        </w:rPr>
        <w:t>м</w:t>
      </w:r>
      <w:r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 конкурса.</w:t>
      </w:r>
    </w:p>
    <w:p w14:paraId="462558F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21D3A02E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Результаты рассмотрения и оценки конкурсных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 w:rsidR="00844F40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 w:rsidR="00844F40"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>
        <w:rPr>
          <w:rFonts w:ascii="Times New Roman" w:hAnsi="Times New Roman"/>
          <w:sz w:val="24"/>
          <w:szCs w:val="24"/>
        </w:rPr>
        <w:t>в автоматическом режиме</w:t>
      </w:r>
      <w:r w:rsidR="00BA191B">
        <w:rPr>
          <w:rFonts w:ascii="Times New Roman" w:hAnsi="Times New Roman"/>
          <w:sz w:val="24"/>
          <w:szCs w:val="24"/>
        </w:rPr>
        <w:t>.</w:t>
      </w:r>
    </w:p>
    <w:p w14:paraId="4EB4B603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.2. Конкурс может быть объявлен закупочной комиссией не состоявшимся, если:</w:t>
      </w:r>
    </w:p>
    <w:p w14:paraId="05B77ED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>до момента окончания срока подачи предложений не поступило ни одно конкурсное предложение;</w:t>
      </w:r>
    </w:p>
    <w:p w14:paraId="6B8A9BBB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 участие в конкурсе представлены предложения менее двух участников конкурса;</w:t>
      </w:r>
    </w:p>
    <w:p w14:paraId="3F853EA8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Pr="001A3AE1">
        <w:rPr>
          <w:rFonts w:ascii="Times New Roman" w:hAnsi="Times New Roman"/>
          <w:sz w:val="24"/>
          <w:szCs w:val="24"/>
        </w:rPr>
        <w:t>все представленные конкурсные предложения не содержат необходимого пакета документов.</w:t>
      </w:r>
    </w:p>
    <w:p w14:paraId="75C1984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.3. В случае если конкурс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1EFB0507" w14:textId="77777777" w:rsidR="004B60E6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Споры, связанные с проведением конкурса, разрешаются в порядке, установленном законодательством.</w:t>
      </w:r>
    </w:p>
    <w:p w14:paraId="1EFCAA7F" w14:textId="77777777" w:rsidR="005426C2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259284" w14:textId="77777777" w:rsidR="006402CB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272BDA0" w14:textId="5EC9F71C" w:rsidR="00110875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14:paraId="0519E5E3" w14:textId="4D94DA7B" w:rsidR="00140218" w:rsidRDefault="00140218" w:rsidP="00140218">
      <w:pPr>
        <w:rPr>
          <w:lang w:val="uz-Latn-UZ"/>
        </w:rPr>
      </w:pPr>
    </w:p>
    <w:p w14:paraId="628E702E" w14:textId="0D728A34" w:rsidR="00140218" w:rsidRDefault="00140218" w:rsidP="00140218">
      <w:pPr>
        <w:rPr>
          <w:lang w:val="uz-Latn-UZ"/>
        </w:rPr>
      </w:pPr>
    </w:p>
    <w:p w14:paraId="7E2C992B" w14:textId="0FFD143D" w:rsidR="00140218" w:rsidRDefault="00140218" w:rsidP="00140218">
      <w:pPr>
        <w:rPr>
          <w:lang w:val="uz-Latn-UZ"/>
        </w:rPr>
      </w:pPr>
    </w:p>
    <w:p w14:paraId="7AFE2752" w14:textId="033779B7" w:rsidR="00140218" w:rsidRDefault="00140218" w:rsidP="00140218">
      <w:pPr>
        <w:rPr>
          <w:lang w:val="uz-Latn-UZ"/>
        </w:rPr>
      </w:pPr>
    </w:p>
    <w:p w14:paraId="02451DF4" w14:textId="77777777" w:rsidR="00140218" w:rsidRPr="00140218" w:rsidRDefault="00140218" w:rsidP="00140218">
      <w:pPr>
        <w:rPr>
          <w:lang w:val="uz-Latn-UZ"/>
        </w:rPr>
      </w:pPr>
    </w:p>
    <w:p w14:paraId="66E17DA3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6B4B08">
        <w:rPr>
          <w:rFonts w:ascii="Times New Roman" w:hAnsi="Times New Roman"/>
          <w:b/>
          <w:sz w:val="24"/>
          <w:szCs w:val="24"/>
        </w:rPr>
        <w:t>КОНКУРСА</w:t>
      </w:r>
    </w:p>
    <w:p w14:paraId="739DC03C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Данный раздел включает в себя специальные положения, касающиеся предмета конкурса и дополняющие информацию или требования других разделов конкурсной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2E9379D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ED4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666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769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44CAAF8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E2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9B7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5DC2" w14:textId="08BDB888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9256F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BB1DF" w14:textId="77777777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Юнус-Абадский район, Осие 42.</w:t>
            </w:r>
          </w:p>
          <w:p w14:paraId="53537C0C" w14:textId="31FBA7F7" w:rsidR="0030255A" w:rsidRPr="00C056E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 xml:space="preserve"> Узпромстройбанка).</w:t>
            </w:r>
          </w:p>
        </w:tc>
      </w:tr>
      <w:tr w:rsidR="00E57B4B" w:rsidRPr="001A3AE1" w14:paraId="10C4060E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A4DB" w14:textId="77777777" w:rsidR="00E57B4B" w:rsidRPr="008E5EE6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9DA" w14:textId="77777777" w:rsidR="00E57B4B" w:rsidRPr="008E5EE6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23C4" w14:textId="185AD32A" w:rsidR="00AD7CC3" w:rsidRPr="00AD7CC3" w:rsidRDefault="00AD7CC3" w:rsidP="00AD7C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CC3">
              <w:rPr>
                <w:rFonts w:ascii="Times New Roman" w:hAnsi="Times New Roman"/>
                <w:sz w:val="24"/>
                <w:szCs w:val="24"/>
              </w:rPr>
              <w:t>на выполнение монтажных и пусконаладочных работ</w:t>
            </w:r>
            <w:r w:rsidRPr="00AD7CC3">
              <w:rPr>
                <w:rFonts w:ascii="Times New Roman" w:hAnsi="Times New Roman"/>
                <w:sz w:val="24"/>
                <w:szCs w:val="24"/>
              </w:rPr>
              <w:br/>
              <w:t>по оборудованию системы уплотнения ВОЛС и оборудованию высокочастотной связи на объектах:</w:t>
            </w:r>
            <w:r w:rsidRPr="00AD7CC3">
              <w:rPr>
                <w:rFonts w:ascii="Times New Roman" w:hAnsi="Times New Roman"/>
                <w:sz w:val="24"/>
                <w:szCs w:val="24"/>
              </w:rPr>
              <w:br/>
              <w:t>п/с «Сергели»,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CC3">
              <w:rPr>
                <w:rFonts w:ascii="Times New Roman" w:hAnsi="Times New Roman"/>
                <w:sz w:val="24"/>
                <w:szCs w:val="24"/>
              </w:rPr>
              <w:t>п/с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CC3">
              <w:rPr>
                <w:rFonts w:ascii="Times New Roman" w:hAnsi="Times New Roman"/>
                <w:sz w:val="24"/>
                <w:szCs w:val="24"/>
              </w:rPr>
              <w:t xml:space="preserve">«Куйлюк»,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D7CC3">
              <w:rPr>
                <w:rFonts w:ascii="Times New Roman" w:hAnsi="Times New Roman"/>
                <w:sz w:val="24"/>
                <w:szCs w:val="24"/>
              </w:rPr>
              <w:t>дание АО «НЭС Узбекистана».</w:t>
            </w:r>
          </w:p>
          <w:p w14:paraId="56A8474C" w14:textId="24CE7D5A" w:rsidR="00E87C2D" w:rsidRPr="0069256F" w:rsidRDefault="00E87C2D" w:rsidP="00AD7CC3">
            <w:pPr>
              <w:pStyle w:val="Bodytext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55A" w:rsidRPr="001A3AE1" w14:paraId="3D6DDE77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F99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D9A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Место получения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75C" w14:textId="77777777" w:rsidR="00110875" w:rsidRPr="0069256F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6F">
              <w:rPr>
                <w:rFonts w:ascii="Times New Roman" w:hAnsi="Times New Roman"/>
                <w:sz w:val="24"/>
                <w:szCs w:val="24"/>
              </w:rPr>
              <w:t>Юнус-Абадский район, Осие 42.</w:t>
            </w:r>
          </w:p>
          <w:p w14:paraId="6B8A8DC6" w14:textId="77777777" w:rsidR="00A545F8" w:rsidRPr="0069256F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1A3AE1" w14:paraId="1C2ACE19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46AF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7E0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Объявление на участие в конкурсе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701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.uz/</w:t>
            </w:r>
          </w:p>
        </w:tc>
      </w:tr>
      <w:tr w:rsidR="0030255A" w:rsidRPr="001A3AE1" w14:paraId="34C2DC04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596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2A86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Для участия в конкурсе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298D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 о своем намерении участвовать в конкурсе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3FA63DD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E78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35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0F6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3B9EB56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6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17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подачи конкурсных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4E0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конкурса на специальном информационном портале </w:t>
            </w:r>
          </w:p>
        </w:tc>
      </w:tr>
      <w:tr w:rsidR="0030255A" w:rsidRPr="001A3AE1" w14:paraId="70A23BB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D1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9B1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обращения участников за разъяснениями по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E87" w14:textId="77777777" w:rsidR="0030255A" w:rsidRPr="00A6182E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конкурсного предложения</w:t>
            </w:r>
            <w:r w:rsidR="0030255A"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138064E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2935" w14:textId="77777777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E61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497" w14:textId="77777777" w:rsidR="0030255A" w:rsidRPr="001A1E9A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558DE33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0D3" w14:textId="77777777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BE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8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1A3AE1" w14:paraId="6E3E815B" w14:textId="77777777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C20" w14:textId="77777777" w:rsidR="0030255A" w:rsidRPr="00E70557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FD9B" w14:textId="77777777" w:rsidR="0030255A" w:rsidRPr="008E5EE6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конкурсных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162C" w14:textId="77777777" w:rsidR="0030255A" w:rsidRPr="00C056E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1A3AE1" w14:paraId="6CC5F54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6522" w14:textId="77777777" w:rsidR="00B24B26" w:rsidRPr="00B24B26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CAE7" w14:textId="77777777" w:rsidR="00B24B26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DC01" w14:textId="32AED766" w:rsidR="00B24B26" w:rsidRDefault="00AD7CC3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1 350</w:t>
            </w:r>
            <w:r w:rsidR="00A74142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000</w:t>
            </w:r>
            <w:r w:rsidR="00A74142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000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,</w:t>
            </w:r>
            <w:r w:rsidR="00A74142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мл</w:t>
            </w:r>
            <w:r w:rsidR="0096393B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н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  <w:r w:rsidR="00B24B2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сум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3698E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 учетом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НДС</w:t>
            </w:r>
            <w:r w:rsidR="00A74142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20BF522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8EB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28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106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техническому заданию</w:t>
            </w: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35024647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8D3D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CA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74D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5B44C7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D933" w14:textId="77777777" w:rsidR="002D760F" w:rsidRPr="00E70557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lastRenderedPageBreak/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75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7F7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14:paraId="21FF53F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1A3AE1" w14:paraId="31F115F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30E2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554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2BF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14:paraId="08E3D5FC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2794DBB2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C4C4EAE" w14:textId="77777777" w:rsidR="00EB6F62" w:rsidRP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67328FB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0AF7C867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CFD921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6C9AC4A" w14:textId="77777777" w:rsidR="00926395" w:rsidRPr="00926395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1E382E6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7021A099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551AEEC3" w14:textId="615B4902" w:rsidR="00654428" w:rsidRPr="00926395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сумму </w:t>
      </w:r>
      <w:r w:rsidR="00AD7CC3">
        <w:rPr>
          <w:rFonts w:ascii="Times New Roman" w:hAnsi="Times New Roman"/>
          <w:snapToGrid w:val="0"/>
          <w:sz w:val="24"/>
          <w:szCs w:val="24"/>
          <w:lang w:eastAsia="ru-RU"/>
        </w:rPr>
        <w:t>1 350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> </w:t>
      </w:r>
      <w:r w:rsidR="00AD7CC3">
        <w:rPr>
          <w:rFonts w:ascii="Times New Roman" w:hAnsi="Times New Roman"/>
          <w:snapToGrid w:val="0"/>
          <w:sz w:val="24"/>
          <w:szCs w:val="24"/>
          <w:lang w:eastAsia="ru-RU"/>
        </w:rPr>
        <w:t>000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000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,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0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мл</w:t>
      </w:r>
      <w:r w:rsidR="0096393B">
        <w:rPr>
          <w:rFonts w:ascii="Times New Roman" w:hAnsi="Times New Roman"/>
          <w:snapToGrid w:val="0"/>
          <w:sz w:val="24"/>
          <w:szCs w:val="24"/>
          <w:lang w:eastAsia="ru-RU"/>
        </w:rPr>
        <w:t>н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="001402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43698E">
        <w:rPr>
          <w:rFonts w:ascii="Times New Roman" w:hAnsi="Times New Roman"/>
          <w:snapToGrid w:val="0"/>
          <w:sz w:val="24"/>
          <w:szCs w:val="24"/>
          <w:lang w:eastAsia="ru-RU"/>
        </w:rPr>
        <w:t>с учетом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НДС</w:t>
      </w:r>
      <w:r w:rsidR="00A74142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05469F50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015A65D5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4013E7A" w14:textId="3B579C1E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конкурса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EC6743C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E6603AF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0AA84205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F96D70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42E867A9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8DD8F8A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16D89679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E1164AB" w14:textId="05FC3DE4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4C4FBD4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1C24E1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конкурса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4BFA368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16EC9431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CFDD340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E019D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>алюта 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 :</w:t>
      </w:r>
    </w:p>
    <w:p w14:paraId="48B0A2D3" w14:textId="2B0CEF03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B2A3FE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504A07A3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4313D32E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6A9952D1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70B043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ADF8E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59330CA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7D0D2631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7C7F30A4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lastRenderedPageBreak/>
        <w:t>КРИТЕРИИ ОЦЕНКИ</w:t>
      </w:r>
    </w:p>
    <w:p w14:paraId="3679F3BF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конкурсных предложений.</w:t>
      </w:r>
    </w:p>
    <w:p w14:paraId="7F88BD13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конкурсе. </w:t>
      </w:r>
    </w:p>
    <w:p w14:paraId="3BCA882D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конкурса. </w:t>
      </w:r>
    </w:p>
    <w:p w14:paraId="63D6ED01" w14:textId="23C6E5A0" w:rsidR="008F77D0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конкурсе. </w:t>
      </w:r>
    </w:p>
    <w:p w14:paraId="25301FE1" w14:textId="1EFF74CD" w:rsidR="00365491" w:rsidRDefault="00656308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</w:t>
      </w:r>
      <w:r w:rsidR="007646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согласно п. 5 технического задания.</w:t>
      </w:r>
    </w:p>
    <w:p w14:paraId="422D3E8D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5CC588A1" w14:textId="77777777" w:rsidR="008F77D0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конкурсной комиссией на основании документов технической части. Предложения участников конкурса,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17676D" w14:textId="77777777" w:rsidR="00110875" w:rsidRPr="00F751BE" w:rsidRDefault="00110875" w:rsidP="00110875">
      <w:pPr>
        <w:pStyle w:val="afd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110875" w:rsidRPr="00F751BE" w14:paraId="2434965F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77965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8E56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Предельная стоимость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51508" w14:textId="0BF0EBAC" w:rsidR="00110875" w:rsidRPr="009D1792" w:rsidRDefault="0058107C" w:rsidP="00110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1 350</w:t>
            </w:r>
            <w:r w:rsidR="00A7414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A74142">
              <w:rPr>
                <w:rFonts w:ascii="Times New Roman" w:hAnsi="Times New Roman"/>
              </w:rPr>
              <w:t xml:space="preserve"> 000</w:t>
            </w:r>
            <w:r w:rsidR="00110875">
              <w:rPr>
                <w:rFonts w:ascii="Times New Roman" w:hAnsi="Times New Roman"/>
              </w:rPr>
              <w:t>,</w:t>
            </w:r>
            <w:r w:rsidR="00A74142">
              <w:rPr>
                <w:rFonts w:ascii="Times New Roman" w:hAnsi="Times New Roman"/>
              </w:rPr>
              <w:t>0</w:t>
            </w:r>
            <w:r w:rsidR="00110875">
              <w:rPr>
                <w:rFonts w:ascii="Times New Roman" w:hAnsi="Times New Roman"/>
              </w:rPr>
              <w:t xml:space="preserve">0 </w:t>
            </w:r>
            <w:r w:rsidR="00DD1708">
              <w:rPr>
                <w:rFonts w:ascii="Times New Roman" w:hAnsi="Times New Roman"/>
              </w:rPr>
              <w:t>мл</w:t>
            </w:r>
            <w:r w:rsidR="0096393B">
              <w:rPr>
                <w:rFonts w:ascii="Times New Roman" w:hAnsi="Times New Roman"/>
              </w:rPr>
              <w:t>н</w:t>
            </w:r>
            <w:r w:rsidR="00DD1708">
              <w:rPr>
                <w:rFonts w:ascii="Times New Roman" w:hAnsi="Times New Roman"/>
              </w:rPr>
              <w:t xml:space="preserve">. </w:t>
            </w:r>
            <w:r w:rsidR="00110875">
              <w:rPr>
                <w:rFonts w:ascii="Times New Roman" w:hAnsi="Times New Roman"/>
              </w:rPr>
              <w:t xml:space="preserve">сум </w:t>
            </w:r>
            <w:r w:rsidR="0043698E">
              <w:rPr>
                <w:rFonts w:ascii="Times New Roman" w:hAnsi="Times New Roman"/>
              </w:rPr>
              <w:t>с учетом</w:t>
            </w:r>
            <w:r w:rsidR="00110875">
              <w:rPr>
                <w:rFonts w:ascii="Times New Roman" w:hAnsi="Times New Roman"/>
              </w:rPr>
              <w:t xml:space="preserve"> НДС</w:t>
            </w:r>
            <w:r w:rsidR="00A74142">
              <w:rPr>
                <w:rFonts w:ascii="Times New Roman" w:hAnsi="Times New Roman"/>
              </w:rPr>
              <w:t>.</w:t>
            </w:r>
          </w:p>
        </w:tc>
      </w:tr>
      <w:tr w:rsidR="00110875" w:rsidRPr="00F751BE" w14:paraId="4C978581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97269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26ECF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D1911" w14:textId="77777777" w:rsidR="00110875" w:rsidRPr="000B73B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110875" w:rsidRPr="00EA7010" w14:paraId="2ADDA85F" w14:textId="77777777" w:rsidTr="006E7C36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E98804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3FFB4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Условия оплаты для иностранных и отечественных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59F25" w14:textId="26EB4605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Аванс не менее </w:t>
            </w:r>
            <w:r w:rsidR="00B541CA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%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B541C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дней после подписания договора</w:t>
            </w:r>
          </w:p>
          <w:p w14:paraId="7CF70091" w14:textId="56819B35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Оставшаяся часть (</w:t>
            </w:r>
            <w:r w:rsidR="00DA262D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%) после выполнения работ и оформления акта приемки-передачи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DA26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A262D">
              <w:rPr>
                <w:rFonts w:ascii="Times New Roman" w:hAnsi="Times New Roman"/>
              </w:rPr>
              <w:t xml:space="preserve">рабочих </w:t>
            </w:r>
            <w:r>
              <w:rPr>
                <w:rFonts w:ascii="Times New Roman" w:hAnsi="Times New Roman"/>
              </w:rPr>
              <w:t>дней.</w:t>
            </w:r>
          </w:p>
        </w:tc>
      </w:tr>
      <w:tr w:rsidR="00110875" w:rsidRPr="00EA7010" w14:paraId="2D22A56B" w14:textId="77777777" w:rsidTr="006E7C36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11B5B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3398B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Валюта платежа для отечественных и иностранных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347E9" w14:textId="3B351202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 xml:space="preserve">Валюта платежа для отечественных </w:t>
            </w:r>
            <w:r>
              <w:rPr>
                <w:rFonts w:ascii="Times New Roman" w:hAnsi="Times New Roman"/>
              </w:rPr>
              <w:t>Участников – Сум</w:t>
            </w:r>
            <w:r w:rsidR="00DA262D">
              <w:rPr>
                <w:rFonts w:ascii="Times New Roman" w:hAnsi="Times New Roman"/>
              </w:rPr>
              <w:t>.</w:t>
            </w:r>
          </w:p>
          <w:p w14:paraId="54FA9B3F" w14:textId="78EE0886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0875" w:rsidRPr="00F751BE" w14:paraId="73B0E31C" w14:textId="77777777" w:rsidTr="006E7C36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0B212" w14:textId="77777777" w:rsidR="00110875" w:rsidRPr="00590359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C18DB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 xml:space="preserve">Сроки поставки 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26BDE" w14:textId="7FD4F9E3" w:rsidR="00110875" w:rsidRPr="00590359" w:rsidRDefault="0058107C" w:rsidP="009263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рабочих дней.</w:t>
            </w:r>
          </w:p>
        </w:tc>
      </w:tr>
    </w:tbl>
    <w:p w14:paraId="6405A39A" w14:textId="77777777" w:rsidR="008F77D0" w:rsidRPr="00144DED" w:rsidRDefault="008F77D0" w:rsidP="00A53368">
      <w:pPr>
        <w:spacing w:after="0" w:line="240" w:lineRule="auto"/>
        <w:ind w:left="55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476243A8" w14:textId="77777777" w:rsidR="00A10AB6" w:rsidRPr="00144DED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14:paraId="1FCA4F69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2F553EA5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510F10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BBD1D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Участие в конкурсе является сугубо добровольным решением организации (компании).</w:t>
      </w:r>
    </w:p>
    <w:p w14:paraId="146D4C9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210F6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4F57EF1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CA3BD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Неспособность предоставить требуемую информацию и документы, указанные в конкурсной документации, приведет к дисквалификации участника.</w:t>
      </w:r>
    </w:p>
    <w:p w14:paraId="77A28E0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30ADC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1087FE3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306A0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Организациям (компаниям), принявшим решение участвовать в конкурсе, не гарантируется победа.</w:t>
      </w:r>
    </w:p>
    <w:p w14:paraId="78609DE1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5ACF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lastRenderedPageBreak/>
        <w:t>Передача прав на участие в  конкурсе другим юридическим лицам запрещается.</w:t>
      </w:r>
    </w:p>
    <w:p w14:paraId="621831C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9864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может быть объявлен комиссией не состоявшимся, если:</w:t>
      </w:r>
    </w:p>
    <w:p w14:paraId="1AE1A22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D172AE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 принял участие только один  участник.</w:t>
      </w:r>
    </w:p>
    <w:p w14:paraId="5CD6C81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C7468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Если ни одно из поступивших предложений не соответствует условиям документации, конкурс 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конкурса.</w:t>
      </w:r>
    </w:p>
    <w:p w14:paraId="15EA05B6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E9C7F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1CA95F6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BE5C0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29DDF97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B86AE0" w14:textId="77777777" w:rsidR="00110875" w:rsidRPr="00BE0377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8FE00" w14:textId="77777777" w:rsidR="00110875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1D7A" w14:textId="77777777" w:rsidR="00ED7585" w:rsidRDefault="00ED7585" w:rsidP="003F2C9C">
      <w:pPr>
        <w:spacing w:after="0" w:line="240" w:lineRule="auto"/>
      </w:pPr>
      <w:r>
        <w:separator/>
      </w:r>
    </w:p>
  </w:endnote>
  <w:endnote w:type="continuationSeparator" w:id="0">
    <w:p w14:paraId="5F0B4890" w14:textId="77777777" w:rsidR="00ED7585" w:rsidRDefault="00ED7585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BB05" w14:textId="77777777" w:rsidR="004125F9" w:rsidRDefault="009B18A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01E2A">
      <w:rPr>
        <w:noProof/>
      </w:rPr>
      <w:t>1</w:t>
    </w:r>
    <w:r>
      <w:rPr>
        <w:noProof/>
      </w:rPr>
      <w:fldChar w:fldCharType="end"/>
    </w:r>
  </w:p>
  <w:p w14:paraId="7FEDACC4" w14:textId="77777777"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1A70" w14:textId="77777777" w:rsidR="00ED7585" w:rsidRDefault="00ED7585" w:rsidP="003F2C9C">
      <w:pPr>
        <w:spacing w:after="0" w:line="240" w:lineRule="auto"/>
      </w:pPr>
      <w:r>
        <w:separator/>
      </w:r>
    </w:p>
  </w:footnote>
  <w:footnote w:type="continuationSeparator" w:id="0">
    <w:p w14:paraId="65414EA5" w14:textId="77777777" w:rsidR="00ED7585" w:rsidRDefault="00ED7585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C1B1943"/>
    <w:multiLevelType w:val="hybridMultilevel"/>
    <w:tmpl w:val="3AE825D6"/>
    <w:lvl w:ilvl="0" w:tplc="B2587A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3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4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8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32"/>
  </w:num>
  <w:num w:numId="14">
    <w:abstractNumId w:val="26"/>
  </w:num>
  <w:num w:numId="15">
    <w:abstractNumId w:val="8"/>
  </w:num>
  <w:num w:numId="16">
    <w:abstractNumId w:val="30"/>
  </w:num>
  <w:num w:numId="17">
    <w:abstractNumId w:val="25"/>
  </w:num>
  <w:num w:numId="18">
    <w:abstractNumId w:val="14"/>
  </w:num>
  <w:num w:numId="19">
    <w:abstractNumId w:val="28"/>
  </w:num>
  <w:num w:numId="20">
    <w:abstractNumId w:val="34"/>
  </w:num>
  <w:num w:numId="21">
    <w:abstractNumId w:val="31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0"/>
  </w:num>
  <w:num w:numId="27">
    <w:abstractNumId w:val="4"/>
  </w:num>
  <w:num w:numId="28">
    <w:abstractNumId w:val="22"/>
  </w:num>
  <w:num w:numId="29">
    <w:abstractNumId w:val="16"/>
  </w:num>
  <w:num w:numId="30">
    <w:abstractNumId w:val="29"/>
  </w:num>
  <w:num w:numId="31">
    <w:abstractNumId w:val="33"/>
  </w:num>
  <w:num w:numId="32">
    <w:abstractNumId w:val="19"/>
  </w:num>
  <w:num w:numId="33">
    <w:abstractNumId w:val="2"/>
  </w:num>
  <w:num w:numId="34">
    <w:abstractNumId w:val="23"/>
  </w:num>
  <w:num w:numId="35">
    <w:abstractNumId w:val="27"/>
  </w:num>
  <w:num w:numId="3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967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2792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0875"/>
    <w:rsid w:val="001111F9"/>
    <w:rsid w:val="00112A9B"/>
    <w:rsid w:val="00112BD9"/>
    <w:rsid w:val="00113013"/>
    <w:rsid w:val="00114997"/>
    <w:rsid w:val="00115339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45B4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721"/>
    <w:rsid w:val="00237983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DF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5491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1107E"/>
    <w:rsid w:val="004125CB"/>
    <w:rsid w:val="004125F9"/>
    <w:rsid w:val="004165AB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698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969"/>
    <w:rsid w:val="00460AD1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08E8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D0109"/>
    <w:rsid w:val="004D1B7E"/>
    <w:rsid w:val="004D2377"/>
    <w:rsid w:val="004D2F80"/>
    <w:rsid w:val="004D380C"/>
    <w:rsid w:val="004D56B1"/>
    <w:rsid w:val="004D5C09"/>
    <w:rsid w:val="004D6DA7"/>
    <w:rsid w:val="004D70E1"/>
    <w:rsid w:val="004E2B1B"/>
    <w:rsid w:val="004E5054"/>
    <w:rsid w:val="004E54EF"/>
    <w:rsid w:val="004E5575"/>
    <w:rsid w:val="004E6627"/>
    <w:rsid w:val="004E69A1"/>
    <w:rsid w:val="004E69C0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582E"/>
    <w:rsid w:val="00567E81"/>
    <w:rsid w:val="00570817"/>
    <w:rsid w:val="00570ED9"/>
    <w:rsid w:val="005711CA"/>
    <w:rsid w:val="005737D9"/>
    <w:rsid w:val="00577B9E"/>
    <w:rsid w:val="005800A0"/>
    <w:rsid w:val="00580915"/>
    <w:rsid w:val="0058107C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5D0A"/>
    <w:rsid w:val="00617B6B"/>
    <w:rsid w:val="006211D7"/>
    <w:rsid w:val="00621B13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2221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2737"/>
    <w:rsid w:val="00654428"/>
    <w:rsid w:val="00654C9C"/>
    <w:rsid w:val="00655A43"/>
    <w:rsid w:val="00655DB6"/>
    <w:rsid w:val="00656308"/>
    <w:rsid w:val="00657485"/>
    <w:rsid w:val="00660526"/>
    <w:rsid w:val="006608F2"/>
    <w:rsid w:val="00660BF6"/>
    <w:rsid w:val="00661EDE"/>
    <w:rsid w:val="006665DF"/>
    <w:rsid w:val="00666C64"/>
    <w:rsid w:val="00667823"/>
    <w:rsid w:val="0067088A"/>
    <w:rsid w:val="00670F0C"/>
    <w:rsid w:val="0067142A"/>
    <w:rsid w:val="006724D4"/>
    <w:rsid w:val="006726EF"/>
    <w:rsid w:val="00672AD5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0432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67C0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46E0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1F27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63EB"/>
    <w:rsid w:val="008E0774"/>
    <w:rsid w:val="008E1002"/>
    <w:rsid w:val="008E16B8"/>
    <w:rsid w:val="008E1D21"/>
    <w:rsid w:val="008E5EE6"/>
    <w:rsid w:val="008F03B6"/>
    <w:rsid w:val="008F0563"/>
    <w:rsid w:val="008F0786"/>
    <w:rsid w:val="008F129C"/>
    <w:rsid w:val="008F134C"/>
    <w:rsid w:val="008F324A"/>
    <w:rsid w:val="008F335F"/>
    <w:rsid w:val="008F72A7"/>
    <w:rsid w:val="008F77D0"/>
    <w:rsid w:val="00902D2F"/>
    <w:rsid w:val="0090395C"/>
    <w:rsid w:val="00907C5F"/>
    <w:rsid w:val="009129B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33EF"/>
    <w:rsid w:val="0094570A"/>
    <w:rsid w:val="00947BF0"/>
    <w:rsid w:val="00947D5D"/>
    <w:rsid w:val="00950CAA"/>
    <w:rsid w:val="009520C8"/>
    <w:rsid w:val="00952B7D"/>
    <w:rsid w:val="0095427D"/>
    <w:rsid w:val="009543DE"/>
    <w:rsid w:val="009544FB"/>
    <w:rsid w:val="00955F10"/>
    <w:rsid w:val="00957E5A"/>
    <w:rsid w:val="009614EB"/>
    <w:rsid w:val="0096393B"/>
    <w:rsid w:val="00963B36"/>
    <w:rsid w:val="00964730"/>
    <w:rsid w:val="00965D1D"/>
    <w:rsid w:val="0096613A"/>
    <w:rsid w:val="00966DF3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43B5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0AA6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4142"/>
    <w:rsid w:val="00A74B33"/>
    <w:rsid w:val="00A76F31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D7CC3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5245"/>
    <w:rsid w:val="00B46369"/>
    <w:rsid w:val="00B479B2"/>
    <w:rsid w:val="00B50822"/>
    <w:rsid w:val="00B5082F"/>
    <w:rsid w:val="00B51B34"/>
    <w:rsid w:val="00B51F7E"/>
    <w:rsid w:val="00B541CA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17CB6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13B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2A71"/>
    <w:rsid w:val="00E23E80"/>
    <w:rsid w:val="00E2514B"/>
    <w:rsid w:val="00E27450"/>
    <w:rsid w:val="00E27A61"/>
    <w:rsid w:val="00E3110D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64E5"/>
    <w:rsid w:val="00EB6BB9"/>
    <w:rsid w:val="00EB6F62"/>
    <w:rsid w:val="00EC2590"/>
    <w:rsid w:val="00EC3AD5"/>
    <w:rsid w:val="00EC4114"/>
    <w:rsid w:val="00EC5C39"/>
    <w:rsid w:val="00EC5F7F"/>
    <w:rsid w:val="00EC7883"/>
    <w:rsid w:val="00ED3CFB"/>
    <w:rsid w:val="00ED7585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2238"/>
    <w:rsid w:val="00F334A9"/>
    <w:rsid w:val="00F33E25"/>
    <w:rsid w:val="00F35108"/>
    <w:rsid w:val="00F359D1"/>
    <w:rsid w:val="00F4521C"/>
    <w:rsid w:val="00F50811"/>
    <w:rsid w:val="00F52C92"/>
    <w:rsid w:val="00F53B27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F7B6"/>
  <w15:docId w15:val="{888FBAF1-A28B-4670-AF8A-C7DE602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D1F-457E-4BD7-84A4-60D0A1E2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21932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46</cp:revision>
  <cp:lastPrinted>2021-03-05T11:27:00Z</cp:lastPrinted>
  <dcterms:created xsi:type="dcterms:W3CDTF">2021-04-01T12:36:00Z</dcterms:created>
  <dcterms:modified xsi:type="dcterms:W3CDTF">2022-01-18T05:57:00Z</dcterms:modified>
</cp:coreProperties>
</file>