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98" w:rsidRPr="00AE3198" w:rsidRDefault="00AE3198" w:rsidP="001776C3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Т</w:t>
      </w:r>
      <w:r w:rsidRPr="00AE3198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ехник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З</w:t>
      </w:r>
      <w:r w:rsidRPr="00AE3198">
        <w:rPr>
          <w:rFonts w:ascii="Times New Roman" w:hAnsi="Times New Roman" w:cs="Times New Roman"/>
          <w:b/>
          <w:sz w:val="32"/>
          <w:szCs w:val="32"/>
          <w:lang w:val="uz-Cyrl-UZ"/>
        </w:rPr>
        <w:t>адания</w:t>
      </w:r>
    </w:p>
    <w:p w:rsidR="00E16BCD" w:rsidRPr="00865238" w:rsidRDefault="00E16BCD" w:rsidP="00E16BC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ТЕХНИЧЕСКОЕ ОБСЛУЖИВАНИЕ ИНЖЕНЕРНОГО ОБОРУДОВАНИЯ И ЭКСПЛУАТАЦИЯ ЗДАНИЯ</w:t>
      </w:r>
      <w:r w:rsidRPr="0055504C">
        <w:rPr>
          <w:rFonts w:ascii="Times New Roman" w:hAnsi="Times New Roman"/>
          <w:b/>
          <w:sz w:val="28"/>
          <w:szCs w:val="28"/>
        </w:rPr>
        <w:t xml:space="preserve"> </w:t>
      </w:r>
      <w:r w:rsidRPr="00865238">
        <w:rPr>
          <w:rFonts w:ascii="Times New Roman" w:hAnsi="Times New Roman"/>
          <w:b/>
          <w:bCs/>
        </w:rPr>
        <w:t>Т</w:t>
      </w:r>
      <w:r>
        <w:rPr>
          <w:rFonts w:ascii="Times New Roman" w:hAnsi="Times New Roman"/>
          <w:b/>
          <w:bCs/>
        </w:rPr>
        <w:t xml:space="preserve">ШКЕНТСКОГО ГОРОДСКОГО УПРАВЛЕНИЯ ПАЛАТЫ ГОСУДАРСТВЕННЫХ КАДАСТРОВ </w:t>
      </w:r>
    </w:p>
    <w:p w:rsidR="00A44BDF" w:rsidRPr="008C27D8" w:rsidRDefault="007C5CCB" w:rsidP="00AE31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27D8">
        <w:rPr>
          <w:rFonts w:ascii="Times New Roman" w:hAnsi="Times New Roman" w:cs="Times New Roman"/>
          <w:sz w:val="24"/>
          <w:szCs w:val="24"/>
        </w:rPr>
        <w:t>1 До подачи коммерческого предложения ознакомиться с инженерным оборудованием объекта на месте.</w:t>
      </w:r>
    </w:p>
    <w:p w:rsidR="00A44BDF" w:rsidRPr="008C27D8" w:rsidRDefault="007C5CCB" w:rsidP="00AE3198">
      <w:pPr>
        <w:jc w:val="both"/>
        <w:rPr>
          <w:rFonts w:ascii="Times New Roman" w:hAnsi="Times New Roman" w:cs="Times New Roman"/>
          <w:sz w:val="24"/>
          <w:szCs w:val="24"/>
        </w:rPr>
      </w:pPr>
      <w:r w:rsidRPr="008C27D8">
        <w:rPr>
          <w:rFonts w:ascii="Times New Roman" w:hAnsi="Times New Roman" w:cs="Times New Roman"/>
          <w:sz w:val="24"/>
          <w:szCs w:val="24"/>
        </w:rPr>
        <w:t>2 Обслуживание</w:t>
      </w:r>
      <w:r w:rsidR="00E0683C" w:rsidRPr="008C27D8">
        <w:rPr>
          <w:rFonts w:ascii="Times New Roman" w:hAnsi="Times New Roman" w:cs="Times New Roman"/>
          <w:sz w:val="24"/>
          <w:szCs w:val="24"/>
        </w:rPr>
        <w:t xml:space="preserve"> производиться</w:t>
      </w:r>
      <w:r w:rsidRPr="008C27D8">
        <w:rPr>
          <w:rFonts w:ascii="Times New Roman" w:hAnsi="Times New Roman" w:cs="Times New Roman"/>
          <w:sz w:val="24"/>
          <w:szCs w:val="24"/>
        </w:rPr>
        <w:t xml:space="preserve"> </w:t>
      </w:r>
      <w:r w:rsidR="00E0683C" w:rsidRPr="008C27D8">
        <w:rPr>
          <w:rFonts w:ascii="Times New Roman" w:hAnsi="Times New Roman" w:cs="Times New Roman"/>
          <w:sz w:val="24"/>
          <w:szCs w:val="24"/>
        </w:rPr>
        <w:t>в</w:t>
      </w:r>
      <w:r w:rsidRPr="008C27D8">
        <w:rPr>
          <w:rFonts w:ascii="Times New Roman" w:hAnsi="Times New Roman" w:cs="Times New Roman"/>
          <w:sz w:val="24"/>
          <w:szCs w:val="24"/>
        </w:rPr>
        <w:t xml:space="preserve"> дн</w:t>
      </w:r>
      <w:r w:rsidR="00E0683C" w:rsidRPr="008C27D8">
        <w:rPr>
          <w:rFonts w:ascii="Times New Roman" w:hAnsi="Times New Roman" w:cs="Times New Roman"/>
          <w:sz w:val="24"/>
          <w:szCs w:val="24"/>
        </w:rPr>
        <w:t>евное время не менее 2 специалистов оператор</w:t>
      </w:r>
      <w:r w:rsidRPr="008C27D8">
        <w:rPr>
          <w:rFonts w:ascii="Times New Roman" w:hAnsi="Times New Roman" w:cs="Times New Roman"/>
          <w:sz w:val="24"/>
          <w:szCs w:val="24"/>
        </w:rPr>
        <w:t xml:space="preserve"> котельного оборудования, механик холодильного </w:t>
      </w:r>
      <w:r w:rsidR="00E0683C" w:rsidRPr="008C27D8">
        <w:rPr>
          <w:rFonts w:ascii="Times New Roman" w:hAnsi="Times New Roman" w:cs="Times New Roman"/>
          <w:sz w:val="24"/>
          <w:szCs w:val="24"/>
        </w:rPr>
        <w:t>оборудования,</w:t>
      </w:r>
      <w:r w:rsidRPr="008C27D8">
        <w:rPr>
          <w:rFonts w:ascii="Times New Roman" w:hAnsi="Times New Roman" w:cs="Times New Roman"/>
          <w:sz w:val="24"/>
          <w:szCs w:val="24"/>
        </w:rPr>
        <w:t xml:space="preserve"> В штате необходимы дипломированные механики холодильного оборудования и инженер </w:t>
      </w:r>
      <w:proofErr w:type="spellStart"/>
      <w:r w:rsidRPr="008C27D8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Pr="008C27D8">
        <w:rPr>
          <w:rFonts w:ascii="Times New Roman" w:hAnsi="Times New Roman" w:cs="Times New Roman"/>
          <w:sz w:val="24"/>
          <w:szCs w:val="24"/>
        </w:rPr>
        <w:t>.</w:t>
      </w:r>
      <w:r w:rsidR="00A96C41" w:rsidRPr="008C27D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C27D8">
        <w:rPr>
          <w:rFonts w:ascii="Times New Roman" w:hAnsi="Times New Roman" w:cs="Times New Roman"/>
          <w:sz w:val="24"/>
          <w:szCs w:val="24"/>
        </w:rPr>
        <w:t>Энергетик с соответствующим техническим образованием прошедшей действующую аттестацию в Энергонадзоре.</w:t>
      </w:r>
    </w:p>
    <w:p w:rsidR="00A44BDF" w:rsidRPr="008C27D8" w:rsidRDefault="007C5CCB" w:rsidP="00AE3198">
      <w:pPr>
        <w:jc w:val="both"/>
        <w:rPr>
          <w:rFonts w:ascii="Times New Roman" w:hAnsi="Times New Roman" w:cs="Times New Roman"/>
          <w:sz w:val="24"/>
          <w:szCs w:val="24"/>
        </w:rPr>
      </w:pPr>
      <w:r w:rsidRPr="008C27D8">
        <w:rPr>
          <w:rFonts w:ascii="Times New Roman" w:hAnsi="Times New Roman" w:cs="Times New Roman"/>
          <w:sz w:val="24"/>
          <w:szCs w:val="24"/>
        </w:rPr>
        <w:t>3 Предоставить копии приказов о приеме на работе выше перечисленных специалистов.</w:t>
      </w:r>
    </w:p>
    <w:p w:rsidR="00A44BDF" w:rsidRPr="008C27D8" w:rsidRDefault="007C5CCB" w:rsidP="00AE3198">
      <w:pPr>
        <w:jc w:val="both"/>
        <w:rPr>
          <w:rFonts w:ascii="Times New Roman" w:hAnsi="Times New Roman" w:cs="Times New Roman"/>
          <w:sz w:val="24"/>
          <w:szCs w:val="24"/>
        </w:rPr>
      </w:pPr>
      <w:r w:rsidRPr="008C27D8">
        <w:rPr>
          <w:rFonts w:ascii="Times New Roman" w:hAnsi="Times New Roman" w:cs="Times New Roman"/>
          <w:sz w:val="24"/>
          <w:szCs w:val="24"/>
        </w:rPr>
        <w:t xml:space="preserve">4 Предоставить действующие копии удостоверений операторов котельного оборудования. </w:t>
      </w:r>
      <w:r w:rsidR="00E0683C" w:rsidRPr="008C27D8">
        <w:rPr>
          <w:rFonts w:ascii="Times New Roman" w:hAnsi="Times New Roman" w:cs="Times New Roman"/>
          <w:sz w:val="24"/>
          <w:szCs w:val="24"/>
        </w:rPr>
        <w:t>Так как данное оборудование находится под электрическим напряжением, предоставить</w:t>
      </w:r>
      <w:r w:rsidRPr="008C27D8">
        <w:rPr>
          <w:rFonts w:ascii="Times New Roman" w:hAnsi="Times New Roman" w:cs="Times New Roman"/>
          <w:sz w:val="24"/>
          <w:szCs w:val="24"/>
        </w:rPr>
        <w:t xml:space="preserve"> действующие копии удостоверений по электробезопасности не ниже 3 группы. </w:t>
      </w:r>
    </w:p>
    <w:p w:rsidR="007C5CCB" w:rsidRPr="008C27D8" w:rsidRDefault="007C5CCB" w:rsidP="00AE3198">
      <w:pPr>
        <w:jc w:val="both"/>
        <w:rPr>
          <w:rFonts w:ascii="Times New Roman" w:hAnsi="Times New Roman" w:cs="Times New Roman"/>
          <w:sz w:val="24"/>
          <w:szCs w:val="24"/>
        </w:rPr>
      </w:pPr>
      <w:r w:rsidRPr="008C27D8">
        <w:rPr>
          <w:rFonts w:ascii="Times New Roman" w:hAnsi="Times New Roman" w:cs="Times New Roman"/>
          <w:sz w:val="24"/>
          <w:szCs w:val="24"/>
        </w:rPr>
        <w:t>5 Предоставить данные об аналогичных технически обслуживаемых объектах.</w:t>
      </w:r>
    </w:p>
    <w:p w:rsidR="00030E17" w:rsidRPr="008C27D8" w:rsidRDefault="00030E17" w:rsidP="00030E17">
      <w:pPr>
        <w:tabs>
          <w:tab w:val="left" w:pos="4216"/>
        </w:tabs>
        <w:rPr>
          <w:rFonts w:ascii="Times New Roman" w:hAnsi="Times New Roman"/>
          <w:sz w:val="24"/>
          <w:szCs w:val="24"/>
          <w:lang w:val="uz-Cyrl-UZ"/>
        </w:rPr>
      </w:pPr>
      <w:r w:rsidRPr="008C27D8">
        <w:rPr>
          <w:rFonts w:ascii="Times New Roman" w:hAnsi="Times New Roman" w:cs="Times New Roman"/>
          <w:sz w:val="24"/>
          <w:szCs w:val="24"/>
        </w:rPr>
        <w:t>6.</w:t>
      </w:r>
      <w:r w:rsidRPr="008C27D8">
        <w:rPr>
          <w:rFonts w:ascii="Times New Roman" w:hAnsi="Times New Roman"/>
          <w:sz w:val="24"/>
          <w:szCs w:val="24"/>
        </w:rPr>
        <w:t xml:space="preserve"> Периодичность осмотра оборудования, техническим персоналом не реже 3 раз в неделю</w:t>
      </w:r>
      <w:r w:rsidR="00A96C41" w:rsidRPr="008C27D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030E17" w:rsidRPr="008C27D8" w:rsidRDefault="00030E17" w:rsidP="00030E17">
      <w:pPr>
        <w:tabs>
          <w:tab w:val="left" w:pos="4216"/>
        </w:tabs>
        <w:rPr>
          <w:rFonts w:ascii="Times New Roman" w:hAnsi="Times New Roman"/>
          <w:sz w:val="24"/>
          <w:szCs w:val="24"/>
        </w:rPr>
      </w:pPr>
      <w:r w:rsidRPr="008C27D8">
        <w:rPr>
          <w:rFonts w:ascii="Times New Roman" w:hAnsi="Times New Roman"/>
          <w:sz w:val="24"/>
          <w:szCs w:val="24"/>
        </w:rPr>
        <w:t xml:space="preserve">7.При аварийной ситуации приход специалистов в течении  1. </w:t>
      </w:r>
      <w:r w:rsidR="00A96C41" w:rsidRPr="008C27D8">
        <w:rPr>
          <w:rFonts w:ascii="Times New Roman" w:hAnsi="Times New Roman"/>
          <w:sz w:val="24"/>
          <w:szCs w:val="24"/>
        </w:rPr>
        <w:t>Ч</w:t>
      </w:r>
      <w:r w:rsidRPr="008C27D8">
        <w:rPr>
          <w:rFonts w:ascii="Times New Roman" w:hAnsi="Times New Roman"/>
          <w:sz w:val="24"/>
          <w:szCs w:val="24"/>
        </w:rPr>
        <w:t>асов</w:t>
      </w:r>
    </w:p>
    <w:p w:rsidR="00A96C41" w:rsidRPr="008C27D8" w:rsidRDefault="00A96C41" w:rsidP="00030E17">
      <w:pPr>
        <w:tabs>
          <w:tab w:val="left" w:pos="4216"/>
        </w:tabs>
        <w:rPr>
          <w:rFonts w:ascii="Times New Roman" w:hAnsi="Times New Roman"/>
          <w:sz w:val="24"/>
          <w:szCs w:val="24"/>
          <w:lang w:val="uz-Cyrl-UZ"/>
        </w:rPr>
      </w:pPr>
      <w:r w:rsidRPr="008C27D8">
        <w:rPr>
          <w:rFonts w:ascii="Times New Roman" w:hAnsi="Times New Roman"/>
          <w:sz w:val="24"/>
          <w:szCs w:val="24"/>
          <w:lang w:val="uz-Cyrl-UZ"/>
        </w:rPr>
        <w:t>8. Заправить чиллер фреоном по необходимости.</w:t>
      </w:r>
    </w:p>
    <w:p w:rsidR="00030E17" w:rsidRPr="008C27D8" w:rsidRDefault="00A96C41" w:rsidP="00A96C41">
      <w:pPr>
        <w:tabs>
          <w:tab w:val="left" w:pos="4216"/>
        </w:tabs>
        <w:rPr>
          <w:rFonts w:ascii="Times New Roman" w:hAnsi="Times New Roman" w:cs="Times New Roman"/>
          <w:sz w:val="24"/>
          <w:szCs w:val="24"/>
        </w:rPr>
      </w:pPr>
      <w:r w:rsidRPr="008C27D8">
        <w:rPr>
          <w:rFonts w:ascii="Times New Roman" w:hAnsi="Times New Roman"/>
          <w:sz w:val="24"/>
          <w:szCs w:val="24"/>
        </w:rPr>
        <w:t xml:space="preserve">9. Периодичность осмотра </w:t>
      </w:r>
      <w:proofErr w:type="spellStart"/>
      <w:r w:rsidRPr="008C27D8">
        <w:rPr>
          <w:rFonts w:ascii="Times New Roman" w:hAnsi="Times New Roman"/>
          <w:sz w:val="24"/>
          <w:szCs w:val="24"/>
        </w:rPr>
        <w:t>Фенкойл</w:t>
      </w:r>
      <w:proofErr w:type="spellEnd"/>
      <w:r w:rsidRPr="008C27D8">
        <w:rPr>
          <w:rFonts w:ascii="Times New Roman" w:hAnsi="Times New Roman"/>
          <w:sz w:val="24"/>
          <w:szCs w:val="24"/>
        </w:rPr>
        <w:t xml:space="preserve"> напольный, техническим персоналом не реже 2 раз в неделю.</w:t>
      </w:r>
      <w:r w:rsidRPr="008C27D8">
        <w:rPr>
          <w:rFonts w:ascii="Times New Roman" w:hAnsi="Times New Roman"/>
          <w:sz w:val="24"/>
          <w:szCs w:val="24"/>
        </w:rPr>
        <w:br/>
      </w:r>
    </w:p>
    <w:p w:rsidR="00E0683C" w:rsidRPr="00E16BCD" w:rsidRDefault="00E16BCD" w:rsidP="007C5CCB">
      <w:pPr>
        <w:rPr>
          <w:rFonts w:ascii="Arial Narrow" w:hAnsi="Arial Narrow"/>
          <w:b/>
          <w:bCs/>
        </w:rPr>
      </w:pPr>
      <w:r w:rsidRPr="00E16BCD">
        <w:rPr>
          <w:rFonts w:ascii="Times New Roman" w:hAnsi="Times New Roman" w:cs="Times New Roman"/>
          <w:b/>
          <w:bCs/>
          <w:sz w:val="24"/>
          <w:szCs w:val="24"/>
        </w:rPr>
        <w:t>Обслуживание</w:t>
      </w:r>
      <w:r w:rsidRPr="00E16BCD">
        <w:rPr>
          <w:rFonts w:ascii="Arial Narrow" w:hAnsi="Arial Narrow"/>
          <w:b/>
          <w:bCs/>
        </w:rPr>
        <w:t xml:space="preserve"> </w:t>
      </w:r>
      <w:proofErr w:type="spellStart"/>
      <w:r w:rsidRPr="00E16BCD">
        <w:rPr>
          <w:rFonts w:ascii="Arial Narrow" w:hAnsi="Arial Narrow"/>
          <w:b/>
          <w:bCs/>
        </w:rPr>
        <w:t>указоного</w:t>
      </w:r>
      <w:proofErr w:type="spellEnd"/>
      <w:r w:rsidRPr="00E16BCD">
        <w:rPr>
          <w:rFonts w:ascii="Arial Narrow" w:hAnsi="Arial Narrow"/>
          <w:b/>
          <w:bCs/>
        </w:rPr>
        <w:t xml:space="preserve"> в  таблице</w:t>
      </w:r>
      <w:r w:rsidR="00E0683C" w:rsidRPr="00E16BCD">
        <w:rPr>
          <w:rFonts w:ascii="Arial Narrow" w:hAnsi="Arial Narrow"/>
          <w:b/>
          <w:bCs/>
        </w:rPr>
        <w:t xml:space="preserve"> </w:t>
      </w:r>
    </w:p>
    <w:tbl>
      <w:tblPr>
        <w:tblW w:w="6160" w:type="dxa"/>
        <w:jc w:val="center"/>
        <w:tblLook w:val="04A0" w:firstRow="1" w:lastRow="0" w:firstColumn="1" w:lastColumn="0" w:noHBand="0" w:noVBand="1"/>
      </w:tblPr>
      <w:tblGrid>
        <w:gridCol w:w="4240"/>
        <w:gridCol w:w="960"/>
        <w:gridCol w:w="960"/>
      </w:tblGrid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Чиллер марки  "CLINT"  300 кВт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1</w:t>
            </w:r>
          </w:p>
        </w:tc>
      </w:tr>
      <w:tr w:rsidR="00E0683C" w:rsidRPr="00E0683C" w:rsidTr="00AE3198">
        <w:trPr>
          <w:trHeight w:val="333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Насос циркуляционный с двигателем 1.5 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1</w:t>
            </w:r>
          </w:p>
        </w:tc>
      </w:tr>
      <w:tr w:rsidR="00E0683C" w:rsidRPr="00E0683C" w:rsidTr="00AE3198">
        <w:trPr>
          <w:trHeight w:val="27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Насос </w:t>
            </w:r>
            <w:proofErr w:type="spellStart"/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циркул</w:t>
            </w:r>
            <w:proofErr w:type="spellEnd"/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. Отопление 3кВт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2</w:t>
            </w:r>
          </w:p>
        </w:tc>
      </w:tr>
      <w:tr w:rsidR="00E0683C" w:rsidRPr="00E0683C" w:rsidTr="00AE3198">
        <w:trPr>
          <w:trHeight w:val="348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Насос приточной вентиляции 0,5 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3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Центральны кондиционер 5000м3/ч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1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proofErr w:type="spellStart"/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Фенкойл</w:t>
            </w:r>
            <w:proofErr w:type="spellEnd"/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 напольный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38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Щит управ. </w:t>
            </w:r>
            <w:proofErr w:type="spellStart"/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приточ</w:t>
            </w:r>
            <w:proofErr w:type="spellEnd"/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. Вентиляции 3 </w:t>
            </w:r>
            <w:proofErr w:type="spellStart"/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Магнитный пускатель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9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Пускатель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3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Реле разные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9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Вытяжная вентиляция KORF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7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Котельная станция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Напольный газовый стал. Котёл 200 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3</w:t>
            </w:r>
          </w:p>
        </w:tc>
      </w:tr>
      <w:tr w:rsidR="00E0683C" w:rsidRPr="00E0683C" w:rsidTr="00AE3198">
        <w:trPr>
          <w:trHeight w:val="301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Комплект запорно-регулирующей арматуры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Затвор дисковый поворотный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38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Вентиль запорный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64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Клапан 2 позиционный шаровой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4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Ручной запорный клапан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4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Вентиль термостатический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10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lastRenderedPageBreak/>
              <w:t>Вентиль запорный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24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Щит управления котельной станцией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 ЭЛ.</w:t>
            </w: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Ав</w:t>
            </w:r>
            <w:r>
              <w:rPr>
                <w:rFonts w:ascii="Arial Narrow" w:eastAsia="Times New Roman" w:hAnsi="Arial Narrow" w:cs="Arial"/>
                <w:color w:val="000000"/>
                <w:lang w:eastAsia="ru-RU"/>
              </w:rPr>
              <w:t>т</w:t>
            </w: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омат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3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Датчик температуры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2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Магнитный пускатель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E0683C" w:rsidRDefault="00E0683C" w:rsidP="00E06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1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Котельная станция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Напольный газовый стал. Котёл 200 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2</w:t>
            </w:r>
          </w:p>
        </w:tc>
      </w:tr>
      <w:tr w:rsidR="00E0683C" w:rsidRPr="00E0683C" w:rsidTr="00AE3198">
        <w:trPr>
          <w:trHeight w:val="36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Комплект запорно-регулирующей арматуры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Затвор 100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4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Вентиль термостатический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10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Вентиль запорный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E0683C">
              <w:rPr>
                <w:rFonts w:ascii="Arial Narrow" w:eastAsia="Times New Roman" w:hAnsi="Arial Narrow" w:cs="Arial"/>
                <w:color w:val="000000"/>
                <w:lang w:eastAsia="ru-RU"/>
              </w:rPr>
              <w:t>12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Щит управления котельной станцией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2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 Электрический </w:t>
            </w:r>
            <w:proofErr w:type="spellStart"/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Ав</w:t>
            </w:r>
            <w:proofErr w:type="spellEnd"/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. Переключатель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3</w:t>
            </w:r>
          </w:p>
        </w:tc>
      </w:tr>
      <w:tr w:rsidR="00E0683C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Датчик температуры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2</w:t>
            </w:r>
          </w:p>
        </w:tc>
      </w:tr>
      <w:tr w:rsidR="00E0683C" w:rsidRPr="00E0683C" w:rsidTr="00E16BCD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Магнитный пускатель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3C" w:rsidRPr="00AB0EC6" w:rsidRDefault="00E0683C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B0EC6">
              <w:rPr>
                <w:rFonts w:ascii="Arial Narrow" w:eastAsia="Times New Roman" w:hAnsi="Arial Narrow" w:cs="Arial"/>
                <w:color w:val="000000"/>
                <w:lang w:eastAsia="ru-RU"/>
              </w:rPr>
              <w:t>1</w:t>
            </w:r>
          </w:p>
        </w:tc>
      </w:tr>
      <w:tr w:rsidR="00E16BCD" w:rsidRPr="00E0683C" w:rsidTr="00AE3198">
        <w:trPr>
          <w:trHeight w:val="240"/>
          <w:jc w:val="center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CD" w:rsidRPr="00AB0EC6" w:rsidRDefault="00E16BCD" w:rsidP="00AB0EC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lang w:eastAsia="ru-RU"/>
              </w:rPr>
              <w:t>Радиатороы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 отопление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CD" w:rsidRPr="00AB0EC6" w:rsidRDefault="00E16BCD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CD" w:rsidRPr="00AB0EC6" w:rsidRDefault="00E16BCD" w:rsidP="00AB0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ru-RU"/>
              </w:rPr>
              <w:t>25</w:t>
            </w:r>
          </w:p>
        </w:tc>
      </w:tr>
    </w:tbl>
    <w:p w:rsidR="00CF2545" w:rsidRPr="00E0683C" w:rsidRDefault="00E16BCD">
      <w:pPr>
        <w:rPr>
          <w:rFonts w:ascii="Arial Narrow" w:hAnsi="Arial Narrow"/>
        </w:rPr>
      </w:pPr>
    </w:p>
    <w:sectPr w:rsidR="00CF2545" w:rsidRPr="00E0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CB"/>
    <w:rsid w:val="00030E17"/>
    <w:rsid w:val="001776C3"/>
    <w:rsid w:val="001E1411"/>
    <w:rsid w:val="001E6592"/>
    <w:rsid w:val="0028256C"/>
    <w:rsid w:val="0068575C"/>
    <w:rsid w:val="007C5CCB"/>
    <w:rsid w:val="00880F9B"/>
    <w:rsid w:val="008C27D8"/>
    <w:rsid w:val="00A44BDF"/>
    <w:rsid w:val="00A85B75"/>
    <w:rsid w:val="00A96C41"/>
    <w:rsid w:val="00AB0EC6"/>
    <w:rsid w:val="00AE3198"/>
    <w:rsid w:val="00E0683C"/>
    <w:rsid w:val="00E1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C235"/>
  <w15:docId w15:val="{8CE9771C-0950-4731-9C7D-59D94221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CF64-BDAB-4BD6-B69F-5ABF905F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Бахром Кадиров</cp:lastModifiedBy>
  <cp:revision>4</cp:revision>
  <dcterms:created xsi:type="dcterms:W3CDTF">2022-01-08T18:38:00Z</dcterms:created>
  <dcterms:modified xsi:type="dcterms:W3CDTF">2022-01-21T05:02:00Z</dcterms:modified>
</cp:coreProperties>
</file>