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«Навоий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_________  2021</w:t>
      </w:r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2617E7" w:rsidRDefault="002A5F6E" w:rsidP="002A5F6E">
      <w:pPr>
        <w:jc w:val="center"/>
        <w:rPr>
          <w:b/>
          <w:bCs/>
          <w:lang w:val="ru-RU"/>
        </w:rPr>
      </w:pPr>
    </w:p>
    <w:p w14:paraId="4CC02227" w14:textId="51FBA9F3" w:rsidR="002A5F6E" w:rsidRPr="007D4953" w:rsidRDefault="00E0722B" w:rsidP="002A5F6E">
      <w:pPr>
        <w:spacing w:line="276" w:lineRule="auto"/>
        <w:jc w:val="center"/>
        <w:rPr>
          <w:b/>
          <w:lang w:val="uz-Cyrl-UZ"/>
        </w:rPr>
      </w:pPr>
      <w:r w:rsidRPr="00E0722B">
        <w:rPr>
          <w:b/>
          <w:sz w:val="22"/>
          <w:lang w:val="ru-RU"/>
        </w:rPr>
        <w:t>Изготовление пакетов РВП для  котлоагрегата ст. № 11 типа ТГМЕ-206Е   на АО «Навоийская ТЭС»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>
        <w:rPr>
          <w:lang w:val="ru-RU"/>
        </w:rPr>
        <w:t>Навоий- 2021г.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1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2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2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CD5B88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CD5B88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AF57C9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Закон)  и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0DE9DCC6" w:rsidR="002A5F6E" w:rsidRPr="001118BC" w:rsidRDefault="00E0722B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722B">
              <w:rPr>
                <w:sz w:val="22"/>
                <w:lang w:val="ru-RU"/>
              </w:rPr>
              <w:t>Изготовление пакетов РВП для  котлоагрегата ст. № 11 типа ТГМЕ-206Е   на АО «Навоийская ТЭС»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D65D30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5842B1F1" w:rsidR="002A5F6E" w:rsidRPr="006C1AE9" w:rsidRDefault="00E0722B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722B">
              <w:rPr>
                <w:rFonts w:ascii="Times New Roman" w:hAnsi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E0722B">
              <w:rPr>
                <w:rFonts w:ascii="Times New Roman" w:hAnsi="Times New Roman"/>
                <w:b/>
                <w:bCs/>
                <w:lang w:val="ru-RU"/>
              </w:rPr>
              <w:t>092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E0722B">
              <w:rPr>
                <w:rFonts w:ascii="Times New Roman" w:hAnsi="Times New Roman"/>
                <w:b/>
                <w:bCs/>
                <w:lang w:val="ru-RU"/>
              </w:rPr>
              <w:t>369 994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с НДС  из материала Заказчика</w:t>
            </w:r>
            <w:r w:rsidR="00742E04" w:rsidRPr="00742E04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</w:tr>
      <w:tr w:rsidR="002A5F6E" w:rsidRPr="00D65D30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D65D30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65D30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65D30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D65D30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D65D30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D65D30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D65D30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D65D30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D65D30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D65D30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AF57C9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D65D30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</w:p>
        </w:tc>
      </w:tr>
      <w:tr w:rsidR="002A5F6E" w:rsidRPr="00D65D30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D65D30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65D30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D65D30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65D30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D65D30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D65D30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1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D65D30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AF57C9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5880F63A" w:rsidR="002A5F6E" w:rsidRPr="00A1128D" w:rsidRDefault="00E0722B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722B">
              <w:rPr>
                <w:rFonts w:ascii="Cambria" w:hAnsi="Cambria"/>
                <w:szCs w:val="24"/>
                <w:lang w:val="ru-RU"/>
              </w:rPr>
              <w:t>Изготовление пакетов РВП для  котлоагрегата ст. № 11 типа ТГМЕ-206Е   на АО «Навоийская ТЭС»</w:t>
            </w:r>
          </w:p>
        </w:tc>
      </w:tr>
      <w:tr w:rsidR="002A5F6E" w:rsidRPr="00D65D30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r w:rsidRPr="00145F4A">
              <w:rPr>
                <w:rFonts w:ascii="Times New Roman" w:hAnsi="Times New Roman"/>
                <w:lang w:val="ru-RU"/>
              </w:rPr>
              <w:t>Карманинский р-он, Обл.Навои Карманийский р-н Катта 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145F4A">
              <w:rPr>
                <w:rFonts w:ascii="Times New Roman" w:hAnsi="Times New Roman"/>
                <w:lang w:val="ru-RU"/>
              </w:rPr>
              <w:t xml:space="preserve"> МФЙ АО « Навоийская ТЭС»</w:t>
            </w:r>
          </w:p>
        </w:tc>
      </w:tr>
      <w:tr w:rsidR="002A5F6E" w:rsidRPr="00D65D30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Узбекский ,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AF57C9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Критерии, суб-критерии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77777777" w:rsidR="00AF57C9" w:rsidRPr="004652BC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Наличие лицензии или разрешения участника </w:t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 xml:space="preserve">по изготовлению </w:t>
            </w:r>
            <w:r w:rsidRPr="00DC5428">
              <w:rPr>
                <w:rFonts w:ascii="Times New Roman" w:hAnsi="Times New Roman"/>
                <w:lang w:val="ru-RU"/>
              </w:rPr>
              <w:t xml:space="preserve">пакетов РВП </w:t>
            </w:r>
            <w:r w:rsidRPr="00DC5428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ru-RU"/>
              </w:rPr>
              <w:t>котлоагрегата.</w:t>
            </w:r>
          </w:p>
          <w:p w14:paraId="24838DF9" w14:textId="77777777" w:rsidR="00AF57C9" w:rsidRPr="004652BC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2. Общий опыт работы, аналогичн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о</w:t>
            </w: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й по характеру и объёму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.</w:t>
            </w: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 (присваивается по отзывам Заказчиков по предыдущим аналогичным работам);</w:t>
            </w:r>
          </w:p>
          <w:p w14:paraId="65EA5E20" w14:textId="77777777" w:rsidR="00AF57C9" w:rsidRPr="004652BC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3.Наличие в штате сертифицированных специалистов со стажем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работ</w:t>
            </w: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 не менее 5 лет;</w:t>
            </w:r>
          </w:p>
          <w:p w14:paraId="6B29D534" w14:textId="77777777" w:rsidR="00AF57C9" w:rsidRPr="004652BC" w:rsidRDefault="00AF57C9" w:rsidP="00AF57C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4.Перечень о наличие станочного парка</w:t>
            </w:r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и оснащ</w:t>
            </w:r>
            <w:r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ё</w:t>
            </w:r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нность инструментами;</w:t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14:paraId="3EE51517" w14:textId="77777777" w:rsidR="00AF57C9" w:rsidRPr="004652BC" w:rsidRDefault="00AF57C9" w:rsidP="00AF57C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5. Расчё</w:t>
            </w: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т </w:t>
            </w:r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прочих затрат и среднечасовой тарифной ставки Подрядчика;           </w:t>
            </w:r>
          </w:p>
          <w:p w14:paraId="42E81AAE" w14:textId="7566EE17" w:rsidR="006B7367" w:rsidRPr="00AF57C9" w:rsidRDefault="00AF57C9" w:rsidP="00AF57C9">
            <w:pPr>
              <w:rPr>
                <w:rFonts w:eastAsia="Calibri"/>
                <w:lang w:val="ru-RU"/>
              </w:rPr>
            </w:pPr>
            <w:r w:rsidRPr="00AF57C9">
              <w:rPr>
                <w:lang w:val="ru-RU"/>
              </w:rPr>
              <w:t>6. Финансовая устойчивость (по представленным бухгалтерским отчётам,</w:t>
            </w:r>
            <w:r w:rsidRPr="00AF57C9">
              <w:rPr>
                <w:rFonts w:ascii="Montserrat" w:hAnsi="Montserrat"/>
                <w:color w:val="000000"/>
                <w:lang w:val="ru-RU"/>
              </w:rPr>
              <w:t xml:space="preserve"> гарантийное письмо свидетельствующее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платежей).</w:t>
            </w: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39F1F03C" w:rsidR="002A5F6E" w:rsidRPr="007A54B5" w:rsidRDefault="00E0722B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1 092 369 994</w:t>
            </w:r>
            <w:r w:rsidR="006C1AE9">
              <w:rPr>
                <w:lang w:val="ru-RU"/>
              </w:rPr>
              <w:t xml:space="preserve"> </w:t>
            </w:r>
            <w:r w:rsidR="002A5F6E" w:rsidRPr="00112F78">
              <w:rPr>
                <w:lang w:val="ru-RU"/>
              </w:rPr>
              <w:t>сум</w:t>
            </w:r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0F889" w14:textId="77777777" w:rsidR="00CD5B88" w:rsidRDefault="00CD5B88">
      <w:r>
        <w:separator/>
      </w:r>
    </w:p>
  </w:endnote>
  <w:endnote w:type="continuationSeparator" w:id="0">
    <w:p w14:paraId="256B6377" w14:textId="77777777" w:rsidR="00CD5B88" w:rsidRDefault="00C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CD5B88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D30">
      <w:rPr>
        <w:noProof/>
      </w:rPr>
      <w:t>1</w:t>
    </w:r>
    <w:r>
      <w:fldChar w:fldCharType="end"/>
    </w:r>
  </w:p>
  <w:p w14:paraId="625129AF" w14:textId="77777777" w:rsidR="00503050" w:rsidRDefault="00CD5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1C8E" w14:textId="77777777" w:rsidR="00CD5B88" w:rsidRDefault="00CD5B88">
      <w:r>
        <w:separator/>
      </w:r>
    </w:p>
  </w:footnote>
  <w:footnote w:type="continuationSeparator" w:id="0">
    <w:p w14:paraId="55E9E952" w14:textId="77777777" w:rsidR="00CD5B88" w:rsidRDefault="00CD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31FE"/>
    <w:rsid w:val="001F4BE2"/>
    <w:rsid w:val="0020158D"/>
    <w:rsid w:val="00201D9E"/>
    <w:rsid w:val="00232D87"/>
    <w:rsid w:val="002419FE"/>
    <w:rsid w:val="00253E72"/>
    <w:rsid w:val="002617E7"/>
    <w:rsid w:val="002A4A37"/>
    <w:rsid w:val="002A5F6E"/>
    <w:rsid w:val="002A776A"/>
    <w:rsid w:val="002D04F0"/>
    <w:rsid w:val="002D1F54"/>
    <w:rsid w:val="002D252E"/>
    <w:rsid w:val="002D41D9"/>
    <w:rsid w:val="002D736F"/>
    <w:rsid w:val="002E6828"/>
    <w:rsid w:val="002F6E4B"/>
    <w:rsid w:val="003528CD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E0179"/>
    <w:rsid w:val="005F718C"/>
    <w:rsid w:val="00643A5A"/>
    <w:rsid w:val="006768EB"/>
    <w:rsid w:val="00691C0B"/>
    <w:rsid w:val="006B7367"/>
    <w:rsid w:val="006C1AE9"/>
    <w:rsid w:val="006F7C53"/>
    <w:rsid w:val="00710930"/>
    <w:rsid w:val="00710F04"/>
    <w:rsid w:val="00734394"/>
    <w:rsid w:val="00742E04"/>
    <w:rsid w:val="007D4953"/>
    <w:rsid w:val="0080196F"/>
    <w:rsid w:val="00803B22"/>
    <w:rsid w:val="00830B14"/>
    <w:rsid w:val="00844BFD"/>
    <w:rsid w:val="008A4981"/>
    <w:rsid w:val="008B5C2F"/>
    <w:rsid w:val="009063A5"/>
    <w:rsid w:val="0093727A"/>
    <w:rsid w:val="00984D04"/>
    <w:rsid w:val="00992ABF"/>
    <w:rsid w:val="009A4366"/>
    <w:rsid w:val="009C40A9"/>
    <w:rsid w:val="00A1128D"/>
    <w:rsid w:val="00A343C8"/>
    <w:rsid w:val="00A3490D"/>
    <w:rsid w:val="00A36FEC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24CB5"/>
    <w:rsid w:val="00C34714"/>
    <w:rsid w:val="00C66CCE"/>
    <w:rsid w:val="00C76472"/>
    <w:rsid w:val="00CD4335"/>
    <w:rsid w:val="00CD5B88"/>
    <w:rsid w:val="00CE1CE6"/>
    <w:rsid w:val="00CF6AA3"/>
    <w:rsid w:val="00D02D77"/>
    <w:rsid w:val="00D06EF0"/>
    <w:rsid w:val="00D44A95"/>
    <w:rsid w:val="00D472B4"/>
    <w:rsid w:val="00D65D30"/>
    <w:rsid w:val="00DB1C51"/>
    <w:rsid w:val="00DD32A9"/>
    <w:rsid w:val="00E043F1"/>
    <w:rsid w:val="00E0722B"/>
    <w:rsid w:val="00E13C5A"/>
    <w:rsid w:val="00E370D3"/>
    <w:rsid w:val="00E467FA"/>
    <w:rsid w:val="00E77A03"/>
    <w:rsid w:val="00E835E2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2</cp:revision>
  <dcterms:created xsi:type="dcterms:W3CDTF">2022-01-26T12:05:00Z</dcterms:created>
  <dcterms:modified xsi:type="dcterms:W3CDTF">2022-01-26T12:05:00Z</dcterms:modified>
</cp:coreProperties>
</file>