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7A8E56D9" w14:textId="77777777" w:rsidTr="00475686">
        <w:trPr>
          <w:trHeight w:val="1509"/>
        </w:trPr>
        <w:tc>
          <w:tcPr>
            <w:tcW w:w="4531" w:type="dxa"/>
          </w:tcPr>
          <w:p w14:paraId="0CB8099F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0B55C63F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0DFCF85" w14:textId="77777777" w:rsidR="003562E6" w:rsidRDefault="003562E6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отбору наилучшего предложения </w:t>
            </w:r>
          </w:p>
          <w:p w14:paraId="307CDA84" w14:textId="6EE2E108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D7D0A5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26C29DA" w14:textId="55C06ADB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A6CE0D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73B8F15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2ECE19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97F45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48673B2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115154" w14:textId="33CAE6FD" w:rsidR="007776F4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 ДОКУМЕНТАЦИЯ</w:t>
      </w:r>
      <w:r w:rsidR="003562E6" w:rsidRPr="003562E6">
        <w:rPr>
          <w:sz w:val="24"/>
          <w:szCs w:val="24"/>
        </w:rPr>
        <w:t xml:space="preserve"> </w:t>
      </w:r>
      <w:r w:rsidR="003562E6">
        <w:rPr>
          <w:sz w:val="24"/>
          <w:szCs w:val="24"/>
        </w:rPr>
        <w:t>ПО ОТБОРУ НАИЛУЧШЕГО ПРЕДЛОЖЕНИЯ</w:t>
      </w:r>
    </w:p>
    <w:p w14:paraId="5469B8F0" w14:textId="77777777" w:rsidR="007776F4" w:rsidRDefault="007776F4" w:rsidP="007776F4"/>
    <w:p w14:paraId="6FB8C807" w14:textId="02D66B76" w:rsidR="00564458" w:rsidRDefault="007D5843" w:rsidP="00564458">
      <w:pPr>
        <w:spacing w:after="30" w:line="240" w:lineRule="auto"/>
        <w:ind w:left="497"/>
        <w:jc w:val="center"/>
      </w:pPr>
      <w:r w:rsidRPr="007D5843">
        <w:t>Оказание автоуслуг и машинамеханизмов</w:t>
      </w:r>
    </w:p>
    <w:p w14:paraId="5EC08C9D" w14:textId="1BDF5B5F" w:rsidR="00564458" w:rsidRDefault="00564458" w:rsidP="00564458">
      <w:pPr>
        <w:spacing w:after="30" w:line="240" w:lineRule="auto"/>
        <w:ind w:left="497"/>
        <w:jc w:val="center"/>
      </w:pPr>
    </w:p>
    <w:p w14:paraId="62C11A69" w14:textId="251F1240" w:rsidR="00564458" w:rsidRDefault="00564458" w:rsidP="00564458">
      <w:pPr>
        <w:spacing w:after="30" w:line="240" w:lineRule="auto"/>
        <w:ind w:left="497"/>
        <w:jc w:val="center"/>
      </w:pPr>
    </w:p>
    <w:p w14:paraId="340BEE81" w14:textId="48C988C1" w:rsidR="00564458" w:rsidRDefault="00564458" w:rsidP="00564458">
      <w:pPr>
        <w:spacing w:after="30" w:line="240" w:lineRule="auto"/>
        <w:ind w:left="497"/>
        <w:jc w:val="center"/>
      </w:pPr>
    </w:p>
    <w:p w14:paraId="76902F4C" w14:textId="147378FD" w:rsidR="00564458" w:rsidRDefault="00564458" w:rsidP="00564458">
      <w:pPr>
        <w:spacing w:after="30" w:line="240" w:lineRule="auto"/>
        <w:ind w:left="497"/>
        <w:jc w:val="center"/>
      </w:pPr>
    </w:p>
    <w:p w14:paraId="2CF5377C" w14:textId="565E6504" w:rsidR="00564458" w:rsidRDefault="00564458" w:rsidP="00564458">
      <w:pPr>
        <w:spacing w:after="30" w:line="240" w:lineRule="auto"/>
        <w:ind w:left="497"/>
        <w:jc w:val="center"/>
      </w:pPr>
    </w:p>
    <w:p w14:paraId="7E56238A" w14:textId="499E6436" w:rsidR="00564458" w:rsidRDefault="00564458" w:rsidP="00564458">
      <w:pPr>
        <w:spacing w:after="30" w:line="240" w:lineRule="auto"/>
        <w:ind w:left="497"/>
        <w:jc w:val="center"/>
      </w:pPr>
    </w:p>
    <w:p w14:paraId="5C7747DA" w14:textId="670C6709" w:rsidR="00564458" w:rsidRDefault="00564458" w:rsidP="00564458">
      <w:pPr>
        <w:spacing w:after="30" w:line="240" w:lineRule="auto"/>
        <w:ind w:left="497"/>
        <w:jc w:val="center"/>
      </w:pPr>
    </w:p>
    <w:p w14:paraId="61D9B33D" w14:textId="77777777" w:rsidR="00564458" w:rsidRPr="00C46797" w:rsidRDefault="00564458" w:rsidP="00564458">
      <w:pPr>
        <w:spacing w:after="30" w:line="240" w:lineRule="auto"/>
        <w:ind w:left="497"/>
        <w:jc w:val="center"/>
        <w:rPr>
          <w:rFonts w:ascii="Times New Roman" w:hAnsi="Times New Roman" w:cs="Times New Roman"/>
          <w:sz w:val="24"/>
          <w:szCs w:val="24"/>
        </w:rPr>
      </w:pPr>
    </w:p>
    <w:p w14:paraId="21214CAE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8769BC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6EFFF75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027DA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011C1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99FC512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15823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939F3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1149D" w14:textId="26E459A8" w:rsidR="007776F4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215048D7" w14:textId="20072C89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E4441BC" w14:textId="2B9AAB74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7B05908" w14:textId="73546437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79589CB" w14:textId="0ED3F54F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7692E4" w14:textId="77777777" w:rsidR="003F266F" w:rsidRPr="00C46797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4C0B642" w14:textId="3B4AA9A4" w:rsidR="007776F4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ТАШКЕНТ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5843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EBACD3" w14:textId="0E51CEF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D383C" w14:textId="25E34E9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A7C7A" w14:textId="70961FB2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4AE587" w14:textId="36543B3E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719323" w14:textId="182688D9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5CAC39" w14:textId="1347D3D0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58284" w14:textId="13BCE563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8BBDD" w14:textId="5A0BF044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D3886" w14:textId="77777777" w:rsidR="003F266F" w:rsidRPr="00C46797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467195" w14:textId="77777777" w:rsidR="003562E6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ИНСТРУКЦИЯ ДЛЯ УЧАСТНИКА </w:t>
      </w:r>
      <w:r w:rsidR="003562E6">
        <w:rPr>
          <w:sz w:val="24"/>
          <w:szCs w:val="24"/>
        </w:rPr>
        <w:t>ПО ОТБОРУ НАИЛУЧШЕГО ПРЕДЛОЖЕНИЯ</w:t>
      </w:r>
    </w:p>
    <w:p w14:paraId="301CD91F" w14:textId="5080374C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23740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41E84A18" w14:textId="77777777" w:rsidTr="00475686">
        <w:trPr>
          <w:trHeight w:val="2549"/>
        </w:trPr>
        <w:tc>
          <w:tcPr>
            <w:tcW w:w="746" w:type="dxa"/>
            <w:gridSpan w:val="2"/>
          </w:tcPr>
          <w:p w14:paraId="7ECE8C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55008762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1056920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642D88DC" w14:textId="4AB4AF4A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наилучшего предложенная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Узбекистан от 20.02.2018 года ПП-3550 «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 СОВЕРШЕНСТВОВАНИЮ ПОРЯДКА ПРОВЕДЕНИЯ ЭКСПЕРТИЗЫ ПРЕДПРОЕКТНОЙ, ПРОЕКТНОЙ, ТЕНДЕРНОЙ ДОКУМЕНТАЦИИ И КОНТРАКТОВ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- постановление).</w:t>
            </w:r>
          </w:p>
        </w:tc>
      </w:tr>
      <w:tr w:rsidR="007776F4" w:rsidRPr="00C47042" w14:paraId="42BA4FFD" w14:textId="77777777" w:rsidTr="00475686">
        <w:trPr>
          <w:trHeight w:val="1169"/>
        </w:trPr>
        <w:tc>
          <w:tcPr>
            <w:tcW w:w="746" w:type="dxa"/>
            <w:gridSpan w:val="2"/>
          </w:tcPr>
          <w:p w14:paraId="076F63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20A25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B8C009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54BB5253" w14:textId="224F07C1" w:rsidR="00EF49D1" w:rsidRPr="00C46797" w:rsidRDefault="007776F4" w:rsidP="00EF49D1">
            <w:pPr>
              <w:spacing w:after="30" w:line="240" w:lineRule="auto"/>
              <w:ind w:lef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наилучшего предложен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D5843" w:rsidRPr="007D5843">
              <w:t>Оказание автоуслуг и машинамеханизмов</w:t>
            </w:r>
          </w:p>
          <w:p w14:paraId="73A958A3" w14:textId="315222D4" w:rsidR="007776F4" w:rsidRPr="002548D5" w:rsidRDefault="007776F4" w:rsidP="00846040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303EDBD" w14:textId="77777777" w:rsidTr="00475686">
        <w:trPr>
          <w:trHeight w:val="491"/>
        </w:trPr>
        <w:tc>
          <w:tcPr>
            <w:tcW w:w="746" w:type="dxa"/>
            <w:gridSpan w:val="2"/>
          </w:tcPr>
          <w:p w14:paraId="009B7EF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3A73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120999" w14:textId="13B308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EDBD840" w14:textId="6E3F7687" w:rsidR="007776F4" w:rsidRPr="009458C8" w:rsidRDefault="007776F4" w:rsidP="009458C8">
            <w:pPr>
              <w:jc w:val="center"/>
            </w:pPr>
          </w:p>
        </w:tc>
      </w:tr>
      <w:tr w:rsidR="007776F4" w:rsidRPr="00C47042" w14:paraId="248DD780" w14:textId="77777777" w:rsidTr="00475686">
        <w:trPr>
          <w:trHeight w:val="576"/>
        </w:trPr>
        <w:tc>
          <w:tcPr>
            <w:tcW w:w="746" w:type="dxa"/>
            <w:gridSpan w:val="2"/>
          </w:tcPr>
          <w:p w14:paraId="18C421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3330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B2D9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2AA2045B" w14:textId="4533342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расчитывается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11231C6F" w14:textId="77777777" w:rsidTr="00475686">
        <w:trPr>
          <w:trHeight w:val="748"/>
        </w:trPr>
        <w:tc>
          <w:tcPr>
            <w:tcW w:w="746" w:type="dxa"/>
            <w:gridSpan w:val="2"/>
          </w:tcPr>
          <w:p w14:paraId="7091051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7C468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AA6B8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6CEB121F" w14:textId="2A63A65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A07ABB">
              <w:rPr>
                <w:sz w:val="24"/>
                <w:szCs w:val="24"/>
              </w:rPr>
              <w:t>отбор</w:t>
            </w:r>
            <w:r w:rsidR="00933961">
              <w:rPr>
                <w:sz w:val="24"/>
                <w:szCs w:val="24"/>
              </w:rPr>
              <w:t>а</w:t>
            </w:r>
            <w:r w:rsidR="00A07ABB">
              <w:rPr>
                <w:sz w:val="24"/>
                <w:szCs w:val="24"/>
              </w:rPr>
              <w:t xml:space="preserve"> наилучших пред</w:t>
            </w:r>
            <w:r w:rsidR="00933961">
              <w:rPr>
                <w:sz w:val="24"/>
                <w:szCs w:val="24"/>
              </w:rPr>
              <w:t>ложений</w:t>
            </w:r>
            <w:r w:rsidRPr="00541DBF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3CD6BF4E" w14:textId="77777777" w:rsidTr="00475686">
        <w:trPr>
          <w:trHeight w:val="654"/>
        </w:trPr>
        <w:tc>
          <w:tcPr>
            <w:tcW w:w="746" w:type="dxa"/>
            <w:gridSpan w:val="2"/>
          </w:tcPr>
          <w:p w14:paraId="0B069AD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76E7B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495F75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083D9055" w14:textId="17078D36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933961">
              <w:rPr>
                <w:sz w:val="24"/>
                <w:szCs w:val="24"/>
              </w:rPr>
              <w:t>отбора наилучших предложений</w:t>
            </w:r>
            <w:r w:rsidR="00933961" w:rsidRPr="00541DBF"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 xml:space="preserve">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37055F16" w14:textId="77777777" w:rsidTr="00475686">
        <w:trPr>
          <w:trHeight w:val="1618"/>
        </w:trPr>
        <w:tc>
          <w:tcPr>
            <w:tcW w:w="746" w:type="dxa"/>
            <w:gridSpan w:val="2"/>
          </w:tcPr>
          <w:p w14:paraId="1575F68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697FF8DA" w14:textId="4BA1608B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6D7AB28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17202ED4" w14:textId="1B628E68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493473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8B134A3" w14:textId="3F4583C1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933961">
              <w:rPr>
                <w:sz w:val="24"/>
                <w:szCs w:val="24"/>
              </w:rPr>
              <w:t>отбор наилучшего предложения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513D1ED7" w14:textId="1E66A889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Адрес «Заказчика»: 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г Ташкент ул Порлок</w:t>
            </w:r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30D4FED7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«Заказчика»: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 Ш., "ТИФ МИЛЛИЙ БАНКИ" АЖ БЕКТЕМИР ФИЛИАЛИ</w:t>
            </w:r>
            <w:r w:rsidR="00493473"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64144AF" w14:textId="09CBDB24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3F266F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200662191</w:t>
            </w:r>
          </w:p>
          <w:p w14:paraId="40F4F1D3" w14:textId="623FA27B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3F266F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22626000300129315002</w:t>
            </w:r>
          </w:p>
          <w:p w14:paraId="0FEDF60F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576B9E50" w14:textId="77777777" w:rsidTr="00475686">
        <w:trPr>
          <w:trHeight w:val="1147"/>
        </w:trPr>
        <w:tc>
          <w:tcPr>
            <w:tcW w:w="746" w:type="dxa"/>
            <w:gridSpan w:val="2"/>
          </w:tcPr>
          <w:p w14:paraId="641DAD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8F3D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F2F2E8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6019BBED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564B51BB" w14:textId="487FC8C9" w:rsidR="007E38DF" w:rsidRDefault="003F266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Ураев В</w:t>
            </w:r>
          </w:p>
          <w:p w14:paraId="228B5C96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46E3E9AB" w14:textId="77777777" w:rsidTr="00475686">
        <w:trPr>
          <w:trHeight w:val="444"/>
        </w:trPr>
        <w:tc>
          <w:tcPr>
            <w:tcW w:w="746" w:type="dxa"/>
            <w:gridSpan w:val="2"/>
          </w:tcPr>
          <w:p w14:paraId="56A54943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DF88641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243293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45909591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56C6C82C" w14:textId="6B0335FF" w:rsidR="005C0303" w:rsidRDefault="00933961" w:rsidP="0093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отбора наилучших предложений</w:t>
            </w:r>
            <w:r w:rsidRPr="00541DBF">
              <w:rPr>
                <w:sz w:val="24"/>
                <w:szCs w:val="24"/>
              </w:rPr>
              <w:t xml:space="preserve"> 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FA1A6D" w14:textId="77777777" w:rsidR="007776F4" w:rsidRPr="00C47042" w:rsidRDefault="005C0303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6FD48449" w14:textId="51E3B0C5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г Ташкент ул Порлок</w:t>
            </w:r>
            <w:r w:rsidR="001628C2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6F4" w:rsidRPr="00E72169" w14:paraId="740DE54D" w14:textId="77777777" w:rsidTr="00475686">
        <w:trPr>
          <w:trHeight w:val="245"/>
        </w:trPr>
        <w:tc>
          <w:tcPr>
            <w:tcW w:w="746" w:type="dxa"/>
            <w:gridSpan w:val="2"/>
          </w:tcPr>
          <w:p w14:paraId="3088166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FD0E3C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BBF527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35CC4F5E" w14:textId="25BD8120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Договородержатель</w:t>
            </w:r>
            <w:r w:rsidRPr="00524D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A0D8756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60AB188" w14:textId="77777777" w:rsidTr="00475686">
        <w:trPr>
          <w:trHeight w:val="218"/>
        </w:trPr>
        <w:tc>
          <w:tcPr>
            <w:tcW w:w="746" w:type="dxa"/>
            <w:gridSpan w:val="2"/>
          </w:tcPr>
          <w:p w14:paraId="5422ACF0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515157AA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389D04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7ACFEED7" w14:textId="48FA4FDE" w:rsidR="007776F4" w:rsidRPr="00541DBF" w:rsidRDefault="00933961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«отбор наилучшего предложения» </w:t>
            </w:r>
            <w:r w:rsidR="007776F4" w:rsidRPr="00541DBF">
              <w:rPr>
                <w:sz w:val="24"/>
                <w:szCs w:val="24"/>
              </w:rPr>
              <w:t xml:space="preserve">проводится </w:t>
            </w:r>
            <w:r>
              <w:rPr>
                <w:sz w:val="24"/>
                <w:szCs w:val="24"/>
              </w:rPr>
              <w:t>отбор наилучшего предложения</w:t>
            </w:r>
            <w:r w:rsidRPr="00541DBF">
              <w:rPr>
                <w:sz w:val="24"/>
                <w:szCs w:val="24"/>
              </w:rPr>
              <w:t xml:space="preserve"> </w:t>
            </w:r>
            <w:r w:rsidR="007776F4" w:rsidRPr="00541DBF">
              <w:rPr>
                <w:sz w:val="24"/>
                <w:szCs w:val="24"/>
              </w:rPr>
              <w:t xml:space="preserve">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5C6243DB" w14:textId="77777777" w:rsidTr="00475686">
        <w:trPr>
          <w:trHeight w:val="1343"/>
        </w:trPr>
        <w:tc>
          <w:tcPr>
            <w:tcW w:w="746" w:type="dxa"/>
            <w:gridSpan w:val="2"/>
          </w:tcPr>
          <w:p w14:paraId="334978F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24B244F1" w14:textId="15EB2DAF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наилучшего предложения</w:t>
            </w:r>
          </w:p>
        </w:tc>
        <w:tc>
          <w:tcPr>
            <w:tcW w:w="762" w:type="dxa"/>
          </w:tcPr>
          <w:p w14:paraId="660BA7A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682B3377" w14:textId="517AADE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5528D8" w:rsidRPr="005528D8">
              <w:rPr>
                <w:sz w:val="24"/>
                <w:szCs w:val="24"/>
              </w:rPr>
              <w:t>отбор</w:t>
            </w:r>
            <w:r w:rsidR="005528D8">
              <w:rPr>
                <w:sz w:val="24"/>
                <w:szCs w:val="24"/>
              </w:rPr>
              <w:t>е</w:t>
            </w:r>
            <w:r w:rsidR="005528D8" w:rsidRPr="005528D8">
              <w:rPr>
                <w:sz w:val="24"/>
                <w:szCs w:val="24"/>
              </w:rPr>
              <w:t xml:space="preserve"> наилучшего предложения </w:t>
            </w:r>
            <w:r w:rsidRPr="00541DBF">
              <w:rPr>
                <w:sz w:val="24"/>
                <w:szCs w:val="24"/>
              </w:rPr>
              <w:t>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1AF274BC" w14:textId="77777777" w:rsidTr="00475686">
        <w:trPr>
          <w:trHeight w:val="2594"/>
        </w:trPr>
        <w:tc>
          <w:tcPr>
            <w:tcW w:w="746" w:type="dxa"/>
            <w:gridSpan w:val="2"/>
          </w:tcPr>
          <w:p w14:paraId="40D20A6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54E666E3" w14:textId="5EB96B8A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отбор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2605FF4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4F1E7D4A" w14:textId="6B4362E1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участник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наилучш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должен: </w:t>
            </w:r>
          </w:p>
          <w:p w14:paraId="5FB95274" w14:textId="21CFB4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9D0C6C" w14:textId="290F48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в соответствии с требованиями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</w:tc>
      </w:tr>
      <w:tr w:rsidR="007776F4" w:rsidRPr="00C47042" w14:paraId="73641B0A" w14:textId="77777777" w:rsidTr="00475686">
        <w:trPr>
          <w:trHeight w:val="279"/>
        </w:trPr>
        <w:tc>
          <w:tcPr>
            <w:tcW w:w="746" w:type="dxa"/>
            <w:gridSpan w:val="2"/>
          </w:tcPr>
          <w:p w14:paraId="6275208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6E62F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FD687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4134C55" w14:textId="31E3F1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7776F4" w:rsidRPr="00C47042" w14:paraId="1FCC1352" w14:textId="77777777" w:rsidTr="00475686">
        <w:trPr>
          <w:trHeight w:val="475"/>
        </w:trPr>
        <w:tc>
          <w:tcPr>
            <w:tcW w:w="746" w:type="dxa"/>
            <w:gridSpan w:val="2"/>
          </w:tcPr>
          <w:p w14:paraId="626E37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94F820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3CB8D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8CBA18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1C08619D" w14:textId="77777777" w:rsidTr="00475686">
        <w:trPr>
          <w:trHeight w:val="457"/>
        </w:trPr>
        <w:tc>
          <w:tcPr>
            <w:tcW w:w="746" w:type="dxa"/>
            <w:gridSpan w:val="2"/>
          </w:tcPr>
          <w:p w14:paraId="730DFA2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A42309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4FC2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E50BF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0203DEEF" w14:textId="77777777" w:rsidTr="00475686">
        <w:trPr>
          <w:trHeight w:val="439"/>
        </w:trPr>
        <w:tc>
          <w:tcPr>
            <w:tcW w:w="746" w:type="dxa"/>
            <w:gridSpan w:val="2"/>
          </w:tcPr>
          <w:p w14:paraId="089592F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D32BE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D37D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28A9373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39475E92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7214922B" w14:textId="77777777" w:rsidTr="00475686">
        <w:trPr>
          <w:trHeight w:val="724"/>
        </w:trPr>
        <w:tc>
          <w:tcPr>
            <w:tcW w:w="746" w:type="dxa"/>
            <w:gridSpan w:val="2"/>
          </w:tcPr>
          <w:p w14:paraId="698C2C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19E79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7A359B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0B60617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4A760FC3" w14:textId="77777777" w:rsidTr="00475686">
        <w:trPr>
          <w:trHeight w:val="1691"/>
        </w:trPr>
        <w:tc>
          <w:tcPr>
            <w:tcW w:w="746" w:type="dxa"/>
            <w:gridSpan w:val="2"/>
          </w:tcPr>
          <w:p w14:paraId="1A3878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71C5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EAAAF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510396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139FECE9" w14:textId="77777777" w:rsidTr="00475686">
        <w:trPr>
          <w:trHeight w:val="569"/>
        </w:trPr>
        <w:tc>
          <w:tcPr>
            <w:tcW w:w="746" w:type="dxa"/>
            <w:gridSpan w:val="2"/>
          </w:tcPr>
          <w:p w14:paraId="2E47774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B84EB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B08D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B30A110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7BB83A81" w14:textId="77777777" w:rsidTr="00475686">
        <w:trPr>
          <w:trHeight w:val="987"/>
        </w:trPr>
        <w:tc>
          <w:tcPr>
            <w:tcW w:w="746" w:type="dxa"/>
            <w:gridSpan w:val="2"/>
          </w:tcPr>
          <w:p w14:paraId="795051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538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938F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AF45D9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7776F4" w:rsidRPr="00C47042" w14:paraId="44893E9C" w14:textId="77777777" w:rsidTr="00475686">
        <w:trPr>
          <w:trHeight w:val="748"/>
        </w:trPr>
        <w:tc>
          <w:tcPr>
            <w:tcW w:w="746" w:type="dxa"/>
            <w:gridSpan w:val="2"/>
          </w:tcPr>
          <w:p w14:paraId="65A96B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F87A17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14A99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2627E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5C1C0EFB" w14:textId="77777777" w:rsidTr="00475686">
        <w:trPr>
          <w:trHeight w:val="3062"/>
        </w:trPr>
        <w:tc>
          <w:tcPr>
            <w:tcW w:w="746" w:type="dxa"/>
            <w:gridSpan w:val="2"/>
          </w:tcPr>
          <w:p w14:paraId="6033CCE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14:paraId="3E48EDE5" w14:textId="16443695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единица измерений. </w:t>
            </w:r>
          </w:p>
          <w:p w14:paraId="0EDB4F9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8864A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218A9252" w14:textId="042A3515" w:rsidR="007776F4" w:rsidRPr="00831EF2" w:rsidRDefault="00EC66F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отборного</w:t>
            </w:r>
            <w:r w:rsidR="007776F4" w:rsidRPr="00831EF2">
              <w:rPr>
                <w:sz w:val="24"/>
                <w:szCs w:val="24"/>
              </w:rPr>
              <w:t xml:space="preserve">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0E046A32" w14:textId="77777777" w:rsidTr="00475686">
        <w:trPr>
          <w:trHeight w:val="533"/>
        </w:trPr>
        <w:tc>
          <w:tcPr>
            <w:tcW w:w="746" w:type="dxa"/>
            <w:gridSpan w:val="2"/>
          </w:tcPr>
          <w:p w14:paraId="3B77A0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744100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26C4D1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F59404C" w14:textId="4ED339F8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EC66FE">
              <w:rPr>
                <w:sz w:val="24"/>
                <w:szCs w:val="24"/>
              </w:rPr>
              <w:t>отборном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7776F4" w:rsidRPr="00C47042" w14:paraId="6C256183" w14:textId="77777777" w:rsidTr="00475686">
        <w:trPr>
          <w:trHeight w:val="1224"/>
        </w:trPr>
        <w:tc>
          <w:tcPr>
            <w:tcW w:w="746" w:type="dxa"/>
            <w:gridSpan w:val="2"/>
          </w:tcPr>
          <w:p w14:paraId="5A6AB7A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B15A544" w14:textId="3479D014" w:rsidR="007776F4" w:rsidRPr="00C47042" w:rsidRDefault="00692FAE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14:paraId="187202B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8DFC8C0" w14:textId="6AA51698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 адресу.</w:t>
            </w:r>
          </w:p>
        </w:tc>
      </w:tr>
      <w:tr w:rsidR="007776F4" w:rsidRPr="00C47042" w14:paraId="2490F752" w14:textId="77777777" w:rsidTr="00475686">
        <w:trPr>
          <w:trHeight w:val="1729"/>
        </w:trPr>
        <w:tc>
          <w:tcPr>
            <w:tcW w:w="746" w:type="dxa"/>
            <w:gridSpan w:val="2"/>
          </w:tcPr>
          <w:p w14:paraId="711AD0C7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C85B9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D6EFFC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57778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53FFF5D1" w14:textId="77777777" w:rsidTr="00475686">
        <w:trPr>
          <w:trHeight w:val="1708"/>
        </w:trPr>
        <w:tc>
          <w:tcPr>
            <w:tcW w:w="746" w:type="dxa"/>
            <w:gridSpan w:val="2"/>
          </w:tcPr>
          <w:p w14:paraId="686CBBA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E67348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8580B58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4B80E0D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82B9F46" w14:textId="77777777" w:rsidTr="00475686">
        <w:trPr>
          <w:trHeight w:val="253"/>
        </w:trPr>
        <w:tc>
          <w:tcPr>
            <w:tcW w:w="746" w:type="dxa"/>
            <w:gridSpan w:val="2"/>
          </w:tcPr>
          <w:p w14:paraId="1D863EC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220DD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F79AC86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69DC6C17" w14:textId="59D4801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EC66F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7776F4" w:rsidRPr="00C47042" w14:paraId="04B2427B" w14:textId="77777777" w:rsidTr="00475686">
        <w:trPr>
          <w:trHeight w:val="723"/>
        </w:trPr>
        <w:tc>
          <w:tcPr>
            <w:tcW w:w="746" w:type="dxa"/>
            <w:gridSpan w:val="2"/>
          </w:tcPr>
          <w:p w14:paraId="4C8A100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794CC7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747307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6DBB2B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0E3CB33D" w14:textId="77777777" w:rsidTr="00475686">
        <w:trPr>
          <w:trHeight w:val="275"/>
        </w:trPr>
        <w:tc>
          <w:tcPr>
            <w:tcW w:w="746" w:type="dxa"/>
            <w:gridSpan w:val="2"/>
          </w:tcPr>
          <w:p w14:paraId="45AD24B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E65D3D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37C159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A55878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9C17AE4" w14:textId="77777777" w:rsidTr="00475686">
        <w:trPr>
          <w:trHeight w:val="68"/>
        </w:trPr>
        <w:tc>
          <w:tcPr>
            <w:tcW w:w="746" w:type="dxa"/>
            <w:gridSpan w:val="2"/>
          </w:tcPr>
          <w:p w14:paraId="49B4EE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D26A9D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F4F2502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4B672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C52C1A1" w14:textId="77777777" w:rsidTr="00475686">
        <w:trPr>
          <w:trHeight w:val="444"/>
        </w:trPr>
        <w:tc>
          <w:tcPr>
            <w:tcW w:w="746" w:type="dxa"/>
            <w:gridSpan w:val="2"/>
          </w:tcPr>
          <w:p w14:paraId="3E94655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E01167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C6EAB4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6C26ECAE" w14:textId="1A7305D7" w:rsidR="007776F4" w:rsidRPr="0037201E" w:rsidRDefault="00EC66FE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состоит из: </w:t>
            </w:r>
          </w:p>
        </w:tc>
      </w:tr>
      <w:tr w:rsidR="007776F4" w:rsidRPr="00C47042" w14:paraId="74116680" w14:textId="77777777" w:rsidTr="00475686">
        <w:trPr>
          <w:trHeight w:val="1537"/>
        </w:trPr>
        <w:tc>
          <w:tcPr>
            <w:tcW w:w="746" w:type="dxa"/>
            <w:gridSpan w:val="2"/>
          </w:tcPr>
          <w:p w14:paraId="7DDAFF0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76D1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A0DD66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735A8E48" w14:textId="00BF50A1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296C5014" w14:textId="77777777" w:rsidTr="00475686">
        <w:trPr>
          <w:trHeight w:val="2227"/>
        </w:trPr>
        <w:tc>
          <w:tcPr>
            <w:tcW w:w="746" w:type="dxa"/>
            <w:gridSpan w:val="2"/>
          </w:tcPr>
          <w:p w14:paraId="5A96309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D1EC1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8730E3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C376B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BA638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A2EE" w14:textId="38849F5D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665AF7C8" w14:textId="20B8B3B3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4AE0B428" w14:textId="54DF14E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отправить </w:t>
            </w:r>
            <w:r w:rsidRPr="00BB6761">
              <w:rPr>
                <w:sz w:val="24"/>
                <w:szCs w:val="24"/>
              </w:rPr>
              <w:t xml:space="preserve"> все </w:t>
            </w:r>
            <w:r w:rsidR="00692FAE">
              <w:rPr>
                <w:sz w:val="24"/>
                <w:szCs w:val="24"/>
              </w:rPr>
              <w:t>отборные</w:t>
            </w:r>
            <w:r w:rsidRPr="00BB6761">
              <w:rPr>
                <w:sz w:val="24"/>
                <w:szCs w:val="24"/>
              </w:rPr>
              <w:t xml:space="preserve"> документы, которые должны быть представлены в сканированном виде, </w:t>
            </w:r>
          </w:p>
        </w:tc>
      </w:tr>
      <w:tr w:rsidR="007776F4" w:rsidRPr="00C47042" w14:paraId="3B893938" w14:textId="77777777" w:rsidTr="00475686">
        <w:trPr>
          <w:trHeight w:val="382"/>
        </w:trPr>
        <w:tc>
          <w:tcPr>
            <w:tcW w:w="746" w:type="dxa"/>
            <w:gridSpan w:val="2"/>
          </w:tcPr>
          <w:p w14:paraId="3B48D8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499DFB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2806C8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70991360" w14:textId="1C93BCE6" w:rsidR="007776F4" w:rsidRPr="00C47042" w:rsidRDefault="00692FAE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26D51A50" w14:textId="77777777" w:rsidTr="00475686">
        <w:trPr>
          <w:trHeight w:val="382"/>
        </w:trPr>
        <w:tc>
          <w:tcPr>
            <w:tcW w:w="746" w:type="dxa"/>
            <w:gridSpan w:val="2"/>
          </w:tcPr>
          <w:p w14:paraId="1A64F0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F28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6B1A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F32B68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CFAD174" w14:textId="77777777" w:rsidTr="00475686">
        <w:trPr>
          <w:trHeight w:val="1408"/>
        </w:trPr>
        <w:tc>
          <w:tcPr>
            <w:tcW w:w="746" w:type="dxa"/>
            <w:gridSpan w:val="2"/>
          </w:tcPr>
          <w:p w14:paraId="585F274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1F1A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509C57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228A7512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4BA079C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5FC2BDDE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D201228" w14:textId="77777777" w:rsidTr="00475686">
        <w:trPr>
          <w:trHeight w:val="382"/>
        </w:trPr>
        <w:tc>
          <w:tcPr>
            <w:tcW w:w="746" w:type="dxa"/>
            <w:gridSpan w:val="2"/>
          </w:tcPr>
          <w:p w14:paraId="4D4226E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DDA7A7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997402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37045AE7" w14:textId="5AA12BBC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6F4" w:rsidRPr="00C47042" w14:paraId="20D4C214" w14:textId="77777777" w:rsidTr="00475686">
        <w:trPr>
          <w:trHeight w:val="382"/>
        </w:trPr>
        <w:tc>
          <w:tcPr>
            <w:tcW w:w="746" w:type="dxa"/>
            <w:gridSpan w:val="2"/>
          </w:tcPr>
          <w:p w14:paraId="126551E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40344A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C6CEC85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19BA72DA" w14:textId="616DFE4A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отборными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33790C79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64B8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2CB18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A3F51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EFF4EA6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6EDE44D7" w14:textId="77777777" w:rsidTr="00475686">
        <w:trPr>
          <w:trHeight w:val="382"/>
        </w:trPr>
        <w:tc>
          <w:tcPr>
            <w:tcW w:w="746" w:type="dxa"/>
            <w:gridSpan w:val="2"/>
          </w:tcPr>
          <w:p w14:paraId="45E0537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9EE464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50B1A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026D3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BC1FFB6" w14:textId="77777777" w:rsidTr="00475686">
        <w:trPr>
          <w:trHeight w:val="382"/>
        </w:trPr>
        <w:tc>
          <w:tcPr>
            <w:tcW w:w="746" w:type="dxa"/>
            <w:gridSpan w:val="2"/>
          </w:tcPr>
          <w:p w14:paraId="6003E44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59D23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E2279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F160B7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46A7895" w14:textId="77777777" w:rsidTr="00475686">
        <w:trPr>
          <w:trHeight w:val="1163"/>
        </w:trPr>
        <w:tc>
          <w:tcPr>
            <w:tcW w:w="746" w:type="dxa"/>
            <w:gridSpan w:val="2"/>
          </w:tcPr>
          <w:p w14:paraId="0C7BC72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93FB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F2489F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7CE67A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8069EB9" w14:textId="77777777" w:rsidTr="00846040">
        <w:trPr>
          <w:trHeight w:val="68"/>
        </w:trPr>
        <w:tc>
          <w:tcPr>
            <w:tcW w:w="746" w:type="dxa"/>
            <w:gridSpan w:val="2"/>
          </w:tcPr>
          <w:p w14:paraId="63A0D7F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896DB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F435A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EE0A1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AE1F0DF" w14:textId="77777777" w:rsidTr="00475686">
        <w:trPr>
          <w:trHeight w:val="382"/>
        </w:trPr>
        <w:tc>
          <w:tcPr>
            <w:tcW w:w="746" w:type="dxa"/>
            <w:gridSpan w:val="2"/>
          </w:tcPr>
          <w:p w14:paraId="1104152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3063" w:type="dxa"/>
          </w:tcPr>
          <w:p w14:paraId="64AC0288" w14:textId="3672A39A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35EA10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6F7FF4DF" w14:textId="63ECE761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поданными участниками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76F4" w:rsidRPr="00C47042" w14:paraId="15AC448E" w14:textId="77777777" w:rsidTr="00475686">
        <w:trPr>
          <w:trHeight w:val="382"/>
        </w:trPr>
        <w:tc>
          <w:tcPr>
            <w:tcW w:w="746" w:type="dxa"/>
            <w:gridSpan w:val="2"/>
          </w:tcPr>
          <w:p w14:paraId="68E2572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37541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BA171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B85C390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4F086DD" w14:textId="77777777" w:rsidTr="00475686">
        <w:trPr>
          <w:trHeight w:val="1827"/>
        </w:trPr>
        <w:tc>
          <w:tcPr>
            <w:tcW w:w="693" w:type="dxa"/>
          </w:tcPr>
          <w:p w14:paraId="0CCEBBE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20A54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1538BB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4D24B996" w14:textId="01573DC6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7C7CE4C8" w14:textId="77777777" w:rsidTr="00475686">
        <w:trPr>
          <w:trHeight w:val="1104"/>
        </w:trPr>
        <w:tc>
          <w:tcPr>
            <w:tcW w:w="693" w:type="dxa"/>
          </w:tcPr>
          <w:p w14:paraId="6A7277D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46B7B3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62FB9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7259DCEA" w14:textId="2DC0E365" w:rsidR="007776F4" w:rsidRPr="00BB6761" w:rsidRDefault="00692FA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Отборная</w:t>
            </w:r>
            <w:r w:rsidR="007776F4" w:rsidRPr="00BB6761">
              <w:rPr>
                <w:sz w:val="24"/>
                <w:szCs w:val="24"/>
              </w:rPr>
              <w:t xml:space="preserve">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отбора</w:t>
            </w:r>
            <w:r w:rsidR="007776F4" w:rsidRPr="00BB6761">
              <w:rPr>
                <w:sz w:val="24"/>
                <w:szCs w:val="24"/>
              </w:rPr>
              <w:t xml:space="preserve"> на основе критериев, указанных в </w:t>
            </w:r>
            <w:r>
              <w:rPr>
                <w:sz w:val="24"/>
                <w:szCs w:val="24"/>
              </w:rPr>
              <w:t>отборной</w:t>
            </w:r>
            <w:r w:rsidR="007776F4" w:rsidRPr="00BB6761">
              <w:rPr>
                <w:sz w:val="24"/>
                <w:szCs w:val="24"/>
              </w:rPr>
              <w:t xml:space="preserve"> документации. </w:t>
            </w:r>
          </w:p>
        </w:tc>
      </w:tr>
      <w:tr w:rsidR="007776F4" w:rsidRPr="00C47042" w14:paraId="0F6DFC12" w14:textId="77777777" w:rsidTr="00475686">
        <w:trPr>
          <w:trHeight w:val="960"/>
        </w:trPr>
        <w:tc>
          <w:tcPr>
            <w:tcW w:w="693" w:type="dxa"/>
          </w:tcPr>
          <w:p w14:paraId="5E61BC8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68A41D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0D855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5EC03995" w14:textId="1044C61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вправе отстранить такого участника от участия в конкурсе.</w:t>
            </w:r>
          </w:p>
        </w:tc>
      </w:tr>
      <w:tr w:rsidR="007776F4" w:rsidRPr="00C47042" w14:paraId="5326C268" w14:textId="77777777" w:rsidTr="00475686">
        <w:trPr>
          <w:trHeight w:val="157"/>
        </w:trPr>
        <w:tc>
          <w:tcPr>
            <w:tcW w:w="693" w:type="dxa"/>
          </w:tcPr>
          <w:p w14:paraId="096C0A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D96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E95E5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D637C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764C96C" w14:textId="77777777" w:rsidTr="00475686">
        <w:trPr>
          <w:trHeight w:val="987"/>
        </w:trPr>
        <w:tc>
          <w:tcPr>
            <w:tcW w:w="693" w:type="dxa"/>
          </w:tcPr>
          <w:p w14:paraId="10FCE5F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10E70C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209191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2213A9C6" w14:textId="07D7C2A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6F55AC04" w14:textId="77777777" w:rsidTr="00475686">
        <w:trPr>
          <w:trHeight w:val="987"/>
        </w:trPr>
        <w:tc>
          <w:tcPr>
            <w:tcW w:w="693" w:type="dxa"/>
          </w:tcPr>
          <w:p w14:paraId="209032C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6F941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3474F3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1B6DD53" w14:textId="3C9B7DAE" w:rsidR="007776F4" w:rsidRPr="00C47042" w:rsidRDefault="00692FAE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отбора 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239C9CA6" w14:textId="77777777" w:rsidTr="00475686">
        <w:trPr>
          <w:trHeight w:val="987"/>
        </w:trPr>
        <w:tc>
          <w:tcPr>
            <w:tcW w:w="693" w:type="dxa"/>
          </w:tcPr>
          <w:p w14:paraId="44B500C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EEAA3C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9A2E4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47EE7F76" w14:textId="0B94CE07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может запрашивать у участников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 разъяснения по поводу 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предложений. Данная процедура проводится официально, в письменной форме в установленном порядке через организатора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>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353B4F61" w14:textId="77777777" w:rsidTr="00475686">
        <w:trPr>
          <w:trHeight w:val="68"/>
        </w:trPr>
        <w:tc>
          <w:tcPr>
            <w:tcW w:w="693" w:type="dxa"/>
          </w:tcPr>
          <w:p w14:paraId="4A324A6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5DD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9A605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12937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E09A4D8" w14:textId="77777777" w:rsidTr="00475686">
        <w:trPr>
          <w:trHeight w:val="987"/>
        </w:trPr>
        <w:tc>
          <w:tcPr>
            <w:tcW w:w="693" w:type="dxa"/>
          </w:tcPr>
          <w:p w14:paraId="3F60FDE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F858B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0700BE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6585187F" w14:textId="568F3989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предложивший лучшие условия исполнения договора на основе критериев, указанных в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 и предложении.</w:t>
            </w:r>
          </w:p>
        </w:tc>
      </w:tr>
      <w:tr w:rsidR="007776F4" w:rsidRPr="00C47042" w14:paraId="734BB66A" w14:textId="77777777" w:rsidTr="00475686">
        <w:trPr>
          <w:trHeight w:val="68"/>
        </w:trPr>
        <w:tc>
          <w:tcPr>
            <w:tcW w:w="693" w:type="dxa"/>
          </w:tcPr>
          <w:p w14:paraId="1305B63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D2BCA8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054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9148555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90A61A6" w14:textId="77777777" w:rsidTr="00475686">
        <w:trPr>
          <w:trHeight w:val="68"/>
        </w:trPr>
        <w:tc>
          <w:tcPr>
            <w:tcW w:w="693" w:type="dxa"/>
          </w:tcPr>
          <w:p w14:paraId="3AA1E49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FCC2849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6325CC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51DF34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87407C8" w14:textId="77777777" w:rsidTr="00475686">
        <w:trPr>
          <w:trHeight w:val="68"/>
        </w:trPr>
        <w:tc>
          <w:tcPr>
            <w:tcW w:w="693" w:type="dxa"/>
          </w:tcPr>
          <w:p w14:paraId="1E5117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7FA209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0A6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6CB186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94A53F8" w14:textId="77777777" w:rsidTr="00475686">
        <w:trPr>
          <w:trHeight w:val="68"/>
        </w:trPr>
        <w:tc>
          <w:tcPr>
            <w:tcW w:w="693" w:type="dxa"/>
          </w:tcPr>
          <w:p w14:paraId="665B276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20340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1C2138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D7414AE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7AD8BD0" w14:textId="77777777" w:rsidTr="00475686">
        <w:trPr>
          <w:trHeight w:val="68"/>
        </w:trPr>
        <w:tc>
          <w:tcPr>
            <w:tcW w:w="693" w:type="dxa"/>
          </w:tcPr>
          <w:p w14:paraId="538415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D2E4A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3D9C13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D6EF7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F4536E2" w14:textId="77777777" w:rsidTr="00475686">
        <w:trPr>
          <w:trHeight w:val="601"/>
        </w:trPr>
        <w:tc>
          <w:tcPr>
            <w:tcW w:w="693" w:type="dxa"/>
          </w:tcPr>
          <w:p w14:paraId="17D96D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0B46BCC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14:paraId="33C5905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3D3E1B5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14:paraId="12AC9182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156F016" w14:textId="08217526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и обеспечивают их сохранность и конфиденциальность</w:t>
            </w:r>
          </w:p>
        </w:tc>
      </w:tr>
      <w:tr w:rsidR="007776F4" w:rsidRPr="00C47042" w14:paraId="39957644" w14:textId="77777777" w:rsidTr="00475686">
        <w:trPr>
          <w:trHeight w:val="1975"/>
        </w:trPr>
        <w:tc>
          <w:tcPr>
            <w:tcW w:w="693" w:type="dxa"/>
          </w:tcPr>
          <w:p w14:paraId="1D57737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F568E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C578F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BEBE41" w14:textId="6BEFFA52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1C701933" w14:textId="77777777" w:rsidTr="00475686">
        <w:trPr>
          <w:trHeight w:val="1707"/>
        </w:trPr>
        <w:tc>
          <w:tcPr>
            <w:tcW w:w="693" w:type="dxa"/>
          </w:tcPr>
          <w:p w14:paraId="35E6E073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D7C2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D014D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BB887F" w14:textId="4B2ED95B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4D83E55B" w14:textId="77777777" w:rsidTr="00475686">
        <w:trPr>
          <w:trHeight w:val="987"/>
        </w:trPr>
        <w:tc>
          <w:tcPr>
            <w:tcW w:w="693" w:type="dxa"/>
          </w:tcPr>
          <w:p w14:paraId="138381B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12ED5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C2809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009C9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0FC69961" w14:textId="77777777" w:rsidTr="00475686">
        <w:trPr>
          <w:trHeight w:val="987"/>
        </w:trPr>
        <w:tc>
          <w:tcPr>
            <w:tcW w:w="693" w:type="dxa"/>
          </w:tcPr>
          <w:p w14:paraId="5802BD1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C1DA7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C1DC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02BEA4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95AF27D" w14:textId="77777777" w:rsidTr="00475686">
        <w:trPr>
          <w:trHeight w:val="3152"/>
        </w:trPr>
        <w:tc>
          <w:tcPr>
            <w:tcW w:w="693" w:type="dxa"/>
          </w:tcPr>
          <w:p w14:paraId="50F6E8F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B53431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4408AA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B146B0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A73BE27" w14:textId="77777777" w:rsidTr="00475686">
        <w:trPr>
          <w:trHeight w:val="987"/>
        </w:trPr>
        <w:tc>
          <w:tcPr>
            <w:tcW w:w="693" w:type="dxa"/>
          </w:tcPr>
          <w:p w14:paraId="4115846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185E2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862409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C5455FE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29F96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8F1C" w14:textId="77777777" w:rsidR="00925652" w:rsidRDefault="00925652">
      <w:pPr>
        <w:spacing w:after="0" w:line="240" w:lineRule="auto"/>
      </w:pPr>
      <w:r>
        <w:separator/>
      </w:r>
    </w:p>
  </w:endnote>
  <w:endnote w:type="continuationSeparator" w:id="0">
    <w:p w14:paraId="5293DB58" w14:textId="77777777" w:rsidR="00925652" w:rsidRDefault="009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A7B6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6C3DA1BE" w14:textId="77777777" w:rsidR="00A05B6C" w:rsidRDefault="0092565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485F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1628C2">
      <w:rPr>
        <w:rFonts w:ascii="Cambria" w:eastAsia="Cambria" w:hAnsi="Cambria" w:cs="Cambria"/>
        <w:noProof/>
        <w:sz w:val="24"/>
      </w:rPr>
      <w:t>7</w:t>
    </w:r>
    <w:r>
      <w:rPr>
        <w:rFonts w:ascii="Cambria" w:eastAsia="Cambria" w:hAnsi="Cambria" w:cs="Cambria"/>
        <w:sz w:val="24"/>
      </w:rPr>
      <w:fldChar w:fldCharType="end"/>
    </w:r>
  </w:p>
  <w:p w14:paraId="67EC4ADD" w14:textId="77777777" w:rsidR="00A05B6C" w:rsidRDefault="0092565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EACC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6BD6BB4" w14:textId="77777777" w:rsidR="00A05B6C" w:rsidRDefault="0092565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DBD7" w14:textId="77777777" w:rsidR="00925652" w:rsidRDefault="00925652">
      <w:pPr>
        <w:spacing w:after="0" w:line="240" w:lineRule="auto"/>
      </w:pPr>
      <w:r>
        <w:separator/>
      </w:r>
    </w:p>
  </w:footnote>
  <w:footnote w:type="continuationSeparator" w:id="0">
    <w:p w14:paraId="625EF65C" w14:textId="77777777" w:rsidR="00925652" w:rsidRDefault="009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9D88" w14:textId="77777777" w:rsidR="00A05B6C" w:rsidRDefault="009256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2440" w14:textId="77777777" w:rsidR="00A05B6C" w:rsidRDefault="009256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0748" w14:textId="77777777" w:rsidR="00A05B6C" w:rsidRDefault="009256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4"/>
    <w:rsid w:val="00054309"/>
    <w:rsid w:val="000B4817"/>
    <w:rsid w:val="000F5D21"/>
    <w:rsid w:val="001268D4"/>
    <w:rsid w:val="00155317"/>
    <w:rsid w:val="001628C2"/>
    <w:rsid w:val="00170479"/>
    <w:rsid w:val="001A7F89"/>
    <w:rsid w:val="001F45FB"/>
    <w:rsid w:val="00202FBC"/>
    <w:rsid w:val="00273946"/>
    <w:rsid w:val="002A7122"/>
    <w:rsid w:val="002C5657"/>
    <w:rsid w:val="002C718B"/>
    <w:rsid w:val="00302543"/>
    <w:rsid w:val="003046DF"/>
    <w:rsid w:val="003562E6"/>
    <w:rsid w:val="003601BD"/>
    <w:rsid w:val="003B68E1"/>
    <w:rsid w:val="003F266F"/>
    <w:rsid w:val="00400B2E"/>
    <w:rsid w:val="00402B18"/>
    <w:rsid w:val="004448BE"/>
    <w:rsid w:val="0045438E"/>
    <w:rsid w:val="00486197"/>
    <w:rsid w:val="00493473"/>
    <w:rsid w:val="004A7F05"/>
    <w:rsid w:val="004B4964"/>
    <w:rsid w:val="004B5C16"/>
    <w:rsid w:val="005064C4"/>
    <w:rsid w:val="00523BA6"/>
    <w:rsid w:val="005244F7"/>
    <w:rsid w:val="005528D8"/>
    <w:rsid w:val="00553228"/>
    <w:rsid w:val="005612D6"/>
    <w:rsid w:val="00564458"/>
    <w:rsid w:val="005C0303"/>
    <w:rsid w:val="005C72D2"/>
    <w:rsid w:val="005E14D2"/>
    <w:rsid w:val="005E298B"/>
    <w:rsid w:val="00605A67"/>
    <w:rsid w:val="00620EB3"/>
    <w:rsid w:val="00692FAE"/>
    <w:rsid w:val="00694BA5"/>
    <w:rsid w:val="006F3CE2"/>
    <w:rsid w:val="006F7051"/>
    <w:rsid w:val="00734A4B"/>
    <w:rsid w:val="00770167"/>
    <w:rsid w:val="007776F4"/>
    <w:rsid w:val="00797C46"/>
    <w:rsid w:val="007A4F98"/>
    <w:rsid w:val="007B2452"/>
    <w:rsid w:val="007C1F6C"/>
    <w:rsid w:val="007D3122"/>
    <w:rsid w:val="007D5843"/>
    <w:rsid w:val="007E2E19"/>
    <w:rsid w:val="007E38DF"/>
    <w:rsid w:val="00846040"/>
    <w:rsid w:val="008A3E5B"/>
    <w:rsid w:val="008B7C0E"/>
    <w:rsid w:val="008C3AAE"/>
    <w:rsid w:val="008D4463"/>
    <w:rsid w:val="008F02EE"/>
    <w:rsid w:val="009110CE"/>
    <w:rsid w:val="00925652"/>
    <w:rsid w:val="00933961"/>
    <w:rsid w:val="009458C8"/>
    <w:rsid w:val="009A2AD7"/>
    <w:rsid w:val="009C3DB6"/>
    <w:rsid w:val="009E2D46"/>
    <w:rsid w:val="009F1B95"/>
    <w:rsid w:val="00A07ABB"/>
    <w:rsid w:val="00A12F24"/>
    <w:rsid w:val="00A7323D"/>
    <w:rsid w:val="00AA4833"/>
    <w:rsid w:val="00AB028E"/>
    <w:rsid w:val="00AB02C2"/>
    <w:rsid w:val="00AF2C45"/>
    <w:rsid w:val="00B169F0"/>
    <w:rsid w:val="00B83E6B"/>
    <w:rsid w:val="00B8677D"/>
    <w:rsid w:val="00B92362"/>
    <w:rsid w:val="00B96B0E"/>
    <w:rsid w:val="00BC7BC6"/>
    <w:rsid w:val="00C12A17"/>
    <w:rsid w:val="00C67F03"/>
    <w:rsid w:val="00C82183"/>
    <w:rsid w:val="00C8629D"/>
    <w:rsid w:val="00CA394E"/>
    <w:rsid w:val="00CB5A8B"/>
    <w:rsid w:val="00CC2030"/>
    <w:rsid w:val="00CC2137"/>
    <w:rsid w:val="00D1347A"/>
    <w:rsid w:val="00D5123E"/>
    <w:rsid w:val="00D80439"/>
    <w:rsid w:val="00D91EF7"/>
    <w:rsid w:val="00D9453E"/>
    <w:rsid w:val="00DA0919"/>
    <w:rsid w:val="00E1404B"/>
    <w:rsid w:val="00E7798F"/>
    <w:rsid w:val="00EC66FE"/>
    <w:rsid w:val="00EF49D1"/>
    <w:rsid w:val="00EF67E0"/>
    <w:rsid w:val="00F01DAA"/>
    <w:rsid w:val="00F2224D"/>
    <w:rsid w:val="00F34571"/>
    <w:rsid w:val="00F42A13"/>
    <w:rsid w:val="00FB410F"/>
    <w:rsid w:val="00FC325E"/>
    <w:rsid w:val="00FD1305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9A05"/>
  <w15:docId w15:val="{1AE13A8D-31AD-4A93-A07F-9F2E1B67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14</cp:revision>
  <dcterms:created xsi:type="dcterms:W3CDTF">2021-04-22T05:26:00Z</dcterms:created>
  <dcterms:modified xsi:type="dcterms:W3CDTF">2022-01-26T13:36:00Z</dcterms:modified>
</cp:coreProperties>
</file>