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485" w:type="dxa"/>
        <w:tblLook w:val="00A0"/>
      </w:tblPr>
      <w:tblGrid>
        <w:gridCol w:w="4742"/>
        <w:gridCol w:w="4743"/>
      </w:tblGrid>
      <w:tr w:rsidR="00BA6DCA" w:rsidRPr="00536F77" w:rsidTr="00834047">
        <w:trPr>
          <w:trHeight w:val="471"/>
        </w:trPr>
        <w:tc>
          <w:tcPr>
            <w:tcW w:w="4742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743" w:type="dxa"/>
          </w:tcPr>
          <w:p w:rsidR="00BA6DCA" w:rsidRPr="002805B7" w:rsidRDefault="002805B7" w:rsidP="00483B8F">
            <w:pPr>
              <w:pStyle w:val="affa"/>
              <w:rPr>
                <w:b/>
                <w:snapToGrid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</w:t>
            </w:r>
          </w:p>
          <w:p w:rsidR="002805B7" w:rsidRDefault="00D8434E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“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Наманган йўл қуриш таъмирлаш</w:t>
            </w:r>
            <w:r>
              <w:rPr>
                <w:b/>
                <w:snapToGrid/>
                <w:sz w:val="22"/>
                <w:szCs w:val="22"/>
                <w:lang w:val="uz-Cyrl-UZ"/>
              </w:rPr>
              <w:t>” МЧЖ</w:t>
            </w:r>
          </w:p>
          <w:p w:rsidR="00BA6DCA" w:rsidRDefault="00223FF7" w:rsidP="00FC7AA0">
            <w:pPr>
              <w:pStyle w:val="affa"/>
              <w:spacing w:line="360" w:lineRule="auto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Директори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 xml:space="preserve"> </w:t>
            </w:r>
            <w:r w:rsidR="0052751D" w:rsidRPr="002805B7">
              <w:rPr>
                <w:snapToGrid/>
                <w:sz w:val="22"/>
                <w:szCs w:val="22"/>
                <w:lang w:val="uz-Cyrl-UZ"/>
              </w:rPr>
              <w:t>__________</w:t>
            </w:r>
            <w:r w:rsidR="002805B7" w:rsidRPr="002805B7">
              <w:rPr>
                <w:b/>
                <w:snapToGrid/>
                <w:sz w:val="22"/>
                <w:szCs w:val="22"/>
                <w:lang w:val="uz-Cyrl-UZ"/>
              </w:rPr>
              <w:t>__</w:t>
            </w:r>
            <w:r w:rsidR="007F4771">
              <w:rPr>
                <w:b/>
                <w:snapToGrid/>
                <w:sz w:val="22"/>
                <w:szCs w:val="22"/>
                <w:lang w:val="uz-Cyrl-UZ"/>
              </w:rPr>
              <w:t>Ш.Хайдаров</w:t>
            </w:r>
          </w:p>
          <w:p w:rsidR="002805B7" w:rsidRPr="002805B7" w:rsidRDefault="002805B7" w:rsidP="00FC7AA0">
            <w:pPr>
              <w:pStyle w:val="affa"/>
              <w:spacing w:line="360" w:lineRule="auto"/>
              <w:rPr>
                <w:b/>
                <w:snapToGrid/>
                <w:szCs w:val="22"/>
                <w:lang w:val="uz-Cyrl-UZ"/>
              </w:rPr>
            </w:pPr>
          </w:p>
          <w:p w:rsidR="00C92F80" w:rsidRDefault="000A33CE" w:rsidP="00834047">
            <w:pPr>
              <w:jc w:val="center"/>
              <w:rPr>
                <w:i/>
                <w:sz w:val="22"/>
                <w:szCs w:val="22"/>
                <w:lang w:val="uz-Cyrl-UZ"/>
              </w:rPr>
            </w:pPr>
            <w:r w:rsidRPr="002805B7">
              <w:rPr>
                <w:i/>
                <w:sz w:val="22"/>
                <w:szCs w:val="22"/>
                <w:lang w:val="uz-Cyrl-UZ"/>
              </w:rPr>
              <w:t>«___»</w:t>
            </w:r>
            <w:r w:rsidR="00834047">
              <w:rPr>
                <w:i/>
                <w:sz w:val="22"/>
                <w:szCs w:val="22"/>
                <w:lang w:val="uz-Cyrl-UZ"/>
              </w:rPr>
              <w:t>_____________</w:t>
            </w:r>
            <w:r w:rsidR="00572D8C" w:rsidRPr="002805B7">
              <w:rPr>
                <w:i/>
                <w:sz w:val="22"/>
                <w:szCs w:val="22"/>
                <w:lang w:val="uz-Cyrl-UZ"/>
              </w:rPr>
              <w:t xml:space="preserve"> 202</w:t>
            </w:r>
            <w:r w:rsidR="00834047">
              <w:rPr>
                <w:i/>
                <w:sz w:val="22"/>
                <w:szCs w:val="22"/>
                <w:lang w:val="uz-Cyrl-UZ"/>
              </w:rPr>
              <w:t>2</w:t>
            </w:r>
            <w:r w:rsidRPr="002805B7">
              <w:rPr>
                <w:i/>
                <w:sz w:val="22"/>
                <w:szCs w:val="22"/>
                <w:lang w:val="uz-Cyrl-UZ"/>
              </w:rPr>
              <w:t>й</w:t>
            </w:r>
          </w:p>
          <w:p w:rsidR="00834047" w:rsidRPr="002805B7" w:rsidRDefault="00834047" w:rsidP="00834047">
            <w:pPr>
              <w:jc w:val="center"/>
              <w:rPr>
                <w:b/>
                <w:lang w:val="uz-Cyrl-UZ"/>
              </w:rPr>
            </w:pPr>
          </w:p>
        </w:tc>
      </w:tr>
    </w:tbl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p w:rsidR="00BA6DCA" w:rsidRPr="002805B7" w:rsidRDefault="00BA6DCA" w:rsidP="00DF0D24">
      <w:pPr>
        <w:jc w:val="both"/>
        <w:rPr>
          <w:b/>
          <w:sz w:val="20"/>
          <w:szCs w:val="20"/>
          <w:lang w:val="uz-Cyrl-UZ"/>
        </w:rPr>
      </w:pPr>
    </w:p>
    <w:tbl>
      <w:tblPr>
        <w:tblW w:w="0" w:type="auto"/>
        <w:tblLook w:val="00A0"/>
      </w:tblPr>
      <w:tblGrid>
        <w:gridCol w:w="415"/>
        <w:gridCol w:w="386"/>
      </w:tblGrid>
      <w:tr w:rsidR="00197E5A" w:rsidRPr="00536F77" w:rsidTr="00555EBB">
        <w:tc>
          <w:tcPr>
            <w:tcW w:w="507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  <w:lang w:val="uz-Cyrl-UZ"/>
              </w:rPr>
            </w:pPr>
          </w:p>
        </w:tc>
        <w:tc>
          <w:tcPr>
            <w:tcW w:w="4360" w:type="dxa"/>
          </w:tcPr>
          <w:p w:rsidR="00BA6DCA" w:rsidRPr="002805B7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  <w:lang w:val="uz-Cyrl-UZ"/>
              </w:rPr>
            </w:pPr>
          </w:p>
        </w:tc>
      </w:tr>
    </w:tbl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BA6DCA" w:rsidRPr="002805B7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52751D" w:rsidRPr="002805B7" w:rsidRDefault="0052751D" w:rsidP="00483B8F">
      <w:pPr>
        <w:pStyle w:val="affa"/>
        <w:ind w:firstLine="540"/>
        <w:rPr>
          <w:b/>
          <w:sz w:val="28"/>
          <w:szCs w:val="28"/>
          <w:lang w:val="uz-Cyrl-UZ"/>
        </w:rPr>
      </w:pPr>
    </w:p>
    <w:p w:rsidR="00BA6DCA" w:rsidRPr="00D8434E" w:rsidRDefault="000A33CE" w:rsidP="00483B8F">
      <w:pPr>
        <w:pStyle w:val="affa"/>
        <w:ind w:firstLine="540"/>
        <w:rPr>
          <w:b/>
          <w:sz w:val="28"/>
          <w:szCs w:val="28"/>
          <w:lang w:val="uz-Cyrl-UZ"/>
        </w:rPr>
      </w:pPr>
      <w:r w:rsidRPr="00D8434E">
        <w:rPr>
          <w:b/>
          <w:sz w:val="28"/>
          <w:szCs w:val="28"/>
          <w:lang w:val="uz-Cyrl-UZ"/>
        </w:rPr>
        <w:t>БУЮРТМАЧИ</w:t>
      </w:r>
      <w:r w:rsidR="000B6D3D" w:rsidRPr="00D8434E">
        <w:rPr>
          <w:b/>
          <w:sz w:val="28"/>
          <w:szCs w:val="28"/>
          <w:lang w:val="uz-Cyrl-UZ"/>
        </w:rPr>
        <w:t>:</w:t>
      </w:r>
    </w:p>
    <w:p w:rsidR="00BA6DCA" w:rsidRPr="00D8434E" w:rsidRDefault="00BA6DCA" w:rsidP="00DF0D24">
      <w:pPr>
        <w:pStyle w:val="affa"/>
        <w:ind w:firstLine="540"/>
        <w:jc w:val="both"/>
        <w:rPr>
          <w:b/>
          <w:sz w:val="28"/>
          <w:szCs w:val="28"/>
          <w:lang w:val="uz-Cyrl-UZ"/>
        </w:rPr>
      </w:pPr>
    </w:p>
    <w:p w:rsidR="000A33CE" w:rsidRPr="00D8434E" w:rsidRDefault="000A33CE" w:rsidP="00DF0D24">
      <w:pPr>
        <w:pStyle w:val="affa"/>
        <w:jc w:val="both"/>
        <w:rPr>
          <w:b/>
          <w:noProof/>
          <w:snapToGrid/>
          <w:sz w:val="32"/>
          <w:szCs w:val="32"/>
          <w:lang w:val="uz-Cyrl-UZ"/>
        </w:rPr>
      </w:pPr>
    </w:p>
    <w:p w:rsidR="00BA6DCA" w:rsidRPr="000A33CE" w:rsidRDefault="002805B7" w:rsidP="000A33CE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“</w:t>
      </w:r>
      <w:r w:rsidR="007B2A78">
        <w:rPr>
          <w:b/>
          <w:color w:val="3333CC"/>
          <w:sz w:val="40"/>
          <w:szCs w:val="40"/>
          <w:lang w:val="uz-Cyrl-UZ"/>
        </w:rPr>
        <w:t>Наманган йўл қуриш таъмирлаш</w:t>
      </w:r>
      <w:r>
        <w:rPr>
          <w:b/>
          <w:color w:val="3333CC"/>
          <w:sz w:val="40"/>
          <w:szCs w:val="40"/>
          <w:lang w:val="uz-Cyrl-UZ"/>
        </w:rPr>
        <w:t>” МЧЖ</w:t>
      </w: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A6DCA" w:rsidRPr="00D8434E" w:rsidRDefault="00BA6DCA" w:rsidP="00DF0D24">
      <w:pPr>
        <w:pStyle w:val="affa"/>
        <w:jc w:val="both"/>
        <w:rPr>
          <w:sz w:val="28"/>
          <w:szCs w:val="28"/>
          <w:lang w:val="uz-Cyrl-UZ"/>
        </w:rPr>
      </w:pPr>
    </w:p>
    <w:p w:rsidR="00BD39DF" w:rsidRPr="000A33CE" w:rsidRDefault="00834047" w:rsidP="00834047">
      <w:pPr>
        <w:pStyle w:val="affa"/>
        <w:rPr>
          <w:b/>
          <w:color w:val="FF0000"/>
          <w:sz w:val="40"/>
          <w:szCs w:val="40"/>
          <w:lang w:val="uz-Cyrl-UZ"/>
        </w:rPr>
      </w:pPr>
      <w:r w:rsidRPr="00834047">
        <w:rPr>
          <w:b/>
          <w:sz w:val="40"/>
          <w:szCs w:val="40"/>
          <w:lang w:val="uz-Cyrl-UZ"/>
        </w:rPr>
        <w:t>4</w:t>
      </w:r>
      <w:r>
        <w:rPr>
          <w:b/>
          <w:sz w:val="40"/>
          <w:szCs w:val="40"/>
          <w:lang w:val="uz-Cyrl-UZ"/>
        </w:rPr>
        <w:t>Р-</w:t>
      </w:r>
      <w:r w:rsidRPr="00834047">
        <w:rPr>
          <w:b/>
          <w:sz w:val="40"/>
          <w:szCs w:val="40"/>
          <w:lang w:val="uz-Cyrl-UZ"/>
        </w:rPr>
        <w:t>214 "Наманган ш</w:t>
      </w:r>
      <w:r>
        <w:rPr>
          <w:b/>
          <w:sz w:val="40"/>
          <w:szCs w:val="40"/>
          <w:lang w:val="uz-Cyrl-UZ"/>
        </w:rPr>
        <w:t>.</w:t>
      </w:r>
      <w:r w:rsidRPr="00834047">
        <w:rPr>
          <w:b/>
          <w:sz w:val="40"/>
          <w:szCs w:val="40"/>
          <w:lang w:val="uz-Cyrl-UZ"/>
        </w:rPr>
        <w:t>-</w:t>
      </w:r>
      <w:r>
        <w:rPr>
          <w:b/>
          <w:sz w:val="40"/>
          <w:szCs w:val="40"/>
          <w:lang w:val="uz-Cyrl-UZ"/>
        </w:rPr>
        <w:t>Қ</w:t>
      </w:r>
      <w:r w:rsidRPr="00834047">
        <w:rPr>
          <w:b/>
          <w:sz w:val="40"/>
          <w:szCs w:val="40"/>
          <w:lang w:val="uz-Cyrl-UZ"/>
        </w:rPr>
        <w:t>озо</w:t>
      </w:r>
      <w:r>
        <w:rPr>
          <w:b/>
          <w:sz w:val="40"/>
          <w:szCs w:val="40"/>
          <w:lang w:val="uz-Cyrl-UZ"/>
        </w:rPr>
        <w:t>қ</w:t>
      </w:r>
      <w:r w:rsidRPr="00834047">
        <w:rPr>
          <w:b/>
          <w:sz w:val="40"/>
          <w:szCs w:val="40"/>
          <w:lang w:val="uz-Cyrl-UZ"/>
        </w:rPr>
        <w:t xml:space="preserve">овул </w:t>
      </w:r>
      <w:r>
        <w:rPr>
          <w:b/>
          <w:sz w:val="40"/>
          <w:szCs w:val="40"/>
          <w:lang w:val="uz-Cyrl-UZ"/>
        </w:rPr>
        <w:t>қ.</w:t>
      </w:r>
      <w:r w:rsidRPr="00834047">
        <w:rPr>
          <w:b/>
          <w:sz w:val="40"/>
          <w:szCs w:val="40"/>
          <w:lang w:val="uz-Cyrl-UZ"/>
        </w:rPr>
        <w:t xml:space="preserve">-Косонсой </w:t>
      </w:r>
      <w:r>
        <w:rPr>
          <w:b/>
          <w:sz w:val="40"/>
          <w:szCs w:val="40"/>
          <w:lang w:val="uz-Cyrl-UZ"/>
        </w:rPr>
        <w:t>ш.</w:t>
      </w:r>
      <w:r w:rsidRPr="00834047">
        <w:rPr>
          <w:b/>
          <w:sz w:val="40"/>
          <w:szCs w:val="40"/>
          <w:lang w:val="uz-Cyrl-UZ"/>
        </w:rPr>
        <w:t xml:space="preserve">" 0-13 км йулини реконструкция қилиш объектида ишлатишга автосамасвал хизмати </w:t>
      </w:r>
      <w:r w:rsidR="007B2A78">
        <w:rPr>
          <w:b/>
          <w:sz w:val="40"/>
          <w:szCs w:val="40"/>
          <w:lang w:val="uz-Cyrl-UZ"/>
        </w:rPr>
        <w:t>бўйича</w:t>
      </w:r>
      <w:r w:rsidR="00B811F6">
        <w:rPr>
          <w:b/>
          <w:sz w:val="40"/>
          <w:szCs w:val="40"/>
          <w:lang w:val="uz-Cyrl-UZ"/>
        </w:rPr>
        <w:t xml:space="preserve">  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7B2A78" w:rsidRPr="003B09AC" w:rsidRDefault="007B2A78" w:rsidP="00DF0D24">
      <w:pPr>
        <w:pStyle w:val="11"/>
        <w:jc w:val="both"/>
        <w:rPr>
          <w:b/>
          <w:szCs w:val="24"/>
          <w:lang w:val="uz-Cyrl-UZ"/>
        </w:rPr>
      </w:pPr>
    </w:p>
    <w:p w:rsidR="00BA6DCA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FC7AA0" w:rsidRPr="003B09AC" w:rsidRDefault="00FC7AA0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7B2A78" w:rsidRDefault="00FC7AA0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Туракургон т.</w:t>
      </w:r>
      <w:r w:rsidR="00BA6DCA" w:rsidRPr="007B2A78">
        <w:rPr>
          <w:b/>
          <w:sz w:val="32"/>
          <w:szCs w:val="32"/>
          <w:lang w:val="uz-Cyrl-UZ"/>
        </w:rPr>
        <w:t>-20</w:t>
      </w:r>
      <w:r w:rsidR="00D66BBC" w:rsidRPr="007B2A78">
        <w:rPr>
          <w:b/>
          <w:sz w:val="32"/>
          <w:szCs w:val="32"/>
          <w:lang w:val="uz-Cyrl-UZ"/>
        </w:rPr>
        <w:t>2</w:t>
      </w:r>
      <w:r w:rsidR="00834047">
        <w:rPr>
          <w:b/>
          <w:sz w:val="32"/>
          <w:szCs w:val="32"/>
          <w:lang w:val="uz-Cyrl-UZ"/>
        </w:rPr>
        <w:t>2 й.</w:t>
      </w:r>
    </w:p>
    <w:p w:rsidR="00BA6DCA" w:rsidRPr="007B2A78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7B2A78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7B2A78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7B2A78">
        <w:rPr>
          <w:b/>
          <w:sz w:val="36"/>
          <w:szCs w:val="36"/>
          <w:lang w:val="uz-Cyrl-UZ"/>
        </w:rPr>
        <w:t>:</w:t>
      </w:r>
    </w:p>
    <w:p w:rsidR="00BA6DCA" w:rsidRPr="007B2A78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FC7AA0" w:rsidRDefault="004F3245" w:rsidP="00DF0D24">
      <w:pPr>
        <w:jc w:val="center"/>
        <w:rPr>
          <w:b/>
          <w:lang w:val="uz-Cyrl-UZ"/>
        </w:rPr>
      </w:pPr>
      <w:r w:rsidRPr="00FC7AA0">
        <w:rPr>
          <w:b/>
          <w:lang w:val="uz-Cyrl-UZ"/>
        </w:rPr>
        <w:t xml:space="preserve">I. </w:t>
      </w:r>
      <w:r w:rsidR="000A33CE"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536F77" w:rsidRDefault="000D4EEE" w:rsidP="00536F77">
      <w:pPr>
        <w:pStyle w:val="11"/>
        <w:numPr>
          <w:ilvl w:val="0"/>
          <w:numId w:val="23"/>
        </w:numPr>
        <w:jc w:val="both"/>
        <w:rPr>
          <w:b/>
          <w:szCs w:val="24"/>
          <w:lang w:val="uz-Cyrl-UZ"/>
        </w:rPr>
      </w:pPr>
      <w:r w:rsidRPr="00536F77">
        <w:rPr>
          <w:b/>
          <w:szCs w:val="24"/>
          <w:lang w:val="uz-Cyrl-UZ"/>
        </w:rPr>
        <w:t xml:space="preserve">ТАНЛОВ </w:t>
      </w:r>
      <w:r w:rsidR="00BA6DCA" w:rsidRPr="00536F77">
        <w:rPr>
          <w:b/>
          <w:szCs w:val="24"/>
          <w:lang w:val="uz-Cyrl-UZ"/>
        </w:rPr>
        <w:t>ПРЕДМЕТ</w:t>
      </w:r>
      <w:r w:rsidRPr="00536F77">
        <w:rPr>
          <w:b/>
          <w:szCs w:val="24"/>
          <w:lang w:val="uz-Cyrl-UZ"/>
        </w:rPr>
        <w:t>И ВА ТАХМИНИЙ ҚИЙМАТИ</w:t>
      </w:r>
    </w:p>
    <w:p w:rsidR="00536F77" w:rsidRDefault="00536F77" w:rsidP="00834047">
      <w:pPr>
        <w:pStyle w:val="11"/>
        <w:ind w:left="900"/>
        <w:jc w:val="both"/>
        <w:rPr>
          <w:b/>
          <w:szCs w:val="24"/>
          <w:lang w:val="uz-Cyrl-UZ"/>
        </w:rPr>
      </w:pPr>
    </w:p>
    <w:p w:rsidR="00834047" w:rsidRDefault="00536F77" w:rsidP="00834047">
      <w:pPr>
        <w:pStyle w:val="affa"/>
        <w:jc w:val="both"/>
        <w:rPr>
          <w:b/>
          <w:sz w:val="40"/>
          <w:szCs w:val="40"/>
          <w:lang w:val="uz-Cyrl-UZ"/>
        </w:rPr>
      </w:pPr>
      <w:r>
        <w:rPr>
          <w:szCs w:val="24"/>
          <w:lang w:val="uz-Cyrl-UZ"/>
        </w:rPr>
        <w:t xml:space="preserve">1.1 </w:t>
      </w:r>
      <w:r w:rsidR="00B811F6">
        <w:rPr>
          <w:szCs w:val="24"/>
          <w:lang w:val="uz-Cyrl-UZ"/>
        </w:rPr>
        <w:tab/>
      </w:r>
      <w:r w:rsidR="00834047" w:rsidRPr="00834047">
        <w:rPr>
          <w:szCs w:val="24"/>
          <w:lang w:val="uz-Cyrl-UZ"/>
        </w:rPr>
        <w:t>4Р-214 "Наманган ш.-Қозоқовул қ.-Косонсой ш." 0-13 км йулини реконструкция қилиш объектида ишлатишга автосамасвал хизмати.</w:t>
      </w:r>
      <w:r w:rsidR="00834047">
        <w:rPr>
          <w:b/>
          <w:sz w:val="40"/>
          <w:szCs w:val="40"/>
          <w:lang w:val="uz-Cyrl-UZ"/>
        </w:rPr>
        <w:t xml:space="preserve"> </w:t>
      </w:r>
    </w:p>
    <w:p w:rsidR="00BA6DCA" w:rsidRPr="00834047" w:rsidRDefault="00BA6DCA" w:rsidP="00834047">
      <w:pPr>
        <w:pStyle w:val="affa"/>
        <w:jc w:val="both"/>
        <w:rPr>
          <w:b/>
          <w:color w:val="FF0000"/>
          <w:sz w:val="40"/>
          <w:szCs w:val="40"/>
          <w:lang w:val="uz-Cyrl-UZ"/>
        </w:rPr>
      </w:pPr>
      <w:r w:rsidRPr="00B811F6">
        <w:rPr>
          <w:bCs/>
          <w:color w:val="000000" w:themeColor="text1"/>
          <w:lang w:val="uz-Cyrl-UZ"/>
        </w:rPr>
        <w:t>1</w:t>
      </w:r>
      <w:r w:rsidRPr="00B811F6">
        <w:rPr>
          <w:color w:val="000000" w:themeColor="text1"/>
          <w:lang w:val="uz-Cyrl-UZ"/>
        </w:rPr>
        <w:t xml:space="preserve">.2. </w:t>
      </w:r>
      <w:r w:rsidR="000D4EEE" w:rsidRPr="00B811F6">
        <w:rPr>
          <w:color w:val="000000" w:themeColor="text1"/>
          <w:lang w:val="uz-Cyrl-UZ"/>
        </w:rPr>
        <w:t xml:space="preserve">Танлов </w:t>
      </w:r>
      <w:r w:rsidR="00536F77" w:rsidRPr="00B811F6">
        <w:rPr>
          <w:color w:val="000000" w:themeColor="text1"/>
          <w:lang w:val="uz-Cyrl-UZ"/>
        </w:rPr>
        <w:t>объектини</w:t>
      </w:r>
      <w:r w:rsidR="00B91642" w:rsidRPr="00B811F6">
        <w:rPr>
          <w:color w:val="000000" w:themeColor="text1"/>
          <w:lang w:val="uz-Cyrl-UZ"/>
        </w:rPr>
        <w:t xml:space="preserve"> тахминий</w:t>
      </w:r>
      <w:r w:rsidR="007B2A78">
        <w:rPr>
          <w:color w:val="000000" w:themeColor="text1"/>
          <w:lang w:val="uz-Cyrl-UZ"/>
        </w:rPr>
        <w:t xml:space="preserve"> </w:t>
      </w:r>
      <w:r w:rsidR="000D4EEE" w:rsidRPr="00B811F6">
        <w:rPr>
          <w:color w:val="000000" w:themeColor="text1"/>
          <w:lang w:val="uz-Cyrl-UZ"/>
        </w:rPr>
        <w:t>қиймати</w:t>
      </w:r>
      <w:r w:rsidRPr="00B811F6">
        <w:rPr>
          <w:color w:val="000000" w:themeColor="text1"/>
          <w:lang w:val="uz-Cyrl-UZ"/>
        </w:rPr>
        <w:t xml:space="preserve"> </w:t>
      </w:r>
      <w:r w:rsidRPr="00104EB4">
        <w:rPr>
          <w:b/>
          <w:color w:val="000000" w:themeColor="text1"/>
          <w:lang w:val="uz-Cyrl-UZ"/>
        </w:rPr>
        <w:t>–</w:t>
      </w:r>
      <w:r w:rsidR="000D6886" w:rsidRPr="00104EB4">
        <w:rPr>
          <w:b/>
          <w:color w:val="000000" w:themeColor="text1"/>
          <w:lang w:val="uz-Cyrl-UZ"/>
        </w:rPr>
        <w:t xml:space="preserve"> </w:t>
      </w:r>
      <w:r w:rsidR="00861403" w:rsidRPr="00861403">
        <w:rPr>
          <w:b/>
          <w:color w:val="000000" w:themeColor="text1"/>
          <w:lang w:val="uz-Cyrl-UZ"/>
        </w:rPr>
        <w:t>166</w:t>
      </w:r>
      <w:r w:rsidR="00861403">
        <w:rPr>
          <w:b/>
          <w:color w:val="000000" w:themeColor="text1"/>
          <w:lang w:val="uz-Cyrl-UZ"/>
        </w:rPr>
        <w:t>.</w:t>
      </w:r>
      <w:r w:rsidR="00861403" w:rsidRPr="00861403">
        <w:rPr>
          <w:b/>
          <w:color w:val="000000" w:themeColor="text1"/>
          <w:lang w:val="uz-Cyrl-UZ"/>
        </w:rPr>
        <w:t>7</w:t>
      </w:r>
      <w:r w:rsidR="00663A34">
        <w:rPr>
          <w:b/>
          <w:color w:val="000000" w:themeColor="text1"/>
          <w:lang w:val="uz-Cyrl-UZ"/>
        </w:rPr>
        <w:t>04</w:t>
      </w:r>
      <w:r w:rsidR="00861403">
        <w:rPr>
          <w:b/>
          <w:color w:val="000000" w:themeColor="text1"/>
          <w:lang w:val="uz-Cyrl-UZ"/>
        </w:rPr>
        <w:t>.</w:t>
      </w:r>
      <w:r w:rsidR="00663A34">
        <w:rPr>
          <w:b/>
          <w:color w:val="000000" w:themeColor="text1"/>
          <w:lang w:val="uz-Cyrl-UZ"/>
        </w:rPr>
        <w:t>000</w:t>
      </w:r>
      <w:r w:rsidR="00861403">
        <w:rPr>
          <w:b/>
          <w:color w:val="000000" w:themeColor="text1"/>
          <w:lang w:val="uz-Cyrl-UZ"/>
        </w:rPr>
        <w:t>,0</w:t>
      </w:r>
      <w:r w:rsidR="000D6886">
        <w:rPr>
          <w:color w:val="000000" w:themeColor="text1"/>
          <w:lang w:val="uz-Cyrl-UZ"/>
        </w:rPr>
        <w:t xml:space="preserve"> </w:t>
      </w:r>
      <w:r w:rsidRPr="00B811F6">
        <w:rPr>
          <w:b/>
          <w:color w:val="000000" w:themeColor="text1"/>
          <w:lang w:val="uz-Cyrl-UZ"/>
        </w:rPr>
        <w:t>(</w:t>
      </w:r>
      <w:r w:rsidR="00861403">
        <w:rPr>
          <w:b/>
          <w:color w:val="000000" w:themeColor="text1"/>
          <w:lang w:val="uz-Cyrl-UZ"/>
        </w:rPr>
        <w:t xml:space="preserve">бир юз олтмиш олти миллион етти юз </w:t>
      </w:r>
      <w:r w:rsidR="00663A34">
        <w:rPr>
          <w:b/>
          <w:color w:val="000000" w:themeColor="text1"/>
          <w:lang w:val="uz-Cyrl-UZ"/>
        </w:rPr>
        <w:t>тўрт минг</w:t>
      </w:r>
      <w:r w:rsidR="00B811F6" w:rsidRPr="00B811F6">
        <w:rPr>
          <w:b/>
          <w:color w:val="000000" w:themeColor="text1"/>
          <w:lang w:val="uz-Cyrl-UZ"/>
        </w:rPr>
        <w:t>)</w:t>
      </w:r>
      <w:r w:rsidR="00536F77" w:rsidRPr="00B811F6">
        <w:rPr>
          <w:b/>
          <w:color w:val="000000" w:themeColor="text1"/>
          <w:lang w:val="uz-Cyrl-UZ"/>
        </w:rPr>
        <w:t xml:space="preserve"> сўм ҚҚСни хисобга олган холда. </w:t>
      </w:r>
      <w:r w:rsidR="000D4EEE" w:rsidRPr="00B811F6">
        <w:rPr>
          <w:color w:val="000000" w:themeColor="text1"/>
          <w:lang w:val="uz-Cyrl-UZ"/>
        </w:rPr>
        <w:t xml:space="preserve">Ушбу қийматдан </w:t>
      </w:r>
      <w:r w:rsidR="009A078C" w:rsidRPr="00B811F6">
        <w:rPr>
          <w:color w:val="000000" w:themeColor="text1"/>
          <w:lang w:val="uz-Cyrl-UZ"/>
        </w:rPr>
        <w:t>ортиқ қийматдаги таклифлар қабул қилинмайди ва кўриб чиқилмайди</w:t>
      </w:r>
      <w:r w:rsidR="009A078C" w:rsidRPr="00A75A58">
        <w:rPr>
          <w:color w:val="FF0000"/>
          <w:lang w:val="uz-Cyrl-UZ"/>
        </w:rPr>
        <w:t>.</w:t>
      </w:r>
    </w:p>
    <w:p w:rsidR="00BA6DCA" w:rsidRPr="002D6F9D" w:rsidRDefault="009A078C" w:rsidP="0083404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7B2A78">
        <w:rPr>
          <w:b/>
          <w:noProof/>
          <w:lang w:val="uz-Cyrl-UZ"/>
        </w:rPr>
        <w:t>Хизмат кўрсатувчи билан</w:t>
      </w:r>
      <w:r>
        <w:rPr>
          <w:b/>
          <w:noProof/>
          <w:lang w:val="uz-Cyrl-UZ"/>
        </w:rPr>
        <w:t xml:space="preserve">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D4021B" w:rsidP="00DF0D24">
      <w:pPr>
        <w:tabs>
          <w:tab w:val="left" w:pos="709"/>
        </w:tabs>
        <w:ind w:firstLine="567"/>
        <w:jc w:val="both"/>
      </w:pPr>
      <w:r>
        <w:rPr>
          <w:snapToGrid w:val="0"/>
        </w:rPr>
        <w:t>1.</w:t>
      </w:r>
      <w:r>
        <w:rPr>
          <w:snapToGrid w:val="0"/>
          <w:lang w:val="uz-Cyrl-UZ"/>
        </w:rPr>
        <w:t>3</w:t>
      </w:r>
      <w:r w:rsidR="00BA6DCA" w:rsidRPr="00C92F80">
        <w:rPr>
          <w:snapToGrid w:val="0"/>
        </w:rPr>
        <w:t>.</w:t>
      </w:r>
      <w:r w:rsidR="009A078C">
        <w:rPr>
          <w:lang w:val="uz-Cyrl-UZ"/>
        </w:rPr>
        <w:t>Ишларни бажариш муддати шартнома имзоланган кундан бошлаб</w:t>
      </w:r>
      <w:r w:rsidR="007B2A78">
        <w:rPr>
          <w:lang w:val="uz-Cyrl-UZ"/>
        </w:rPr>
        <w:t>, 31.12.2021 йилгача</w:t>
      </w:r>
      <w:r w:rsidR="00C92F80">
        <w:t>.</w:t>
      </w:r>
    </w:p>
    <w:p w:rsidR="00BA6DCA" w:rsidRDefault="00D4021B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>
        <w:t>1.</w:t>
      </w:r>
      <w:r>
        <w:rPr>
          <w:lang w:val="uz-Cyrl-UZ"/>
        </w:rPr>
        <w:t>4</w:t>
      </w:r>
      <w:r w:rsidR="009A078C">
        <w:rPr>
          <w:lang w:val="uz-Cyrl-UZ"/>
        </w:rPr>
        <w:t>Ишларни бошлаш муддати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4F3245" w:rsidP="00DF0D24">
      <w:pPr>
        <w:ind w:firstLine="540"/>
        <w:jc w:val="center"/>
        <w:rPr>
          <w:b/>
          <w:snapToGrid w:val="0"/>
          <w:lang w:val="uz-Cyrl-UZ"/>
        </w:rPr>
      </w:pPr>
      <w:r>
        <w:rPr>
          <w:b/>
          <w:snapToGrid w:val="0"/>
          <w:lang w:val="en-US"/>
        </w:rPr>
        <w:t>II</w:t>
      </w:r>
      <w:r w:rsidR="00BA6DCA" w:rsidRPr="006D2D45">
        <w:rPr>
          <w:b/>
          <w:snapToGrid w:val="0"/>
        </w:rPr>
        <w:t xml:space="preserve">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D335F9">
        <w:rPr>
          <w:b/>
          <w:snapToGrid w:val="0"/>
          <w:lang w:val="uz-Cyrl-UZ"/>
        </w:rPr>
        <w:t>“</w:t>
      </w:r>
      <w:r w:rsidR="007B2A78">
        <w:rPr>
          <w:b/>
          <w:snapToGrid w:val="0"/>
          <w:lang w:val="uz-Cyrl-UZ"/>
        </w:rPr>
        <w:t>Наманган йўл қуриш таъмирлаш</w:t>
      </w:r>
      <w:r w:rsidR="00D335F9">
        <w:rPr>
          <w:b/>
          <w:snapToGrid w:val="0"/>
          <w:lang w:val="uz-Cyrl-UZ"/>
        </w:rPr>
        <w:t>” МЧЖ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 xml:space="preserve">(бундан </w:t>
      </w:r>
      <w:r w:rsidR="00D4021B">
        <w:rPr>
          <w:lang w:val="uz-Cyrl-UZ"/>
        </w:rPr>
        <w:t xml:space="preserve">кейин-“Буюртмачи” деб аталади) </w:t>
      </w:r>
      <w:r w:rsidR="009A078C">
        <w:rPr>
          <w:lang w:val="uz-Cyrl-UZ"/>
        </w:rPr>
        <w:t>танл</w:t>
      </w:r>
      <w:r w:rsidR="00D4021B">
        <w:rPr>
          <w:lang w:val="uz-Cyrl-UZ"/>
        </w:rPr>
        <w:t>о</w:t>
      </w:r>
      <w:r w:rsidR="009A078C">
        <w:rPr>
          <w:lang w:val="uz-Cyrl-UZ"/>
        </w:rPr>
        <w:t>в ташкилотчиси ҳисобланади.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</w:t>
      </w:r>
      <w:r w:rsidR="00D335F9">
        <w:rPr>
          <w:lang w:val="uz-Cyrl-UZ"/>
        </w:rPr>
        <w:t>и</w:t>
      </w:r>
      <w:r w:rsidR="00D4021B">
        <w:rPr>
          <w:lang w:val="uz-Cyrl-UZ"/>
        </w:rPr>
        <w:t>,</w:t>
      </w:r>
      <w:r w:rsidR="00D335F9">
        <w:rPr>
          <w:lang w:val="uz-Cyrl-UZ"/>
        </w:rPr>
        <w:t xml:space="preserve">Тўрақўрғон </w:t>
      </w:r>
      <w:r>
        <w:rPr>
          <w:lang w:val="uz-Cyrl-UZ"/>
        </w:rPr>
        <w:t xml:space="preserve">тумани, </w:t>
      </w:r>
      <w:r w:rsidR="00D335F9">
        <w:rPr>
          <w:lang w:val="uz-Cyrl-UZ"/>
        </w:rPr>
        <w:t xml:space="preserve">Оқтош шахарчаси, </w:t>
      </w:r>
      <w:r w:rsidR="007B2A78">
        <w:rPr>
          <w:lang w:val="uz-Cyrl-UZ"/>
        </w:rPr>
        <w:t xml:space="preserve">Осойишта кўчаси 70 </w:t>
      </w:r>
      <w:r w:rsidR="00D335F9">
        <w:rPr>
          <w:lang w:val="uz-Cyrl-UZ"/>
        </w:rPr>
        <w:t>уй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>Эл.адрес:</w:t>
      </w:r>
      <w:r w:rsidR="007B2A78" w:rsidRPr="007F4771">
        <w:rPr>
          <w:lang w:val="uz-Cyrl-UZ"/>
        </w:rPr>
        <w:t xml:space="preserve"> </w:t>
      </w:r>
      <w:hyperlink r:id="rId8" w:history="1">
        <w:r w:rsidR="007B2A78" w:rsidRPr="007F4771">
          <w:rPr>
            <w:rStyle w:val="af3"/>
            <w:lang w:val="uz-Cyrl-UZ"/>
          </w:rPr>
          <w:t>mbabdullaev</w:t>
        </w:r>
        <w:r w:rsidR="007B2A78" w:rsidRPr="00AE3516">
          <w:rPr>
            <w:rStyle w:val="af3"/>
            <w:lang w:val="uz-Cyrl-UZ"/>
          </w:rPr>
          <w:t>@inbox.uz</w:t>
        </w:r>
      </w:hyperlink>
    </w:p>
    <w:p w:rsidR="00BA6DCA" w:rsidRPr="007B2A78" w:rsidRDefault="00BA6DCA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2.2. </w:t>
      </w:r>
      <w:r w:rsidR="00424FB5">
        <w:rPr>
          <w:lang w:val="uz-Cyrl-UZ"/>
        </w:rPr>
        <w:t>Танлов “Буюртмачи”</w:t>
      </w:r>
      <w:r w:rsidR="00D8434E">
        <w:rPr>
          <w:lang w:val="uz-Cyrl-UZ"/>
        </w:rPr>
        <w:t>нинг</w:t>
      </w:r>
      <w:r w:rsidR="00424FB5">
        <w:rPr>
          <w:lang w:val="uz-Cyrl-UZ"/>
        </w:rPr>
        <w:t xml:space="preserve"> танловлар ўтказиш бўйича тузилган Харид комиссияси томонидан ўтказилади</w:t>
      </w:r>
      <w:r w:rsidR="00D8434E">
        <w:rPr>
          <w:lang w:val="uz-Cyrl-UZ"/>
        </w:rPr>
        <w:t>.</w:t>
      </w:r>
    </w:p>
    <w:p w:rsidR="00DC6161" w:rsidRPr="007B2A78" w:rsidRDefault="00DC6161" w:rsidP="00DF0D24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2.3. </w:t>
      </w:r>
      <w:r w:rsidR="00424FB5">
        <w:rPr>
          <w:lang w:val="uz-Cyrl-UZ"/>
        </w:rPr>
        <w:t xml:space="preserve">Танлов </w:t>
      </w:r>
      <w:r w:rsidR="00D335F9">
        <w:rPr>
          <w:lang w:val="uz-Cyrl-UZ"/>
        </w:rPr>
        <w:t>“</w:t>
      </w:r>
      <w:r w:rsidR="007B2A78">
        <w:rPr>
          <w:lang w:val="uz-Cyrl-UZ"/>
        </w:rPr>
        <w:t>Наманган йўл қуриш таъмирлаш</w:t>
      </w:r>
      <w:r w:rsidR="00D335F9">
        <w:rPr>
          <w:lang w:val="uz-Cyrl-UZ"/>
        </w:rPr>
        <w:t>” МЧЖ</w:t>
      </w:r>
      <w:r w:rsidR="00424FB5">
        <w:rPr>
          <w:lang w:val="uz-Cyrl-UZ"/>
        </w:rPr>
        <w:t xml:space="preserve"> биносида “Буюртмачи”</w:t>
      </w:r>
      <w:r w:rsidR="00D8434E">
        <w:rPr>
          <w:lang w:val="uz-Cyrl-UZ"/>
        </w:rPr>
        <w:t xml:space="preserve">нинг </w:t>
      </w:r>
      <w:r w:rsidR="00424FB5">
        <w:rPr>
          <w:lang w:val="uz-Cyrl-UZ"/>
        </w:rPr>
        <w:t>Харид комиссияси томонидан қонунда белгиланган тартибда, белгиланган муддатларда ўтказилади.</w:t>
      </w:r>
    </w:p>
    <w:p w:rsidR="00E91CE2" w:rsidRPr="007B2A78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4F3245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III</w:t>
      </w:r>
      <w:r w:rsidR="00BA6DCA" w:rsidRPr="007B2A78">
        <w:rPr>
          <w:rFonts w:ascii="Times New Roman" w:hAnsi="Times New Roman"/>
          <w:b/>
          <w:lang w:val="uz-Cyrl-UZ"/>
        </w:rPr>
        <w:t xml:space="preserve">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D335F9" w:rsidRPr="007B2A78" w:rsidRDefault="00D335F9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</w:p>
    <w:p w:rsidR="00BA6DCA" w:rsidRDefault="00BA6DCA" w:rsidP="00D335F9">
      <w:pPr>
        <w:ind w:firstLine="540"/>
        <w:jc w:val="both"/>
        <w:rPr>
          <w:lang w:val="uz-Cyrl-UZ"/>
        </w:rPr>
      </w:pPr>
      <w:r w:rsidRPr="007B2A78">
        <w:rPr>
          <w:lang w:val="uz-Cyrl-UZ"/>
        </w:rPr>
        <w:t xml:space="preserve">3.1. </w:t>
      </w:r>
      <w:r w:rsidR="00424FB5">
        <w:rPr>
          <w:lang w:val="uz-Cyrl-UZ"/>
        </w:rPr>
        <w:t xml:space="preserve">Танловда мулкчилик шаклидан қатъий назар шу мазмунда иш ва хизматлар кўрсатишга ихтисослашган, </w:t>
      </w:r>
      <w:r w:rsidR="00D4021B">
        <w:rPr>
          <w:lang w:val="uz-Cyrl-UZ"/>
        </w:rPr>
        <w:t>саноат ва ишлаб чикариш обектлари</w:t>
      </w:r>
      <w:r w:rsidR="007B2A78">
        <w:rPr>
          <w:lang w:val="uz-Cyrl-UZ"/>
        </w:rPr>
        <w:t xml:space="preserve">да </w:t>
      </w:r>
      <w:r w:rsidR="00D4021B">
        <w:rPr>
          <w:lang w:val="uz-Cyrl-UZ"/>
        </w:rPr>
        <w:t xml:space="preserve"> </w:t>
      </w:r>
      <w:r w:rsidR="007B2A78">
        <w:rPr>
          <w:lang w:val="uz-Cyrl-UZ"/>
        </w:rPr>
        <w:t xml:space="preserve">хизмат кўрсатишга </w:t>
      </w:r>
      <w:r w:rsidR="00D4021B">
        <w:rPr>
          <w:lang w:val="uz-Cyrl-UZ"/>
        </w:rPr>
        <w:t xml:space="preserve"> рухсатномаси</w:t>
      </w:r>
      <w:r w:rsidR="007B2A78">
        <w:rPr>
          <w:lang w:val="uz-Cyrl-UZ"/>
        </w:rPr>
        <w:t xml:space="preserve"> (агар талаб этилса)</w:t>
      </w:r>
      <w:r w:rsidR="00D4021B">
        <w:rPr>
          <w:lang w:val="uz-Cyrl-UZ"/>
        </w:rPr>
        <w:t xml:space="preserve"> бор</w:t>
      </w:r>
      <w:r w:rsidR="007B2A78">
        <w:rPr>
          <w:lang w:val="uz-Cyrl-UZ"/>
        </w:rPr>
        <w:t>,</w:t>
      </w:r>
      <w:r w:rsidR="00D4021B">
        <w:rPr>
          <w:lang w:val="uz-Cyrl-UZ"/>
        </w:rPr>
        <w:t xml:space="preserve"> хамда </w:t>
      </w:r>
      <w:r w:rsidR="00424FB5">
        <w:rPr>
          <w:lang w:val="uz-Cyrl-UZ"/>
        </w:rPr>
        <w:t xml:space="preserve">камида </w:t>
      </w:r>
      <w:r w:rsidR="007B2A78">
        <w:rPr>
          <w:lang w:val="uz-Cyrl-UZ"/>
        </w:rPr>
        <w:t>3</w:t>
      </w:r>
      <w:r w:rsidR="00424FB5">
        <w:rPr>
          <w:lang w:val="uz-Cyrl-UZ"/>
        </w:rPr>
        <w:t xml:space="preserve"> йил тажрибага эга бўлган барча юридик мақомга эга бўлган </w:t>
      </w:r>
      <w:r w:rsidR="00D8434E">
        <w:rPr>
          <w:lang w:val="uz-Cyrl-UZ"/>
        </w:rPr>
        <w:t xml:space="preserve">корхоналар </w:t>
      </w:r>
      <w:r w:rsidR="00424FB5">
        <w:rPr>
          <w:lang w:val="uz-Cyrl-UZ"/>
        </w:rPr>
        <w:t xml:space="preserve">иштирок этиши мумкин. </w:t>
      </w:r>
    </w:p>
    <w:p w:rsidR="00D335F9" w:rsidRPr="00D335F9" w:rsidRDefault="00D335F9" w:rsidP="00D335F9">
      <w:pPr>
        <w:ind w:firstLine="540"/>
        <w:jc w:val="both"/>
        <w:rPr>
          <w:lang w:val="uz-Cyrl-UZ"/>
        </w:rPr>
      </w:pPr>
    </w:p>
    <w:p w:rsidR="00424FB5" w:rsidRDefault="00BA6DCA" w:rsidP="00D335F9">
      <w:pPr>
        <w:jc w:val="both"/>
        <w:rPr>
          <w:lang w:val="uz-Cyrl-UZ"/>
        </w:rPr>
      </w:pPr>
      <w:r w:rsidRPr="001E15EB">
        <w:rPr>
          <w:lang w:val="uz-Cyrl-UZ"/>
        </w:rPr>
        <w:t>3.2.</w:t>
      </w:r>
      <w:r w:rsidR="00424FB5" w:rsidRPr="00F95347">
        <w:rPr>
          <w:lang w:val="uz-Cyrl-UZ"/>
        </w:rPr>
        <w:t>Танловда иштирок этиши учун талабгорларга қуйидаги талаблар қуйилади: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 xml:space="preserve"> </w:t>
      </w:r>
      <w:r w:rsidR="00861403" w:rsidRPr="00834047">
        <w:rPr>
          <w:lang w:val="uz-Cyrl-UZ"/>
        </w:rPr>
        <w:t xml:space="preserve">4Р-214 "Наманган ш.-Қозоқовул қ.-Косонсой ш." 0-13 км йулини реконструкция қилиш </w:t>
      </w:r>
      <w:r>
        <w:rPr>
          <w:lang w:val="uz-Cyrl-UZ"/>
        </w:rPr>
        <w:t>ишларида 202</w:t>
      </w:r>
      <w:r w:rsidR="00861403">
        <w:rPr>
          <w:lang w:val="uz-Cyrl-UZ"/>
        </w:rPr>
        <w:t>2</w:t>
      </w:r>
      <w:r>
        <w:rPr>
          <w:lang w:val="uz-Cyrl-UZ"/>
        </w:rPr>
        <w:t xml:space="preserve"> йил </w:t>
      </w:r>
      <w:r w:rsidR="004A421D">
        <w:rPr>
          <w:lang w:val="uz-Cyrl-UZ"/>
        </w:rPr>
        <w:t xml:space="preserve">1-ярим йилликда </w:t>
      </w:r>
      <w:r>
        <w:rPr>
          <w:lang w:val="uz-Cyrl-UZ"/>
        </w:rPr>
        <w:t>бўлиши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Автосамасваллар дойимий техник қаров ишлари, капитал таъмирлаш ишлари механизм эгаси томонидан бажарилади. Техник соз холатда ишга чиқарилади;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Автосамасваллар ишлаб чиқарилган йили 2010 йилдан кейин бўлиши шарт;</w:t>
      </w:r>
    </w:p>
    <w:p w:rsidR="001E15EB" w:rsidRDefault="001E15EB" w:rsidP="00D335F9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Механизаторлар тажрибали бўлиши шарт. Дойимий ишга шай холатда бўлиши шарт;</w:t>
      </w:r>
    </w:p>
    <w:p w:rsidR="001E15EB" w:rsidRDefault="001E15EB" w:rsidP="001E15EB">
      <w:pPr>
        <w:jc w:val="both"/>
        <w:rPr>
          <w:lang w:val="uz-Cyrl-UZ"/>
        </w:rPr>
      </w:pPr>
      <w:r>
        <w:rPr>
          <w:lang w:val="uz-Cyrl-UZ"/>
        </w:rPr>
        <w:t>-</w:t>
      </w:r>
      <w:r>
        <w:rPr>
          <w:lang w:val="uz-Cyrl-UZ"/>
        </w:rPr>
        <w:tab/>
        <w:t>Хизмат кўрсатиш жараёнида механизаторлар техника хафвсизлик қоидаларига тўлиқ риоя этиши шарт.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D8434E" w:rsidRPr="00B06548" w:rsidRDefault="00D8434E" w:rsidP="00F95347">
      <w:pPr>
        <w:ind w:firstLine="540"/>
        <w:jc w:val="both"/>
        <w:rPr>
          <w:lang w:val="uz-Cyrl-UZ"/>
        </w:rPr>
      </w:pPr>
    </w:p>
    <w:p w:rsidR="00F95347" w:rsidRPr="00F95347" w:rsidRDefault="00BA6DCA" w:rsidP="00F95347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 xml:space="preserve">Танлов иштирокчилари – талабгор ташкилотлар танлов предметининг </w:t>
      </w:r>
      <w:r w:rsidR="007B2A78">
        <w:rPr>
          <w:lang w:val="uz-Cyrl-UZ"/>
        </w:rPr>
        <w:t>(4Р-117 автомобил йўлининг 0-7.6 км. оралигидаги) йўл қурилиш объектига</w:t>
      </w:r>
      <w:r w:rsidR="00F95347" w:rsidRPr="00F95347">
        <w:rPr>
          <w:lang w:val="uz-Cyrl-UZ"/>
        </w:rPr>
        <w:t xml:space="preserve"> </w:t>
      </w:r>
      <w:r w:rsidR="007B2A78">
        <w:rPr>
          <w:lang w:val="uz-Cyrl-UZ"/>
        </w:rPr>
        <w:t xml:space="preserve">бориб ишлар билан танишиш учун </w:t>
      </w:r>
      <w:r w:rsidR="00F95347" w:rsidRPr="00F95347">
        <w:rPr>
          <w:lang w:val="uz-Cyrl-UZ"/>
        </w:rPr>
        <w:t>буюртмачига (танлов ташкилотчисига) мурожаат килишга ҳақлидирлар.</w:t>
      </w:r>
    </w:p>
    <w:p w:rsidR="00BA6DCA" w:rsidRPr="004F3245" w:rsidRDefault="00BA6DCA" w:rsidP="00DF0D24">
      <w:pPr>
        <w:pStyle w:val="111"/>
        <w:ind w:firstLine="540"/>
        <w:rPr>
          <w:szCs w:val="24"/>
          <w:lang w:val="uz-Cyrl-UZ"/>
        </w:rPr>
      </w:pPr>
    </w:p>
    <w:p w:rsidR="004F3245" w:rsidRPr="007B2A78" w:rsidRDefault="004F3245" w:rsidP="004F3245">
      <w:pPr>
        <w:pStyle w:val="a7"/>
        <w:spacing w:after="0"/>
        <w:ind w:firstLine="540"/>
        <w:jc w:val="center"/>
        <w:rPr>
          <w:rFonts w:ascii="Times New Roman" w:hAnsi="Times New Roman"/>
          <w:b/>
          <w:lang w:val="uz-Cyrl-UZ"/>
        </w:rPr>
      </w:pPr>
      <w:r w:rsidRPr="007B2A78">
        <w:rPr>
          <w:rFonts w:ascii="Times New Roman" w:hAnsi="Times New Roman"/>
          <w:b/>
          <w:lang w:val="uz-Cyrl-UZ"/>
        </w:rPr>
        <w:t>IV.</w:t>
      </w:r>
      <w:r>
        <w:rPr>
          <w:rFonts w:ascii="Times New Roman" w:hAnsi="Times New Roman"/>
          <w:b/>
          <w:lang w:val="uz-Cyrl-UZ"/>
        </w:rPr>
        <w:t>ТАНЛОВ ИШТИРОКЧИЛАРИ</w:t>
      </w:r>
      <w:r w:rsidRPr="007B2A78">
        <w:rPr>
          <w:rFonts w:ascii="Times New Roman" w:hAnsi="Times New Roman"/>
          <w:b/>
          <w:lang w:val="uz-Cyrl-UZ"/>
        </w:rPr>
        <w:t>УЧУН АЛОХИДА ТАЛАБЛАР</w:t>
      </w:r>
    </w:p>
    <w:p w:rsidR="004F3245" w:rsidRDefault="004F3245" w:rsidP="004F3245">
      <w:pPr>
        <w:pStyle w:val="111"/>
        <w:ind w:firstLine="540"/>
        <w:jc w:val="left"/>
        <w:rPr>
          <w:szCs w:val="24"/>
          <w:lang w:val="uz-Cyrl-UZ"/>
        </w:rPr>
      </w:pPr>
      <w:bookmarkStart w:id="0" w:name="_GoBack"/>
      <w:bookmarkEnd w:id="0"/>
    </w:p>
    <w:p w:rsidR="004F3245" w:rsidRDefault="004F3245" w:rsidP="004F3245">
      <w:pPr>
        <w:pStyle w:val="111"/>
        <w:ind w:firstLine="540"/>
        <w:rPr>
          <w:lang w:val="uz-Cyrl-UZ"/>
        </w:rPr>
      </w:pPr>
      <w:r>
        <w:rPr>
          <w:lang w:val="uz-Cyrl-UZ"/>
        </w:rPr>
        <w:t>4</w:t>
      </w:r>
      <w:r w:rsidRPr="004F3245">
        <w:rPr>
          <w:lang w:val="uz-Cyrl-UZ"/>
        </w:rPr>
        <w:t xml:space="preserve">.1. </w:t>
      </w:r>
      <w:r>
        <w:rPr>
          <w:lang w:val="uz-Cyrl-UZ"/>
        </w:rPr>
        <w:t xml:space="preserve">Танловда </w:t>
      </w:r>
      <w:r w:rsidR="00D4021B">
        <w:rPr>
          <w:lang w:val="uz-Cyrl-UZ"/>
        </w:rPr>
        <w:t>сано</w:t>
      </w:r>
      <w:r w:rsidR="00991113">
        <w:rPr>
          <w:lang w:val="uz-Cyrl-UZ"/>
        </w:rPr>
        <w:t xml:space="preserve">ат ва ишлаб чикариш обектларида ишлаган </w:t>
      </w:r>
      <w:r>
        <w:rPr>
          <w:lang w:val="uz-Cyrl-UZ"/>
        </w:rPr>
        <w:t>барча юридик мақомга эга бўлган корхоналар иштирок этиши мумкин.</w:t>
      </w:r>
    </w:p>
    <w:p w:rsidR="004F3245" w:rsidRDefault="004F3245" w:rsidP="004F3245">
      <w:pPr>
        <w:pStyle w:val="111"/>
        <w:ind w:firstLine="540"/>
        <w:rPr>
          <w:lang w:val="uz-Cyrl-UZ"/>
        </w:rPr>
      </w:pPr>
    </w:p>
    <w:p w:rsidR="004F3245" w:rsidRPr="004F3245" w:rsidRDefault="004F3245" w:rsidP="004F3245">
      <w:pPr>
        <w:pStyle w:val="111"/>
        <w:ind w:firstLine="540"/>
        <w:rPr>
          <w:szCs w:val="24"/>
          <w:lang w:val="uz-Cyrl-UZ"/>
        </w:rPr>
      </w:pPr>
    </w:p>
    <w:sectPr w:rsidR="004F3245" w:rsidRPr="004F3245" w:rsidSect="00D8434E">
      <w:headerReference w:type="even" r:id="rId9"/>
      <w:footerReference w:type="even" r:id="rId10"/>
      <w:footerReference w:type="default" r:id="rId11"/>
      <w:pgSz w:w="11906" w:h="16838" w:code="9"/>
      <w:pgMar w:top="567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E2" w:rsidRDefault="00D449E2">
      <w:r>
        <w:separator/>
      </w:r>
    </w:p>
  </w:endnote>
  <w:endnote w:type="continuationSeparator" w:id="1">
    <w:p w:rsidR="00D449E2" w:rsidRDefault="00D4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60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60D90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63A34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E2" w:rsidRDefault="00D449E2">
      <w:r>
        <w:separator/>
      </w:r>
    </w:p>
  </w:footnote>
  <w:footnote w:type="continuationSeparator" w:id="1">
    <w:p w:rsidR="00D449E2" w:rsidRDefault="00D4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C60D90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93021"/>
    <w:multiLevelType w:val="hybridMultilevel"/>
    <w:tmpl w:val="A9383366"/>
    <w:lvl w:ilvl="0" w:tplc="0846B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7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4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6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8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9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1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20"/>
  </w:num>
  <w:num w:numId="7">
    <w:abstractNumId w:val="8"/>
  </w:num>
  <w:num w:numId="8">
    <w:abstractNumId w:val="12"/>
  </w:num>
  <w:num w:numId="9">
    <w:abstractNumId w:val="18"/>
  </w:num>
  <w:num w:numId="10">
    <w:abstractNumId w:val="4"/>
  </w:num>
  <w:num w:numId="11">
    <w:abstractNumId w:val="23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19"/>
  </w:num>
  <w:num w:numId="18">
    <w:abstractNumId w:val="21"/>
  </w:num>
  <w:num w:numId="19">
    <w:abstractNumId w:val="6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E6"/>
    <w:rsid w:val="00000EF5"/>
    <w:rsid w:val="000024D7"/>
    <w:rsid w:val="00003614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0182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D6886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EB4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13AC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2C1A"/>
    <w:rsid w:val="001C3ED1"/>
    <w:rsid w:val="001C56F4"/>
    <w:rsid w:val="001D1661"/>
    <w:rsid w:val="001D18B2"/>
    <w:rsid w:val="001E0001"/>
    <w:rsid w:val="001E15EB"/>
    <w:rsid w:val="001E256E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3FF7"/>
    <w:rsid w:val="00224848"/>
    <w:rsid w:val="002265A1"/>
    <w:rsid w:val="002360F5"/>
    <w:rsid w:val="00236F31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31E"/>
    <w:rsid w:val="002647ED"/>
    <w:rsid w:val="00264B19"/>
    <w:rsid w:val="00264C02"/>
    <w:rsid w:val="002759E4"/>
    <w:rsid w:val="002805B7"/>
    <w:rsid w:val="00280BA9"/>
    <w:rsid w:val="0028271C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4178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2F4E5C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4F93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67A3F"/>
    <w:rsid w:val="003707E7"/>
    <w:rsid w:val="00373B83"/>
    <w:rsid w:val="00384354"/>
    <w:rsid w:val="003847A1"/>
    <w:rsid w:val="003870A3"/>
    <w:rsid w:val="00395782"/>
    <w:rsid w:val="00395799"/>
    <w:rsid w:val="00396D23"/>
    <w:rsid w:val="003A316C"/>
    <w:rsid w:val="003A4469"/>
    <w:rsid w:val="003B0881"/>
    <w:rsid w:val="003B09AC"/>
    <w:rsid w:val="003B0D00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50B0"/>
    <w:rsid w:val="0040609E"/>
    <w:rsid w:val="0040677C"/>
    <w:rsid w:val="004119A6"/>
    <w:rsid w:val="004167DB"/>
    <w:rsid w:val="00421B06"/>
    <w:rsid w:val="00422306"/>
    <w:rsid w:val="00423135"/>
    <w:rsid w:val="00424757"/>
    <w:rsid w:val="00424FB5"/>
    <w:rsid w:val="00425E52"/>
    <w:rsid w:val="00435693"/>
    <w:rsid w:val="004417AB"/>
    <w:rsid w:val="004470B7"/>
    <w:rsid w:val="00453CD1"/>
    <w:rsid w:val="0045508E"/>
    <w:rsid w:val="004559D5"/>
    <w:rsid w:val="00461EBA"/>
    <w:rsid w:val="0046429B"/>
    <w:rsid w:val="004655FE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874CE"/>
    <w:rsid w:val="004918B8"/>
    <w:rsid w:val="00491DB5"/>
    <w:rsid w:val="004A03F3"/>
    <w:rsid w:val="004A3706"/>
    <w:rsid w:val="004A421D"/>
    <w:rsid w:val="004A609D"/>
    <w:rsid w:val="004A7817"/>
    <w:rsid w:val="004B13CB"/>
    <w:rsid w:val="004B156B"/>
    <w:rsid w:val="004B697B"/>
    <w:rsid w:val="004C0546"/>
    <w:rsid w:val="004C3A33"/>
    <w:rsid w:val="004C6CDA"/>
    <w:rsid w:val="004D4567"/>
    <w:rsid w:val="004D6671"/>
    <w:rsid w:val="004E0935"/>
    <w:rsid w:val="004E7E3A"/>
    <w:rsid w:val="004F1083"/>
    <w:rsid w:val="004F1964"/>
    <w:rsid w:val="004F1A5F"/>
    <w:rsid w:val="004F3245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36F77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65F8"/>
    <w:rsid w:val="00576A58"/>
    <w:rsid w:val="00584274"/>
    <w:rsid w:val="00586728"/>
    <w:rsid w:val="0059009D"/>
    <w:rsid w:val="00594B41"/>
    <w:rsid w:val="0059517F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4EB1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A34"/>
    <w:rsid w:val="00663D9C"/>
    <w:rsid w:val="0066627C"/>
    <w:rsid w:val="006715C0"/>
    <w:rsid w:val="00671A74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41A6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2178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2A78"/>
    <w:rsid w:val="007B44D1"/>
    <w:rsid w:val="007C169D"/>
    <w:rsid w:val="007C37CA"/>
    <w:rsid w:val="007C487A"/>
    <w:rsid w:val="007C4D75"/>
    <w:rsid w:val="007C736E"/>
    <w:rsid w:val="007C771B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4771"/>
    <w:rsid w:val="008010FE"/>
    <w:rsid w:val="00802F53"/>
    <w:rsid w:val="00803D55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26C43"/>
    <w:rsid w:val="008307CC"/>
    <w:rsid w:val="00831B8B"/>
    <w:rsid w:val="00831E32"/>
    <w:rsid w:val="00834047"/>
    <w:rsid w:val="00834444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1403"/>
    <w:rsid w:val="008629BB"/>
    <w:rsid w:val="00876401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FDA"/>
    <w:rsid w:val="008865B2"/>
    <w:rsid w:val="0089185D"/>
    <w:rsid w:val="008930DD"/>
    <w:rsid w:val="00893E22"/>
    <w:rsid w:val="008954D7"/>
    <w:rsid w:val="00897AE4"/>
    <w:rsid w:val="008A233A"/>
    <w:rsid w:val="008A5CBB"/>
    <w:rsid w:val="008A630F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467A"/>
    <w:rsid w:val="008F6ABE"/>
    <w:rsid w:val="009016FB"/>
    <w:rsid w:val="00902476"/>
    <w:rsid w:val="009027FA"/>
    <w:rsid w:val="009028ED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44CB6"/>
    <w:rsid w:val="00954793"/>
    <w:rsid w:val="00963AC7"/>
    <w:rsid w:val="00963D9A"/>
    <w:rsid w:val="00965B71"/>
    <w:rsid w:val="009722AE"/>
    <w:rsid w:val="00974CFD"/>
    <w:rsid w:val="00980831"/>
    <w:rsid w:val="00980C40"/>
    <w:rsid w:val="00980CC1"/>
    <w:rsid w:val="00981B6B"/>
    <w:rsid w:val="00991113"/>
    <w:rsid w:val="009A078C"/>
    <w:rsid w:val="009A1DE1"/>
    <w:rsid w:val="009A2CC4"/>
    <w:rsid w:val="009A4048"/>
    <w:rsid w:val="009B3D5A"/>
    <w:rsid w:val="009B70D3"/>
    <w:rsid w:val="009C3060"/>
    <w:rsid w:val="009C3183"/>
    <w:rsid w:val="009C714A"/>
    <w:rsid w:val="009C76E6"/>
    <w:rsid w:val="009D3419"/>
    <w:rsid w:val="009D3FA3"/>
    <w:rsid w:val="009E0AD1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5618"/>
    <w:rsid w:val="00A16ACF"/>
    <w:rsid w:val="00A17296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133"/>
    <w:rsid w:val="00A7525C"/>
    <w:rsid w:val="00A75A58"/>
    <w:rsid w:val="00A8103A"/>
    <w:rsid w:val="00A92FE0"/>
    <w:rsid w:val="00A94B8F"/>
    <w:rsid w:val="00A975B6"/>
    <w:rsid w:val="00AA20AD"/>
    <w:rsid w:val="00AA37E3"/>
    <w:rsid w:val="00AB1DD1"/>
    <w:rsid w:val="00AB2C13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27C70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70AF7"/>
    <w:rsid w:val="00B71359"/>
    <w:rsid w:val="00B76697"/>
    <w:rsid w:val="00B811F6"/>
    <w:rsid w:val="00B813CC"/>
    <w:rsid w:val="00B86B02"/>
    <w:rsid w:val="00B9008A"/>
    <w:rsid w:val="00B91642"/>
    <w:rsid w:val="00B9745D"/>
    <w:rsid w:val="00B97A3A"/>
    <w:rsid w:val="00BA6D8A"/>
    <w:rsid w:val="00BA6DCA"/>
    <w:rsid w:val="00BA71D3"/>
    <w:rsid w:val="00BA7B9D"/>
    <w:rsid w:val="00BB0AC8"/>
    <w:rsid w:val="00BB3D39"/>
    <w:rsid w:val="00BB4EA8"/>
    <w:rsid w:val="00BC1267"/>
    <w:rsid w:val="00BC24B1"/>
    <w:rsid w:val="00BC2543"/>
    <w:rsid w:val="00BC29BD"/>
    <w:rsid w:val="00BC33C1"/>
    <w:rsid w:val="00BC4BE4"/>
    <w:rsid w:val="00BC6463"/>
    <w:rsid w:val="00BD07C5"/>
    <w:rsid w:val="00BD0F89"/>
    <w:rsid w:val="00BD1CE6"/>
    <w:rsid w:val="00BD2280"/>
    <w:rsid w:val="00BD269A"/>
    <w:rsid w:val="00BD39DF"/>
    <w:rsid w:val="00BD4DB7"/>
    <w:rsid w:val="00BD765A"/>
    <w:rsid w:val="00BE07B8"/>
    <w:rsid w:val="00BE2D38"/>
    <w:rsid w:val="00BE471D"/>
    <w:rsid w:val="00BF202D"/>
    <w:rsid w:val="00BF384D"/>
    <w:rsid w:val="00BF7BE4"/>
    <w:rsid w:val="00C01D39"/>
    <w:rsid w:val="00C02E07"/>
    <w:rsid w:val="00C079D1"/>
    <w:rsid w:val="00C1155E"/>
    <w:rsid w:val="00C138D6"/>
    <w:rsid w:val="00C21AD6"/>
    <w:rsid w:val="00C2238D"/>
    <w:rsid w:val="00C23E24"/>
    <w:rsid w:val="00C265EF"/>
    <w:rsid w:val="00C318E1"/>
    <w:rsid w:val="00C31E1D"/>
    <w:rsid w:val="00C3209D"/>
    <w:rsid w:val="00C33CAA"/>
    <w:rsid w:val="00C347B2"/>
    <w:rsid w:val="00C34D64"/>
    <w:rsid w:val="00C404B9"/>
    <w:rsid w:val="00C415D4"/>
    <w:rsid w:val="00C41C72"/>
    <w:rsid w:val="00C42FF8"/>
    <w:rsid w:val="00C4474E"/>
    <w:rsid w:val="00C5185B"/>
    <w:rsid w:val="00C536E4"/>
    <w:rsid w:val="00C54DAD"/>
    <w:rsid w:val="00C563C5"/>
    <w:rsid w:val="00C60D90"/>
    <w:rsid w:val="00C63263"/>
    <w:rsid w:val="00C74A3B"/>
    <w:rsid w:val="00C76457"/>
    <w:rsid w:val="00C77D07"/>
    <w:rsid w:val="00C82795"/>
    <w:rsid w:val="00C8437A"/>
    <w:rsid w:val="00C85FCD"/>
    <w:rsid w:val="00C86B93"/>
    <w:rsid w:val="00C875B0"/>
    <w:rsid w:val="00C906EE"/>
    <w:rsid w:val="00C9242F"/>
    <w:rsid w:val="00C927FD"/>
    <w:rsid w:val="00C92AFA"/>
    <w:rsid w:val="00C92F80"/>
    <w:rsid w:val="00C94DFA"/>
    <w:rsid w:val="00C96279"/>
    <w:rsid w:val="00CA0CB3"/>
    <w:rsid w:val="00CB4ED4"/>
    <w:rsid w:val="00CB5F08"/>
    <w:rsid w:val="00CB7211"/>
    <w:rsid w:val="00CB7EFB"/>
    <w:rsid w:val="00CC07E1"/>
    <w:rsid w:val="00CC0CDE"/>
    <w:rsid w:val="00CC1ED9"/>
    <w:rsid w:val="00CC3372"/>
    <w:rsid w:val="00CC4724"/>
    <w:rsid w:val="00CC5B08"/>
    <w:rsid w:val="00CC77EA"/>
    <w:rsid w:val="00CD1D29"/>
    <w:rsid w:val="00CD5F08"/>
    <w:rsid w:val="00CE0A7F"/>
    <w:rsid w:val="00CE127C"/>
    <w:rsid w:val="00CE2851"/>
    <w:rsid w:val="00CE3607"/>
    <w:rsid w:val="00CE5AB9"/>
    <w:rsid w:val="00CF1742"/>
    <w:rsid w:val="00CF293A"/>
    <w:rsid w:val="00CF4505"/>
    <w:rsid w:val="00D06373"/>
    <w:rsid w:val="00D0791A"/>
    <w:rsid w:val="00D101D6"/>
    <w:rsid w:val="00D10245"/>
    <w:rsid w:val="00D10AD5"/>
    <w:rsid w:val="00D115C5"/>
    <w:rsid w:val="00D150CF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5F9"/>
    <w:rsid w:val="00D336E7"/>
    <w:rsid w:val="00D347D6"/>
    <w:rsid w:val="00D36C0D"/>
    <w:rsid w:val="00D4021B"/>
    <w:rsid w:val="00D449E2"/>
    <w:rsid w:val="00D4684C"/>
    <w:rsid w:val="00D502F7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434E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29B8"/>
    <w:rsid w:val="00DD5BA4"/>
    <w:rsid w:val="00DD69FB"/>
    <w:rsid w:val="00DE2D3C"/>
    <w:rsid w:val="00DE3BC4"/>
    <w:rsid w:val="00DF0D24"/>
    <w:rsid w:val="00DF1EE4"/>
    <w:rsid w:val="00DF2EE8"/>
    <w:rsid w:val="00DF5EEA"/>
    <w:rsid w:val="00DF721A"/>
    <w:rsid w:val="00E024DD"/>
    <w:rsid w:val="00E056CD"/>
    <w:rsid w:val="00E11432"/>
    <w:rsid w:val="00E11BA3"/>
    <w:rsid w:val="00E1487E"/>
    <w:rsid w:val="00E1572E"/>
    <w:rsid w:val="00E16211"/>
    <w:rsid w:val="00E16438"/>
    <w:rsid w:val="00E2586B"/>
    <w:rsid w:val="00E2736B"/>
    <w:rsid w:val="00E278BD"/>
    <w:rsid w:val="00E31AEB"/>
    <w:rsid w:val="00E32232"/>
    <w:rsid w:val="00E332F4"/>
    <w:rsid w:val="00E343BB"/>
    <w:rsid w:val="00E37295"/>
    <w:rsid w:val="00E3759B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832"/>
    <w:rsid w:val="00EB4A68"/>
    <w:rsid w:val="00EB5355"/>
    <w:rsid w:val="00EB5D60"/>
    <w:rsid w:val="00EC50E0"/>
    <w:rsid w:val="00EC6568"/>
    <w:rsid w:val="00EC796A"/>
    <w:rsid w:val="00ED4A1A"/>
    <w:rsid w:val="00ED6DD9"/>
    <w:rsid w:val="00EE0FC8"/>
    <w:rsid w:val="00EE2632"/>
    <w:rsid w:val="00EF0CA8"/>
    <w:rsid w:val="00EF225E"/>
    <w:rsid w:val="00EF4ECC"/>
    <w:rsid w:val="00EF691B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223B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A59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C7AA0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dullaev@inbox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2E1F-E321-4D1B-88EF-56D15D61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ACS COMPUTERS</cp:lastModifiedBy>
  <cp:revision>7</cp:revision>
  <cp:lastPrinted>2020-07-15T02:54:00Z</cp:lastPrinted>
  <dcterms:created xsi:type="dcterms:W3CDTF">2021-02-19T06:45:00Z</dcterms:created>
  <dcterms:modified xsi:type="dcterms:W3CDTF">2022-01-28T05:04:00Z</dcterms:modified>
</cp:coreProperties>
</file>