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B" w:rsidRPr="003340F6" w:rsidRDefault="009757DB" w:rsidP="000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г. Навои</w:t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="00844C98"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>“__”_________202_ г.</w:t>
      </w:r>
    </w:p>
    <w:p w:rsidR="00474DF5" w:rsidRPr="003340F6" w:rsidRDefault="00474DF5" w:rsidP="00013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hAnsi="Times New Roman"/>
          <w:b/>
          <w:sz w:val="24"/>
          <w:szCs w:val="24"/>
        </w:rPr>
        <w:t>«</w:t>
      </w:r>
      <w:r w:rsidRPr="003340F6">
        <w:rPr>
          <w:rFonts w:ascii="Times New Roman" w:hAnsi="Times New Roman"/>
          <w:b/>
          <w:sz w:val="24"/>
          <w:szCs w:val="24"/>
          <w:lang w:val="en-US"/>
        </w:rPr>
        <w:t>Qizilqumsement</w:t>
      </w:r>
      <w:r w:rsidRPr="003340F6">
        <w:rPr>
          <w:rFonts w:ascii="Times New Roman" w:hAnsi="Times New Roman"/>
          <w:b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Умирзакова Б.Н., действующего на основании устава, с одной стороны, и </w:t>
      </w:r>
      <w:r w:rsidRPr="003340F6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3340F6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директора _____________________, действующего на основании устава, с другой стороны, заключили договор о нижеследующем: </w:t>
      </w:r>
    </w:p>
    <w:p w:rsidR="009757DB" w:rsidRPr="003340F6" w:rsidRDefault="009757DB" w:rsidP="00013A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742C" w:rsidRDefault="0060742C" w:rsidP="0060742C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 xml:space="preserve">экспертизы промышленной безопасности </w:t>
      </w:r>
      <w:r w:rsidR="00DA6A78" w:rsidRPr="00DA6A78">
        <w:rPr>
          <w:b w:val="0"/>
          <w:sz w:val="24"/>
        </w:rPr>
        <w:t>строительства 4 технологической линии по производству клинкера</w:t>
      </w:r>
      <w:r w:rsidRPr="00DA6A78">
        <w:rPr>
          <w:b w:val="0"/>
          <w:sz w:val="24"/>
        </w:rPr>
        <w:t>.</w:t>
      </w:r>
    </w:p>
    <w:p w:rsidR="009757DB" w:rsidRPr="003340F6" w:rsidRDefault="009757DB" w:rsidP="00FB3648">
      <w:pPr>
        <w:pStyle w:val="1"/>
        <w:tabs>
          <w:tab w:val="center" w:pos="0"/>
        </w:tabs>
        <w:kinsoku w:val="0"/>
        <w:overflowPunct w:val="0"/>
        <w:spacing w:after="60"/>
        <w:ind w:firstLine="709"/>
        <w:jc w:val="both"/>
        <w:rPr>
          <w:b w:val="0"/>
          <w:sz w:val="24"/>
        </w:rPr>
      </w:pPr>
      <w:r w:rsidRPr="003340F6">
        <w:rPr>
          <w:b w:val="0"/>
          <w:sz w:val="24"/>
        </w:rPr>
        <w:t>1.2. «Исполнитель», по согласованию с «Заказчиком», имеет право досрочно или частями выполнить работу (услуги).</w:t>
      </w:r>
    </w:p>
    <w:p w:rsidR="009757DB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1.3. Качество</w:t>
      </w:r>
      <w:r w:rsidR="008348EE" w:rsidRPr="003340F6">
        <w:rPr>
          <w:rFonts w:ascii="Times New Roman" w:hAnsi="Times New Roman"/>
          <w:sz w:val="24"/>
          <w:szCs w:val="24"/>
        </w:rPr>
        <w:t xml:space="preserve"> и порядок выполнения</w:t>
      </w:r>
      <w:r w:rsidRPr="003340F6">
        <w:rPr>
          <w:rFonts w:ascii="Times New Roman" w:hAnsi="Times New Roman"/>
          <w:sz w:val="24"/>
          <w:szCs w:val="24"/>
        </w:rPr>
        <w:t xml:space="preserve"> работ (услуг) должн</w:t>
      </w:r>
      <w:r w:rsidR="008348EE" w:rsidRPr="003340F6">
        <w:rPr>
          <w:rFonts w:ascii="Times New Roman" w:hAnsi="Times New Roman"/>
          <w:sz w:val="24"/>
          <w:szCs w:val="24"/>
        </w:rPr>
        <w:t>ы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соответствовать</w:t>
      </w:r>
      <w:r w:rsidR="00F36C57" w:rsidRPr="003340F6">
        <w:rPr>
          <w:rFonts w:ascii="Times New Roman" w:hAnsi="Times New Roman"/>
          <w:sz w:val="24"/>
          <w:szCs w:val="24"/>
        </w:rPr>
        <w:t xml:space="preserve"> требованиям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Pr="003340F6">
        <w:rPr>
          <w:rFonts w:ascii="Times New Roman" w:hAnsi="Times New Roman"/>
          <w:sz w:val="24"/>
          <w:szCs w:val="24"/>
        </w:rPr>
        <w:t>техническо</w:t>
      </w:r>
      <w:r w:rsidR="00F36C57" w:rsidRPr="003340F6">
        <w:rPr>
          <w:rFonts w:ascii="Times New Roman" w:hAnsi="Times New Roman"/>
          <w:sz w:val="24"/>
          <w:szCs w:val="24"/>
        </w:rPr>
        <w:t>го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F36C57" w:rsidRPr="003340F6">
        <w:rPr>
          <w:rFonts w:ascii="Times New Roman" w:hAnsi="Times New Roman"/>
          <w:sz w:val="24"/>
          <w:szCs w:val="24"/>
        </w:rPr>
        <w:t>задания</w:t>
      </w:r>
      <w:r w:rsidR="00901BEF" w:rsidRPr="003340F6">
        <w:rPr>
          <w:rFonts w:ascii="Times New Roman" w:hAnsi="Times New Roman"/>
          <w:sz w:val="24"/>
          <w:szCs w:val="24"/>
        </w:rPr>
        <w:t xml:space="preserve"> </w:t>
      </w:r>
      <w:r w:rsidR="00757D71" w:rsidRPr="003340F6">
        <w:rPr>
          <w:rFonts w:ascii="Times New Roman" w:hAnsi="Times New Roman"/>
          <w:sz w:val="24"/>
          <w:szCs w:val="24"/>
        </w:rPr>
        <w:t>закупоч</w:t>
      </w:r>
      <w:r w:rsidRPr="003340F6">
        <w:rPr>
          <w:rFonts w:ascii="Times New Roman" w:hAnsi="Times New Roman"/>
          <w:sz w:val="24"/>
          <w:szCs w:val="24"/>
        </w:rPr>
        <w:t xml:space="preserve">ной документации «Заказчика», а также нормам и правилам, установленным для  работы, услуги в Республике Узбекистан. </w:t>
      </w:r>
    </w:p>
    <w:p w:rsidR="00A63A40" w:rsidRPr="003340F6" w:rsidRDefault="00A63A40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2.1. Общая стоимость настоящего договора составляет ______  сумов с учетом НДС.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2.2. Цены на  работы (услуги) являются фиксированными и не подлежат изменению.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2.3. Расчеты за работы (услуги) производятся между «Заказчиком» и «Исполнителем» на счет Исполнителя:</w:t>
      </w:r>
    </w:p>
    <w:p w:rsidR="00175F94" w:rsidRPr="003340F6" w:rsidRDefault="00175F94" w:rsidP="0017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2.3.1. Оплата фактически выполненной работы (услуги) производится в течение 15 (пятнадцати) календарных дней после составления </w:t>
      </w:r>
      <w:r w:rsidR="00740467" w:rsidRPr="003340F6">
        <w:rPr>
          <w:rFonts w:ascii="Times New Roman" w:hAnsi="Times New Roman"/>
          <w:sz w:val="24"/>
          <w:szCs w:val="24"/>
        </w:rPr>
        <w:t xml:space="preserve">окончательного </w:t>
      </w:r>
      <w:r w:rsidRPr="003340F6">
        <w:rPr>
          <w:rFonts w:ascii="Times New Roman" w:hAnsi="Times New Roman"/>
          <w:sz w:val="24"/>
          <w:szCs w:val="24"/>
        </w:rPr>
        <w:t xml:space="preserve">акта приемки-передачи.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3.1.Срок выполнения работ (услуги) – в течение </w:t>
      </w:r>
      <w:r w:rsidR="00DA6A78" w:rsidRPr="00DA6A78">
        <w:rPr>
          <w:rFonts w:ascii="Times New Roman" w:hAnsi="Times New Roman"/>
          <w:sz w:val="24"/>
          <w:szCs w:val="24"/>
        </w:rPr>
        <w:t>15</w:t>
      </w:r>
      <w:r w:rsidRPr="003340F6">
        <w:rPr>
          <w:rFonts w:ascii="Times New Roman" w:hAnsi="Times New Roman"/>
          <w:sz w:val="24"/>
          <w:szCs w:val="24"/>
        </w:rPr>
        <w:t xml:space="preserve"> </w:t>
      </w:r>
      <w:r w:rsidR="0060742C">
        <w:rPr>
          <w:rFonts w:ascii="Times New Roman" w:hAnsi="Times New Roman"/>
          <w:sz w:val="24"/>
          <w:szCs w:val="24"/>
        </w:rPr>
        <w:t xml:space="preserve">рабочих </w:t>
      </w:r>
      <w:r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340F6">
        <w:rPr>
          <w:rFonts w:ascii="Times New Roman" w:hAnsi="Times New Roman"/>
          <w:sz w:val="24"/>
          <w:szCs w:val="24"/>
        </w:rPr>
        <w:t xml:space="preserve">с </w:t>
      </w:r>
      <w:r w:rsidR="0060742C">
        <w:rPr>
          <w:rFonts w:ascii="Times New Roman" w:hAnsi="Times New Roman"/>
          <w:sz w:val="24"/>
          <w:szCs w:val="24"/>
        </w:rPr>
        <w:t xml:space="preserve">даты </w:t>
      </w:r>
      <w:r w:rsidR="00DA6A78">
        <w:rPr>
          <w:rFonts w:ascii="Times New Roman" w:hAnsi="Times New Roman"/>
          <w:sz w:val="24"/>
          <w:szCs w:val="24"/>
        </w:rPr>
        <w:t>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1106" w:rsidRPr="003340F6" w:rsidRDefault="00971106" w:rsidP="0097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3.2. Работы (услуги) должны быть начаты Исполнителем не позднее </w:t>
      </w:r>
      <w:r w:rsidR="00D01C7E">
        <w:rPr>
          <w:rFonts w:ascii="Times New Roman" w:hAnsi="Times New Roman"/>
          <w:sz w:val="24"/>
          <w:szCs w:val="24"/>
        </w:rPr>
        <w:t xml:space="preserve">5 </w:t>
      </w:r>
      <w:r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F7463A" w:rsidRPr="00F7463A" w:rsidRDefault="00F7463A" w:rsidP="00F7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63A">
        <w:rPr>
          <w:rFonts w:ascii="Times New Roman" w:hAnsi="Times New Roman"/>
          <w:sz w:val="24"/>
          <w:szCs w:val="24"/>
        </w:rPr>
        <w:t>4.1.Исполнитель обязан представить Заказчику акты сдачи-приемки выполненных работ (услуг)</w:t>
      </w:r>
      <w:r w:rsidR="00DA6A78">
        <w:rPr>
          <w:rFonts w:ascii="Times New Roman" w:hAnsi="Times New Roman"/>
          <w:sz w:val="24"/>
          <w:szCs w:val="24"/>
        </w:rPr>
        <w:t xml:space="preserve"> </w:t>
      </w:r>
      <w:r w:rsidRPr="00F7463A">
        <w:rPr>
          <w:rFonts w:ascii="Times New Roman" w:hAnsi="Times New Roman"/>
          <w:sz w:val="24"/>
          <w:szCs w:val="24"/>
        </w:rPr>
        <w:t xml:space="preserve">не позднее </w:t>
      </w:r>
      <w:r w:rsidR="00A63A40">
        <w:rPr>
          <w:rFonts w:ascii="Times New Roman" w:hAnsi="Times New Roman"/>
          <w:sz w:val="24"/>
          <w:szCs w:val="24"/>
        </w:rPr>
        <w:t>15</w:t>
      </w:r>
      <w:r w:rsidRPr="00F7463A">
        <w:rPr>
          <w:rFonts w:ascii="Times New Roman" w:hAnsi="Times New Roman"/>
          <w:sz w:val="24"/>
          <w:szCs w:val="24"/>
        </w:rPr>
        <w:t xml:space="preserve"> дней с </w:t>
      </w:r>
      <w:r w:rsidR="0060742C">
        <w:rPr>
          <w:rFonts w:ascii="Times New Roman" w:hAnsi="Times New Roman"/>
          <w:sz w:val="24"/>
          <w:szCs w:val="24"/>
        </w:rPr>
        <w:t xml:space="preserve">даты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договора.</w:t>
      </w:r>
      <w:r w:rsidRPr="00F7463A">
        <w:rPr>
          <w:rFonts w:ascii="Times New Roman" w:hAnsi="Times New Roman"/>
          <w:sz w:val="24"/>
          <w:szCs w:val="24"/>
        </w:rPr>
        <w:t xml:space="preserve"> </w:t>
      </w:r>
    </w:p>
    <w:p w:rsidR="00A056D0" w:rsidRPr="003340F6" w:rsidRDefault="00A056D0" w:rsidP="00A05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4.2.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</w:t>
      </w:r>
      <w:r w:rsidR="00740467" w:rsidRPr="003340F6">
        <w:rPr>
          <w:rFonts w:ascii="Times New Roman" w:hAnsi="Times New Roman"/>
          <w:sz w:val="24"/>
          <w:szCs w:val="24"/>
        </w:rPr>
        <w:t>х</w:t>
      </w:r>
      <w:r w:rsidRPr="003340F6">
        <w:rPr>
          <w:rFonts w:ascii="Times New Roman" w:hAnsi="Times New Roman"/>
          <w:sz w:val="24"/>
          <w:szCs w:val="24"/>
        </w:rPr>
        <w:t xml:space="preserve"> на момент выполнения работы (услуги). 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8348EE">
      <w:pPr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 xml:space="preserve">Имущественная ответственность сторон и качество                       </w:t>
      </w:r>
    </w:p>
    <w:p w:rsidR="009757DB" w:rsidRPr="003340F6" w:rsidRDefault="009757DB" w:rsidP="00834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продукции (работы, услуги)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5.1. В случае нарушения срока выполнения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5.2. В случае отказа от выполнения работы (услуги) «Исполнитель» уплачивает «Заказчику» штраф в размере 20% от общей стоимости настоящего договора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5.3. При несвоевременной оплате выполненной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lastRenderedPageBreak/>
        <w:t>5.4. Если выполненная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а(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услуга)  не соответствует требованиям, изложенным в пункте 1.3 настоящего договора, «Заказчик» вправе: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если работа (услуги) оплачена, потребовать замены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«Исполнителя» штраф в размере 20 % от стоимости работы (услуги)   ненадлежащего качества.</w:t>
      </w:r>
    </w:p>
    <w:p w:rsidR="00984253" w:rsidRPr="003340F6" w:rsidRDefault="00984253" w:rsidP="009842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5.5. В случае нарушения срока, предусмотренного пунктом 3.2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9757DB" w:rsidRPr="003340F6" w:rsidRDefault="009757DB" w:rsidP="0098425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5.</w:t>
      </w:r>
      <w:r w:rsidR="00984253" w:rsidRPr="003340F6">
        <w:rPr>
          <w:rFonts w:ascii="Times New Roman" w:hAnsi="Times New Roman"/>
          <w:sz w:val="24"/>
          <w:szCs w:val="24"/>
        </w:rPr>
        <w:t>6</w:t>
      </w:r>
      <w:r w:rsidRPr="003340F6">
        <w:rPr>
          <w:rFonts w:ascii="Times New Roman" w:hAnsi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Претензии</w:t>
      </w:r>
    </w:p>
    <w:p w:rsidR="009757DB" w:rsidRPr="003340F6" w:rsidRDefault="009757DB" w:rsidP="00013A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6.1. Претензии могут быть заявлены по качеству выполненных 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>услуги)   в случае несоответствия её требованиям нормативных документов, техническим требованиям «Заказчика», а также техническим характеристикам, описанным в технической документации производителя.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6.2. В случае обнаружения при приемке «Заказчиком» несоответствия количества или качества работ</w:t>
      </w:r>
      <w:proofErr w:type="gramStart"/>
      <w:r w:rsidRPr="003340F6">
        <w:rPr>
          <w:rFonts w:ascii="Times New Roman" w:hAnsi="Times New Roman"/>
          <w:sz w:val="24"/>
          <w:szCs w:val="24"/>
        </w:rPr>
        <w:t>ы(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услуги), «Исполнитель» обязан за свой счет исправить работу (услуги)   в течение 15 (пятнадцати) календарных дней. 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Решение споров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7.1. 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экономическим </w:t>
      </w:r>
      <w:r w:rsidR="003C16BC" w:rsidRPr="003340F6">
        <w:rPr>
          <w:rFonts w:ascii="Times New Roman" w:hAnsi="Times New Roman"/>
          <w:sz w:val="24"/>
          <w:szCs w:val="24"/>
        </w:rPr>
        <w:t>судом Навоийской области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Форс-мажор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hAnsi="Times New Roman"/>
          <w:sz w:val="24"/>
          <w:szCs w:val="24"/>
        </w:rPr>
        <w:t>ств ст</w:t>
      </w:r>
      <w:proofErr w:type="gramEnd"/>
      <w:r w:rsidRPr="003340F6">
        <w:rPr>
          <w:rFonts w:ascii="Times New Roman" w:hAnsi="Times New Roman"/>
          <w:sz w:val="24"/>
          <w:szCs w:val="24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9757DB" w:rsidRPr="003340F6" w:rsidRDefault="009757DB" w:rsidP="00013A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9.1. Настоящий договор вступает в силу с момента подписания сторон (для бюджетной организации - с момента регистрации в Казначействе Министерства финансов Республики Узбекистан) и </w:t>
      </w:r>
      <w:r w:rsidR="008A3E23" w:rsidRPr="003340F6">
        <w:rPr>
          <w:rFonts w:ascii="Times New Roman" w:hAnsi="Times New Roman"/>
          <w:sz w:val="24"/>
          <w:szCs w:val="24"/>
        </w:rPr>
        <w:t>действует до полного исполнения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3C16BC" w:rsidRPr="003340F6" w:rsidRDefault="009757DB" w:rsidP="003C16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10.2. Заказчик  имеет право одностороннего расторжения договора в следующих случаях: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нарушении Исполнителем пунктов 3.1 и/или 3.2 настоящего договора;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</w:t>
      </w:r>
      <w:r w:rsidR="000665DC" w:rsidRPr="003340F6">
        <w:rPr>
          <w:rFonts w:ascii="Times New Roman" w:hAnsi="Times New Roman"/>
          <w:sz w:val="24"/>
          <w:szCs w:val="24"/>
        </w:rPr>
        <w:t>ответствии качества выполняемой</w:t>
      </w:r>
      <w:r w:rsidRPr="003340F6">
        <w:rPr>
          <w:rFonts w:ascii="Times New Roman" w:hAnsi="Times New Roman"/>
          <w:sz w:val="24"/>
          <w:szCs w:val="24"/>
        </w:rPr>
        <w:t xml:space="preserve"> работы (услуги)   договорным обязательствам.</w:t>
      </w:r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F6">
        <w:rPr>
          <w:rFonts w:ascii="Times New Roman" w:hAnsi="Times New Roman"/>
          <w:sz w:val="24"/>
          <w:szCs w:val="24"/>
        </w:rPr>
        <w:t>Договор считается расторгнутым</w:t>
      </w:r>
      <w:r w:rsidR="00A056D0" w:rsidRPr="003340F6">
        <w:rPr>
          <w:rFonts w:ascii="Times New Roman" w:hAnsi="Times New Roman"/>
          <w:sz w:val="24"/>
          <w:szCs w:val="24"/>
        </w:rPr>
        <w:t>, а обязательства прекращенными</w:t>
      </w:r>
      <w:r w:rsidRPr="003340F6">
        <w:rPr>
          <w:rFonts w:ascii="Times New Roman" w:hAnsi="Times New Roman"/>
          <w:sz w:val="24"/>
          <w:szCs w:val="24"/>
        </w:rPr>
        <w:t xml:space="preserve">  с момента направления Заказчиком письменного уведомления Исполнителю об одностороннем расторжении настоящего договора. </w:t>
      </w:r>
      <w:proofErr w:type="gramEnd"/>
    </w:p>
    <w:p w:rsidR="003C16BC" w:rsidRPr="003340F6" w:rsidRDefault="003C16BC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lastRenderedPageBreak/>
        <w:t>10.3 Исполнитель имеет право расторгнуть настоящий договора в соответствии с действующим законодательством.</w:t>
      </w:r>
    </w:p>
    <w:p w:rsidR="009757DB" w:rsidRPr="003340F6" w:rsidRDefault="009757DB" w:rsidP="003C1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Прочие условия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11.3. Договор составлен 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9757DB" w:rsidRPr="003340F6" w:rsidRDefault="009757DB" w:rsidP="00013A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12. Юридические адреса, платежные и</w:t>
      </w:r>
    </w:p>
    <w:p w:rsidR="009757DB" w:rsidRPr="003340F6" w:rsidRDefault="009757DB" w:rsidP="00013A5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3340F6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:rsidR="0060599F" w:rsidRPr="003340F6" w:rsidRDefault="0060599F" w:rsidP="00013A53">
      <w:pPr>
        <w:spacing w:after="0" w:line="240" w:lineRule="auto"/>
      </w:pPr>
    </w:p>
    <w:p w:rsidR="009757DB" w:rsidRPr="003340F6" w:rsidRDefault="009757DB" w:rsidP="00013A5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ИСПОЛНИТЕЛЬ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ЗАКАЗЧИК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eastAsia="Times New Roman" w:hAnsi="Times New Roman"/>
          <w:sz w:val="24"/>
          <w:szCs w:val="24"/>
        </w:rPr>
        <w:t>АО «</w:t>
      </w:r>
      <w:r w:rsidRPr="003340F6">
        <w:rPr>
          <w:rFonts w:ascii="Times New Roman" w:eastAsia="Times New Roman" w:hAnsi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/>
          <w:sz w:val="24"/>
          <w:szCs w:val="24"/>
        </w:rPr>
        <w:t>»</w:t>
      </w:r>
      <w:r w:rsidRPr="003340F6">
        <w:rPr>
          <w:rFonts w:ascii="Times New Roman" w:hAnsi="Times New Roman"/>
          <w:sz w:val="24"/>
          <w:szCs w:val="24"/>
        </w:rPr>
        <w:t>.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3340F6">
        <w:rPr>
          <w:rFonts w:ascii="Times New Roman" w:hAnsi="Times New Roman"/>
          <w:sz w:val="24"/>
          <w:szCs w:val="24"/>
        </w:rPr>
        <w:t>.Н</w:t>
      </w:r>
      <w:proofErr w:type="gramEnd"/>
      <w:r w:rsidRPr="003340F6">
        <w:rPr>
          <w:rFonts w:ascii="Times New Roman" w:hAnsi="Times New Roman"/>
          <w:sz w:val="24"/>
          <w:szCs w:val="24"/>
        </w:rPr>
        <w:t>авои, ул. Навои-3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340F6">
        <w:rPr>
          <w:rFonts w:ascii="Times New Roman" w:hAnsi="Times New Roman"/>
          <w:sz w:val="24"/>
          <w:szCs w:val="24"/>
        </w:rPr>
        <w:t>р</w:t>
      </w:r>
      <w:proofErr w:type="gramEnd"/>
      <w:r w:rsidRPr="003340F6">
        <w:rPr>
          <w:rFonts w:ascii="Times New Roman" w:hAnsi="Times New Roman"/>
          <w:sz w:val="24"/>
          <w:szCs w:val="24"/>
        </w:rPr>
        <w:t>/с:2020 8000 3003 5623 6001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в АКБ «Хамкорбанк»г</w:t>
      </w:r>
      <w:proofErr w:type="gramStart"/>
      <w:r w:rsidRPr="003340F6">
        <w:rPr>
          <w:rFonts w:ascii="Times New Roman" w:hAnsi="Times New Roman"/>
          <w:sz w:val="24"/>
          <w:szCs w:val="24"/>
        </w:rPr>
        <w:t>.Т</w:t>
      </w:r>
      <w:proofErr w:type="gramEnd"/>
      <w:r w:rsidRPr="003340F6">
        <w:rPr>
          <w:rFonts w:ascii="Times New Roman" w:hAnsi="Times New Roman"/>
          <w:sz w:val="24"/>
          <w:szCs w:val="24"/>
        </w:rPr>
        <w:t xml:space="preserve">ашкент, 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Чиланзарский филиал</w:t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  <w:t>МФО: 01108 ИНН: 200 002 878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  <w:r w:rsidRPr="003340F6">
        <w:rPr>
          <w:rFonts w:ascii="Times New Roman" w:hAnsi="Times New Roman"/>
          <w:sz w:val="24"/>
          <w:szCs w:val="24"/>
        </w:rPr>
        <w:tab/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>Директор</w:t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  <w:t>Генеральный директор</w:t>
      </w:r>
    </w:p>
    <w:p w:rsidR="009757DB" w:rsidRPr="003340F6" w:rsidRDefault="009757DB" w:rsidP="00013A5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  <w:r w:rsidRPr="003340F6">
        <w:rPr>
          <w:rFonts w:ascii="Times New Roman" w:hAnsi="Times New Roman"/>
          <w:b/>
          <w:sz w:val="24"/>
          <w:szCs w:val="24"/>
        </w:rPr>
        <w:tab/>
      </w:r>
    </w:p>
    <w:p w:rsidR="009757DB" w:rsidRPr="003340F6" w:rsidRDefault="009757DB" w:rsidP="0001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tab/>
      </w:r>
      <w:r w:rsidRPr="003340F6">
        <w:rPr>
          <w:rFonts w:ascii="Times New Roman" w:hAnsi="Times New Roman" w:cs="Times New Roman"/>
          <w:b/>
          <w:sz w:val="24"/>
          <w:szCs w:val="24"/>
        </w:rPr>
        <w:t>Умирзаков Б.Н.</w:t>
      </w:r>
    </w:p>
    <w:p w:rsidR="009757DB" w:rsidRPr="003340F6" w:rsidRDefault="009757DB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Pr="003340F6" w:rsidRDefault="00844C98" w:rsidP="00013A53">
      <w:pPr>
        <w:spacing w:after="0" w:line="240" w:lineRule="auto"/>
      </w:pPr>
    </w:p>
    <w:p w:rsidR="00844C98" w:rsidRDefault="00844C9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Default="00DA6A78" w:rsidP="00013A53">
      <w:pPr>
        <w:spacing w:after="0" w:line="240" w:lineRule="auto"/>
      </w:pPr>
    </w:p>
    <w:p w:rsidR="00DA6A78" w:rsidRPr="003340F6" w:rsidRDefault="00DA6A78" w:rsidP="00013A53">
      <w:pPr>
        <w:spacing w:after="0" w:line="240" w:lineRule="auto"/>
      </w:pPr>
    </w:p>
    <w:p w:rsidR="009F1A4D" w:rsidRPr="003340F6" w:rsidRDefault="009F1A4D" w:rsidP="00013A53">
      <w:pPr>
        <w:spacing w:after="0" w:line="240" w:lineRule="auto"/>
      </w:pP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Проект договора для нерезидентов</w:t>
      </w:r>
    </w:p>
    <w:p w:rsidR="003D6699" w:rsidRPr="003340F6" w:rsidRDefault="003D6699" w:rsidP="003D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ДОГОВОР № ____</w:t>
      </w:r>
    </w:p>
    <w:p w:rsidR="003D6699" w:rsidRPr="003340F6" w:rsidRDefault="003D6699" w:rsidP="003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Г. Навои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="003D2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“__”_________202_ г.</w:t>
      </w: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«Кызылкумцемент»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Умирзакова Б.Н., де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>йствующего на основании устава</w:t>
      </w:r>
      <w:proofErr w:type="gramStart"/>
      <w:r w:rsidR="003D28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___________________________________________________, именуемое в дальнейшем «Исполнитель», в лице руководителя</w:t>
      </w:r>
      <w:r w:rsidR="003D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______________., действующего на основании устава, с другой стороны, заключили договор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 xml:space="preserve">о нижеследующем: </w:t>
      </w: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A6A78" w:rsidRDefault="00DA6A78" w:rsidP="00DA6A78">
      <w:pPr>
        <w:pStyle w:val="1"/>
        <w:tabs>
          <w:tab w:val="center" w:pos="4677"/>
        </w:tabs>
        <w:kinsoku w:val="0"/>
        <w:overflowPunct w:val="0"/>
        <w:spacing w:after="60"/>
        <w:ind w:firstLine="709"/>
        <w:jc w:val="both"/>
        <w:rPr>
          <w:sz w:val="24"/>
        </w:rPr>
      </w:pPr>
      <w:r w:rsidRPr="00474DF5">
        <w:rPr>
          <w:b w:val="0"/>
          <w:sz w:val="24"/>
        </w:rPr>
        <w:t>1.1. «Заказчик» обязуется принять и оплатить, а «Исполнитель» обязуется выполнить работы  по</w:t>
      </w:r>
      <w:r>
        <w:rPr>
          <w:sz w:val="24"/>
        </w:rPr>
        <w:t xml:space="preserve"> </w:t>
      </w:r>
      <w:r w:rsidRPr="00474DF5">
        <w:rPr>
          <w:b w:val="0"/>
          <w:bCs w:val="0"/>
          <w:sz w:val="24"/>
        </w:rPr>
        <w:t xml:space="preserve">проведению </w:t>
      </w:r>
      <w:r w:rsidRPr="00475B97">
        <w:rPr>
          <w:b w:val="0"/>
          <w:bCs w:val="0"/>
          <w:sz w:val="24"/>
        </w:rPr>
        <w:t xml:space="preserve">экспертизы промышленной безопасности </w:t>
      </w:r>
      <w:r w:rsidRPr="00DA6A78">
        <w:rPr>
          <w:b w:val="0"/>
          <w:sz w:val="24"/>
        </w:rPr>
        <w:t>строительства 4 технологической линии по производству клинкера.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1.2. «Исполнитель», по согласованию с Заказчиком, имеет право досрочно или частями выполнить работу (услуги).</w:t>
      </w:r>
    </w:p>
    <w:p w:rsidR="008348EE" w:rsidRDefault="008348EE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1.3. Качество и порядок выполнения работ (услуг) должны соответствовать требованиям технического задания закупочной документации «Заказчика», а также нормам и правилам, установленным для  работы, услуги в Республике Узбекистан. </w:t>
      </w:r>
    </w:p>
    <w:p w:rsidR="00A63A40" w:rsidRPr="003340F6" w:rsidRDefault="00A63A40" w:rsidP="00834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Общая стоимость договора и условия платежа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2.1. Общая стоимость настоящего договора составляет __________ долларов США.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2.2. Цены на  работы (услуги) могут быть изменены соглашением сторон с учетом изменения  ценообразующих факторов.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3. Условия платежа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3.1. Формой оплаты по настоящему договору является безотзывный, документарный, неподтвержденный, делимый аккредитив, открываемый банком Заказчика в пользу Исполнителя на полную сумму договора сроком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с даты открытия аккредитива.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3.2. Аккредитив выставляется Заказчиком в согласованные с Исполнителем сроки.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3.3. Платежи по аккредитиву будут производиться против представления следующих документов: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инвойс, выданный Исполнителем - 1 экземпляр в оригинале;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акт о приемке-передаче работ, услуг, подписанный Заказчиком и Исполнителем - 1 экземпляр подлинник;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3.4. Документы должны быть предоставлены в банк Заказчика не позднее 20 (двадцати) дней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="00540044" w:rsidRPr="00334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C5" w:rsidRPr="003340F6">
        <w:rPr>
          <w:rFonts w:ascii="Times New Roman" w:eastAsia="Times New Roman" w:hAnsi="Times New Roman" w:cs="Times New Roman"/>
          <w:sz w:val="24"/>
          <w:szCs w:val="24"/>
        </w:rPr>
        <w:t xml:space="preserve">окончательного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акта о приемке-передаче работ, услуг, но в пределах срока действия аккредитива. 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3.5. Аккредитив подчиняется «Унифицированным правилам и обычаям для документарного аккредитива» (публикация Международной Торговой палаты № 600, ред. 2007  года).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3.6. Расходы, связанные с внесением изменений в договор, оформлением дополнительных соглашений, производятся за счет стороны, по вине которой вносятся изменения.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4. Условия и сроки поставки</w:t>
      </w:r>
    </w:p>
    <w:p w:rsidR="0060742C" w:rsidRDefault="001523C5" w:rsidP="00D01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4.1. </w:t>
      </w:r>
      <w:r w:rsidR="007B77C3" w:rsidRPr="003340F6">
        <w:rPr>
          <w:rFonts w:ascii="Times New Roman" w:hAnsi="Times New Roman"/>
          <w:sz w:val="24"/>
          <w:szCs w:val="24"/>
        </w:rPr>
        <w:t xml:space="preserve">Срок выполнения работ (услуги) – в течение </w:t>
      </w:r>
      <w:r w:rsidR="00DA6A78">
        <w:rPr>
          <w:rFonts w:ascii="Times New Roman" w:hAnsi="Times New Roman"/>
          <w:sz w:val="24"/>
          <w:szCs w:val="24"/>
        </w:rPr>
        <w:t>15</w:t>
      </w:r>
      <w:r w:rsidR="007B77C3" w:rsidRPr="003340F6">
        <w:rPr>
          <w:rFonts w:ascii="Times New Roman" w:hAnsi="Times New Roman"/>
          <w:sz w:val="24"/>
          <w:szCs w:val="24"/>
        </w:rPr>
        <w:t xml:space="preserve"> </w:t>
      </w:r>
      <w:r w:rsidR="00DA6A78">
        <w:rPr>
          <w:rFonts w:ascii="Times New Roman" w:hAnsi="Times New Roman"/>
          <w:sz w:val="24"/>
          <w:szCs w:val="24"/>
        </w:rPr>
        <w:t xml:space="preserve">рабочих </w:t>
      </w:r>
      <w:r w:rsidR="007B77C3" w:rsidRPr="003340F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0742C" w:rsidRPr="003340F6">
        <w:rPr>
          <w:rFonts w:ascii="Times New Roman" w:hAnsi="Times New Roman"/>
          <w:sz w:val="24"/>
          <w:szCs w:val="24"/>
        </w:rPr>
        <w:t>.</w:t>
      </w:r>
    </w:p>
    <w:p w:rsidR="00D01C7E" w:rsidRPr="003340F6" w:rsidRDefault="007B77C3" w:rsidP="00D01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4.2. Работы (услуги) должны быть начаты Исполнителем не позднее 5 дней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D01C7E">
        <w:rPr>
          <w:rFonts w:ascii="Times New Roman" w:hAnsi="Times New Roman"/>
          <w:sz w:val="24"/>
          <w:szCs w:val="24"/>
        </w:rPr>
        <w:t>.</w:t>
      </w:r>
    </w:p>
    <w:p w:rsidR="003D6699" w:rsidRPr="003340F6" w:rsidRDefault="003D6699" w:rsidP="0015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5. Порядок сдачи-приемки</w:t>
      </w:r>
    </w:p>
    <w:p w:rsidR="00F7463A" w:rsidRPr="00F7463A" w:rsidRDefault="00F7463A" w:rsidP="00DA6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463A">
        <w:rPr>
          <w:rFonts w:ascii="Times New Roman" w:hAnsi="Times New Roman"/>
          <w:sz w:val="24"/>
          <w:szCs w:val="24"/>
        </w:rPr>
        <w:t xml:space="preserve">.1.Исполнитель обязан представить Заказчику акты сдачи-приемки выполненных работ (услуг) не позднее </w:t>
      </w:r>
      <w:r w:rsidR="00A63A40">
        <w:rPr>
          <w:rFonts w:ascii="Times New Roman" w:hAnsi="Times New Roman"/>
          <w:sz w:val="24"/>
          <w:szCs w:val="24"/>
        </w:rPr>
        <w:t>15</w:t>
      </w:r>
      <w:r w:rsidRPr="00F7463A">
        <w:rPr>
          <w:rFonts w:ascii="Times New Roman" w:hAnsi="Times New Roman"/>
          <w:sz w:val="24"/>
          <w:szCs w:val="24"/>
        </w:rPr>
        <w:t xml:space="preserve"> </w:t>
      </w:r>
      <w:r w:rsidR="00DA6A78">
        <w:rPr>
          <w:rFonts w:ascii="Times New Roman" w:hAnsi="Times New Roman"/>
          <w:sz w:val="24"/>
          <w:szCs w:val="24"/>
        </w:rPr>
        <w:t xml:space="preserve">рабочих </w:t>
      </w:r>
      <w:r w:rsidRPr="00F7463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DA6A78" w:rsidRPr="003340F6">
        <w:rPr>
          <w:rFonts w:ascii="Times New Roman" w:hAnsi="Times New Roman"/>
          <w:sz w:val="24"/>
          <w:szCs w:val="24"/>
        </w:rPr>
        <w:t xml:space="preserve">с </w:t>
      </w:r>
      <w:r w:rsidR="00DA6A78">
        <w:rPr>
          <w:rFonts w:ascii="Times New Roman" w:hAnsi="Times New Roman"/>
          <w:sz w:val="24"/>
          <w:szCs w:val="24"/>
        </w:rPr>
        <w:t>даты заключения</w:t>
      </w:r>
      <w:proofErr w:type="gramEnd"/>
      <w:r w:rsidR="00DA6A7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44C98" w:rsidRPr="003340F6" w:rsidRDefault="00844C98" w:rsidP="00844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Обязательства считаются исполненными частично или полностью  после  подписания соответствующих актов приемки-передачи выполненных работ.  </w:t>
      </w:r>
    </w:p>
    <w:p w:rsidR="001523C5" w:rsidRPr="003340F6" w:rsidRDefault="001523C5" w:rsidP="0084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 Приемка работы (услуги)  по качеству и количеству осуществляется в соответствии с требованиями нормативных документов, а также других нормативных документов, действующих на момент выполнения работы (услуги). </w:t>
      </w:r>
    </w:p>
    <w:p w:rsidR="003D6699" w:rsidRPr="003340F6" w:rsidRDefault="003D6699" w:rsidP="0015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Имущественная ответственность сторон и качество</w:t>
      </w:r>
    </w:p>
    <w:p w:rsidR="003D6699" w:rsidRPr="003340F6" w:rsidRDefault="003D6699" w:rsidP="003D6699">
      <w:pPr>
        <w:spacing w:after="0" w:line="240" w:lineRule="auto"/>
        <w:ind w:left="3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продукции (работы, услуги)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6.1. В случае нарушения срока выполнения работы (услуги)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стоимости невыполненной работы (услуги). 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6.2. 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6.3. При несвоевременной оплате выполненной работы (услуги)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6.4. Если выполненная работа (услуга)  не соответствует требованиям, изложенным в пункте 1.3 настоящего договора, «Заказчик» вправе: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отказаться от принятия и оплаты продукции (работы, услуги);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если работа  (услуги) оплачена, потребовать замены работы (услуги) на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или возврата уплаченной суммы, а также взыскать с «Продавца» штраф в размере 20 % от стоимости работы  (услуги)   ненадлежащего качества.</w:t>
      </w:r>
    </w:p>
    <w:p w:rsidR="00CF511A" w:rsidRPr="003340F6" w:rsidRDefault="00CF511A" w:rsidP="00CF511A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6.5. В случае нарушения срока, предусмотренного пунктом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договора,  Исполнитель обязан уплатить Заказчику штраф в размере 5 процентов от общей стоимости настоящего договора.</w:t>
      </w:r>
    </w:p>
    <w:p w:rsidR="003D6699" w:rsidRPr="003340F6" w:rsidRDefault="00CF511A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3D6699" w:rsidRPr="003340F6">
        <w:rPr>
          <w:rFonts w:ascii="Times New Roman" w:eastAsia="Times New Roman" w:hAnsi="Times New Roman" w:cs="Times New Roman"/>
          <w:sz w:val="24"/>
          <w:szCs w:val="24"/>
        </w:rPr>
        <w:t>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8348EE" w:rsidRPr="003340F6" w:rsidRDefault="008348EE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7. Претензии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7.1. Претензии могут быть заявлены по качеству выполненных  работы (услуги)   в случае несоответствия её требованиям нормативных документов, техническим требованиям «Покупателя», а также техническим характеристикам, описанным в технической документации производителя.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7.2. В случае обнаружения при приемке «Заказчиком» несоответствия количества или качества работы (услуги), «Исполнитель» обязан за свой счет исправить работу (услуги)   в течение 15 (пятнадцати) банковских дней. 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8. Решение споров</w:t>
      </w:r>
    </w:p>
    <w:p w:rsidR="003D6699" w:rsidRPr="003340F6" w:rsidRDefault="003D6699" w:rsidP="003D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8.1. Все споры и вопросы, вытекающие из действия настоящего Договора, решаются сторонами мирным путем, а при невозможности решить их мирным путем, передаются на рассмотрение в Международный коммерческий арбитражный суд при  Торгово-промышленной палате Республики Узбекистан в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>. Ташкенте в соответствии  с его регламентом. Применимое право - законодательство Республики Узбекистан.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9. Форс-мажор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ороны обязаны проинформировать друг друга о наступлении подобных обстоятельств в письменной форме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3D6699" w:rsidRPr="003340F6" w:rsidRDefault="003D6699" w:rsidP="003D6699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10. Срок действия договора</w:t>
      </w:r>
    </w:p>
    <w:p w:rsidR="003D6699" w:rsidRPr="003340F6" w:rsidRDefault="003D6699" w:rsidP="004E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10.1. Настоящий договор вступает в силу с момента постановки на учет в уполномоченных органах Республики Узбекистан и действует до полного исполнения сторонами своих обязательств, а в части взаиморасчетов</w:t>
      </w:r>
      <w:r w:rsidR="004E0269" w:rsidRPr="003340F6">
        <w:rPr>
          <w:rFonts w:ascii="Times New Roman" w:eastAsia="Times New Roman" w:hAnsi="Times New Roman" w:cs="Times New Roman"/>
          <w:sz w:val="24"/>
          <w:szCs w:val="24"/>
        </w:rPr>
        <w:t xml:space="preserve"> - до полного их исполнения.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 Порядок изменения и расторжения договора</w:t>
      </w:r>
    </w:p>
    <w:p w:rsidR="003D6699" w:rsidRPr="003340F6" w:rsidRDefault="003D6699" w:rsidP="003D6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11.2. </w:t>
      </w:r>
      <w:r w:rsidRPr="003340F6">
        <w:rPr>
          <w:rFonts w:ascii="Times New Roman" w:hAnsi="Times New Roman"/>
          <w:sz w:val="24"/>
          <w:szCs w:val="24"/>
        </w:rPr>
        <w:t>Заказчик  имеет право одностороннего расторжения договора в следующих случаях: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- при нарушении Исполнителем пунктов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 xml:space="preserve">.1 и/или </w:t>
      </w:r>
      <w:r w:rsidR="00901BEF" w:rsidRPr="003340F6">
        <w:rPr>
          <w:rFonts w:ascii="Times New Roman" w:hAnsi="Times New Roman"/>
          <w:sz w:val="24"/>
          <w:szCs w:val="24"/>
        </w:rPr>
        <w:t>4</w:t>
      </w:r>
      <w:r w:rsidRPr="003340F6">
        <w:rPr>
          <w:rFonts w:ascii="Times New Roman" w:hAnsi="Times New Roman"/>
          <w:sz w:val="24"/>
          <w:szCs w:val="24"/>
        </w:rPr>
        <w:t>.2 настоящего договора;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- при однократном нарушении других условий настоящего договора или несоответствии качества поставляемой работы (услуги)   договорным обязательствам.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 xml:space="preserve">Договор считается расторгнутым  с момента направления Заказчиком письменного уведомления Исполнителю об одностороннем расторжении настоящего договора. </w:t>
      </w:r>
    </w:p>
    <w:p w:rsidR="0091554F" w:rsidRPr="003340F6" w:rsidRDefault="0091554F" w:rsidP="009155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0F6">
        <w:rPr>
          <w:rFonts w:ascii="Times New Roman" w:hAnsi="Times New Roman"/>
          <w:sz w:val="24"/>
          <w:szCs w:val="24"/>
        </w:rPr>
        <w:t>11.3 Исполнитель имеет право расторгнуть настоящий договора в соответствии с действующим законодательством.</w:t>
      </w:r>
    </w:p>
    <w:p w:rsidR="003D6699" w:rsidRPr="003340F6" w:rsidRDefault="003D6699" w:rsidP="00915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12. Прочие условия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12.3. Договор, включая приложение, составлен 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3D6699" w:rsidRPr="003340F6" w:rsidRDefault="003D6699" w:rsidP="003D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12.4. «Исполнитель» обязан обеспечить конфиденциальность информации, ставшей ему известной в ходе заключения и исполнения договора.</w:t>
      </w:r>
    </w:p>
    <w:p w:rsidR="003D6699" w:rsidRPr="003340F6" w:rsidRDefault="003D6699" w:rsidP="003D66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676FB"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. Юридические адреса 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3D6699" w:rsidRPr="003340F6" w:rsidRDefault="003D6699" w:rsidP="00C676FB">
      <w:pPr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Pr="003340F6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699" w:rsidRDefault="003D6699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Pr="00DA6A78" w:rsidRDefault="00DA6A7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1BEF" w:rsidRPr="003340F6" w:rsidRDefault="00901BEF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98" w:rsidRPr="003340F6" w:rsidRDefault="00844C98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4D" w:rsidRPr="003340F6" w:rsidRDefault="009F1A4D" w:rsidP="009F1A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Shartnoma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</w:t>
      </w:r>
    </w:p>
    <w:p w:rsidR="009F1A4D" w:rsidRPr="003340F6" w:rsidRDefault="009F1A4D" w:rsidP="009F1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Navoiyshahri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F6">
        <w:rPr>
          <w:rFonts w:ascii="Times New Roman" w:eastAsia="Times New Roman" w:hAnsi="Times New Roman" w:cs="Times New Roman"/>
          <w:sz w:val="24"/>
          <w:szCs w:val="24"/>
        </w:rPr>
        <w:tab/>
        <w:t xml:space="preserve">"__"_________20__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A4D" w:rsidRPr="003340F6" w:rsidRDefault="009F1A4D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Qizilqumsement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ustavasosidaxarakatqiluvchiUmirzakovB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birtomondan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keyingio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rinlarida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Ijrochi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debyuritiladi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ustavasosidaxarakatqiluvchi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ikkinchitomondan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ushbushartnomaniquyidagilarxaqidatuzdilar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1A4D" w:rsidRPr="003340F6" w:rsidRDefault="009F1A4D" w:rsidP="007560FF">
      <w:pPr>
        <w:pStyle w:val="a3"/>
        <w:numPr>
          <w:ilvl w:val="0"/>
          <w:numId w:val="7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Shartnoma mavzusi</w:t>
      </w:r>
    </w:p>
    <w:p w:rsidR="00DA6A78" w:rsidRPr="00DA6A78" w:rsidRDefault="00DA6A78" w:rsidP="00DA6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1.1. "Buyurtmachi "qabul qilish va to'lash majburiyatini oladi," </w:t>
      </w:r>
      <w:proofErr w:type="gramStart"/>
      <w:r w:rsidRPr="00DA6A78">
        <w:rPr>
          <w:rFonts w:ascii="Times New Roman" w:hAnsi="Times New Roman" w:cs="Times New Roman"/>
          <w:sz w:val="24"/>
          <w:szCs w:val="24"/>
          <w:lang w:val="en-US"/>
        </w:rPr>
        <w:t>Ijrochi "</w:t>
      </w:r>
      <w:proofErr w:type="gramEnd"/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esa 4-sonli klinker ishlab chiqarish qurilishi loyiha smeta hujjatlarini sanoat xavfsizligini tekshirish bo'yicha ishlarni bajarishga majburdir.</w:t>
      </w:r>
    </w:p>
    <w:p w:rsidR="009F1A4D" w:rsidRPr="003340F6" w:rsidRDefault="009F1A4D" w:rsidP="0060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1.2. "Ijrochi","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buyurtmachi "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bilan kelishilgan holda, ishni (xizmatni) muddatidan oldin yoki qisman bajarish huquqiga ega.</w:t>
      </w:r>
    </w:p>
    <w:p w:rsidR="00D14644" w:rsidRPr="003340F6" w:rsidRDefault="00D14644" w:rsidP="00D1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A63A40" w:rsidRPr="0060742C" w:rsidRDefault="00A63A40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 QQSni hisobga olgan holda _______ so'mni tashkil etadi.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narxi (xizmatlar) qat’iyva o'zgartirilishi mumkin emas.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 Ish (xizmat) uchun hisob-kitoblar "buyurtmachi" va "Ijrochi" o'rtasida Ijrochi hisobiga amalga oshiriladi: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2.3.1. Haqiqatda bajarilgan ishlar (xizmatlar) uchun to'lov taqdim etilgan schyot-fakturalar bo'yicha qabul qilish-topshirish dalolatnomasi tuzilganidan keyin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901BEF" w:rsidRPr="003340F6" w:rsidRDefault="00901BEF" w:rsidP="00901B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Ishlarni (xizmatlarni) bajarish muddati – ushbu shartnoma tuzilgan vaqtdan boshlab </w:t>
      </w: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kuni ichida. </w:t>
      </w: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3.2. Ishlar (xizmatlar) Ijrochi tomonidan ushbu shartnoma tuzilgan paytdan e'tiboran 5 kunidan kechiktirmasdan boshlanishi lozim.</w:t>
      </w:r>
    </w:p>
    <w:p w:rsidR="00901BEF" w:rsidRPr="00DA6A78" w:rsidRDefault="00901BEF" w:rsidP="003D28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 Qabul qilish tartibi</w:t>
      </w:r>
    </w:p>
    <w:p w:rsidR="00DA6A78" w:rsidRDefault="00F7463A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Ijrochi buyurtmachiga bajarilgan ishlar (xizmatlar) </w:t>
      </w:r>
      <w:proofErr w:type="gramStart"/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gramEnd"/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topshirish-qabul qilish dalolatnomalarini taqdim etishi shart</w:t>
      </w:r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ushbu shartnoma tuzilgan kundan boshlab 15 ish kunidan kechiktirmay.</w:t>
      </w:r>
      <w:r w:rsidR="00DA6A78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01BEF" w:rsidRPr="00D01C7E" w:rsidRDefault="00901BEF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topshirish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imzolangandan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qisman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hisoblanadi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BEF" w:rsidRPr="00F7463A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miqdor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xizmatlarni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talablariga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shuningdek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xizmat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vaqtida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amalda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lgan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boshqa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normativ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muvofiq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amalga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oshiriladi</w:t>
      </w:r>
      <w:r w:rsidRPr="00F746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sifati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5.1. "Ijrochi" ishni (xizmatni) bajarish muddati buzilgan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5.2. Agar ish (xizmat)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5.3. Agar bajarilgan ishlar (xizmatlar) uchun xaq o'z vaqtida to'lanmasa,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 buyurtmachi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"har bir bank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5.5. Ushbu shartnomaning 3.2-bandida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E’tirozlar normativ hujjatlar talablariga, "buyurtmachi" ning texnik talablariga, shuningdek ishlab chiqaruvchining texnik hujjatlarida tavsiflangan texnik xususiyatlarga mos kelmasa, bajarilgan ishlar (xizmatlar) sifati bo'yicha bildirilisha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6.2. "Buyurtmachi" tomonidan ish (xizmat) miqdori yoki sifatiga mos kelmasligi aniqlanganda, "Ijrochi" o'z hisobidan 15 (o'n besh) kalendar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ichida ishni (xizmatni) to'g'irlashi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7.1. Ushbu shartnoma munosabati bilan "buyurtmachi" va "Ijrochi" o'rtasidagi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tomonlar tomonidan muzokaralar yo'li bilan hal qilinadi. Agar tomonlar kelishuvga erisha olmasalar, ushbu shartnomadan kelib chiqqan yoki u bilan bog'liq barcha nizolar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kelishmovchiliklar Navoiy viloyati iqtisodiy sudi tomonidan ko'rib chiqiladi.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xujjatlarioqibatida ushbu shartnomani qisman yoki to’liq bajarmaganliklarni uchun taraflar javobgarlikdanozd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‘tgan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Ushbu shartnoma tomonlar imzolangan paytdan boshlab (byudjet tashkiloti uchun - O'zbekiston Respublikasi moliya vazirligi G'aznachiligida ro'yxatdan o'tgan paytdan boshlab) kuchga kiradi va to'liq ijro etilguniga qadar amal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qiladi 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10.2. Tomonlar quyidagi hollarda shartnomani bir tomonlama bekor qilish huquqiga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ushbu shartnomaning 3.1 va/yoki 3.2-bandlari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11.3. Shartnoma mazmun jihatidan bir xil bo'lgan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bir xil yuridik kuchga ega bo'lgan 2 (ikki) nusxada tuzilgan bo'lib, tomonlarning imzosi va muhrlari bilan tasdiqlangan.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 Yuridik manzillar, to'lov vatomonlarning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yuk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tashish rekvizitlari</w:t>
      </w:r>
    </w:p>
    <w:p w:rsidR="00901BEF" w:rsidRPr="003340F6" w:rsidRDefault="00901BEF" w:rsidP="00901BEF">
      <w:pPr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901BEF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Pr="0060742C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DA6A78" w:rsidRPr="0060742C" w:rsidRDefault="00DA6A78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A63A40" w:rsidRPr="0060742C" w:rsidRDefault="00A63A40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Norezidentlar uchun shartnoma loyihasi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Shartnoma № ____</w:t>
      </w:r>
    </w:p>
    <w:p w:rsidR="00501B0F" w:rsidRPr="003340F6" w:rsidRDefault="00501B0F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6699" w:rsidRPr="003340F6" w:rsidRDefault="003D6699" w:rsidP="0050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Navoiy shahri</w:t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01B0F"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340F6">
        <w:rPr>
          <w:rFonts w:ascii="Times New Roman" w:eastAsia="Times New Roman" w:hAnsi="Times New Roman" w:cs="Times New Roman"/>
          <w:sz w:val="28"/>
          <w:szCs w:val="28"/>
          <w:lang w:val="en-US"/>
        </w:rPr>
        <w:t>"__"__________202_ y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"Qizilqumsement" AJ, keyingio’rinlarda "Buyurtmachi" deb yuritiladi, ustav asosida xarakat qiluvchi  Umirzakov B.N. bir tomondan, ____________________________________, keyingi o’rinlarida "Ijrochi " deb yuritiladi, ustav asosida xarakat qiluvchi  _____________________, ikkinchi tomondan, ushbu shartnomani quyidagilar xaqida tuzdilar:</w:t>
      </w:r>
    </w:p>
    <w:p w:rsidR="003D6699" w:rsidRPr="003340F6" w:rsidRDefault="003D6699" w:rsidP="0050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Shartnoma mazmuni</w:t>
      </w:r>
    </w:p>
    <w:p w:rsidR="00E75222" w:rsidRPr="00DA6A78" w:rsidRDefault="00E75222" w:rsidP="00E75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1.1. "Buyurtmachi "qabul qilish va to'lash majburiyatini oladi," </w:t>
      </w:r>
      <w:proofErr w:type="gramStart"/>
      <w:r w:rsidRPr="00DA6A78">
        <w:rPr>
          <w:rFonts w:ascii="Times New Roman" w:hAnsi="Times New Roman" w:cs="Times New Roman"/>
          <w:sz w:val="24"/>
          <w:szCs w:val="24"/>
          <w:lang w:val="en-US"/>
        </w:rPr>
        <w:t>Ijrochi "</w:t>
      </w:r>
      <w:proofErr w:type="gramEnd"/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esa </w:t>
      </w:r>
      <w:r w:rsidR="00DA6A78" w:rsidRPr="00DA6A78">
        <w:rPr>
          <w:rFonts w:ascii="Times New Roman" w:hAnsi="Times New Roman" w:cs="Times New Roman"/>
          <w:sz w:val="24"/>
          <w:szCs w:val="24"/>
          <w:lang w:val="en-US"/>
        </w:rPr>
        <w:t>4-sonli klinker ishlab chiqarish qurilishi loyiha smeta hujjatlarini</w:t>
      </w:r>
      <w:r w:rsidRPr="00DA6A78">
        <w:rPr>
          <w:rFonts w:ascii="Times New Roman" w:hAnsi="Times New Roman" w:cs="Times New Roman"/>
          <w:sz w:val="24"/>
          <w:szCs w:val="24"/>
          <w:lang w:val="en-US"/>
        </w:rPr>
        <w:t xml:space="preserve"> sanoat xavfsizligini tekshirish bo'yicha ishlarni bajarishga majburdir.</w:t>
      </w:r>
    </w:p>
    <w:p w:rsidR="003D6699" w:rsidRPr="003340F6" w:rsidRDefault="003D6699" w:rsidP="0075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1.2. "Ijrochi" buyurtmachi bilan kelishilgan holda ishni (xizmatni) muddatidan oldin yoki qisman bajarish huquqiga ega.</w:t>
      </w:r>
    </w:p>
    <w:p w:rsidR="00FD4895" w:rsidRPr="003340F6" w:rsidRDefault="00FD4895" w:rsidP="00FD4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Ish (xizmat) sifati va ishlarni (xizmatlarni)bajarish tartibi "buyurtmachi" tanlov hujjatlarining texnik topshiriqlari talablariga, shuningdek, O'zbekiston Respublikasida amalda bo’lgan me'yor va qoidalarga muvofiq bo'lishi kerak. </w:t>
      </w:r>
    </w:p>
    <w:p w:rsidR="00901BEF" w:rsidRPr="00D01C7E" w:rsidRDefault="00901BEF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Shartnomaning umumiy qiymati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2.1. Ushbu shartnomaning umumiy qiymati__________ AQSh dollari.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2.2. Ish (xizmat) narxlari narxlarni shakllantirish omillarining o'zgarishini hisobga olgan holda tomonlarning kelishuvi bilan o'zgartirilishi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To'lov shartlari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3.1. Ushbu shartnoma bo'yicha to'lov shakli buyurtmachi banki tomonidan akkreditiv ochilgan sanadan boshlab _ _ _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kun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muddatga shartnomaning to'liq summasiga Ijrochi foydasiga ochilgan qaytarilmaydigan, hujjatli, tasdiqlanmagan, bo'linmas akkreditiv hisoblanadi.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3.2. Akkreditiv buyurtmachi tomonidan Ijrochi bilan kelishilgan muddatlarda taqdim etiladi.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3.3. Akkreditiv bo'yicha to'lovlar quyidagi hujjatlarni taqdim etishga qarshi amalga oshiriladi: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- Ijrochi tomonidan berilgan hisob-faktura-asl nusxada 1 nusxa;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-buyurtmachi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Ijrochi tomonidan imzolangan ishlarni, xizmatlarni qabul qilish-topshirish to'g'risidagi dalolatnoma-1 nusxa asl;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3.4. Hujjatlar buyurtmachi bankiga ishlar, xizmatlarni qabul qilish-topshirish to'g'risidagi</w:t>
      </w:r>
      <w:r w:rsidR="00B301ED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yakuniy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dalolatnoma berilgan sanadan boshlab 20 (yigirma) kundan kechiktirmasdan, lekin akkreditiv amal qilish muddati doirasida taqdim etilishi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3.5. Akkreditiv "hujjatli akkreditiv uchun yagona qoidalar va urf-odatlarga" bo'ysunadi (xalqaro savdo palatasining 600-sonli nashri, 2007 yil tahririyati).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3.6. Shartnomaga o'zgartirish kiritish, qo'shimcha bitimlarni rasmiylashtirish bilan bog'liq xarajatlar uning aybi bilan o'zgartirishlar kiritilayotgan tomon hisobidan amalga oshiriladi.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Yetkazib berish shartlari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muddatlari</w:t>
      </w: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.1. Ishlarni (xizmatlarni) bajarish muddati – ushbu shartnoma tuzilgan vaqtdan boshlab </w:t>
      </w: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kuni ichida. </w:t>
      </w:r>
    </w:p>
    <w:p w:rsidR="00DA6A78" w:rsidRPr="003340F6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.2. Ishlar (xizmatlar) Ijrochi tomonidan ushbu shartnoma tuzilgan paytdan e'tiboran 5 kunidan kechiktirmasdan boshlanishi lozim.</w:t>
      </w:r>
    </w:p>
    <w:p w:rsidR="00901BEF" w:rsidRPr="00422613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901BEF" w:rsidRPr="00DA6A78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Qabul qilish tartibi</w:t>
      </w:r>
    </w:p>
    <w:p w:rsidR="00DA6A78" w:rsidRDefault="00F7463A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E75222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Ijrochi buyurtmachiga bajarilgan ishlar (xizmatlar) </w:t>
      </w:r>
      <w:proofErr w:type="gramStart"/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gramEnd"/>
      <w:r w:rsidR="00DA6A78" w:rsidRPr="00DA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topshirish-qabul qilish dalolatnomalarini taqdim etishi shart ushbu shartnoma tuzilgan kundan boshlab 15 ish kunidan kechiktirmay.</w:t>
      </w:r>
      <w:r w:rsidR="00DA6A78"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A6A78" w:rsidRPr="00D01C7E" w:rsidRDefault="00DA6A78" w:rsidP="00DA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Majburiyatlar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ishlarni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qabul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topshirish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yicha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hujjatlar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imzolangandan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qisman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bajarilgan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deb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hisoblanadi</w:t>
      </w:r>
      <w:r w:rsidRPr="00D01C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5.2. Sifat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miqdor bo'yicha ishlarni (xizmatlarni) qabul qilish normativ hujjatlar talablariga, shuningdek ish (xizmat) vaqtida amalda bo'lgan boshqa normativ hujjatlarga muvofiq amalga oshiriladi.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Tomonlarning mulkiy javobgarligi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(ishlar, xizmatlar)sifati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6.1. "Ijrochi" ishni (xizmatni) bajarish muddatini buzgan taqdirda, "buyurtmachiga" har bir kechiktirilgan kun uchun majburiyatning bajarilmagan qismining 0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% miqdorida jarima to'laydi, lekin penyaning umumiy miqdori bajarilmagan ish (xizmat) qiymatining 50 foizidan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6.2. Agar "Ijrochi ish (xizmat)ni bajarishdan bosh tortsa, "Ijrochi" ushbu shartnoma umumiy qiymatining 20% miqdorida "buyurtmachiga" jarima to'laydi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6.3. Agar bajarilgan ishlar (xizmatlar) uchun xaq o'z vaqtida to'lanmasa, " buyurtmachi "har bir kun uchun kechiktirilgan to'lov miqdorining 0,4% miqdorida" ijrochiga " jarima to'laydi, ammo kechiktirilgan to'lov miqdorining 50% dan oshmasligi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6.4. Agar bajarilgan ishlar (xizmat) ushbu shartnomaning 1.3-bandida ko'rsatilgan talablarga javob bermasa, "buyurtmachi" quyidagi huquqlarga ega: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mahsulotlar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(ishlar, xizmatlar)ni qabul qilish va to'lashdan bosh tortish;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agar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ish (xizmat) uchun haq to'langan bo'lsa, ish (xizmat) ni sifatli almashtirish yoki to'langan summani qaytarish, shuningdek "Ijrochi" dan noto'g'ri sifatdagi ish (xizmat) qiymatining 20% miqdorida jarima undirishni talab qilish.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6.5. Ushbu shartnomaning 4.2-bandida nazarda tutilgan muddat buzilgan taqdirda Ijrochi buyurtmachiga ushbu shartnomaning umumiy qiymatining 5 foizi miqdorida jarima to'lashi shart.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6.6. Majburiyatlar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noto'g'ri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bajarilgan taqdirda jarima va jarimani to'lash taraflarni shartnoma bo'yicha majburiyatlarni bajarishdan ozod qilmaydi.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E’tirozlar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7.1. Ish (xizmat) normativ hujjatlar talablariga, "buyurtmachi" ning texnik talablariga, shuningdek ishlab chiqaruvchining texnik hujjatlarida tavsiflangan texnik xususiyatlarga mos kelmasa, bajarilgan ishlar (xizmatlar) sifati bo'yicha e’tirozlar bildirilishi mumkin.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7.2. "Buyurtmachi" tomonidan ish (xizmat) miqdori yoki sifatiga mos kelmasligi aniqlanganda, "Ijrochi" o'z hisobidan 15 (o'n besh) bank kuni mobaynida ishni (xizmatni) to'g'irlashi shart.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 Nizolarni hal qilish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8.1.  Ushbu shartnomaning amal qilishidan kelib chiqadigan barcha nizolar va masalalar tomonlar tomonidan tinch yo'l bilan hal etiladi, agar ularni tinch yo'l bilan hal qilish imkoni bo'lmasa, O'zbekiston Respublikasi savdo-sanoat palatasi huzuridagi xalqaro tijorat arbitraj sudiga uning reglamentiga muvofiq ko'rib chiqish uchun topshiriladi. 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Nizolarni hal etishda O'zbekiston Respublikasi qonunchiligi qo’llaniladi.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9. Fors-major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9.1. Yongin, suv toshqini, zilzila, urush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boshqa umume’tirof etilgan yengib bo’lmas kuch xolatlari, davlat organlaining qabul qilingan xujjatlari oqibatida ushbu shartnomani qisman yoki to’liq bajarmaganliklari uchun taraflar javobgarlikdan ozjd qilinadilar.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Favqulodda xolat yuzaga kelganda, tomonlar tegishli organlar tomonidan berilgan ushbu xolatlarni tasdiqlovchi xujjatlarni taqdim etgan xolda, bunday xolatlar yuzaga kelishi xaqida bir – birlarini yozma ravishda habardor qilishlari shart.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9.2. Favqulodda holat 2 (ikki) oydan ortiq muddatga uzaytirilgantaqdirda, ushbu shartnoma bo’yicha olingan oldindan to’lov 10 (o’n) bank kuni mobaynida kaytarilishi kerak (taraflar tomonidan bajarilgan majburiyatlar bundan mustasno).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 Shartnomaning amal qilish muddati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10.1. Ushbu shartnoma O'zbekiston Respublikasining vakolatli organlarida hisobga kiritilgan paytdan e'tiboran kuchga kiradi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tomonlar o'z majburiyatlarini to'liq bajargunga qadar, o'zaro hisob - kitoblar bo'yicha esa-ularning to'liq bajarilishiga qadar amal qiladi. 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 Shartnomani o'zgartirish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bekor qilish tartibi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Ushbu shartnomaga kiritilgan har qanday o'zgartirish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qo'shimchalar faqat "buyurtmachi" va "Ijrochi"ning vakolatli shaxslari tomonidan yozma ravishda va imzolanganda amal qiladi.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11.2. Tomonlar quyidagi hollarda shartnomani bir tomonlama bekor qilish huquqiga ega</w:t>
      </w:r>
      <w:r w:rsidRPr="003340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 Ijrochi ushbu shartnomaning 4.1 va/yoki 4.2-bandlari buzilgan taqdirda;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-ushbu shartnomaning boshqa shartlari bir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buzilganda yoki etkazib beriladigan ish (xizmat) sifati shartnoma majburiyatlariga mos kelmasa.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Buyurtmachi tomonidan ushbu shartnomani bir tomonlama bekor qilish to'g'risida ijrochiga yozma xabarnoma yuborilgan paytdan e'tiboran shartnoma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 bekor qilingan hisoblanadi. 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10.3 Ijrochi ushbu shartnomani amaldagi qonunchilikka muvofiq bekor qilish huquqiga ega.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12. Boshqa shartlar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12.1. Tomonlarning hech biri ushbu shartnoma bo'yicha o'z huquq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majburiyatlarini boshqa tomonning yozma roziligisiz uchinchi tomonga o'tkaza olmaydi.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12.2. Tomonlarning to'lov yoki boshqa rekvizitlari o'zgargan taqdirda, boshqa tomon bu haqda darhol yozma ravishda xabardor qilinishi kerak.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12.3. Shartnoma, shu jumladan ilova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tuzilgan  mazmun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jihatidan bir xil bo'lgan va bir xil qonuniy kuchga ega bo'lgan 2 (ikki) nusxada tomonlarning imzosi va muhrlari bilan bog'langan.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12.4. "Ijrochi" shartnomani tuzish </w:t>
      </w:r>
      <w:proofErr w:type="gramStart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33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ijro etish jarayonida unga ma'lum bo'lgan axborotning maxfiyligini ta'minlashi shart.</w:t>
      </w:r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13. Yuridik manzillar, to'lov </w:t>
      </w: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</w:p>
    <w:p w:rsidR="00901BEF" w:rsidRPr="003340F6" w:rsidRDefault="00901BEF" w:rsidP="00901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tomonlarning</w:t>
      </w:r>
      <w:proofErr w:type="gramEnd"/>
      <w:r w:rsidRPr="0033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yuk tashish rekvizitlari</w:t>
      </w:r>
    </w:p>
    <w:p w:rsidR="00901BEF" w:rsidRPr="003340F6" w:rsidRDefault="00901BEF" w:rsidP="00901BEF">
      <w:pPr>
        <w:spacing w:after="0" w:line="240" w:lineRule="auto"/>
        <w:ind w:firstLine="720"/>
        <w:jc w:val="both"/>
        <w:rPr>
          <w:lang w:val="en-US"/>
        </w:rPr>
      </w:pPr>
    </w:p>
    <w:p w:rsidR="003D6699" w:rsidRPr="003340F6" w:rsidRDefault="003D6699" w:rsidP="00901BEF">
      <w:pPr>
        <w:pStyle w:val="HTML"/>
        <w:tabs>
          <w:tab w:val="clear" w:pos="2748"/>
          <w:tab w:val="left" w:pos="34"/>
        </w:tabs>
        <w:ind w:firstLine="720"/>
        <w:jc w:val="both"/>
        <w:rPr>
          <w:lang w:val="en-US"/>
        </w:rPr>
      </w:pPr>
    </w:p>
    <w:sectPr w:rsidR="003D6699" w:rsidRPr="003340F6" w:rsidSect="00F73D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2A"/>
    <w:multiLevelType w:val="hybridMultilevel"/>
    <w:tmpl w:val="AC6E90B0"/>
    <w:lvl w:ilvl="0" w:tplc="175E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EE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8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2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C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8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AE0007"/>
    <w:multiLevelType w:val="hybridMultilevel"/>
    <w:tmpl w:val="8C6C9C36"/>
    <w:lvl w:ilvl="0" w:tplc="1F1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C7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5ADA68">
      <w:start w:val="2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FE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98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0E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CB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6C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92F65D8"/>
    <w:multiLevelType w:val="hybridMultilevel"/>
    <w:tmpl w:val="9E9A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481"/>
    <w:multiLevelType w:val="hybridMultilevel"/>
    <w:tmpl w:val="28CA3D92"/>
    <w:lvl w:ilvl="0" w:tplc="7264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62C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F0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6A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E4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DE4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5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0A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38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73A05E6"/>
    <w:multiLevelType w:val="hybridMultilevel"/>
    <w:tmpl w:val="F69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7D2B"/>
    <w:multiLevelType w:val="multilevel"/>
    <w:tmpl w:val="757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7AC6692"/>
    <w:multiLevelType w:val="hybridMultilevel"/>
    <w:tmpl w:val="D62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4B47"/>
    <w:multiLevelType w:val="hybridMultilevel"/>
    <w:tmpl w:val="66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7181"/>
    <w:multiLevelType w:val="hybridMultilevel"/>
    <w:tmpl w:val="5B1E04D2"/>
    <w:lvl w:ilvl="0" w:tplc="3C1C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D09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BC5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CC1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7C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10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80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00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2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D4D2286"/>
    <w:multiLevelType w:val="hybridMultilevel"/>
    <w:tmpl w:val="720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1A2"/>
    <w:multiLevelType w:val="hybridMultilevel"/>
    <w:tmpl w:val="57AE06BE"/>
    <w:lvl w:ilvl="0" w:tplc="F508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3E9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CE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A2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BA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7C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6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B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C4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C471155"/>
    <w:multiLevelType w:val="hybridMultilevel"/>
    <w:tmpl w:val="680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F04AA"/>
    <w:multiLevelType w:val="hybridMultilevel"/>
    <w:tmpl w:val="31B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>
    <w:useFELayout/>
  </w:compat>
  <w:rsids>
    <w:rsidRoot w:val="009757DB"/>
    <w:rsid w:val="00013A53"/>
    <w:rsid w:val="000409E5"/>
    <w:rsid w:val="00040DDB"/>
    <w:rsid w:val="00041CE1"/>
    <w:rsid w:val="000665DC"/>
    <w:rsid w:val="001507C1"/>
    <w:rsid w:val="001523C5"/>
    <w:rsid w:val="00175F94"/>
    <w:rsid w:val="00187C63"/>
    <w:rsid w:val="001A5CD9"/>
    <w:rsid w:val="002E14BF"/>
    <w:rsid w:val="002E606F"/>
    <w:rsid w:val="003340F6"/>
    <w:rsid w:val="003628D3"/>
    <w:rsid w:val="00395C97"/>
    <w:rsid w:val="003C16BC"/>
    <w:rsid w:val="003D28A8"/>
    <w:rsid w:val="003D6699"/>
    <w:rsid w:val="00422613"/>
    <w:rsid w:val="00450077"/>
    <w:rsid w:val="00474DF5"/>
    <w:rsid w:val="00475B97"/>
    <w:rsid w:val="00496E4D"/>
    <w:rsid w:val="004E0269"/>
    <w:rsid w:val="00501B0F"/>
    <w:rsid w:val="00515D78"/>
    <w:rsid w:val="00525910"/>
    <w:rsid w:val="00540044"/>
    <w:rsid w:val="00575222"/>
    <w:rsid w:val="0060599F"/>
    <w:rsid w:val="0060742C"/>
    <w:rsid w:val="007105EF"/>
    <w:rsid w:val="00740467"/>
    <w:rsid w:val="007504A7"/>
    <w:rsid w:val="007560FF"/>
    <w:rsid w:val="00757D71"/>
    <w:rsid w:val="007678A1"/>
    <w:rsid w:val="007A7C43"/>
    <w:rsid w:val="007B77C3"/>
    <w:rsid w:val="0080335C"/>
    <w:rsid w:val="008348EE"/>
    <w:rsid w:val="00844C98"/>
    <w:rsid w:val="008463DC"/>
    <w:rsid w:val="00867410"/>
    <w:rsid w:val="00896688"/>
    <w:rsid w:val="008A3E23"/>
    <w:rsid w:val="00901BEF"/>
    <w:rsid w:val="0091554F"/>
    <w:rsid w:val="00932697"/>
    <w:rsid w:val="0094152C"/>
    <w:rsid w:val="00971106"/>
    <w:rsid w:val="009757DB"/>
    <w:rsid w:val="00984253"/>
    <w:rsid w:val="009F1A4D"/>
    <w:rsid w:val="00A0327D"/>
    <w:rsid w:val="00A056D0"/>
    <w:rsid w:val="00A21A3D"/>
    <w:rsid w:val="00A237DE"/>
    <w:rsid w:val="00A23B3F"/>
    <w:rsid w:val="00A63A40"/>
    <w:rsid w:val="00A84E45"/>
    <w:rsid w:val="00AA46FC"/>
    <w:rsid w:val="00AA6DC9"/>
    <w:rsid w:val="00AF3939"/>
    <w:rsid w:val="00B301ED"/>
    <w:rsid w:val="00B31A0A"/>
    <w:rsid w:val="00BB212F"/>
    <w:rsid w:val="00C676FB"/>
    <w:rsid w:val="00CB147B"/>
    <w:rsid w:val="00CF0C1D"/>
    <w:rsid w:val="00CF511A"/>
    <w:rsid w:val="00D01C7E"/>
    <w:rsid w:val="00D14644"/>
    <w:rsid w:val="00D80065"/>
    <w:rsid w:val="00DA6A78"/>
    <w:rsid w:val="00E039F9"/>
    <w:rsid w:val="00E75222"/>
    <w:rsid w:val="00EC5ADF"/>
    <w:rsid w:val="00F030D2"/>
    <w:rsid w:val="00F36C57"/>
    <w:rsid w:val="00F52F34"/>
    <w:rsid w:val="00F73DCD"/>
    <w:rsid w:val="00F7463A"/>
    <w:rsid w:val="00F94BCB"/>
    <w:rsid w:val="00FB3648"/>
    <w:rsid w:val="00FD4895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F"/>
  </w:style>
  <w:style w:type="paragraph" w:styleId="1">
    <w:name w:val="heading 1"/>
    <w:aliases w:val="H1"/>
    <w:basedOn w:val="a"/>
    <w:next w:val="a"/>
    <w:link w:val="10"/>
    <w:qFormat/>
    <w:rsid w:val="00474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43"/>
    <w:pPr>
      <w:ind w:left="720"/>
      <w:contextualSpacing/>
    </w:pPr>
  </w:style>
  <w:style w:type="character" w:customStyle="1" w:styleId="10">
    <w:name w:val="Заголовок 1 Знак"/>
    <w:aliases w:val="H1 Знак"/>
    <w:basedOn w:val="a0"/>
    <w:link w:val="1"/>
    <w:rsid w:val="00474DF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">
    <w:name w:val="Body text_"/>
    <w:basedOn w:val="a0"/>
    <w:link w:val="2"/>
    <w:rsid w:val="003D6699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D6699"/>
    <w:pPr>
      <w:shd w:val="clear" w:color="auto" w:fill="FFFFFF"/>
      <w:spacing w:before="420" w:after="720" w:line="0" w:lineRule="atLeast"/>
      <w:ind w:hanging="340"/>
      <w:jc w:val="center"/>
    </w:pPr>
    <w:rPr>
      <w:rFonts w:ascii="Arial" w:eastAsia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4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3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4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E.Taiyrov</dc:creator>
  <cp:keywords/>
  <dc:description/>
  <cp:lastModifiedBy>E.Taiyrov</cp:lastModifiedBy>
  <cp:revision>55</cp:revision>
  <cp:lastPrinted>2022-01-31T03:09:00Z</cp:lastPrinted>
  <dcterms:created xsi:type="dcterms:W3CDTF">2020-12-11T04:26:00Z</dcterms:created>
  <dcterms:modified xsi:type="dcterms:W3CDTF">2022-01-31T03:10:00Z</dcterms:modified>
</cp:coreProperties>
</file>