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962"/>
      </w:tblGrid>
      <w:tr w:rsidR="007776F4" w14:paraId="7A8E56D9" w14:textId="77777777" w:rsidTr="00475686">
        <w:trPr>
          <w:trHeight w:val="1509"/>
        </w:trPr>
        <w:tc>
          <w:tcPr>
            <w:tcW w:w="4531" w:type="dxa"/>
          </w:tcPr>
          <w:p w14:paraId="0CB8099F" w14:textId="77777777" w:rsidR="007776F4" w:rsidRDefault="007776F4" w:rsidP="00475686">
            <w:pPr>
              <w:ind w:firstLine="0"/>
              <w:jc w:val="right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2" w:type="dxa"/>
          </w:tcPr>
          <w:p w14:paraId="0B55C63F" w14:textId="77777777" w:rsidR="007776F4" w:rsidRDefault="007776F4" w:rsidP="004756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48A3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14:paraId="74A31C2D" w14:textId="1C834837" w:rsidR="007776F4" w:rsidRDefault="007776F4" w:rsidP="004756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8A3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едседатель комиссии</w:t>
            </w:r>
            <w:r w:rsidR="00377038" w:rsidRPr="003770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77038">
              <w:rPr>
                <w:rFonts w:ascii="Times New Roman" w:hAnsi="Times New Roman" w:cs="Times New Roman"/>
                <w:sz w:val="24"/>
                <w:szCs w:val="24"/>
              </w:rPr>
              <w:t>по отбору наилучшего предложения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07CDA84" w14:textId="15A11285" w:rsidR="007776F4" w:rsidRDefault="005C0303" w:rsidP="005C0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60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9B6BBE" w:rsidRPr="00823D93">
              <w:t xml:space="preserve"> </w:t>
            </w:r>
            <w:proofErr w:type="spellStart"/>
            <w:r w:rsidR="009B6BBE" w:rsidRPr="00823D93">
              <w:t>Тошкент</w:t>
            </w:r>
            <w:proofErr w:type="spellEnd"/>
            <w:r w:rsidR="009B6BBE" w:rsidRPr="00823D93">
              <w:t xml:space="preserve"> ХЭТ</w:t>
            </w:r>
            <w:r w:rsidR="009B6BBE">
              <w:t>К</w:t>
            </w:r>
            <w:r w:rsidR="009B6BBE" w:rsidRPr="00D276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760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  <w:p w14:paraId="40D7D0A5" w14:textId="77777777" w:rsidR="007776F4" w:rsidRPr="00A05B6C" w:rsidRDefault="007776F4" w:rsidP="004756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  <w:r w:rsidRPr="00A05B6C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  <w:p w14:paraId="326C29DA" w14:textId="1DEA3402" w:rsidR="007776F4" w:rsidRPr="007E7C01" w:rsidRDefault="007776F4" w:rsidP="004756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48A3">
              <w:rPr>
                <w:rFonts w:ascii="Times New Roman" w:hAnsi="Times New Roman" w:cs="Times New Roman"/>
                <w:sz w:val="24"/>
                <w:szCs w:val="24"/>
              </w:rPr>
              <w:t xml:space="preserve">«___» ___________ </w:t>
            </w:r>
            <w:r w:rsidR="00734A4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3770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Pr="000A48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41A6CE0D" w14:textId="77777777" w:rsidR="007776F4" w:rsidRPr="00C47042" w:rsidRDefault="007776F4" w:rsidP="007776F4">
      <w:pPr>
        <w:spacing w:after="278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14:paraId="373B8F15" w14:textId="77777777" w:rsidR="007776F4" w:rsidRDefault="007776F4" w:rsidP="007776F4">
      <w:pPr>
        <w:spacing w:after="278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14:paraId="02ECE19D" w14:textId="77777777" w:rsidR="007776F4" w:rsidRPr="0032028E" w:rsidRDefault="007776F4" w:rsidP="007776F4">
      <w:pPr>
        <w:spacing w:after="278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14:paraId="5497F45D" w14:textId="77777777" w:rsidR="007776F4" w:rsidRPr="0032028E" w:rsidRDefault="007776F4" w:rsidP="007776F4">
      <w:pPr>
        <w:spacing w:after="278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14:paraId="648673B2" w14:textId="77777777" w:rsidR="007776F4" w:rsidRPr="0032028E" w:rsidRDefault="007776F4" w:rsidP="007776F4">
      <w:pPr>
        <w:spacing w:after="278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14:paraId="15115154" w14:textId="1A26FFE8" w:rsidR="007776F4" w:rsidRPr="00377038" w:rsidRDefault="007776F4" w:rsidP="007776F4">
      <w:pPr>
        <w:pStyle w:val="1"/>
        <w:spacing w:line="240" w:lineRule="auto"/>
        <w:ind w:firstLine="0"/>
        <w:jc w:val="center"/>
        <w:rPr>
          <w:sz w:val="24"/>
          <w:szCs w:val="24"/>
        </w:rPr>
      </w:pPr>
      <w:r w:rsidRPr="00C47042">
        <w:rPr>
          <w:sz w:val="24"/>
          <w:szCs w:val="24"/>
        </w:rPr>
        <w:t>ДОКУМЕНТАЦИЯ</w:t>
      </w:r>
      <w:r w:rsidR="00377038" w:rsidRPr="00377038">
        <w:rPr>
          <w:sz w:val="24"/>
          <w:szCs w:val="24"/>
        </w:rPr>
        <w:t xml:space="preserve"> </w:t>
      </w:r>
      <w:r w:rsidR="00377038">
        <w:rPr>
          <w:sz w:val="24"/>
          <w:szCs w:val="24"/>
        </w:rPr>
        <w:t>ПО ОТБОРУ НАИЛУЧШЕГО ПРЕДЛОЖЕНИЯ</w:t>
      </w:r>
    </w:p>
    <w:p w14:paraId="5469B8F0" w14:textId="77777777" w:rsidR="007776F4" w:rsidRDefault="007776F4" w:rsidP="007776F4"/>
    <w:p w14:paraId="77EA2793" w14:textId="77777777" w:rsidR="00A83A4F" w:rsidRDefault="00A83A4F" w:rsidP="007E35A0">
      <w:pPr>
        <w:spacing w:after="30" w:line="240" w:lineRule="auto"/>
        <w:rPr>
          <w:b/>
          <w:sz w:val="28"/>
          <w:szCs w:val="28"/>
        </w:rPr>
      </w:pPr>
      <w:r w:rsidRPr="00A83A4F">
        <w:rPr>
          <w:b/>
          <w:sz w:val="28"/>
          <w:szCs w:val="28"/>
        </w:rPr>
        <w:t>Услуги по разработке проектных документов</w:t>
      </w:r>
    </w:p>
    <w:p w14:paraId="2FC72B17" w14:textId="60249EBA" w:rsidR="005C0303" w:rsidRDefault="007776F4" w:rsidP="007E35A0">
      <w:pPr>
        <w:spacing w:after="30"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b/>
          <w:sz w:val="24"/>
        </w:rPr>
        <w:t>Заказчик</w:t>
      </w:r>
      <w:r w:rsidRPr="00C46797">
        <w:rPr>
          <w:b/>
          <w:sz w:val="24"/>
        </w:rPr>
        <w:t>:</w:t>
      </w:r>
      <w:r>
        <w:rPr>
          <w:b/>
          <w:sz w:val="24"/>
        </w:rPr>
        <w:t xml:space="preserve"> </w:t>
      </w:r>
      <w:r w:rsidR="005C0303" w:rsidRPr="00D27605">
        <w:rPr>
          <w:rFonts w:ascii="Times New Roman" w:hAnsi="Times New Roman" w:cs="Times New Roman"/>
          <w:sz w:val="24"/>
          <w:szCs w:val="24"/>
        </w:rPr>
        <w:t>"</w:t>
      </w:r>
      <w:r w:rsidR="00493473" w:rsidRPr="004934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3D93" w:rsidRPr="00823D93">
        <w:t>Тошкент</w:t>
      </w:r>
      <w:proofErr w:type="spellEnd"/>
      <w:r w:rsidR="00823D93" w:rsidRPr="00823D93">
        <w:t xml:space="preserve"> ХЭТ</w:t>
      </w:r>
      <w:r w:rsidR="00823D93">
        <w:t>К</w:t>
      </w:r>
    </w:p>
    <w:p w14:paraId="06CCEAAC" w14:textId="77777777" w:rsidR="007776F4" w:rsidRDefault="007776F4" w:rsidP="007776F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E538FBD" w14:textId="77777777" w:rsidR="007776F4" w:rsidRPr="00C46797" w:rsidRDefault="007776F4" w:rsidP="007776F4">
      <w:pPr>
        <w:pStyle w:val="a4"/>
        <w:spacing w:line="240" w:lineRule="auto"/>
        <w:ind w:left="426"/>
        <w:rPr>
          <w:sz w:val="24"/>
        </w:rPr>
      </w:pPr>
    </w:p>
    <w:p w14:paraId="66BE3BE5" w14:textId="77777777" w:rsidR="007776F4" w:rsidRPr="00C46797" w:rsidRDefault="007776F4" w:rsidP="007776F4">
      <w:pPr>
        <w:spacing w:after="30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14:paraId="2B0CB24F" w14:textId="77777777" w:rsidR="007776F4" w:rsidRPr="00C46797" w:rsidRDefault="007776F4" w:rsidP="007776F4">
      <w:pPr>
        <w:spacing w:after="30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14:paraId="21214CAE" w14:textId="77777777" w:rsidR="007776F4" w:rsidRPr="00C46797" w:rsidRDefault="007776F4" w:rsidP="007776F4">
      <w:pPr>
        <w:spacing w:after="33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14:paraId="158769BC" w14:textId="77777777" w:rsidR="007776F4" w:rsidRPr="00C46797" w:rsidRDefault="007776F4" w:rsidP="007776F4">
      <w:pPr>
        <w:spacing w:after="30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14:paraId="06EFFF75" w14:textId="77777777" w:rsidR="007776F4" w:rsidRDefault="007776F4" w:rsidP="007776F4">
      <w:pPr>
        <w:spacing w:after="30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14:paraId="4027DAC9" w14:textId="77777777" w:rsidR="007776F4" w:rsidRDefault="007776F4" w:rsidP="007776F4">
      <w:pPr>
        <w:spacing w:after="30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14:paraId="54011C19" w14:textId="77777777" w:rsidR="007776F4" w:rsidRDefault="007776F4" w:rsidP="007776F4">
      <w:pPr>
        <w:spacing w:after="30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14:paraId="499FC512" w14:textId="77777777" w:rsidR="007776F4" w:rsidRPr="00C46797" w:rsidRDefault="007776F4" w:rsidP="007776F4">
      <w:pPr>
        <w:spacing w:after="30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14:paraId="11582327" w14:textId="77777777" w:rsidR="007776F4" w:rsidRPr="00CC2030" w:rsidRDefault="007776F4" w:rsidP="007776F4">
      <w:pPr>
        <w:spacing w:after="30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14:paraId="7D4939F3" w14:textId="77777777" w:rsidR="004B4964" w:rsidRPr="00CC2030" w:rsidRDefault="004B4964" w:rsidP="007776F4">
      <w:pPr>
        <w:spacing w:after="30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14:paraId="7D41149D" w14:textId="77777777" w:rsidR="007776F4" w:rsidRPr="00C46797" w:rsidRDefault="007776F4" w:rsidP="007776F4">
      <w:pPr>
        <w:spacing w:after="66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14:paraId="44C0B642" w14:textId="1DC3B24A" w:rsidR="007776F4" w:rsidRDefault="00493473" w:rsidP="007776F4">
      <w:pPr>
        <w:spacing w:after="3" w:line="240" w:lineRule="auto"/>
        <w:ind w:left="735" w:right="691" w:hanging="10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Таш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обл</w:t>
      </w:r>
      <w:proofErr w:type="spellEnd"/>
      <w:r w:rsidR="007776F4" w:rsidRPr="00C46797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FE4A0A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377038">
        <w:rPr>
          <w:rFonts w:ascii="Times New Roman" w:eastAsia="Times New Roman" w:hAnsi="Times New Roman" w:cs="Times New Roman"/>
          <w:sz w:val="24"/>
          <w:szCs w:val="24"/>
        </w:rPr>
        <w:t>2</w:t>
      </w:r>
      <w:r w:rsidR="007776F4" w:rsidRPr="00C467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776F4" w:rsidRPr="00C47042">
        <w:rPr>
          <w:rFonts w:ascii="Times New Roman" w:eastAsia="Times New Roman" w:hAnsi="Times New Roman" w:cs="Times New Roman"/>
          <w:sz w:val="24"/>
          <w:szCs w:val="24"/>
        </w:rPr>
        <w:t>г</w:t>
      </w:r>
      <w:r w:rsidR="007776F4" w:rsidRPr="00C4679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4F22EF66" w14:textId="0A46ED0E" w:rsidR="00D762E1" w:rsidRDefault="00D762E1" w:rsidP="007776F4">
      <w:pPr>
        <w:spacing w:after="3" w:line="240" w:lineRule="auto"/>
        <w:ind w:left="735" w:right="691" w:hanging="1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E00F31F" w14:textId="657BDF93" w:rsidR="00D762E1" w:rsidRDefault="00D762E1" w:rsidP="007776F4">
      <w:pPr>
        <w:spacing w:after="3" w:line="240" w:lineRule="auto"/>
        <w:ind w:left="735" w:right="691" w:hanging="1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C3CF925" w14:textId="2A2EEC1D" w:rsidR="00D762E1" w:rsidRDefault="00D762E1" w:rsidP="007776F4">
      <w:pPr>
        <w:spacing w:after="3" w:line="240" w:lineRule="auto"/>
        <w:ind w:left="735" w:right="691" w:hanging="1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524EF0C" w14:textId="21EDCCD2" w:rsidR="00D762E1" w:rsidRDefault="00D762E1" w:rsidP="007776F4">
      <w:pPr>
        <w:spacing w:after="3" w:line="240" w:lineRule="auto"/>
        <w:ind w:left="735" w:right="691" w:hanging="1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AD747EA" w14:textId="6FEEBB9D" w:rsidR="00F765B8" w:rsidRDefault="00F765B8" w:rsidP="007776F4">
      <w:pPr>
        <w:spacing w:after="3" w:line="240" w:lineRule="auto"/>
        <w:ind w:left="735" w:right="691" w:hanging="1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4A06D8C" w14:textId="099762EA" w:rsidR="00F765B8" w:rsidRDefault="00F765B8" w:rsidP="007776F4">
      <w:pPr>
        <w:spacing w:after="3" w:line="240" w:lineRule="auto"/>
        <w:ind w:left="735" w:right="691" w:hanging="1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FBA5053" w14:textId="79A84528" w:rsidR="00F765B8" w:rsidRDefault="00F765B8" w:rsidP="007776F4">
      <w:pPr>
        <w:spacing w:after="3" w:line="240" w:lineRule="auto"/>
        <w:ind w:left="735" w:right="691" w:hanging="1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7721AE6" w14:textId="7F7EBDB2" w:rsidR="00F765B8" w:rsidRDefault="00F765B8" w:rsidP="007776F4">
      <w:pPr>
        <w:spacing w:after="3" w:line="240" w:lineRule="auto"/>
        <w:ind w:left="735" w:right="691" w:hanging="1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C405531" w14:textId="77777777" w:rsidR="00F765B8" w:rsidRDefault="00F765B8" w:rsidP="007776F4">
      <w:pPr>
        <w:spacing w:after="3" w:line="240" w:lineRule="auto"/>
        <w:ind w:left="735" w:right="691" w:hanging="1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DEA4F44" w14:textId="77777777" w:rsidR="00D762E1" w:rsidRPr="00C46797" w:rsidRDefault="00D762E1" w:rsidP="007776F4">
      <w:pPr>
        <w:spacing w:after="3" w:line="240" w:lineRule="auto"/>
        <w:ind w:left="735" w:right="691" w:hanging="1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01CD91F" w14:textId="492681F1" w:rsidR="007776F4" w:rsidRPr="00C47042" w:rsidRDefault="007776F4" w:rsidP="007776F4">
      <w:pPr>
        <w:pStyle w:val="a5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47042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ИНСТРУКЦИЯ ДЛЯ УЧАСТНИКА </w:t>
      </w:r>
      <w:r w:rsidR="00377038">
        <w:rPr>
          <w:rFonts w:ascii="Times New Roman" w:eastAsia="Times New Roman" w:hAnsi="Times New Roman" w:cs="Times New Roman"/>
          <w:b/>
          <w:sz w:val="24"/>
          <w:szCs w:val="24"/>
        </w:rPr>
        <w:t xml:space="preserve">ПО </w:t>
      </w:r>
      <w:r w:rsidR="00377038" w:rsidRPr="00377038">
        <w:rPr>
          <w:rFonts w:ascii="Times New Roman" w:eastAsia="Times New Roman" w:hAnsi="Times New Roman" w:cs="Times New Roman"/>
          <w:b/>
          <w:sz w:val="24"/>
          <w:szCs w:val="24"/>
        </w:rPr>
        <w:t>ОТБОРУ НАИЛУЧШЕГО ПРЕДЛОЖЕНИЯ</w:t>
      </w:r>
    </w:p>
    <w:p w14:paraId="5DC23740" w14:textId="77777777" w:rsidR="007776F4" w:rsidRPr="00C47042" w:rsidRDefault="007776F4" w:rsidP="007776F4">
      <w:pPr>
        <w:pStyle w:val="a5"/>
        <w:spacing w:after="0" w:line="240" w:lineRule="auto"/>
        <w:ind w:left="752"/>
        <w:rPr>
          <w:rFonts w:ascii="Times New Roman" w:hAnsi="Times New Roman" w:cs="Times New Roman"/>
          <w:sz w:val="24"/>
          <w:szCs w:val="24"/>
        </w:rPr>
      </w:pPr>
    </w:p>
    <w:tbl>
      <w:tblPr>
        <w:tblW w:w="10135" w:type="dxa"/>
        <w:tblInd w:w="-388" w:type="dxa"/>
        <w:tblLayout w:type="fixed"/>
        <w:tblLook w:val="04A0" w:firstRow="1" w:lastRow="0" w:firstColumn="1" w:lastColumn="0" w:noHBand="0" w:noVBand="1"/>
      </w:tblPr>
      <w:tblGrid>
        <w:gridCol w:w="693"/>
        <w:gridCol w:w="53"/>
        <w:gridCol w:w="3063"/>
        <w:gridCol w:w="762"/>
        <w:gridCol w:w="5564"/>
      </w:tblGrid>
      <w:tr w:rsidR="007776F4" w:rsidRPr="00C47042" w14:paraId="41E84A18" w14:textId="77777777" w:rsidTr="00475686">
        <w:trPr>
          <w:trHeight w:val="2549"/>
        </w:trPr>
        <w:tc>
          <w:tcPr>
            <w:tcW w:w="746" w:type="dxa"/>
            <w:gridSpan w:val="2"/>
          </w:tcPr>
          <w:p w14:paraId="7ECE8CE7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 </w:t>
            </w:r>
          </w:p>
        </w:tc>
        <w:tc>
          <w:tcPr>
            <w:tcW w:w="3063" w:type="dxa"/>
          </w:tcPr>
          <w:p w14:paraId="55008762" w14:textId="77777777" w:rsidR="007776F4" w:rsidRPr="00C47042" w:rsidRDefault="007776F4" w:rsidP="00475686">
            <w:pPr>
              <w:spacing w:line="240" w:lineRule="auto"/>
              <w:ind w:right="201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Общие положения. </w:t>
            </w:r>
          </w:p>
        </w:tc>
        <w:tc>
          <w:tcPr>
            <w:tcW w:w="762" w:type="dxa"/>
          </w:tcPr>
          <w:p w14:paraId="1056920C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1.1 </w:t>
            </w:r>
          </w:p>
        </w:tc>
        <w:tc>
          <w:tcPr>
            <w:tcW w:w="5564" w:type="dxa"/>
          </w:tcPr>
          <w:p w14:paraId="642D88DC" w14:textId="444BAFF0" w:rsidR="007776F4" w:rsidRPr="00C47042" w:rsidRDefault="007776F4" w:rsidP="00475686">
            <w:pPr>
              <w:spacing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Настоящая </w:t>
            </w:r>
            <w:r w:rsidR="00C92D7E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 наилучшего предложенная</w:t>
            </w:r>
            <w:r w:rsidR="00C92D7E"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документация разработана в соответствии с требованиями Закона Республики Узбекистан «О государственных закупках» (далее - Закон) и постановления Президента Республики </w:t>
            </w:r>
            <w:r w:rsidRPr="00F31648">
              <w:rPr>
                <w:rFonts w:ascii="Times New Roman" w:eastAsia="Times New Roman" w:hAnsi="Times New Roman" w:cs="Times New Roman"/>
                <w:sz w:val="24"/>
                <w:szCs w:val="24"/>
              </w:rPr>
              <w:t>Узбекистан от 20.02.2018 года ПП-3550 «</w:t>
            </w:r>
            <w:r w:rsidR="00C92D7E" w:rsidRPr="00C92D7E">
              <w:rPr>
                <w:rFonts w:ascii="Times New Roman" w:eastAsia="Times New Roman" w:hAnsi="Times New Roman" w:cs="Times New Roman"/>
                <w:sz w:val="24"/>
                <w:szCs w:val="24"/>
              </w:rPr>
              <w:t>О МЕРАХ ПО СОВЕРШЕНСТВОВАНИЮ ПОРЯДКА ПРОВЕДЕНИЯ ЭКСПЕРТИЗЫ ПРЕДПРОЕКТНОЙ, ПРОЕКТНОЙ, ТЕНДЕРНОЙ ДОКУМЕНТАЦИИ И КОНТРАКТОВ</w:t>
            </w:r>
            <w:r w:rsidRPr="00F31648">
              <w:rPr>
                <w:rFonts w:ascii="Times New Roman" w:eastAsia="Times New Roman" w:hAnsi="Times New Roman" w:cs="Times New Roman"/>
                <w:sz w:val="24"/>
                <w:szCs w:val="24"/>
              </w:rPr>
              <w:t>» (далее - постановление).</w:t>
            </w:r>
          </w:p>
        </w:tc>
      </w:tr>
      <w:tr w:rsidR="007776F4" w:rsidRPr="00C47042" w14:paraId="42BA4FFD" w14:textId="77777777" w:rsidTr="00475686">
        <w:trPr>
          <w:trHeight w:val="1169"/>
        </w:trPr>
        <w:tc>
          <w:tcPr>
            <w:tcW w:w="746" w:type="dxa"/>
            <w:gridSpan w:val="2"/>
          </w:tcPr>
          <w:p w14:paraId="076F6353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14:paraId="57420A25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1B8C009D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1.2 </w:t>
            </w:r>
          </w:p>
        </w:tc>
        <w:tc>
          <w:tcPr>
            <w:tcW w:w="5564" w:type="dxa"/>
          </w:tcPr>
          <w:p w14:paraId="2EDC05E3" w14:textId="55CEFB8C" w:rsidR="007E35A0" w:rsidRDefault="007776F4" w:rsidP="007E35A0"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Предмет </w:t>
            </w:r>
            <w:r w:rsidR="00C92D7E" w:rsidRPr="00C92D7E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 наилучшего предложен</w:t>
            </w:r>
            <w:r w:rsidR="00C92D7E">
              <w:rPr>
                <w:rFonts w:ascii="Times New Roman" w:eastAsia="Times New Roman" w:hAnsi="Times New Roman" w:cs="Times New Roman"/>
                <w:sz w:val="24"/>
                <w:szCs w:val="24"/>
              </w:rPr>
              <w:t>ия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</w:p>
          <w:p w14:paraId="73A958A3" w14:textId="76092C44" w:rsidR="007776F4" w:rsidRPr="002548D5" w:rsidRDefault="002E48F2" w:rsidP="00846040">
            <w:pPr>
              <w:spacing w:after="0" w:line="240" w:lineRule="auto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t>Ремонт трансформаторов</w:t>
            </w:r>
          </w:p>
        </w:tc>
      </w:tr>
      <w:tr w:rsidR="007776F4" w:rsidRPr="00C47042" w14:paraId="1303EDBD" w14:textId="77777777" w:rsidTr="00475686">
        <w:trPr>
          <w:trHeight w:val="491"/>
        </w:trPr>
        <w:tc>
          <w:tcPr>
            <w:tcW w:w="746" w:type="dxa"/>
            <w:gridSpan w:val="2"/>
          </w:tcPr>
          <w:p w14:paraId="009B7EFF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14:paraId="6863A732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52120999" w14:textId="13B308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3EDBD840" w14:textId="6E3F7687" w:rsidR="007776F4" w:rsidRPr="009458C8" w:rsidRDefault="007776F4" w:rsidP="009458C8">
            <w:pPr>
              <w:jc w:val="center"/>
            </w:pPr>
          </w:p>
        </w:tc>
      </w:tr>
      <w:tr w:rsidR="007776F4" w:rsidRPr="00C47042" w14:paraId="248DD780" w14:textId="77777777" w:rsidTr="00475686">
        <w:trPr>
          <w:trHeight w:val="576"/>
        </w:trPr>
        <w:tc>
          <w:tcPr>
            <w:tcW w:w="746" w:type="dxa"/>
            <w:gridSpan w:val="2"/>
          </w:tcPr>
          <w:p w14:paraId="18C42103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14:paraId="37333028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41CB2D9F" w14:textId="628762B2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564" w:type="dxa"/>
          </w:tcPr>
          <w:p w14:paraId="2AA2045B" w14:textId="35BD84F6" w:rsidR="007776F4" w:rsidRPr="00541DBF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</w:p>
        </w:tc>
      </w:tr>
      <w:tr w:rsidR="007776F4" w:rsidRPr="00C47042" w14:paraId="11231C6F" w14:textId="77777777" w:rsidTr="00475686">
        <w:trPr>
          <w:trHeight w:val="748"/>
        </w:trPr>
        <w:tc>
          <w:tcPr>
            <w:tcW w:w="746" w:type="dxa"/>
            <w:gridSpan w:val="2"/>
          </w:tcPr>
          <w:p w14:paraId="70910511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14:paraId="067C4687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68AA6B81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1.5 </w:t>
            </w:r>
          </w:p>
        </w:tc>
        <w:tc>
          <w:tcPr>
            <w:tcW w:w="5564" w:type="dxa"/>
          </w:tcPr>
          <w:p w14:paraId="6CEB121F" w14:textId="76694750" w:rsidR="007776F4" w:rsidRPr="00541DBF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  <w:r w:rsidRPr="00541DBF">
              <w:rPr>
                <w:sz w:val="24"/>
                <w:szCs w:val="24"/>
              </w:rPr>
              <w:t xml:space="preserve">Техническое задание на оказание услуг представлено в технической части </w:t>
            </w:r>
            <w:r w:rsidR="00C92D7E">
              <w:rPr>
                <w:sz w:val="24"/>
                <w:szCs w:val="24"/>
              </w:rPr>
              <w:t>отборной</w:t>
            </w:r>
            <w:r w:rsidRPr="00541DBF">
              <w:rPr>
                <w:sz w:val="24"/>
                <w:szCs w:val="24"/>
              </w:rPr>
              <w:t xml:space="preserve"> документации.</w:t>
            </w:r>
          </w:p>
        </w:tc>
      </w:tr>
      <w:tr w:rsidR="007776F4" w:rsidRPr="00C47042" w14:paraId="3CD6BF4E" w14:textId="77777777" w:rsidTr="00475686">
        <w:trPr>
          <w:trHeight w:val="654"/>
        </w:trPr>
        <w:tc>
          <w:tcPr>
            <w:tcW w:w="746" w:type="dxa"/>
            <w:gridSpan w:val="2"/>
          </w:tcPr>
          <w:p w14:paraId="0B069AD4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14:paraId="176E7BF4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0495F751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1.6 </w:t>
            </w:r>
          </w:p>
        </w:tc>
        <w:tc>
          <w:tcPr>
            <w:tcW w:w="5564" w:type="dxa"/>
          </w:tcPr>
          <w:p w14:paraId="083D9055" w14:textId="40013BD5" w:rsidR="007776F4" w:rsidRPr="00541DBF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  <w:r w:rsidRPr="00541DBF">
              <w:rPr>
                <w:sz w:val="24"/>
                <w:szCs w:val="24"/>
              </w:rPr>
              <w:t xml:space="preserve">Формы заседания </w:t>
            </w:r>
            <w:r w:rsidR="00C92D7E">
              <w:rPr>
                <w:sz w:val="24"/>
                <w:szCs w:val="24"/>
              </w:rPr>
              <w:t>отборной</w:t>
            </w:r>
            <w:r w:rsidRPr="00541DBF">
              <w:rPr>
                <w:sz w:val="24"/>
                <w:szCs w:val="24"/>
              </w:rPr>
              <w:t xml:space="preserve"> комиссии – </w:t>
            </w:r>
            <w:r>
              <w:rPr>
                <w:sz w:val="24"/>
                <w:szCs w:val="24"/>
              </w:rPr>
              <w:t>онлайн</w:t>
            </w:r>
            <w:r w:rsidRPr="00541DBF">
              <w:rPr>
                <w:sz w:val="24"/>
                <w:szCs w:val="24"/>
              </w:rPr>
              <w:t xml:space="preserve">. </w:t>
            </w:r>
          </w:p>
        </w:tc>
      </w:tr>
      <w:tr w:rsidR="007776F4" w:rsidRPr="00C47042" w14:paraId="37055F16" w14:textId="77777777" w:rsidTr="00475686">
        <w:trPr>
          <w:trHeight w:val="1618"/>
        </w:trPr>
        <w:tc>
          <w:tcPr>
            <w:tcW w:w="746" w:type="dxa"/>
            <w:gridSpan w:val="2"/>
          </w:tcPr>
          <w:p w14:paraId="1575F68B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 </w:t>
            </w:r>
          </w:p>
        </w:tc>
        <w:tc>
          <w:tcPr>
            <w:tcW w:w="3063" w:type="dxa"/>
          </w:tcPr>
          <w:p w14:paraId="697FF8DA" w14:textId="240892E2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Организаторы </w:t>
            </w:r>
            <w:r w:rsidR="00C92D7E" w:rsidRPr="00C92D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отбор наилучшего предложенная</w:t>
            </w:r>
          </w:p>
        </w:tc>
        <w:tc>
          <w:tcPr>
            <w:tcW w:w="762" w:type="dxa"/>
          </w:tcPr>
          <w:p w14:paraId="6D7AB289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2.1 </w:t>
            </w:r>
          </w:p>
        </w:tc>
        <w:tc>
          <w:tcPr>
            <w:tcW w:w="5564" w:type="dxa"/>
          </w:tcPr>
          <w:p w14:paraId="2D061E59" w14:textId="77777777" w:rsidR="00823D93" w:rsidRDefault="007776F4" w:rsidP="00823D93">
            <w:pPr>
              <w:spacing w:after="3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2E8E">
              <w:rPr>
                <w:rFonts w:ascii="Arial" w:eastAsia="Times New Roman" w:hAnsi="Arial" w:cs="Arial"/>
                <w:sz w:val="24"/>
                <w:szCs w:val="24"/>
              </w:rPr>
              <w:t>Наименование заказчика является</w:t>
            </w:r>
            <w:r w:rsidR="005C0303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AB2E8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5C030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5C0303" w:rsidRPr="00D2760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4934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23D93" w:rsidRPr="00823D93">
              <w:t>Тошкент</w:t>
            </w:r>
            <w:proofErr w:type="spellEnd"/>
            <w:r w:rsidR="00823D93" w:rsidRPr="00823D93">
              <w:t xml:space="preserve"> ХЭТ</w:t>
            </w:r>
            <w:r w:rsidR="00823D93">
              <w:t>К</w:t>
            </w:r>
          </w:p>
          <w:p w14:paraId="17202ED4" w14:textId="5EC6FBA5" w:rsidR="005C0303" w:rsidRDefault="005C0303" w:rsidP="005C030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2760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7776F4" w:rsidRPr="00AB2E8E">
              <w:rPr>
                <w:rFonts w:ascii="Arial" w:hAnsi="Arial" w:cs="Arial"/>
                <w:sz w:val="24"/>
                <w:szCs w:val="24"/>
                <w:u w:val="single"/>
              </w:rPr>
              <w:t>.</w:t>
            </w:r>
            <w:r w:rsidR="007776F4" w:rsidRPr="00AB2E8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  <w:p w14:paraId="48B134A3" w14:textId="38EDF6FE" w:rsidR="007776F4" w:rsidRPr="005C0303" w:rsidRDefault="007776F4" w:rsidP="005C0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E8E">
              <w:rPr>
                <w:rFonts w:ascii="Arial" w:eastAsia="Times New Roman" w:hAnsi="Arial" w:cs="Arial"/>
                <w:sz w:val="24"/>
                <w:szCs w:val="24"/>
              </w:rPr>
              <w:t xml:space="preserve">(далее «Заказчик») </w:t>
            </w:r>
            <w:r w:rsidR="00F54F65">
              <w:rPr>
                <w:rFonts w:ascii="Arial" w:eastAsia="Times New Roman" w:hAnsi="Arial" w:cs="Arial"/>
                <w:sz w:val="24"/>
                <w:szCs w:val="24"/>
              </w:rPr>
              <w:t>отбора</w:t>
            </w:r>
            <w:r w:rsidRPr="00AB2E8E">
              <w:rPr>
                <w:rFonts w:ascii="Arial" w:eastAsia="Times New Roman" w:hAnsi="Arial" w:cs="Arial"/>
                <w:sz w:val="24"/>
                <w:szCs w:val="24"/>
              </w:rPr>
              <w:t xml:space="preserve">. </w:t>
            </w:r>
          </w:p>
          <w:p w14:paraId="513D1ED7" w14:textId="7440AE35" w:rsidR="007E38DF" w:rsidRPr="007E38DF" w:rsidRDefault="007E38DF" w:rsidP="007E38DF">
            <w:pPr>
              <w:spacing w:line="240" w:lineRule="auto"/>
              <w:ind w:right="13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38DF">
              <w:rPr>
                <w:rFonts w:ascii="Arial" w:eastAsia="Times New Roman" w:hAnsi="Arial" w:cs="Arial"/>
                <w:sz w:val="24"/>
                <w:szCs w:val="24"/>
              </w:rPr>
              <w:t xml:space="preserve">Адрес «Заказчика»:  </w:t>
            </w:r>
            <w:r w:rsidR="00823D93">
              <w:rPr>
                <w:rFonts w:ascii="Arial" w:hAnsi="Arial" w:cs="Arial"/>
                <w:sz w:val="24"/>
                <w:szCs w:val="24"/>
                <w:u w:val="single"/>
              </w:rPr>
              <w:t xml:space="preserve">г Ташкент </w:t>
            </w:r>
            <w:proofErr w:type="spellStart"/>
            <w:r w:rsidR="00823D93">
              <w:rPr>
                <w:rFonts w:ascii="Arial" w:hAnsi="Arial" w:cs="Arial"/>
                <w:sz w:val="24"/>
                <w:szCs w:val="24"/>
                <w:u w:val="single"/>
              </w:rPr>
              <w:t>ул</w:t>
            </w:r>
            <w:proofErr w:type="spellEnd"/>
            <w:r w:rsidR="00823D93">
              <w:rPr>
                <w:rFonts w:ascii="Arial" w:hAnsi="Arial" w:cs="Arial"/>
                <w:sz w:val="24"/>
                <w:szCs w:val="24"/>
                <w:u w:val="single"/>
              </w:rPr>
              <w:t xml:space="preserve"> </w:t>
            </w:r>
            <w:proofErr w:type="spellStart"/>
            <w:r w:rsidR="00823D93">
              <w:rPr>
                <w:rFonts w:ascii="Arial" w:hAnsi="Arial" w:cs="Arial"/>
                <w:sz w:val="24"/>
                <w:szCs w:val="24"/>
                <w:u w:val="single"/>
              </w:rPr>
              <w:t>Осиё</w:t>
            </w:r>
            <w:proofErr w:type="spellEnd"/>
          </w:p>
          <w:p w14:paraId="0FEDF60F" w14:textId="77777777" w:rsidR="007776F4" w:rsidRPr="00AB2E8E" w:rsidRDefault="007776F4" w:rsidP="00823D93">
            <w:pPr>
              <w:spacing w:line="240" w:lineRule="auto"/>
              <w:ind w:right="13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7776F4" w:rsidRPr="00F31648" w14:paraId="576B9E50" w14:textId="77777777" w:rsidTr="00475686">
        <w:trPr>
          <w:trHeight w:val="1147"/>
        </w:trPr>
        <w:tc>
          <w:tcPr>
            <w:tcW w:w="746" w:type="dxa"/>
            <w:gridSpan w:val="2"/>
          </w:tcPr>
          <w:p w14:paraId="641DAD53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14:paraId="618F3D4A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4F2F2E8D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2.2 </w:t>
            </w:r>
          </w:p>
        </w:tc>
        <w:tc>
          <w:tcPr>
            <w:tcW w:w="5564" w:type="dxa"/>
          </w:tcPr>
          <w:p w14:paraId="6019BBED" w14:textId="77777777" w:rsidR="007776F4" w:rsidRPr="001A0905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  <w:r w:rsidRPr="001C2392">
              <w:rPr>
                <w:sz w:val="24"/>
                <w:szCs w:val="24"/>
              </w:rPr>
              <w:t>Контактное лицо Организатора:</w:t>
            </w:r>
          </w:p>
          <w:p w14:paraId="564B51BB" w14:textId="124DF102" w:rsidR="007E38DF" w:rsidRDefault="00823D93" w:rsidP="007E38DF">
            <w:pPr>
              <w:pStyle w:val="a6"/>
              <w:ind w:firstLine="0"/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</w:rPr>
              <w:t xml:space="preserve">УМБ </w:t>
            </w:r>
            <w:r w:rsidR="003046DF">
              <w:rPr>
                <w:sz w:val="24"/>
                <w:szCs w:val="24"/>
              </w:rPr>
              <w:t>Д</w:t>
            </w:r>
            <w:r w:rsidR="007776F4">
              <w:rPr>
                <w:sz w:val="24"/>
                <w:szCs w:val="24"/>
                <w:lang w:val="uz-Cyrl-UZ"/>
              </w:rPr>
              <w:t>иректора</w:t>
            </w:r>
            <w:r>
              <w:rPr>
                <w:sz w:val="24"/>
                <w:szCs w:val="24"/>
                <w:lang w:val="uz-Cyrl-UZ"/>
              </w:rPr>
              <w:t xml:space="preserve"> в в б</w:t>
            </w:r>
            <w:r w:rsidR="007776F4">
              <w:rPr>
                <w:sz w:val="24"/>
                <w:szCs w:val="24"/>
                <w:lang w:val="uz-Cyrl-UZ"/>
              </w:rPr>
              <w:t xml:space="preserve"> </w:t>
            </w:r>
            <w:r>
              <w:rPr>
                <w:sz w:val="24"/>
                <w:szCs w:val="24"/>
                <w:lang w:val="uz-Cyrl-UZ"/>
              </w:rPr>
              <w:t>Умаров Х</w:t>
            </w:r>
          </w:p>
          <w:p w14:paraId="228B5C96" w14:textId="77777777" w:rsidR="007776F4" w:rsidRPr="001A0905" w:rsidRDefault="007776F4" w:rsidP="007E38DF">
            <w:pPr>
              <w:pStyle w:val="a6"/>
              <w:ind w:firstLine="0"/>
              <w:rPr>
                <w:sz w:val="24"/>
                <w:szCs w:val="24"/>
                <w:lang w:val="uz-Cyrl-UZ"/>
              </w:rPr>
            </w:pPr>
          </w:p>
        </w:tc>
      </w:tr>
      <w:tr w:rsidR="007776F4" w:rsidRPr="00C47042" w14:paraId="46E3E9AB" w14:textId="77777777" w:rsidTr="00475686">
        <w:trPr>
          <w:trHeight w:val="444"/>
        </w:trPr>
        <w:tc>
          <w:tcPr>
            <w:tcW w:w="746" w:type="dxa"/>
            <w:gridSpan w:val="2"/>
          </w:tcPr>
          <w:p w14:paraId="56A54943" w14:textId="77777777" w:rsidR="007776F4" w:rsidRPr="00F31648" w:rsidRDefault="007776F4" w:rsidP="0047568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14:paraId="1DF88641" w14:textId="77777777" w:rsidR="007776F4" w:rsidRPr="00F31648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62432934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2.3 </w:t>
            </w:r>
          </w:p>
        </w:tc>
        <w:tc>
          <w:tcPr>
            <w:tcW w:w="5564" w:type="dxa"/>
          </w:tcPr>
          <w:p w14:paraId="45909591" w14:textId="77777777" w:rsidR="007776F4" w:rsidRPr="00C47042" w:rsidRDefault="007776F4" w:rsidP="00475686">
            <w:pPr>
              <w:tabs>
                <w:tab w:val="center" w:pos="2226"/>
                <w:tab w:val="center" w:pos="3996"/>
                <w:tab w:val="right" w:pos="6446"/>
              </w:tabs>
              <w:spacing w:after="34" w:line="240" w:lineRule="auto"/>
              <w:ind w:right="137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Рабочим органом 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комиссии является </w:t>
            </w:r>
          </w:p>
          <w:p w14:paraId="33D6E84C" w14:textId="0C7346FC" w:rsidR="00823D93" w:rsidRDefault="00C92D7E" w:rsidP="00823D93">
            <w:pPr>
              <w:spacing w:after="3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Отборная</w:t>
            </w:r>
            <w:r w:rsidR="007776F4"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комиссия</w:t>
            </w:r>
            <w:r w:rsidR="007776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C03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0303" w:rsidRPr="00D2760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1628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23D93" w:rsidRPr="00823D93">
              <w:t>Тошкент</w:t>
            </w:r>
            <w:proofErr w:type="spellEnd"/>
            <w:r w:rsidR="00823D93" w:rsidRPr="00823D93">
              <w:t xml:space="preserve"> ХЭТ</w:t>
            </w:r>
            <w:r w:rsidR="00823D93">
              <w:t>К</w:t>
            </w:r>
          </w:p>
          <w:p w14:paraId="56C6C82C" w14:textId="569A8213" w:rsidR="005C0303" w:rsidRDefault="005C0303" w:rsidP="005C0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60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  <w:p w14:paraId="22FA1A6D" w14:textId="77777777" w:rsidR="007776F4" w:rsidRPr="00C47042" w:rsidRDefault="005C0303" w:rsidP="00475686">
            <w:pPr>
              <w:spacing w:after="81" w:line="240" w:lineRule="auto"/>
              <w:ind w:right="13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776F4" w:rsidRPr="00860E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(далее - «</w:t>
            </w:r>
            <w:r w:rsidR="007776F4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комиссия</w:t>
            </w:r>
            <w:r w:rsidR="007776F4" w:rsidRPr="00860EED">
              <w:rPr>
                <w:rFonts w:ascii="Times New Roman" w:eastAsia="Times New Roman" w:hAnsi="Times New Roman" w:cs="Times New Roman"/>
                <w:sz w:val="24"/>
                <w:szCs w:val="24"/>
              </w:rPr>
              <w:t>»).</w:t>
            </w:r>
          </w:p>
          <w:p w14:paraId="0CD295BA" w14:textId="77777777" w:rsidR="00823D93" w:rsidRPr="007E38DF" w:rsidRDefault="00823D93" w:rsidP="00823D93">
            <w:pPr>
              <w:spacing w:line="240" w:lineRule="auto"/>
              <w:ind w:right="13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38DF">
              <w:rPr>
                <w:rFonts w:ascii="Arial" w:eastAsia="Times New Roman" w:hAnsi="Arial" w:cs="Arial"/>
                <w:sz w:val="24"/>
                <w:szCs w:val="24"/>
              </w:rPr>
              <w:t xml:space="preserve">Адрес «Заказчика»:  </w:t>
            </w:r>
            <w:r>
              <w:rPr>
                <w:rFonts w:ascii="Arial" w:hAnsi="Arial" w:cs="Arial"/>
                <w:sz w:val="24"/>
                <w:szCs w:val="24"/>
                <w:u w:val="single"/>
              </w:rPr>
              <w:t xml:space="preserve">г Ташкент </w:t>
            </w:r>
            <w:proofErr w:type="spellStart"/>
            <w:r>
              <w:rPr>
                <w:rFonts w:ascii="Arial" w:hAnsi="Arial" w:cs="Arial"/>
                <w:sz w:val="24"/>
                <w:szCs w:val="24"/>
                <w:u w:val="single"/>
              </w:rPr>
              <w:t>ул</w:t>
            </w:r>
            <w:proofErr w:type="spellEnd"/>
            <w:r>
              <w:rPr>
                <w:rFonts w:ascii="Arial" w:hAnsi="Arial" w:cs="Arial"/>
                <w:sz w:val="24"/>
                <w:szCs w:val="24"/>
                <w:u w:val="single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u w:val="single"/>
              </w:rPr>
              <w:t>Осиё</w:t>
            </w:r>
            <w:proofErr w:type="spellEnd"/>
          </w:p>
          <w:p w14:paraId="6FD48449" w14:textId="57199E16" w:rsidR="007776F4" w:rsidRPr="00C47042" w:rsidRDefault="007776F4" w:rsidP="007E38DF">
            <w:pPr>
              <w:spacing w:line="240" w:lineRule="auto"/>
              <w:ind w:right="1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76F4" w:rsidRPr="00E72169" w14:paraId="740DE54D" w14:textId="77777777" w:rsidTr="00475686">
        <w:trPr>
          <w:trHeight w:val="245"/>
        </w:trPr>
        <w:tc>
          <w:tcPr>
            <w:tcW w:w="746" w:type="dxa"/>
            <w:gridSpan w:val="2"/>
          </w:tcPr>
          <w:p w14:paraId="3088166B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14:paraId="6FD0E3C8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3BBF527D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2.4 </w:t>
            </w:r>
          </w:p>
        </w:tc>
        <w:tc>
          <w:tcPr>
            <w:tcW w:w="5564" w:type="dxa"/>
          </w:tcPr>
          <w:p w14:paraId="35CC4F5E" w14:textId="0F262654" w:rsidR="005C0303" w:rsidRDefault="007776F4" w:rsidP="005C0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1DBF">
              <w:rPr>
                <w:sz w:val="24"/>
                <w:szCs w:val="24"/>
              </w:rPr>
              <w:t>Договородержатель</w:t>
            </w:r>
            <w:proofErr w:type="spellEnd"/>
            <w:r w:rsidRPr="00524D81">
              <w:rPr>
                <w:sz w:val="24"/>
                <w:szCs w:val="24"/>
                <w:lang w:val="en-US"/>
              </w:rPr>
              <w:t>:</w:t>
            </w:r>
            <w:r>
              <w:rPr>
                <w:sz w:val="24"/>
                <w:szCs w:val="24"/>
              </w:rPr>
              <w:t xml:space="preserve"> </w:t>
            </w:r>
            <w:r w:rsidR="005C0303" w:rsidRPr="00D2760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1628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23D93" w:rsidRPr="00823D93">
              <w:t>Тошкент</w:t>
            </w:r>
            <w:proofErr w:type="spellEnd"/>
            <w:r w:rsidR="00823D93" w:rsidRPr="00823D93">
              <w:t xml:space="preserve"> ХЭТ</w:t>
            </w:r>
            <w:r w:rsidR="00823D93">
              <w:t>К</w:t>
            </w:r>
            <w:r w:rsidR="00823D93" w:rsidRPr="00D276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0303" w:rsidRPr="00D2760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  <w:p w14:paraId="7A0D8756" w14:textId="77777777" w:rsidR="007776F4" w:rsidRPr="00524D81" w:rsidRDefault="007776F4" w:rsidP="00475686">
            <w:pPr>
              <w:pStyle w:val="a6"/>
              <w:ind w:firstLine="0"/>
              <w:rPr>
                <w:sz w:val="24"/>
                <w:szCs w:val="24"/>
                <w:lang w:val="en-US"/>
              </w:rPr>
            </w:pPr>
          </w:p>
        </w:tc>
      </w:tr>
      <w:tr w:rsidR="007776F4" w:rsidRPr="00C47042" w14:paraId="160AB188" w14:textId="77777777" w:rsidTr="00475686">
        <w:trPr>
          <w:trHeight w:val="218"/>
        </w:trPr>
        <w:tc>
          <w:tcPr>
            <w:tcW w:w="746" w:type="dxa"/>
            <w:gridSpan w:val="2"/>
          </w:tcPr>
          <w:p w14:paraId="5422ACF0" w14:textId="77777777" w:rsidR="007776F4" w:rsidRPr="00524D81" w:rsidRDefault="007776F4" w:rsidP="00475686">
            <w:pPr>
              <w:spacing w:line="240" w:lineRule="auto"/>
              <w:ind w:left="7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063" w:type="dxa"/>
          </w:tcPr>
          <w:p w14:paraId="515157AA" w14:textId="77777777" w:rsidR="007776F4" w:rsidRPr="00524D81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62" w:type="dxa"/>
          </w:tcPr>
          <w:p w14:paraId="389D04DA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2.5</w:t>
            </w:r>
          </w:p>
        </w:tc>
        <w:tc>
          <w:tcPr>
            <w:tcW w:w="5564" w:type="dxa"/>
          </w:tcPr>
          <w:p w14:paraId="7ACFEED7" w14:textId="72638AE6" w:rsidR="007776F4" w:rsidRPr="00541DBF" w:rsidRDefault="00C92D7E" w:rsidP="00475686">
            <w:pPr>
              <w:pStyle w:val="a6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Отбор</w:t>
            </w:r>
            <w:r w:rsidR="007776F4" w:rsidRPr="00541DBF">
              <w:rPr>
                <w:sz w:val="24"/>
                <w:szCs w:val="24"/>
              </w:rPr>
              <w:t xml:space="preserve"> проводится </w:t>
            </w:r>
            <w:r>
              <w:rPr>
                <w:sz w:val="24"/>
                <w:szCs w:val="24"/>
              </w:rPr>
              <w:t>отборной</w:t>
            </w:r>
            <w:r w:rsidR="007776F4" w:rsidRPr="00541DBF">
              <w:rPr>
                <w:sz w:val="24"/>
                <w:szCs w:val="24"/>
              </w:rPr>
              <w:t xml:space="preserve"> комиссией, созданной Заказчиком, в составе не менее </w:t>
            </w:r>
            <w:r w:rsidR="007776F4">
              <w:rPr>
                <w:sz w:val="24"/>
                <w:szCs w:val="24"/>
              </w:rPr>
              <w:t>шести</w:t>
            </w:r>
            <w:r w:rsidR="007776F4" w:rsidRPr="00541DBF">
              <w:rPr>
                <w:sz w:val="24"/>
                <w:szCs w:val="24"/>
              </w:rPr>
              <w:t xml:space="preserve"> членов.</w:t>
            </w:r>
          </w:p>
        </w:tc>
      </w:tr>
      <w:tr w:rsidR="007776F4" w:rsidRPr="00C47042" w14:paraId="5C6243DB" w14:textId="77777777" w:rsidTr="00475686">
        <w:trPr>
          <w:trHeight w:val="1343"/>
        </w:trPr>
        <w:tc>
          <w:tcPr>
            <w:tcW w:w="746" w:type="dxa"/>
            <w:gridSpan w:val="2"/>
          </w:tcPr>
          <w:p w14:paraId="334978F6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3 </w:t>
            </w:r>
          </w:p>
        </w:tc>
        <w:tc>
          <w:tcPr>
            <w:tcW w:w="3063" w:type="dxa"/>
          </w:tcPr>
          <w:p w14:paraId="24B244F1" w14:textId="42839BC6" w:rsidR="007776F4" w:rsidRPr="00C47042" w:rsidRDefault="007776F4" w:rsidP="00475686">
            <w:pPr>
              <w:spacing w:line="240" w:lineRule="auto"/>
              <w:ind w:right="155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Участники </w:t>
            </w:r>
            <w:r w:rsidR="00C92D7E" w:rsidRPr="00C92D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отбор наилучшего предложенная</w:t>
            </w:r>
          </w:p>
        </w:tc>
        <w:tc>
          <w:tcPr>
            <w:tcW w:w="762" w:type="dxa"/>
          </w:tcPr>
          <w:p w14:paraId="660BA7A4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3.1 </w:t>
            </w:r>
          </w:p>
        </w:tc>
        <w:tc>
          <w:tcPr>
            <w:tcW w:w="5564" w:type="dxa"/>
          </w:tcPr>
          <w:p w14:paraId="682B3377" w14:textId="4EF01B8E" w:rsidR="007776F4" w:rsidRPr="00541DBF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  <w:r w:rsidRPr="00541DBF">
              <w:rPr>
                <w:sz w:val="24"/>
                <w:szCs w:val="24"/>
              </w:rPr>
              <w:t xml:space="preserve">В </w:t>
            </w:r>
            <w:r w:rsidR="00C92D7E">
              <w:rPr>
                <w:sz w:val="24"/>
                <w:szCs w:val="24"/>
              </w:rPr>
              <w:t>отборе</w:t>
            </w:r>
            <w:r w:rsidRPr="00541DBF">
              <w:rPr>
                <w:sz w:val="24"/>
                <w:szCs w:val="24"/>
              </w:rPr>
              <w:t xml:space="preserve"> могут принять участие любые юридические лица независимо от форм собственности, в том числе субъекты малого бизнеса. за исключением юридических лиц, приведенных в 4.2.</w:t>
            </w:r>
          </w:p>
        </w:tc>
      </w:tr>
      <w:tr w:rsidR="007776F4" w:rsidRPr="00C47042" w14:paraId="1AF274BC" w14:textId="77777777" w:rsidTr="00475686">
        <w:trPr>
          <w:trHeight w:val="2594"/>
        </w:trPr>
        <w:tc>
          <w:tcPr>
            <w:tcW w:w="746" w:type="dxa"/>
            <w:gridSpan w:val="2"/>
          </w:tcPr>
          <w:p w14:paraId="40D20A6A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4 </w:t>
            </w:r>
          </w:p>
        </w:tc>
        <w:tc>
          <w:tcPr>
            <w:tcW w:w="3063" w:type="dxa"/>
          </w:tcPr>
          <w:p w14:paraId="54E666E3" w14:textId="474B5995" w:rsidR="007776F4" w:rsidRPr="00C47042" w:rsidRDefault="007776F4" w:rsidP="00475686">
            <w:pPr>
              <w:spacing w:line="240" w:lineRule="auto"/>
              <w:ind w:right="143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Порядок проведения </w:t>
            </w:r>
            <w:r w:rsidR="00C92D7E" w:rsidRPr="00C92D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отбор наилучшего предложенная</w:t>
            </w:r>
          </w:p>
        </w:tc>
        <w:tc>
          <w:tcPr>
            <w:tcW w:w="762" w:type="dxa"/>
          </w:tcPr>
          <w:p w14:paraId="2605FF43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4.1 </w:t>
            </w:r>
          </w:p>
        </w:tc>
        <w:tc>
          <w:tcPr>
            <w:tcW w:w="5564" w:type="dxa"/>
          </w:tcPr>
          <w:p w14:paraId="4F1E7D4A" w14:textId="0A2E9EC7" w:rsidR="007776F4" w:rsidRPr="00C47042" w:rsidRDefault="007776F4" w:rsidP="00475686">
            <w:pPr>
              <w:spacing w:after="82" w:line="240" w:lineRule="auto"/>
              <w:ind w:right="137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участия в </w:t>
            </w:r>
            <w:r w:rsidR="00C92D7E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отборе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участник </w:t>
            </w:r>
            <w:r w:rsidR="00C92D7E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отбора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должен: </w:t>
            </w:r>
          </w:p>
          <w:p w14:paraId="5FB95274" w14:textId="314ABD19" w:rsidR="007776F4" w:rsidRPr="00C47042" w:rsidRDefault="007776F4" w:rsidP="00475686">
            <w:pPr>
              <w:spacing w:after="42"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а) получить (скачать) электронную версию </w:t>
            </w:r>
            <w:r w:rsidR="00C92D7E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отборной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документации, размещенной на специальном информационном портале для ознакомления с условиями </w:t>
            </w:r>
            <w:r w:rsidR="00C92D7E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отбора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639D0C6C" w14:textId="5FD826B1" w:rsidR="007776F4" w:rsidRPr="00C47042" w:rsidRDefault="007776F4" w:rsidP="00475686">
            <w:pPr>
              <w:spacing w:after="42"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б) подать </w:t>
            </w:r>
            <w:r w:rsidR="00C92D7E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отборное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предложение в соответствии с требованиями </w:t>
            </w:r>
            <w:r w:rsidR="00C92D7E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отборной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документацией;</w:t>
            </w:r>
          </w:p>
        </w:tc>
      </w:tr>
      <w:tr w:rsidR="007776F4" w:rsidRPr="00C47042" w14:paraId="73641B0A" w14:textId="77777777" w:rsidTr="00475686">
        <w:trPr>
          <w:trHeight w:val="279"/>
        </w:trPr>
        <w:tc>
          <w:tcPr>
            <w:tcW w:w="746" w:type="dxa"/>
            <w:gridSpan w:val="2"/>
          </w:tcPr>
          <w:p w14:paraId="6275208B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426E62F1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1FD6875A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5564" w:type="dxa"/>
          </w:tcPr>
          <w:p w14:paraId="04134C55" w14:textId="6D282034" w:rsidR="007776F4" w:rsidRPr="00C47042" w:rsidRDefault="007776F4" w:rsidP="00475686">
            <w:pPr>
              <w:spacing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участию в </w:t>
            </w:r>
            <w:r w:rsidR="00C92D7E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отборе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 допускаются участники: </w:t>
            </w:r>
          </w:p>
        </w:tc>
      </w:tr>
      <w:tr w:rsidR="007776F4" w:rsidRPr="00C47042" w14:paraId="1FCC1352" w14:textId="77777777" w:rsidTr="00475686">
        <w:trPr>
          <w:trHeight w:val="475"/>
        </w:trPr>
        <w:tc>
          <w:tcPr>
            <w:tcW w:w="746" w:type="dxa"/>
            <w:gridSpan w:val="2"/>
          </w:tcPr>
          <w:p w14:paraId="626E3761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394F820B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3A3CB8DD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468CBA18" w14:textId="77777777" w:rsidR="007776F4" w:rsidRPr="00C47042" w:rsidRDefault="007776F4" w:rsidP="00475686">
            <w:pPr>
              <w:spacing w:line="240" w:lineRule="auto"/>
              <w:ind w:right="1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находящиеся на 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стадии реорганизации, ликвидации или банкротства;</w:t>
            </w:r>
          </w:p>
        </w:tc>
      </w:tr>
      <w:tr w:rsidR="007776F4" w:rsidRPr="00C47042" w14:paraId="1C08619D" w14:textId="77777777" w:rsidTr="00475686">
        <w:trPr>
          <w:trHeight w:val="457"/>
        </w:trPr>
        <w:tc>
          <w:tcPr>
            <w:tcW w:w="746" w:type="dxa"/>
            <w:gridSpan w:val="2"/>
          </w:tcPr>
          <w:p w14:paraId="730DFA24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7A42309C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584FC27D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06E50BF5" w14:textId="77777777" w:rsidR="007776F4" w:rsidRPr="00C47042" w:rsidRDefault="007776F4" w:rsidP="00475686">
            <w:pPr>
              <w:spacing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находящиеся в состоянии судебного или арбитражного разбирательства с «Заказчиком»;</w:t>
            </w:r>
          </w:p>
        </w:tc>
      </w:tr>
      <w:tr w:rsidR="007776F4" w:rsidRPr="00C47042" w14:paraId="0203DEEF" w14:textId="77777777" w:rsidTr="00475686">
        <w:trPr>
          <w:trHeight w:val="439"/>
        </w:trPr>
        <w:tc>
          <w:tcPr>
            <w:tcW w:w="746" w:type="dxa"/>
            <w:gridSpan w:val="2"/>
          </w:tcPr>
          <w:p w14:paraId="089592F0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6D32BEED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4ED37DB6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228A9373" w14:textId="77777777" w:rsidR="007776F4" w:rsidRPr="00C47042" w:rsidRDefault="007776F4" w:rsidP="00475686">
            <w:pPr>
              <w:tabs>
                <w:tab w:val="center" w:pos="2885"/>
                <w:tab w:val="center" w:pos="4176"/>
                <w:tab w:val="right" w:pos="6446"/>
              </w:tabs>
              <w:spacing w:after="32" w:line="240" w:lineRule="auto"/>
              <w:ind w:right="137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находящиеся в Едином 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реестре </w:t>
            </w:r>
          </w:p>
          <w:p w14:paraId="39475E92" w14:textId="77777777" w:rsidR="007776F4" w:rsidRPr="00C47042" w:rsidRDefault="007776F4" w:rsidP="00475686">
            <w:pPr>
              <w:spacing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>недобросовестных исполнителей;</w:t>
            </w:r>
          </w:p>
        </w:tc>
      </w:tr>
      <w:tr w:rsidR="007776F4" w:rsidRPr="00C47042" w14:paraId="7214922B" w14:textId="77777777" w:rsidTr="00475686">
        <w:trPr>
          <w:trHeight w:val="724"/>
        </w:trPr>
        <w:tc>
          <w:tcPr>
            <w:tcW w:w="746" w:type="dxa"/>
            <w:gridSpan w:val="2"/>
          </w:tcPr>
          <w:p w14:paraId="698C2CC5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419E7961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77A359B9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50B60617" w14:textId="77777777" w:rsidR="007776F4" w:rsidRPr="00C47042" w:rsidRDefault="007776F4" w:rsidP="00475686">
            <w:pPr>
              <w:spacing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имеющиеся задолженности по уплате налогов и других обязательных платежей</w:t>
            </w:r>
          </w:p>
        </w:tc>
      </w:tr>
      <w:tr w:rsidR="007776F4" w:rsidRPr="00C47042" w14:paraId="4A760FC3" w14:textId="77777777" w:rsidTr="00475686">
        <w:trPr>
          <w:trHeight w:val="1691"/>
        </w:trPr>
        <w:tc>
          <w:tcPr>
            <w:tcW w:w="746" w:type="dxa"/>
            <w:gridSpan w:val="2"/>
          </w:tcPr>
          <w:p w14:paraId="1A387874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0371C54C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3EAAAF34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35103961" w14:textId="77777777" w:rsidR="007776F4" w:rsidRPr="00C47042" w:rsidRDefault="007776F4" w:rsidP="00475686">
            <w:pPr>
              <w:spacing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зарегистрированные и имеющие банковские счета в государствах или на территориях, предоставляющих льготный налоговый режим и/или не предусматривающих раскрытие и предоставление информации при проведении финансовых операций (оффшорные зоны).</w:t>
            </w:r>
          </w:p>
        </w:tc>
      </w:tr>
      <w:tr w:rsidR="007776F4" w:rsidRPr="00C47042" w14:paraId="139FECE9" w14:textId="77777777" w:rsidTr="00475686">
        <w:trPr>
          <w:trHeight w:val="569"/>
        </w:trPr>
        <w:tc>
          <w:tcPr>
            <w:tcW w:w="746" w:type="dxa"/>
            <w:gridSpan w:val="2"/>
          </w:tcPr>
          <w:p w14:paraId="2E47774B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06B84EB8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67B08D7B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5564" w:type="dxa"/>
          </w:tcPr>
          <w:p w14:paraId="7B30A110" w14:textId="77777777" w:rsidR="007776F4" w:rsidRPr="00831EF2" w:rsidRDefault="007776F4" w:rsidP="00475686">
            <w:pPr>
              <w:pStyle w:val="a6"/>
              <w:ind w:firstLine="0"/>
              <w:rPr>
                <w:sz w:val="22"/>
                <w:szCs w:val="22"/>
              </w:rPr>
            </w:pPr>
            <w:r w:rsidRPr="00831EF2">
              <w:rPr>
                <w:sz w:val="22"/>
                <w:szCs w:val="22"/>
              </w:rPr>
              <w:t>Заказчик отстраняет участника от участия в закупочных процедурах, если:</w:t>
            </w:r>
          </w:p>
        </w:tc>
      </w:tr>
      <w:tr w:rsidR="007776F4" w:rsidRPr="00C47042" w14:paraId="7BB83A81" w14:textId="77777777" w:rsidTr="00475686">
        <w:trPr>
          <w:trHeight w:val="987"/>
        </w:trPr>
        <w:tc>
          <w:tcPr>
            <w:tcW w:w="746" w:type="dxa"/>
            <w:gridSpan w:val="2"/>
          </w:tcPr>
          <w:p w14:paraId="79505120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19453875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0F938F7D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2AF45D9E" w14:textId="7B27C6C2" w:rsidR="007776F4" w:rsidRPr="00C47042" w:rsidRDefault="007776F4" w:rsidP="00475686">
            <w:pPr>
              <w:spacing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участник прямо или косвенно предлагает, дает или соглашается дать любому нынешнему либо бывшему должностному лицу или работнику заказчика, или другого государственного органа вознаграждение в любой форме, предложение о найме на работу, либо любую другую ценную вещь или услугу с целью повлиять на совершение какого-либо действия, принятие решения или применение какой-либо </w:t>
            </w:r>
            <w:r w:rsidR="00C92D7E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отборной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процедуры заказчика в процессе государственных закупок;</w:t>
            </w:r>
          </w:p>
        </w:tc>
      </w:tr>
      <w:tr w:rsidR="007776F4" w:rsidRPr="00C47042" w14:paraId="44893E9C" w14:textId="77777777" w:rsidTr="00475686">
        <w:trPr>
          <w:trHeight w:val="748"/>
        </w:trPr>
        <w:tc>
          <w:tcPr>
            <w:tcW w:w="746" w:type="dxa"/>
            <w:gridSpan w:val="2"/>
          </w:tcPr>
          <w:p w14:paraId="65A96B56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2F87A17A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014A99FE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2602627E" w14:textId="77777777" w:rsidR="007776F4" w:rsidRPr="00831EF2" w:rsidRDefault="007776F4" w:rsidP="00475686">
            <w:pPr>
              <w:pStyle w:val="a6"/>
              <w:tabs>
                <w:tab w:val="left" w:pos="495"/>
              </w:tabs>
              <w:ind w:firstLine="495"/>
              <w:rPr>
                <w:sz w:val="24"/>
                <w:szCs w:val="24"/>
              </w:rPr>
            </w:pPr>
            <w:r w:rsidRPr="00831EF2">
              <w:rPr>
                <w:sz w:val="24"/>
                <w:szCs w:val="24"/>
              </w:rPr>
              <w:t>у участника имеется несправедливое конкурентное преимущество или конфликт интересов в нарушение законодательства</w:t>
            </w:r>
          </w:p>
        </w:tc>
      </w:tr>
      <w:tr w:rsidR="007776F4" w:rsidRPr="00C47042" w14:paraId="5C1C0EFB" w14:textId="77777777" w:rsidTr="00475686">
        <w:trPr>
          <w:trHeight w:val="3062"/>
        </w:trPr>
        <w:tc>
          <w:tcPr>
            <w:tcW w:w="746" w:type="dxa"/>
            <w:gridSpan w:val="2"/>
          </w:tcPr>
          <w:p w14:paraId="6033CCE9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5 </w:t>
            </w:r>
          </w:p>
        </w:tc>
        <w:tc>
          <w:tcPr>
            <w:tcW w:w="3063" w:type="dxa"/>
          </w:tcPr>
          <w:p w14:paraId="3E48EDE5" w14:textId="2B298B2B" w:rsidR="007776F4" w:rsidRPr="00C47042" w:rsidRDefault="007776F4" w:rsidP="00475686">
            <w:pPr>
              <w:spacing w:after="31" w:line="240" w:lineRule="auto"/>
              <w:ind w:right="76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Язык </w:t>
            </w:r>
            <w:r w:rsidR="00C92D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отбора</w:t>
            </w:r>
            <w:r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единица измерений. </w:t>
            </w:r>
          </w:p>
          <w:p w14:paraId="0EDB4F93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0E8864AA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5.1 </w:t>
            </w:r>
          </w:p>
        </w:tc>
        <w:tc>
          <w:tcPr>
            <w:tcW w:w="5564" w:type="dxa"/>
          </w:tcPr>
          <w:p w14:paraId="218A9252" w14:textId="7B22907E" w:rsidR="007776F4" w:rsidRPr="00831EF2" w:rsidRDefault="00C92D7E" w:rsidP="00475686">
            <w:pPr>
              <w:pStyle w:val="a6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Отборное</w:t>
            </w:r>
            <w:r w:rsidR="007776F4" w:rsidRPr="00831EF2">
              <w:rPr>
                <w:sz w:val="24"/>
                <w:szCs w:val="24"/>
              </w:rPr>
              <w:t xml:space="preserve"> предложение и вся связанная с ним корреспонденция, и документация, которые осуществляются участником и заказчиком, должны быть на узбекском или русском языке. </w:t>
            </w:r>
            <w:r>
              <w:rPr>
                <w:sz w:val="24"/>
                <w:szCs w:val="24"/>
              </w:rPr>
              <w:t>Отборное</w:t>
            </w:r>
            <w:r w:rsidR="007776F4" w:rsidRPr="00831EF2">
              <w:rPr>
                <w:sz w:val="24"/>
                <w:szCs w:val="24"/>
              </w:rPr>
              <w:t xml:space="preserve"> предложение, может быть на другом языке при условии, что к ней будет приложен точный перевод на узбекский или русский языки. В случае наличия разночтений в тексте </w:t>
            </w:r>
            <w:r>
              <w:rPr>
                <w:sz w:val="24"/>
                <w:szCs w:val="24"/>
              </w:rPr>
              <w:t>отборного</w:t>
            </w:r>
            <w:r w:rsidR="007776F4" w:rsidRPr="00831EF2">
              <w:rPr>
                <w:sz w:val="24"/>
                <w:szCs w:val="24"/>
              </w:rPr>
              <w:t xml:space="preserve"> предложения, когда используется более чем один язык, узбекский или русский языки будут превалирующими. Допускается предоставление технической документации на английском языке. </w:t>
            </w:r>
          </w:p>
        </w:tc>
      </w:tr>
      <w:tr w:rsidR="007776F4" w:rsidRPr="00C47042" w14:paraId="0E046A32" w14:textId="77777777" w:rsidTr="00475686">
        <w:trPr>
          <w:trHeight w:val="533"/>
        </w:trPr>
        <w:tc>
          <w:tcPr>
            <w:tcW w:w="746" w:type="dxa"/>
            <w:gridSpan w:val="2"/>
          </w:tcPr>
          <w:p w14:paraId="3B77A00E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14:paraId="77441000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0926C4D1" w14:textId="77777777" w:rsidR="007776F4" w:rsidRPr="00C47042" w:rsidRDefault="007776F4" w:rsidP="00475686">
            <w:pPr>
              <w:spacing w:line="240" w:lineRule="auto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2F59404C" w14:textId="6F390DAA" w:rsidR="007776F4" w:rsidRPr="00831EF2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  <w:r w:rsidRPr="00831EF2">
              <w:rPr>
                <w:sz w:val="24"/>
                <w:szCs w:val="24"/>
              </w:rPr>
              <w:t xml:space="preserve">В </w:t>
            </w:r>
            <w:r w:rsidR="00C92D7E">
              <w:rPr>
                <w:sz w:val="24"/>
                <w:szCs w:val="24"/>
              </w:rPr>
              <w:t>отборном</w:t>
            </w:r>
            <w:r w:rsidRPr="00831EF2">
              <w:rPr>
                <w:sz w:val="24"/>
                <w:szCs w:val="24"/>
              </w:rPr>
              <w:t xml:space="preserve"> предложении должна быть использована метрическая система измерений. </w:t>
            </w:r>
          </w:p>
        </w:tc>
      </w:tr>
      <w:tr w:rsidR="007776F4" w:rsidRPr="00C47042" w14:paraId="6C256183" w14:textId="77777777" w:rsidTr="00475686">
        <w:trPr>
          <w:trHeight w:val="1224"/>
        </w:trPr>
        <w:tc>
          <w:tcPr>
            <w:tcW w:w="746" w:type="dxa"/>
            <w:gridSpan w:val="2"/>
          </w:tcPr>
          <w:p w14:paraId="5A6AB7AF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6 </w:t>
            </w:r>
          </w:p>
        </w:tc>
        <w:tc>
          <w:tcPr>
            <w:tcW w:w="3063" w:type="dxa"/>
          </w:tcPr>
          <w:p w14:paraId="4B15A544" w14:textId="3687921F" w:rsidR="007776F4" w:rsidRPr="00C47042" w:rsidRDefault="00C92D7E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Отборное</w:t>
            </w:r>
            <w:r w:rsidR="007776F4"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предложение и порядок его оформления </w:t>
            </w:r>
          </w:p>
        </w:tc>
        <w:tc>
          <w:tcPr>
            <w:tcW w:w="762" w:type="dxa"/>
          </w:tcPr>
          <w:p w14:paraId="187202BD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6.1 </w:t>
            </w:r>
          </w:p>
        </w:tc>
        <w:tc>
          <w:tcPr>
            <w:tcW w:w="5564" w:type="dxa"/>
          </w:tcPr>
          <w:p w14:paraId="68DFC8C0" w14:textId="439239C5" w:rsidR="007776F4" w:rsidRPr="00831EF2" w:rsidRDefault="007776F4" w:rsidP="00797C46">
            <w:pPr>
              <w:pStyle w:val="a6"/>
              <w:ind w:firstLine="0"/>
              <w:rPr>
                <w:sz w:val="24"/>
                <w:szCs w:val="24"/>
              </w:rPr>
            </w:pPr>
            <w:r w:rsidRPr="00831EF2">
              <w:rPr>
                <w:sz w:val="24"/>
                <w:szCs w:val="24"/>
              </w:rPr>
              <w:t xml:space="preserve">Участники </w:t>
            </w:r>
            <w:r w:rsidR="00C92D7E">
              <w:rPr>
                <w:sz w:val="24"/>
                <w:szCs w:val="24"/>
              </w:rPr>
              <w:t>отбора</w:t>
            </w:r>
            <w:r w:rsidRPr="00831EF2">
              <w:rPr>
                <w:sz w:val="24"/>
                <w:szCs w:val="24"/>
              </w:rPr>
              <w:t xml:space="preserve">, объявленного на портале, предоставляют предложения в установленном в объявлении порядке по указанному в объявлении о проведении </w:t>
            </w:r>
            <w:r w:rsidR="00C92D7E">
              <w:rPr>
                <w:sz w:val="24"/>
                <w:szCs w:val="24"/>
              </w:rPr>
              <w:t>отбора</w:t>
            </w:r>
            <w:r w:rsidRPr="00831EF2">
              <w:rPr>
                <w:sz w:val="24"/>
                <w:szCs w:val="24"/>
              </w:rPr>
              <w:t xml:space="preserve"> адресу.</w:t>
            </w:r>
          </w:p>
        </w:tc>
      </w:tr>
      <w:tr w:rsidR="007776F4" w:rsidRPr="00C47042" w14:paraId="2490F752" w14:textId="77777777" w:rsidTr="00475686">
        <w:trPr>
          <w:trHeight w:val="1729"/>
        </w:trPr>
        <w:tc>
          <w:tcPr>
            <w:tcW w:w="746" w:type="dxa"/>
            <w:gridSpan w:val="2"/>
          </w:tcPr>
          <w:p w14:paraId="711AD0C7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2CC85B9A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1D6EFFC9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46577785" w14:textId="77777777" w:rsidR="007776F4" w:rsidRPr="00C47042" w:rsidRDefault="007776F4" w:rsidP="00475686">
            <w:pPr>
              <w:spacing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76F4" w:rsidRPr="00C47042" w14:paraId="53FFF5D1" w14:textId="77777777" w:rsidTr="00475686">
        <w:trPr>
          <w:trHeight w:val="1708"/>
        </w:trPr>
        <w:tc>
          <w:tcPr>
            <w:tcW w:w="746" w:type="dxa"/>
            <w:gridSpan w:val="2"/>
          </w:tcPr>
          <w:p w14:paraId="686CBBA2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14:paraId="2E67348F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48580B58" w14:textId="77777777" w:rsidR="007776F4" w:rsidRPr="003046DF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74B80E0D" w14:textId="77777777" w:rsidR="007776F4" w:rsidRPr="00BB6761" w:rsidRDefault="007776F4" w:rsidP="00475686">
            <w:pPr>
              <w:spacing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76F4" w:rsidRPr="00C47042" w14:paraId="482B9F46" w14:textId="77777777" w:rsidTr="00475686">
        <w:trPr>
          <w:trHeight w:val="253"/>
        </w:trPr>
        <w:tc>
          <w:tcPr>
            <w:tcW w:w="746" w:type="dxa"/>
            <w:gridSpan w:val="2"/>
          </w:tcPr>
          <w:p w14:paraId="1D863EC0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14:paraId="42220DD6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2F79AC86" w14:textId="77777777" w:rsidR="007776F4" w:rsidRPr="00797C46" w:rsidRDefault="00797C46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564" w:type="dxa"/>
          </w:tcPr>
          <w:p w14:paraId="69DC6C17" w14:textId="66E6AA62" w:rsidR="007776F4" w:rsidRPr="00BB6761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  <w:r w:rsidRPr="00BB6761">
              <w:rPr>
                <w:sz w:val="24"/>
                <w:szCs w:val="24"/>
              </w:rPr>
              <w:t xml:space="preserve">Участник </w:t>
            </w:r>
            <w:r w:rsidR="00C92D7E">
              <w:rPr>
                <w:sz w:val="24"/>
                <w:szCs w:val="24"/>
              </w:rPr>
              <w:t>отбора</w:t>
            </w:r>
            <w:r w:rsidRPr="00BB6761">
              <w:rPr>
                <w:sz w:val="24"/>
                <w:szCs w:val="24"/>
              </w:rPr>
              <w:t xml:space="preserve">: </w:t>
            </w:r>
          </w:p>
        </w:tc>
      </w:tr>
      <w:tr w:rsidR="007776F4" w:rsidRPr="00C47042" w14:paraId="04B2427B" w14:textId="77777777" w:rsidTr="00475686">
        <w:trPr>
          <w:trHeight w:val="723"/>
        </w:trPr>
        <w:tc>
          <w:tcPr>
            <w:tcW w:w="746" w:type="dxa"/>
            <w:gridSpan w:val="2"/>
          </w:tcPr>
          <w:p w14:paraId="4C8A1001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14:paraId="6794CC74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52747307" w14:textId="77777777" w:rsidR="007776F4" w:rsidRPr="00C47042" w:rsidRDefault="007776F4" w:rsidP="00475686">
            <w:pPr>
              <w:spacing w:line="240" w:lineRule="auto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586DBB2B" w14:textId="77777777" w:rsidR="007776F4" w:rsidRPr="00C47042" w:rsidRDefault="007776F4" w:rsidP="00475686">
            <w:pPr>
              <w:spacing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несет ответственность за подлинность и достоверность предоставляемых информации и документов; </w:t>
            </w:r>
          </w:p>
        </w:tc>
      </w:tr>
      <w:tr w:rsidR="007776F4" w:rsidRPr="00C47042" w14:paraId="0E3CB33D" w14:textId="77777777" w:rsidTr="00475686">
        <w:trPr>
          <w:trHeight w:val="275"/>
        </w:trPr>
        <w:tc>
          <w:tcPr>
            <w:tcW w:w="746" w:type="dxa"/>
            <w:gridSpan w:val="2"/>
          </w:tcPr>
          <w:p w14:paraId="45AD24B3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14:paraId="1E65D3D3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437C159A" w14:textId="77777777" w:rsidR="007776F4" w:rsidRPr="00C47042" w:rsidRDefault="007776F4" w:rsidP="00475686">
            <w:pPr>
              <w:spacing w:line="240" w:lineRule="auto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0A558785" w14:textId="77777777" w:rsidR="007776F4" w:rsidRPr="00C47042" w:rsidRDefault="007776F4" w:rsidP="00475686">
            <w:pPr>
              <w:spacing w:line="240" w:lineRule="auto"/>
              <w:ind w:right="1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76F4" w:rsidRPr="00C47042" w14:paraId="69C17AE4" w14:textId="77777777" w:rsidTr="00475686">
        <w:trPr>
          <w:trHeight w:val="68"/>
        </w:trPr>
        <w:tc>
          <w:tcPr>
            <w:tcW w:w="746" w:type="dxa"/>
            <w:gridSpan w:val="2"/>
          </w:tcPr>
          <w:p w14:paraId="49B4EE4C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14:paraId="3D26A9DC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0F4F2502" w14:textId="77777777" w:rsidR="007776F4" w:rsidRPr="00C47042" w:rsidRDefault="007776F4" w:rsidP="00475686">
            <w:pPr>
              <w:spacing w:line="240" w:lineRule="auto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6A4B6729" w14:textId="77777777" w:rsidR="007776F4" w:rsidRPr="00C47042" w:rsidRDefault="007776F4" w:rsidP="00475686">
            <w:pPr>
              <w:spacing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76F4" w:rsidRPr="00C47042" w14:paraId="2C52C1A1" w14:textId="77777777" w:rsidTr="00475686">
        <w:trPr>
          <w:trHeight w:val="444"/>
        </w:trPr>
        <w:tc>
          <w:tcPr>
            <w:tcW w:w="746" w:type="dxa"/>
            <w:gridSpan w:val="2"/>
          </w:tcPr>
          <w:p w14:paraId="3E94655A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14:paraId="5E011672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6AC6EAB4" w14:textId="0DD4A14F" w:rsidR="007776F4" w:rsidRPr="007D219D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6C26ECAE" w14:textId="445862D7" w:rsidR="007776F4" w:rsidRPr="0037201E" w:rsidRDefault="007776F4" w:rsidP="00475686">
            <w:pPr>
              <w:spacing w:line="240" w:lineRule="auto"/>
              <w:ind w:right="1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76F4" w:rsidRPr="00C47042" w14:paraId="74116680" w14:textId="77777777" w:rsidTr="00475686">
        <w:trPr>
          <w:trHeight w:val="1537"/>
        </w:trPr>
        <w:tc>
          <w:tcPr>
            <w:tcW w:w="746" w:type="dxa"/>
            <w:gridSpan w:val="2"/>
          </w:tcPr>
          <w:p w14:paraId="7DDAFF0C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14:paraId="55776D17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61A0DD66" w14:textId="77777777" w:rsidR="007776F4" w:rsidRPr="00C47042" w:rsidRDefault="007776F4" w:rsidP="00475686">
            <w:pPr>
              <w:spacing w:line="240" w:lineRule="auto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  <w:vAlign w:val="bottom"/>
          </w:tcPr>
          <w:p w14:paraId="735A8E48" w14:textId="313D06F4" w:rsidR="007776F4" w:rsidRPr="00C47042" w:rsidRDefault="007776F4" w:rsidP="00475686">
            <w:pPr>
              <w:tabs>
                <w:tab w:val="center" w:pos="2228"/>
                <w:tab w:val="center" w:pos="3459"/>
                <w:tab w:val="right" w:pos="6444"/>
              </w:tabs>
              <w:spacing w:line="240" w:lineRule="auto"/>
              <w:ind w:right="1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76F4" w:rsidRPr="00C47042" w14:paraId="296C5014" w14:textId="77777777" w:rsidTr="00475686">
        <w:trPr>
          <w:trHeight w:val="2227"/>
        </w:trPr>
        <w:tc>
          <w:tcPr>
            <w:tcW w:w="746" w:type="dxa"/>
            <w:gridSpan w:val="2"/>
          </w:tcPr>
          <w:p w14:paraId="5A963090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4ED1EC16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665AF7C8" w14:textId="7DCB2A88" w:rsidR="007776F4" w:rsidRPr="007D219D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  <w:vAlign w:val="bottom"/>
          </w:tcPr>
          <w:p w14:paraId="4AE0B428" w14:textId="0D407B69" w:rsidR="007776F4" w:rsidRPr="00BB6761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</w:p>
        </w:tc>
      </w:tr>
      <w:tr w:rsidR="007776F4" w:rsidRPr="00C47042" w14:paraId="3B893938" w14:textId="77777777" w:rsidTr="00475686">
        <w:trPr>
          <w:trHeight w:val="382"/>
        </w:trPr>
        <w:tc>
          <w:tcPr>
            <w:tcW w:w="746" w:type="dxa"/>
            <w:gridSpan w:val="2"/>
          </w:tcPr>
          <w:p w14:paraId="3B48D82C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7499DFB5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4E2806C8" w14:textId="77777777" w:rsidR="007776F4" w:rsidRPr="00797C46" w:rsidRDefault="00797C46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5564" w:type="dxa"/>
            <w:vAlign w:val="bottom"/>
          </w:tcPr>
          <w:p w14:paraId="70991360" w14:textId="40B5C3F1" w:rsidR="007776F4" w:rsidRPr="00C47042" w:rsidRDefault="00C92D7E" w:rsidP="00475686">
            <w:pPr>
              <w:tabs>
                <w:tab w:val="center" w:pos="2228"/>
                <w:tab w:val="center" w:pos="3459"/>
                <w:tab w:val="right" w:pos="6444"/>
              </w:tabs>
              <w:spacing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Отборное</w:t>
            </w:r>
            <w:r w:rsidR="007776F4"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предложение предоставляется в </w:t>
            </w:r>
            <w:r w:rsidR="007776F4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электронном виде.</w:t>
            </w:r>
          </w:p>
        </w:tc>
      </w:tr>
      <w:tr w:rsidR="007776F4" w:rsidRPr="00C47042" w14:paraId="26D51A50" w14:textId="77777777" w:rsidTr="00475686">
        <w:trPr>
          <w:trHeight w:val="382"/>
        </w:trPr>
        <w:tc>
          <w:tcPr>
            <w:tcW w:w="746" w:type="dxa"/>
            <w:gridSpan w:val="2"/>
          </w:tcPr>
          <w:p w14:paraId="1A64F030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2D5F28EC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36B1A427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57F32B68" w14:textId="77777777" w:rsidR="007776F4" w:rsidRPr="00C47042" w:rsidRDefault="007776F4" w:rsidP="00475686">
            <w:pPr>
              <w:tabs>
                <w:tab w:val="center" w:pos="3261"/>
                <w:tab w:val="center" w:pos="3723"/>
                <w:tab w:val="right" w:pos="10317"/>
              </w:tabs>
              <w:spacing w:after="12" w:line="240" w:lineRule="auto"/>
              <w:ind w:left="243" w:right="1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76F4" w:rsidRPr="00C47042" w14:paraId="4CFAD174" w14:textId="77777777" w:rsidTr="00475686">
        <w:trPr>
          <w:trHeight w:val="1408"/>
        </w:trPr>
        <w:tc>
          <w:tcPr>
            <w:tcW w:w="746" w:type="dxa"/>
            <w:gridSpan w:val="2"/>
          </w:tcPr>
          <w:p w14:paraId="585F2742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5571F1A8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0F509C57" w14:textId="77777777" w:rsidR="007776F4" w:rsidRPr="00797C46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  <w:r w:rsidR="00797C4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5564" w:type="dxa"/>
          </w:tcPr>
          <w:p w14:paraId="228A7512" w14:textId="77777777" w:rsidR="007776F4" w:rsidRPr="00C47042" w:rsidRDefault="007776F4" w:rsidP="00475686">
            <w:pPr>
              <w:tabs>
                <w:tab w:val="left" w:pos="6197"/>
              </w:tabs>
              <w:spacing w:after="153"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Техническое предложение должно содержать следующие документы: </w:t>
            </w:r>
          </w:p>
          <w:p w14:paraId="34BA079C" w14:textId="77777777" w:rsidR="007776F4" w:rsidRPr="00C47042" w:rsidRDefault="007776F4" w:rsidP="00475686">
            <w:pPr>
              <w:tabs>
                <w:tab w:val="center" w:pos="464"/>
                <w:tab w:val="center" w:pos="3260"/>
                <w:tab w:val="center" w:pos="3723"/>
                <w:tab w:val="center" w:pos="4795"/>
                <w:tab w:val="left" w:pos="6197"/>
                <w:tab w:val="center" w:pos="7093"/>
                <w:tab w:val="right" w:pos="10317"/>
              </w:tabs>
              <w:spacing w:after="12"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перечень технической 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документации </w:t>
            </w:r>
          </w:p>
          <w:p w14:paraId="5FC2BDDE" w14:textId="77777777" w:rsidR="007776F4" w:rsidRPr="00C47042" w:rsidRDefault="007776F4" w:rsidP="00475686">
            <w:pPr>
              <w:tabs>
                <w:tab w:val="center" w:pos="464"/>
                <w:tab w:val="center" w:pos="3261"/>
                <w:tab w:val="center" w:pos="3723"/>
                <w:tab w:val="right" w:pos="10317"/>
              </w:tabs>
              <w:spacing w:after="12"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>(брошюры, технические паспорта, инструкция по эксплуатации и т.п. или иные документы, содержащие полное и подробное описание предлагаем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ых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7776F4" w:rsidRPr="00C47042" w14:paraId="3D201228" w14:textId="77777777" w:rsidTr="00475686">
        <w:trPr>
          <w:trHeight w:val="382"/>
        </w:trPr>
        <w:tc>
          <w:tcPr>
            <w:tcW w:w="746" w:type="dxa"/>
            <w:gridSpan w:val="2"/>
          </w:tcPr>
          <w:p w14:paraId="4D4226E2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7DDA7A79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41997402" w14:textId="77777777" w:rsidR="007776F4" w:rsidRPr="00797C46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  <w:r w:rsidR="00797C4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5564" w:type="dxa"/>
          </w:tcPr>
          <w:p w14:paraId="37045AE7" w14:textId="7F4489F5" w:rsidR="007776F4" w:rsidRPr="00C47042" w:rsidRDefault="007776F4" w:rsidP="00475686">
            <w:pPr>
              <w:tabs>
                <w:tab w:val="left" w:pos="6197"/>
              </w:tabs>
              <w:spacing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>Требования к наличию обязательных до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кументов ценового предложения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прилагаемой к данно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92D7E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776F4" w:rsidRPr="00C47042" w14:paraId="20D4C214" w14:textId="77777777" w:rsidTr="00475686">
        <w:trPr>
          <w:trHeight w:val="382"/>
        </w:trPr>
        <w:tc>
          <w:tcPr>
            <w:tcW w:w="746" w:type="dxa"/>
            <w:gridSpan w:val="2"/>
          </w:tcPr>
          <w:p w14:paraId="126551E4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540344A2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1C6CEC85" w14:textId="77777777" w:rsidR="007776F4" w:rsidRPr="00797C46" w:rsidRDefault="00797C46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5564" w:type="dxa"/>
          </w:tcPr>
          <w:p w14:paraId="19BA72DA" w14:textId="5D50022D" w:rsidR="007776F4" w:rsidRPr="00C47042" w:rsidRDefault="007776F4" w:rsidP="00475686">
            <w:pPr>
              <w:tabs>
                <w:tab w:val="center" w:pos="464"/>
                <w:tab w:val="center" w:pos="3261"/>
                <w:tab w:val="center" w:pos="3723"/>
                <w:tab w:val="right" w:pos="10317"/>
              </w:tabs>
              <w:spacing w:after="12" w:line="240" w:lineRule="auto"/>
              <w:ind w:right="1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Комиссия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несет ответственность за </w:t>
            </w:r>
            <w:r w:rsidR="00C92D7E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отборными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предложениями, оформленных только в соответствии с требованиями настоящей инструкции.</w:t>
            </w:r>
          </w:p>
        </w:tc>
      </w:tr>
      <w:tr w:rsidR="007776F4" w:rsidRPr="00C47042" w14:paraId="33790C79" w14:textId="77777777" w:rsidTr="00475686">
        <w:trPr>
          <w:trHeight w:val="382"/>
        </w:trPr>
        <w:tc>
          <w:tcPr>
            <w:tcW w:w="746" w:type="dxa"/>
            <w:gridSpan w:val="2"/>
          </w:tcPr>
          <w:p w14:paraId="1D264B8A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612CB18A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0AA3F51F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4EFF4EA6" w14:textId="77777777" w:rsidR="007776F4" w:rsidRPr="00E563F1" w:rsidRDefault="007776F4" w:rsidP="00475686">
            <w:pPr>
              <w:tabs>
                <w:tab w:val="center" w:pos="464"/>
                <w:tab w:val="center" w:pos="3261"/>
                <w:tab w:val="center" w:pos="3723"/>
                <w:tab w:val="right" w:pos="10317"/>
              </w:tabs>
              <w:spacing w:after="12" w:line="240" w:lineRule="auto"/>
              <w:ind w:right="137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776F4" w:rsidRPr="00C47042" w14:paraId="6EDE44D7" w14:textId="77777777" w:rsidTr="00475686">
        <w:trPr>
          <w:trHeight w:val="382"/>
        </w:trPr>
        <w:tc>
          <w:tcPr>
            <w:tcW w:w="746" w:type="dxa"/>
            <w:gridSpan w:val="2"/>
          </w:tcPr>
          <w:p w14:paraId="45E05373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49EE4648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550B1A63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260026D3" w14:textId="77777777" w:rsidR="007776F4" w:rsidRPr="00C46797" w:rsidRDefault="007776F4" w:rsidP="00475686">
            <w:pPr>
              <w:tabs>
                <w:tab w:val="center" w:pos="464"/>
                <w:tab w:val="center" w:pos="3261"/>
                <w:tab w:val="right" w:pos="10317"/>
              </w:tabs>
              <w:spacing w:after="47"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76F4" w:rsidRPr="00C47042" w14:paraId="6BC1FFB6" w14:textId="77777777" w:rsidTr="00475686">
        <w:trPr>
          <w:trHeight w:val="382"/>
        </w:trPr>
        <w:tc>
          <w:tcPr>
            <w:tcW w:w="746" w:type="dxa"/>
            <w:gridSpan w:val="2"/>
          </w:tcPr>
          <w:p w14:paraId="6003E44A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1059D236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60E22799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5F160B72" w14:textId="77777777" w:rsidR="007776F4" w:rsidRPr="00BB6761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</w:p>
        </w:tc>
      </w:tr>
      <w:tr w:rsidR="007776F4" w:rsidRPr="00C47042" w14:paraId="646A7895" w14:textId="77777777" w:rsidTr="00475686">
        <w:trPr>
          <w:trHeight w:val="1163"/>
        </w:trPr>
        <w:tc>
          <w:tcPr>
            <w:tcW w:w="746" w:type="dxa"/>
            <w:gridSpan w:val="2"/>
          </w:tcPr>
          <w:p w14:paraId="0C7BC728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0393FB83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5F2489FC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17CE67A2" w14:textId="77777777" w:rsidR="007776F4" w:rsidRPr="00BB6761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</w:p>
        </w:tc>
      </w:tr>
      <w:tr w:rsidR="007776F4" w:rsidRPr="00C47042" w14:paraId="58069EB9" w14:textId="77777777" w:rsidTr="00846040">
        <w:trPr>
          <w:trHeight w:val="68"/>
        </w:trPr>
        <w:tc>
          <w:tcPr>
            <w:tcW w:w="746" w:type="dxa"/>
            <w:gridSpan w:val="2"/>
          </w:tcPr>
          <w:p w14:paraId="63A0D7F3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2C896DBB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2F435A5A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45EE0A1C" w14:textId="77777777" w:rsidR="007776F4" w:rsidRPr="00BB6761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</w:p>
        </w:tc>
      </w:tr>
      <w:tr w:rsidR="007776F4" w:rsidRPr="00C47042" w14:paraId="1AE1F0DF" w14:textId="77777777" w:rsidTr="00475686">
        <w:trPr>
          <w:trHeight w:val="382"/>
        </w:trPr>
        <w:tc>
          <w:tcPr>
            <w:tcW w:w="746" w:type="dxa"/>
            <w:gridSpan w:val="2"/>
          </w:tcPr>
          <w:p w14:paraId="11041526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7</w:t>
            </w:r>
          </w:p>
        </w:tc>
        <w:tc>
          <w:tcPr>
            <w:tcW w:w="3063" w:type="dxa"/>
          </w:tcPr>
          <w:p w14:paraId="64AC0288" w14:textId="39110562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Процедура </w:t>
            </w:r>
            <w:r w:rsidR="00C92D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отбора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предложениями порядок и критерии их оценки</w:t>
            </w:r>
          </w:p>
        </w:tc>
        <w:tc>
          <w:tcPr>
            <w:tcW w:w="762" w:type="dxa"/>
          </w:tcPr>
          <w:p w14:paraId="35EA104C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5564" w:type="dxa"/>
          </w:tcPr>
          <w:p w14:paraId="6F7FF4DF" w14:textId="7BADD7EC" w:rsidR="007776F4" w:rsidRPr="00C47042" w:rsidRDefault="007776F4" w:rsidP="00475686">
            <w:pPr>
              <w:tabs>
                <w:tab w:val="center" w:pos="464"/>
                <w:tab w:val="center" w:pos="3261"/>
                <w:tab w:val="right" w:pos="10317"/>
              </w:tabs>
              <w:spacing w:after="47"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Время, указанное в объявлении как время проведения </w:t>
            </w:r>
            <w:r w:rsidR="00C92D7E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отбора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C92D7E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отборная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комиссия для проведения оценки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92D7E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отборных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предложений, поданными участниками </w:t>
            </w:r>
            <w:r w:rsidR="00C92D7E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отбора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7776F4" w:rsidRPr="00C47042" w14:paraId="15AC448E" w14:textId="77777777" w:rsidTr="00475686">
        <w:trPr>
          <w:trHeight w:val="382"/>
        </w:trPr>
        <w:tc>
          <w:tcPr>
            <w:tcW w:w="746" w:type="dxa"/>
            <w:gridSpan w:val="2"/>
          </w:tcPr>
          <w:p w14:paraId="68E2572D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4E375414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3BA17156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3B85C390" w14:textId="77777777" w:rsidR="007776F4" w:rsidRPr="00C47042" w:rsidRDefault="007776F4" w:rsidP="00475686">
            <w:pPr>
              <w:tabs>
                <w:tab w:val="center" w:pos="464"/>
                <w:tab w:val="center" w:pos="3261"/>
                <w:tab w:val="right" w:pos="10317"/>
              </w:tabs>
              <w:spacing w:after="47"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76F4" w:rsidRPr="00C47042" w14:paraId="14F086DD" w14:textId="77777777" w:rsidTr="00475686">
        <w:trPr>
          <w:trHeight w:val="1827"/>
        </w:trPr>
        <w:tc>
          <w:tcPr>
            <w:tcW w:w="693" w:type="dxa"/>
          </w:tcPr>
          <w:p w14:paraId="0CCEBBE1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720A545E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11538BBE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5564" w:type="dxa"/>
          </w:tcPr>
          <w:p w14:paraId="4D24B996" w14:textId="672D3DE7" w:rsidR="007776F4" w:rsidRPr="00C47042" w:rsidRDefault="007776F4" w:rsidP="00475686">
            <w:pPr>
              <w:tabs>
                <w:tab w:val="center" w:pos="464"/>
                <w:tab w:val="center" w:pos="3261"/>
                <w:tab w:val="right" w:pos="10317"/>
              </w:tabs>
              <w:spacing w:after="47"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 </w:t>
            </w:r>
            <w:r w:rsidR="00846040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рассмотрении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предложени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проверяется наличие в нем всех документов и правильность их оформления. В случае отсутс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твия соответствующих документов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C92D7E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отборная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комиссия вправе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отказать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данное предложение к рассмотрению и оценке </w:t>
            </w:r>
          </w:p>
        </w:tc>
      </w:tr>
      <w:tr w:rsidR="007776F4" w:rsidRPr="00C47042" w14:paraId="7C7CE4C8" w14:textId="77777777" w:rsidTr="00475686">
        <w:trPr>
          <w:trHeight w:val="1104"/>
        </w:trPr>
        <w:tc>
          <w:tcPr>
            <w:tcW w:w="693" w:type="dxa"/>
          </w:tcPr>
          <w:p w14:paraId="6A7277D1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446B7B38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6A62FB91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7.3</w:t>
            </w:r>
          </w:p>
        </w:tc>
        <w:tc>
          <w:tcPr>
            <w:tcW w:w="5564" w:type="dxa"/>
          </w:tcPr>
          <w:p w14:paraId="7259DCEA" w14:textId="1DA01BF2" w:rsidR="007776F4" w:rsidRPr="00BB6761" w:rsidRDefault="00C92D7E" w:rsidP="00475686">
            <w:pPr>
              <w:pStyle w:val="a6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Отборная</w:t>
            </w:r>
            <w:r w:rsidR="007776F4" w:rsidRPr="00BB6761">
              <w:rPr>
                <w:sz w:val="24"/>
                <w:szCs w:val="24"/>
              </w:rPr>
              <w:t xml:space="preserve"> комиссия осуществляет оценку предложений, которые не были отклонены, для выявления победителя </w:t>
            </w:r>
            <w:r w:rsidR="00F54F65">
              <w:rPr>
                <w:sz w:val="24"/>
                <w:szCs w:val="24"/>
              </w:rPr>
              <w:t>отбора</w:t>
            </w:r>
            <w:r w:rsidR="007776F4" w:rsidRPr="00BB6761">
              <w:rPr>
                <w:sz w:val="24"/>
                <w:szCs w:val="24"/>
              </w:rPr>
              <w:t xml:space="preserve"> на основе критериев, указанных в </w:t>
            </w:r>
            <w:r>
              <w:rPr>
                <w:sz w:val="24"/>
                <w:szCs w:val="24"/>
              </w:rPr>
              <w:t>отборной</w:t>
            </w:r>
            <w:r w:rsidR="007776F4" w:rsidRPr="00BB6761">
              <w:rPr>
                <w:sz w:val="24"/>
                <w:szCs w:val="24"/>
              </w:rPr>
              <w:t xml:space="preserve"> документации. </w:t>
            </w:r>
          </w:p>
        </w:tc>
      </w:tr>
      <w:tr w:rsidR="007776F4" w:rsidRPr="00C47042" w14:paraId="0F6DFC12" w14:textId="77777777" w:rsidTr="00475686">
        <w:trPr>
          <w:trHeight w:val="960"/>
        </w:trPr>
        <w:tc>
          <w:tcPr>
            <w:tcW w:w="693" w:type="dxa"/>
          </w:tcPr>
          <w:p w14:paraId="5E61BC86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668A41DC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610D8550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7.4</w:t>
            </w:r>
          </w:p>
        </w:tc>
        <w:tc>
          <w:tcPr>
            <w:tcW w:w="5564" w:type="dxa"/>
          </w:tcPr>
          <w:p w14:paraId="5EC03995" w14:textId="6B5F9A35" w:rsidR="007776F4" w:rsidRPr="00BB6761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  <w:r w:rsidRPr="00BB6761">
              <w:rPr>
                <w:sz w:val="24"/>
                <w:szCs w:val="24"/>
              </w:rPr>
              <w:t xml:space="preserve">В случае установления недостоверности информации, содержащейся в документах, представленных участником </w:t>
            </w:r>
            <w:r w:rsidR="00C92D7E">
              <w:rPr>
                <w:sz w:val="24"/>
                <w:szCs w:val="24"/>
              </w:rPr>
              <w:t>отбора</w:t>
            </w:r>
            <w:r w:rsidRPr="00BB6761">
              <w:rPr>
                <w:sz w:val="24"/>
                <w:szCs w:val="24"/>
              </w:rPr>
              <w:t xml:space="preserve">, </w:t>
            </w:r>
            <w:r w:rsidR="00C92D7E">
              <w:rPr>
                <w:sz w:val="24"/>
                <w:szCs w:val="24"/>
              </w:rPr>
              <w:t>отборная</w:t>
            </w:r>
            <w:r w:rsidRPr="00BB6761">
              <w:rPr>
                <w:sz w:val="24"/>
                <w:szCs w:val="24"/>
              </w:rPr>
              <w:t xml:space="preserve"> комиссия вправе отстранить такого участника от участия в </w:t>
            </w:r>
            <w:r w:rsidR="00F54F65">
              <w:rPr>
                <w:sz w:val="24"/>
                <w:szCs w:val="24"/>
              </w:rPr>
              <w:t>отборе</w:t>
            </w:r>
            <w:r w:rsidRPr="00BB6761">
              <w:rPr>
                <w:sz w:val="24"/>
                <w:szCs w:val="24"/>
              </w:rPr>
              <w:t>.</w:t>
            </w:r>
          </w:p>
        </w:tc>
      </w:tr>
      <w:tr w:rsidR="007776F4" w:rsidRPr="00C47042" w14:paraId="5326C268" w14:textId="77777777" w:rsidTr="00475686">
        <w:trPr>
          <w:trHeight w:val="157"/>
        </w:trPr>
        <w:tc>
          <w:tcPr>
            <w:tcW w:w="693" w:type="dxa"/>
          </w:tcPr>
          <w:p w14:paraId="096C0A72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10D96AF8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7FE95E5E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36D637C8" w14:textId="77777777" w:rsidR="007776F4" w:rsidRPr="00BB6761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</w:p>
        </w:tc>
      </w:tr>
      <w:tr w:rsidR="007776F4" w:rsidRPr="00C47042" w14:paraId="6764C96C" w14:textId="77777777" w:rsidTr="00475686">
        <w:trPr>
          <w:trHeight w:val="987"/>
        </w:trPr>
        <w:tc>
          <w:tcPr>
            <w:tcW w:w="693" w:type="dxa"/>
          </w:tcPr>
          <w:p w14:paraId="10FCE5F4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510E70C5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32091913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7.5</w:t>
            </w:r>
          </w:p>
        </w:tc>
        <w:tc>
          <w:tcPr>
            <w:tcW w:w="5564" w:type="dxa"/>
          </w:tcPr>
          <w:p w14:paraId="2213A9C6" w14:textId="732071B1" w:rsidR="007776F4" w:rsidRPr="00BB6761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  <w:r w:rsidRPr="00BB6761">
              <w:rPr>
                <w:sz w:val="24"/>
                <w:szCs w:val="24"/>
              </w:rPr>
              <w:t xml:space="preserve">Предложение признается надлежаще оформленным, если оно соответствует требованиям Закона, постановления и </w:t>
            </w:r>
            <w:r w:rsidR="00C92D7E">
              <w:rPr>
                <w:sz w:val="24"/>
                <w:szCs w:val="24"/>
              </w:rPr>
              <w:t>отборной</w:t>
            </w:r>
            <w:r w:rsidRPr="00BB6761">
              <w:rPr>
                <w:sz w:val="24"/>
                <w:szCs w:val="24"/>
              </w:rPr>
              <w:t xml:space="preserve"> документации.</w:t>
            </w:r>
          </w:p>
        </w:tc>
      </w:tr>
      <w:tr w:rsidR="007776F4" w:rsidRPr="00C47042" w14:paraId="6F55AC04" w14:textId="77777777" w:rsidTr="00475686">
        <w:trPr>
          <w:trHeight w:val="987"/>
        </w:trPr>
        <w:tc>
          <w:tcPr>
            <w:tcW w:w="693" w:type="dxa"/>
          </w:tcPr>
          <w:p w14:paraId="209032CA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56F94134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33474F38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7.6</w:t>
            </w:r>
          </w:p>
        </w:tc>
        <w:tc>
          <w:tcPr>
            <w:tcW w:w="5564" w:type="dxa"/>
          </w:tcPr>
          <w:p w14:paraId="51B6DD53" w14:textId="6B25CDDB" w:rsidR="007776F4" w:rsidRPr="00C47042" w:rsidRDefault="00C92D7E" w:rsidP="00475686">
            <w:pPr>
              <w:spacing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Отборная</w:t>
            </w:r>
            <w:r w:rsidR="007776F4"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комиссия отклоняет предложение, если подавший его участник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отбора</w:t>
            </w:r>
            <w:r w:rsidR="007776F4"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 соответствует требованиям, установленным Законом и постановлением или предложение участника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отбора</w:t>
            </w:r>
            <w:r w:rsidR="007776F4"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 соответствует требованиям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отборной</w:t>
            </w:r>
            <w:r w:rsidR="007776F4"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документации.</w:t>
            </w:r>
          </w:p>
        </w:tc>
      </w:tr>
      <w:tr w:rsidR="007776F4" w:rsidRPr="00C47042" w14:paraId="239C9CA6" w14:textId="77777777" w:rsidTr="00475686">
        <w:trPr>
          <w:trHeight w:val="987"/>
        </w:trPr>
        <w:tc>
          <w:tcPr>
            <w:tcW w:w="693" w:type="dxa"/>
          </w:tcPr>
          <w:p w14:paraId="44B500C0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6EEAA3C8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3A9A2E49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7.7</w:t>
            </w:r>
          </w:p>
        </w:tc>
        <w:tc>
          <w:tcPr>
            <w:tcW w:w="5564" w:type="dxa"/>
          </w:tcPr>
          <w:p w14:paraId="47EE7F76" w14:textId="7A6D14C0" w:rsidR="007776F4" w:rsidRPr="00BB6761" w:rsidRDefault="007776F4" w:rsidP="00475686">
            <w:pPr>
              <w:pStyle w:val="a6"/>
              <w:rPr>
                <w:sz w:val="24"/>
                <w:szCs w:val="24"/>
              </w:rPr>
            </w:pPr>
            <w:r w:rsidRPr="00BB6761">
              <w:rPr>
                <w:sz w:val="24"/>
                <w:szCs w:val="24"/>
              </w:rPr>
              <w:t xml:space="preserve">В процессе оценки </w:t>
            </w:r>
            <w:r w:rsidR="00C92D7E">
              <w:rPr>
                <w:sz w:val="24"/>
                <w:szCs w:val="24"/>
              </w:rPr>
              <w:t>отборных</w:t>
            </w:r>
            <w:r w:rsidRPr="00BB6761">
              <w:rPr>
                <w:sz w:val="24"/>
                <w:szCs w:val="24"/>
              </w:rPr>
              <w:t xml:space="preserve"> предложений </w:t>
            </w:r>
            <w:r w:rsidR="00C92D7E">
              <w:rPr>
                <w:sz w:val="24"/>
                <w:szCs w:val="24"/>
              </w:rPr>
              <w:t>отборная</w:t>
            </w:r>
            <w:r w:rsidRPr="00BB6761">
              <w:rPr>
                <w:sz w:val="24"/>
                <w:szCs w:val="24"/>
              </w:rPr>
              <w:t xml:space="preserve"> комиссия может запрашивать у участников </w:t>
            </w:r>
            <w:r w:rsidR="00C92D7E">
              <w:rPr>
                <w:sz w:val="24"/>
                <w:szCs w:val="24"/>
              </w:rPr>
              <w:t>отбора</w:t>
            </w:r>
            <w:r w:rsidRPr="00BB6761">
              <w:rPr>
                <w:sz w:val="24"/>
                <w:szCs w:val="24"/>
              </w:rPr>
              <w:t xml:space="preserve"> разъяснения по поводу их </w:t>
            </w:r>
            <w:r w:rsidR="00C92D7E">
              <w:rPr>
                <w:sz w:val="24"/>
                <w:szCs w:val="24"/>
              </w:rPr>
              <w:t>отборных</w:t>
            </w:r>
            <w:r w:rsidRPr="00BB6761">
              <w:rPr>
                <w:sz w:val="24"/>
                <w:szCs w:val="24"/>
              </w:rPr>
              <w:t xml:space="preserve"> предложений. Данная процедура проводится официально, в письменной форме в установленном порядке через организатора </w:t>
            </w:r>
            <w:r w:rsidR="00C92D7E">
              <w:rPr>
                <w:sz w:val="24"/>
                <w:szCs w:val="24"/>
              </w:rPr>
              <w:t>отбора</w:t>
            </w:r>
            <w:r w:rsidRPr="00BB6761">
              <w:rPr>
                <w:sz w:val="24"/>
                <w:szCs w:val="24"/>
              </w:rPr>
              <w:t>. В процессе разъяснения не допускаются какие-либо изменения по сути предложения, а также по цене.</w:t>
            </w:r>
          </w:p>
        </w:tc>
      </w:tr>
      <w:tr w:rsidR="007776F4" w:rsidRPr="00C47042" w14:paraId="353B4F61" w14:textId="77777777" w:rsidTr="00475686">
        <w:trPr>
          <w:trHeight w:val="68"/>
        </w:trPr>
        <w:tc>
          <w:tcPr>
            <w:tcW w:w="693" w:type="dxa"/>
          </w:tcPr>
          <w:p w14:paraId="4A324A6C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065DDAF8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59A60561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5129374C" w14:textId="77777777" w:rsidR="007776F4" w:rsidRPr="00BB6761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</w:p>
        </w:tc>
      </w:tr>
      <w:tr w:rsidR="007776F4" w:rsidRPr="00C47042" w14:paraId="3E09A4D8" w14:textId="77777777" w:rsidTr="00475686">
        <w:trPr>
          <w:trHeight w:val="987"/>
        </w:trPr>
        <w:tc>
          <w:tcPr>
            <w:tcW w:w="693" w:type="dxa"/>
          </w:tcPr>
          <w:p w14:paraId="3F60FDE0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06F858B7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00700BE6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7.8</w:t>
            </w:r>
          </w:p>
        </w:tc>
        <w:tc>
          <w:tcPr>
            <w:tcW w:w="5564" w:type="dxa"/>
          </w:tcPr>
          <w:p w14:paraId="6585187F" w14:textId="1FF2D3EE" w:rsidR="007776F4" w:rsidRPr="00BB6761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  <w:r w:rsidRPr="00BB6761">
              <w:rPr>
                <w:sz w:val="24"/>
                <w:szCs w:val="24"/>
              </w:rPr>
              <w:t xml:space="preserve">Победителем признается участник </w:t>
            </w:r>
            <w:r w:rsidR="00C92D7E">
              <w:rPr>
                <w:sz w:val="24"/>
                <w:szCs w:val="24"/>
              </w:rPr>
              <w:t>отбора</w:t>
            </w:r>
            <w:r w:rsidRPr="00BB6761">
              <w:rPr>
                <w:sz w:val="24"/>
                <w:szCs w:val="24"/>
              </w:rPr>
              <w:t xml:space="preserve">, предложивший лучшие условия исполнения договора на основе критериев, указанных в </w:t>
            </w:r>
            <w:r w:rsidR="00C92D7E">
              <w:rPr>
                <w:sz w:val="24"/>
                <w:szCs w:val="24"/>
              </w:rPr>
              <w:t>отборной</w:t>
            </w:r>
            <w:r w:rsidRPr="00BB6761">
              <w:rPr>
                <w:sz w:val="24"/>
                <w:szCs w:val="24"/>
              </w:rPr>
              <w:t xml:space="preserve"> документации и предложении.</w:t>
            </w:r>
          </w:p>
        </w:tc>
      </w:tr>
      <w:tr w:rsidR="007776F4" w:rsidRPr="00C47042" w14:paraId="734BB66A" w14:textId="77777777" w:rsidTr="00475686">
        <w:trPr>
          <w:trHeight w:val="68"/>
        </w:trPr>
        <w:tc>
          <w:tcPr>
            <w:tcW w:w="693" w:type="dxa"/>
          </w:tcPr>
          <w:p w14:paraId="1305B635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5D2BCA85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74054427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09148555" w14:textId="77777777" w:rsidR="007776F4" w:rsidRPr="00BB6761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</w:p>
        </w:tc>
      </w:tr>
      <w:tr w:rsidR="007776F4" w:rsidRPr="00C47042" w14:paraId="790A61A6" w14:textId="77777777" w:rsidTr="00475686">
        <w:trPr>
          <w:trHeight w:val="68"/>
        </w:trPr>
        <w:tc>
          <w:tcPr>
            <w:tcW w:w="693" w:type="dxa"/>
          </w:tcPr>
          <w:p w14:paraId="3AA1E49D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6FCC2849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06325CC7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551DF344" w14:textId="77777777" w:rsidR="007776F4" w:rsidRPr="00BB6761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</w:p>
        </w:tc>
      </w:tr>
      <w:tr w:rsidR="007776F4" w:rsidRPr="00C47042" w14:paraId="087407C8" w14:textId="77777777" w:rsidTr="00475686">
        <w:trPr>
          <w:trHeight w:val="68"/>
        </w:trPr>
        <w:tc>
          <w:tcPr>
            <w:tcW w:w="693" w:type="dxa"/>
          </w:tcPr>
          <w:p w14:paraId="1E51175E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27FA2094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41C0A6C8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16CB1868" w14:textId="77777777" w:rsidR="007776F4" w:rsidRPr="00BB6761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</w:p>
        </w:tc>
      </w:tr>
      <w:tr w:rsidR="007776F4" w:rsidRPr="00C47042" w14:paraId="194A53F8" w14:textId="77777777" w:rsidTr="00475686">
        <w:trPr>
          <w:trHeight w:val="68"/>
        </w:trPr>
        <w:tc>
          <w:tcPr>
            <w:tcW w:w="693" w:type="dxa"/>
          </w:tcPr>
          <w:p w14:paraId="665B2765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5203402E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61C21387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6D7414AE" w14:textId="77777777" w:rsidR="007776F4" w:rsidRPr="00BB6761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</w:p>
        </w:tc>
      </w:tr>
      <w:tr w:rsidR="007776F4" w:rsidRPr="00C47042" w14:paraId="37AD8BD0" w14:textId="77777777" w:rsidTr="00475686">
        <w:trPr>
          <w:trHeight w:val="68"/>
        </w:trPr>
        <w:tc>
          <w:tcPr>
            <w:tcW w:w="693" w:type="dxa"/>
          </w:tcPr>
          <w:p w14:paraId="53841534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0D2E4A01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43D9C13C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13D6EF78" w14:textId="77777777" w:rsidR="007776F4" w:rsidRPr="00BB6761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</w:p>
        </w:tc>
      </w:tr>
      <w:tr w:rsidR="007776F4" w:rsidRPr="00C47042" w14:paraId="7F4536E2" w14:textId="77777777" w:rsidTr="00475686">
        <w:trPr>
          <w:trHeight w:val="601"/>
        </w:trPr>
        <w:tc>
          <w:tcPr>
            <w:tcW w:w="693" w:type="dxa"/>
          </w:tcPr>
          <w:p w14:paraId="17D96D67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116" w:type="dxa"/>
            <w:gridSpan w:val="2"/>
          </w:tcPr>
          <w:p w14:paraId="0B46BCCC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Ответственность сторон и соблюдение</w:t>
            </w:r>
          </w:p>
          <w:p w14:paraId="33C59050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конфиденциальности</w:t>
            </w:r>
          </w:p>
        </w:tc>
        <w:tc>
          <w:tcPr>
            <w:tcW w:w="762" w:type="dxa"/>
          </w:tcPr>
          <w:p w14:paraId="3D3E1B5D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>10.1</w:t>
            </w:r>
          </w:p>
        </w:tc>
        <w:tc>
          <w:tcPr>
            <w:tcW w:w="5564" w:type="dxa"/>
          </w:tcPr>
          <w:p w14:paraId="12AC9182" w14:textId="77777777" w:rsidR="007776F4" w:rsidRPr="00BB6761" w:rsidRDefault="00846040" w:rsidP="00475686">
            <w:pPr>
              <w:pStyle w:val="a6"/>
              <w:ind w:firstLine="0"/>
              <w:jc w:val="left"/>
              <w:rPr>
                <w:sz w:val="24"/>
                <w:szCs w:val="24"/>
              </w:rPr>
            </w:pPr>
            <w:r w:rsidRPr="00BB6761">
              <w:rPr>
                <w:sz w:val="24"/>
                <w:szCs w:val="24"/>
              </w:rPr>
              <w:t>Ответственность, предусмотренной</w:t>
            </w:r>
            <w:r w:rsidR="007776F4" w:rsidRPr="00BB6761">
              <w:rPr>
                <w:sz w:val="24"/>
                <w:szCs w:val="24"/>
              </w:rPr>
              <w:t xml:space="preserve"> законодательством Республики Узбекистан, несут:</w:t>
            </w:r>
          </w:p>
          <w:p w14:paraId="0156F016" w14:textId="7AF069FB" w:rsidR="007776F4" w:rsidRPr="00C47042" w:rsidRDefault="007776F4" w:rsidP="00475686">
            <w:pPr>
              <w:pStyle w:val="a6"/>
            </w:pPr>
            <w:r w:rsidRPr="00BB6761">
              <w:rPr>
                <w:sz w:val="24"/>
                <w:szCs w:val="24"/>
              </w:rPr>
              <w:t xml:space="preserve">  лица, входящие в состав </w:t>
            </w:r>
            <w:r>
              <w:rPr>
                <w:sz w:val="24"/>
                <w:szCs w:val="24"/>
              </w:rPr>
              <w:t>комиссии</w:t>
            </w:r>
            <w:r w:rsidRPr="00BB6761">
              <w:rPr>
                <w:sz w:val="24"/>
                <w:szCs w:val="24"/>
              </w:rPr>
              <w:t xml:space="preserve">, которые ведут учет поступающих </w:t>
            </w:r>
            <w:r w:rsidR="00F54F65">
              <w:rPr>
                <w:sz w:val="24"/>
                <w:szCs w:val="24"/>
              </w:rPr>
              <w:t>отборных</w:t>
            </w:r>
            <w:r w:rsidRPr="00BB6761">
              <w:rPr>
                <w:sz w:val="24"/>
                <w:szCs w:val="24"/>
              </w:rPr>
              <w:t xml:space="preserve"> предложений и обеспечивают их сохранность и конфиденциальность</w:t>
            </w:r>
          </w:p>
        </w:tc>
      </w:tr>
      <w:tr w:rsidR="007776F4" w:rsidRPr="00C47042" w14:paraId="39957644" w14:textId="77777777" w:rsidTr="00475686">
        <w:trPr>
          <w:trHeight w:val="1975"/>
        </w:trPr>
        <w:tc>
          <w:tcPr>
            <w:tcW w:w="693" w:type="dxa"/>
          </w:tcPr>
          <w:p w14:paraId="1D577377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3EF568E2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67C578F8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1DBEBE41" w14:textId="375AE100" w:rsidR="007776F4" w:rsidRPr="00C47042" w:rsidRDefault="007776F4" w:rsidP="00475686">
            <w:pPr>
              <w:spacing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председатель и члены комиссии, а также члены рабочей группы, созданной для изучения </w:t>
            </w:r>
            <w:r w:rsidR="00C92D7E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отборных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предложений, за разглашение информации, допущение сговора с участниками, остальными членами комиссии и привлеченными экспертами, а также за другие противоправные действия.</w:t>
            </w:r>
          </w:p>
        </w:tc>
      </w:tr>
      <w:tr w:rsidR="007776F4" w:rsidRPr="00C47042" w14:paraId="1C701933" w14:textId="77777777" w:rsidTr="00475686">
        <w:trPr>
          <w:trHeight w:val="1707"/>
        </w:trPr>
        <w:tc>
          <w:tcPr>
            <w:tcW w:w="693" w:type="dxa"/>
          </w:tcPr>
          <w:p w14:paraId="35E6E073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753D7C22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52D014D1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13BB887F" w14:textId="3EF5B000" w:rsidR="007776F4" w:rsidRPr="00C47042" w:rsidRDefault="007776F4" w:rsidP="00475686">
            <w:pPr>
              <w:spacing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победитель </w:t>
            </w:r>
            <w:r w:rsidR="00C92D7E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отбора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>, не исполнивший обязательства по договору (по количественным, качественным и техническим параметрам), несет ответственность, предусмотренной законодательством Республики Узбекистан и/или заключенным договором.</w:t>
            </w:r>
          </w:p>
        </w:tc>
      </w:tr>
      <w:tr w:rsidR="007776F4" w:rsidRPr="00C47042" w14:paraId="4D83E55B" w14:textId="77777777" w:rsidTr="00475686">
        <w:trPr>
          <w:trHeight w:val="987"/>
        </w:trPr>
        <w:tc>
          <w:tcPr>
            <w:tcW w:w="693" w:type="dxa"/>
          </w:tcPr>
          <w:p w14:paraId="138381B0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3712ED58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6C28097B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57009C95" w14:textId="77777777" w:rsidR="007776F4" w:rsidRPr="00C47042" w:rsidRDefault="007776F4" w:rsidP="00475686">
            <w:pPr>
              <w:spacing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76F4" w:rsidRPr="00C47042" w14:paraId="0FC69961" w14:textId="77777777" w:rsidTr="00475686">
        <w:trPr>
          <w:trHeight w:val="987"/>
        </w:trPr>
        <w:tc>
          <w:tcPr>
            <w:tcW w:w="693" w:type="dxa"/>
          </w:tcPr>
          <w:p w14:paraId="5802BD1B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7C1DA7F8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18C1DC44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602BEA41" w14:textId="77777777" w:rsidR="007776F4" w:rsidRPr="00C47042" w:rsidRDefault="007776F4" w:rsidP="00475686">
            <w:pPr>
              <w:spacing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76F4" w:rsidRPr="00C47042" w14:paraId="495AF27D" w14:textId="77777777" w:rsidTr="00475686">
        <w:trPr>
          <w:trHeight w:val="3152"/>
        </w:trPr>
        <w:tc>
          <w:tcPr>
            <w:tcW w:w="693" w:type="dxa"/>
          </w:tcPr>
          <w:p w14:paraId="50F6E8F1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2B534310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34408AAA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2B146B09" w14:textId="77777777" w:rsidR="007776F4" w:rsidRPr="00C47042" w:rsidRDefault="007776F4" w:rsidP="00475686">
            <w:pPr>
              <w:spacing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76F4" w:rsidRPr="00C47042" w14:paraId="3A73BE27" w14:textId="77777777" w:rsidTr="00475686">
        <w:trPr>
          <w:trHeight w:val="987"/>
        </w:trPr>
        <w:tc>
          <w:tcPr>
            <w:tcW w:w="693" w:type="dxa"/>
          </w:tcPr>
          <w:p w14:paraId="4115846B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7185E2FF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38624095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2C5455FE" w14:textId="77777777" w:rsidR="007776F4" w:rsidRPr="00C47042" w:rsidRDefault="007776F4" w:rsidP="00475686">
            <w:pPr>
              <w:spacing w:after="55"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5529F96" w14:textId="77777777" w:rsidR="007776F4" w:rsidRPr="00C47042" w:rsidRDefault="007776F4" w:rsidP="007776F4">
      <w:pPr>
        <w:pStyle w:val="2"/>
        <w:spacing w:line="240" w:lineRule="auto"/>
        <w:ind w:left="10" w:right="296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</w:t>
      </w:r>
    </w:p>
    <w:sectPr w:rsidR="007776F4" w:rsidRPr="00C47042" w:rsidSect="004C2D3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09" w:right="851" w:bottom="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A76D4A" w14:textId="77777777" w:rsidR="00A70A85" w:rsidRDefault="00A70A85">
      <w:pPr>
        <w:spacing w:after="0" w:line="240" w:lineRule="auto"/>
      </w:pPr>
      <w:r>
        <w:separator/>
      </w:r>
    </w:p>
  </w:endnote>
  <w:endnote w:type="continuationSeparator" w:id="0">
    <w:p w14:paraId="2F6B5B43" w14:textId="77777777" w:rsidR="00A70A85" w:rsidRDefault="00A70A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1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5BA7B6" w14:textId="77777777" w:rsidR="00A05B6C" w:rsidRDefault="00CA394E">
    <w:pPr>
      <w:spacing w:after="0"/>
      <w:ind w:right="162"/>
      <w:jc w:val="right"/>
    </w:pPr>
    <w:r>
      <w:rPr>
        <w:rFonts w:ascii="Cambria" w:eastAsia="Cambria" w:hAnsi="Cambria" w:cs="Cambria"/>
        <w:sz w:val="24"/>
      </w:rPr>
      <w:fldChar w:fldCharType="begin"/>
    </w:r>
    <w:r w:rsidR="007776F4">
      <w:rPr>
        <w:rFonts w:ascii="Cambria" w:eastAsia="Cambria" w:hAnsi="Cambria" w:cs="Cambria"/>
        <w:sz w:val="24"/>
      </w:rPr>
      <w:instrText xml:space="preserve"> PAGE   \* MERGEFORMAT </w:instrText>
    </w:r>
    <w:r>
      <w:rPr>
        <w:rFonts w:ascii="Cambria" w:eastAsia="Cambria" w:hAnsi="Cambria" w:cs="Cambria"/>
        <w:sz w:val="24"/>
      </w:rPr>
      <w:fldChar w:fldCharType="separate"/>
    </w:r>
    <w:r w:rsidR="007776F4">
      <w:rPr>
        <w:rFonts w:ascii="Cambria" w:eastAsia="Cambria" w:hAnsi="Cambria" w:cs="Cambria"/>
        <w:noProof/>
        <w:sz w:val="24"/>
      </w:rPr>
      <w:t>24</w:t>
    </w:r>
    <w:r>
      <w:rPr>
        <w:rFonts w:ascii="Cambria" w:eastAsia="Cambria" w:hAnsi="Cambria" w:cs="Cambria"/>
        <w:sz w:val="24"/>
      </w:rPr>
      <w:fldChar w:fldCharType="end"/>
    </w:r>
  </w:p>
  <w:p w14:paraId="6C3DA1BE" w14:textId="77777777" w:rsidR="00A05B6C" w:rsidRDefault="00A70A85">
    <w:pPr>
      <w:spacing w:after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B3485F" w14:textId="77777777" w:rsidR="00A05B6C" w:rsidRDefault="00CA394E">
    <w:pPr>
      <w:spacing w:after="0"/>
      <w:ind w:right="162"/>
      <w:jc w:val="right"/>
    </w:pPr>
    <w:r>
      <w:rPr>
        <w:rFonts w:ascii="Cambria" w:eastAsia="Cambria" w:hAnsi="Cambria" w:cs="Cambria"/>
        <w:sz w:val="24"/>
      </w:rPr>
      <w:fldChar w:fldCharType="begin"/>
    </w:r>
    <w:r w:rsidR="007776F4">
      <w:rPr>
        <w:rFonts w:ascii="Cambria" w:eastAsia="Cambria" w:hAnsi="Cambria" w:cs="Cambria"/>
        <w:sz w:val="24"/>
      </w:rPr>
      <w:instrText xml:space="preserve"> PAGE   \* MERGEFORMAT </w:instrText>
    </w:r>
    <w:r>
      <w:rPr>
        <w:rFonts w:ascii="Cambria" w:eastAsia="Cambria" w:hAnsi="Cambria" w:cs="Cambria"/>
        <w:sz w:val="24"/>
      </w:rPr>
      <w:fldChar w:fldCharType="separate"/>
    </w:r>
    <w:r w:rsidR="001628C2">
      <w:rPr>
        <w:rFonts w:ascii="Cambria" w:eastAsia="Cambria" w:hAnsi="Cambria" w:cs="Cambria"/>
        <w:noProof/>
        <w:sz w:val="24"/>
      </w:rPr>
      <w:t>7</w:t>
    </w:r>
    <w:r>
      <w:rPr>
        <w:rFonts w:ascii="Cambria" w:eastAsia="Cambria" w:hAnsi="Cambria" w:cs="Cambria"/>
        <w:sz w:val="24"/>
      </w:rPr>
      <w:fldChar w:fldCharType="end"/>
    </w:r>
  </w:p>
  <w:p w14:paraId="67EC4ADD" w14:textId="77777777" w:rsidR="00A05B6C" w:rsidRDefault="00A70A85">
    <w:pPr>
      <w:spacing w:after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5EACC" w14:textId="77777777" w:rsidR="00A05B6C" w:rsidRDefault="00CA394E">
    <w:pPr>
      <w:spacing w:after="0"/>
      <w:ind w:right="162"/>
      <w:jc w:val="right"/>
    </w:pPr>
    <w:r>
      <w:rPr>
        <w:rFonts w:ascii="Cambria" w:eastAsia="Cambria" w:hAnsi="Cambria" w:cs="Cambria"/>
        <w:sz w:val="24"/>
      </w:rPr>
      <w:fldChar w:fldCharType="begin"/>
    </w:r>
    <w:r w:rsidR="007776F4">
      <w:rPr>
        <w:rFonts w:ascii="Cambria" w:eastAsia="Cambria" w:hAnsi="Cambria" w:cs="Cambria"/>
        <w:sz w:val="24"/>
      </w:rPr>
      <w:instrText xml:space="preserve"> PAGE   \* MERGEFORMAT </w:instrText>
    </w:r>
    <w:r>
      <w:rPr>
        <w:rFonts w:ascii="Cambria" w:eastAsia="Cambria" w:hAnsi="Cambria" w:cs="Cambria"/>
        <w:sz w:val="24"/>
      </w:rPr>
      <w:fldChar w:fldCharType="separate"/>
    </w:r>
    <w:r w:rsidR="007776F4">
      <w:rPr>
        <w:rFonts w:ascii="Cambria" w:eastAsia="Cambria" w:hAnsi="Cambria" w:cs="Cambria"/>
        <w:sz w:val="24"/>
      </w:rPr>
      <w:t>1</w:t>
    </w:r>
    <w:r>
      <w:rPr>
        <w:rFonts w:ascii="Cambria" w:eastAsia="Cambria" w:hAnsi="Cambria" w:cs="Cambria"/>
        <w:sz w:val="24"/>
      </w:rPr>
      <w:fldChar w:fldCharType="end"/>
    </w:r>
  </w:p>
  <w:p w14:paraId="06BD6BB4" w14:textId="77777777" w:rsidR="00A05B6C" w:rsidRDefault="00A70A85">
    <w:pPr>
      <w:spacing w:after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0CC2C9" w14:textId="77777777" w:rsidR="00A70A85" w:rsidRDefault="00A70A85">
      <w:pPr>
        <w:spacing w:after="0" w:line="240" w:lineRule="auto"/>
      </w:pPr>
      <w:r>
        <w:separator/>
      </w:r>
    </w:p>
  </w:footnote>
  <w:footnote w:type="continuationSeparator" w:id="0">
    <w:p w14:paraId="155FD00C" w14:textId="77777777" w:rsidR="00A70A85" w:rsidRDefault="00A70A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E19D88" w14:textId="77777777" w:rsidR="00A05B6C" w:rsidRDefault="00A70A85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62440" w14:textId="77777777" w:rsidR="00A05B6C" w:rsidRDefault="00A70A85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6F0748" w14:textId="77777777" w:rsidR="00A05B6C" w:rsidRDefault="00A70A8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050E1E"/>
    <w:multiLevelType w:val="hybridMultilevel"/>
    <w:tmpl w:val="25CA2AE4"/>
    <w:lvl w:ilvl="0" w:tplc="DD860200">
      <w:start w:val="1"/>
      <w:numFmt w:val="upperRoman"/>
      <w:lvlText w:val="%1."/>
      <w:lvlJc w:val="left"/>
      <w:pPr>
        <w:ind w:left="121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7" w:hanging="360"/>
      </w:pPr>
    </w:lvl>
    <w:lvl w:ilvl="2" w:tplc="0419001B" w:tentative="1">
      <w:start w:val="1"/>
      <w:numFmt w:val="lowerRoman"/>
      <w:lvlText w:val="%3."/>
      <w:lvlJc w:val="right"/>
      <w:pPr>
        <w:ind w:left="2297" w:hanging="180"/>
      </w:pPr>
    </w:lvl>
    <w:lvl w:ilvl="3" w:tplc="0419000F" w:tentative="1">
      <w:start w:val="1"/>
      <w:numFmt w:val="decimal"/>
      <w:lvlText w:val="%4."/>
      <w:lvlJc w:val="left"/>
      <w:pPr>
        <w:ind w:left="3017" w:hanging="360"/>
      </w:pPr>
    </w:lvl>
    <w:lvl w:ilvl="4" w:tplc="04190019" w:tentative="1">
      <w:start w:val="1"/>
      <w:numFmt w:val="lowerLetter"/>
      <w:lvlText w:val="%5."/>
      <w:lvlJc w:val="left"/>
      <w:pPr>
        <w:ind w:left="3737" w:hanging="360"/>
      </w:pPr>
    </w:lvl>
    <w:lvl w:ilvl="5" w:tplc="0419001B" w:tentative="1">
      <w:start w:val="1"/>
      <w:numFmt w:val="lowerRoman"/>
      <w:lvlText w:val="%6."/>
      <w:lvlJc w:val="right"/>
      <w:pPr>
        <w:ind w:left="4457" w:hanging="180"/>
      </w:pPr>
    </w:lvl>
    <w:lvl w:ilvl="6" w:tplc="0419000F" w:tentative="1">
      <w:start w:val="1"/>
      <w:numFmt w:val="decimal"/>
      <w:lvlText w:val="%7."/>
      <w:lvlJc w:val="left"/>
      <w:pPr>
        <w:ind w:left="5177" w:hanging="360"/>
      </w:pPr>
    </w:lvl>
    <w:lvl w:ilvl="7" w:tplc="04190019" w:tentative="1">
      <w:start w:val="1"/>
      <w:numFmt w:val="lowerLetter"/>
      <w:lvlText w:val="%8."/>
      <w:lvlJc w:val="left"/>
      <w:pPr>
        <w:ind w:left="5897" w:hanging="360"/>
      </w:pPr>
    </w:lvl>
    <w:lvl w:ilvl="8" w:tplc="0419001B" w:tentative="1">
      <w:start w:val="1"/>
      <w:numFmt w:val="lowerRoman"/>
      <w:lvlText w:val="%9."/>
      <w:lvlJc w:val="right"/>
      <w:pPr>
        <w:ind w:left="6617" w:hanging="180"/>
      </w:pPr>
    </w:lvl>
  </w:abstractNum>
  <w:abstractNum w:abstractNumId="1" w15:restartNumberingAfterBreak="0">
    <w:nsid w:val="2C7A06DF"/>
    <w:multiLevelType w:val="hybridMultilevel"/>
    <w:tmpl w:val="4EE0377C"/>
    <w:lvl w:ilvl="0" w:tplc="91724E88">
      <w:start w:val="1"/>
      <w:numFmt w:val="upperRoman"/>
      <w:lvlText w:val="%1."/>
      <w:lvlJc w:val="left"/>
      <w:pPr>
        <w:ind w:left="75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2" w:hanging="360"/>
      </w:pPr>
    </w:lvl>
    <w:lvl w:ilvl="2" w:tplc="0419001B" w:tentative="1">
      <w:start w:val="1"/>
      <w:numFmt w:val="lowerRoman"/>
      <w:lvlText w:val="%3."/>
      <w:lvlJc w:val="right"/>
      <w:pPr>
        <w:ind w:left="1832" w:hanging="180"/>
      </w:pPr>
    </w:lvl>
    <w:lvl w:ilvl="3" w:tplc="0419000F" w:tentative="1">
      <w:start w:val="1"/>
      <w:numFmt w:val="decimal"/>
      <w:lvlText w:val="%4."/>
      <w:lvlJc w:val="left"/>
      <w:pPr>
        <w:ind w:left="2552" w:hanging="360"/>
      </w:pPr>
    </w:lvl>
    <w:lvl w:ilvl="4" w:tplc="04190019" w:tentative="1">
      <w:start w:val="1"/>
      <w:numFmt w:val="lowerLetter"/>
      <w:lvlText w:val="%5."/>
      <w:lvlJc w:val="left"/>
      <w:pPr>
        <w:ind w:left="3272" w:hanging="360"/>
      </w:pPr>
    </w:lvl>
    <w:lvl w:ilvl="5" w:tplc="0419001B" w:tentative="1">
      <w:start w:val="1"/>
      <w:numFmt w:val="lowerRoman"/>
      <w:lvlText w:val="%6."/>
      <w:lvlJc w:val="right"/>
      <w:pPr>
        <w:ind w:left="3992" w:hanging="180"/>
      </w:pPr>
    </w:lvl>
    <w:lvl w:ilvl="6" w:tplc="0419000F" w:tentative="1">
      <w:start w:val="1"/>
      <w:numFmt w:val="decimal"/>
      <w:lvlText w:val="%7."/>
      <w:lvlJc w:val="left"/>
      <w:pPr>
        <w:ind w:left="4712" w:hanging="360"/>
      </w:pPr>
    </w:lvl>
    <w:lvl w:ilvl="7" w:tplc="04190019" w:tentative="1">
      <w:start w:val="1"/>
      <w:numFmt w:val="lowerLetter"/>
      <w:lvlText w:val="%8."/>
      <w:lvlJc w:val="left"/>
      <w:pPr>
        <w:ind w:left="5432" w:hanging="360"/>
      </w:pPr>
    </w:lvl>
    <w:lvl w:ilvl="8" w:tplc="0419001B" w:tentative="1">
      <w:start w:val="1"/>
      <w:numFmt w:val="lowerRoman"/>
      <w:lvlText w:val="%9."/>
      <w:lvlJc w:val="right"/>
      <w:pPr>
        <w:ind w:left="6152" w:hanging="180"/>
      </w:pPr>
    </w:lvl>
  </w:abstractNum>
  <w:abstractNum w:abstractNumId="2" w15:restartNumberingAfterBreak="0">
    <w:nsid w:val="2D677548"/>
    <w:multiLevelType w:val="hybridMultilevel"/>
    <w:tmpl w:val="2F043768"/>
    <w:lvl w:ilvl="0" w:tplc="03A88A48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A5A3F5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0E8E16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A78302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6F6562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A0F91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EAD7D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0B48ED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1F6105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E3F262B"/>
    <w:multiLevelType w:val="hybridMultilevel"/>
    <w:tmpl w:val="02F01C0A"/>
    <w:lvl w:ilvl="0" w:tplc="F246292E">
      <w:start w:val="1"/>
      <w:numFmt w:val="decimal"/>
      <w:lvlText w:val="%1."/>
      <w:lvlJc w:val="left"/>
      <w:pPr>
        <w:ind w:left="8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63874B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40E9F6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B8A52E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DB01BF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4FC15C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0AC051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340D86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F64160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9F3373D"/>
    <w:multiLevelType w:val="hybridMultilevel"/>
    <w:tmpl w:val="CC80D600"/>
    <w:lvl w:ilvl="0" w:tplc="762CEBE8">
      <w:start w:val="1"/>
      <w:numFmt w:val="decimal"/>
      <w:lvlText w:val="%1."/>
      <w:lvlJc w:val="left"/>
      <w:pPr>
        <w:ind w:left="27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C4E466C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85CFF2A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A962400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77EC294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63AA1D6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E6ECA58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10C08A6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81E48C0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57C6578"/>
    <w:multiLevelType w:val="hybridMultilevel"/>
    <w:tmpl w:val="0ECAD0D4"/>
    <w:lvl w:ilvl="0" w:tplc="D38E83AE">
      <w:start w:val="1"/>
      <w:numFmt w:val="bullet"/>
      <w:lvlText w:val="-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D7C6626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F3E8304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BD8D1C0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85E9D94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95E7068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24A2EFC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7AA3682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D7EEFC2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6F4"/>
    <w:rsid w:val="00006EB5"/>
    <w:rsid w:val="00012A12"/>
    <w:rsid w:val="00054309"/>
    <w:rsid w:val="000B4817"/>
    <w:rsid w:val="000C17AD"/>
    <w:rsid w:val="000F5D21"/>
    <w:rsid w:val="001268D4"/>
    <w:rsid w:val="00130E09"/>
    <w:rsid w:val="00155317"/>
    <w:rsid w:val="00160D43"/>
    <w:rsid w:val="001628C2"/>
    <w:rsid w:val="001A7F89"/>
    <w:rsid w:val="001D23B3"/>
    <w:rsid w:val="00202FBC"/>
    <w:rsid w:val="002A7122"/>
    <w:rsid w:val="002C5657"/>
    <w:rsid w:val="002E48F2"/>
    <w:rsid w:val="00302543"/>
    <w:rsid w:val="003046DF"/>
    <w:rsid w:val="00315963"/>
    <w:rsid w:val="00377038"/>
    <w:rsid w:val="003856B8"/>
    <w:rsid w:val="0045438E"/>
    <w:rsid w:val="00486197"/>
    <w:rsid w:val="00493473"/>
    <w:rsid w:val="004A7F05"/>
    <w:rsid w:val="004B4964"/>
    <w:rsid w:val="00505AB9"/>
    <w:rsid w:val="005064C4"/>
    <w:rsid w:val="00523BA6"/>
    <w:rsid w:val="005244F7"/>
    <w:rsid w:val="005C0303"/>
    <w:rsid w:val="005E14D2"/>
    <w:rsid w:val="005E298B"/>
    <w:rsid w:val="005F0097"/>
    <w:rsid w:val="006824DE"/>
    <w:rsid w:val="00694BA5"/>
    <w:rsid w:val="006B3AD8"/>
    <w:rsid w:val="00722640"/>
    <w:rsid w:val="00734A4B"/>
    <w:rsid w:val="00770167"/>
    <w:rsid w:val="007776F4"/>
    <w:rsid w:val="00797C46"/>
    <w:rsid w:val="007A66BB"/>
    <w:rsid w:val="007B2452"/>
    <w:rsid w:val="007D0E16"/>
    <w:rsid w:val="007D219D"/>
    <w:rsid w:val="007D3122"/>
    <w:rsid w:val="007D5930"/>
    <w:rsid w:val="007E2E19"/>
    <w:rsid w:val="007E35A0"/>
    <w:rsid w:val="007E38DF"/>
    <w:rsid w:val="00823D93"/>
    <w:rsid w:val="0082646E"/>
    <w:rsid w:val="00846040"/>
    <w:rsid w:val="0085043C"/>
    <w:rsid w:val="00871547"/>
    <w:rsid w:val="008A3E5B"/>
    <w:rsid w:val="008B7C0E"/>
    <w:rsid w:val="008C3AAE"/>
    <w:rsid w:val="008D4463"/>
    <w:rsid w:val="008F02EE"/>
    <w:rsid w:val="009110CE"/>
    <w:rsid w:val="009458C8"/>
    <w:rsid w:val="009A2AD7"/>
    <w:rsid w:val="009B6BBE"/>
    <w:rsid w:val="009C3DB6"/>
    <w:rsid w:val="009E2D46"/>
    <w:rsid w:val="009E2EC2"/>
    <w:rsid w:val="00A115FA"/>
    <w:rsid w:val="00A32305"/>
    <w:rsid w:val="00A40F58"/>
    <w:rsid w:val="00A70A85"/>
    <w:rsid w:val="00A7323D"/>
    <w:rsid w:val="00A83A4F"/>
    <w:rsid w:val="00A97B39"/>
    <w:rsid w:val="00AA6DEB"/>
    <w:rsid w:val="00B169F0"/>
    <w:rsid w:val="00B30C01"/>
    <w:rsid w:val="00B46808"/>
    <w:rsid w:val="00B856E4"/>
    <w:rsid w:val="00B8677D"/>
    <w:rsid w:val="00BA11A1"/>
    <w:rsid w:val="00BC7BC6"/>
    <w:rsid w:val="00C02C1E"/>
    <w:rsid w:val="00C82183"/>
    <w:rsid w:val="00C92D7E"/>
    <w:rsid w:val="00C94BD5"/>
    <w:rsid w:val="00CA394E"/>
    <w:rsid w:val="00CB5A8B"/>
    <w:rsid w:val="00CC2030"/>
    <w:rsid w:val="00CC2137"/>
    <w:rsid w:val="00D1347A"/>
    <w:rsid w:val="00D40950"/>
    <w:rsid w:val="00D5707E"/>
    <w:rsid w:val="00D762E1"/>
    <w:rsid w:val="00D800DD"/>
    <w:rsid w:val="00D80A35"/>
    <w:rsid w:val="00D9453E"/>
    <w:rsid w:val="00DA0919"/>
    <w:rsid w:val="00DB1454"/>
    <w:rsid w:val="00DC6906"/>
    <w:rsid w:val="00E1404B"/>
    <w:rsid w:val="00E77A37"/>
    <w:rsid w:val="00E77C59"/>
    <w:rsid w:val="00EC15BC"/>
    <w:rsid w:val="00F01DAA"/>
    <w:rsid w:val="00F217B1"/>
    <w:rsid w:val="00F2224D"/>
    <w:rsid w:val="00F54F65"/>
    <w:rsid w:val="00F6216A"/>
    <w:rsid w:val="00F765B8"/>
    <w:rsid w:val="00F90E7B"/>
    <w:rsid w:val="00FC325E"/>
    <w:rsid w:val="00FD1305"/>
    <w:rsid w:val="00FE4898"/>
    <w:rsid w:val="00FE4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E9A05"/>
  <w15:docId w15:val="{1AE13A8D-31AD-4A93-A07F-9F2E1B672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76F4"/>
    <w:pPr>
      <w:spacing w:after="160" w:line="259" w:lineRule="auto"/>
    </w:pPr>
    <w:rPr>
      <w:rFonts w:ascii="Calibri" w:eastAsia="Calibri" w:hAnsi="Calibri" w:cs="Calibri"/>
      <w:color w:val="000000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7776F4"/>
    <w:pPr>
      <w:keepNext/>
      <w:keepLines/>
      <w:spacing w:after="0" w:line="259" w:lineRule="auto"/>
      <w:ind w:left="586" w:hanging="10"/>
      <w:outlineLvl w:val="0"/>
    </w:pPr>
    <w:rPr>
      <w:rFonts w:ascii="Times New Roman" w:eastAsia="Times New Roman" w:hAnsi="Times New Roman" w:cs="Times New Roman"/>
      <w:b/>
      <w:color w:val="000000"/>
      <w:sz w:val="4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76F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76F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776F4"/>
    <w:rPr>
      <w:rFonts w:ascii="Times New Roman" w:eastAsia="Times New Roman" w:hAnsi="Times New Roman" w:cs="Times New Roman"/>
      <w:b/>
      <w:color w:val="000000"/>
      <w:sz w:val="44"/>
      <w:lang w:eastAsia="ru-RU"/>
    </w:rPr>
  </w:style>
  <w:style w:type="table" w:styleId="a3">
    <w:name w:val="Table Grid"/>
    <w:basedOn w:val="a1"/>
    <w:rsid w:val="007776F4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Number"/>
    <w:basedOn w:val="a"/>
    <w:rsid w:val="007776F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color w:val="auto"/>
      <w:sz w:val="28"/>
      <w:szCs w:val="24"/>
    </w:rPr>
  </w:style>
  <w:style w:type="paragraph" w:styleId="a5">
    <w:name w:val="List Paragraph"/>
    <w:basedOn w:val="a"/>
    <w:uiPriority w:val="34"/>
    <w:qFormat/>
    <w:rsid w:val="007776F4"/>
    <w:pPr>
      <w:ind w:left="720"/>
      <w:contextualSpacing/>
    </w:pPr>
  </w:style>
  <w:style w:type="paragraph" w:styleId="a6">
    <w:name w:val="No Spacing"/>
    <w:uiPriority w:val="1"/>
    <w:qFormat/>
    <w:rsid w:val="007776F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Основной текст_"/>
    <w:link w:val="21"/>
    <w:uiPriority w:val="99"/>
    <w:locked/>
    <w:rsid w:val="007776F4"/>
    <w:rPr>
      <w:sz w:val="18"/>
      <w:szCs w:val="18"/>
      <w:shd w:val="clear" w:color="auto" w:fill="FFFFFF"/>
    </w:rPr>
  </w:style>
  <w:style w:type="paragraph" w:customStyle="1" w:styleId="21">
    <w:name w:val="Основной текст2"/>
    <w:basedOn w:val="a"/>
    <w:link w:val="a7"/>
    <w:uiPriority w:val="99"/>
    <w:rsid w:val="007776F4"/>
    <w:pPr>
      <w:widowControl w:val="0"/>
      <w:shd w:val="clear" w:color="auto" w:fill="FFFFFF"/>
      <w:spacing w:after="180" w:line="226" w:lineRule="exact"/>
      <w:jc w:val="both"/>
    </w:pPr>
    <w:rPr>
      <w:rFonts w:asciiTheme="minorHAnsi" w:eastAsiaTheme="minorHAnsi" w:hAnsiTheme="minorHAnsi" w:cstheme="minorBidi"/>
      <w:color w:val="auto"/>
      <w:sz w:val="18"/>
      <w:szCs w:val="18"/>
      <w:lang w:eastAsia="en-US"/>
    </w:rPr>
  </w:style>
  <w:style w:type="character" w:customStyle="1" w:styleId="apple-converted-space">
    <w:name w:val="apple-converted-space"/>
    <w:basedOn w:val="a0"/>
    <w:rsid w:val="007776F4"/>
  </w:style>
  <w:style w:type="character" w:customStyle="1" w:styleId="20">
    <w:name w:val="Заголовок 2 Знак"/>
    <w:basedOn w:val="a0"/>
    <w:link w:val="2"/>
    <w:uiPriority w:val="9"/>
    <w:semiHidden/>
    <w:rsid w:val="007776F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776F4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styleId="a8">
    <w:name w:val="Hyperlink"/>
    <w:basedOn w:val="a0"/>
    <w:uiPriority w:val="99"/>
    <w:semiHidden/>
    <w:unhideWhenUsed/>
    <w:rsid w:val="0049347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494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7</Pages>
  <Words>1147</Words>
  <Characters>6539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Microsoft Office User</cp:lastModifiedBy>
  <cp:revision>29</cp:revision>
  <dcterms:created xsi:type="dcterms:W3CDTF">2021-03-16T07:03:00Z</dcterms:created>
  <dcterms:modified xsi:type="dcterms:W3CDTF">2022-01-31T06:46:00Z</dcterms:modified>
</cp:coreProperties>
</file>