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9391"/>
      </w:tblGrid>
      <w:tr w:rsidR="00BF230A" w:rsidRPr="00BF230A" w:rsidTr="00157B68">
        <w:trPr>
          <w:trHeight w:val="335"/>
        </w:trPr>
        <w:tc>
          <w:tcPr>
            <w:tcW w:w="4696" w:type="dxa"/>
          </w:tcPr>
          <w:p w:rsidR="00BF230A" w:rsidRPr="00BF230A" w:rsidRDefault="00BF230A" w:rsidP="00BF230A">
            <w:pPr>
              <w:pStyle w:val="a4"/>
              <w:jc w:val="right"/>
              <w:rPr>
                <w:b/>
                <w:snapToGrid/>
                <w:sz w:val="26"/>
                <w:szCs w:val="26"/>
              </w:rPr>
            </w:pPr>
            <w:bookmarkStart w:id="0" w:name="_GoBack"/>
            <w:bookmarkEnd w:id="0"/>
            <w:r w:rsidRPr="00BF230A">
              <w:rPr>
                <w:b/>
                <w:snapToGrid/>
                <w:sz w:val="26"/>
                <w:szCs w:val="26"/>
              </w:rPr>
              <w:t>«ТАСДИ</w:t>
            </w:r>
            <w:r w:rsidRPr="00BF230A">
              <w:rPr>
                <w:b/>
                <w:snapToGrid/>
                <w:sz w:val="26"/>
                <w:szCs w:val="26"/>
                <w:lang w:val="uz-Cyrl-UZ"/>
              </w:rPr>
              <w:t>ҚЛАЙМАН</w:t>
            </w:r>
            <w:r w:rsidRPr="00BF230A">
              <w:rPr>
                <w:b/>
                <w:snapToGrid/>
                <w:sz w:val="26"/>
                <w:szCs w:val="26"/>
              </w:rPr>
              <w:t>»</w:t>
            </w:r>
          </w:p>
          <w:p w:rsidR="00BF230A" w:rsidRPr="00BF230A" w:rsidRDefault="00451DA3" w:rsidP="00BF230A">
            <w:pPr>
              <w:pStyle w:val="a4"/>
              <w:jc w:val="right"/>
              <w:rPr>
                <w:b/>
                <w:snapToGrid/>
                <w:sz w:val="26"/>
                <w:szCs w:val="26"/>
                <w:lang w:val="uz-Cyrl-UZ"/>
              </w:rPr>
            </w:pPr>
            <w:r>
              <w:rPr>
                <w:b/>
                <w:snapToGrid/>
                <w:sz w:val="26"/>
                <w:szCs w:val="26"/>
                <w:lang w:val="uz-Cyrl-UZ"/>
              </w:rPr>
              <w:t>Кипчак ЙМФУК</w:t>
            </w:r>
          </w:p>
          <w:p w:rsidR="00BF230A" w:rsidRPr="00BF230A" w:rsidRDefault="00BF230A" w:rsidP="00BF230A">
            <w:pPr>
              <w:pStyle w:val="a4"/>
              <w:jc w:val="right"/>
              <w:rPr>
                <w:b/>
                <w:snapToGrid/>
                <w:sz w:val="26"/>
                <w:szCs w:val="26"/>
                <w:lang w:val="uz-Cyrl-UZ"/>
              </w:rPr>
            </w:pPr>
            <w:r w:rsidRPr="00BF230A">
              <w:rPr>
                <w:b/>
                <w:snapToGrid/>
                <w:sz w:val="26"/>
                <w:szCs w:val="26"/>
                <w:lang w:val="uz-Cyrl-UZ"/>
              </w:rPr>
              <w:t>бошлиғи</w:t>
            </w:r>
          </w:p>
          <w:p w:rsidR="00BF230A" w:rsidRPr="00BF230A" w:rsidRDefault="00BF230A" w:rsidP="00BF230A">
            <w:pPr>
              <w:pStyle w:val="a4"/>
              <w:jc w:val="right"/>
              <w:rPr>
                <w:b/>
                <w:snapToGrid/>
                <w:sz w:val="26"/>
                <w:szCs w:val="26"/>
                <w:lang w:val="uz-Cyrl-UZ"/>
              </w:rPr>
            </w:pPr>
          </w:p>
          <w:p w:rsidR="00BF230A" w:rsidRPr="00BF230A" w:rsidRDefault="0011714E" w:rsidP="00BF230A">
            <w:pPr>
              <w:pStyle w:val="a4"/>
              <w:jc w:val="righ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>___________</w:t>
            </w:r>
            <w:r w:rsidR="00BF230A" w:rsidRPr="00BF230A">
              <w:rPr>
                <w:b/>
                <w:snapToGrid/>
                <w:sz w:val="26"/>
                <w:szCs w:val="26"/>
              </w:rPr>
              <w:t xml:space="preserve"> </w:t>
            </w:r>
            <w:r w:rsidR="00BF230A" w:rsidRPr="00BF230A">
              <w:rPr>
                <w:b/>
                <w:sz w:val="26"/>
                <w:szCs w:val="26"/>
              </w:rPr>
              <w:t xml:space="preserve"> </w:t>
            </w:r>
            <w:r w:rsidR="00451DA3">
              <w:rPr>
                <w:b/>
                <w:sz w:val="26"/>
                <w:szCs w:val="26"/>
              </w:rPr>
              <w:t>С Нажимов</w:t>
            </w:r>
          </w:p>
          <w:p w:rsidR="00BF230A" w:rsidRPr="00BF230A" w:rsidRDefault="00BF230A" w:rsidP="00BF230A">
            <w:pPr>
              <w:pStyle w:val="a4"/>
              <w:jc w:val="right"/>
              <w:rPr>
                <w:b/>
                <w:snapToGrid/>
                <w:sz w:val="26"/>
                <w:szCs w:val="26"/>
              </w:rPr>
            </w:pPr>
          </w:p>
          <w:p w:rsidR="00BF230A" w:rsidRPr="00BF230A" w:rsidRDefault="00BF230A" w:rsidP="00BF230A">
            <w:pPr>
              <w:jc w:val="right"/>
              <w:rPr>
                <w:b/>
                <w:sz w:val="26"/>
                <w:szCs w:val="26"/>
              </w:rPr>
            </w:pPr>
            <w:r w:rsidRPr="00BF230A">
              <w:rPr>
                <w:b/>
                <w:i/>
                <w:sz w:val="26"/>
                <w:szCs w:val="26"/>
              </w:rPr>
              <w:t>«_</w:t>
            </w:r>
            <w:r w:rsidR="008037A3">
              <w:rPr>
                <w:b/>
                <w:i/>
                <w:sz w:val="26"/>
                <w:szCs w:val="26"/>
              </w:rPr>
              <w:t xml:space="preserve">   </w:t>
            </w:r>
            <w:r w:rsidRPr="00BF230A">
              <w:rPr>
                <w:b/>
                <w:i/>
                <w:sz w:val="26"/>
                <w:szCs w:val="26"/>
              </w:rPr>
              <w:t>_»__</w:t>
            </w:r>
            <w:r>
              <w:rPr>
                <w:b/>
                <w:i/>
                <w:sz w:val="26"/>
                <w:szCs w:val="26"/>
              </w:rPr>
              <w:t>_</w:t>
            </w:r>
            <w:r w:rsidRPr="00BF230A">
              <w:rPr>
                <w:b/>
                <w:i/>
                <w:sz w:val="26"/>
                <w:szCs w:val="26"/>
              </w:rPr>
              <w:t>________ 2022 й</w:t>
            </w:r>
          </w:p>
        </w:tc>
      </w:tr>
    </w:tbl>
    <w:p w:rsidR="00B67C63" w:rsidRDefault="00B67C63"/>
    <w:p w:rsidR="00BF230A" w:rsidRDefault="00BF230A"/>
    <w:p w:rsidR="00BF230A" w:rsidRDefault="00BF230A"/>
    <w:p w:rsidR="00BF230A" w:rsidRDefault="00BF230A" w:rsidP="00BF230A">
      <w:pPr>
        <w:pStyle w:val="a4"/>
        <w:ind w:firstLine="540"/>
        <w:rPr>
          <w:b/>
          <w:sz w:val="56"/>
          <w:szCs w:val="56"/>
        </w:rPr>
      </w:pPr>
    </w:p>
    <w:p w:rsidR="00BF230A" w:rsidRDefault="00BF230A" w:rsidP="00BF230A">
      <w:pPr>
        <w:pStyle w:val="a4"/>
        <w:tabs>
          <w:tab w:val="left" w:pos="960"/>
          <w:tab w:val="center" w:pos="4947"/>
        </w:tabs>
        <w:ind w:firstLine="540"/>
        <w:jc w:val="left"/>
        <w:rPr>
          <w:b/>
          <w:sz w:val="60"/>
          <w:szCs w:val="60"/>
        </w:rPr>
      </w:pPr>
      <w:r>
        <w:rPr>
          <w:b/>
          <w:sz w:val="60"/>
          <w:szCs w:val="60"/>
        </w:rPr>
        <w:tab/>
      </w:r>
    </w:p>
    <w:p w:rsidR="00BF230A" w:rsidRPr="00BF230A" w:rsidRDefault="00BF230A" w:rsidP="00BF230A">
      <w:pPr>
        <w:pStyle w:val="a4"/>
        <w:tabs>
          <w:tab w:val="left" w:pos="960"/>
          <w:tab w:val="center" w:pos="4947"/>
        </w:tabs>
        <w:ind w:firstLine="540"/>
        <w:rPr>
          <w:b/>
          <w:sz w:val="60"/>
          <w:szCs w:val="60"/>
        </w:rPr>
      </w:pPr>
      <w:r w:rsidRPr="00BF230A">
        <w:rPr>
          <w:b/>
          <w:sz w:val="60"/>
          <w:szCs w:val="60"/>
        </w:rPr>
        <w:t>Техник топширик</w:t>
      </w:r>
    </w:p>
    <w:p w:rsidR="00BF230A" w:rsidRDefault="00BF230A" w:rsidP="00BF230A">
      <w:pPr>
        <w:pStyle w:val="a4"/>
        <w:ind w:firstLine="540"/>
        <w:rPr>
          <w:b/>
          <w:sz w:val="56"/>
          <w:szCs w:val="56"/>
        </w:rPr>
      </w:pPr>
    </w:p>
    <w:p w:rsidR="00BF230A" w:rsidRPr="00BF230A" w:rsidRDefault="00BF230A" w:rsidP="00BF230A">
      <w:pPr>
        <w:pStyle w:val="a4"/>
        <w:ind w:firstLine="540"/>
        <w:rPr>
          <w:b/>
          <w:sz w:val="56"/>
          <w:szCs w:val="56"/>
        </w:rPr>
      </w:pPr>
      <w:r w:rsidRPr="00BF230A">
        <w:rPr>
          <w:b/>
          <w:sz w:val="56"/>
          <w:szCs w:val="56"/>
        </w:rPr>
        <w:t>БУЮРТМАЧИ:</w:t>
      </w:r>
    </w:p>
    <w:p w:rsidR="00BF230A" w:rsidRPr="003B09AC" w:rsidRDefault="00BF230A" w:rsidP="00BF230A">
      <w:pPr>
        <w:pStyle w:val="a4"/>
        <w:ind w:firstLine="540"/>
        <w:jc w:val="both"/>
        <w:rPr>
          <w:b/>
          <w:sz w:val="28"/>
        </w:rPr>
      </w:pPr>
    </w:p>
    <w:p w:rsidR="00BF230A" w:rsidRDefault="00BF230A" w:rsidP="00BF230A">
      <w:pPr>
        <w:pStyle w:val="a4"/>
        <w:jc w:val="both"/>
        <w:rPr>
          <w:b/>
          <w:noProof/>
          <w:snapToGrid/>
          <w:sz w:val="32"/>
          <w:szCs w:val="32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Default="00BF230A" w:rsidP="00BF230A">
      <w:pPr>
        <w:pStyle w:val="a4"/>
        <w:rPr>
          <w:b/>
          <w:color w:val="3333CC"/>
          <w:sz w:val="40"/>
          <w:szCs w:val="40"/>
          <w:lang w:val="uz-Cyrl-UZ"/>
        </w:rPr>
      </w:pPr>
    </w:p>
    <w:p w:rsidR="00BF230A" w:rsidRPr="000A33CE" w:rsidRDefault="00451DA3" w:rsidP="00BF230A">
      <w:pPr>
        <w:pStyle w:val="a4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 xml:space="preserve">Кипчак </w:t>
      </w:r>
      <w:r w:rsidR="00BF230A" w:rsidRPr="000A33CE">
        <w:rPr>
          <w:b/>
          <w:color w:val="3333CC"/>
          <w:sz w:val="40"/>
          <w:szCs w:val="40"/>
          <w:lang w:val="uz-Cyrl-UZ"/>
        </w:rPr>
        <w:t>Й</w:t>
      </w:r>
      <w:r>
        <w:rPr>
          <w:b/>
          <w:color w:val="3333CC"/>
          <w:sz w:val="40"/>
          <w:szCs w:val="40"/>
          <w:lang w:val="uz-Cyrl-UZ"/>
        </w:rPr>
        <w:t>М</w:t>
      </w:r>
      <w:r w:rsidR="00BF230A" w:rsidRPr="000A33CE">
        <w:rPr>
          <w:b/>
          <w:color w:val="3333CC"/>
          <w:sz w:val="40"/>
          <w:szCs w:val="40"/>
          <w:lang w:val="uz-Cyrl-UZ"/>
        </w:rPr>
        <w:t>ФУК</w:t>
      </w:r>
      <w:r w:rsidR="00BF230A">
        <w:rPr>
          <w:b/>
          <w:color w:val="3333CC"/>
          <w:sz w:val="40"/>
          <w:szCs w:val="40"/>
          <w:lang w:val="uz-Cyrl-UZ"/>
        </w:rPr>
        <w:t xml:space="preserve">  - 2022 й</w:t>
      </w:r>
    </w:p>
    <w:p w:rsidR="00BF230A" w:rsidRPr="003B09AC" w:rsidRDefault="00BF230A" w:rsidP="00BF230A">
      <w:pPr>
        <w:pStyle w:val="a4"/>
        <w:jc w:val="both"/>
        <w:rPr>
          <w:sz w:val="28"/>
        </w:rPr>
      </w:pPr>
    </w:p>
    <w:p w:rsidR="00BF230A" w:rsidRPr="003B09AC" w:rsidRDefault="00BF230A" w:rsidP="00BF230A">
      <w:pPr>
        <w:pStyle w:val="a4"/>
        <w:jc w:val="both"/>
        <w:rPr>
          <w:sz w:val="28"/>
        </w:rPr>
      </w:pPr>
    </w:p>
    <w:p w:rsidR="00BF230A" w:rsidRDefault="00BF230A"/>
    <w:p w:rsidR="00BF230A" w:rsidRDefault="00BF230A"/>
    <w:p w:rsidR="00BF230A" w:rsidRDefault="00BF230A"/>
    <w:p w:rsidR="00BF230A" w:rsidRDefault="00BF230A"/>
    <w:p w:rsidR="00BF230A" w:rsidRDefault="00BF230A"/>
    <w:p w:rsidR="00BF230A" w:rsidRDefault="00BF230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BF230A" w:rsidTr="008037A3">
        <w:trPr>
          <w:trHeight w:val="560"/>
          <w:jc w:val="center"/>
        </w:trPr>
        <w:tc>
          <w:tcPr>
            <w:tcW w:w="534" w:type="dxa"/>
          </w:tcPr>
          <w:p w:rsidR="00BF230A" w:rsidRDefault="00BF230A"/>
        </w:tc>
        <w:tc>
          <w:tcPr>
            <w:tcW w:w="3260" w:type="dxa"/>
          </w:tcPr>
          <w:p w:rsidR="00BF230A" w:rsidRPr="00EC23D4" w:rsidRDefault="00BF230A" w:rsidP="00EC23D4">
            <w:pPr>
              <w:jc w:val="center"/>
              <w:rPr>
                <w:b/>
                <w:bCs/>
                <w:sz w:val="30"/>
                <w:szCs w:val="30"/>
              </w:rPr>
            </w:pPr>
            <w:r w:rsidRPr="00EC23D4">
              <w:rPr>
                <w:b/>
                <w:bCs/>
                <w:sz w:val="30"/>
                <w:szCs w:val="30"/>
              </w:rPr>
              <w:t>Ма</w:t>
            </w:r>
            <w:r w:rsidR="00EC23D4" w:rsidRPr="00EC23D4">
              <w:rPr>
                <w:b/>
                <w:bCs/>
                <w:sz w:val="30"/>
                <w:szCs w:val="30"/>
              </w:rPr>
              <w:t>ълумотлар</w:t>
            </w:r>
            <w:r w:rsidRPr="00EC23D4">
              <w:rPr>
                <w:b/>
                <w:bCs/>
                <w:sz w:val="30"/>
                <w:szCs w:val="30"/>
              </w:rPr>
              <w:t xml:space="preserve"> </w:t>
            </w:r>
            <w:r w:rsidR="008037A3">
              <w:rPr>
                <w:b/>
                <w:bCs/>
                <w:sz w:val="30"/>
                <w:szCs w:val="30"/>
              </w:rPr>
              <w:t>руйхати</w:t>
            </w:r>
          </w:p>
        </w:tc>
        <w:tc>
          <w:tcPr>
            <w:tcW w:w="5777" w:type="dxa"/>
          </w:tcPr>
          <w:p w:rsidR="00BF230A" w:rsidRPr="00EC23D4" w:rsidRDefault="00EC23D4" w:rsidP="00EC23D4">
            <w:pPr>
              <w:jc w:val="center"/>
              <w:rPr>
                <w:b/>
                <w:bCs/>
                <w:sz w:val="30"/>
                <w:szCs w:val="30"/>
              </w:rPr>
            </w:pPr>
            <w:r w:rsidRPr="00EC23D4">
              <w:rPr>
                <w:b/>
                <w:bCs/>
                <w:sz w:val="30"/>
                <w:szCs w:val="30"/>
              </w:rPr>
              <w:t>Асосий маълумотлар ва талаблар</w:t>
            </w:r>
          </w:p>
        </w:tc>
      </w:tr>
      <w:tr w:rsidR="00BF230A" w:rsidTr="008037A3">
        <w:trPr>
          <w:trHeight w:val="993"/>
          <w:jc w:val="center"/>
        </w:trPr>
        <w:tc>
          <w:tcPr>
            <w:tcW w:w="534" w:type="dxa"/>
          </w:tcPr>
          <w:p w:rsidR="00BF230A" w:rsidRDefault="00BF230A"/>
        </w:tc>
        <w:tc>
          <w:tcPr>
            <w:tcW w:w="3260" w:type="dxa"/>
          </w:tcPr>
          <w:p w:rsidR="00EC23D4" w:rsidRPr="008037A3" w:rsidRDefault="00EC23D4" w:rsidP="008037A3">
            <w:pPr>
              <w:jc w:val="center"/>
              <w:rPr>
                <w:i/>
                <w:iCs/>
              </w:rPr>
            </w:pPr>
          </w:p>
          <w:p w:rsidR="00BF230A" w:rsidRPr="008037A3" w:rsidRDefault="00EC23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Бажариладиган иш</w:t>
            </w:r>
          </w:p>
        </w:tc>
        <w:tc>
          <w:tcPr>
            <w:tcW w:w="5777" w:type="dxa"/>
          </w:tcPr>
          <w:p w:rsidR="008037A3" w:rsidRPr="008037A3" w:rsidRDefault="008037A3" w:rsidP="00EC23D4">
            <w:pPr>
              <w:jc w:val="both"/>
              <w:rPr>
                <w:i/>
                <w:iCs/>
              </w:rPr>
            </w:pPr>
          </w:p>
          <w:p w:rsidR="00BF230A" w:rsidRPr="008037A3" w:rsidRDefault="00EC23D4" w:rsidP="00451DA3">
            <w:pPr>
              <w:jc w:val="both"/>
              <w:rPr>
                <w:i/>
                <w:iCs/>
              </w:rPr>
            </w:pPr>
            <w:r w:rsidRPr="008037A3">
              <w:rPr>
                <w:i/>
                <w:iCs/>
              </w:rPr>
              <w:t xml:space="preserve">2022 йил </w:t>
            </w:r>
            <w:r w:rsidR="00451DA3">
              <w:rPr>
                <w:i/>
                <w:iCs/>
              </w:rPr>
              <w:t>Кипчак ЙМФУК</w:t>
            </w:r>
            <w:r w:rsidRPr="008037A3">
              <w:rPr>
                <w:i/>
                <w:iCs/>
              </w:rPr>
              <w:t xml:space="preserve"> курилиш объектларига  курилиш материаллари ташиш хизмати </w:t>
            </w:r>
          </w:p>
        </w:tc>
      </w:tr>
      <w:tr w:rsidR="00BF230A" w:rsidTr="008037A3">
        <w:trPr>
          <w:trHeight w:val="553"/>
          <w:jc w:val="center"/>
        </w:trPr>
        <w:tc>
          <w:tcPr>
            <w:tcW w:w="534" w:type="dxa"/>
          </w:tcPr>
          <w:p w:rsidR="00BF230A" w:rsidRDefault="00BF230A"/>
        </w:tc>
        <w:tc>
          <w:tcPr>
            <w:tcW w:w="3260" w:type="dxa"/>
          </w:tcPr>
          <w:p w:rsidR="00BF230A" w:rsidRPr="008037A3" w:rsidRDefault="00EC23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Буюртмачи</w:t>
            </w:r>
          </w:p>
        </w:tc>
        <w:tc>
          <w:tcPr>
            <w:tcW w:w="5777" w:type="dxa"/>
          </w:tcPr>
          <w:p w:rsidR="00BF230A" w:rsidRPr="008037A3" w:rsidRDefault="00451DA3">
            <w:pPr>
              <w:rPr>
                <w:i/>
                <w:iCs/>
              </w:rPr>
            </w:pPr>
            <w:r>
              <w:rPr>
                <w:i/>
                <w:iCs/>
              </w:rPr>
              <w:t>Кипчак ЙМФУК</w:t>
            </w:r>
          </w:p>
        </w:tc>
      </w:tr>
      <w:tr w:rsidR="00BF230A" w:rsidTr="008037A3">
        <w:trPr>
          <w:trHeight w:val="703"/>
          <w:jc w:val="center"/>
        </w:trPr>
        <w:tc>
          <w:tcPr>
            <w:tcW w:w="534" w:type="dxa"/>
          </w:tcPr>
          <w:p w:rsidR="00BF230A" w:rsidRDefault="00BF230A"/>
        </w:tc>
        <w:tc>
          <w:tcPr>
            <w:tcW w:w="3260" w:type="dxa"/>
          </w:tcPr>
          <w:p w:rsidR="00BF230A" w:rsidRPr="008037A3" w:rsidRDefault="00EC23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Бажарувчи</w:t>
            </w:r>
          </w:p>
        </w:tc>
        <w:tc>
          <w:tcPr>
            <w:tcW w:w="5777" w:type="dxa"/>
          </w:tcPr>
          <w:p w:rsidR="00BF230A" w:rsidRPr="008037A3" w:rsidRDefault="00EC23D4">
            <w:pPr>
              <w:rPr>
                <w:i/>
                <w:iCs/>
              </w:rPr>
            </w:pPr>
            <w:r w:rsidRPr="008037A3">
              <w:rPr>
                <w:i/>
                <w:iCs/>
              </w:rPr>
              <w:t>Тангловдан сунг аникланади</w:t>
            </w:r>
          </w:p>
        </w:tc>
      </w:tr>
      <w:tr w:rsidR="00EC23D4" w:rsidTr="008037A3">
        <w:trPr>
          <w:trHeight w:val="685"/>
          <w:jc w:val="center"/>
        </w:trPr>
        <w:tc>
          <w:tcPr>
            <w:tcW w:w="534" w:type="dxa"/>
          </w:tcPr>
          <w:p w:rsidR="00EC23D4" w:rsidRDefault="00EC23D4" w:rsidP="00EC23D4"/>
        </w:tc>
        <w:tc>
          <w:tcPr>
            <w:tcW w:w="3260" w:type="dxa"/>
          </w:tcPr>
          <w:p w:rsidR="00EC23D4" w:rsidRPr="008037A3" w:rsidRDefault="00EC23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Объект жойлашган манзил</w:t>
            </w:r>
          </w:p>
        </w:tc>
        <w:tc>
          <w:tcPr>
            <w:tcW w:w="5777" w:type="dxa"/>
          </w:tcPr>
          <w:p w:rsidR="00EC23D4" w:rsidRPr="008037A3" w:rsidRDefault="00451DA3" w:rsidP="00451DA3">
            <w:pPr>
              <w:rPr>
                <w:i/>
                <w:iCs/>
              </w:rPr>
            </w:pPr>
            <w:r>
              <w:rPr>
                <w:i/>
                <w:iCs/>
              </w:rPr>
              <w:t>Кипчак ЙМФУК</w:t>
            </w:r>
            <w:r w:rsidRPr="008037A3">
              <w:rPr>
                <w:i/>
                <w:iCs/>
              </w:rPr>
              <w:t xml:space="preserve"> </w:t>
            </w:r>
            <w:r w:rsidR="00EC23D4" w:rsidRPr="008037A3">
              <w:rPr>
                <w:i/>
                <w:iCs/>
              </w:rPr>
              <w:t xml:space="preserve">Ш </w:t>
            </w:r>
            <w:r>
              <w:rPr>
                <w:i/>
                <w:iCs/>
              </w:rPr>
              <w:t>Хожели гузари 16/1</w:t>
            </w:r>
            <w:r w:rsidR="00EC23D4" w:rsidRPr="008037A3">
              <w:rPr>
                <w:i/>
                <w:iCs/>
              </w:rPr>
              <w:t xml:space="preserve"> уй</w:t>
            </w:r>
          </w:p>
        </w:tc>
      </w:tr>
      <w:tr w:rsidR="00EC23D4" w:rsidTr="008037A3">
        <w:trPr>
          <w:trHeight w:val="567"/>
          <w:jc w:val="center"/>
        </w:trPr>
        <w:tc>
          <w:tcPr>
            <w:tcW w:w="534" w:type="dxa"/>
          </w:tcPr>
          <w:p w:rsidR="00EC23D4" w:rsidRDefault="00EC23D4" w:rsidP="00EC23D4">
            <w:r>
              <w:t xml:space="preserve"> </w:t>
            </w:r>
          </w:p>
        </w:tc>
        <w:tc>
          <w:tcPr>
            <w:tcW w:w="3260" w:type="dxa"/>
          </w:tcPr>
          <w:p w:rsidR="00EC23D4" w:rsidRPr="008037A3" w:rsidRDefault="009876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Иш бошланиш ва тугаланиш</w:t>
            </w:r>
          </w:p>
        </w:tc>
        <w:tc>
          <w:tcPr>
            <w:tcW w:w="5777" w:type="dxa"/>
          </w:tcPr>
          <w:p w:rsidR="00EC23D4" w:rsidRPr="008037A3" w:rsidRDefault="00451DA3" w:rsidP="00EC23D4">
            <w:pPr>
              <w:rPr>
                <w:i/>
                <w:iCs/>
              </w:rPr>
            </w:pPr>
            <w:r>
              <w:rPr>
                <w:i/>
                <w:iCs/>
              </w:rPr>
              <w:t>2022 й  сентябрь</w:t>
            </w:r>
            <w:r w:rsidR="009876D4" w:rsidRPr="008037A3">
              <w:rPr>
                <w:i/>
                <w:iCs/>
              </w:rPr>
              <w:t xml:space="preserve"> - 2022 й декабрь</w:t>
            </w:r>
          </w:p>
        </w:tc>
      </w:tr>
      <w:tr w:rsidR="00EC23D4" w:rsidTr="008037A3">
        <w:trPr>
          <w:trHeight w:val="547"/>
          <w:jc w:val="center"/>
        </w:trPr>
        <w:tc>
          <w:tcPr>
            <w:tcW w:w="534" w:type="dxa"/>
          </w:tcPr>
          <w:p w:rsidR="00EC23D4" w:rsidRDefault="00EC23D4" w:rsidP="00EC23D4"/>
        </w:tc>
        <w:tc>
          <w:tcPr>
            <w:tcW w:w="3260" w:type="dxa"/>
          </w:tcPr>
          <w:p w:rsidR="00EC23D4" w:rsidRPr="008037A3" w:rsidRDefault="009876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Маблаг манзили</w:t>
            </w:r>
          </w:p>
        </w:tc>
        <w:tc>
          <w:tcPr>
            <w:tcW w:w="5777" w:type="dxa"/>
          </w:tcPr>
          <w:p w:rsidR="00EC23D4" w:rsidRPr="008037A3" w:rsidRDefault="00451DA3" w:rsidP="00EC23D4">
            <w:pPr>
              <w:rPr>
                <w:i/>
                <w:iCs/>
              </w:rPr>
            </w:pPr>
            <w:r>
              <w:rPr>
                <w:i/>
                <w:iCs/>
              </w:rPr>
              <w:t>Кипчак ЙМФУК</w:t>
            </w:r>
            <w:r w:rsidRPr="008037A3">
              <w:rPr>
                <w:i/>
                <w:iCs/>
              </w:rPr>
              <w:t xml:space="preserve"> </w:t>
            </w:r>
            <w:r w:rsidR="009876D4" w:rsidRPr="008037A3">
              <w:rPr>
                <w:i/>
                <w:iCs/>
              </w:rPr>
              <w:t xml:space="preserve">маблаглари </w:t>
            </w:r>
          </w:p>
        </w:tc>
      </w:tr>
      <w:tr w:rsidR="00EC23D4" w:rsidTr="008037A3">
        <w:trPr>
          <w:trHeight w:val="1136"/>
          <w:jc w:val="center"/>
        </w:trPr>
        <w:tc>
          <w:tcPr>
            <w:tcW w:w="534" w:type="dxa"/>
          </w:tcPr>
          <w:p w:rsidR="00EC23D4" w:rsidRDefault="00EC23D4" w:rsidP="00EC23D4"/>
        </w:tc>
        <w:tc>
          <w:tcPr>
            <w:tcW w:w="3260" w:type="dxa"/>
          </w:tcPr>
          <w:p w:rsidR="00EC23D4" w:rsidRPr="008037A3" w:rsidRDefault="009876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Алохида талаблар</w:t>
            </w:r>
          </w:p>
        </w:tc>
        <w:tc>
          <w:tcPr>
            <w:tcW w:w="5777" w:type="dxa"/>
          </w:tcPr>
          <w:p w:rsidR="00EC23D4" w:rsidRPr="008037A3" w:rsidRDefault="009876D4" w:rsidP="00EC23D4">
            <w:pPr>
              <w:rPr>
                <w:i/>
                <w:iCs/>
              </w:rPr>
            </w:pPr>
            <w:r w:rsidRPr="008037A3">
              <w:rPr>
                <w:i/>
                <w:iCs/>
              </w:rPr>
              <w:t>Ишлар сифатли ва уз вактида бажарилиши шарт</w:t>
            </w:r>
          </w:p>
          <w:p w:rsidR="009876D4" w:rsidRPr="008037A3" w:rsidRDefault="009876D4" w:rsidP="00EC23D4">
            <w:pPr>
              <w:rPr>
                <w:i/>
                <w:iCs/>
              </w:rPr>
            </w:pPr>
            <w:r w:rsidRPr="008037A3">
              <w:rPr>
                <w:i/>
                <w:iCs/>
              </w:rPr>
              <w:t>Бажарилган ишлар кабул килиш топшириш далолатномасига асосан кабул килиб борилади</w:t>
            </w:r>
          </w:p>
        </w:tc>
      </w:tr>
      <w:tr w:rsidR="009876D4" w:rsidTr="008037A3">
        <w:trPr>
          <w:trHeight w:val="982"/>
          <w:jc w:val="center"/>
        </w:trPr>
        <w:tc>
          <w:tcPr>
            <w:tcW w:w="534" w:type="dxa"/>
          </w:tcPr>
          <w:p w:rsidR="009876D4" w:rsidRDefault="009876D4" w:rsidP="00EC23D4"/>
        </w:tc>
        <w:tc>
          <w:tcPr>
            <w:tcW w:w="3260" w:type="dxa"/>
          </w:tcPr>
          <w:p w:rsidR="009876D4" w:rsidRPr="008037A3" w:rsidRDefault="009876D4" w:rsidP="008037A3">
            <w:pPr>
              <w:jc w:val="center"/>
              <w:rPr>
                <w:i/>
                <w:iCs/>
              </w:rPr>
            </w:pPr>
            <w:r w:rsidRPr="008037A3">
              <w:rPr>
                <w:i/>
                <w:iCs/>
              </w:rPr>
              <w:t>Туловлар шарти</w:t>
            </w:r>
          </w:p>
        </w:tc>
        <w:tc>
          <w:tcPr>
            <w:tcW w:w="5777" w:type="dxa"/>
          </w:tcPr>
          <w:p w:rsidR="009876D4" w:rsidRPr="008037A3" w:rsidRDefault="009876D4" w:rsidP="00EC23D4">
            <w:pPr>
              <w:rPr>
                <w:i/>
                <w:iCs/>
              </w:rPr>
            </w:pPr>
            <w:r w:rsidRPr="008037A3">
              <w:rPr>
                <w:i/>
                <w:iCs/>
              </w:rPr>
              <w:t>Туловлар пул кучириш йули билан ва счет фактурага асос</w:t>
            </w:r>
          </w:p>
        </w:tc>
      </w:tr>
    </w:tbl>
    <w:p w:rsidR="00BF230A" w:rsidRDefault="00BF230A"/>
    <w:sectPr w:rsidR="00BF230A" w:rsidSect="00B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A"/>
    <w:rsid w:val="00091D57"/>
    <w:rsid w:val="00092119"/>
    <w:rsid w:val="000A1E12"/>
    <w:rsid w:val="000D7602"/>
    <w:rsid w:val="0011714E"/>
    <w:rsid w:val="00131655"/>
    <w:rsid w:val="00187908"/>
    <w:rsid w:val="00262465"/>
    <w:rsid w:val="003703AE"/>
    <w:rsid w:val="003C6EA8"/>
    <w:rsid w:val="00451DA3"/>
    <w:rsid w:val="00505214"/>
    <w:rsid w:val="005763AF"/>
    <w:rsid w:val="005B194B"/>
    <w:rsid w:val="00606707"/>
    <w:rsid w:val="0065104D"/>
    <w:rsid w:val="0066500C"/>
    <w:rsid w:val="006F3713"/>
    <w:rsid w:val="008037A3"/>
    <w:rsid w:val="00862EC7"/>
    <w:rsid w:val="00986D67"/>
    <w:rsid w:val="009876D4"/>
    <w:rsid w:val="00A74738"/>
    <w:rsid w:val="00AB2F39"/>
    <w:rsid w:val="00AC5CAC"/>
    <w:rsid w:val="00B64F9E"/>
    <w:rsid w:val="00B67C63"/>
    <w:rsid w:val="00BE59EC"/>
    <w:rsid w:val="00BF230A"/>
    <w:rsid w:val="00C36EB0"/>
    <w:rsid w:val="00C43E0E"/>
    <w:rsid w:val="00C80666"/>
    <w:rsid w:val="00CB61B2"/>
    <w:rsid w:val="00D164FC"/>
    <w:rsid w:val="00E60EA0"/>
    <w:rsid w:val="00E723F1"/>
    <w:rsid w:val="00EC23D4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0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BF230A"/>
    <w:rPr>
      <w:snapToGrid w:val="0"/>
      <w:sz w:val="24"/>
      <w:lang w:eastAsia="ru-RU"/>
    </w:rPr>
  </w:style>
  <w:style w:type="paragraph" w:styleId="a4">
    <w:name w:val="Title"/>
    <w:basedOn w:val="a"/>
    <w:link w:val="a3"/>
    <w:uiPriority w:val="99"/>
    <w:qFormat/>
    <w:rsid w:val="00BF230A"/>
    <w:pPr>
      <w:jc w:val="center"/>
    </w:pPr>
    <w:rPr>
      <w:rFonts w:eastAsiaTheme="minorHAnsi"/>
      <w:snapToGrid w:val="0"/>
      <w:szCs w:val="28"/>
    </w:rPr>
  </w:style>
  <w:style w:type="character" w:customStyle="1" w:styleId="a5">
    <w:name w:val="Заголовок Знак"/>
    <w:basedOn w:val="a0"/>
    <w:uiPriority w:val="10"/>
    <w:rsid w:val="00BF23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rmal (Web)"/>
    <w:basedOn w:val="a"/>
    <w:uiPriority w:val="99"/>
    <w:rsid w:val="00BF230A"/>
    <w:pPr>
      <w:spacing w:before="100" w:beforeAutospacing="1" w:after="100" w:afterAutospacing="1"/>
    </w:pPr>
  </w:style>
  <w:style w:type="table" w:styleId="a7">
    <w:name w:val="Table Grid"/>
    <w:basedOn w:val="a1"/>
    <w:uiPriority w:val="59"/>
    <w:unhideWhenUsed/>
    <w:rsid w:val="00BF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0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BF230A"/>
    <w:rPr>
      <w:snapToGrid w:val="0"/>
      <w:sz w:val="24"/>
      <w:lang w:eastAsia="ru-RU"/>
    </w:rPr>
  </w:style>
  <w:style w:type="paragraph" w:styleId="a4">
    <w:name w:val="Title"/>
    <w:basedOn w:val="a"/>
    <w:link w:val="a3"/>
    <w:uiPriority w:val="99"/>
    <w:qFormat/>
    <w:rsid w:val="00BF230A"/>
    <w:pPr>
      <w:jc w:val="center"/>
    </w:pPr>
    <w:rPr>
      <w:rFonts w:eastAsiaTheme="minorHAnsi"/>
      <w:snapToGrid w:val="0"/>
      <w:szCs w:val="28"/>
    </w:rPr>
  </w:style>
  <w:style w:type="character" w:customStyle="1" w:styleId="a5">
    <w:name w:val="Заголовок Знак"/>
    <w:basedOn w:val="a0"/>
    <w:uiPriority w:val="10"/>
    <w:rsid w:val="00BF23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rmal (Web)"/>
    <w:basedOn w:val="a"/>
    <w:uiPriority w:val="99"/>
    <w:rsid w:val="00BF230A"/>
    <w:pPr>
      <w:spacing w:before="100" w:beforeAutospacing="1" w:after="100" w:afterAutospacing="1"/>
    </w:pPr>
  </w:style>
  <w:style w:type="table" w:styleId="a7">
    <w:name w:val="Table Grid"/>
    <w:basedOn w:val="a1"/>
    <w:uiPriority w:val="59"/>
    <w:unhideWhenUsed/>
    <w:rsid w:val="00BF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2022-10-12T10:02:00Z</dcterms:created>
  <dcterms:modified xsi:type="dcterms:W3CDTF">2022-10-12T10:02:00Z</dcterms:modified>
</cp:coreProperties>
</file>