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87E" w:rsidRDefault="00CA287E" w:rsidP="00940740">
      <w:pPr>
        <w:jc w:val="center"/>
        <w:rPr>
          <w:b/>
          <w:sz w:val="22"/>
        </w:rPr>
      </w:pPr>
    </w:p>
    <w:p w:rsidR="00CA287E" w:rsidRDefault="00CA287E" w:rsidP="00940740">
      <w:pPr>
        <w:jc w:val="center"/>
        <w:rPr>
          <w:b/>
          <w:sz w:val="22"/>
        </w:rPr>
      </w:pPr>
    </w:p>
    <w:p w:rsidR="00940740" w:rsidRPr="003D041F" w:rsidRDefault="00940740" w:rsidP="00940740">
      <w:pPr>
        <w:jc w:val="center"/>
        <w:rPr>
          <w:b/>
          <w:sz w:val="22"/>
        </w:rPr>
      </w:pPr>
      <w:r w:rsidRPr="003D041F">
        <w:rPr>
          <w:b/>
          <w:sz w:val="22"/>
        </w:rPr>
        <w:t>№</w:t>
      </w:r>
      <w:r w:rsidR="00E34FCB">
        <w:rPr>
          <w:b/>
          <w:sz w:val="22"/>
          <w:lang w:val="uz-Cyrl-UZ"/>
        </w:rPr>
        <w:t xml:space="preserve"> </w:t>
      </w:r>
      <w:r w:rsidR="00E21EFE">
        <w:rPr>
          <w:b/>
          <w:sz w:val="22"/>
        </w:rPr>
        <w:t>______</w:t>
      </w:r>
      <w:r w:rsidR="00462978">
        <w:rPr>
          <w:b/>
          <w:sz w:val="22"/>
          <w:lang w:val="uz-Cyrl-UZ"/>
        </w:rPr>
        <w:t xml:space="preserve"> </w:t>
      </w:r>
      <w:r w:rsidR="003D041F">
        <w:rPr>
          <w:b/>
          <w:sz w:val="22"/>
          <w:lang w:val="uz-Cyrl-UZ"/>
        </w:rPr>
        <w:t>с</w:t>
      </w:r>
      <w:r w:rsidRPr="003D041F">
        <w:rPr>
          <w:b/>
          <w:sz w:val="22"/>
        </w:rPr>
        <w:t>онли ШАРТНОМА</w:t>
      </w:r>
    </w:p>
    <w:p w:rsidR="00940740" w:rsidRPr="00A625D3" w:rsidRDefault="00A625D3" w:rsidP="00A625D3">
      <w:pPr>
        <w:jc w:val="center"/>
        <w:rPr>
          <w:b/>
          <w:sz w:val="22"/>
        </w:rPr>
      </w:pPr>
      <w:r>
        <w:rPr>
          <w:lang w:val="uz-Cyrl-UZ"/>
        </w:rPr>
        <w:t xml:space="preserve">Лот№ </w:t>
      </w:r>
      <w:hyperlink r:id="rId5" w:tgtFrame="_blank" w:history="1">
        <w:r w:rsidRPr="00A625D3">
          <w:rPr>
            <w:rStyle w:val="a6"/>
            <w:rFonts w:ascii="Montserrat" w:hAnsi="Montserrat"/>
            <w:b/>
            <w:color w:val="465570"/>
            <w:sz w:val="21"/>
            <w:szCs w:val="21"/>
            <w:shd w:val="clear" w:color="auto" w:fill="FFFFFF"/>
          </w:rPr>
          <w:t>22110012064740</w:t>
        </w:r>
      </w:hyperlink>
    </w:p>
    <w:p w:rsidR="00940740" w:rsidRPr="00E34FCB" w:rsidRDefault="00940740" w:rsidP="00940740">
      <w:pPr>
        <w:jc w:val="both"/>
        <w:rPr>
          <w:sz w:val="22"/>
        </w:rPr>
      </w:pPr>
      <w:r w:rsidRPr="003D041F">
        <w:rPr>
          <w:sz w:val="22"/>
        </w:rPr>
        <w:t>«</w:t>
      </w:r>
      <w:r w:rsidR="000857CB">
        <w:rPr>
          <w:sz w:val="22"/>
        </w:rPr>
        <w:t>__</w:t>
      </w:r>
      <w:r w:rsidRPr="003D041F">
        <w:rPr>
          <w:sz w:val="22"/>
        </w:rPr>
        <w:t>»</w:t>
      </w:r>
      <w:r w:rsidR="00462978">
        <w:rPr>
          <w:sz w:val="22"/>
          <w:lang w:val="uz-Cyrl-UZ"/>
        </w:rPr>
        <w:t xml:space="preserve"> </w:t>
      </w:r>
      <w:r w:rsidR="000857CB">
        <w:rPr>
          <w:sz w:val="22"/>
        </w:rPr>
        <w:t>______</w:t>
      </w:r>
      <w:r w:rsidR="00462978">
        <w:rPr>
          <w:sz w:val="22"/>
          <w:lang w:val="uz-Cyrl-UZ"/>
        </w:rPr>
        <w:t xml:space="preserve"> 20</w:t>
      </w:r>
      <w:r w:rsidR="00341A76">
        <w:rPr>
          <w:sz w:val="22"/>
          <w:lang w:val="uz-Cyrl-UZ"/>
        </w:rPr>
        <w:t>2</w:t>
      </w:r>
      <w:r w:rsidR="00E21EFE">
        <w:rPr>
          <w:sz w:val="22"/>
          <w:lang w:val="uz-Cyrl-UZ"/>
        </w:rPr>
        <w:t>_</w:t>
      </w:r>
      <w:r w:rsidR="00462978">
        <w:rPr>
          <w:sz w:val="22"/>
          <w:lang w:val="uz-Cyrl-UZ"/>
        </w:rPr>
        <w:t xml:space="preserve"> </w:t>
      </w:r>
      <w:r w:rsidRPr="003D041F">
        <w:rPr>
          <w:sz w:val="22"/>
        </w:rPr>
        <w:t>йил</w:t>
      </w:r>
      <w:r w:rsidRPr="003D041F">
        <w:rPr>
          <w:sz w:val="22"/>
        </w:rPr>
        <w:tab/>
      </w:r>
      <w:r w:rsidR="00F4079C">
        <w:rPr>
          <w:sz w:val="22"/>
          <w:lang w:val="uz-Cyrl-UZ"/>
        </w:rPr>
        <w:t xml:space="preserve">                                      </w:t>
      </w:r>
      <w:r w:rsidRPr="003D041F">
        <w:rPr>
          <w:sz w:val="22"/>
        </w:rPr>
        <w:tab/>
      </w:r>
      <w:r w:rsidRPr="00E34FCB">
        <w:rPr>
          <w:sz w:val="22"/>
        </w:rPr>
        <w:tab/>
      </w:r>
      <w:r w:rsidRPr="003D041F">
        <w:rPr>
          <w:sz w:val="22"/>
        </w:rPr>
        <w:tab/>
      </w:r>
      <w:r w:rsidRPr="003D041F">
        <w:rPr>
          <w:sz w:val="22"/>
        </w:rPr>
        <w:tab/>
      </w:r>
      <w:r w:rsidRPr="003D041F">
        <w:rPr>
          <w:sz w:val="22"/>
        </w:rPr>
        <w:tab/>
      </w:r>
      <w:r w:rsidRPr="003D041F">
        <w:rPr>
          <w:sz w:val="22"/>
        </w:rPr>
        <w:tab/>
        <w:t>Кува тумани.</w:t>
      </w:r>
    </w:p>
    <w:p w:rsidR="00940740" w:rsidRPr="00E34FCB" w:rsidRDefault="00940740" w:rsidP="00940740">
      <w:pPr>
        <w:jc w:val="both"/>
        <w:rPr>
          <w:sz w:val="22"/>
        </w:rPr>
      </w:pPr>
    </w:p>
    <w:p w:rsidR="00940740" w:rsidRPr="00D81395" w:rsidRDefault="00940740" w:rsidP="00940740">
      <w:pPr>
        <w:ind w:firstLine="708"/>
        <w:jc w:val="both"/>
        <w:rPr>
          <w:sz w:val="22"/>
          <w:lang w:val="uz-Cyrl-UZ"/>
        </w:rPr>
      </w:pPr>
      <w:r w:rsidRPr="003D041F">
        <w:rPr>
          <w:sz w:val="22"/>
        </w:rPr>
        <w:t>Икки</w:t>
      </w:r>
      <w:r w:rsidRPr="009B44FC">
        <w:rPr>
          <w:sz w:val="22"/>
        </w:rPr>
        <w:t xml:space="preserve"> </w:t>
      </w:r>
      <w:r w:rsidRPr="003D041F">
        <w:rPr>
          <w:sz w:val="22"/>
        </w:rPr>
        <w:t>томонлама</w:t>
      </w:r>
      <w:r w:rsidRPr="009B44FC">
        <w:rPr>
          <w:sz w:val="22"/>
        </w:rPr>
        <w:t xml:space="preserve"> </w:t>
      </w:r>
      <w:r w:rsidRPr="003D041F">
        <w:rPr>
          <w:sz w:val="22"/>
        </w:rPr>
        <w:t>хужалик</w:t>
      </w:r>
      <w:r w:rsidRPr="009B44FC">
        <w:rPr>
          <w:sz w:val="22"/>
        </w:rPr>
        <w:t xml:space="preserve"> </w:t>
      </w:r>
      <w:r w:rsidRPr="003D041F">
        <w:rPr>
          <w:sz w:val="22"/>
        </w:rPr>
        <w:t>муносабатларини</w:t>
      </w:r>
      <w:r w:rsidRPr="009B44FC">
        <w:rPr>
          <w:sz w:val="22"/>
        </w:rPr>
        <w:t xml:space="preserve"> </w:t>
      </w:r>
      <w:r w:rsidRPr="003D041F">
        <w:rPr>
          <w:sz w:val="22"/>
        </w:rPr>
        <w:t>ифодаловчи</w:t>
      </w:r>
      <w:r w:rsidRPr="009B44FC">
        <w:rPr>
          <w:sz w:val="22"/>
        </w:rPr>
        <w:t xml:space="preserve"> </w:t>
      </w:r>
      <w:r w:rsidRPr="003D041F">
        <w:rPr>
          <w:sz w:val="22"/>
        </w:rPr>
        <w:t>мазкур</w:t>
      </w:r>
      <w:r w:rsidRPr="009B44FC">
        <w:rPr>
          <w:sz w:val="22"/>
        </w:rPr>
        <w:t xml:space="preserve"> </w:t>
      </w:r>
      <w:r w:rsidRPr="003D041F">
        <w:rPr>
          <w:sz w:val="22"/>
        </w:rPr>
        <w:t>шартнома</w:t>
      </w:r>
      <w:r w:rsidRPr="009B44FC">
        <w:rPr>
          <w:sz w:val="22"/>
        </w:rPr>
        <w:t xml:space="preserve"> </w:t>
      </w:r>
      <w:r w:rsidRPr="003D041F">
        <w:rPr>
          <w:sz w:val="22"/>
        </w:rPr>
        <w:t>Низом</w:t>
      </w:r>
      <w:r w:rsidRPr="009B44FC">
        <w:rPr>
          <w:sz w:val="22"/>
        </w:rPr>
        <w:t xml:space="preserve"> </w:t>
      </w:r>
      <w:r w:rsidRPr="003D041F">
        <w:rPr>
          <w:sz w:val="22"/>
        </w:rPr>
        <w:t>асосида</w:t>
      </w:r>
      <w:r w:rsidRPr="009B44FC">
        <w:rPr>
          <w:sz w:val="22"/>
        </w:rPr>
        <w:t xml:space="preserve"> </w:t>
      </w:r>
      <w:r w:rsidRPr="003D041F">
        <w:rPr>
          <w:sz w:val="22"/>
        </w:rPr>
        <w:t>иш</w:t>
      </w:r>
      <w:r w:rsidRPr="009B44FC">
        <w:rPr>
          <w:sz w:val="22"/>
        </w:rPr>
        <w:t xml:space="preserve"> </w:t>
      </w:r>
      <w:r w:rsidRPr="003D041F">
        <w:rPr>
          <w:sz w:val="22"/>
        </w:rPr>
        <w:t>юритувчи</w:t>
      </w:r>
      <w:r w:rsidRPr="009B44FC">
        <w:rPr>
          <w:sz w:val="22"/>
        </w:rPr>
        <w:t xml:space="preserve"> </w:t>
      </w:r>
      <w:r w:rsidR="00B45E45">
        <w:rPr>
          <w:b/>
          <w:sz w:val="22"/>
          <w:lang w:val="uz-Cyrl-UZ"/>
        </w:rPr>
        <w:t xml:space="preserve">                                                                                                                              </w:t>
      </w:r>
      <w:r w:rsidR="00B465BF">
        <w:rPr>
          <w:sz w:val="22"/>
          <w:lang w:val="uz-Cyrl-UZ"/>
        </w:rPr>
        <w:t xml:space="preserve"> </w:t>
      </w:r>
      <w:r w:rsidRPr="00D81395">
        <w:rPr>
          <w:sz w:val="22"/>
          <w:lang w:val="uz-Cyrl-UZ"/>
        </w:rPr>
        <w:t>(кейинги</w:t>
      </w:r>
      <w:r w:rsidRPr="003D041F">
        <w:rPr>
          <w:sz w:val="22"/>
          <w:lang w:val="uz-Cyrl-UZ"/>
        </w:rPr>
        <w:t xml:space="preserve"> ўринларда</w:t>
      </w:r>
      <w:r w:rsidRPr="00D81395">
        <w:rPr>
          <w:sz w:val="22"/>
          <w:lang w:val="uz-Cyrl-UZ"/>
        </w:rPr>
        <w:t xml:space="preserve"> «Пудратчи» деб аталади) номидан рахбар</w:t>
      </w:r>
      <w:r w:rsidR="00DF217D">
        <w:rPr>
          <w:sz w:val="22"/>
          <w:lang w:val="uz-Latn-UZ"/>
        </w:rPr>
        <w:t xml:space="preserve"> </w:t>
      </w:r>
      <w:r w:rsidR="00B45E45">
        <w:rPr>
          <w:sz w:val="22"/>
        </w:rPr>
        <w:t>____________________________________</w:t>
      </w:r>
      <w:r w:rsidRPr="00D81395">
        <w:rPr>
          <w:sz w:val="22"/>
          <w:lang w:val="uz-Cyrl-UZ"/>
        </w:rPr>
        <w:t>биринчи томон ва иккинчи томон - Ўзбекистон Республикаси Конунчилиги хамда уз Низомига</w:t>
      </w:r>
      <w:r w:rsidRPr="003D041F">
        <w:rPr>
          <w:sz w:val="22"/>
          <w:lang w:val="uz-Cyrl-UZ"/>
        </w:rPr>
        <w:t xml:space="preserve"> </w:t>
      </w:r>
      <w:r w:rsidRPr="00D81395">
        <w:rPr>
          <w:sz w:val="22"/>
          <w:lang w:val="uz-Cyrl-UZ"/>
        </w:rPr>
        <w:t>асосан</w:t>
      </w:r>
      <w:r w:rsidRPr="003D041F">
        <w:rPr>
          <w:sz w:val="22"/>
          <w:lang w:val="uz-Cyrl-UZ"/>
        </w:rPr>
        <w:t xml:space="preserve"> </w:t>
      </w:r>
      <w:r w:rsidRPr="00D81395">
        <w:rPr>
          <w:sz w:val="22"/>
          <w:lang w:val="uz-Cyrl-UZ"/>
        </w:rPr>
        <w:t>фаолият</w:t>
      </w:r>
      <w:r w:rsidRPr="003D041F">
        <w:rPr>
          <w:sz w:val="22"/>
          <w:lang w:val="uz-Cyrl-UZ"/>
        </w:rPr>
        <w:t xml:space="preserve"> </w:t>
      </w:r>
      <w:r w:rsidRPr="00D81395">
        <w:rPr>
          <w:sz w:val="22"/>
          <w:lang w:val="uz-Cyrl-UZ"/>
        </w:rPr>
        <w:t xml:space="preserve">юритувчи </w:t>
      </w:r>
      <w:r w:rsidR="009D3A70">
        <w:rPr>
          <w:b/>
          <w:sz w:val="22"/>
          <w:lang w:val="uz-Cyrl-UZ"/>
        </w:rPr>
        <w:t xml:space="preserve">Қува туман ободонлаштириш бошқармаси </w:t>
      </w:r>
      <w:r w:rsidRPr="00D81395">
        <w:rPr>
          <w:sz w:val="22"/>
          <w:lang w:val="uz-Cyrl-UZ"/>
        </w:rPr>
        <w:t>номидан ташкилот рахбари</w:t>
      </w:r>
      <w:r w:rsidRPr="003D041F">
        <w:rPr>
          <w:sz w:val="22"/>
          <w:lang w:val="uz-Cyrl-UZ"/>
        </w:rPr>
        <w:t xml:space="preserve"> </w:t>
      </w:r>
      <w:r w:rsidR="00C12E79">
        <w:rPr>
          <w:sz w:val="22"/>
          <w:lang w:val="uz-Cyrl-UZ"/>
        </w:rPr>
        <w:t>Н.Абдуллаев</w:t>
      </w:r>
      <w:r w:rsidRPr="003D041F">
        <w:rPr>
          <w:sz w:val="22"/>
          <w:lang w:val="uz-Cyrl-UZ"/>
        </w:rPr>
        <w:t xml:space="preserve"> </w:t>
      </w:r>
      <w:r w:rsidRPr="00D81395">
        <w:rPr>
          <w:sz w:val="22"/>
          <w:lang w:val="uz-Cyrl-UZ"/>
        </w:rPr>
        <w:t>(келгусида «Буюртмачи» деб аталади) ўрталарида ушбу шартнома куйидаги максадларда тузилди.</w:t>
      </w:r>
    </w:p>
    <w:p w:rsidR="00CA287E" w:rsidRPr="00D81395" w:rsidRDefault="00CA287E" w:rsidP="00940740">
      <w:pPr>
        <w:jc w:val="center"/>
        <w:rPr>
          <w:b/>
          <w:sz w:val="22"/>
          <w:lang w:val="uz-Cyrl-UZ"/>
        </w:rPr>
      </w:pPr>
    </w:p>
    <w:p w:rsidR="00940740" w:rsidRDefault="00940740" w:rsidP="00CA287E">
      <w:pPr>
        <w:numPr>
          <w:ilvl w:val="0"/>
          <w:numId w:val="1"/>
        </w:numPr>
        <w:jc w:val="center"/>
        <w:rPr>
          <w:b/>
          <w:sz w:val="22"/>
        </w:rPr>
      </w:pPr>
      <w:r w:rsidRPr="003D041F">
        <w:rPr>
          <w:b/>
          <w:sz w:val="22"/>
        </w:rPr>
        <w:t>Шартнома предмети</w:t>
      </w:r>
    </w:p>
    <w:p w:rsidR="00CA287E" w:rsidRPr="003D041F" w:rsidRDefault="00CA287E" w:rsidP="00CA287E">
      <w:pPr>
        <w:ind w:left="720"/>
        <w:rPr>
          <w:b/>
          <w:sz w:val="22"/>
        </w:rPr>
      </w:pPr>
    </w:p>
    <w:p w:rsidR="00940740" w:rsidRPr="003D041F" w:rsidRDefault="00940740" w:rsidP="00940740">
      <w:pPr>
        <w:jc w:val="both"/>
        <w:rPr>
          <w:sz w:val="22"/>
        </w:rPr>
      </w:pPr>
      <w:r w:rsidRPr="003D041F">
        <w:rPr>
          <w:sz w:val="22"/>
        </w:rPr>
        <w:t xml:space="preserve">1.1 .«Пудратчи» «Буюртмачи» </w:t>
      </w:r>
      <w:r w:rsidRPr="003D041F">
        <w:rPr>
          <w:sz w:val="22"/>
          <w:lang w:val="uz-Cyrl-UZ"/>
        </w:rPr>
        <w:t>ў</w:t>
      </w:r>
      <w:r w:rsidRPr="003D041F">
        <w:rPr>
          <w:sz w:val="22"/>
        </w:rPr>
        <w:t>ртасида куйидаги ишлар ва хизматлар амалга оширилади:</w:t>
      </w:r>
    </w:p>
    <w:p w:rsidR="00940740" w:rsidRDefault="005712DF" w:rsidP="00940740">
      <w:pPr>
        <w:jc w:val="both"/>
        <w:rPr>
          <w:sz w:val="22"/>
        </w:rPr>
      </w:pPr>
      <w:r>
        <w:rPr>
          <w:sz w:val="22"/>
          <w:lang w:val="uz-Cyrl-UZ"/>
        </w:rPr>
        <w:t xml:space="preserve">      </w:t>
      </w:r>
      <w:r w:rsidR="00940740" w:rsidRPr="003D041F">
        <w:rPr>
          <w:sz w:val="22"/>
        </w:rPr>
        <w:t xml:space="preserve">«Пудратчи» </w:t>
      </w:r>
      <w:r w:rsidR="00757103">
        <w:rPr>
          <w:sz w:val="22"/>
          <w:lang w:val="uz-Cyrl-UZ"/>
        </w:rPr>
        <w:t xml:space="preserve">қуйидаги хизматларни </w:t>
      </w:r>
      <w:r w:rsidR="00940740" w:rsidRPr="003D041F">
        <w:rPr>
          <w:sz w:val="22"/>
        </w:rPr>
        <w:t>бажариб беришни</w:t>
      </w:r>
      <w:r w:rsidR="00940740" w:rsidRPr="003D041F">
        <w:rPr>
          <w:sz w:val="22"/>
          <w:lang w:val="uz-Cyrl-UZ"/>
        </w:rPr>
        <w:t xml:space="preserve"> </w:t>
      </w:r>
      <w:r w:rsidR="00940740" w:rsidRPr="003D041F">
        <w:rPr>
          <w:sz w:val="22"/>
        </w:rPr>
        <w:t>ўз зиммасига олади.</w:t>
      </w:r>
    </w:p>
    <w:p w:rsidR="00CA287E" w:rsidRDefault="00CA287E" w:rsidP="00940740">
      <w:pPr>
        <w:jc w:val="both"/>
        <w:rPr>
          <w:sz w:val="22"/>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113"/>
        <w:gridCol w:w="1567"/>
        <w:gridCol w:w="1440"/>
        <w:gridCol w:w="1440"/>
        <w:gridCol w:w="1466"/>
      </w:tblGrid>
      <w:tr w:rsidR="00CC73B0" w:rsidRPr="00E64C40" w:rsidTr="00E64C40">
        <w:tc>
          <w:tcPr>
            <w:tcW w:w="828" w:type="dxa"/>
            <w:shd w:val="clear" w:color="auto" w:fill="auto"/>
            <w:vAlign w:val="center"/>
          </w:tcPr>
          <w:p w:rsidR="00CC73B0" w:rsidRPr="00E64C40" w:rsidRDefault="00CC73B0" w:rsidP="00E64C40">
            <w:pPr>
              <w:jc w:val="center"/>
              <w:rPr>
                <w:sz w:val="22"/>
                <w:lang w:val="uz-Cyrl-UZ"/>
              </w:rPr>
            </w:pPr>
            <w:r w:rsidRPr="00E64C40">
              <w:rPr>
                <w:sz w:val="22"/>
                <w:lang w:val="uz-Cyrl-UZ"/>
              </w:rPr>
              <w:t>№</w:t>
            </w:r>
          </w:p>
        </w:tc>
        <w:tc>
          <w:tcPr>
            <w:tcW w:w="3113" w:type="dxa"/>
            <w:shd w:val="clear" w:color="auto" w:fill="auto"/>
            <w:vAlign w:val="center"/>
          </w:tcPr>
          <w:p w:rsidR="00CC73B0" w:rsidRPr="00E64C40" w:rsidRDefault="00CC73B0" w:rsidP="00E64C40">
            <w:pPr>
              <w:jc w:val="center"/>
              <w:rPr>
                <w:sz w:val="22"/>
                <w:lang w:val="uz-Cyrl-UZ"/>
              </w:rPr>
            </w:pPr>
            <w:r w:rsidRPr="00E64C40">
              <w:rPr>
                <w:sz w:val="22"/>
                <w:lang w:val="uz-Cyrl-UZ"/>
              </w:rPr>
              <w:t>Хизмат номи</w:t>
            </w:r>
          </w:p>
        </w:tc>
        <w:tc>
          <w:tcPr>
            <w:tcW w:w="1567" w:type="dxa"/>
            <w:shd w:val="clear" w:color="auto" w:fill="auto"/>
            <w:vAlign w:val="center"/>
          </w:tcPr>
          <w:p w:rsidR="00CC73B0" w:rsidRPr="00E64C40" w:rsidRDefault="00CC73B0" w:rsidP="00E64C40">
            <w:pPr>
              <w:jc w:val="center"/>
              <w:rPr>
                <w:sz w:val="22"/>
                <w:lang w:val="uz-Cyrl-UZ"/>
              </w:rPr>
            </w:pPr>
            <w:r w:rsidRPr="00E64C40">
              <w:rPr>
                <w:sz w:val="22"/>
                <w:lang w:val="uz-Cyrl-UZ"/>
              </w:rPr>
              <w:t>Ўлчов бирлиги</w:t>
            </w:r>
          </w:p>
        </w:tc>
        <w:tc>
          <w:tcPr>
            <w:tcW w:w="1440" w:type="dxa"/>
            <w:shd w:val="clear" w:color="auto" w:fill="auto"/>
            <w:vAlign w:val="center"/>
          </w:tcPr>
          <w:p w:rsidR="00CC73B0" w:rsidRPr="00E64C40" w:rsidRDefault="00CC73B0" w:rsidP="00E64C40">
            <w:pPr>
              <w:jc w:val="center"/>
              <w:rPr>
                <w:sz w:val="22"/>
                <w:lang w:val="uz-Cyrl-UZ"/>
              </w:rPr>
            </w:pPr>
            <w:r w:rsidRPr="00E64C40">
              <w:rPr>
                <w:sz w:val="22"/>
                <w:lang w:val="uz-Cyrl-UZ"/>
              </w:rPr>
              <w:t>Миқдори</w:t>
            </w:r>
          </w:p>
        </w:tc>
        <w:tc>
          <w:tcPr>
            <w:tcW w:w="1440" w:type="dxa"/>
            <w:shd w:val="clear" w:color="auto" w:fill="auto"/>
            <w:vAlign w:val="center"/>
          </w:tcPr>
          <w:p w:rsidR="00CC73B0" w:rsidRPr="00E64C40" w:rsidRDefault="00CC73B0" w:rsidP="00E64C40">
            <w:pPr>
              <w:jc w:val="center"/>
              <w:rPr>
                <w:sz w:val="22"/>
                <w:lang w:val="uz-Cyrl-UZ"/>
              </w:rPr>
            </w:pPr>
            <w:r w:rsidRPr="00E64C40">
              <w:rPr>
                <w:sz w:val="22"/>
                <w:lang w:val="uz-Cyrl-UZ"/>
              </w:rPr>
              <w:t>нархи</w:t>
            </w:r>
          </w:p>
        </w:tc>
        <w:tc>
          <w:tcPr>
            <w:tcW w:w="1466" w:type="dxa"/>
            <w:shd w:val="clear" w:color="auto" w:fill="auto"/>
            <w:vAlign w:val="center"/>
          </w:tcPr>
          <w:p w:rsidR="00CC73B0" w:rsidRPr="00E64C40" w:rsidRDefault="00CC73B0" w:rsidP="00E64C40">
            <w:pPr>
              <w:jc w:val="center"/>
              <w:rPr>
                <w:sz w:val="22"/>
                <w:lang w:val="uz-Cyrl-UZ"/>
              </w:rPr>
            </w:pPr>
            <w:r w:rsidRPr="00E64C40">
              <w:rPr>
                <w:sz w:val="22"/>
                <w:lang w:val="uz-Cyrl-UZ"/>
              </w:rPr>
              <w:t>Жами суммаси</w:t>
            </w:r>
          </w:p>
        </w:tc>
      </w:tr>
      <w:tr w:rsidR="00CC73B0" w:rsidRPr="00E64C40" w:rsidTr="00DF217D">
        <w:tc>
          <w:tcPr>
            <w:tcW w:w="828" w:type="dxa"/>
            <w:shd w:val="clear" w:color="auto" w:fill="auto"/>
            <w:vAlign w:val="center"/>
          </w:tcPr>
          <w:p w:rsidR="00CC73B0" w:rsidRPr="00DF217D" w:rsidRDefault="00DF217D" w:rsidP="00DF217D">
            <w:pPr>
              <w:jc w:val="center"/>
              <w:rPr>
                <w:sz w:val="22"/>
                <w:lang w:val="uz-Latn-UZ"/>
              </w:rPr>
            </w:pPr>
            <w:r>
              <w:rPr>
                <w:sz w:val="22"/>
                <w:lang w:val="uz-Latn-UZ"/>
              </w:rPr>
              <w:t>1</w:t>
            </w:r>
          </w:p>
        </w:tc>
        <w:tc>
          <w:tcPr>
            <w:tcW w:w="3113" w:type="dxa"/>
            <w:shd w:val="clear" w:color="auto" w:fill="auto"/>
            <w:vAlign w:val="center"/>
          </w:tcPr>
          <w:p w:rsidR="00AC576B" w:rsidRPr="00A625D3" w:rsidRDefault="00AC576B" w:rsidP="00A625D3">
            <w:pPr>
              <w:jc w:val="center"/>
              <w:rPr>
                <w:lang w:val="uz-Cyrl-UZ"/>
              </w:rPr>
            </w:pPr>
          </w:p>
        </w:tc>
        <w:tc>
          <w:tcPr>
            <w:tcW w:w="1567" w:type="dxa"/>
            <w:shd w:val="clear" w:color="auto" w:fill="auto"/>
            <w:vAlign w:val="center"/>
          </w:tcPr>
          <w:p w:rsidR="00CC73B0" w:rsidRPr="00DF217D" w:rsidRDefault="00DF217D" w:rsidP="00DF217D">
            <w:pPr>
              <w:jc w:val="center"/>
              <w:rPr>
                <w:sz w:val="22"/>
                <w:lang w:val="uz-Latn-UZ"/>
              </w:rPr>
            </w:pPr>
            <w:r>
              <w:rPr>
                <w:sz w:val="22"/>
                <w:lang w:val="uz-Latn-UZ"/>
              </w:rPr>
              <w:t>хизмат</w:t>
            </w:r>
          </w:p>
        </w:tc>
        <w:tc>
          <w:tcPr>
            <w:tcW w:w="1440" w:type="dxa"/>
            <w:shd w:val="clear" w:color="auto" w:fill="auto"/>
            <w:vAlign w:val="center"/>
          </w:tcPr>
          <w:p w:rsidR="00CC73B0" w:rsidRPr="00DF217D" w:rsidRDefault="00DF217D" w:rsidP="00DF217D">
            <w:pPr>
              <w:jc w:val="center"/>
              <w:rPr>
                <w:sz w:val="22"/>
                <w:lang w:val="uz-Latn-UZ"/>
              </w:rPr>
            </w:pPr>
            <w:r>
              <w:rPr>
                <w:sz w:val="22"/>
                <w:lang w:val="uz-Latn-UZ"/>
              </w:rPr>
              <w:t>1</w:t>
            </w:r>
          </w:p>
        </w:tc>
        <w:tc>
          <w:tcPr>
            <w:tcW w:w="1440" w:type="dxa"/>
            <w:shd w:val="clear" w:color="auto" w:fill="auto"/>
            <w:vAlign w:val="center"/>
          </w:tcPr>
          <w:p w:rsidR="00CC73B0" w:rsidRPr="00A625D3" w:rsidRDefault="00CC73B0" w:rsidP="00DF217D">
            <w:pPr>
              <w:jc w:val="center"/>
              <w:rPr>
                <w:rFonts w:ascii="Montserrat" w:hAnsi="Montserrat"/>
                <w:sz w:val="21"/>
                <w:szCs w:val="21"/>
                <w:shd w:val="clear" w:color="auto" w:fill="EEEEEE"/>
                <w:lang w:val="uz-Latn-UZ"/>
              </w:rPr>
            </w:pPr>
          </w:p>
        </w:tc>
        <w:tc>
          <w:tcPr>
            <w:tcW w:w="1466" w:type="dxa"/>
            <w:shd w:val="clear" w:color="auto" w:fill="auto"/>
            <w:vAlign w:val="center"/>
          </w:tcPr>
          <w:p w:rsidR="00E21EFE" w:rsidRPr="00A625D3" w:rsidRDefault="00E21EFE" w:rsidP="00DF217D">
            <w:pPr>
              <w:jc w:val="center"/>
              <w:rPr>
                <w:rFonts w:ascii="Montserrat" w:hAnsi="Montserrat"/>
                <w:sz w:val="21"/>
                <w:szCs w:val="21"/>
                <w:shd w:val="clear" w:color="auto" w:fill="EEEEEE"/>
                <w:lang w:val="uz-Latn-UZ"/>
              </w:rPr>
            </w:pPr>
          </w:p>
        </w:tc>
      </w:tr>
      <w:tr w:rsidR="00CC73B0" w:rsidRPr="00E64C40" w:rsidTr="00E64C40">
        <w:tc>
          <w:tcPr>
            <w:tcW w:w="828" w:type="dxa"/>
            <w:shd w:val="clear" w:color="auto" w:fill="auto"/>
          </w:tcPr>
          <w:p w:rsidR="00CC73B0" w:rsidRPr="00E64C40" w:rsidRDefault="00CC73B0" w:rsidP="00E64C40">
            <w:pPr>
              <w:jc w:val="both"/>
              <w:rPr>
                <w:sz w:val="22"/>
                <w:lang w:val="uz-Cyrl-UZ"/>
              </w:rPr>
            </w:pPr>
          </w:p>
        </w:tc>
        <w:tc>
          <w:tcPr>
            <w:tcW w:w="3113" w:type="dxa"/>
            <w:shd w:val="clear" w:color="auto" w:fill="auto"/>
          </w:tcPr>
          <w:p w:rsidR="00CC73B0" w:rsidRPr="00E64C40" w:rsidRDefault="00CC73B0" w:rsidP="000A3B04">
            <w:pPr>
              <w:jc w:val="center"/>
              <w:rPr>
                <w:sz w:val="22"/>
                <w:lang w:val="uz-Cyrl-UZ"/>
              </w:rPr>
            </w:pPr>
            <w:r w:rsidRPr="00E64C40">
              <w:rPr>
                <w:sz w:val="22"/>
                <w:lang w:val="uz-Cyrl-UZ"/>
              </w:rPr>
              <w:t>Жами</w:t>
            </w:r>
          </w:p>
        </w:tc>
        <w:tc>
          <w:tcPr>
            <w:tcW w:w="1567" w:type="dxa"/>
            <w:shd w:val="clear" w:color="auto" w:fill="auto"/>
          </w:tcPr>
          <w:p w:rsidR="00CC73B0" w:rsidRPr="00E64C40" w:rsidRDefault="00CC73B0" w:rsidP="000A3B04">
            <w:pPr>
              <w:jc w:val="center"/>
              <w:rPr>
                <w:sz w:val="22"/>
                <w:lang w:val="uz-Cyrl-UZ"/>
              </w:rPr>
            </w:pPr>
          </w:p>
        </w:tc>
        <w:tc>
          <w:tcPr>
            <w:tcW w:w="1440" w:type="dxa"/>
            <w:shd w:val="clear" w:color="auto" w:fill="auto"/>
          </w:tcPr>
          <w:p w:rsidR="00CC73B0" w:rsidRPr="00E64C40" w:rsidRDefault="00CC73B0" w:rsidP="000A3B04">
            <w:pPr>
              <w:jc w:val="center"/>
              <w:rPr>
                <w:sz w:val="22"/>
                <w:lang w:val="uz-Cyrl-UZ"/>
              </w:rPr>
            </w:pPr>
          </w:p>
        </w:tc>
        <w:tc>
          <w:tcPr>
            <w:tcW w:w="1440" w:type="dxa"/>
            <w:shd w:val="clear" w:color="auto" w:fill="auto"/>
          </w:tcPr>
          <w:p w:rsidR="00CC73B0" w:rsidRPr="00A625D3" w:rsidRDefault="00CC73B0" w:rsidP="000A3B04">
            <w:pPr>
              <w:jc w:val="center"/>
              <w:rPr>
                <w:rFonts w:ascii="Montserrat" w:hAnsi="Montserrat"/>
                <w:sz w:val="21"/>
                <w:szCs w:val="21"/>
                <w:shd w:val="clear" w:color="auto" w:fill="EEEEEE"/>
                <w:lang w:val="uz-Latn-UZ"/>
              </w:rPr>
            </w:pPr>
          </w:p>
        </w:tc>
        <w:tc>
          <w:tcPr>
            <w:tcW w:w="1466" w:type="dxa"/>
            <w:shd w:val="clear" w:color="auto" w:fill="auto"/>
          </w:tcPr>
          <w:p w:rsidR="00CC73B0" w:rsidRPr="00A625D3" w:rsidRDefault="00CC73B0" w:rsidP="000A3B04">
            <w:pPr>
              <w:jc w:val="center"/>
              <w:rPr>
                <w:rFonts w:ascii="Montserrat" w:hAnsi="Montserrat"/>
                <w:sz w:val="21"/>
                <w:szCs w:val="21"/>
                <w:shd w:val="clear" w:color="auto" w:fill="EEEEEE"/>
                <w:lang w:val="uz-Latn-UZ"/>
              </w:rPr>
            </w:pPr>
          </w:p>
        </w:tc>
      </w:tr>
    </w:tbl>
    <w:p w:rsidR="00CA287E" w:rsidRDefault="00CA287E" w:rsidP="00940740">
      <w:pPr>
        <w:jc w:val="both"/>
        <w:rPr>
          <w:sz w:val="22"/>
          <w:lang w:val="uz-Cyrl-UZ"/>
        </w:rPr>
      </w:pPr>
    </w:p>
    <w:p w:rsidR="00940740" w:rsidRPr="00462978" w:rsidRDefault="00757103" w:rsidP="00940740">
      <w:pPr>
        <w:jc w:val="both"/>
        <w:rPr>
          <w:sz w:val="22"/>
          <w:lang w:val="uz-Cyrl-UZ"/>
        </w:rPr>
      </w:pPr>
      <w:r>
        <w:rPr>
          <w:sz w:val="22"/>
          <w:lang w:val="uz-Cyrl-UZ"/>
        </w:rPr>
        <w:t xml:space="preserve"> </w:t>
      </w:r>
      <w:r w:rsidR="00940740" w:rsidRPr="00757103">
        <w:rPr>
          <w:sz w:val="22"/>
          <w:lang w:val="uz-Cyrl-UZ"/>
        </w:rPr>
        <w:t xml:space="preserve">1.2.«Пудратчи» томонидан амалга ошириладиган ва ушбу шартномада кўрсатилган </w:t>
      </w:r>
      <w:r w:rsidR="00221502">
        <w:rPr>
          <w:sz w:val="22"/>
          <w:lang w:val="uz-Cyrl-UZ"/>
        </w:rPr>
        <w:t>жорий таъмирлаш</w:t>
      </w:r>
      <w:r w:rsidR="000857CB" w:rsidRPr="00757103">
        <w:rPr>
          <w:sz w:val="22"/>
          <w:lang w:val="uz-Cyrl-UZ"/>
        </w:rPr>
        <w:t xml:space="preserve"> </w:t>
      </w:r>
      <w:r w:rsidR="000A3B04">
        <w:rPr>
          <w:sz w:val="22"/>
          <w:lang w:val="uz-Cyrl-UZ"/>
        </w:rPr>
        <w:t xml:space="preserve">ва ободонлаштириш </w:t>
      </w:r>
      <w:r w:rsidR="000857CB" w:rsidRPr="00757103">
        <w:rPr>
          <w:sz w:val="22"/>
          <w:lang w:val="uz-Cyrl-UZ"/>
        </w:rPr>
        <w:t>ишлари</w:t>
      </w:r>
      <w:r w:rsidR="009B44FC" w:rsidRPr="00757103">
        <w:rPr>
          <w:sz w:val="22"/>
          <w:lang w:val="uz-Cyrl-UZ"/>
        </w:rPr>
        <w:t>ни</w:t>
      </w:r>
      <w:r w:rsidR="00940740" w:rsidRPr="00757103">
        <w:rPr>
          <w:sz w:val="22"/>
          <w:lang w:val="uz-Cyrl-UZ"/>
        </w:rPr>
        <w:t xml:space="preserve"> умумий киймати</w:t>
      </w:r>
      <w:r w:rsidR="00940740" w:rsidRPr="003D041F">
        <w:rPr>
          <w:sz w:val="22"/>
          <w:lang w:val="uz-Cyrl-UZ"/>
        </w:rPr>
        <w:t xml:space="preserve"> </w:t>
      </w:r>
      <w:r w:rsidR="00B45E45">
        <w:rPr>
          <w:sz w:val="22"/>
          <w:lang w:val="uz-Cyrl-UZ"/>
        </w:rPr>
        <w:t>_______________________________________________________________________________________________________________________________________________________________________________</w:t>
      </w:r>
    </w:p>
    <w:p w:rsidR="00CA287E" w:rsidRPr="00CA287E" w:rsidRDefault="00CA287E" w:rsidP="00940740">
      <w:pPr>
        <w:jc w:val="center"/>
        <w:rPr>
          <w:b/>
          <w:sz w:val="22"/>
          <w:lang w:val="uz-Cyrl-UZ"/>
        </w:rPr>
      </w:pPr>
    </w:p>
    <w:p w:rsidR="00940740" w:rsidRDefault="00940740" w:rsidP="00940740">
      <w:pPr>
        <w:jc w:val="center"/>
        <w:rPr>
          <w:b/>
          <w:sz w:val="22"/>
        </w:rPr>
      </w:pPr>
      <w:r w:rsidRPr="003D041F">
        <w:rPr>
          <w:b/>
          <w:sz w:val="22"/>
        </w:rPr>
        <w:t>2. Хисоб-китоб шартлари</w:t>
      </w:r>
    </w:p>
    <w:p w:rsidR="00CA287E" w:rsidRPr="003D041F" w:rsidRDefault="00CA287E" w:rsidP="00940740">
      <w:pPr>
        <w:jc w:val="center"/>
        <w:rPr>
          <w:b/>
          <w:sz w:val="22"/>
        </w:rPr>
      </w:pPr>
    </w:p>
    <w:p w:rsidR="00940740" w:rsidRPr="003D041F" w:rsidRDefault="00940740" w:rsidP="00940740">
      <w:pPr>
        <w:jc w:val="both"/>
        <w:rPr>
          <w:sz w:val="22"/>
        </w:rPr>
      </w:pPr>
      <w:r w:rsidRPr="003D041F">
        <w:rPr>
          <w:sz w:val="22"/>
        </w:rPr>
        <w:t xml:space="preserve">2.1. </w:t>
      </w:r>
      <w:r w:rsidR="00E21EFE">
        <w:rPr>
          <w:sz w:val="22"/>
        </w:rPr>
        <w:t>Ж</w:t>
      </w:r>
      <w:r w:rsidR="00221502">
        <w:rPr>
          <w:sz w:val="22"/>
          <w:lang w:val="uz-Cyrl-UZ"/>
        </w:rPr>
        <w:t>орий таъмирлаш</w:t>
      </w:r>
      <w:r w:rsidR="000857CB" w:rsidRPr="003D041F">
        <w:rPr>
          <w:sz w:val="22"/>
        </w:rPr>
        <w:t xml:space="preserve"> ишлари</w:t>
      </w:r>
      <w:r w:rsidR="009B44FC" w:rsidRPr="003D041F">
        <w:rPr>
          <w:sz w:val="22"/>
        </w:rPr>
        <w:t>ни</w:t>
      </w:r>
      <w:r w:rsidR="00ED059F">
        <w:rPr>
          <w:sz w:val="22"/>
        </w:rPr>
        <w:t xml:space="preserve"> </w:t>
      </w:r>
      <w:r w:rsidRPr="003D041F">
        <w:rPr>
          <w:sz w:val="22"/>
        </w:rPr>
        <w:t>проект смета асосида хисоб-китоб килинади.</w:t>
      </w:r>
    </w:p>
    <w:p w:rsidR="00940740" w:rsidRPr="003D041F" w:rsidRDefault="00940740" w:rsidP="00940740">
      <w:pPr>
        <w:jc w:val="both"/>
        <w:rPr>
          <w:sz w:val="22"/>
        </w:rPr>
      </w:pPr>
      <w:r w:rsidRPr="003D041F">
        <w:rPr>
          <w:sz w:val="22"/>
        </w:rPr>
        <w:t xml:space="preserve">2.2.Шартноманинг умумий кийматининг </w:t>
      </w:r>
      <w:r w:rsidR="00DF217D">
        <w:rPr>
          <w:sz w:val="22"/>
          <w:lang w:val="uz-Latn-UZ"/>
        </w:rPr>
        <w:t>30</w:t>
      </w:r>
      <w:r w:rsidRPr="003D041F">
        <w:rPr>
          <w:sz w:val="22"/>
        </w:rPr>
        <w:t>% микдорида аванс тарикасида олдиндан тўлов амалга оширилади.</w:t>
      </w:r>
    </w:p>
    <w:p w:rsidR="00940740" w:rsidRPr="003D041F" w:rsidRDefault="00940740" w:rsidP="00940740">
      <w:pPr>
        <w:jc w:val="both"/>
        <w:rPr>
          <w:sz w:val="22"/>
        </w:rPr>
      </w:pPr>
      <w:r w:rsidRPr="003D041F">
        <w:rPr>
          <w:sz w:val="22"/>
        </w:rPr>
        <w:t xml:space="preserve">2.3. «Пудратчи»   </w:t>
      </w:r>
      <w:r w:rsidR="00221502">
        <w:rPr>
          <w:sz w:val="22"/>
        </w:rPr>
        <w:t>жорий таъмирлаш</w:t>
      </w:r>
      <w:r w:rsidR="000857CB" w:rsidRPr="003D041F">
        <w:rPr>
          <w:sz w:val="22"/>
        </w:rPr>
        <w:t xml:space="preserve"> ишлари</w:t>
      </w:r>
      <w:r w:rsidR="009B44FC" w:rsidRPr="003D041F">
        <w:rPr>
          <w:sz w:val="22"/>
        </w:rPr>
        <w:t>ни</w:t>
      </w:r>
      <w:r w:rsidRPr="003D041F">
        <w:rPr>
          <w:sz w:val="22"/>
        </w:rPr>
        <w:t xml:space="preserve"> тўлиқ  бажаргандан  сўнг,   ўзаро  солиштирув</w:t>
      </w:r>
      <w:r w:rsidR="00C47E0B" w:rsidRPr="003D041F">
        <w:rPr>
          <w:sz w:val="22"/>
          <w:lang w:val="uz-Cyrl-UZ"/>
        </w:rPr>
        <w:t xml:space="preserve"> </w:t>
      </w:r>
      <w:r w:rsidRPr="003D041F">
        <w:rPr>
          <w:sz w:val="22"/>
        </w:rPr>
        <w:t>далолатнома</w:t>
      </w:r>
      <w:r w:rsidR="009D3A70">
        <w:rPr>
          <w:sz w:val="22"/>
          <w:lang w:val="uz-Cyrl-UZ"/>
        </w:rPr>
        <w:t>ла</w:t>
      </w:r>
      <w:r w:rsidRPr="003D041F">
        <w:rPr>
          <w:sz w:val="22"/>
        </w:rPr>
        <w:t>рига асосан, бажарилган ишлар кийм</w:t>
      </w:r>
      <w:r w:rsidR="00C47E0B" w:rsidRPr="003D041F">
        <w:rPr>
          <w:sz w:val="22"/>
          <w:lang w:val="uz-Cyrl-UZ"/>
        </w:rPr>
        <w:t>ати</w:t>
      </w:r>
      <w:r w:rsidRPr="003D041F">
        <w:rPr>
          <w:sz w:val="22"/>
        </w:rPr>
        <w:t xml:space="preserve"> учун «Буюртмачи»</w:t>
      </w:r>
      <w:r w:rsidR="00C47E0B" w:rsidRPr="003D041F">
        <w:rPr>
          <w:sz w:val="22"/>
          <w:lang w:val="uz-Cyrl-UZ"/>
        </w:rPr>
        <w:t xml:space="preserve"> </w:t>
      </w:r>
      <w:r w:rsidR="00462978">
        <w:rPr>
          <w:sz w:val="22"/>
          <w:lang w:val="uz-Cyrl-UZ"/>
        </w:rPr>
        <w:t>60</w:t>
      </w:r>
      <w:r w:rsidRPr="003D041F">
        <w:rPr>
          <w:sz w:val="22"/>
        </w:rPr>
        <w:t>(</w:t>
      </w:r>
      <w:r w:rsidR="00462978">
        <w:rPr>
          <w:sz w:val="22"/>
          <w:lang w:val="uz-Cyrl-UZ"/>
        </w:rPr>
        <w:t>олтмиш</w:t>
      </w:r>
      <w:r w:rsidRPr="003D041F">
        <w:rPr>
          <w:sz w:val="22"/>
        </w:rPr>
        <w:t>) кун ичида пул</w:t>
      </w:r>
      <w:r w:rsidR="00C47E0B" w:rsidRPr="003D041F">
        <w:rPr>
          <w:sz w:val="22"/>
          <w:lang w:val="uz-Cyrl-UZ"/>
        </w:rPr>
        <w:t xml:space="preserve"> </w:t>
      </w:r>
      <w:r w:rsidRPr="003D041F">
        <w:rPr>
          <w:sz w:val="22"/>
        </w:rPr>
        <w:t>ўтказиш йули билан тўловни амалга оширади.</w:t>
      </w:r>
    </w:p>
    <w:p w:rsidR="00B465BF" w:rsidRDefault="00B465BF" w:rsidP="00C47E0B">
      <w:pPr>
        <w:jc w:val="center"/>
        <w:rPr>
          <w:b/>
          <w:sz w:val="22"/>
        </w:rPr>
      </w:pPr>
    </w:p>
    <w:p w:rsidR="00940740" w:rsidRDefault="00940740" w:rsidP="00C47E0B">
      <w:pPr>
        <w:jc w:val="center"/>
        <w:rPr>
          <w:b/>
          <w:sz w:val="22"/>
        </w:rPr>
      </w:pPr>
      <w:r w:rsidRPr="003D041F">
        <w:rPr>
          <w:b/>
          <w:sz w:val="22"/>
        </w:rPr>
        <w:t>3. Томонларнинг ху</w:t>
      </w:r>
      <w:r w:rsidR="00C47E0B" w:rsidRPr="003D041F">
        <w:rPr>
          <w:b/>
          <w:sz w:val="22"/>
          <w:lang w:val="uz-Cyrl-UZ"/>
        </w:rPr>
        <w:t>қу</w:t>
      </w:r>
      <w:r w:rsidRPr="003D041F">
        <w:rPr>
          <w:b/>
          <w:sz w:val="22"/>
        </w:rPr>
        <w:t>к ва мажбуриятлари</w:t>
      </w:r>
    </w:p>
    <w:p w:rsidR="00B465BF" w:rsidRPr="003D041F" w:rsidRDefault="00B465BF" w:rsidP="00C47E0B">
      <w:pPr>
        <w:jc w:val="center"/>
        <w:rPr>
          <w:b/>
          <w:sz w:val="22"/>
        </w:rPr>
      </w:pPr>
    </w:p>
    <w:p w:rsidR="00C47E0B" w:rsidRPr="003D041F" w:rsidRDefault="00940740" w:rsidP="00940740">
      <w:pPr>
        <w:jc w:val="both"/>
        <w:rPr>
          <w:sz w:val="22"/>
          <w:lang w:val="uz-Cyrl-UZ"/>
        </w:rPr>
      </w:pPr>
      <w:r w:rsidRPr="003D041F">
        <w:rPr>
          <w:sz w:val="22"/>
        </w:rPr>
        <w:t>3.1</w:t>
      </w:r>
      <w:r w:rsidR="00221502">
        <w:rPr>
          <w:sz w:val="22"/>
          <w:lang w:val="uz-Cyrl-UZ"/>
        </w:rPr>
        <w:t>.</w:t>
      </w:r>
      <w:r w:rsidRPr="003D041F">
        <w:rPr>
          <w:sz w:val="22"/>
        </w:rPr>
        <w:t xml:space="preserve">«Буюртмачи» «Пудратчи» томонидан </w:t>
      </w:r>
      <w:r w:rsidR="00E21EFE">
        <w:rPr>
          <w:sz w:val="22"/>
        </w:rPr>
        <w:t xml:space="preserve"> </w:t>
      </w:r>
      <w:r w:rsidR="00221502">
        <w:rPr>
          <w:sz w:val="22"/>
        </w:rPr>
        <w:t>жорий таъмирлаш</w:t>
      </w:r>
      <w:r w:rsidR="000857CB" w:rsidRPr="003D041F">
        <w:rPr>
          <w:sz w:val="22"/>
        </w:rPr>
        <w:t xml:space="preserve"> ишлари</w:t>
      </w:r>
      <w:r w:rsidR="009B44FC" w:rsidRPr="003D041F">
        <w:rPr>
          <w:sz w:val="22"/>
        </w:rPr>
        <w:t>ни</w:t>
      </w:r>
      <w:r w:rsidRPr="003D041F">
        <w:rPr>
          <w:sz w:val="22"/>
        </w:rPr>
        <w:t xml:space="preserve"> бажарилганлиги хакидаги Ф-3 маълумотномаси хамда Ф-2 далолатномаси ёки такдим килинган хис</w:t>
      </w:r>
      <w:r w:rsidR="00C47E0B" w:rsidRPr="003D041F">
        <w:rPr>
          <w:sz w:val="22"/>
        </w:rPr>
        <w:t>об-варак фактурасини 72 соат да</w:t>
      </w:r>
      <w:r w:rsidRPr="003D041F">
        <w:rPr>
          <w:sz w:val="22"/>
        </w:rPr>
        <w:t>вомида куриб чикиб тасдиклаб беради. Шу давр ичида барча эътирозлар бўлса «Буюртмачи» томонидан ёзма равишда билдирилиши шарт. Агар шу давр ичида эътирозлар билдирилса 10 кунлик муддат ичида «Пудратчи» томонидан эътирозлар асослантири</w:t>
      </w:r>
      <w:r w:rsidR="00C47E0B" w:rsidRPr="003D041F">
        <w:rPr>
          <w:sz w:val="22"/>
          <w:lang w:val="uz-Cyrl-UZ"/>
        </w:rPr>
        <w:t>лг</w:t>
      </w:r>
      <w:r w:rsidRPr="003D041F">
        <w:rPr>
          <w:sz w:val="22"/>
        </w:rPr>
        <w:t>ан хол</w:t>
      </w:r>
      <w:r w:rsidR="00C47E0B" w:rsidRPr="003D041F">
        <w:rPr>
          <w:sz w:val="22"/>
          <w:lang w:val="uz-Cyrl-UZ"/>
        </w:rPr>
        <w:t>д</w:t>
      </w:r>
      <w:r w:rsidRPr="003D041F">
        <w:rPr>
          <w:sz w:val="22"/>
        </w:rPr>
        <w:t xml:space="preserve">а бартараф этилади. </w:t>
      </w:r>
    </w:p>
    <w:p w:rsidR="00940740" w:rsidRPr="003D041F" w:rsidRDefault="00940740" w:rsidP="00C47E0B">
      <w:pPr>
        <w:jc w:val="both"/>
        <w:rPr>
          <w:sz w:val="22"/>
          <w:lang w:val="uz-Cyrl-UZ"/>
        </w:rPr>
      </w:pPr>
      <w:r w:rsidRPr="003D041F">
        <w:rPr>
          <w:sz w:val="22"/>
          <w:lang w:val="uz-Cyrl-UZ"/>
        </w:rPr>
        <w:t>3.2.«Буюртмачи» шартномада кўрсатилган ишлар ва кўрсатилган хизматларини сифати талабга жавоб берган холатдагина уни кабул килиб олади ва шартномада кўрсатилган тартибда хисоб-китоб ишлари олиб борилиб, туловни амалга оширади.</w:t>
      </w:r>
    </w:p>
    <w:p w:rsidR="00B465BF" w:rsidRDefault="00B465BF" w:rsidP="00C47E0B">
      <w:pPr>
        <w:jc w:val="center"/>
        <w:rPr>
          <w:b/>
          <w:sz w:val="22"/>
        </w:rPr>
      </w:pPr>
    </w:p>
    <w:p w:rsidR="00940740" w:rsidRDefault="00940740" w:rsidP="00C47E0B">
      <w:pPr>
        <w:jc w:val="center"/>
        <w:rPr>
          <w:b/>
          <w:sz w:val="22"/>
        </w:rPr>
      </w:pPr>
      <w:r w:rsidRPr="003D041F">
        <w:rPr>
          <w:b/>
          <w:sz w:val="22"/>
        </w:rPr>
        <w:t>4. Тарафларнинг жавобгарлиги.</w:t>
      </w:r>
    </w:p>
    <w:p w:rsidR="00B465BF" w:rsidRPr="003D041F" w:rsidRDefault="00B465BF" w:rsidP="00C47E0B">
      <w:pPr>
        <w:jc w:val="center"/>
        <w:rPr>
          <w:b/>
          <w:sz w:val="22"/>
        </w:rPr>
      </w:pPr>
    </w:p>
    <w:p w:rsidR="00940740" w:rsidRPr="003D041F" w:rsidRDefault="00940740" w:rsidP="00940740">
      <w:pPr>
        <w:jc w:val="both"/>
        <w:rPr>
          <w:sz w:val="22"/>
        </w:rPr>
      </w:pPr>
      <w:r w:rsidRPr="003D041F">
        <w:rPr>
          <w:sz w:val="22"/>
        </w:rPr>
        <w:t>4.1.Томонлар тарафидан шартнома шартлари бузилган</w:t>
      </w:r>
      <w:r w:rsidR="00C47E0B" w:rsidRPr="003D041F">
        <w:rPr>
          <w:sz w:val="22"/>
          <w:lang w:val="uz-Cyrl-UZ"/>
        </w:rPr>
        <w:t xml:space="preserve"> </w:t>
      </w:r>
      <w:r w:rsidRPr="003D041F">
        <w:rPr>
          <w:sz w:val="22"/>
        </w:rPr>
        <w:t>холларда, жавобгарлик Ўзбекистон Республикаси</w:t>
      </w:r>
      <w:r w:rsidR="00C47E0B" w:rsidRPr="003D041F">
        <w:rPr>
          <w:sz w:val="22"/>
          <w:lang w:val="uz-Cyrl-UZ"/>
        </w:rPr>
        <w:t xml:space="preserve"> </w:t>
      </w:r>
      <w:r w:rsidRPr="003D041F">
        <w:rPr>
          <w:sz w:val="22"/>
        </w:rPr>
        <w:t>"Фуқаролик   кодекси"га,   "Хўжалик   юритувчи   субъектлар   фаолиятининг  шартномавий-хуқуқий   базаси</w:t>
      </w:r>
      <w:r w:rsidR="00C47E0B" w:rsidRPr="003D041F">
        <w:rPr>
          <w:sz w:val="22"/>
          <w:lang w:val="uz-Cyrl-UZ"/>
        </w:rPr>
        <w:t xml:space="preserve"> </w:t>
      </w:r>
      <w:r w:rsidRPr="003D041F">
        <w:rPr>
          <w:sz w:val="22"/>
        </w:rPr>
        <w:t>тўғрисида"ги хамда Ўзбекистон Республикасининг бошқа амалдаги қонун хужжатларига, шунингдек ушбу</w:t>
      </w:r>
      <w:r w:rsidR="00C47E0B" w:rsidRPr="003D041F">
        <w:rPr>
          <w:sz w:val="22"/>
          <w:lang w:val="uz-Cyrl-UZ"/>
        </w:rPr>
        <w:t xml:space="preserve"> </w:t>
      </w:r>
      <w:r w:rsidRPr="003D041F">
        <w:rPr>
          <w:sz w:val="22"/>
        </w:rPr>
        <w:t>шартномага мувофиқ белгиланади.</w:t>
      </w:r>
    </w:p>
    <w:p w:rsidR="00940740" w:rsidRPr="003D041F" w:rsidRDefault="00940740" w:rsidP="00940740">
      <w:pPr>
        <w:jc w:val="both"/>
        <w:rPr>
          <w:sz w:val="22"/>
        </w:rPr>
      </w:pPr>
      <w:r w:rsidRPr="003D041F">
        <w:rPr>
          <w:sz w:val="22"/>
        </w:rPr>
        <w:t>4.2.</w:t>
      </w:r>
      <w:r w:rsidR="00C47E0B" w:rsidRPr="003D041F">
        <w:rPr>
          <w:sz w:val="22"/>
          <w:lang w:val="uz-Cyrl-UZ"/>
        </w:rPr>
        <w:t xml:space="preserve"> </w:t>
      </w:r>
      <w:r w:rsidRPr="003D041F">
        <w:rPr>
          <w:sz w:val="22"/>
        </w:rPr>
        <w:t>Агар   «Пудратчи»   томонидан   «Буюртмачи»га   белгиланган</w:t>
      </w:r>
      <w:r w:rsidR="00C47E0B" w:rsidRPr="003D041F">
        <w:rPr>
          <w:sz w:val="22"/>
          <w:lang w:val="uz-Cyrl-UZ"/>
        </w:rPr>
        <w:t xml:space="preserve"> </w:t>
      </w:r>
      <w:r w:rsidRPr="003D041F">
        <w:rPr>
          <w:sz w:val="22"/>
        </w:rPr>
        <w:t xml:space="preserve"> ишлар   ва   хизматларни   белгиланган</w:t>
      </w:r>
      <w:r w:rsidR="00C47E0B" w:rsidRPr="003D041F">
        <w:rPr>
          <w:sz w:val="22"/>
          <w:lang w:val="uz-Cyrl-UZ"/>
        </w:rPr>
        <w:t xml:space="preserve"> </w:t>
      </w:r>
      <w:r w:rsidRPr="003D041F">
        <w:rPr>
          <w:sz w:val="22"/>
        </w:rPr>
        <w:t>муддатларда бажариб берилмаса, «Пудратчи» муд</w:t>
      </w:r>
      <w:r w:rsidR="00C47E0B" w:rsidRPr="003D041F">
        <w:rPr>
          <w:sz w:val="22"/>
          <w:lang w:val="uz-Cyrl-UZ"/>
        </w:rPr>
        <w:t>д</w:t>
      </w:r>
      <w:r w:rsidRPr="003D041F">
        <w:rPr>
          <w:sz w:val="22"/>
        </w:rPr>
        <w:t>атдан ўтган ишлар ва хизматларини умумий кийматини</w:t>
      </w:r>
      <w:r w:rsidR="00C47E0B" w:rsidRPr="003D041F">
        <w:rPr>
          <w:sz w:val="22"/>
          <w:lang w:val="uz-Cyrl-UZ"/>
        </w:rPr>
        <w:t xml:space="preserve"> </w:t>
      </w:r>
      <w:r w:rsidRPr="003D041F">
        <w:rPr>
          <w:sz w:val="22"/>
        </w:rPr>
        <w:t>0.5% хар бир муддати утган куни учун «Буюртмачи»га жарима тўлайди, бирок бунда пенянинг умумий</w:t>
      </w:r>
      <w:r w:rsidR="00C47E0B" w:rsidRPr="003D041F">
        <w:rPr>
          <w:sz w:val="22"/>
          <w:lang w:val="uz-Cyrl-UZ"/>
        </w:rPr>
        <w:t xml:space="preserve"> </w:t>
      </w:r>
      <w:r w:rsidRPr="003D041F">
        <w:rPr>
          <w:sz w:val="22"/>
        </w:rPr>
        <w:t>суммаси бажарилмаган ишлар кийматининг 50 фоизидан ошиб кетмаслиги керак.</w:t>
      </w:r>
    </w:p>
    <w:p w:rsidR="00CA287E" w:rsidRDefault="00CA287E" w:rsidP="00940740">
      <w:pPr>
        <w:jc w:val="both"/>
        <w:rPr>
          <w:sz w:val="22"/>
        </w:rPr>
      </w:pPr>
    </w:p>
    <w:p w:rsidR="00940740" w:rsidRPr="003D041F" w:rsidRDefault="00940740" w:rsidP="00940740">
      <w:pPr>
        <w:jc w:val="both"/>
        <w:rPr>
          <w:sz w:val="22"/>
        </w:rPr>
      </w:pPr>
      <w:r w:rsidRPr="003D041F">
        <w:rPr>
          <w:sz w:val="22"/>
        </w:rPr>
        <w:t>Агар мажбуриятларнинг бажарилмаслиги форс-мажор холатларининг оқибати хисобланса, "Пудратчи" пеня</w:t>
      </w:r>
      <w:r w:rsidR="003D041F" w:rsidRPr="003D041F">
        <w:rPr>
          <w:sz w:val="22"/>
          <w:lang w:val="uz-Cyrl-UZ"/>
        </w:rPr>
        <w:t xml:space="preserve"> </w:t>
      </w:r>
      <w:r w:rsidRPr="003D041F">
        <w:rPr>
          <w:sz w:val="22"/>
        </w:rPr>
        <w:t>тулаш мажбуриятидан халос қилинади.</w:t>
      </w:r>
    </w:p>
    <w:p w:rsidR="00940740" w:rsidRPr="003D041F" w:rsidRDefault="00940740" w:rsidP="00940740">
      <w:pPr>
        <w:jc w:val="both"/>
        <w:rPr>
          <w:sz w:val="22"/>
        </w:rPr>
      </w:pPr>
      <w:r w:rsidRPr="003D041F">
        <w:rPr>
          <w:sz w:val="22"/>
        </w:rPr>
        <w:t>4.3. «Буюртмачи» «Пудратчи»га бажарилган ишлар ва курсатилган хизматлар учун уз вактида тўловни амалга</w:t>
      </w:r>
      <w:r w:rsidR="003D041F" w:rsidRPr="003D041F">
        <w:rPr>
          <w:sz w:val="22"/>
          <w:lang w:val="uz-Cyrl-UZ"/>
        </w:rPr>
        <w:t xml:space="preserve"> </w:t>
      </w:r>
      <w:r w:rsidRPr="003D041F">
        <w:rPr>
          <w:sz w:val="22"/>
        </w:rPr>
        <w:t xml:space="preserve">оширмаса ишлар ва курсатилган хизматларини 0.4 фоизи микдорида хар бир муддати ўтган куни </w:t>
      </w:r>
      <w:r w:rsidRPr="003D041F">
        <w:rPr>
          <w:sz w:val="22"/>
        </w:rPr>
        <w:lastRenderedPageBreak/>
        <w:t>учун</w:t>
      </w:r>
      <w:r w:rsidR="003D041F" w:rsidRPr="003D041F">
        <w:rPr>
          <w:sz w:val="22"/>
          <w:lang w:val="uz-Cyrl-UZ"/>
        </w:rPr>
        <w:t xml:space="preserve"> </w:t>
      </w:r>
      <w:r w:rsidRPr="003D041F">
        <w:rPr>
          <w:sz w:val="22"/>
        </w:rPr>
        <w:t>жарима тулайди, бирок бунда пенянинг умумий суммаси тўлов амалга оширилмаган сумманинг 50 фоизидан</w:t>
      </w:r>
      <w:r w:rsidR="003D041F" w:rsidRPr="003D041F">
        <w:rPr>
          <w:sz w:val="22"/>
          <w:lang w:val="uz-Cyrl-UZ"/>
        </w:rPr>
        <w:t xml:space="preserve"> </w:t>
      </w:r>
      <w:r w:rsidRPr="003D041F">
        <w:rPr>
          <w:sz w:val="22"/>
        </w:rPr>
        <w:t>ошиб кетмаслиги керак.</w:t>
      </w:r>
    </w:p>
    <w:p w:rsidR="00940740" w:rsidRPr="003D041F" w:rsidRDefault="00940740" w:rsidP="00940740">
      <w:pPr>
        <w:jc w:val="both"/>
        <w:rPr>
          <w:sz w:val="22"/>
        </w:rPr>
      </w:pPr>
      <w:r w:rsidRPr="003D041F">
        <w:rPr>
          <w:sz w:val="22"/>
        </w:rPr>
        <w:t>Агар мажбуриятларнинг бажарилмаслиги форс-мажо</w:t>
      </w:r>
      <w:r w:rsidR="003D041F" w:rsidRPr="003D041F">
        <w:rPr>
          <w:sz w:val="22"/>
          <w:lang w:val="uz-Cyrl-UZ"/>
        </w:rPr>
        <w:t>р х</w:t>
      </w:r>
      <w:r w:rsidRPr="003D041F">
        <w:rPr>
          <w:sz w:val="22"/>
        </w:rPr>
        <w:t>олатларини</w:t>
      </w:r>
      <w:r w:rsidR="000E57A1">
        <w:rPr>
          <w:sz w:val="22"/>
        </w:rPr>
        <w:t>нг оқибати хисобланса, "Буюртма</w:t>
      </w:r>
      <w:r w:rsidR="000E57A1">
        <w:rPr>
          <w:sz w:val="22"/>
          <w:lang w:val="uz-Cyrl-UZ"/>
        </w:rPr>
        <w:t>ч</w:t>
      </w:r>
      <w:r w:rsidRPr="003D041F">
        <w:rPr>
          <w:sz w:val="22"/>
        </w:rPr>
        <w:t>и" пеня</w:t>
      </w:r>
      <w:r w:rsidR="003D041F" w:rsidRPr="003D041F">
        <w:rPr>
          <w:sz w:val="22"/>
          <w:lang w:val="uz-Cyrl-UZ"/>
        </w:rPr>
        <w:t xml:space="preserve"> </w:t>
      </w:r>
      <w:r w:rsidRPr="003D041F">
        <w:rPr>
          <w:sz w:val="22"/>
        </w:rPr>
        <w:t>тулаш мажбуриятидан халос қилинади.</w:t>
      </w:r>
    </w:p>
    <w:p w:rsidR="00940740" w:rsidRPr="003D041F" w:rsidRDefault="00940740" w:rsidP="00940740">
      <w:pPr>
        <w:jc w:val="both"/>
        <w:rPr>
          <w:sz w:val="22"/>
        </w:rPr>
      </w:pPr>
      <w:r w:rsidRPr="003D041F">
        <w:rPr>
          <w:sz w:val="22"/>
        </w:rPr>
        <w:t>4.4.</w:t>
      </w:r>
      <w:r w:rsidR="001552F1">
        <w:rPr>
          <w:sz w:val="22"/>
          <w:lang w:val="uz-Cyrl-UZ"/>
        </w:rPr>
        <w:t xml:space="preserve"> </w:t>
      </w:r>
      <w:r w:rsidRPr="003D041F">
        <w:rPr>
          <w:sz w:val="22"/>
        </w:rPr>
        <w:t>Жарималар тўланиши «Пудратчи»ни шартномада бе</w:t>
      </w:r>
      <w:r w:rsidR="001552F1">
        <w:rPr>
          <w:sz w:val="22"/>
          <w:lang w:val="uz-Cyrl-UZ"/>
        </w:rPr>
        <w:t>л</w:t>
      </w:r>
      <w:r w:rsidRPr="003D041F">
        <w:rPr>
          <w:sz w:val="22"/>
        </w:rPr>
        <w:t>гиланган мажбуриятларини бажаришдан озод этмайди.</w:t>
      </w:r>
    </w:p>
    <w:p w:rsidR="00462978" w:rsidRDefault="00462978" w:rsidP="001552F1">
      <w:pPr>
        <w:jc w:val="center"/>
        <w:rPr>
          <w:b/>
          <w:sz w:val="22"/>
          <w:lang w:val="uz-Cyrl-UZ"/>
        </w:rPr>
      </w:pPr>
    </w:p>
    <w:p w:rsidR="001552F1" w:rsidRDefault="00940740" w:rsidP="001552F1">
      <w:pPr>
        <w:jc w:val="center"/>
        <w:rPr>
          <w:b/>
          <w:sz w:val="22"/>
          <w:lang w:val="uz-Cyrl-UZ"/>
        </w:rPr>
      </w:pPr>
      <w:r w:rsidRPr="00CA287E">
        <w:rPr>
          <w:b/>
          <w:sz w:val="22"/>
          <w:lang w:val="uz-Cyrl-UZ"/>
        </w:rPr>
        <w:t>5. Низоларни хал этиш тартиби.</w:t>
      </w:r>
    </w:p>
    <w:p w:rsidR="00EF6B84" w:rsidRPr="00CA287E" w:rsidRDefault="00EF6B84" w:rsidP="001552F1">
      <w:pPr>
        <w:jc w:val="center"/>
        <w:rPr>
          <w:b/>
          <w:sz w:val="22"/>
          <w:lang w:val="uz-Cyrl-UZ"/>
        </w:rPr>
      </w:pPr>
    </w:p>
    <w:p w:rsidR="00940740" w:rsidRPr="003D041F" w:rsidRDefault="00940740" w:rsidP="00940740">
      <w:pPr>
        <w:jc w:val="both"/>
        <w:rPr>
          <w:sz w:val="22"/>
        </w:rPr>
      </w:pPr>
      <w:r w:rsidRPr="001552F1">
        <w:rPr>
          <w:sz w:val="22"/>
          <w:lang w:val="uz-Cyrl-UZ"/>
        </w:rPr>
        <w:t>5.1 .Шартнома юзасидан келиб чиққан низолар бўйича томонлар келишиш чора</w:t>
      </w:r>
      <w:r w:rsidR="001552F1">
        <w:rPr>
          <w:sz w:val="22"/>
          <w:lang w:val="uz-Cyrl-UZ"/>
        </w:rPr>
        <w:t>л</w:t>
      </w:r>
      <w:r w:rsidRPr="001552F1">
        <w:rPr>
          <w:sz w:val="22"/>
          <w:lang w:val="uz-Cyrl-UZ"/>
        </w:rPr>
        <w:t xml:space="preserve">арини кўрадилар. </w:t>
      </w:r>
      <w:r w:rsidRPr="003D041F">
        <w:rPr>
          <w:sz w:val="22"/>
        </w:rPr>
        <w:t>5</w:t>
      </w:r>
      <w:r w:rsidR="001552F1">
        <w:rPr>
          <w:sz w:val="22"/>
          <w:lang w:val="uz-Cyrl-UZ"/>
        </w:rPr>
        <w:t>.</w:t>
      </w:r>
      <w:r w:rsidRPr="003D041F">
        <w:rPr>
          <w:sz w:val="22"/>
        </w:rPr>
        <w:t>2.Томонлар келиша олмаган тақ</w:t>
      </w:r>
      <w:r w:rsidR="001552F1">
        <w:rPr>
          <w:sz w:val="22"/>
          <w:lang w:val="uz-Cyrl-UZ"/>
        </w:rPr>
        <w:t>д</w:t>
      </w:r>
      <w:r w:rsidRPr="003D041F">
        <w:rPr>
          <w:sz w:val="22"/>
        </w:rPr>
        <w:t>ирда Ўзбекистон Республикаси конунларига асосан Хўжалик судлари оркали хал килинади.</w:t>
      </w:r>
    </w:p>
    <w:p w:rsidR="00B465BF" w:rsidRDefault="00B465BF" w:rsidP="001552F1">
      <w:pPr>
        <w:jc w:val="center"/>
        <w:rPr>
          <w:b/>
          <w:sz w:val="22"/>
        </w:rPr>
      </w:pPr>
    </w:p>
    <w:p w:rsidR="00940740" w:rsidRDefault="00940740" w:rsidP="001552F1">
      <w:pPr>
        <w:jc w:val="center"/>
        <w:rPr>
          <w:b/>
          <w:sz w:val="22"/>
        </w:rPr>
      </w:pPr>
      <w:r w:rsidRPr="001552F1">
        <w:rPr>
          <w:b/>
          <w:sz w:val="22"/>
        </w:rPr>
        <w:t>6. Форс-мажор холатлари.</w:t>
      </w:r>
    </w:p>
    <w:p w:rsidR="00EF6B84" w:rsidRDefault="00EF6B84" w:rsidP="001552F1">
      <w:pPr>
        <w:jc w:val="center"/>
        <w:rPr>
          <w:b/>
          <w:sz w:val="22"/>
        </w:rPr>
      </w:pPr>
    </w:p>
    <w:p w:rsidR="001552F1" w:rsidRDefault="00940740" w:rsidP="00940740">
      <w:pPr>
        <w:jc w:val="both"/>
        <w:rPr>
          <w:sz w:val="22"/>
          <w:lang w:val="uz-Cyrl-UZ"/>
        </w:rPr>
      </w:pPr>
      <w:r w:rsidRPr="003D041F">
        <w:rPr>
          <w:sz w:val="22"/>
        </w:rPr>
        <w:t>6.1.Шартнома тузилгандан сўнг бартараф этилиши томонларнинг таъсири ва истакларига боғлиқ бўлмаган вактинча ёки узоқ вақт шартномани зарур даражада амалга оширишда халақит берадиган вазиятлар содир булганда, яъни табиий офатлар, ноқулай об-хаво шароити, хукумат тадбирлари, ҳокимият органларининг қарорлари, ҳарбий низолар, ички тартибсизлик</w:t>
      </w:r>
      <w:r w:rsidR="001552F1">
        <w:rPr>
          <w:sz w:val="22"/>
          <w:lang w:val="uz-Cyrl-UZ"/>
        </w:rPr>
        <w:t>лар</w:t>
      </w:r>
      <w:r w:rsidRPr="003D041F">
        <w:rPr>
          <w:sz w:val="22"/>
        </w:rPr>
        <w:t xml:space="preserve"> ва бошқа ҳолларда, юқорида айтиб утилган ҳолатлар мавжудлиги туфайли томонлар тарафидан шартнома мажбуриятлари бузилган деб ҳисобланмайди ва шартнома мажбуриятларини бажариш муддатлари ушбу ҳолатлар давом этиш вақтига сурилади. </w:t>
      </w:r>
    </w:p>
    <w:p w:rsidR="001552F1" w:rsidRDefault="00940740" w:rsidP="00940740">
      <w:pPr>
        <w:jc w:val="both"/>
        <w:rPr>
          <w:sz w:val="22"/>
          <w:lang w:val="uz-Cyrl-UZ"/>
        </w:rPr>
      </w:pPr>
      <w:r w:rsidRPr="001552F1">
        <w:rPr>
          <w:sz w:val="22"/>
          <w:lang w:val="uz-Cyrl-UZ"/>
        </w:rPr>
        <w:t>6.2</w:t>
      </w:r>
      <w:r w:rsidR="001552F1">
        <w:rPr>
          <w:sz w:val="22"/>
          <w:lang w:val="uz-Cyrl-UZ"/>
        </w:rPr>
        <w:t xml:space="preserve">. </w:t>
      </w:r>
      <w:r w:rsidRPr="001552F1">
        <w:rPr>
          <w:sz w:val="22"/>
          <w:lang w:val="uz-Cyrl-UZ"/>
        </w:rPr>
        <w:t>Шартнома мажбуриятларини бажариш имкониятига эга булмаган томон дарҳол иккинчи томонни юқоридаги ҳолатларнинг юзага келганлиги, шунингдек бартараф этилганлиги тўғрисида хабардор қилиши керак.</w:t>
      </w:r>
      <w:r w:rsidR="001552F1" w:rsidRPr="001552F1">
        <w:rPr>
          <w:sz w:val="22"/>
          <w:lang w:val="uz-Cyrl-UZ"/>
        </w:rPr>
        <w:t xml:space="preserve"> </w:t>
      </w:r>
    </w:p>
    <w:p w:rsidR="00940740" w:rsidRPr="00221502" w:rsidRDefault="001552F1" w:rsidP="00940740">
      <w:pPr>
        <w:jc w:val="both"/>
        <w:rPr>
          <w:sz w:val="22"/>
          <w:lang w:val="uz-Cyrl-UZ"/>
        </w:rPr>
      </w:pPr>
      <w:r>
        <w:rPr>
          <w:sz w:val="22"/>
          <w:lang w:val="uz-Cyrl-UZ"/>
        </w:rPr>
        <w:t>6.3</w:t>
      </w:r>
      <w:r w:rsidR="00940740" w:rsidRPr="001552F1">
        <w:rPr>
          <w:sz w:val="22"/>
          <w:lang w:val="uz-Cyrl-UZ"/>
        </w:rPr>
        <w:t>.</w:t>
      </w:r>
      <w:r>
        <w:rPr>
          <w:sz w:val="22"/>
          <w:lang w:val="uz-Cyrl-UZ"/>
        </w:rPr>
        <w:t xml:space="preserve"> </w:t>
      </w:r>
      <w:r w:rsidR="00940740" w:rsidRPr="001552F1">
        <w:rPr>
          <w:sz w:val="22"/>
          <w:lang w:val="uz-Cyrl-UZ"/>
        </w:rPr>
        <w:t>Бартараф этилиши мумкин булмаган вазиятлар содир булгани ёки уларни бартараф этилгани ҳақида уз вақтида, 15 кундан к</w:t>
      </w:r>
      <w:r w:rsidR="00221502">
        <w:rPr>
          <w:sz w:val="22"/>
          <w:lang w:val="uz-Cyrl-UZ"/>
        </w:rPr>
        <w:t>ў</w:t>
      </w:r>
      <w:r w:rsidR="00940740" w:rsidRPr="001552F1">
        <w:rPr>
          <w:sz w:val="22"/>
          <w:lang w:val="uz-Cyrl-UZ"/>
        </w:rPr>
        <w:t>п булмаган муддатда хабар бермаган томон кейинчалик шартнома шартлари бажарилмаган такдирда, бу вазиятларни сабаб қилиб кўрсата олмайди.</w:t>
      </w:r>
    </w:p>
    <w:p w:rsidR="00940740" w:rsidRPr="000E57A1" w:rsidRDefault="00940740" w:rsidP="001552F1">
      <w:pPr>
        <w:jc w:val="center"/>
        <w:rPr>
          <w:b/>
          <w:sz w:val="22"/>
          <w:lang w:val="uz-Cyrl-UZ"/>
        </w:rPr>
      </w:pPr>
      <w:r w:rsidRPr="000E57A1">
        <w:rPr>
          <w:b/>
          <w:sz w:val="22"/>
          <w:lang w:val="uz-Cyrl-UZ"/>
        </w:rPr>
        <w:t>7. Шартнома муддати</w:t>
      </w:r>
    </w:p>
    <w:p w:rsidR="00940740" w:rsidRPr="00ED059F" w:rsidRDefault="000E57A1" w:rsidP="00940740">
      <w:pPr>
        <w:jc w:val="both"/>
        <w:rPr>
          <w:sz w:val="22"/>
          <w:lang w:val="uz-Cyrl-UZ"/>
        </w:rPr>
      </w:pPr>
      <w:r w:rsidRPr="000E57A1">
        <w:rPr>
          <w:sz w:val="22"/>
          <w:lang w:val="uz-Cyrl-UZ"/>
        </w:rPr>
        <w:t>7.1</w:t>
      </w:r>
      <w:r w:rsidR="00940740" w:rsidRPr="000E57A1">
        <w:rPr>
          <w:sz w:val="22"/>
          <w:lang w:val="uz-Cyrl-UZ"/>
        </w:rPr>
        <w:t>.</w:t>
      </w:r>
      <w:r w:rsidR="00940740" w:rsidRPr="00ED059F">
        <w:rPr>
          <w:sz w:val="22"/>
          <w:lang w:val="uz-Cyrl-UZ"/>
        </w:rPr>
        <w:t>Шартнома</w:t>
      </w:r>
      <w:r w:rsidR="00ED059F" w:rsidRPr="00ED059F">
        <w:rPr>
          <w:sz w:val="22"/>
          <w:lang w:val="uz-Cyrl-UZ"/>
        </w:rPr>
        <w:t xml:space="preserve"> иккала томонлар имзолангандан </w:t>
      </w:r>
      <w:r w:rsidR="00ED059F">
        <w:rPr>
          <w:sz w:val="22"/>
          <w:lang w:val="uz-Cyrl-UZ"/>
        </w:rPr>
        <w:t>ва</w:t>
      </w:r>
      <w:r w:rsidR="00940740" w:rsidRPr="00ED059F">
        <w:rPr>
          <w:sz w:val="22"/>
          <w:lang w:val="uz-Cyrl-UZ"/>
        </w:rPr>
        <w:t xml:space="preserve"> </w:t>
      </w:r>
      <w:r w:rsidR="00ED059F">
        <w:rPr>
          <w:sz w:val="22"/>
          <w:lang w:val="uz-Cyrl-UZ"/>
        </w:rPr>
        <w:t xml:space="preserve">тегишли ғазначилик бўлимида рўйхатдан ўтказилгандан сўнг </w:t>
      </w:r>
      <w:r w:rsidR="00940740" w:rsidRPr="00ED059F">
        <w:rPr>
          <w:sz w:val="22"/>
          <w:lang w:val="uz-Cyrl-UZ"/>
        </w:rPr>
        <w:t>кучга киради.</w:t>
      </w:r>
    </w:p>
    <w:p w:rsidR="00940740" w:rsidRPr="003D041F" w:rsidRDefault="00940740" w:rsidP="00940740">
      <w:pPr>
        <w:jc w:val="both"/>
        <w:rPr>
          <w:sz w:val="22"/>
        </w:rPr>
      </w:pPr>
      <w:r w:rsidRPr="003D041F">
        <w:rPr>
          <w:sz w:val="22"/>
        </w:rPr>
        <w:t>7.2.</w:t>
      </w:r>
      <w:r w:rsidR="001552F1">
        <w:rPr>
          <w:sz w:val="22"/>
          <w:lang w:val="uz-Cyrl-UZ"/>
        </w:rPr>
        <w:t xml:space="preserve"> </w:t>
      </w:r>
      <w:r w:rsidRPr="003D041F">
        <w:rPr>
          <w:sz w:val="22"/>
        </w:rPr>
        <w:t>Шартноманинг амал килиш муддати 20</w:t>
      </w:r>
      <w:r w:rsidR="00280B9A">
        <w:rPr>
          <w:sz w:val="22"/>
          <w:lang w:val="uz-Cyrl-UZ"/>
        </w:rPr>
        <w:t>2</w:t>
      </w:r>
      <w:r w:rsidR="009D3A70">
        <w:rPr>
          <w:sz w:val="22"/>
          <w:lang w:val="uz-Cyrl-UZ"/>
        </w:rPr>
        <w:t>2</w:t>
      </w:r>
      <w:r w:rsidR="000E57A1">
        <w:rPr>
          <w:sz w:val="22"/>
          <w:lang w:val="uz-Cyrl-UZ"/>
        </w:rPr>
        <w:t xml:space="preserve"> </w:t>
      </w:r>
      <w:r w:rsidRPr="003D041F">
        <w:rPr>
          <w:sz w:val="22"/>
        </w:rPr>
        <w:t xml:space="preserve">йил </w:t>
      </w:r>
      <w:r w:rsidR="000E57A1">
        <w:rPr>
          <w:sz w:val="22"/>
          <w:lang w:val="uz-Cyrl-UZ"/>
        </w:rPr>
        <w:t xml:space="preserve"> 31 декабр</w:t>
      </w:r>
      <w:r w:rsidRPr="003D041F">
        <w:rPr>
          <w:sz w:val="22"/>
        </w:rPr>
        <w:t>гача.</w:t>
      </w:r>
    </w:p>
    <w:p w:rsidR="00940740" w:rsidRPr="001552F1" w:rsidRDefault="00940740" w:rsidP="001552F1">
      <w:pPr>
        <w:jc w:val="center"/>
        <w:rPr>
          <w:b/>
          <w:sz w:val="22"/>
        </w:rPr>
      </w:pPr>
      <w:r w:rsidRPr="001552F1">
        <w:rPr>
          <w:b/>
          <w:sz w:val="22"/>
        </w:rPr>
        <w:t>8. Кушимча шартлар</w:t>
      </w:r>
    </w:p>
    <w:p w:rsidR="00940740" w:rsidRPr="003D041F" w:rsidRDefault="00940740" w:rsidP="00940740">
      <w:pPr>
        <w:jc w:val="both"/>
        <w:rPr>
          <w:sz w:val="22"/>
        </w:rPr>
      </w:pPr>
      <w:r w:rsidRPr="003D041F">
        <w:rPr>
          <w:sz w:val="22"/>
        </w:rPr>
        <w:t>8.1.</w:t>
      </w:r>
      <w:r w:rsidR="001552F1">
        <w:rPr>
          <w:sz w:val="22"/>
          <w:lang w:val="uz-Cyrl-UZ"/>
        </w:rPr>
        <w:t xml:space="preserve"> </w:t>
      </w:r>
      <w:r w:rsidRPr="003D041F">
        <w:rPr>
          <w:sz w:val="22"/>
        </w:rPr>
        <w:t xml:space="preserve">Шартнома </w:t>
      </w:r>
      <w:r w:rsidR="00AF5194">
        <w:rPr>
          <w:sz w:val="22"/>
          <w:lang w:val="uz-Cyrl-UZ"/>
        </w:rPr>
        <w:t>икки</w:t>
      </w:r>
      <w:r w:rsidRPr="003D041F">
        <w:rPr>
          <w:sz w:val="22"/>
        </w:rPr>
        <w:t xml:space="preserve"> нусхада тузилиб, хар бир нусхаси тенг юридик кучга эга булиб томонларда бир нусхадан</w:t>
      </w:r>
      <w:r w:rsidR="001552F1">
        <w:rPr>
          <w:sz w:val="22"/>
          <w:lang w:val="uz-Cyrl-UZ"/>
        </w:rPr>
        <w:t xml:space="preserve"> </w:t>
      </w:r>
      <w:r w:rsidRPr="003D041F">
        <w:rPr>
          <w:sz w:val="22"/>
        </w:rPr>
        <w:t>сакланади.</w:t>
      </w:r>
    </w:p>
    <w:p w:rsidR="00940740" w:rsidRPr="003D041F" w:rsidRDefault="00940740" w:rsidP="00940740">
      <w:pPr>
        <w:jc w:val="both"/>
        <w:rPr>
          <w:sz w:val="22"/>
        </w:rPr>
      </w:pPr>
      <w:r w:rsidRPr="003D041F">
        <w:rPr>
          <w:sz w:val="22"/>
        </w:rPr>
        <w:t>8.2.Шартномага барча ўзгартиришлар иккала томонлама келишилган ва шартномага кўшимча битим</w:t>
      </w:r>
    </w:p>
    <w:p w:rsidR="00940740" w:rsidRPr="003D041F" w:rsidRDefault="00940740" w:rsidP="00940740">
      <w:pPr>
        <w:jc w:val="both"/>
        <w:rPr>
          <w:sz w:val="22"/>
        </w:rPr>
      </w:pPr>
      <w:r w:rsidRPr="003D041F">
        <w:rPr>
          <w:sz w:val="22"/>
        </w:rPr>
        <w:t>имзоланган холда конуний деб хисобланади.</w:t>
      </w:r>
    </w:p>
    <w:p w:rsidR="00940740" w:rsidRPr="001552F1" w:rsidRDefault="00940740" w:rsidP="00940740">
      <w:pPr>
        <w:jc w:val="both"/>
        <w:rPr>
          <w:sz w:val="22"/>
          <w:lang w:val="uz-Cyrl-UZ"/>
        </w:rPr>
      </w:pPr>
      <w:r w:rsidRPr="003D041F">
        <w:rPr>
          <w:sz w:val="22"/>
        </w:rPr>
        <w:t>8</w:t>
      </w:r>
      <w:r w:rsidR="001552F1">
        <w:rPr>
          <w:sz w:val="22"/>
          <w:lang w:val="uz-Cyrl-UZ"/>
        </w:rPr>
        <w:t>.3</w:t>
      </w:r>
      <w:r w:rsidRPr="003D041F">
        <w:rPr>
          <w:sz w:val="22"/>
        </w:rPr>
        <w:t>.</w:t>
      </w:r>
      <w:r w:rsidR="001552F1">
        <w:rPr>
          <w:sz w:val="22"/>
          <w:lang w:val="uz-Cyrl-UZ"/>
        </w:rPr>
        <w:t xml:space="preserve"> </w:t>
      </w:r>
      <w:r w:rsidRPr="003D041F">
        <w:rPr>
          <w:sz w:val="22"/>
        </w:rPr>
        <w:t>Шартноманинг туман газначилик бўлими рўйхатга о</w:t>
      </w:r>
      <w:r w:rsidR="001552F1">
        <w:rPr>
          <w:sz w:val="22"/>
          <w:lang w:val="uz-Cyrl-UZ"/>
        </w:rPr>
        <w:t>л</w:t>
      </w:r>
      <w:r w:rsidRPr="003D041F">
        <w:rPr>
          <w:sz w:val="22"/>
        </w:rPr>
        <w:t>гандан сўнг тўлик кучга эг</w:t>
      </w:r>
      <w:r w:rsidR="001552F1">
        <w:rPr>
          <w:sz w:val="22"/>
        </w:rPr>
        <w:t>а деб хисобланади</w:t>
      </w:r>
      <w:r w:rsidR="001552F1">
        <w:rPr>
          <w:sz w:val="22"/>
          <w:lang w:val="uz-Cyrl-UZ"/>
        </w:rPr>
        <w:t>.</w:t>
      </w:r>
    </w:p>
    <w:p w:rsidR="00EF6B84" w:rsidRDefault="00221502" w:rsidP="00CA287E">
      <w:pPr>
        <w:jc w:val="both"/>
        <w:rPr>
          <w:sz w:val="22"/>
          <w:lang w:val="uz-Cyrl-UZ"/>
        </w:rPr>
      </w:pPr>
      <w:r>
        <w:rPr>
          <w:sz w:val="22"/>
          <w:lang w:val="uz-Cyrl-UZ"/>
        </w:rPr>
        <w:t xml:space="preserve">                                                </w:t>
      </w:r>
    </w:p>
    <w:p w:rsidR="00940740" w:rsidRPr="005C30EA" w:rsidRDefault="001552F1" w:rsidP="00EF6B84">
      <w:pPr>
        <w:jc w:val="center"/>
        <w:rPr>
          <w:sz w:val="22"/>
        </w:rPr>
      </w:pPr>
      <w:r>
        <w:rPr>
          <w:sz w:val="22"/>
          <w:lang w:val="uz-Cyrl-UZ"/>
        </w:rPr>
        <w:t>9</w:t>
      </w:r>
      <w:r w:rsidR="00940740" w:rsidRPr="003D041F">
        <w:rPr>
          <w:sz w:val="22"/>
        </w:rPr>
        <w:t>.Томонлар хукукий манзили ва банк реквизитлари</w:t>
      </w:r>
    </w:p>
    <w:p w:rsidR="005C30EA" w:rsidRPr="005C30EA" w:rsidRDefault="005C30EA" w:rsidP="00EF6B84">
      <w:pPr>
        <w:jc w:val="center"/>
        <w:rPr>
          <w:sz w:val="22"/>
        </w:rPr>
      </w:pPr>
    </w:p>
    <w:p w:rsidR="004F7961" w:rsidRDefault="00DF217D" w:rsidP="00940740">
      <w:pPr>
        <w:jc w:val="both"/>
        <w:rPr>
          <w:sz w:val="22"/>
          <w:lang w:val="uz-Cyrl-UZ"/>
        </w:rPr>
      </w:pPr>
      <w:r>
        <w:rPr>
          <w:noProof/>
          <w:sz w:val="22"/>
        </w:rPr>
        <w:pict>
          <v:rect id="_x0000_s1029" style="position:absolute;left:0;text-align:left;margin-left:270.75pt;margin-top:4pt;width:243pt;height:191.5pt;z-index:2" filled="f" stroked="f">
            <v:textbox>
              <w:txbxContent>
                <w:p w:rsidR="00DF217D" w:rsidRDefault="00DF217D" w:rsidP="00B465BF">
                  <w:pPr>
                    <w:ind w:left="708" w:firstLine="708"/>
                    <w:rPr>
                      <w:b/>
                      <w:sz w:val="22"/>
                      <w:lang w:val="uz-Latn-UZ"/>
                    </w:rPr>
                  </w:pPr>
                </w:p>
                <w:p w:rsidR="00B465BF" w:rsidRDefault="00B465BF" w:rsidP="00B465BF">
                  <w:pPr>
                    <w:ind w:left="708" w:firstLine="708"/>
                    <w:rPr>
                      <w:b/>
                      <w:sz w:val="22"/>
                      <w:lang w:val="uz-Cyrl-UZ"/>
                    </w:rPr>
                  </w:pPr>
                  <w:r>
                    <w:rPr>
                      <w:b/>
                      <w:sz w:val="22"/>
                      <w:lang w:val="uz-Cyrl-UZ"/>
                    </w:rPr>
                    <w:t>БУЮРТМАЧИ:</w:t>
                  </w:r>
                </w:p>
                <w:p w:rsidR="00A625D3" w:rsidRDefault="00A625D3" w:rsidP="00A625D3">
                  <w:pPr>
                    <w:rPr>
                      <w:b/>
                      <w:sz w:val="22"/>
                      <w:lang w:val="en-US"/>
                    </w:rPr>
                  </w:pPr>
                  <w:r>
                    <w:rPr>
                      <w:b/>
                      <w:sz w:val="22"/>
                      <w:lang w:val="en-US"/>
                    </w:rPr>
                    <w:t>Quva tuman obodonlashtirish boshqarmasi</w:t>
                  </w:r>
                </w:p>
                <w:p w:rsidR="00A625D3" w:rsidRDefault="00DF217D" w:rsidP="00A625D3">
                  <w:pPr>
                    <w:rPr>
                      <w:sz w:val="22"/>
                      <w:lang w:val="en-US"/>
                    </w:rPr>
                  </w:pPr>
                  <w:r>
                    <w:rPr>
                      <w:b/>
                      <w:sz w:val="22"/>
                    </w:rPr>
                    <w:t>Манзил</w:t>
                  </w:r>
                  <w:r w:rsidRPr="00A625D3">
                    <w:rPr>
                      <w:b/>
                      <w:sz w:val="22"/>
                      <w:lang w:val="en-US"/>
                    </w:rPr>
                    <w:t>:</w:t>
                  </w:r>
                  <w:r w:rsidR="00A625D3" w:rsidRPr="00A625D3">
                    <w:rPr>
                      <w:sz w:val="22"/>
                      <w:lang w:val="en-US"/>
                    </w:rPr>
                    <w:t xml:space="preserve"> </w:t>
                  </w:r>
                  <w:r w:rsidR="00A625D3">
                    <w:rPr>
                      <w:sz w:val="22"/>
                      <w:lang w:val="en-US"/>
                    </w:rPr>
                    <w:t>Quva tuman Qayqubbod ko`chasi</w:t>
                  </w:r>
                </w:p>
                <w:p w:rsidR="00A625D3" w:rsidRDefault="002B31C6" w:rsidP="00A625D3">
                  <w:pPr>
                    <w:rPr>
                      <w:sz w:val="22"/>
                      <w:lang w:val="en-US"/>
                    </w:rPr>
                  </w:pPr>
                  <w:r>
                    <w:rPr>
                      <w:sz w:val="22"/>
                      <w:lang w:val="en-US"/>
                    </w:rPr>
                    <w:t>STIR-206041042: OKONX-97600</w:t>
                  </w:r>
                </w:p>
                <w:p w:rsidR="002B31C6" w:rsidRPr="00B45E45" w:rsidRDefault="00B45E45" w:rsidP="00A625D3">
                  <w:pPr>
                    <w:rPr>
                      <w:sz w:val="22"/>
                    </w:rPr>
                  </w:pPr>
                  <w:r>
                    <w:rPr>
                      <w:sz w:val="22"/>
                      <w:lang w:val="en-US"/>
                    </w:rPr>
                    <w:t>SHXR:</w:t>
                  </w:r>
                  <w:r>
                    <w:rPr>
                      <w:sz w:val="22"/>
                    </w:rPr>
                    <w:t>4017</w:t>
                  </w:r>
                  <w:bookmarkStart w:id="0" w:name="_GoBack"/>
                  <w:bookmarkEnd w:id="0"/>
                  <w:r>
                    <w:rPr>
                      <w:sz w:val="22"/>
                      <w:lang w:val="en-US"/>
                    </w:rPr>
                    <w:t>2286030218706520011000</w:t>
                  </w:r>
                  <w:r>
                    <w:rPr>
                      <w:sz w:val="22"/>
                    </w:rPr>
                    <w:t>1</w:t>
                  </w:r>
                </w:p>
                <w:p w:rsidR="00DF217D" w:rsidRDefault="002B31C6" w:rsidP="00DF217D">
                  <w:pPr>
                    <w:rPr>
                      <w:sz w:val="22"/>
                      <w:lang w:val="en-US"/>
                    </w:rPr>
                  </w:pPr>
                  <w:r>
                    <w:rPr>
                      <w:sz w:val="22"/>
                      <w:lang w:val="en-US"/>
                    </w:rPr>
                    <w:t>Moliya Vazirligi G`aznachiligi</w:t>
                  </w:r>
                </w:p>
                <w:p w:rsidR="002B31C6" w:rsidRDefault="002B31C6" w:rsidP="00DF217D">
                  <w:pPr>
                    <w:rPr>
                      <w:sz w:val="22"/>
                      <w:lang w:val="en-US"/>
                    </w:rPr>
                  </w:pPr>
                  <w:r>
                    <w:rPr>
                      <w:sz w:val="22"/>
                      <w:lang w:val="en-US"/>
                    </w:rPr>
                    <w:t>XR:23402000300100001010</w:t>
                  </w:r>
                </w:p>
                <w:p w:rsidR="002B31C6" w:rsidRDefault="002B31C6" w:rsidP="00DF217D">
                  <w:pPr>
                    <w:rPr>
                      <w:sz w:val="22"/>
                      <w:lang w:val="en-US"/>
                    </w:rPr>
                  </w:pPr>
                  <w:r>
                    <w:rPr>
                      <w:sz w:val="22"/>
                      <w:lang w:val="en-US"/>
                    </w:rPr>
                    <w:t>Markaziybank Toshkent sh BB XKKM</w:t>
                  </w:r>
                </w:p>
                <w:p w:rsidR="002B31C6" w:rsidRPr="002B31C6" w:rsidRDefault="002B31C6" w:rsidP="00DF217D">
                  <w:pPr>
                    <w:rPr>
                      <w:sz w:val="22"/>
                      <w:lang w:val="en-US"/>
                    </w:rPr>
                  </w:pPr>
                  <w:r>
                    <w:rPr>
                      <w:sz w:val="22"/>
                      <w:lang w:val="en-US"/>
                    </w:rPr>
                    <w:t>MFO:00014 STIR:201122919</w:t>
                  </w:r>
                </w:p>
                <w:p w:rsidR="00B465BF" w:rsidRPr="004F7961" w:rsidRDefault="00B465BF" w:rsidP="00B465BF">
                  <w:pPr>
                    <w:rPr>
                      <w:sz w:val="22"/>
                      <w:lang w:val="uz-Cyrl-UZ"/>
                    </w:rPr>
                  </w:pPr>
                </w:p>
                <w:p w:rsidR="00757103" w:rsidRDefault="00757103" w:rsidP="00B465BF">
                  <w:pPr>
                    <w:rPr>
                      <w:sz w:val="22"/>
                      <w:lang w:val="uz-Cyrl-UZ"/>
                    </w:rPr>
                  </w:pPr>
                </w:p>
                <w:p w:rsidR="00757103" w:rsidRPr="002B31C6" w:rsidRDefault="00757103">
                  <w:pPr>
                    <w:rPr>
                      <w:lang w:val="en-US"/>
                    </w:rPr>
                  </w:pPr>
                  <w:r>
                    <w:rPr>
                      <w:sz w:val="22"/>
                      <w:lang w:val="uz-Cyrl-UZ"/>
                    </w:rPr>
                    <w:t xml:space="preserve">Рахбар: </w:t>
                  </w:r>
                  <w:r>
                    <w:rPr>
                      <w:sz w:val="22"/>
                    </w:rPr>
                    <w:t>__________________</w:t>
                  </w:r>
                  <w:r w:rsidR="002B31C6">
                    <w:rPr>
                      <w:sz w:val="22"/>
                      <w:lang w:val="en-US"/>
                    </w:rPr>
                    <w:t>N.Abdullayev</w:t>
                  </w:r>
                </w:p>
              </w:txbxContent>
            </v:textbox>
          </v:rect>
        </w:pict>
      </w:r>
      <w:r>
        <w:rPr>
          <w:noProof/>
          <w:sz w:val="22"/>
        </w:rPr>
        <w:pict>
          <v:rect id="_x0000_s1030" style="position:absolute;left:0;text-align:left;margin-left:-5.25pt;margin-top:8.5pt;width:243pt;height:171pt;z-index:3" filled="f" stroked="f">
            <v:textbox style="mso-next-textbox:#_x0000_s1030">
              <w:txbxContent>
                <w:p w:rsidR="00E34FCB" w:rsidRDefault="00B465BF" w:rsidP="00E34FCB">
                  <w:pPr>
                    <w:jc w:val="center"/>
                    <w:rPr>
                      <w:b/>
                      <w:sz w:val="22"/>
                      <w:lang w:val="uz-Cyrl-UZ"/>
                    </w:rPr>
                  </w:pPr>
                  <w:r>
                    <w:rPr>
                      <w:b/>
                      <w:sz w:val="22"/>
                      <w:lang w:val="uz-Cyrl-UZ"/>
                    </w:rPr>
                    <w:t>ПУДРАТЧИ</w:t>
                  </w:r>
                  <w:r w:rsidR="00E34FCB">
                    <w:rPr>
                      <w:b/>
                      <w:sz w:val="22"/>
                      <w:lang w:val="uz-Cyrl-UZ"/>
                    </w:rPr>
                    <w:t>:</w:t>
                  </w:r>
                </w:p>
                <w:p w:rsidR="004F7961" w:rsidRDefault="00012110" w:rsidP="004F7961">
                  <w:pPr>
                    <w:rPr>
                      <w:b/>
                      <w:sz w:val="22"/>
                      <w:lang w:val="uz-Cyrl-UZ"/>
                    </w:rPr>
                  </w:pPr>
                  <w:r>
                    <w:rPr>
                      <w:b/>
                      <w:sz w:val="22"/>
                      <w:lang w:val="uz-Cyrl-UZ"/>
                    </w:rPr>
                    <w:t xml:space="preserve"> </w:t>
                  </w:r>
                </w:p>
                <w:p w:rsidR="00BA585C" w:rsidRDefault="00A625D3" w:rsidP="00A625D3">
                  <w:pPr>
                    <w:rPr>
                      <w:b/>
                      <w:sz w:val="22"/>
                      <w:lang w:val="en-US"/>
                    </w:rPr>
                  </w:pPr>
                  <w:r w:rsidRPr="00A625D3">
                    <w:rPr>
                      <w:b/>
                      <w:sz w:val="22"/>
                      <w:lang w:val="uz-Cyrl-UZ"/>
                    </w:rPr>
                    <w:t>Manzil</w:t>
                  </w:r>
                  <w:r w:rsidR="00BA585C" w:rsidRPr="00A625D3">
                    <w:rPr>
                      <w:b/>
                      <w:sz w:val="22"/>
                      <w:lang w:val="uz-Cyrl-UZ"/>
                    </w:rPr>
                    <w:t>:</w:t>
                  </w:r>
                  <w:r w:rsidRPr="00A625D3">
                    <w:rPr>
                      <w:sz w:val="22"/>
                      <w:lang w:val="en-US"/>
                    </w:rPr>
                    <w:t>Quva tumani Qayqubbod ko`chasi</w:t>
                  </w:r>
                </w:p>
                <w:p w:rsidR="00A625D3" w:rsidRPr="00A625D3" w:rsidRDefault="00A625D3" w:rsidP="00A625D3">
                  <w:pPr>
                    <w:rPr>
                      <w:sz w:val="22"/>
                    </w:rPr>
                  </w:pPr>
                  <w:r>
                    <w:rPr>
                      <w:b/>
                      <w:sz w:val="22"/>
                      <w:lang w:val="en-US"/>
                    </w:rPr>
                    <w:t>XR</w:t>
                  </w:r>
                  <w:r>
                    <w:rPr>
                      <w:b/>
                      <w:sz w:val="22"/>
                    </w:rPr>
                    <w:t>:</w:t>
                  </w:r>
                </w:p>
                <w:p w:rsidR="00B465BF" w:rsidRDefault="00BA585C" w:rsidP="004F7961">
                  <w:pPr>
                    <w:rPr>
                      <w:sz w:val="22"/>
                      <w:lang w:val="uz-Cyrl-UZ"/>
                    </w:rPr>
                  </w:pPr>
                  <w:r>
                    <w:rPr>
                      <w:sz w:val="22"/>
                      <w:lang w:val="uz-Cyrl-UZ"/>
                    </w:rPr>
                    <w:t>_________________________________________</w:t>
                  </w:r>
                </w:p>
                <w:p w:rsidR="00B465BF" w:rsidRDefault="00B465BF" w:rsidP="004F7961">
                  <w:pPr>
                    <w:rPr>
                      <w:sz w:val="22"/>
                      <w:lang w:val="uz-Cyrl-UZ"/>
                    </w:rPr>
                  </w:pPr>
                </w:p>
                <w:p w:rsidR="00B465BF" w:rsidRPr="00892B7E" w:rsidRDefault="00BA585C" w:rsidP="004F7961">
                  <w:pPr>
                    <w:rPr>
                      <w:sz w:val="22"/>
                      <w:lang w:val="uz-Cyrl-UZ"/>
                    </w:rPr>
                  </w:pPr>
                  <w:r>
                    <w:rPr>
                      <w:sz w:val="22"/>
                      <w:lang w:val="uz-Cyrl-UZ"/>
                    </w:rPr>
                    <w:t>Рахбар:__________________________________</w:t>
                  </w:r>
                </w:p>
              </w:txbxContent>
            </v:textbox>
          </v:rect>
        </w:pict>
      </w:r>
    </w:p>
    <w:p w:rsidR="004F7961" w:rsidRDefault="004F7961" w:rsidP="004F7961">
      <w:pPr>
        <w:tabs>
          <w:tab w:val="left" w:pos="6540"/>
        </w:tabs>
        <w:jc w:val="both"/>
        <w:rPr>
          <w:sz w:val="22"/>
          <w:lang w:val="uz-Cyrl-UZ"/>
        </w:rPr>
      </w:pPr>
      <w:r>
        <w:rPr>
          <w:sz w:val="22"/>
          <w:lang w:val="uz-Cyrl-UZ"/>
        </w:rPr>
        <w:tab/>
      </w:r>
    </w:p>
    <w:p w:rsidR="004F7961" w:rsidRPr="004F7961" w:rsidRDefault="004F7961" w:rsidP="004F7961">
      <w:pPr>
        <w:rPr>
          <w:sz w:val="22"/>
          <w:lang w:val="uz-Cyrl-UZ"/>
        </w:rPr>
      </w:pPr>
    </w:p>
    <w:p w:rsidR="004F7961" w:rsidRPr="004F7961" w:rsidRDefault="004F7961" w:rsidP="004F7961">
      <w:pPr>
        <w:rPr>
          <w:sz w:val="22"/>
          <w:lang w:val="uz-Cyrl-UZ"/>
        </w:rPr>
      </w:pPr>
    </w:p>
    <w:p w:rsidR="004F7961" w:rsidRPr="004F7961" w:rsidRDefault="004F7961" w:rsidP="004F7961">
      <w:pPr>
        <w:rPr>
          <w:sz w:val="22"/>
          <w:lang w:val="uz-Cyrl-UZ"/>
        </w:rPr>
      </w:pPr>
    </w:p>
    <w:p w:rsidR="004F7961" w:rsidRPr="004F7961" w:rsidRDefault="004F7961" w:rsidP="004F7961">
      <w:pPr>
        <w:rPr>
          <w:sz w:val="22"/>
          <w:lang w:val="uz-Cyrl-UZ"/>
        </w:rPr>
      </w:pPr>
    </w:p>
    <w:p w:rsidR="004F7961" w:rsidRPr="004F7961" w:rsidRDefault="004F7961" w:rsidP="004F7961">
      <w:pPr>
        <w:rPr>
          <w:sz w:val="22"/>
          <w:lang w:val="uz-Cyrl-UZ"/>
        </w:rPr>
      </w:pPr>
    </w:p>
    <w:p w:rsidR="004F7961" w:rsidRDefault="004F7961" w:rsidP="004F7961">
      <w:pPr>
        <w:tabs>
          <w:tab w:val="left" w:pos="1335"/>
        </w:tabs>
        <w:rPr>
          <w:sz w:val="22"/>
          <w:lang w:val="uz-Cyrl-UZ"/>
        </w:rPr>
      </w:pPr>
    </w:p>
    <w:p w:rsidR="004F7961" w:rsidRPr="004F7961" w:rsidRDefault="004F7961" w:rsidP="004F7961">
      <w:pPr>
        <w:rPr>
          <w:sz w:val="22"/>
          <w:lang w:val="uz-Cyrl-UZ"/>
        </w:rPr>
      </w:pPr>
    </w:p>
    <w:p w:rsidR="004F7961" w:rsidRPr="004F7961" w:rsidRDefault="004F7961" w:rsidP="004F7961">
      <w:pPr>
        <w:rPr>
          <w:sz w:val="22"/>
          <w:lang w:val="uz-Cyrl-UZ"/>
        </w:rPr>
      </w:pPr>
    </w:p>
    <w:p w:rsidR="004F7961" w:rsidRPr="004F7961" w:rsidRDefault="004F7961" w:rsidP="004F7961">
      <w:pPr>
        <w:rPr>
          <w:sz w:val="22"/>
          <w:lang w:val="uz-Cyrl-UZ"/>
        </w:rPr>
      </w:pPr>
    </w:p>
    <w:p w:rsidR="004F7961" w:rsidRPr="004F7961" w:rsidRDefault="004F7961" w:rsidP="004F7961">
      <w:pPr>
        <w:rPr>
          <w:sz w:val="22"/>
          <w:lang w:val="uz-Cyrl-UZ"/>
        </w:rPr>
      </w:pPr>
    </w:p>
    <w:p w:rsidR="004F7961" w:rsidRPr="004F7961" w:rsidRDefault="004F7961" w:rsidP="004F7961">
      <w:pPr>
        <w:rPr>
          <w:sz w:val="22"/>
          <w:lang w:val="uz-Cyrl-UZ"/>
        </w:rPr>
      </w:pPr>
    </w:p>
    <w:p w:rsidR="004F7961" w:rsidRPr="004F7961" w:rsidRDefault="004F7961" w:rsidP="004F7961">
      <w:pPr>
        <w:rPr>
          <w:sz w:val="22"/>
          <w:lang w:val="uz-Cyrl-UZ"/>
        </w:rPr>
      </w:pPr>
    </w:p>
    <w:p w:rsidR="004F7961" w:rsidRDefault="004F7961" w:rsidP="004F7961">
      <w:pPr>
        <w:rPr>
          <w:sz w:val="22"/>
          <w:lang w:val="uz-Cyrl-UZ"/>
        </w:rPr>
      </w:pPr>
    </w:p>
    <w:p w:rsidR="004F7961" w:rsidRDefault="004F7961" w:rsidP="004F7961">
      <w:pPr>
        <w:rPr>
          <w:sz w:val="22"/>
          <w:lang w:val="uz-Cyrl-UZ"/>
        </w:rPr>
      </w:pPr>
    </w:p>
    <w:p w:rsidR="004F7961" w:rsidRDefault="004F7961" w:rsidP="004F7961">
      <w:pPr>
        <w:ind w:firstLine="708"/>
        <w:rPr>
          <w:sz w:val="22"/>
          <w:lang w:val="uz-Cyrl-UZ"/>
        </w:rPr>
      </w:pPr>
    </w:p>
    <w:p w:rsidR="004F7961" w:rsidRDefault="004F7961" w:rsidP="004F7961">
      <w:pPr>
        <w:ind w:firstLine="708"/>
        <w:rPr>
          <w:sz w:val="22"/>
          <w:lang w:val="uz-Cyrl-UZ"/>
        </w:rPr>
      </w:pPr>
    </w:p>
    <w:p w:rsidR="004F7961" w:rsidRDefault="004F7961" w:rsidP="004F7961">
      <w:pPr>
        <w:ind w:firstLine="708"/>
        <w:rPr>
          <w:sz w:val="22"/>
          <w:lang w:val="uz-Cyrl-UZ"/>
        </w:rPr>
      </w:pPr>
    </w:p>
    <w:p w:rsidR="004F7961" w:rsidRDefault="004F7961" w:rsidP="004F7961">
      <w:pPr>
        <w:ind w:firstLine="708"/>
        <w:rPr>
          <w:sz w:val="22"/>
          <w:lang w:val="uz-Cyrl-UZ"/>
        </w:rPr>
      </w:pPr>
    </w:p>
    <w:p w:rsidR="004F7961" w:rsidRDefault="004F7961" w:rsidP="004F7961">
      <w:pPr>
        <w:ind w:firstLine="708"/>
        <w:rPr>
          <w:sz w:val="22"/>
          <w:lang w:val="uz-Cyrl-UZ"/>
        </w:rPr>
      </w:pPr>
    </w:p>
    <w:p w:rsidR="004F7961" w:rsidRDefault="004F7961" w:rsidP="004F7961">
      <w:pPr>
        <w:ind w:firstLine="708"/>
        <w:rPr>
          <w:sz w:val="22"/>
          <w:lang w:val="uz-Cyrl-UZ"/>
        </w:rPr>
      </w:pPr>
    </w:p>
    <w:p w:rsidR="004F7961" w:rsidRDefault="004F7961" w:rsidP="004F7961">
      <w:pPr>
        <w:ind w:firstLine="708"/>
        <w:rPr>
          <w:sz w:val="22"/>
          <w:lang w:val="uz-Cyrl-UZ"/>
        </w:rPr>
      </w:pPr>
    </w:p>
    <w:p w:rsidR="004F7961" w:rsidRDefault="004F7961" w:rsidP="004F7961">
      <w:pPr>
        <w:ind w:firstLine="708"/>
        <w:rPr>
          <w:sz w:val="22"/>
          <w:lang w:val="uz-Cyrl-UZ"/>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344.35pt;width:513pt;height:315.3pt;z-index:1">
            <v:imagedata r:id="rId6" o:title="Кишлок курилиш банк Кува Филиали копия" croptop="38597f" cropbottom="1888f" cropleft="3677f" cropright="4256f"/>
          </v:shape>
        </w:pict>
      </w:r>
    </w:p>
    <w:p w:rsidR="004F7961" w:rsidRPr="004F7961" w:rsidRDefault="004F7961" w:rsidP="004F7961">
      <w:pPr>
        <w:ind w:firstLine="708"/>
        <w:rPr>
          <w:sz w:val="22"/>
          <w:lang w:val="uz-Cyrl-UZ"/>
        </w:rPr>
      </w:pPr>
    </w:p>
    <w:sectPr w:rsidR="004F7961" w:rsidRPr="004F7961" w:rsidSect="00DF217D">
      <w:pgSz w:w="11906" w:h="16838"/>
      <w:pgMar w:top="360" w:right="746" w:bottom="426"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Montserra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41299"/>
    <w:multiLevelType w:val="hybridMultilevel"/>
    <w:tmpl w:val="DEA89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0740"/>
    <w:rsid w:val="00012110"/>
    <w:rsid w:val="000857CB"/>
    <w:rsid w:val="000A3B04"/>
    <w:rsid w:val="000E4713"/>
    <w:rsid w:val="000E57A1"/>
    <w:rsid w:val="0010008B"/>
    <w:rsid w:val="001552F1"/>
    <w:rsid w:val="0017415E"/>
    <w:rsid w:val="001B3132"/>
    <w:rsid w:val="00221502"/>
    <w:rsid w:val="00224785"/>
    <w:rsid w:val="00280B9A"/>
    <w:rsid w:val="002B31C6"/>
    <w:rsid w:val="00341A76"/>
    <w:rsid w:val="00361189"/>
    <w:rsid w:val="003D041F"/>
    <w:rsid w:val="00435B41"/>
    <w:rsid w:val="00462978"/>
    <w:rsid w:val="004973AD"/>
    <w:rsid w:val="00497D5D"/>
    <w:rsid w:val="004F7961"/>
    <w:rsid w:val="00516079"/>
    <w:rsid w:val="00516C46"/>
    <w:rsid w:val="005712DF"/>
    <w:rsid w:val="005C30EA"/>
    <w:rsid w:val="006C4998"/>
    <w:rsid w:val="006C7971"/>
    <w:rsid w:val="00757103"/>
    <w:rsid w:val="00772527"/>
    <w:rsid w:val="007C14BC"/>
    <w:rsid w:val="007E319A"/>
    <w:rsid w:val="00892B7E"/>
    <w:rsid w:val="008972D2"/>
    <w:rsid w:val="008D4A37"/>
    <w:rsid w:val="00916444"/>
    <w:rsid w:val="00940740"/>
    <w:rsid w:val="009973E5"/>
    <w:rsid w:val="009B44FC"/>
    <w:rsid w:val="009D3A70"/>
    <w:rsid w:val="009F074D"/>
    <w:rsid w:val="00A360E4"/>
    <w:rsid w:val="00A625D3"/>
    <w:rsid w:val="00AC576B"/>
    <w:rsid w:val="00AF5194"/>
    <w:rsid w:val="00B45E45"/>
    <w:rsid w:val="00B465BF"/>
    <w:rsid w:val="00BA585C"/>
    <w:rsid w:val="00BB3055"/>
    <w:rsid w:val="00C12E79"/>
    <w:rsid w:val="00C47E0B"/>
    <w:rsid w:val="00C9369D"/>
    <w:rsid w:val="00CA287E"/>
    <w:rsid w:val="00CC73B0"/>
    <w:rsid w:val="00D0205E"/>
    <w:rsid w:val="00D81395"/>
    <w:rsid w:val="00DF217D"/>
    <w:rsid w:val="00E21EFE"/>
    <w:rsid w:val="00E34FCB"/>
    <w:rsid w:val="00E64C40"/>
    <w:rsid w:val="00ED059F"/>
    <w:rsid w:val="00EF6B84"/>
    <w:rsid w:val="00F04E0C"/>
    <w:rsid w:val="00F24319"/>
    <w:rsid w:val="00F4079C"/>
    <w:rsid w:val="00F4457B"/>
    <w:rsid w:val="00F54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7571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E21EFE"/>
    <w:rPr>
      <w:rFonts w:ascii="Segoe UI" w:hAnsi="Segoe UI" w:cs="Segoe UI"/>
      <w:sz w:val="18"/>
      <w:szCs w:val="18"/>
    </w:rPr>
  </w:style>
  <w:style w:type="character" w:customStyle="1" w:styleId="a5">
    <w:name w:val="Текст выноски Знак"/>
    <w:link w:val="a4"/>
    <w:rsid w:val="00E21EFE"/>
    <w:rPr>
      <w:rFonts w:ascii="Segoe UI" w:hAnsi="Segoe UI" w:cs="Segoe UI"/>
      <w:sz w:val="18"/>
      <w:szCs w:val="18"/>
    </w:rPr>
  </w:style>
  <w:style w:type="character" w:styleId="a6">
    <w:name w:val="Hyperlink"/>
    <w:uiPriority w:val="99"/>
    <w:unhideWhenUsed/>
    <w:rsid w:val="00A625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etender.uzex.uz/lot/64740"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880</Words>
  <Characters>5021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Жорий таьмирлаб бериш хакида</vt:lpstr>
    </vt:vector>
  </TitlesOfParts>
  <Company>RePack by SPecialiST</Company>
  <LinksUpToDate>false</LinksUpToDate>
  <CharactersWithSpaces>5890</CharactersWithSpaces>
  <SharedDoc>false</SharedDoc>
  <HLinks>
    <vt:vector size="6" baseType="variant">
      <vt:variant>
        <vt:i4>5767179</vt:i4>
      </vt:variant>
      <vt:variant>
        <vt:i4>0</vt:i4>
      </vt:variant>
      <vt:variant>
        <vt:i4>0</vt:i4>
      </vt:variant>
      <vt:variant>
        <vt:i4>5</vt:i4>
      </vt:variant>
      <vt:variant>
        <vt:lpwstr>https://etender.uzex.uz/lot/64740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Жорий таьмирлаб бериш хакида</dc:title>
  <dc:creator>User</dc:creator>
  <cp:lastModifiedBy>Пользователь</cp:lastModifiedBy>
  <cp:revision>2</cp:revision>
  <cp:lastPrinted>2021-05-11T08:33:00Z</cp:lastPrinted>
  <dcterms:created xsi:type="dcterms:W3CDTF">2022-10-11T09:53:00Z</dcterms:created>
  <dcterms:modified xsi:type="dcterms:W3CDTF">2022-10-11T09:53:00Z</dcterms:modified>
</cp:coreProperties>
</file>