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FD3AD" w14:textId="77777777" w:rsidR="00356BBC" w:rsidRPr="00A463FB" w:rsidRDefault="002B1EEA" w:rsidP="00956891">
      <w:pPr>
        <w:rPr>
          <w:lang w:eastAsia="ru-RU"/>
        </w:rPr>
      </w:pPr>
      <w:r w:rsidRPr="00A463FB">
        <w:rPr>
          <w:lang w:eastAsia="ru-RU"/>
        </w:rPr>
        <w:t xml:space="preserve">                                                 </w:t>
      </w:r>
    </w:p>
    <w:p w14:paraId="0FC8952E" w14:textId="0F977887" w:rsidR="002B1EEA" w:rsidRPr="00562076" w:rsidRDefault="007754C3" w:rsidP="00A9417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SHARTNOMA </w:t>
      </w:r>
    </w:p>
    <w:p w14:paraId="1D0FBD89" w14:textId="1050C84E" w:rsidR="002B1EEA" w:rsidRPr="00562076" w:rsidRDefault="009E4EFC" w:rsidP="00A94178">
      <w:pPr>
        <w:jc w:val="both"/>
        <w:rPr>
          <w:rFonts w:ascii="Times New Roman" w:hAnsi="Times New Roman" w:cs="Times New Roman"/>
          <w:b/>
          <w:sz w:val="24"/>
          <w:szCs w:val="24"/>
          <w:lang w:val="uz-Latn-U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     </w:t>
      </w:r>
      <w:r w:rsidR="002B1EEA"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                                             </w:t>
      </w:r>
      <w:r w:rsidR="003178F5"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          </w:t>
      </w:r>
      <w:r w:rsidR="003178F5"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 </w:t>
      </w:r>
      <w:r w:rsidR="00E40B88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                    </w:t>
      </w:r>
      <w:bookmarkStart w:id="0" w:name="_GoBack"/>
      <w:bookmarkEnd w:id="0"/>
      <w:r w:rsidR="002B1EEA"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"_ "</w:t>
      </w:r>
      <w:r w:rsidR="003178F5"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________</w:t>
      </w:r>
      <w:r w:rsidR="002B1EEA"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 202</w:t>
      </w:r>
      <w:r w:rsidR="00B4310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2B1EEA"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 yil</w:t>
      </w:r>
    </w:p>
    <w:p w14:paraId="7FE6F09B" w14:textId="2DE8B8BA" w:rsidR="001E59BA" w:rsidRPr="00562076" w:rsidRDefault="00E40B88" w:rsidP="00A94178">
      <w:pPr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E40B88">
        <w:rPr>
          <w:rFonts w:ascii="Times New Roman" w:hAnsi="Times New Roman" w:cs="Times New Roman"/>
          <w:sz w:val="24"/>
          <w:szCs w:val="24"/>
          <w:lang w:val="uz-Latn-UZ"/>
        </w:rPr>
        <w:t>__________________________________________________</w:t>
      </w:r>
      <w:r w:rsidR="002B1EEA" w:rsidRPr="00562076">
        <w:rPr>
          <w:rFonts w:ascii="Times New Roman" w:hAnsi="Times New Roman" w:cs="Times New Roman"/>
          <w:sz w:val="24"/>
          <w:szCs w:val="24"/>
          <w:lang w:val="uz-Latn-UZ"/>
        </w:rPr>
        <w:t xml:space="preserve">, </w:t>
      </w:r>
      <w:r w:rsidR="00104C8C" w:rsidRPr="00562076">
        <w:rPr>
          <w:rFonts w:ascii="Times New Roman" w:hAnsi="Times New Roman" w:cs="Times New Roman"/>
          <w:sz w:val="24"/>
          <w:szCs w:val="24"/>
          <w:lang w:val="uz-Latn-UZ"/>
        </w:rPr>
        <w:t>(</w:t>
      </w:r>
      <w:r w:rsidR="00C61B4B" w:rsidRPr="00562076">
        <w:rPr>
          <w:rFonts w:ascii="Times New Roman" w:hAnsi="Times New Roman" w:cs="Times New Roman"/>
          <w:sz w:val="24"/>
          <w:szCs w:val="24"/>
          <w:lang w:val="uz-Latn-UZ"/>
        </w:rPr>
        <w:t>keyingi o’rinlarda</w:t>
      </w:r>
      <w:r w:rsidR="00104C8C" w:rsidRPr="00562076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="00104C8C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«</w:t>
      </w:r>
      <w:r w:rsidR="00C61B4B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Bajaruvchi</w:t>
      </w:r>
      <w:r w:rsidR="00104C8C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»</w:t>
      </w:r>
      <w:r w:rsidR="00104C8C" w:rsidRPr="00562076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="00C61B4B" w:rsidRPr="00562076">
        <w:rPr>
          <w:rFonts w:ascii="Times New Roman" w:hAnsi="Times New Roman" w:cs="Times New Roman"/>
          <w:sz w:val="24"/>
          <w:szCs w:val="24"/>
          <w:lang w:val="uz-Latn-UZ"/>
        </w:rPr>
        <w:t>deb yuritiladi</w:t>
      </w:r>
      <w:r w:rsidR="00104C8C" w:rsidRPr="00562076">
        <w:rPr>
          <w:rFonts w:ascii="Times New Roman" w:hAnsi="Times New Roman" w:cs="Times New Roman"/>
          <w:sz w:val="24"/>
          <w:szCs w:val="24"/>
          <w:lang w:val="uz-Latn-UZ"/>
        </w:rPr>
        <w:t>)</w:t>
      </w:r>
      <w:r w:rsidR="00822A67" w:rsidRPr="00562076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="00C61B4B" w:rsidRPr="00562076">
        <w:rPr>
          <w:rFonts w:ascii="Times New Roman" w:hAnsi="Times New Roman" w:cs="Times New Roman"/>
          <w:sz w:val="24"/>
          <w:szCs w:val="24"/>
          <w:lang w:val="uz-Latn-UZ"/>
        </w:rPr>
        <w:t>nomidan</w:t>
      </w:r>
      <w:r w:rsidR="00820E9E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671586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Nizom</w:t>
      </w:r>
      <w:r w:rsidR="00820E9E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asosida </w:t>
      </w:r>
      <w:r w:rsidR="0039141F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faoliyat yuri</w:t>
      </w:r>
      <w:r w:rsidR="00C61B4B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tuvchi</w:t>
      </w:r>
      <w:r w:rsidR="00822A67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2B1EEA" w:rsidRPr="00562076">
        <w:rPr>
          <w:rFonts w:ascii="Times New Roman" w:hAnsi="Times New Roman" w:cs="Times New Roman"/>
          <w:sz w:val="24"/>
          <w:szCs w:val="24"/>
          <w:lang w:val="uz-Latn-UZ"/>
        </w:rPr>
        <w:t xml:space="preserve"> direktor </w:t>
      </w:r>
      <w:r>
        <w:rPr>
          <w:rFonts w:ascii="Times New Roman" w:hAnsi="Times New Roman" w:cs="Times New Roman"/>
          <w:sz w:val="24"/>
          <w:szCs w:val="24"/>
          <w:lang w:val="uz-Latn-UZ"/>
        </w:rPr>
        <w:t>______________________</w:t>
      </w:r>
      <w:r w:rsidR="00820E9E" w:rsidRPr="00562076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="00C61B4B" w:rsidRPr="00562076">
        <w:rPr>
          <w:rFonts w:ascii="Times New Roman" w:hAnsi="Times New Roman" w:cs="Times New Roman"/>
          <w:sz w:val="24"/>
          <w:szCs w:val="24"/>
          <w:lang w:val="uz-Latn-UZ"/>
        </w:rPr>
        <w:t xml:space="preserve">bir tomondan </w:t>
      </w:r>
      <w:r w:rsidR="00820E9E" w:rsidRPr="00562076">
        <w:rPr>
          <w:rFonts w:ascii="Times New Roman" w:hAnsi="Times New Roman" w:cs="Times New Roman"/>
          <w:sz w:val="24"/>
          <w:szCs w:val="24"/>
          <w:lang w:val="uz-Latn-UZ"/>
        </w:rPr>
        <w:t xml:space="preserve">va </w:t>
      </w:r>
      <w:r w:rsidR="0065267A" w:rsidRPr="009E4EFC">
        <w:rPr>
          <w:rFonts w:ascii="Times New Roman" w:hAnsi="Times New Roman" w:cs="Times New Roman"/>
          <w:b/>
          <w:sz w:val="24"/>
          <w:szCs w:val="24"/>
          <w:lang w:val="uz-Latn-UZ"/>
        </w:rPr>
        <w:t>“</w:t>
      </w:r>
      <w:r w:rsidR="00F0658B">
        <w:rPr>
          <w:rFonts w:ascii="Times New Roman" w:hAnsi="Times New Roman" w:cs="Times New Roman"/>
          <w:b/>
          <w:sz w:val="24"/>
          <w:szCs w:val="24"/>
          <w:lang w:val="uz-Latn-UZ"/>
        </w:rPr>
        <w:t>Surxondaryo</w:t>
      </w:r>
      <w:r w:rsidR="0065267A" w:rsidRPr="009E4EFC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suvqurilishinvest” DM </w:t>
      </w:r>
      <w:r>
        <w:rPr>
          <w:rFonts w:ascii="Times New Roman" w:hAnsi="Times New Roman" w:cs="Times New Roman"/>
          <w:b/>
          <w:sz w:val="24"/>
          <w:szCs w:val="24"/>
          <w:lang w:val="uz-Latn-UZ"/>
        </w:rPr>
        <w:br/>
      </w:r>
      <w:r w:rsidR="00B44477" w:rsidRPr="009E4EFC">
        <w:rPr>
          <w:rFonts w:ascii="Times New Roman" w:hAnsi="Times New Roman" w:cs="Times New Roman"/>
          <w:b/>
          <w:sz w:val="24"/>
          <w:szCs w:val="24"/>
          <w:lang w:val="uz-Latn-UZ"/>
        </w:rPr>
        <w:t>(</w:t>
      </w:r>
      <w:r w:rsidR="0065267A" w:rsidRPr="009E4EFC">
        <w:rPr>
          <w:rFonts w:ascii="Times New Roman" w:hAnsi="Times New Roman" w:cs="Times New Roman"/>
          <w:sz w:val="24"/>
          <w:szCs w:val="24"/>
          <w:lang w:val="uz-Latn-UZ"/>
        </w:rPr>
        <w:t>keyingi o’rinlarda «</w:t>
      </w:r>
      <w:r w:rsidR="0065267A" w:rsidRPr="009E4EFC">
        <w:rPr>
          <w:rFonts w:ascii="Times New Roman" w:hAnsi="Times New Roman" w:cs="Times New Roman"/>
          <w:b/>
          <w:sz w:val="24"/>
          <w:szCs w:val="24"/>
          <w:lang w:val="uz-Latn-UZ"/>
        </w:rPr>
        <w:t>B</w:t>
      </w:r>
      <w:r w:rsidR="0065267A" w:rsidRPr="009E4EFC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uyurtmachi» </w:t>
      </w:r>
      <w:r w:rsidR="0065267A" w:rsidRP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deb yuritilа</w:t>
      </w:r>
      <w:r w:rsidR="00B44477" w:rsidRP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di</w:t>
      </w:r>
      <w:r w:rsidR="0065267A" w:rsidRP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) nomidan</w:t>
      </w:r>
      <w:r w:rsidR="0065267A" w:rsidRPr="00A94178">
        <w:rPr>
          <w:rStyle w:val="y2iqfc"/>
          <w:rFonts w:ascii="Times New Roman" w:hAnsi="Times New Roman" w:cs="Times New Roman"/>
          <w:color w:val="202124"/>
          <w:sz w:val="26"/>
          <w:szCs w:val="26"/>
          <w:lang w:val="uz-Latn-UZ"/>
        </w:rPr>
        <w:t xml:space="preserve"> </w:t>
      </w:r>
      <w:r w:rsidR="0065267A" w:rsidRP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Nizom asosida faoliyat yurituvchi  direktor </w:t>
      </w:r>
      <w:r w:rsidR="006967EA" w:rsidRPr="006967E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S. </w:t>
      </w:r>
      <w:r w:rsidR="00F0658B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Avaz</w:t>
      </w:r>
      <w:r w:rsidR="006967EA" w:rsidRPr="006967E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o</w:t>
      </w:r>
      <w:r w:rsidR="0065267A" w:rsidRPr="006967E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v</w:t>
      </w:r>
      <w:r w:rsidR="0065267A" w:rsidRPr="009E4EFC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,</w:t>
      </w:r>
      <w:r w:rsidR="00820E9E" w:rsidRPr="00562076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="00822A67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822A67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 </w:t>
      </w:r>
      <w:r w:rsidR="00822A67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ikkinchi tomon</w:t>
      </w:r>
      <w:r w:rsidR="003B5FEA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dan</w:t>
      </w:r>
      <w:r w:rsidR="00822A67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, </w:t>
      </w:r>
      <w:r w:rsidR="001B7929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birgalikda “Tomo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n</w:t>
      </w:r>
      <w:r w:rsidR="001B7929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lar”, </w:t>
      </w:r>
      <w:r w:rsidR="00D453DD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quyidagilar to’g’risida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mazkur </w:t>
      </w:r>
      <w:r w:rsidR="001E59B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shartnomani tuzdilar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:</w:t>
      </w:r>
    </w:p>
    <w:p w14:paraId="59A96138" w14:textId="77777777" w:rsidR="002B1EEA" w:rsidRPr="00562076" w:rsidRDefault="002B1EEA" w:rsidP="00A94178">
      <w:pPr>
        <w:jc w:val="center"/>
        <w:rPr>
          <w:rFonts w:ascii="Times New Roman" w:hAnsi="Times New Roman" w:cs="Times New Roman"/>
          <w:b/>
          <w:sz w:val="24"/>
          <w:szCs w:val="24"/>
          <w:lang w:val="uz-Latn-UZ" w:eastAsia="ru-RU"/>
        </w:rPr>
      </w:pPr>
      <w:r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SHARTNOMA </w:t>
      </w:r>
      <w:r w:rsidR="0039141F"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PREDMETI</w:t>
      </w:r>
    </w:p>
    <w:p w14:paraId="5203855F" w14:textId="023CB70D" w:rsidR="004A4BBA" w:rsidRPr="00562076" w:rsidRDefault="009E4EFC" w:rsidP="004A4B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Latn-UZ" w:eastAsia="ru-RU"/>
        </w:rPr>
      </w:pPr>
      <w:r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     </w:t>
      </w:r>
      <w:r w:rsidR="004A4BBA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>1.1.</w:t>
      </w:r>
      <w:r w:rsidR="0039141F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Mazkur shartnomaga muvofiq, </w:t>
      </w:r>
      <w:r w:rsidR="0039141F" w:rsidRPr="00123087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B</w:t>
      </w:r>
      <w:r w:rsidR="002B1EEA" w:rsidRPr="00123087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uyurtmachi</w:t>
      </w:r>
      <w:r w:rsidR="0039141F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ning topshirig’i bo’yicha: </w:t>
      </w:r>
      <w:r w:rsidR="00123087" w:rsidRPr="008C75CE">
        <w:rPr>
          <w:rFonts w:ascii="Times New Roman" w:hAnsi="Times New Roman" w:cs="Times New Roman"/>
          <w:b/>
          <w:sz w:val="24"/>
          <w:szCs w:val="24"/>
          <w:u w:val="single"/>
          <w:lang w:val="uz-Latn-UZ" w:eastAsia="ru-RU"/>
        </w:rPr>
        <w:t>“</w:t>
      </w:r>
      <w:r w:rsidR="0080041B" w:rsidRPr="008C75CE">
        <w:rPr>
          <w:rFonts w:ascii="Times New Roman" w:hAnsi="Times New Roman" w:cs="Times New Roman"/>
          <w:b/>
          <w:sz w:val="24"/>
          <w:szCs w:val="24"/>
          <w:u w:val="single"/>
          <w:lang w:val="uz-Latn-UZ" w:eastAsia="ru-RU"/>
        </w:rPr>
        <w:t xml:space="preserve">Surxondaryo viloyati </w:t>
      </w:r>
      <w:r w:rsidR="00A0468D">
        <w:rPr>
          <w:rFonts w:ascii="Times New Roman" w:hAnsi="Times New Roman" w:cs="Times New Roman"/>
          <w:b/>
          <w:sz w:val="24"/>
          <w:szCs w:val="24"/>
          <w:u w:val="single"/>
          <w:lang w:val="uz-Latn-UZ" w:eastAsia="ru-RU"/>
        </w:rPr>
        <w:t xml:space="preserve"> </w:t>
      </w:r>
      <w:r w:rsidR="005B5A30">
        <w:rPr>
          <w:rFonts w:ascii="Times New Roman" w:hAnsi="Times New Roman" w:cs="Times New Roman"/>
          <w:b/>
          <w:sz w:val="24"/>
          <w:szCs w:val="24"/>
          <w:u w:val="single"/>
          <w:lang w:val="uz-Latn-UZ" w:eastAsia="ru-RU"/>
        </w:rPr>
        <w:t>Oltinsoy tumanining “Xidirso” va “Obshir” maxalla fuqarolar yig’inlari markazida “Xazarbog” kanalidan 250-300 l/c</w:t>
      </w:r>
      <w:r w:rsidR="00763B7C">
        <w:rPr>
          <w:rFonts w:ascii="Times New Roman" w:hAnsi="Times New Roman" w:cs="Times New Roman"/>
          <w:b/>
          <w:sz w:val="24"/>
          <w:szCs w:val="24"/>
          <w:u w:val="single"/>
          <w:lang w:val="uz-Latn-UZ" w:eastAsia="ru-RU"/>
        </w:rPr>
        <w:t>e</w:t>
      </w:r>
      <w:r w:rsidR="005B5A30">
        <w:rPr>
          <w:rFonts w:ascii="Times New Roman" w:hAnsi="Times New Roman" w:cs="Times New Roman"/>
          <w:b/>
          <w:sz w:val="24"/>
          <w:szCs w:val="24"/>
          <w:u w:val="single"/>
          <w:lang w:val="uz-Latn-UZ" w:eastAsia="ru-RU"/>
        </w:rPr>
        <w:t>k suv chiqarish quvvatiga ega yangi nasos stansiyasi qurish</w:t>
      </w:r>
      <w:r w:rsidR="007D7CC6" w:rsidRPr="008C75CE">
        <w:rPr>
          <w:rFonts w:ascii="Times New Roman" w:hAnsi="Times New Roman" w:cs="Times New Roman"/>
          <w:b/>
          <w:sz w:val="24"/>
          <w:szCs w:val="24"/>
          <w:u w:val="single"/>
          <w:lang w:val="uz-Latn-UZ" w:eastAsia="ru-RU"/>
        </w:rPr>
        <w:t xml:space="preserve">” IL </w:t>
      </w:r>
      <w:r w:rsidR="00A02876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</w:t>
      </w:r>
      <w:r w:rsidR="0039141F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joriy narxlarda </w:t>
      </w:r>
      <w:r w:rsidR="00A463FB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>loyiha</w:t>
      </w:r>
      <w:r w:rsidR="0039141F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smeta hujjatlarini ekspertizadan o’tkazish majburiyatini oladi. </w:t>
      </w:r>
      <w:r w:rsidR="0039141F" w:rsidRPr="00123087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Buyurtmachi,</w:t>
      </w:r>
      <w:r w:rsidR="0039141F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o’z navbatida </w:t>
      </w:r>
      <w:r w:rsidR="00A02876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ekspertizadan o’tkazish </w:t>
      </w:r>
      <w:r w:rsidR="0039141F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>ishlari</w:t>
      </w:r>
      <w:r w:rsidR="00A02876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uchun to’lovni amalga oshirish majburiyatini oladi.</w:t>
      </w:r>
    </w:p>
    <w:p w14:paraId="6C207A28" w14:textId="2436C5A0" w:rsidR="004A4BBA" w:rsidRPr="00562076" w:rsidRDefault="009E4EFC" w:rsidP="004A4B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Latn-UZ" w:eastAsia="ru-RU"/>
        </w:rPr>
      </w:pPr>
      <w:r w:rsidRPr="00D465C9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    </w:t>
      </w:r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>1.2.</w:t>
      </w:r>
      <w:r w:rsidR="007D7C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>Ekspertizadan</w:t>
      </w:r>
      <w:proofErr w:type="spellEnd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>o’tkazishga</w:t>
      </w:r>
      <w:proofErr w:type="spellEnd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4A4BBA" w:rsidRPr="00562076">
        <w:rPr>
          <w:rFonts w:ascii="Times New Roman" w:hAnsi="Times New Roman" w:cs="Times New Roman"/>
          <w:b/>
          <w:sz w:val="24"/>
          <w:szCs w:val="24"/>
          <w:lang w:val="en-US" w:eastAsia="ru-RU"/>
        </w:rPr>
        <w:t>Buyurtmach</w:t>
      </w:r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>ining</w:t>
      </w:r>
      <w:proofErr w:type="spellEnd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9419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E40B88">
        <w:rPr>
          <w:rFonts w:ascii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="00E40B88">
        <w:rPr>
          <w:rFonts w:ascii="Times New Roman" w:hAnsi="Times New Roman" w:cs="Times New Roman"/>
          <w:sz w:val="24"/>
          <w:szCs w:val="24"/>
          <w:lang w:val="en-US" w:eastAsia="ru-RU"/>
        </w:rPr>
        <w:t>_________________</w:t>
      </w:r>
      <w:r w:rsidR="0039419D" w:rsidRPr="0039419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>sonli</w:t>
      </w:r>
      <w:proofErr w:type="spellEnd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>murojaati</w:t>
      </w:r>
      <w:proofErr w:type="spellEnd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>asos</w:t>
      </w:r>
      <w:proofErr w:type="spellEnd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>hisoblanadi</w:t>
      </w:r>
      <w:proofErr w:type="spellEnd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14:paraId="34FB38E8" w14:textId="77777777" w:rsidR="004A4BBA" w:rsidRPr="00562076" w:rsidRDefault="009E4EFC" w:rsidP="004A4B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Latn-UZ" w:eastAsia="ru-RU"/>
        </w:rPr>
      </w:pPr>
      <w:r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    </w:t>
      </w:r>
      <w:r w:rsidR="004A4BBA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>1.3.Ekspertizadan o’tkazish ishlarining yakuniy natijasi ekspert xulosasi hisoblanadi.</w:t>
      </w:r>
    </w:p>
    <w:p w14:paraId="24C2F72C" w14:textId="77777777" w:rsidR="004A4BBA" w:rsidRPr="00562076" w:rsidRDefault="009E4EFC" w:rsidP="004A4B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Latn-UZ" w:eastAsia="ru-RU"/>
        </w:rPr>
      </w:pPr>
      <w:r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    </w:t>
      </w:r>
      <w:r w:rsidR="004A4BBA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>1.4.</w:t>
      </w:r>
      <w:r w:rsidR="004A4BBA"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Bajaruvchi</w:t>
      </w:r>
      <w:r w:rsidR="004A4BBA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mustaqil ravishda hamda uchinchi shaxslarni jalb etish bilan </w:t>
      </w:r>
      <w:r w:rsidR="004A4BBA" w:rsidRPr="00C85969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Buyurtmachi </w:t>
      </w:r>
      <w:r w:rsidR="004A4BBA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>manfaatlarini ko’zlab ishlarni bajaradi.</w:t>
      </w:r>
    </w:p>
    <w:p w14:paraId="6691131F" w14:textId="77777777" w:rsidR="00E22B69" w:rsidRPr="00562076" w:rsidRDefault="00671586" w:rsidP="004A4BBA">
      <w:pPr>
        <w:jc w:val="both"/>
        <w:rPr>
          <w:rFonts w:ascii="Times New Roman" w:hAnsi="Times New Roman" w:cs="Times New Roman"/>
          <w:sz w:val="24"/>
          <w:szCs w:val="24"/>
          <w:lang w:val="uz-Latn-UZ" w:eastAsia="ru-RU"/>
        </w:rPr>
      </w:pPr>
      <w:r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</w:t>
      </w:r>
    </w:p>
    <w:p w14:paraId="669778AE" w14:textId="64485381" w:rsidR="002B1EEA" w:rsidRPr="00562076" w:rsidRDefault="001E59BA" w:rsidP="007B01DF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                  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2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. </w:t>
      </w: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ISHLARNING NARXLARI VA TO'LO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V TARTIBI</w:t>
      </w:r>
    </w:p>
    <w:p w14:paraId="5BFDA50B" w14:textId="4E8C3E0B" w:rsidR="002B1EEA" w:rsidRPr="0080041B" w:rsidRDefault="003619C1" w:rsidP="007B01DF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2.1. Ushbu shartnomaga muvofiq loyiha-smeta hujjatlarini ekspertizadan o‘tkazish uchun 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BUYURTMACHI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C85969" w:rsidRPr="00C85969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BAJA</w:t>
      </w:r>
      <w:r w:rsidR="001E59BA" w:rsidRPr="00C85969">
        <w:rPr>
          <w:rFonts w:ascii="Times New Roman" w:hAnsi="Times New Roman" w:cs="Times New Roman"/>
          <w:b/>
          <w:sz w:val="24"/>
          <w:szCs w:val="24"/>
          <w:lang w:val="uz-Latn-UZ"/>
        </w:rPr>
        <w:t>R</w:t>
      </w:r>
      <w:r w:rsidR="00C85969" w:rsidRPr="00C85969">
        <w:rPr>
          <w:rFonts w:ascii="Times New Roman" w:hAnsi="Times New Roman" w:cs="Times New Roman"/>
          <w:b/>
          <w:sz w:val="24"/>
          <w:szCs w:val="24"/>
          <w:lang w:val="uz-Latn-UZ"/>
        </w:rPr>
        <w:t>UV</w:t>
      </w:r>
      <w:r w:rsidR="001E59BA" w:rsidRPr="00C85969">
        <w:rPr>
          <w:rFonts w:ascii="Times New Roman" w:hAnsi="Times New Roman" w:cs="Times New Roman"/>
          <w:b/>
          <w:sz w:val="24"/>
          <w:szCs w:val="24"/>
          <w:lang w:val="uz-Latn-UZ"/>
        </w:rPr>
        <w:t>CHI</w:t>
      </w:r>
      <w:r w:rsidR="00E40B88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</w:t>
      </w:r>
      <w:r w:rsidR="002B1EEA" w:rsidRPr="00C85969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g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a belgilangan tartibda  ishlarning qiymatini</w:t>
      </w:r>
      <w:r w:rsidR="001D2DE1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QQS</w:t>
      </w:r>
      <w:r w:rsidR="00E40B88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siz </w:t>
      </w:r>
      <w:r w:rsidR="00E40B88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uz-Latn-UZ"/>
        </w:rPr>
        <w:t>_______________________________________</w:t>
      </w:r>
      <w:r w:rsidR="002B1EEA" w:rsidRPr="0080041B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so‘mini to‘laydi.</w:t>
      </w:r>
    </w:p>
    <w:p w14:paraId="2CB17E2D" w14:textId="43CF7E88" w:rsidR="002B1EEA" w:rsidRPr="00562076" w:rsidRDefault="003619C1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</w:t>
      </w:r>
      <w:r w:rsidR="001E59B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2.2. </w:t>
      </w:r>
      <w:r w:rsidR="00DB5C70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Bajaruvchi</w:t>
      </w:r>
      <w:r w:rsidR="001E59B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ekspertiza summas</w:t>
      </w:r>
      <w:r w:rsidR="001E59B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ining </w:t>
      </w:r>
      <w:r w:rsidR="00E40B88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15</w:t>
      </w:r>
      <w:r w:rsidR="001E59B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%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miqdorida 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bo’nak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to‘lovini olgandan keyin buyurtmani bajarishga kirishadi va ishni </w:t>
      </w:r>
      <w:r w:rsidR="00E40B88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15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kundan ortiq bo‘lmagan muddatda bajarish majburiyatini oladi.</w:t>
      </w:r>
    </w:p>
    <w:p w14:paraId="30423C65" w14:textId="77777777" w:rsidR="002B1EEA" w:rsidRPr="00562076" w:rsidRDefault="002B1EEA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Ekspertiza uchun hujjatlarni qabul qili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ngan</w:t>
      </w: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sanasi ______________</w:t>
      </w:r>
    </w:p>
    <w:p w14:paraId="7813C36F" w14:textId="77777777" w:rsidR="00562076" w:rsidRPr="00562076" w:rsidRDefault="00562076" w:rsidP="00562076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</w:t>
      </w: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2.3. Ekspertizadan o’tkazish ishlari bajarilib, o’zaro to’liq hisob-kitob qilingandan so’ng, </w:t>
      </w: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Bajaruvchi</w:t>
      </w: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aybdor bo’lmagan taqdirda mazkur shartnoma predmeti bo’yicha takroran ekspertizaga taqdim etilsa, takroriy ekspertizadan o’tkazish uchun xaq to’lash yangi shartnoma tuzish orqali amalga oshiriladi. </w:t>
      </w:r>
    </w:p>
    <w:p w14:paraId="293D63E0" w14:textId="77777777" w:rsidR="002B1EEA" w:rsidRPr="00562076" w:rsidRDefault="003619C1" w:rsidP="00A941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2.</w:t>
      </w:r>
      <w:r w:rsidR="00562076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4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. Loyihalarni ekspertizadan o'tkazish uchun narxlar indeksatsiya qilinganda, ushbu shartnoma bo'yicha ishlarning qiymati qayta hisob-kitob qilinishi kerak.</w:t>
      </w:r>
    </w:p>
    <w:p w14:paraId="332D473E" w14:textId="77777777" w:rsidR="002B1EEA" w:rsidRPr="00562076" w:rsidRDefault="003619C1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</w:t>
      </w: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2.</w:t>
      </w:r>
      <w:r w:rsidR="00562076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5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. Agar kerak bo'lsa, </w:t>
      </w:r>
      <w:r w:rsidR="00DB5C70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Bajaruvchi</w:t>
      </w: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loyihada qabul qilingan texnik echimlarni ushbu alohida holatda ularning maqsadga muvofiqligi va samaradorligi</w:t>
      </w:r>
      <w:r w:rsidR="00110EB8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ni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110EB8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joyiga</w:t>
      </w:r>
      <w:r w:rsidR="00D36228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tashrif</w:t>
      </w:r>
      <w:r w:rsidR="00110EB8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buyurgan holda o'rganishni tashkil qiladi va bevosita ishtirok etadi.</w:t>
      </w:r>
    </w:p>
    <w:p w14:paraId="6B12D835" w14:textId="77777777" w:rsidR="002B1EEA" w:rsidRPr="00562076" w:rsidRDefault="003619C1" w:rsidP="00A941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                              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3.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ISHLARNI TAQDIM QILISH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 TARTIBI</w:t>
      </w:r>
    </w:p>
    <w:p w14:paraId="4CFD5C6B" w14:textId="77777777" w:rsidR="002B1EEA" w:rsidRPr="00562076" w:rsidRDefault="003619C1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3.1. </w:t>
      </w:r>
      <w:r w:rsidR="00DB5C70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Bajaruvchi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, ekspertiza tugagandan so'ng,</w:t>
      </w:r>
      <w:r w:rsidR="009341C9" w:rsidRPr="00562076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jamlangan xulosani tuzadi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va 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BUYURTMACHI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h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a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mda,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loyihalash tashkilotiga yuboradi.</w:t>
      </w:r>
    </w:p>
    <w:p w14:paraId="2ECF55C1" w14:textId="77777777" w:rsidR="002B1EEA" w:rsidRPr="00562076" w:rsidRDefault="003619C1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3.2. Suv xo'jaligi vazirligida loyihalarni tasdiqlashda </w:t>
      </w:r>
      <w:r w:rsidR="00DB5C70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Bajaruvchi</w:t>
      </w: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tasdiqlash uchun zarur materiallarni tayyorlaydi va loyihani ko'rib chiqishda ishtirok etadi.</w:t>
      </w:r>
    </w:p>
    <w:p w14:paraId="6319A1A1" w14:textId="77777777" w:rsidR="00562076" w:rsidRPr="00562076" w:rsidRDefault="003619C1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                        </w:t>
      </w:r>
    </w:p>
    <w:p w14:paraId="695A997E" w14:textId="77777777" w:rsidR="002B1EEA" w:rsidRPr="00562076" w:rsidRDefault="003619C1" w:rsidP="00562076">
      <w:pPr>
        <w:spacing w:after="0"/>
        <w:jc w:val="center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4. TOMONLARNING MAJBURIYATLARI</w:t>
      </w:r>
    </w:p>
    <w:p w14:paraId="53BF6837" w14:textId="77777777" w:rsidR="002B1EEA" w:rsidRPr="00562076" w:rsidRDefault="003619C1" w:rsidP="00A941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4.1. Tomonlar o‘z majburiyatlarini bajarmaganliklari yoki lozim darajada bajarmaganliklari uchun O‘zbekiston Respublikasining amaldagi qonunchiligiga muvofiq javobgar bo‘ladilar.</w:t>
      </w:r>
    </w:p>
    <w:p w14:paraId="710DDFF7" w14:textId="77777777" w:rsidR="00123087" w:rsidRDefault="009E4EFC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4.2. Ushbu shartnoma bo'yicha majb</w:t>
      </w:r>
      <w:r w:rsidR="00DB5C70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uriyatlarni bajarmaganlik uchun </w:t>
      </w:r>
      <w:r w:rsidR="00DB5C70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Bajaruvchi </w:t>
      </w:r>
      <w:r w:rsidR="003619C1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BUYURTMACHI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GA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kechiktirilgan har bir kun uchun bajarilmagan majburiyatlar 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hajmidan </w:t>
      </w:r>
    </w:p>
    <w:p w14:paraId="3C560CB4" w14:textId="77777777" w:rsidR="00123087" w:rsidRDefault="00123087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</w:p>
    <w:p w14:paraId="4C32268A" w14:textId="77777777" w:rsidR="00123087" w:rsidRDefault="00123087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</w:p>
    <w:p w14:paraId="3AFD4B1C" w14:textId="77777777" w:rsidR="009F4762" w:rsidRDefault="009F4762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</w:p>
    <w:p w14:paraId="223735E2" w14:textId="77777777" w:rsidR="002B1EEA" w:rsidRPr="00562076" w:rsidRDefault="002B1EEA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0,5% miqdorida, lekin b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ajarilmagan majburiyatlar hajm</w:t>
      </w: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ining 50% dan ko'p bo'lmagan miqdorda jarima to'laydi.</w:t>
      </w:r>
    </w:p>
    <w:p w14:paraId="3B1AE83B" w14:textId="77777777" w:rsidR="002B1EEA" w:rsidRPr="00562076" w:rsidRDefault="009E4EFC" w:rsidP="007B01DF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4.3. Ushbu shartnoma bo'yicha majburiyatlarni bajarmaganlik uchun 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BUYURT</w:t>
      </w:r>
      <w:r w:rsidR="00356BBC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MA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CHI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DB5C70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Bajaruvchi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ga kechiktirilgan har bir kun uchun bajarilmagan maj</w:t>
      </w:r>
      <w:r w:rsidR="003619C1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buriyatlar summasining 0,4 %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miqdorida, lekin bajarilmagan ma</w:t>
      </w:r>
      <w:r w:rsidR="003619C1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jburiyatlar 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hajm</w:t>
      </w:r>
      <w:r w:rsidR="003619C1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ining 50 %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dan ko'p bo'lmagan miqdorda jarima to'laydi.</w:t>
      </w:r>
    </w:p>
    <w:p w14:paraId="124C0411" w14:textId="77777777" w:rsidR="002B1EEA" w:rsidRPr="00562076" w:rsidRDefault="003619C1" w:rsidP="007B01DF">
      <w:pPr>
        <w:spacing w:after="0"/>
        <w:jc w:val="center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5. FOR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S-MAJOR</w:t>
      </w:r>
    </w:p>
    <w:p w14:paraId="0944B17B" w14:textId="77777777" w:rsidR="002B1EEA" w:rsidRPr="00562076" w:rsidRDefault="003619C1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5.1. Tomonlar ushbu shartnoma bo'yicha majburiyatlarni qisman yoki to'liq bajarmaganlik uchun javobgarlikdan ozod qilinadilar, agar bu tabiat hodisalari va boshqa fors-major holatlarining natijasi bo'lsa va bu holatlar ushbu shartnomaning bajarilishiga bevosita ta'sir qilgan bo'lsa.</w:t>
      </w:r>
    </w:p>
    <w:p w14:paraId="2B598318" w14:textId="77777777" w:rsidR="002B1EEA" w:rsidRPr="00562076" w:rsidRDefault="003619C1" w:rsidP="00A9417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5.2. Agar tomonlar uch oy ichida kelishuvga erisha olmasalar, tomonlarning har biri shartnomani bekor qilishni talab qilishga haqlidir.</w:t>
      </w:r>
    </w:p>
    <w:p w14:paraId="2406E72B" w14:textId="77777777" w:rsidR="002B1EEA" w:rsidRPr="00562076" w:rsidRDefault="002B1EEA" w:rsidP="007B01DF">
      <w:pPr>
        <w:spacing w:after="0"/>
        <w:jc w:val="center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6. BOSHQA SHARTLAR</w:t>
      </w:r>
    </w:p>
    <w:p w14:paraId="37DF1FFC" w14:textId="77777777" w:rsidR="002B1EEA" w:rsidRPr="00562076" w:rsidRDefault="003619C1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6.1. Buyurtmachi va </w:t>
      </w:r>
      <w:r w:rsidR="00DB5C70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Bajaruvchi</w:t>
      </w: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loyiha tashkiloti bilan birgalikda ekspertiza davomida aniqlangan izoh va tavsiyalarni zudlik bilan bartaraf etish uchun barcha mumkin bo'lgan choralarni ko'rish majburiyatini oladi.</w:t>
      </w:r>
    </w:p>
    <w:p w14:paraId="05DAC557" w14:textId="77777777" w:rsidR="002B1EEA" w:rsidRPr="00562076" w:rsidRDefault="003619C1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6.2. Ushbu shartnomaga barcha qo'shimchalar va o'zgartirishlar tomonlarning roziligi bilan yozma ravishda kiritilishi kerak.</w:t>
      </w:r>
    </w:p>
    <w:p w14:paraId="34D15653" w14:textId="77777777" w:rsidR="002B1EEA" w:rsidRPr="00562076" w:rsidRDefault="003619C1" w:rsidP="00A9417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6.3. Tomonlarning ushbu shartnomada ko‘rsatilmagan munosabatlari O‘zbekiston Respublikasining amaldagi qonunchiligi bilan tartibga solinadi.</w:t>
      </w:r>
    </w:p>
    <w:p w14:paraId="5DE97F13" w14:textId="77777777" w:rsidR="002B1EEA" w:rsidRPr="00562076" w:rsidRDefault="009E4EFC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   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6.4. Ushbu shartnoma ikki nusxada tuziladi, har bir tomon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da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bir nusxa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dan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saqlanadi va bir xil yuridik kuchga ega.</w:t>
      </w:r>
    </w:p>
    <w:p w14:paraId="61BCDC55" w14:textId="77777777" w:rsidR="002B1EEA" w:rsidRPr="00562076" w:rsidRDefault="00D36228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Bitim O‘zbekiston Respublikasi Moliya vazirligi G‘aznachiligida ro‘yxatga olinganidan keyin kuchga kiradi va 202</w:t>
      </w:r>
      <w:r w:rsidR="00B43107" w:rsidRPr="00B43107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2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-yil 31-dekabrgacha amal qiladi.</w:t>
      </w:r>
    </w:p>
    <w:p w14:paraId="255DA051" w14:textId="77777777" w:rsidR="00A94178" w:rsidRPr="00562076" w:rsidRDefault="003619C1" w:rsidP="00A94178">
      <w:pPr>
        <w:spacing w:after="0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             </w:t>
      </w:r>
    </w:p>
    <w:p w14:paraId="13DC0B6F" w14:textId="77777777" w:rsidR="002B1EEA" w:rsidRPr="00562076" w:rsidRDefault="003619C1" w:rsidP="00A94178">
      <w:pPr>
        <w:spacing w:after="0"/>
        <w:jc w:val="center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7. TOMON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LARNING MANZILLARI VA </w:t>
      </w:r>
      <w:r w:rsidR="00DB5C70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REKVIZITLARI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:</w:t>
      </w:r>
    </w:p>
    <w:p w14:paraId="7BAF6A27" w14:textId="5411689C" w:rsidR="002B1EEA" w:rsidRPr="00562076" w:rsidRDefault="00D16F2A" w:rsidP="00A9417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Bajaruvchi</w:t>
      </w:r>
      <w:r w:rsidR="003178F5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:</w:t>
      </w:r>
      <w:r w:rsidR="003178F5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E40B88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__________________________________________________________________ __________________________________________________________________________________________________________________________________________________________</w:t>
      </w:r>
      <w:r w:rsidR="00832349" w:rsidRPr="005620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88494A" w14:textId="77777777" w:rsidR="00C23C36" w:rsidRPr="00562076" w:rsidRDefault="00C23C36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</w:p>
    <w:p w14:paraId="6E705DBE" w14:textId="77777777" w:rsidR="003178F5" w:rsidRPr="00562076" w:rsidRDefault="00A02876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BUYURTMACHI</w:t>
      </w:r>
      <w:r w:rsidR="00C61B4B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 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:</w:t>
      </w:r>
      <w:r w:rsidR="0083234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D6047A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Termiz</w:t>
      </w:r>
      <w:r w:rsidR="00671586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sh, </w:t>
      </w:r>
      <w:r w:rsidR="00D6047A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M.Qahhorov</w:t>
      </w:r>
      <w:r w:rsidR="00671586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k, 1</w:t>
      </w:r>
      <w:r w:rsidR="00D6047A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9</w:t>
      </w:r>
      <w:r w:rsidR="00671586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. тel/faks.</w:t>
      </w:r>
      <w:r w:rsidR="00D6047A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76</w:t>
      </w:r>
      <w:r w:rsidR="00671586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2</w:t>
      </w:r>
      <w:r w:rsidR="00D6047A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2</w:t>
      </w:r>
      <w:r w:rsidR="00671586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3-3</w:t>
      </w:r>
      <w:r w:rsidR="00D6047A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4</w:t>
      </w:r>
      <w:r w:rsidR="00671586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-</w:t>
      </w:r>
      <w:r w:rsidR="00D6047A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41</w:t>
      </w:r>
      <w:r w:rsidR="00671586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,</w:t>
      </w:r>
      <w:r w:rsidR="00C23C36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D6047A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76 </w:t>
      </w:r>
      <w:r w:rsidR="00C23C36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2</w:t>
      </w:r>
      <w:r w:rsidR="00D6047A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21</w:t>
      </w:r>
      <w:r w:rsidR="00C23C36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-73-</w:t>
      </w:r>
      <w:r w:rsidR="00D6047A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29</w:t>
      </w:r>
      <w:r w:rsidR="00671586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D910C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Sh</w:t>
      </w:r>
      <w:r w:rsidR="00C23C36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/</w:t>
      </w:r>
      <w:r w:rsidR="00D910C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h</w:t>
      </w:r>
      <w:r w:rsidR="00671586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.</w:t>
      </w:r>
      <w:r w:rsidR="00C23C36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D910C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№_1000 1086 0224 0170 4980 1170</w:t>
      </w:r>
      <w:r w:rsidR="00F9484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       </w:t>
      </w:r>
      <w:r w:rsidR="00D910C6" w:rsidRPr="00D910C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, </w:t>
      </w:r>
      <w:r w:rsidR="00D910C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INN</w:t>
      </w:r>
      <w:r w:rsidR="00D910C6" w:rsidRPr="00D910C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-200 473 879, ОКО</w:t>
      </w:r>
      <w:r w:rsidR="00D910C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N</w:t>
      </w:r>
      <w:r w:rsidR="00D910C6" w:rsidRPr="00D910C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Х-69000, </w:t>
      </w:r>
      <w:r w:rsidR="00D910C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Surxondaryo viloyati</w:t>
      </w:r>
      <w:r w:rsidR="00D910C6" w:rsidRPr="00D910C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G‘aznachiligi</w:t>
      </w:r>
      <w:r w:rsidR="00D910C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Boshqarmasi.</w:t>
      </w:r>
      <w:r w:rsidR="00D910C6" w:rsidRPr="00D910C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D910C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H/r. </w:t>
      </w:r>
      <w:r w:rsidR="00D910C6" w:rsidRPr="00D910C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№ 2340 2000 3001 0000 1010, O‘zbekiston Respublikasi Moliya vazirligi G‘aznachiligi</w:t>
      </w:r>
      <w:r w:rsidR="00D910C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, </w:t>
      </w:r>
      <w:r w:rsidR="00D910C6" w:rsidRPr="00D910C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D910C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MB BB XKKM</w:t>
      </w:r>
      <w:r w:rsidR="00D910C6" w:rsidRPr="00D910C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Т</w:t>
      </w:r>
      <w:r w:rsidR="00D910C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oshkent sh</w:t>
      </w:r>
      <w:r w:rsidR="00D910C6" w:rsidRPr="00D910C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, МФО- 00014,  ИНН- 201 122 919.</w:t>
      </w:r>
    </w:p>
    <w:p w14:paraId="67C93543" w14:textId="77777777" w:rsidR="00BE25CA" w:rsidRDefault="003178F5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ab/>
      </w:r>
    </w:p>
    <w:p w14:paraId="2D0D3344" w14:textId="77777777" w:rsidR="00832349" w:rsidRPr="00562076" w:rsidRDefault="00BE25CA" w:rsidP="00A94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Latn-UZ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               </w:t>
      </w:r>
      <w:r w:rsidR="00D16F2A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Bajaruvchi</w:t>
      </w:r>
      <w:r w:rsidR="00832349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                                                       BUYURTMACHI</w:t>
      </w:r>
    </w:p>
    <w:p w14:paraId="6E748F11" w14:textId="4E438BA3" w:rsidR="00832349" w:rsidRPr="00562076" w:rsidRDefault="00832349" w:rsidP="00A94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  </w:t>
      </w:r>
      <w:r w:rsidR="00BE25CA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                          </w:t>
      </w:r>
      <w:r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 </w:t>
      </w:r>
      <w:r w:rsidR="00E40B88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____________________________</w:t>
      </w:r>
      <w:r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     </w:t>
      </w:r>
    </w:p>
    <w:p w14:paraId="08A17770" w14:textId="77777777" w:rsidR="007B01DF" w:rsidRDefault="00832349" w:rsidP="00B44477">
      <w:pPr>
        <w:spacing w:after="0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                 </w:t>
      </w:r>
    </w:p>
    <w:sectPr w:rsidR="007B01DF" w:rsidSect="0056207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2924"/>
    <w:multiLevelType w:val="multilevel"/>
    <w:tmpl w:val="1B084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3E0854"/>
    <w:multiLevelType w:val="hybridMultilevel"/>
    <w:tmpl w:val="B5CE2AEA"/>
    <w:lvl w:ilvl="0" w:tplc="0E5C47A4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">
    <w:nsid w:val="55433255"/>
    <w:multiLevelType w:val="multilevel"/>
    <w:tmpl w:val="5F42F9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EA"/>
    <w:rsid w:val="00015F40"/>
    <w:rsid w:val="000358F8"/>
    <w:rsid w:val="00095F1F"/>
    <w:rsid w:val="00104C8C"/>
    <w:rsid w:val="00110EB8"/>
    <w:rsid w:val="00123087"/>
    <w:rsid w:val="00186946"/>
    <w:rsid w:val="00187210"/>
    <w:rsid w:val="001B7929"/>
    <w:rsid w:val="001D2DE1"/>
    <w:rsid w:val="001E59BA"/>
    <w:rsid w:val="00203F15"/>
    <w:rsid w:val="00237B3A"/>
    <w:rsid w:val="002406F0"/>
    <w:rsid w:val="002B1EEA"/>
    <w:rsid w:val="003178F5"/>
    <w:rsid w:val="00332DEC"/>
    <w:rsid w:val="00356BBC"/>
    <w:rsid w:val="003619C1"/>
    <w:rsid w:val="0039141F"/>
    <w:rsid w:val="0039419D"/>
    <w:rsid w:val="003B5FEA"/>
    <w:rsid w:val="00453434"/>
    <w:rsid w:val="00471F79"/>
    <w:rsid w:val="004A4BBA"/>
    <w:rsid w:val="004C6F7D"/>
    <w:rsid w:val="004F2685"/>
    <w:rsid w:val="0051588E"/>
    <w:rsid w:val="00517B45"/>
    <w:rsid w:val="0056189A"/>
    <w:rsid w:val="00562076"/>
    <w:rsid w:val="005B5A30"/>
    <w:rsid w:val="005D2B5E"/>
    <w:rsid w:val="005F4A25"/>
    <w:rsid w:val="0065267A"/>
    <w:rsid w:val="00671586"/>
    <w:rsid w:val="006905A6"/>
    <w:rsid w:val="006967EA"/>
    <w:rsid w:val="007133C6"/>
    <w:rsid w:val="0072128E"/>
    <w:rsid w:val="00763B7C"/>
    <w:rsid w:val="007754C3"/>
    <w:rsid w:val="007B01DF"/>
    <w:rsid w:val="007B3C66"/>
    <w:rsid w:val="007D7CC6"/>
    <w:rsid w:val="0080041B"/>
    <w:rsid w:val="008121D0"/>
    <w:rsid w:val="00820E9E"/>
    <w:rsid w:val="00822A67"/>
    <w:rsid w:val="00832349"/>
    <w:rsid w:val="008A3C8F"/>
    <w:rsid w:val="008C75CE"/>
    <w:rsid w:val="009341C9"/>
    <w:rsid w:val="00953F8A"/>
    <w:rsid w:val="00956891"/>
    <w:rsid w:val="0097052A"/>
    <w:rsid w:val="009D2B98"/>
    <w:rsid w:val="009E4EFC"/>
    <w:rsid w:val="009F4762"/>
    <w:rsid w:val="00A02876"/>
    <w:rsid w:val="00A0468D"/>
    <w:rsid w:val="00A463FB"/>
    <w:rsid w:val="00A5405A"/>
    <w:rsid w:val="00A67745"/>
    <w:rsid w:val="00A94178"/>
    <w:rsid w:val="00B357E3"/>
    <w:rsid w:val="00B43107"/>
    <w:rsid w:val="00B44477"/>
    <w:rsid w:val="00B57111"/>
    <w:rsid w:val="00B7735D"/>
    <w:rsid w:val="00BA5561"/>
    <w:rsid w:val="00BD1289"/>
    <w:rsid w:val="00BD792F"/>
    <w:rsid w:val="00BE25CA"/>
    <w:rsid w:val="00C23C36"/>
    <w:rsid w:val="00C40066"/>
    <w:rsid w:val="00C61B4B"/>
    <w:rsid w:val="00C82E8E"/>
    <w:rsid w:val="00C85969"/>
    <w:rsid w:val="00CA1E32"/>
    <w:rsid w:val="00CD27C5"/>
    <w:rsid w:val="00D16F2A"/>
    <w:rsid w:val="00D36228"/>
    <w:rsid w:val="00D453DD"/>
    <w:rsid w:val="00D465C9"/>
    <w:rsid w:val="00D6047A"/>
    <w:rsid w:val="00D7683C"/>
    <w:rsid w:val="00D910C6"/>
    <w:rsid w:val="00D91DC6"/>
    <w:rsid w:val="00DA2D66"/>
    <w:rsid w:val="00DB5C70"/>
    <w:rsid w:val="00DD0E95"/>
    <w:rsid w:val="00E22B69"/>
    <w:rsid w:val="00E40B88"/>
    <w:rsid w:val="00E92425"/>
    <w:rsid w:val="00EF3BC3"/>
    <w:rsid w:val="00F0658B"/>
    <w:rsid w:val="00F41225"/>
    <w:rsid w:val="00F42B0E"/>
    <w:rsid w:val="00F51EA6"/>
    <w:rsid w:val="00F524EE"/>
    <w:rsid w:val="00F9484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5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B1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E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B1EEA"/>
  </w:style>
  <w:style w:type="paragraph" w:styleId="a3">
    <w:name w:val="List Paragraph"/>
    <w:basedOn w:val="a"/>
    <w:uiPriority w:val="34"/>
    <w:qFormat/>
    <w:rsid w:val="00E22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B1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E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B1EEA"/>
  </w:style>
  <w:style w:type="paragraph" w:styleId="a3">
    <w:name w:val="List Paragraph"/>
    <w:basedOn w:val="a"/>
    <w:uiPriority w:val="34"/>
    <w:qFormat/>
    <w:rsid w:val="00E22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A295-3114-4E9A-BE2A-4AEDB06B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3</cp:revision>
  <cp:lastPrinted>2021-12-03T08:19:00Z</cp:lastPrinted>
  <dcterms:created xsi:type="dcterms:W3CDTF">2022-10-07T12:02:00Z</dcterms:created>
  <dcterms:modified xsi:type="dcterms:W3CDTF">2022-10-07T12:07:00Z</dcterms:modified>
</cp:coreProperties>
</file>