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7F" w:rsidRPr="00FF6016" w:rsidRDefault="006D0C7F" w:rsidP="006D0C7F">
      <w:pPr>
        <w:jc w:val="center"/>
        <w:rPr>
          <w:b/>
        </w:rPr>
      </w:pPr>
      <w:r w:rsidRPr="00CE454B">
        <w:rPr>
          <w:b/>
        </w:rPr>
        <w:t>ДОГОВОР №</w:t>
      </w:r>
      <w:r w:rsidR="008A3326">
        <w:rPr>
          <w:b/>
        </w:rPr>
        <w:t xml:space="preserve"> 1</w:t>
      </w:r>
    </w:p>
    <w:p w:rsidR="006D0C7F" w:rsidRPr="00CE454B" w:rsidRDefault="006D0C7F" w:rsidP="006D0C7F">
      <w:pPr>
        <w:jc w:val="center"/>
        <w:rPr>
          <w:b/>
        </w:rPr>
      </w:pPr>
    </w:p>
    <w:p w:rsidR="006D0C7F" w:rsidRDefault="006D0C7F" w:rsidP="006D0C7F">
      <w:r>
        <w:t xml:space="preserve">г. Ташкент                                                                                    </w:t>
      </w:r>
      <w:proofErr w:type="gramStart"/>
      <w:r>
        <w:t xml:space="preserve">   «</w:t>
      </w:r>
      <w:proofErr w:type="gramEnd"/>
      <w:r w:rsidR="008A3326">
        <w:t>18</w:t>
      </w:r>
      <w:r w:rsidRPr="006B5D20">
        <w:t>»</w:t>
      </w:r>
      <w:r w:rsidR="008A3326">
        <w:t xml:space="preserve"> октябрь</w:t>
      </w:r>
      <w:r>
        <w:t xml:space="preserve"> 2022</w:t>
      </w:r>
      <w:r w:rsidRPr="006B5D20">
        <w:t xml:space="preserve"> г.</w:t>
      </w:r>
    </w:p>
    <w:p w:rsidR="006D0C7F" w:rsidRDefault="006D0C7F" w:rsidP="006D0C7F"/>
    <w:p w:rsidR="006D0C7F" w:rsidRDefault="006D0C7F" w:rsidP="006D0C7F"/>
    <w:p w:rsidR="006D0C7F" w:rsidRDefault="00483EC7" w:rsidP="006D0C7F">
      <w:pPr>
        <w:ind w:firstLine="708"/>
        <w:jc w:val="both"/>
        <w:rPr>
          <w:sz w:val="22"/>
          <w:szCs w:val="22"/>
        </w:rPr>
      </w:pPr>
      <w:r>
        <w:t>______________________</w:t>
      </w:r>
      <w:r w:rsidR="006D0C7F" w:rsidRPr="003C2F27">
        <w:t xml:space="preserve"> </w:t>
      </w:r>
      <w:r w:rsidR="006D0C7F" w:rsidRPr="00DD1D0D">
        <w:rPr>
          <w:sz w:val="22"/>
          <w:szCs w:val="22"/>
        </w:rPr>
        <w:t xml:space="preserve">именуемое в дальнейшем «Поставщик» в лице директора </w:t>
      </w:r>
      <w:r>
        <w:rPr>
          <w:sz w:val="22"/>
          <w:szCs w:val="22"/>
        </w:rPr>
        <w:t>_________________</w:t>
      </w:r>
      <w:r w:rsidR="006D0C7F" w:rsidRPr="00DD1D0D">
        <w:rPr>
          <w:sz w:val="22"/>
          <w:szCs w:val="22"/>
        </w:rPr>
        <w:t xml:space="preserve"> действующего на основании Устава с одной стороны и </w:t>
      </w:r>
      <w:r w:rsidR="00BF3BE0">
        <w:rPr>
          <w:rFonts w:ascii="Arial" w:hAnsi="Arial" w:cs="Arial"/>
          <w:color w:val="292929"/>
          <w:sz w:val="27"/>
          <w:szCs w:val="27"/>
          <w:shd w:val="clear" w:color="auto" w:fill="FFFFFF"/>
        </w:rPr>
        <w:t xml:space="preserve">"ALOHIDA TA’LIM EHTIYOJLARI BO’LGAN (AQLI ZAIF) BOLALAR UCHUN IXTISOSLASHTIRILGAN 57-SONLI " DM </w:t>
      </w:r>
      <w:r w:rsidR="006D0C7F">
        <w:rPr>
          <w:sz w:val="22"/>
          <w:szCs w:val="22"/>
        </w:rPr>
        <w:t>име</w:t>
      </w:r>
      <w:r w:rsidR="006D0C7F" w:rsidRPr="00DD1D0D">
        <w:rPr>
          <w:sz w:val="22"/>
          <w:szCs w:val="22"/>
        </w:rPr>
        <w:t xml:space="preserve">нуемой в дальнейшем «Заказчик», в лице </w:t>
      </w:r>
      <w:bookmarkStart w:id="0" w:name="_Hlk71282364"/>
      <w:r w:rsidR="00BF3BE0">
        <w:rPr>
          <w:sz w:val="22"/>
          <w:szCs w:val="22"/>
        </w:rPr>
        <w:t>директора</w:t>
      </w:r>
      <w:r w:rsidR="006D0C7F">
        <w:t xml:space="preserve"> </w:t>
      </w:r>
      <w:bookmarkEnd w:id="0"/>
      <w:proofErr w:type="spellStart"/>
      <w:r w:rsidR="00BF3BE0">
        <w:t>Железняков</w:t>
      </w:r>
      <w:r w:rsidR="002B7F63">
        <w:t>о</w:t>
      </w:r>
      <w:r w:rsidR="00BF3BE0">
        <w:t>й</w:t>
      </w:r>
      <w:proofErr w:type="spellEnd"/>
      <w:r w:rsidR="00BF3BE0">
        <w:t xml:space="preserve"> </w:t>
      </w:r>
      <w:proofErr w:type="spellStart"/>
      <w:proofErr w:type="gramStart"/>
      <w:r w:rsidR="00BF3BE0">
        <w:t>С.И.</w:t>
      </w:r>
      <w:r w:rsidR="006D0C7F">
        <w:t>,</w:t>
      </w:r>
      <w:r w:rsidR="006D0C7F">
        <w:rPr>
          <w:sz w:val="22"/>
          <w:szCs w:val="22"/>
        </w:rPr>
        <w:t>действующего</w:t>
      </w:r>
      <w:proofErr w:type="spellEnd"/>
      <w:proofErr w:type="gramEnd"/>
      <w:r w:rsidR="006D0C7F" w:rsidRPr="00DD1D0D">
        <w:rPr>
          <w:sz w:val="22"/>
          <w:szCs w:val="22"/>
        </w:rPr>
        <w:t xml:space="preserve"> на основании Устава с другой стороны заключили настоящий договор о нижеследующем: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bookmarkStart w:id="1" w:name="_GoBack"/>
      <w:bookmarkEnd w:id="1"/>
    </w:p>
    <w:p w:rsidR="006D0C7F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1. Предмет договора</w:t>
      </w: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</w:p>
    <w:p w:rsidR="006D0C7F" w:rsidRPr="00C3135F" w:rsidRDefault="006D0C7F" w:rsidP="006D0C7F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9525BE">
        <w:rPr>
          <w:sz w:val="22"/>
          <w:szCs w:val="22"/>
        </w:rPr>
        <w:t xml:space="preserve">«Поставщик» на основании предоставленного «Заказчиком» списка организует </w:t>
      </w:r>
      <w:r w:rsidRPr="00C3135F">
        <w:rPr>
          <w:sz w:val="22"/>
          <w:szCs w:val="22"/>
        </w:rPr>
        <w:t xml:space="preserve">горячее питание для питающихся </w:t>
      </w:r>
      <w:r w:rsidR="00BF3BE0">
        <w:rPr>
          <w:sz w:val="22"/>
          <w:szCs w:val="22"/>
        </w:rPr>
        <w:t>учащихся школы</w:t>
      </w:r>
      <w:r w:rsidR="002B7F63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956"/>
        <w:gridCol w:w="1693"/>
        <w:gridCol w:w="1568"/>
        <w:gridCol w:w="1971"/>
      </w:tblGrid>
      <w:tr w:rsidR="00C3135F" w:rsidRPr="00C3135F" w:rsidTr="00483EC7">
        <w:tc>
          <w:tcPr>
            <w:tcW w:w="2157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956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93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568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Цена</w:t>
            </w:r>
            <w:r w:rsidR="00C3135F" w:rsidRPr="00483EC7">
              <w:rPr>
                <w:sz w:val="22"/>
                <w:szCs w:val="22"/>
              </w:rPr>
              <w:t xml:space="preserve"> с учетом НДС</w:t>
            </w:r>
          </w:p>
        </w:tc>
        <w:tc>
          <w:tcPr>
            <w:tcW w:w="1971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Стоимость</w:t>
            </w:r>
          </w:p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  <w:r w:rsidR="00F62C39" w:rsidRPr="00483EC7">
              <w:rPr>
                <w:sz w:val="22"/>
                <w:szCs w:val="22"/>
              </w:rPr>
              <w:t xml:space="preserve"> НДС</w:t>
            </w:r>
          </w:p>
        </w:tc>
      </w:tr>
      <w:tr w:rsidR="00F62C39" w:rsidTr="00483EC7">
        <w:tc>
          <w:tcPr>
            <w:tcW w:w="2157" w:type="dxa"/>
          </w:tcPr>
          <w:p w:rsidR="00F62C39" w:rsidRPr="00483EC7" w:rsidRDefault="00EA1DE2" w:rsidP="00483EC7">
            <w:pPr>
              <w:jc w:val="center"/>
              <w:rPr>
                <w:sz w:val="22"/>
                <w:szCs w:val="22"/>
              </w:rPr>
            </w:pPr>
            <w:r w:rsidRPr="00EA1DE2">
              <w:rPr>
                <w:sz w:val="22"/>
                <w:szCs w:val="22"/>
              </w:rPr>
              <w:t>Горячие питание</w:t>
            </w:r>
          </w:p>
        </w:tc>
        <w:tc>
          <w:tcPr>
            <w:tcW w:w="1956" w:type="dxa"/>
          </w:tcPr>
          <w:p w:rsidR="00F62C39" w:rsidRPr="00483EC7" w:rsidRDefault="00EA1DE2" w:rsidP="00483EC7">
            <w:pPr>
              <w:jc w:val="center"/>
              <w:rPr>
                <w:sz w:val="22"/>
                <w:szCs w:val="22"/>
              </w:rPr>
            </w:pPr>
            <w:r w:rsidRPr="00EA1DE2">
              <w:rPr>
                <w:sz w:val="22"/>
                <w:szCs w:val="22"/>
              </w:rPr>
              <w:t>услуга</w:t>
            </w:r>
          </w:p>
        </w:tc>
        <w:tc>
          <w:tcPr>
            <w:tcW w:w="1693" w:type="dxa"/>
          </w:tcPr>
          <w:p w:rsidR="00F62C39" w:rsidRPr="00483EC7" w:rsidRDefault="00BF3BE0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12768</w:t>
            </w:r>
          </w:p>
        </w:tc>
        <w:tc>
          <w:tcPr>
            <w:tcW w:w="1568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71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76 608 000</w:t>
            </w:r>
          </w:p>
        </w:tc>
      </w:tr>
      <w:tr w:rsidR="00F62C39" w:rsidTr="00483EC7">
        <w:tc>
          <w:tcPr>
            <w:tcW w:w="2157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56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76 608 000</w:t>
            </w:r>
          </w:p>
        </w:tc>
      </w:tr>
    </w:tbl>
    <w:p w:rsidR="00287DEE" w:rsidRPr="009525BE" w:rsidRDefault="00287DEE" w:rsidP="006D0C7F">
      <w:pPr>
        <w:ind w:left="705"/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1.2. «Заказчик» оплачивает затраты «Поставщика» на организацию горячего питания </w:t>
      </w:r>
      <w:r>
        <w:rPr>
          <w:sz w:val="22"/>
          <w:szCs w:val="22"/>
        </w:rPr>
        <w:t>для учащихся</w:t>
      </w:r>
      <w:r w:rsidR="00AA2DD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</w:r>
    </w:p>
    <w:p w:rsidR="00AA2DDD" w:rsidRDefault="006D0C7F" w:rsidP="00AA2DDD">
      <w:pPr>
        <w:pStyle w:val="HTML"/>
        <w:rPr>
          <w:b/>
          <w:i/>
          <w:color w:val="000000"/>
          <w:sz w:val="22"/>
          <w:szCs w:val="22"/>
        </w:rPr>
      </w:pPr>
      <w:r>
        <w:rPr>
          <w:sz w:val="22"/>
          <w:szCs w:val="22"/>
        </w:rPr>
        <w:tab/>
        <w:t>1.3</w:t>
      </w:r>
      <w:r w:rsidRPr="00DD1D0D">
        <w:rPr>
          <w:sz w:val="22"/>
          <w:szCs w:val="22"/>
        </w:rPr>
        <w:t xml:space="preserve">. Общая сумма договора составляет: </w:t>
      </w:r>
      <w:r w:rsidR="00AA2DDD" w:rsidRPr="00AA2DDD">
        <w:rPr>
          <w:b/>
          <w:sz w:val="22"/>
          <w:szCs w:val="22"/>
        </w:rPr>
        <w:t>76 608 000</w:t>
      </w:r>
      <w:r w:rsidR="00AA2DDD">
        <w:rPr>
          <w:sz w:val="22"/>
          <w:szCs w:val="22"/>
        </w:rPr>
        <w:t xml:space="preserve"> </w:t>
      </w:r>
      <w:proofErr w:type="spellStart"/>
      <w:r w:rsidRPr="00EA1DE2">
        <w:rPr>
          <w:b/>
          <w:sz w:val="22"/>
          <w:szCs w:val="22"/>
        </w:rPr>
        <w:t>сум</w:t>
      </w:r>
      <w:proofErr w:type="spellEnd"/>
      <w:r w:rsidRPr="00EA1DE2">
        <w:rPr>
          <w:b/>
          <w:sz w:val="22"/>
          <w:szCs w:val="22"/>
        </w:rPr>
        <w:t xml:space="preserve"> </w:t>
      </w:r>
      <w:r w:rsidR="00EA1DE2" w:rsidRPr="00EA1DE2">
        <w:rPr>
          <w:b/>
          <w:sz w:val="22"/>
          <w:szCs w:val="22"/>
        </w:rPr>
        <w:t>(</w:t>
      </w:r>
      <w:r w:rsidR="00AA2DDD">
        <w:rPr>
          <w:b/>
          <w:sz w:val="22"/>
          <w:szCs w:val="22"/>
        </w:rPr>
        <w:t xml:space="preserve">СЕМЬДЕСЯТ ШЕСТЬ МИЛЛИОНОВ ШЕСТЬСОТ ВОСЕМЬ </w:t>
      </w:r>
      <w:proofErr w:type="gramStart"/>
      <w:r w:rsidR="00AA2DDD">
        <w:rPr>
          <w:b/>
          <w:sz w:val="22"/>
          <w:szCs w:val="22"/>
        </w:rPr>
        <w:t>ТЫСЯЧ</w:t>
      </w:r>
      <w:r w:rsidR="00EA1DE2" w:rsidRPr="00EA1DE2">
        <w:rPr>
          <w:rStyle w:val="y2iqfc"/>
          <w:b/>
        </w:rPr>
        <w:t>)</w:t>
      </w:r>
      <w:r w:rsidR="00AA2DDD">
        <w:rPr>
          <w:rStyle w:val="y2iqfc"/>
          <w:b/>
        </w:rPr>
        <w:t>СУМ</w:t>
      </w:r>
      <w:proofErr w:type="gramEnd"/>
      <w:r w:rsidRPr="00EA1DE2">
        <w:rPr>
          <w:b/>
          <w:i/>
          <w:sz w:val="22"/>
          <w:szCs w:val="22"/>
        </w:rPr>
        <w:t xml:space="preserve"> с </w:t>
      </w:r>
      <w:r w:rsidR="00AA2DDD">
        <w:rPr>
          <w:b/>
          <w:i/>
          <w:sz w:val="22"/>
          <w:szCs w:val="22"/>
        </w:rPr>
        <w:t>БЕЗ</w:t>
      </w:r>
      <w:r w:rsidRPr="00EA1DE2">
        <w:rPr>
          <w:b/>
          <w:i/>
          <w:sz w:val="22"/>
          <w:szCs w:val="22"/>
        </w:rPr>
        <w:t xml:space="preserve"> НДС</w:t>
      </w:r>
      <w:r w:rsidRPr="00EA1DE2">
        <w:rPr>
          <w:b/>
          <w:i/>
          <w:color w:val="000000"/>
          <w:sz w:val="22"/>
          <w:szCs w:val="22"/>
        </w:rPr>
        <w:t>.</w:t>
      </w:r>
    </w:p>
    <w:p w:rsidR="006D0C7F" w:rsidRPr="00DD1D0D" w:rsidRDefault="006D0C7F" w:rsidP="00AA2DDD">
      <w:pPr>
        <w:pStyle w:val="HTML"/>
        <w:rPr>
          <w:sz w:val="22"/>
          <w:szCs w:val="22"/>
        </w:rPr>
      </w:pPr>
      <w:r>
        <w:rPr>
          <w:sz w:val="22"/>
          <w:szCs w:val="22"/>
        </w:rPr>
        <w:tab/>
        <w:t>1.4</w:t>
      </w:r>
      <w:r w:rsidRPr="00DD1D0D">
        <w:rPr>
          <w:sz w:val="22"/>
          <w:szCs w:val="22"/>
        </w:rPr>
        <w:t xml:space="preserve">. </w:t>
      </w:r>
      <w:r>
        <w:rPr>
          <w:sz w:val="22"/>
          <w:szCs w:val="22"/>
        </w:rPr>
        <w:t>«Заказчик» производит</w:t>
      </w:r>
      <w:r w:rsidR="00AA2DDD">
        <w:rPr>
          <w:sz w:val="22"/>
          <w:szCs w:val="22"/>
        </w:rPr>
        <w:t xml:space="preserve"> </w:t>
      </w:r>
      <w:r w:rsidRPr="00DD1D0D">
        <w:rPr>
          <w:sz w:val="22"/>
          <w:szCs w:val="22"/>
        </w:rPr>
        <w:t>предоплату</w:t>
      </w:r>
      <w:r>
        <w:rPr>
          <w:sz w:val="22"/>
          <w:szCs w:val="22"/>
        </w:rPr>
        <w:t xml:space="preserve"> в размере 30</w:t>
      </w:r>
      <w:r w:rsidRPr="00DD1D0D">
        <w:rPr>
          <w:sz w:val="22"/>
          <w:szCs w:val="22"/>
        </w:rPr>
        <w:t xml:space="preserve"> % на </w:t>
      </w:r>
      <w:r>
        <w:rPr>
          <w:sz w:val="22"/>
          <w:szCs w:val="22"/>
        </w:rPr>
        <w:t>расчетный счет «Поставщика» в течение 10 банковских дней, со дня регистрации договора. Оставшаяся сумма в размере 70% перечисляется на расчетный счет «Поставщика» на основании счет фактуры, акта выполненных работ.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2. Обязанности сторон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 «Поставщик» обязан: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2.1.1. На основании согласованного с «Заказчиком» меню организовать своевременное и качественное горячее питание </w:t>
      </w:r>
      <w:r>
        <w:rPr>
          <w:sz w:val="22"/>
          <w:szCs w:val="22"/>
        </w:rPr>
        <w:t>для учащихся</w:t>
      </w:r>
      <w:r w:rsidR="00CB2DFD">
        <w:rPr>
          <w:sz w:val="22"/>
          <w:szCs w:val="22"/>
        </w:rPr>
        <w:t xml:space="preserve"> </w:t>
      </w:r>
      <w:proofErr w:type="gramStart"/>
      <w:r w:rsidR="00CB2DFD">
        <w:rPr>
          <w:sz w:val="22"/>
          <w:szCs w:val="22"/>
        </w:rPr>
        <w:t xml:space="preserve">школы </w:t>
      </w:r>
      <w:r w:rsidRPr="00DD1D0D">
        <w:rPr>
          <w:sz w:val="22"/>
          <w:szCs w:val="22"/>
        </w:rPr>
        <w:t xml:space="preserve"> согласно</w:t>
      </w:r>
      <w:proofErr w:type="gramEnd"/>
      <w:r w:rsidRPr="00DD1D0D">
        <w:rPr>
          <w:sz w:val="22"/>
          <w:szCs w:val="22"/>
        </w:rPr>
        <w:t xml:space="preserve"> представленного «Заказчиком» списка.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2.1.2. За свой счет обеспечить столовую квалифицированными специалистами в области общественного питания.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2.1.3. Обеспечить должное соблюдение в столовой правил санитарии</w:t>
      </w:r>
      <w:r w:rsidR="00CB2DF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2.2. «Заказчик» обязан: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2.2.1. Создать постоянно действующую комиссию по контролю качества приготовления и выхода (веса) блюд, приготовленных «Поставщиком»</w:t>
      </w:r>
      <w:r w:rsidR="00CB2DFD">
        <w:rPr>
          <w:sz w:val="22"/>
          <w:szCs w:val="22"/>
        </w:rPr>
        <w:t xml:space="preserve"> </w:t>
      </w:r>
      <w:r w:rsidRPr="00DD1D0D">
        <w:rPr>
          <w:sz w:val="22"/>
          <w:szCs w:val="22"/>
        </w:rPr>
        <w:t>в соответствии с условиями настоящего договора.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3. Ответственности сторон</w:t>
      </w: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3.1</w:t>
      </w:r>
      <w:r>
        <w:rPr>
          <w:sz w:val="22"/>
          <w:szCs w:val="22"/>
        </w:rPr>
        <w:t>В</w:t>
      </w:r>
      <w:r w:rsidRPr="00DD1D0D">
        <w:rPr>
          <w:sz w:val="22"/>
          <w:szCs w:val="22"/>
        </w:rPr>
        <w:t xml:space="preserve"> случае приготовления блюд ненадлежащего качества также несоответствия выхода (веса) блюд предусмотренного в калькуляции, «Поставщик» уплачивает «Заказчику» штраф в размере 20 % от стоимости блюд ненадлежащего качества и несоответствующего выхода (веса)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3.2. За необоснованный полный или частичный отказ от оплаты расходов «Поставщика» по организации горячего питания </w:t>
      </w:r>
      <w:r>
        <w:rPr>
          <w:sz w:val="22"/>
          <w:szCs w:val="22"/>
        </w:rPr>
        <w:t>учащихсядополнительных платных услуг</w:t>
      </w:r>
      <w:r w:rsidRPr="00DD1D0D">
        <w:rPr>
          <w:sz w:val="22"/>
          <w:szCs w:val="22"/>
        </w:rPr>
        <w:t>, «Заказчик» уплачивает штраф в размере 15 % суммы, от уплаты которой он отказался. При несвоевременной оплате расходов, понесенных «Поставщиком» в соответствие с условиями настоящего договора, «Заказчик» уплачивает пеню в размере 0,4% суммы просроченного платежа за каждый день просрочки, но не более 50 % суммы просроченного платежа.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lastRenderedPageBreak/>
        <w:tab/>
        <w:t>3.3 Уплата неустойки (штрафа, пени) не освобождает стороны от выполнения их обязательств и устранения нарушений.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3.4 Стороны освобождаются от ответственности за неисполнение или ненадлежащее исполнение обязательств по Договору</w:t>
      </w:r>
      <w:r>
        <w:rPr>
          <w:sz w:val="22"/>
          <w:szCs w:val="22"/>
        </w:rPr>
        <w:t>: п</w:t>
      </w:r>
      <w:r w:rsidRPr="00DD1D0D">
        <w:rPr>
          <w:sz w:val="22"/>
          <w:szCs w:val="22"/>
        </w:rPr>
        <w:t>ри возникновениях непреодолимых препятствий, под которыми понимаются: стихийные бедствия, массовые беспорядки, запретительные действия властей и иные форс – мажорные обстоятельства, предусмотренные законодательством Республики Узбекистан.</w:t>
      </w:r>
    </w:p>
    <w:p w:rsidR="006D0C7F" w:rsidRDefault="006D0C7F" w:rsidP="006D0C7F">
      <w:pPr>
        <w:jc w:val="both"/>
        <w:rPr>
          <w:sz w:val="22"/>
          <w:szCs w:val="22"/>
        </w:rPr>
      </w:pPr>
    </w:p>
    <w:p w:rsidR="006D0C7F" w:rsidRDefault="006D0C7F" w:rsidP="006D0C7F">
      <w:pPr>
        <w:jc w:val="both"/>
        <w:rPr>
          <w:b/>
          <w:sz w:val="22"/>
          <w:szCs w:val="22"/>
        </w:rPr>
      </w:pPr>
    </w:p>
    <w:p w:rsidR="006D0C7F" w:rsidRDefault="006D0C7F" w:rsidP="006D0C7F">
      <w:pPr>
        <w:jc w:val="center"/>
        <w:rPr>
          <w:b/>
          <w:sz w:val="22"/>
          <w:szCs w:val="22"/>
        </w:rPr>
      </w:pP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4. Прочие условия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>4.</w:t>
      </w:r>
      <w:proofErr w:type="gramStart"/>
      <w:r w:rsidRPr="00DD1D0D">
        <w:rPr>
          <w:sz w:val="22"/>
          <w:szCs w:val="22"/>
        </w:rPr>
        <w:t>1.Во</w:t>
      </w:r>
      <w:proofErr w:type="gramEnd"/>
      <w:r w:rsidRPr="00DD1D0D">
        <w:rPr>
          <w:sz w:val="22"/>
          <w:szCs w:val="22"/>
        </w:rPr>
        <w:t xml:space="preserve"> всем остальном, что не предусмотрено настоящим договором, стороны руководствуются действующим гражданским законодательством </w:t>
      </w:r>
      <w:proofErr w:type="spellStart"/>
      <w:r w:rsidRPr="00DD1D0D">
        <w:rPr>
          <w:sz w:val="22"/>
          <w:szCs w:val="22"/>
        </w:rPr>
        <w:t>РУз</w:t>
      </w:r>
      <w:proofErr w:type="spellEnd"/>
      <w:r w:rsidRPr="00DD1D0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4.2. Споры и разногласия, которые могут возникнуть при исполнении настоящего договора, разрешаются сторонами путем переговоров. В случае не достижения согласия споры будут решаться в </w:t>
      </w:r>
      <w:r>
        <w:rPr>
          <w:sz w:val="22"/>
          <w:szCs w:val="22"/>
        </w:rPr>
        <w:t xml:space="preserve">экономическом </w:t>
      </w:r>
      <w:r w:rsidRPr="00DD1D0D">
        <w:rPr>
          <w:sz w:val="22"/>
          <w:szCs w:val="22"/>
        </w:rPr>
        <w:t>суде г. Ташкента в установленном порядке.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>4.3. Все изменения и дополнения к договору имеют юридическую силу, если они составлены в письменной форме и подписаны уполномоченными лицами сторон.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4.4. Настоящий договор составлен в </w:t>
      </w:r>
      <w:r w:rsidRPr="008C19F9">
        <w:rPr>
          <w:sz w:val="22"/>
          <w:szCs w:val="22"/>
        </w:rPr>
        <w:t>2</w:t>
      </w:r>
      <w:r w:rsidRPr="00DD1D0D">
        <w:rPr>
          <w:sz w:val="22"/>
          <w:szCs w:val="22"/>
        </w:rPr>
        <w:t>-х экземплярах. Все экземпляры идентичны и имеют одинаковую юридическую силу.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4.5. Срок действия настоящего договора </w:t>
      </w:r>
      <w:r>
        <w:rPr>
          <w:sz w:val="22"/>
          <w:szCs w:val="22"/>
        </w:rPr>
        <w:t>п</w:t>
      </w:r>
      <w:r w:rsidRPr="00DD1D0D">
        <w:rPr>
          <w:sz w:val="22"/>
          <w:szCs w:val="22"/>
        </w:rPr>
        <w:t>о «</w:t>
      </w:r>
      <w:r>
        <w:rPr>
          <w:sz w:val="22"/>
          <w:szCs w:val="22"/>
        </w:rPr>
        <w:t>31</w:t>
      </w:r>
      <w:r w:rsidRPr="00DD1D0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DD1D0D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DD1D0D">
        <w:rPr>
          <w:sz w:val="22"/>
          <w:szCs w:val="22"/>
        </w:rPr>
        <w:t xml:space="preserve"> г.</w:t>
      </w:r>
    </w:p>
    <w:p w:rsidR="006D0C7F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36D66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5.Юридические адреса сторон</w:t>
      </w:r>
    </w:p>
    <w:p w:rsidR="006D0C7F" w:rsidRPr="00D36D66" w:rsidRDefault="006D0C7F" w:rsidP="006D0C7F">
      <w:pPr>
        <w:jc w:val="center"/>
        <w:rPr>
          <w:sz w:val="22"/>
          <w:szCs w:val="22"/>
        </w:rPr>
      </w:pPr>
    </w:p>
    <w:p w:rsidR="006D0C7F" w:rsidRDefault="006D0C7F" w:rsidP="006D0C7F">
      <w:pPr>
        <w:ind w:right="-710"/>
        <w:rPr>
          <w:b/>
          <w:sz w:val="22"/>
          <w:szCs w:val="22"/>
        </w:rPr>
      </w:pPr>
      <w:r w:rsidRPr="0021213E">
        <w:rPr>
          <w:b/>
          <w:sz w:val="22"/>
          <w:szCs w:val="22"/>
        </w:rPr>
        <w:t>«</w:t>
      </w:r>
      <w:proofErr w:type="gramStart"/>
      <w:r w:rsidRPr="0021213E">
        <w:rPr>
          <w:b/>
          <w:sz w:val="22"/>
          <w:szCs w:val="22"/>
        </w:rPr>
        <w:t xml:space="preserve">Поставщик»   </w:t>
      </w:r>
      <w:proofErr w:type="gramEnd"/>
      <w:r w:rsidRPr="0021213E">
        <w:rPr>
          <w:b/>
          <w:sz w:val="22"/>
          <w:szCs w:val="22"/>
        </w:rPr>
        <w:t xml:space="preserve">                                                            «</w:t>
      </w:r>
      <w:r>
        <w:rPr>
          <w:b/>
          <w:sz w:val="22"/>
          <w:szCs w:val="22"/>
        </w:rPr>
        <w:t>Заказчик</w:t>
      </w:r>
      <w:r w:rsidRPr="0021213E">
        <w:rPr>
          <w:b/>
          <w:sz w:val="22"/>
          <w:szCs w:val="22"/>
        </w:rPr>
        <w:t>»</w:t>
      </w:r>
    </w:p>
    <w:p w:rsidR="00106A72" w:rsidRPr="00D36D66" w:rsidRDefault="00106A72" w:rsidP="006D0C7F">
      <w:pPr>
        <w:ind w:right="-710"/>
        <w:rPr>
          <w:b/>
          <w:sz w:val="22"/>
          <w:szCs w:val="22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4452"/>
        <w:gridCol w:w="1000"/>
        <w:gridCol w:w="4897"/>
      </w:tblGrid>
      <w:tr w:rsidR="000D41A2" w:rsidRPr="00CB2DFD" w:rsidTr="00F87BC9">
        <w:trPr>
          <w:trHeight w:val="255"/>
        </w:trPr>
        <w:tc>
          <w:tcPr>
            <w:tcW w:w="4452" w:type="dxa"/>
            <w:shd w:val="clear" w:color="auto" w:fill="auto"/>
            <w:vAlign w:val="bottom"/>
            <w:hideMark/>
          </w:tcPr>
          <w:p w:rsidR="000D41A2" w:rsidRPr="00106A72" w:rsidRDefault="000D41A2" w:rsidP="00B465E9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B465E9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CB2DFD" w:rsidRDefault="00CB2DFD" w:rsidP="00483EC7">
            <w:pPr>
              <w:rPr>
                <w:b/>
                <w:bCs/>
                <w:sz w:val="20"/>
                <w:szCs w:val="20"/>
              </w:rPr>
            </w:pPr>
            <w:r w:rsidRPr="00CB2DFD">
              <w:rPr>
                <w:rFonts w:ascii="Arial" w:hAnsi="Arial" w:cs="Arial"/>
                <w:color w:val="292929"/>
                <w:sz w:val="20"/>
                <w:szCs w:val="20"/>
                <w:shd w:val="clear" w:color="auto" w:fill="FFFFFF"/>
              </w:rPr>
              <w:t>"ALOHIDA TA’LIM EHTIYOJLARI BO’LGAN (AQLI ZAIF) BOLALAR UCHUN IXTISOSLASHTIRILGAN 57-SONLI " DM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</w:tcPr>
          <w:p w:rsidR="000D41A2" w:rsidRPr="00106A72" w:rsidRDefault="000D41A2" w:rsidP="00A33AD9">
            <w:pPr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A33AD9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6D0C7F" w:rsidRDefault="000D41A2" w:rsidP="00CB2DFD">
            <w:proofErr w:type="spellStart"/>
            <w:r w:rsidRPr="006D0C7F">
              <w:rPr>
                <w:sz w:val="22"/>
                <w:szCs w:val="22"/>
              </w:rPr>
              <w:t>Г.Ташкент</w:t>
            </w:r>
            <w:proofErr w:type="spellEnd"/>
            <w:r w:rsidRPr="006D0C7F">
              <w:rPr>
                <w:sz w:val="22"/>
                <w:szCs w:val="22"/>
              </w:rPr>
              <w:t xml:space="preserve">, </w:t>
            </w:r>
            <w:proofErr w:type="spellStart"/>
            <w:r w:rsidR="00CB2DFD">
              <w:rPr>
                <w:sz w:val="22"/>
                <w:szCs w:val="22"/>
              </w:rPr>
              <w:t>Мирабадский</w:t>
            </w:r>
            <w:proofErr w:type="spellEnd"/>
            <w:r w:rsidR="00CB2DFD">
              <w:rPr>
                <w:sz w:val="22"/>
                <w:szCs w:val="22"/>
              </w:rPr>
              <w:t xml:space="preserve"> район</w:t>
            </w:r>
            <w:r w:rsidRPr="006D0C7F">
              <w:rPr>
                <w:sz w:val="22"/>
                <w:szCs w:val="22"/>
              </w:rPr>
              <w:t xml:space="preserve">, </w:t>
            </w:r>
            <w:proofErr w:type="spellStart"/>
            <w:r w:rsidRPr="006D0C7F">
              <w:rPr>
                <w:sz w:val="22"/>
                <w:szCs w:val="22"/>
              </w:rPr>
              <w:t>ул.</w:t>
            </w:r>
            <w:r w:rsidR="00CB2DFD">
              <w:rPr>
                <w:sz w:val="22"/>
                <w:szCs w:val="22"/>
              </w:rPr>
              <w:t>Саракульская</w:t>
            </w:r>
            <w:proofErr w:type="spellEnd"/>
            <w:r w:rsidR="00CB2DFD">
              <w:rPr>
                <w:sz w:val="22"/>
                <w:szCs w:val="22"/>
              </w:rPr>
              <w:t xml:space="preserve"> 9 а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BE3B46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483EC7">
            <w:r w:rsidRPr="006D0C7F">
              <w:rPr>
                <w:sz w:val="22"/>
                <w:szCs w:val="22"/>
              </w:rPr>
              <w:t> </w:t>
            </w:r>
          </w:p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CB2DFD">
            <w:r w:rsidRPr="006D0C7F">
              <w:rPr>
                <w:sz w:val="22"/>
                <w:szCs w:val="22"/>
              </w:rPr>
              <w:t>л/</w:t>
            </w:r>
            <w:proofErr w:type="spellStart"/>
            <w:r w:rsidRPr="006D0C7F">
              <w:rPr>
                <w:sz w:val="22"/>
                <w:szCs w:val="22"/>
              </w:rPr>
              <w:t>сч</w:t>
            </w:r>
            <w:proofErr w:type="spellEnd"/>
            <w:r w:rsidRPr="006D0C7F">
              <w:rPr>
                <w:sz w:val="22"/>
                <w:szCs w:val="22"/>
              </w:rPr>
              <w:t xml:space="preserve"> </w:t>
            </w:r>
            <w:r w:rsidR="00CB2DFD">
              <w:rPr>
                <w:sz w:val="22"/>
                <w:szCs w:val="22"/>
              </w:rPr>
              <w:t>100021860262737092200075001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9A4D3F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6D0C7F" w:rsidRDefault="000D41A2" w:rsidP="00CB2DFD">
            <w:r w:rsidRPr="006D0C7F">
              <w:rPr>
                <w:sz w:val="22"/>
                <w:szCs w:val="22"/>
              </w:rPr>
              <w:t xml:space="preserve">ИНН </w:t>
            </w:r>
            <w:r w:rsidR="00CB2DFD">
              <w:rPr>
                <w:sz w:val="22"/>
                <w:szCs w:val="22"/>
              </w:rPr>
              <w:t>204656164</w:t>
            </w:r>
            <w:r w:rsidRPr="006D0C7F">
              <w:rPr>
                <w:sz w:val="22"/>
                <w:szCs w:val="22"/>
              </w:rPr>
              <w:t xml:space="preserve">  ОКЭД  </w:t>
            </w:r>
            <w:r w:rsidR="00CB2DFD">
              <w:rPr>
                <w:sz w:val="22"/>
                <w:szCs w:val="22"/>
              </w:rPr>
              <w:t>85200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6D0C7F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6D0C7F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F87BC9" w:rsidRPr="006D0C7F" w:rsidRDefault="00F87BC9" w:rsidP="00483EC7">
            <w:r w:rsidRPr="006D0C7F">
              <w:rPr>
                <w:sz w:val="22"/>
                <w:szCs w:val="22"/>
              </w:rPr>
              <w:t>Каз</w:t>
            </w:r>
            <w:r>
              <w:rPr>
                <w:sz w:val="22"/>
                <w:szCs w:val="22"/>
              </w:rPr>
              <w:t>н</w:t>
            </w:r>
            <w:r w:rsidRPr="006D0C7F">
              <w:rPr>
                <w:sz w:val="22"/>
                <w:szCs w:val="22"/>
              </w:rPr>
              <w:t>ачейство</w:t>
            </w:r>
            <w:r w:rsidR="00CB2DFD">
              <w:rPr>
                <w:sz w:val="22"/>
                <w:szCs w:val="22"/>
              </w:rPr>
              <w:t xml:space="preserve"> </w:t>
            </w:r>
            <w:r w:rsidRPr="006D0C7F">
              <w:rPr>
                <w:sz w:val="22"/>
                <w:szCs w:val="22"/>
              </w:rPr>
              <w:t xml:space="preserve">Министерства </w:t>
            </w:r>
            <w:r>
              <w:rPr>
                <w:sz w:val="22"/>
                <w:szCs w:val="22"/>
              </w:rPr>
              <w:t xml:space="preserve"> Финансов</w:t>
            </w:r>
          </w:p>
        </w:tc>
      </w:tr>
      <w:tr w:rsidR="00F87BC9" w:rsidRPr="000032FE" w:rsidTr="00F87BC9">
        <w:trPr>
          <w:trHeight w:val="609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  <w:r>
              <w:t>Каз.сч.23402000300100001010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  <w:r>
              <w:t xml:space="preserve">В РКЦ ГУ </w:t>
            </w:r>
            <w:proofErr w:type="spellStart"/>
            <w:r>
              <w:t>РУзг.Ташкента</w:t>
            </w:r>
            <w:proofErr w:type="spellEnd"/>
            <w:r>
              <w:t xml:space="preserve"> МФО 00014 </w:t>
            </w:r>
          </w:p>
        </w:tc>
      </w:tr>
      <w:tr w:rsidR="000D41A2" w:rsidRPr="000032FE" w:rsidTr="00F87BC9">
        <w:trPr>
          <w:trHeight w:val="64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483EC7">
            <w:r w:rsidRPr="000032FE">
              <w:rPr>
                <w:sz w:val="22"/>
                <w:szCs w:val="22"/>
              </w:rPr>
              <w:t> </w:t>
            </w:r>
          </w:p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6D0C7F">
            <w:r>
              <w:t>ИНН 201122919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</w:p>
        </w:tc>
      </w:tr>
    </w:tbl>
    <w:p w:rsidR="006D0C7F" w:rsidRPr="00DD1D0D" w:rsidRDefault="006D0C7F" w:rsidP="006D0C7F">
      <w:pPr>
        <w:rPr>
          <w:sz w:val="22"/>
          <w:szCs w:val="22"/>
        </w:rPr>
      </w:pPr>
      <w:r w:rsidRPr="00DD1D0D">
        <w:rPr>
          <w:sz w:val="22"/>
          <w:szCs w:val="22"/>
        </w:rPr>
        <w:t>Дирек</w:t>
      </w:r>
      <w:r>
        <w:rPr>
          <w:sz w:val="22"/>
          <w:szCs w:val="22"/>
        </w:rPr>
        <w:t>тор_______</w:t>
      </w:r>
      <w:proofErr w:type="gramStart"/>
      <w:r>
        <w:rPr>
          <w:sz w:val="22"/>
          <w:szCs w:val="22"/>
        </w:rPr>
        <w:t>_</w:t>
      </w:r>
      <w:r w:rsidR="00CA4B5B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 w:rsidR="00F17F6B">
        <w:rPr>
          <w:sz w:val="22"/>
          <w:szCs w:val="22"/>
        </w:rPr>
        <w:t>____________</w:t>
      </w:r>
      <w:r w:rsidR="00483EC7">
        <w:rPr>
          <w:sz w:val="22"/>
          <w:szCs w:val="22"/>
        </w:rPr>
        <w:t xml:space="preserve"> </w:t>
      </w:r>
      <w:r w:rsidR="00CA4B5B">
        <w:rPr>
          <w:sz w:val="22"/>
          <w:szCs w:val="22"/>
        </w:rPr>
        <w:t xml:space="preserve">                </w:t>
      </w:r>
      <w:r w:rsidR="00A33AD9">
        <w:rPr>
          <w:sz w:val="22"/>
          <w:szCs w:val="22"/>
        </w:rPr>
        <w:t xml:space="preserve">   </w:t>
      </w:r>
      <w:r w:rsidR="00CA4B5B">
        <w:rPr>
          <w:sz w:val="22"/>
          <w:szCs w:val="22"/>
        </w:rPr>
        <w:t xml:space="preserve">  </w:t>
      </w:r>
      <w:bookmarkStart w:id="2" w:name="_Hlk71283130"/>
      <w:r w:rsidR="00CA4B5B">
        <w:rPr>
          <w:sz w:val="22"/>
          <w:szCs w:val="22"/>
        </w:rPr>
        <w:t xml:space="preserve"> </w:t>
      </w:r>
      <w:proofErr w:type="spellStart"/>
      <w:r w:rsidR="00CB2DFD">
        <w:rPr>
          <w:sz w:val="22"/>
          <w:szCs w:val="22"/>
        </w:rPr>
        <w:t>Директор</w:t>
      </w:r>
      <w:proofErr w:type="spellEnd"/>
      <w:r>
        <w:t xml:space="preserve"> ______________ </w:t>
      </w:r>
      <w:bookmarkEnd w:id="2"/>
      <w:r w:rsidR="00F17F6B">
        <w:t>____________</w:t>
      </w: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106A72" w:rsidRDefault="006D0C7F" w:rsidP="006D0C7F">
      <w:pPr>
        <w:rPr>
          <w:sz w:val="22"/>
          <w:szCs w:val="22"/>
        </w:rPr>
      </w:pPr>
      <w:r w:rsidRPr="00DD1D0D">
        <w:rPr>
          <w:sz w:val="22"/>
          <w:szCs w:val="22"/>
        </w:rPr>
        <w:t>М.П.</w:t>
      </w:r>
      <w:r>
        <w:rPr>
          <w:sz w:val="22"/>
          <w:szCs w:val="22"/>
        </w:rPr>
        <w:t xml:space="preserve">  </w:t>
      </w:r>
    </w:p>
    <w:p w:rsidR="006D0C7F" w:rsidRDefault="006D0C7F" w:rsidP="006D0C7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М.П.  </w:t>
      </w:r>
    </w:p>
    <w:sectPr w:rsidR="006D0C7F" w:rsidSect="00A1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ABB"/>
    <w:multiLevelType w:val="multilevel"/>
    <w:tmpl w:val="26CCDA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7F"/>
    <w:rsid w:val="000D41A2"/>
    <w:rsid w:val="00106A72"/>
    <w:rsid w:val="00186C31"/>
    <w:rsid w:val="001B7CBC"/>
    <w:rsid w:val="00255D3A"/>
    <w:rsid w:val="00287DEE"/>
    <w:rsid w:val="002B7F63"/>
    <w:rsid w:val="0039274D"/>
    <w:rsid w:val="00477E43"/>
    <w:rsid w:val="00480368"/>
    <w:rsid w:val="00483EC7"/>
    <w:rsid w:val="006074F3"/>
    <w:rsid w:val="006D0C7F"/>
    <w:rsid w:val="007E59B4"/>
    <w:rsid w:val="008A3326"/>
    <w:rsid w:val="008D7BB8"/>
    <w:rsid w:val="008E0ACC"/>
    <w:rsid w:val="00910F82"/>
    <w:rsid w:val="009A4D3F"/>
    <w:rsid w:val="00A171B8"/>
    <w:rsid w:val="00A33AD9"/>
    <w:rsid w:val="00AA2DDD"/>
    <w:rsid w:val="00AB3F49"/>
    <w:rsid w:val="00AE77C0"/>
    <w:rsid w:val="00B16B56"/>
    <w:rsid w:val="00B465E9"/>
    <w:rsid w:val="00BE3B46"/>
    <w:rsid w:val="00BF3BE0"/>
    <w:rsid w:val="00C27350"/>
    <w:rsid w:val="00C3135F"/>
    <w:rsid w:val="00CA4B5B"/>
    <w:rsid w:val="00CB2DFD"/>
    <w:rsid w:val="00DE54B5"/>
    <w:rsid w:val="00EA1DE2"/>
    <w:rsid w:val="00F17F6B"/>
    <w:rsid w:val="00F62C39"/>
    <w:rsid w:val="00F8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A2C2"/>
  <w15:chartTrackingRefBased/>
  <w15:docId w15:val="{4B3DBD72-54C6-4529-82E9-D650A51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7F"/>
    <w:pPr>
      <w:ind w:left="720"/>
      <w:contextualSpacing/>
    </w:pPr>
  </w:style>
  <w:style w:type="table" w:styleId="a4">
    <w:name w:val="Table Grid"/>
    <w:basedOn w:val="a1"/>
    <w:uiPriority w:val="59"/>
    <w:rsid w:val="006D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A1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A1DE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A1DE2"/>
  </w:style>
  <w:style w:type="paragraph" w:styleId="a5">
    <w:name w:val="Balloon Text"/>
    <w:basedOn w:val="a"/>
    <w:link w:val="a6"/>
    <w:uiPriority w:val="99"/>
    <w:semiHidden/>
    <w:unhideWhenUsed/>
    <w:rsid w:val="00C273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73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Lenova</cp:lastModifiedBy>
  <cp:revision>4</cp:revision>
  <cp:lastPrinted>2022-09-19T02:32:00Z</cp:lastPrinted>
  <dcterms:created xsi:type="dcterms:W3CDTF">2022-10-18T05:56:00Z</dcterms:created>
  <dcterms:modified xsi:type="dcterms:W3CDTF">2022-10-18T06:02:00Z</dcterms:modified>
</cp:coreProperties>
</file>