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8" w:type="dxa"/>
        <w:tblInd w:w="93" w:type="dxa"/>
        <w:tblLayout w:type="fixed"/>
        <w:tblLook w:val="04A0"/>
      </w:tblPr>
      <w:tblGrid>
        <w:gridCol w:w="3063"/>
        <w:gridCol w:w="71"/>
        <w:gridCol w:w="567"/>
        <w:gridCol w:w="142"/>
        <w:gridCol w:w="650"/>
        <w:gridCol w:w="774"/>
        <w:gridCol w:w="844"/>
        <w:gridCol w:w="708"/>
        <w:gridCol w:w="944"/>
        <w:gridCol w:w="567"/>
        <w:gridCol w:w="1608"/>
      </w:tblGrid>
      <w:tr w:rsidR="00E43515" w:rsidRPr="005A5B23" w:rsidTr="0035286D">
        <w:trPr>
          <w:trHeight w:val="74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515" w:rsidRPr="005A5B23" w:rsidRDefault="002A0934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     Автоматлаштириш</w:t>
            </w:r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ишини</w:t>
            </w:r>
            <w:proofErr w:type="spellEnd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</w:t>
            </w:r>
            <w:proofErr w:type="spellEnd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="00E43515"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ШАРТНОМА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22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22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15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2A0934" w:rsidRDefault="002A0934" w:rsidP="003528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Балиқчи тумани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517"/>
        </w:trPr>
        <w:tc>
          <w:tcPr>
            <w:tcW w:w="99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515" w:rsidRPr="00BB5847" w:rsidRDefault="00E43515" w:rsidP="002A0934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кейинги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ўринларда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номланувчи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Низом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увчи рахбар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ввб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2A093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Б.Холмуроджонов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томондан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________________________________________________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рахбари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_______________________</w:t>
            </w:r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кейинги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ўринларда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номланувчи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иккинчи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томондан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низоми</w:t>
            </w:r>
            <w:proofErr w:type="spellEnd"/>
            <w:r w:rsidRPr="00BB5847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юритиб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ушбу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туздилар</w:t>
            </w:r>
            <w:proofErr w:type="spellEnd"/>
            <w:r w:rsidRPr="00BB58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BB5847" w:rsidTr="0035286D">
        <w:trPr>
          <w:trHeight w:val="330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315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315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BB5847" w:rsidTr="0035286D">
        <w:trPr>
          <w:trHeight w:val="276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BB5847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ШАРТНОМА ПРЕДМЕТИ</w:t>
            </w:r>
          </w:p>
        </w:tc>
      </w:tr>
      <w:tr w:rsidR="00E43515" w:rsidRPr="000434DD" w:rsidTr="0035286D">
        <w:trPr>
          <w:trHeight w:val="236"/>
        </w:trPr>
        <w:tc>
          <w:tcPr>
            <w:tcW w:w="3134" w:type="dxa"/>
            <w:gridSpan w:val="2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E43515" w:rsidRPr="000434DD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4" w:type="dxa"/>
            <w:gridSpan w:val="9"/>
            <w:shd w:val="clear" w:color="auto" w:fill="auto"/>
            <w:noWrap/>
            <w:vAlign w:val="bottom"/>
            <w:hideMark/>
          </w:tcPr>
          <w:p w:rsidR="00E43515" w:rsidRPr="000434DD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</w:p>
        </w:tc>
      </w:tr>
      <w:tr w:rsidR="00E43515" w:rsidRPr="00BB5847" w:rsidTr="0035286D">
        <w:trPr>
          <w:trHeight w:val="915"/>
        </w:trPr>
        <w:tc>
          <w:tcPr>
            <w:tcW w:w="9938" w:type="dxa"/>
            <w:gridSpan w:val="11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0934" w:rsidRPr="009E7763" w:rsidRDefault="002A0934" w:rsidP="002A093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9E77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z-Cyrl-UZ" w:eastAsia="ru-RU"/>
              </w:rPr>
              <w:t>“</w:t>
            </w:r>
            <w:r w:rsidRPr="009E7763">
              <w:rPr>
                <w:rFonts w:ascii="Times New Roman" w:hAnsi="Times New Roman"/>
                <w:sz w:val="24"/>
                <w:szCs w:val="24"/>
                <w:lang w:val="uz-Cyrl-UZ"/>
              </w:rPr>
              <w:t>Сув ўтказиш ва тўсиш дарвозаларни бошқаришни автоматлаштириш ва масофадан бошқаришни ташкил этиш”</w:t>
            </w:r>
            <w:r w:rsidRPr="009E77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z-Cyrl-UZ" w:eastAsia="ru-RU"/>
              </w:rPr>
              <w:t xml:space="preserve"> (</w:t>
            </w:r>
            <w:r w:rsidRPr="009E7763">
              <w:rPr>
                <w:rFonts w:ascii="Times New Roman" w:hAnsi="Times New Roman"/>
                <w:sz w:val="24"/>
                <w:szCs w:val="24"/>
                <w:lang w:val="uz-Cyrl-UZ"/>
              </w:rPr>
              <w:t>Ёзёвон бўлими «Ёзёвонсой» Сув тақсимлаш иншооти.Фарғона вилояти Ёзёвон тумани Гулистон  МФЙ</w:t>
            </w:r>
            <w:r w:rsidRPr="009E776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z-Cyrl-UZ" w:eastAsia="ru-RU"/>
              </w:rPr>
              <w:t>) да</w:t>
            </w:r>
          </w:p>
          <w:p w:rsidR="00E43515" w:rsidRPr="00BB5847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</w:pPr>
          </w:p>
        </w:tc>
      </w:tr>
      <w:tr w:rsidR="00E43515" w:rsidRPr="00E43515" w:rsidTr="0035286D">
        <w:trPr>
          <w:trHeight w:val="6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E43515" w:rsidRDefault="002A0934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автоматлаштириш</w:t>
            </w:r>
            <w:r w:rsidR="00E43515" w:rsidRPr="00E43515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бўйича топшириқ беради, "Бажарувчи" топшириқни бажаришни  ўз зиммасига олади.</w:t>
            </w:r>
          </w:p>
        </w:tc>
      </w:tr>
      <w:tr w:rsidR="00E43515" w:rsidRPr="005A5B23" w:rsidTr="0035286D">
        <w:trPr>
          <w:trHeight w:val="345"/>
        </w:trPr>
        <w:tc>
          <w:tcPr>
            <w:tcW w:w="7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2A0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автоматлаштириш 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топшириш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вақти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31.12.20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43515" w:rsidRPr="005A5B23" w:rsidTr="0035286D">
        <w:trPr>
          <w:trHeight w:val="64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қичларининг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таркиби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вақти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тақвимий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режасига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6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2A0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 Топшириқни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техник ҳисоботни қабул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баҳолаш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техник-и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қтисодий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асосланмаси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бандларига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83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515" w:rsidRPr="005A5B23" w:rsidRDefault="00E43515" w:rsidP="002A0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Автоматлаштиришдан 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сув таъминоти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соҳасида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фойдаланилади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ШАРТНОМА ИШИНИНГ БАҲОСИ ВА ҲИСОБ-КИТОБ ТАРТИБИ</w:t>
            </w:r>
          </w:p>
        </w:tc>
      </w:tr>
      <w:tr w:rsidR="00E43515" w:rsidRPr="005A5B23" w:rsidTr="0035286D">
        <w:trPr>
          <w:trHeight w:val="73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илмий-техник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топшириқ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1-иловасидаги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қиймати тўғрисидаги</w:t>
            </w:r>
            <w:r w:rsidRPr="00793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ҳисобига </w:t>
            </w:r>
          </w:p>
        </w:tc>
      </w:tr>
      <w:tr w:rsidR="00E43515" w:rsidRPr="005A5B23" w:rsidTr="0035286D">
        <w:trPr>
          <w:trHeight w:val="360"/>
        </w:trPr>
        <w:tc>
          <w:tcPr>
            <w:tcW w:w="3843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_______________________</w:t>
            </w:r>
          </w:p>
        </w:tc>
        <w:tc>
          <w:tcPr>
            <w:tcW w:w="3920" w:type="dxa"/>
            <w:gridSpan w:val="5"/>
            <w:shd w:val="clear" w:color="auto" w:fill="auto"/>
            <w:vAlign w:val="bottom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_____________________________</w:t>
            </w:r>
            <w:r w:rsidRPr="005A5B2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сў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ўтказади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29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босқичма-босқич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9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имзолангандан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бажаришга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киришиши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қийматининг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30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маблағни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сифатида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 рақамига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ўтказади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66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суммасининг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қолган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70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и ҳисоб-фактура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далолатномаларига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ўзаро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ҳисоб-китоб қилинади.</w:t>
            </w:r>
          </w:p>
        </w:tc>
      </w:tr>
      <w:tr w:rsidR="00E43515" w:rsidRPr="005A5B23" w:rsidTr="0035286D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БАЖАРИЛГАН ИШЛАРНИ ТОПШИРИШ ВА ҚАБУЛ ҚИЛИШ ТАРТИБИ</w:t>
            </w:r>
          </w:p>
        </w:tc>
      </w:tr>
      <w:tr w:rsidR="00E43515" w:rsidRPr="005A5B23" w:rsidTr="0035286D">
        <w:trPr>
          <w:trHeight w:val="643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алоҳида босқичларида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тақвимий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режага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тарзда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қисқача ахборо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кўринишида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тақдим қилинади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топшириш-қабул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далолатномаси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ҳисоб-фактураси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ҳужжатлаштирилади.</w:t>
            </w:r>
          </w:p>
        </w:tc>
      </w:tr>
      <w:tr w:rsidR="00E43515" w:rsidRPr="005A5B23" w:rsidTr="0035286D">
        <w:trPr>
          <w:trHeight w:val="38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2A0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Автоматлаштириш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33CA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тўлиқ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якуний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хисобот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тақдим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53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Автоматлаштириш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такдирда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уни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олдин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қабул қилиш  ҳуқ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тартибда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тўлайди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150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2A0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3.4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Автоматлаштириш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жараёнида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натижаларнинг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салбий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муқаррарлиги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эттиришнинг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мақсадга мувофиқ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эмаслиги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аниқланса,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тўхтатиши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ҳақда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тўхтатилган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Буюртмачи</w:t>
            </w:r>
            <w:proofErr w:type="spellEnd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маълум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қилиши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ҳолатда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эттиришнинг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мақсадга мувофиқлиги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масаласини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чиқишлари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лозим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ТОМОНЛАРНИНГ ЖАВОБГАРЛИГИ</w:t>
            </w:r>
          </w:p>
        </w:tc>
      </w:tr>
      <w:tr w:rsidR="00E43515" w:rsidRPr="005A5B23" w:rsidTr="0035286D">
        <w:trPr>
          <w:trHeight w:val="67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 Ушбу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бажарилмаганлиги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амалдаги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қонунлар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доирасида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жавобгар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бўладилар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12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жараёнида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ишнинг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бажарилиши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таъсир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этадиган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форс-мажор (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табиий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офатлар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бошқа) ҳолатлар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юзага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келганлиги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туфайли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қолса,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бажарилмаган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жавобгар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бўлмайдилар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БОШҚА ШАРТЛАР</w:t>
            </w:r>
          </w:p>
        </w:tc>
      </w:tr>
      <w:tr w:rsidR="00E43515" w:rsidRPr="005A5B23" w:rsidTr="0035286D">
        <w:trPr>
          <w:trHeight w:val="96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2A0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доирасида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бажарилган автоматлаштиришга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қонунларига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риоя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қилган ҳолда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муносабатда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бўладилар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ҳуқ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қли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эгалик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қиладирлар.</w:t>
            </w:r>
          </w:p>
        </w:tc>
      </w:tr>
      <w:tr w:rsidR="00E43515" w:rsidRPr="005A5B23" w:rsidTr="0035286D">
        <w:trPr>
          <w:trHeight w:val="31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ўзаро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келишуви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 қўшимча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ҳам қўлланилиши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мумкин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58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ШАРТНОМАНИНГ АМАЛ ҚИЛИШ МУДДАТИ ВА ТОМОНЛАРНИНГ ҲУҚ</w:t>
            </w:r>
            <w:proofErr w:type="gram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ҚИЙ МАНЗИЛЛАРИ</w:t>
            </w:r>
          </w:p>
        </w:tc>
      </w:tr>
      <w:tr w:rsidR="00E43515" w:rsidRPr="005A5B23" w:rsidTr="0035286D">
        <w:trPr>
          <w:trHeight w:val="409"/>
        </w:trPr>
        <w:tc>
          <w:tcPr>
            <w:tcW w:w="993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515" w:rsidRPr="005A5B23" w:rsidRDefault="00E43515" w:rsidP="007143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 Ушбу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«____» </w:t>
            </w:r>
            <w:r w:rsidR="007143F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ок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тябр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«31»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декабргача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маблағ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олувчи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ташкилотлар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шартномалар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Ғазначилик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бўлинмасида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ўйхатга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кучга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қилиш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31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декабр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гача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белгиланади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515" w:rsidRPr="005A5B23" w:rsidTr="0035286D">
        <w:trPr>
          <w:trHeight w:val="607"/>
        </w:trPr>
        <w:tc>
          <w:tcPr>
            <w:tcW w:w="993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5A5B23" w:rsidTr="0035286D">
        <w:trPr>
          <w:trHeight w:val="39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манзиллари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ҳисоб рақамлари:</w:t>
            </w:r>
          </w:p>
        </w:tc>
      </w:tr>
      <w:tr w:rsidR="00E43515" w:rsidRPr="005A5B23" w:rsidTr="0035286D">
        <w:trPr>
          <w:trHeight w:val="345"/>
        </w:trPr>
        <w:tc>
          <w:tcPr>
            <w:tcW w:w="52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6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Бажарувчи</w:t>
            </w:r>
            <w:proofErr w:type="spellEnd"/>
            <w:r w:rsidRPr="005A5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E43515" w:rsidRPr="005A5B23" w:rsidTr="0035286D">
        <w:trPr>
          <w:trHeight w:val="705"/>
        </w:trPr>
        <w:tc>
          <w:tcPr>
            <w:tcW w:w="52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3515" w:rsidRDefault="00E43515" w:rsidP="00352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E43515" w:rsidRPr="000434DD" w:rsidRDefault="00E43515" w:rsidP="00352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</w:t>
            </w:r>
          </w:p>
          <w:p w:rsidR="00E43515" w:rsidRPr="0062304A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46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vMerge w:val="restart"/>
            <w:shd w:val="clear" w:color="000000" w:fill="FFFFFF"/>
            <w:vAlign w:val="center"/>
          </w:tcPr>
          <w:p w:rsidR="00E43515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Андижон вилояти Балиқчи тумани </w:t>
            </w:r>
          </w:p>
          <w:p w:rsidR="00E43515" w:rsidRPr="000562F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Омонариқ МФЙ КАК кўчаси 8 уй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vMerge/>
            <w:shd w:val="clear" w:color="000000" w:fill="FFFFFF"/>
            <w:vAlign w:val="center"/>
          </w:tcPr>
          <w:p w:rsidR="00E43515" w:rsidRPr="00082BB3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Л/с: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1000 1086 0032 0670 4240 2170 001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62304A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200261747</w:t>
            </w:r>
            <w:r w:rsidRPr="000434DD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,</w:t>
            </w: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ОКОНХ: 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ОПЕРУ КАЗНАЧЕЙСТВА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proofErr w:type="gram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ИН.РУз</w:t>
            </w:r>
            <w:proofErr w:type="spellEnd"/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23402000300100001010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 ББ ХККМ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МФО: 00014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3515" w:rsidRPr="00AB6971" w:rsidTr="0035286D">
        <w:trPr>
          <w:trHeight w:val="315"/>
        </w:trPr>
        <w:tc>
          <w:tcPr>
            <w:tcW w:w="5267" w:type="dxa"/>
            <w:gridSpan w:val="6"/>
            <w:shd w:val="clear" w:color="000000" w:fill="FFFFFF"/>
            <w:vAlign w:val="center"/>
          </w:tcPr>
          <w:p w:rsidR="00E43515" w:rsidRPr="00AB6971" w:rsidRDefault="00E43515" w:rsidP="006B67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AB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 201122919</w:t>
            </w:r>
          </w:p>
        </w:tc>
        <w:tc>
          <w:tcPr>
            <w:tcW w:w="4671" w:type="dxa"/>
            <w:gridSpan w:val="5"/>
            <w:shd w:val="clear" w:color="000000" w:fill="FFFFFF"/>
            <w:vAlign w:val="center"/>
          </w:tcPr>
          <w:p w:rsidR="00E43515" w:rsidRPr="00AB6971" w:rsidRDefault="00E43515" w:rsidP="003528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E43515" w:rsidRPr="005A5B23" w:rsidTr="0035286D">
        <w:trPr>
          <w:trHeight w:val="1159"/>
        </w:trPr>
        <w:tc>
          <w:tcPr>
            <w:tcW w:w="5267" w:type="dxa"/>
            <w:gridSpan w:val="6"/>
            <w:shd w:val="clear" w:color="auto" w:fill="auto"/>
            <w:hideMark/>
          </w:tcPr>
          <w:p w:rsidR="006B67BF" w:rsidRDefault="00E43515" w:rsidP="006B6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>Катта Андижон магистрал канали бошқармаси бошлиғи</w:t>
            </w:r>
            <w:r w:rsidR="009E77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z-Cyrl-UZ" w:eastAsia="ru-RU"/>
              </w:rPr>
              <w:t xml:space="preserve"> ввб</w:t>
            </w:r>
          </w:p>
          <w:p w:rsidR="00E43515" w:rsidRPr="006B67BF" w:rsidRDefault="00E43515" w:rsidP="006B67B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</w:tcPr>
          <w:p w:rsidR="00E43515" w:rsidRDefault="00E43515" w:rsidP="0035286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43515" w:rsidRPr="005A5B23" w:rsidRDefault="00E43515" w:rsidP="00352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</w:tr>
      <w:tr w:rsidR="00E43515" w:rsidRPr="005A5B23" w:rsidTr="0035286D">
        <w:trPr>
          <w:trHeight w:val="850"/>
        </w:trPr>
        <w:tc>
          <w:tcPr>
            <w:tcW w:w="5267" w:type="dxa"/>
            <w:gridSpan w:val="6"/>
            <w:shd w:val="clear" w:color="000000" w:fill="FFFFFF"/>
            <w:noWrap/>
            <w:vAlign w:val="bottom"/>
            <w:hideMark/>
          </w:tcPr>
          <w:p w:rsidR="00E43515" w:rsidRPr="005A5B23" w:rsidRDefault="00E43515" w:rsidP="002A09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 xml:space="preserve">                      </w:t>
            </w:r>
            <w:r w:rsidR="002A0934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Б.Холмуроджонов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E43515" w:rsidRPr="005A5B23" w:rsidTr="0035286D">
        <w:trPr>
          <w:trHeight w:val="559"/>
        </w:trPr>
        <w:tc>
          <w:tcPr>
            <w:tcW w:w="5267" w:type="dxa"/>
            <w:gridSpan w:val="6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2</w:t>
            </w:r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5A5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"___" ____________</w:t>
            </w:r>
          </w:p>
        </w:tc>
      </w:tr>
      <w:tr w:rsidR="00E43515" w:rsidRPr="005A5B23" w:rsidTr="0035286D">
        <w:trPr>
          <w:trHeight w:val="315"/>
        </w:trPr>
        <w:tc>
          <w:tcPr>
            <w:tcW w:w="3063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gridSpan w:val="2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E43515" w:rsidRPr="005A5B23" w:rsidRDefault="00E43515" w:rsidP="003528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2723" w:rsidRPr="00E43515" w:rsidRDefault="00782723" w:rsidP="00E43515"/>
    <w:sectPr w:rsidR="00782723" w:rsidRPr="00E43515" w:rsidSect="002A09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3515"/>
    <w:rsid w:val="002A0934"/>
    <w:rsid w:val="002D2B3F"/>
    <w:rsid w:val="00371C34"/>
    <w:rsid w:val="005557EC"/>
    <w:rsid w:val="00632058"/>
    <w:rsid w:val="0064401F"/>
    <w:rsid w:val="006B67BF"/>
    <w:rsid w:val="006F6A04"/>
    <w:rsid w:val="007143F4"/>
    <w:rsid w:val="00782723"/>
    <w:rsid w:val="009E7763"/>
    <w:rsid w:val="00E4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15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708</Words>
  <Characters>4038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2022-05-20T04:35:00Z</dcterms:created>
  <dcterms:modified xsi:type="dcterms:W3CDTF">2022-10-04T03:21:00Z</dcterms:modified>
</cp:coreProperties>
</file>