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</w:t>
      </w:r>
      <w:r w:rsidR="00CF58C6">
        <w:rPr>
          <w:bCs/>
          <w:sz w:val="23"/>
          <w:szCs w:val="23"/>
          <w:lang w:val="en-US"/>
        </w:rPr>
        <w:t>tender</w:t>
      </w:r>
      <w:r w:rsidR="00D7527D" w:rsidRPr="00A00260">
        <w:rPr>
          <w:bCs/>
          <w:sz w:val="23"/>
          <w:szCs w:val="23"/>
        </w:rPr>
        <w:t>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3D1E88">
        <w:rPr>
          <w:bCs/>
          <w:sz w:val="23"/>
          <w:szCs w:val="23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B517B">
      <w:pPr>
        <w:ind w:firstLine="284"/>
        <w:jc w:val="both"/>
        <w:outlineLvl w:val="0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B517B" w:rsidRPr="00DB517B">
        <w:rPr>
          <w:sz w:val="23"/>
          <w:szCs w:val="23"/>
        </w:rPr>
        <w:t xml:space="preserve">По настоящему Договору Исполнитель обязуется оказать контрольной  обмер фактически выполненных объемов работ по объектам: </w:t>
      </w:r>
      <w:r w:rsidR="00DB517B" w:rsidRPr="00DB517B">
        <w:rPr>
          <w:color w:val="000000"/>
          <w:sz w:val="24"/>
          <w:szCs w:val="24"/>
        </w:rPr>
        <w:t>1. «</w:t>
      </w:r>
      <w:r w:rsidR="00982D23" w:rsidRPr="00DB517B">
        <w:rPr>
          <w:color w:val="000000"/>
          <w:sz w:val="24"/>
          <w:szCs w:val="24"/>
        </w:rPr>
        <w:t>Реконструкция</w:t>
      </w:r>
      <w:r w:rsidR="00DB517B" w:rsidRPr="00DB517B">
        <w:rPr>
          <w:color w:val="000000"/>
          <w:sz w:val="24"/>
          <w:szCs w:val="24"/>
        </w:rPr>
        <w:t xml:space="preserve"> и строительство аэродромных покрытий аэропорта «Самарканд»;</w:t>
      </w:r>
      <w:r w:rsidR="00DB517B" w:rsidRPr="00DB517B">
        <w:rPr>
          <w:color w:val="000000"/>
          <w:sz w:val="24"/>
          <w:szCs w:val="24"/>
        </w:rPr>
        <w:t xml:space="preserve"> </w:t>
      </w:r>
      <w:r w:rsidR="00DB517B" w:rsidRPr="00DB517B">
        <w:rPr>
          <w:color w:val="000000"/>
          <w:sz w:val="24"/>
          <w:szCs w:val="24"/>
        </w:rPr>
        <w:t>2. «Демонтаж и монтаж ССО, кабельных линий электроснабжения и связи, со строительством новой трубной кабельной канализации аэродрома «Самарканд»</w:t>
      </w:r>
      <w:r w:rsidR="00DB517B">
        <w:rPr>
          <w:color w:val="000000"/>
          <w:sz w:val="24"/>
          <w:szCs w:val="24"/>
        </w:rPr>
        <w:t xml:space="preserve"> </w:t>
      </w:r>
      <w:r w:rsidR="00DF228B">
        <w:rPr>
          <w:color w:val="000000"/>
          <w:sz w:val="24"/>
          <w:szCs w:val="24"/>
        </w:rPr>
        <w:t xml:space="preserve">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48711E" w:rsidRDefault="006637AC" w:rsidP="0048711E">
      <w:pPr>
        <w:tabs>
          <w:tab w:val="left" w:pos="426"/>
        </w:tabs>
        <w:ind w:firstLine="284"/>
        <w:jc w:val="both"/>
        <w:rPr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</w:t>
      </w:r>
      <w:r w:rsidRPr="0048711E">
        <w:rPr>
          <w:sz w:val="23"/>
          <w:szCs w:val="23"/>
        </w:rPr>
        <w:t xml:space="preserve">сумму договора включены: </w:t>
      </w:r>
      <w:r w:rsidR="00982D23" w:rsidRPr="00DB517B">
        <w:rPr>
          <w:sz w:val="23"/>
          <w:szCs w:val="23"/>
        </w:rPr>
        <w:t>контрольной обмер</w:t>
      </w:r>
      <w:r w:rsidR="00DB517B" w:rsidRPr="00DB517B">
        <w:rPr>
          <w:sz w:val="23"/>
          <w:szCs w:val="23"/>
        </w:rPr>
        <w:t xml:space="preserve"> </w:t>
      </w:r>
      <w:r w:rsidR="0048711E" w:rsidRPr="0048711E">
        <w:rPr>
          <w:sz w:val="23"/>
          <w:szCs w:val="23"/>
        </w:rPr>
        <w:t xml:space="preserve">по объектам: </w:t>
      </w:r>
    </w:p>
    <w:p w:rsidR="00DB517B" w:rsidRPr="00DB517B" w:rsidRDefault="00DB517B" w:rsidP="00DB517B">
      <w:pPr>
        <w:tabs>
          <w:tab w:val="left" w:pos="426"/>
        </w:tabs>
        <w:ind w:right="-1"/>
        <w:rPr>
          <w:sz w:val="23"/>
          <w:szCs w:val="23"/>
        </w:rPr>
      </w:pPr>
      <w:r>
        <w:rPr>
          <w:sz w:val="23"/>
          <w:szCs w:val="23"/>
        </w:rPr>
        <w:tab/>
      </w:r>
      <w:r w:rsidRPr="00DB517B">
        <w:rPr>
          <w:sz w:val="23"/>
          <w:szCs w:val="23"/>
        </w:rPr>
        <w:t>«</w:t>
      </w:r>
      <w:r w:rsidR="00982D23" w:rsidRPr="00DB517B">
        <w:rPr>
          <w:sz w:val="23"/>
          <w:szCs w:val="23"/>
        </w:rPr>
        <w:t>Реконструкция</w:t>
      </w:r>
      <w:r w:rsidRPr="00DB517B">
        <w:rPr>
          <w:sz w:val="23"/>
          <w:szCs w:val="23"/>
        </w:rPr>
        <w:t xml:space="preserve"> и строительство аэродромных покрытий аэропорта «Самарканд»;</w:t>
      </w:r>
    </w:p>
    <w:p w:rsidR="00A845A4" w:rsidRDefault="00DB517B" w:rsidP="00DB517B">
      <w:pPr>
        <w:tabs>
          <w:tab w:val="left" w:pos="426"/>
        </w:tabs>
        <w:ind w:right="-1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Pr="00DB517B">
        <w:rPr>
          <w:sz w:val="23"/>
          <w:szCs w:val="23"/>
        </w:rPr>
        <w:t>«Демонтаж и монтаж ССО, кабельных линий электроснабжения и связи, со строительством новой трубной кабельной канализации аэродрома «Самарканд».</w:t>
      </w: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F47E8F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48711E" w:rsidRPr="0048711E">
        <w:rPr>
          <w:sz w:val="23"/>
          <w:szCs w:val="23"/>
        </w:rPr>
        <w:t>15</w:t>
      </w:r>
      <w:r w:rsidR="0048711E">
        <w:rPr>
          <w:sz w:val="23"/>
          <w:szCs w:val="23"/>
        </w:rPr>
        <w:t xml:space="preserve"> </w:t>
      </w:r>
      <w:r w:rsidR="0048711E" w:rsidRPr="0048711E">
        <w:rPr>
          <w:sz w:val="23"/>
          <w:szCs w:val="23"/>
        </w:rPr>
        <w:t>(</w:t>
      </w:r>
      <w:r w:rsidR="0048711E" w:rsidRPr="00A00260">
        <w:rPr>
          <w:sz w:val="23"/>
          <w:szCs w:val="23"/>
        </w:rPr>
        <w:t>пятнадцати</w:t>
      </w:r>
      <w:r w:rsidR="0048711E" w:rsidRPr="0048711E">
        <w:rPr>
          <w:sz w:val="23"/>
          <w:szCs w:val="23"/>
        </w:rPr>
        <w:t xml:space="preserve">)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F47E8F">
        <w:rPr>
          <w:sz w:val="23"/>
          <w:szCs w:val="23"/>
        </w:rPr>
        <w:t>85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F47E8F">
        <w:rPr>
          <w:sz w:val="23"/>
          <w:szCs w:val="23"/>
        </w:rPr>
        <w:t>30</w:t>
      </w:r>
      <w:r w:rsidR="00D82ACF">
        <w:rPr>
          <w:sz w:val="23"/>
          <w:szCs w:val="23"/>
        </w:rPr>
        <w:t xml:space="preserve"> (</w:t>
      </w:r>
      <w:r w:rsidR="00343AB8">
        <w:rPr>
          <w:sz w:val="23"/>
          <w:szCs w:val="23"/>
        </w:rPr>
        <w:t>т</w:t>
      </w:r>
      <w:bookmarkStart w:id="0" w:name="_GoBack"/>
      <w:bookmarkEnd w:id="0"/>
      <w:r w:rsidR="00F47E8F" w:rsidRPr="00F47E8F">
        <w:rPr>
          <w:sz w:val="23"/>
          <w:szCs w:val="23"/>
        </w:rPr>
        <w:t>ридцать</w:t>
      </w:r>
      <w:r w:rsidR="00D82ACF">
        <w:rPr>
          <w:sz w:val="23"/>
          <w:szCs w:val="23"/>
        </w:rPr>
        <w:t>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</w:t>
      </w:r>
      <w:r w:rsidR="00DF228B">
        <w:rPr>
          <w:b/>
          <w:sz w:val="23"/>
          <w:szCs w:val="23"/>
        </w:rPr>
        <w:t xml:space="preserve"> и сроки</w:t>
      </w:r>
      <w:r w:rsidRPr="00A00260">
        <w:rPr>
          <w:b/>
          <w:sz w:val="23"/>
          <w:szCs w:val="23"/>
        </w:rPr>
        <w:t xml:space="preserve">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DF228B" w:rsidRPr="0048711E" w:rsidRDefault="00DF228B" w:rsidP="00985D69">
      <w:pPr>
        <w:ind w:firstLine="284"/>
        <w:jc w:val="both"/>
        <w:rPr>
          <w:sz w:val="23"/>
          <w:szCs w:val="23"/>
          <w:lang w:val="uz-Cyrl-UZ"/>
        </w:rPr>
      </w:pPr>
      <w:r>
        <w:rPr>
          <w:sz w:val="23"/>
          <w:szCs w:val="23"/>
        </w:rPr>
        <w:t xml:space="preserve">3.2. Срок оказания услуг: </w:t>
      </w:r>
      <w:r w:rsidR="0048711E">
        <w:rPr>
          <w:sz w:val="23"/>
          <w:szCs w:val="23"/>
          <w:lang w:val="uz-Cyrl-UZ"/>
        </w:rPr>
        <w:t>По согласаванию с Заказчиком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</w:t>
      </w:r>
      <w:r w:rsidRPr="00A00260">
        <w:rPr>
          <w:sz w:val="23"/>
          <w:szCs w:val="23"/>
        </w:rPr>
        <w:lastRenderedPageBreak/>
        <w:t>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Pr="0048711E" w:rsidRDefault="00EC1CFE" w:rsidP="00EC1CFE">
      <w:pPr>
        <w:ind w:right="-1"/>
        <w:jc w:val="center"/>
        <w:rPr>
          <w:b/>
          <w:sz w:val="22"/>
          <w:lang w:val="en-US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87" w:rsidRDefault="00875887">
      <w:r>
        <w:separator/>
      </w:r>
    </w:p>
  </w:endnote>
  <w:endnote w:type="continuationSeparator" w:id="0">
    <w:p w:rsidR="00875887" w:rsidRDefault="0087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87" w:rsidRDefault="00875887">
      <w:r>
        <w:separator/>
      </w:r>
    </w:p>
  </w:footnote>
  <w:footnote w:type="continuationSeparator" w:id="0">
    <w:p w:rsidR="00875887" w:rsidRDefault="0087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3AB8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357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1E88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8711E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5887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C13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2D23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45A4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58C6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2016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B517B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28B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47E8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7C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97910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4D2D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436D-2B3F-4A67-9CFE-D8202FD6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16</cp:revision>
  <cp:lastPrinted>2022-06-23T07:32:00Z</cp:lastPrinted>
  <dcterms:created xsi:type="dcterms:W3CDTF">2022-10-19T10:07:00Z</dcterms:created>
  <dcterms:modified xsi:type="dcterms:W3CDTF">2022-10-19T10:25:00Z</dcterms:modified>
</cp:coreProperties>
</file>