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2E4D" w14:textId="77777777" w:rsidR="00057CB9" w:rsidRPr="00BB760C" w:rsidRDefault="00057CB9" w:rsidP="00057CB9">
      <w:pPr>
        <w:keepNext/>
        <w:widowControl w:val="0"/>
        <w:suppressAutoHyphens/>
        <w:spacing w:line="288" w:lineRule="auto"/>
        <w:jc w:val="center"/>
        <w:rPr>
          <w:b/>
          <w:kern w:val="2"/>
          <w:sz w:val="23"/>
          <w:szCs w:val="23"/>
          <w:lang w:eastAsia="zh-CN" w:bidi="hi-IN"/>
        </w:rPr>
      </w:pPr>
      <w:r w:rsidRPr="00BB760C">
        <w:rPr>
          <w:b/>
          <w:kern w:val="2"/>
          <w:sz w:val="23"/>
          <w:szCs w:val="23"/>
          <w:lang w:eastAsia="zh-CN" w:bidi="hi-IN"/>
        </w:rPr>
        <w:t>Проект договора</w:t>
      </w:r>
    </w:p>
    <w:p w14:paraId="04851E3D" w14:textId="77777777" w:rsidR="00057CB9" w:rsidRDefault="00057CB9" w:rsidP="00057CB9">
      <w:pPr>
        <w:spacing w:after="5" w:line="250" w:lineRule="auto"/>
        <w:ind w:right="7"/>
        <w:jc w:val="center"/>
        <w:rPr>
          <w:b/>
        </w:rPr>
      </w:pPr>
      <w:r w:rsidRPr="0079330F">
        <w:rPr>
          <w:b/>
        </w:rPr>
        <w:t>ДОГОВОР № __________</w:t>
      </w:r>
    </w:p>
    <w:p w14:paraId="01E5AA9C" w14:textId="77777777" w:rsidR="00057CB9" w:rsidRPr="00C71D61" w:rsidRDefault="00057CB9" w:rsidP="00057CB9">
      <w:pPr>
        <w:spacing w:after="5" w:line="250" w:lineRule="auto"/>
        <w:ind w:right="7"/>
        <w:jc w:val="center"/>
      </w:pPr>
      <w:r w:rsidRPr="0079330F">
        <w:rPr>
          <w:b/>
        </w:rPr>
        <w:t>возмездного оказания у</w:t>
      </w:r>
      <w:r w:rsidRPr="00C71D61">
        <w:rPr>
          <w:b/>
        </w:rPr>
        <w:t>слуг</w:t>
      </w:r>
    </w:p>
    <w:p w14:paraId="62CEC8BC" w14:textId="77777777" w:rsidR="00057CB9" w:rsidRPr="00C71D61" w:rsidRDefault="00057CB9" w:rsidP="00057CB9">
      <w:pPr>
        <w:spacing w:line="259" w:lineRule="auto"/>
      </w:pPr>
      <w:r w:rsidRPr="00C71D61">
        <w:rPr>
          <w:b/>
          <w:i/>
        </w:rPr>
        <w:t xml:space="preserve"> </w:t>
      </w:r>
    </w:p>
    <w:p w14:paraId="31F7B8A1" w14:textId="77777777" w:rsidR="00057CB9" w:rsidRDefault="00057CB9" w:rsidP="00057CB9">
      <w:pPr>
        <w:ind w:right="4194"/>
        <w:rPr>
          <w:b/>
          <w:i/>
        </w:rPr>
      </w:pPr>
      <w:r w:rsidRPr="00C71D61">
        <w:rPr>
          <w:b/>
          <w:i/>
        </w:rPr>
        <w:t xml:space="preserve">Место заключения договора: город Ташкент Дата заключения договора: </w:t>
      </w:r>
    </w:p>
    <w:p w14:paraId="0772CB4A" w14:textId="77777777" w:rsidR="00057CB9" w:rsidRPr="00C71D61" w:rsidRDefault="00057CB9" w:rsidP="00057CB9">
      <w:pPr>
        <w:ind w:right="4194"/>
      </w:pPr>
      <w:r w:rsidRPr="0079330F">
        <w:rPr>
          <w:b/>
          <w:i/>
        </w:rPr>
        <w:t xml:space="preserve"> «______» ______________ 2022г.  </w:t>
      </w:r>
    </w:p>
    <w:p w14:paraId="59ED7E58" w14:textId="77777777" w:rsidR="00057CB9" w:rsidRPr="00C71D61" w:rsidRDefault="00057CB9" w:rsidP="00057CB9">
      <w:pPr>
        <w:spacing w:line="259" w:lineRule="auto"/>
      </w:pPr>
      <w:r w:rsidRPr="00C71D61">
        <w:rPr>
          <w:b/>
        </w:rPr>
        <w:t xml:space="preserve"> </w:t>
      </w:r>
    </w:p>
    <w:p w14:paraId="0714D31C" w14:textId="77777777" w:rsidR="00057CB9" w:rsidRPr="00C71D61" w:rsidRDefault="00057CB9" w:rsidP="00057CB9">
      <w:pPr>
        <w:ind w:left="-15"/>
        <w:jc w:val="both"/>
      </w:pPr>
      <w:r w:rsidRPr="00C71D61">
        <w:rPr>
          <w:b/>
        </w:rPr>
        <w:t>____________________</w:t>
      </w:r>
      <w:r w:rsidRPr="00C71D61">
        <w:t xml:space="preserve">, именуемое в дальнейшем «ИСПОЛНИТЕЛЬ» в лице директора </w:t>
      </w:r>
      <w:r w:rsidRPr="00C71D61">
        <w:rPr>
          <w:b/>
        </w:rPr>
        <w:t>________________,</w:t>
      </w:r>
      <w:r w:rsidRPr="00C71D61">
        <w:t>, действующе</w:t>
      </w:r>
      <w:r>
        <w:t>го</w:t>
      </w:r>
      <w:r w:rsidRPr="0079330F">
        <w:t xml:space="preserve"> на основании Устава, с одной стороны, </w:t>
      </w:r>
      <w:r w:rsidRPr="00C71D61">
        <w:t xml:space="preserve">и </w:t>
      </w:r>
      <w:r w:rsidRPr="00C71D61">
        <w:rPr>
          <w:b/>
        </w:rPr>
        <w:t>______________________________</w:t>
      </w:r>
      <w:r w:rsidRPr="00C71D61">
        <w:t>, именуемое в дальнейшем «ЗАКАЗЧИК» в лице _____________________________</w:t>
      </w:r>
      <w:r w:rsidRPr="00C71D61">
        <w:rPr>
          <w:b/>
        </w:rPr>
        <w:t>.</w:t>
      </w:r>
      <w:r w:rsidRPr="00C71D61">
        <w:t>, действующего на основании Устава, с другой стороны, а при совместном наименовании «ИСПОЛНИТЕЛЬ» и «ЗАКАЗЧИК»</w:t>
      </w:r>
      <w:r>
        <w:t>,</w:t>
      </w:r>
      <w:r w:rsidRPr="0079330F">
        <w:t xml:space="preserve"> именуемые как «СТОРОНЫ»,  а по отдельнос</w:t>
      </w:r>
      <w:r w:rsidRPr="00C71D61">
        <w:t>ти как «СТОРОНА» заключили настоящий договор №</w:t>
      </w:r>
      <w:r w:rsidRPr="00C71D61">
        <w:rPr>
          <w:b/>
        </w:rPr>
        <w:t>________</w:t>
      </w:r>
      <w:r w:rsidRPr="00C71D61">
        <w:t xml:space="preserve"> от «_____» ___________ 2022г. (далее по тексту – «ДОГОВОР») о нижеследующем</w:t>
      </w:r>
      <w:r>
        <w:t>.</w:t>
      </w:r>
      <w:r w:rsidRPr="0079330F">
        <w:t xml:space="preserve"> </w:t>
      </w:r>
    </w:p>
    <w:p w14:paraId="44F3842E" w14:textId="77777777" w:rsidR="00057CB9" w:rsidRPr="00C71D61" w:rsidRDefault="00057CB9" w:rsidP="00057CB9">
      <w:pPr>
        <w:spacing w:line="259" w:lineRule="auto"/>
      </w:pPr>
      <w:r w:rsidRPr="00C71D61">
        <w:rPr>
          <w:b/>
        </w:rPr>
        <w:t xml:space="preserve"> </w:t>
      </w:r>
      <w:r w:rsidRPr="00C71D61">
        <w:rPr>
          <w:b/>
        </w:rPr>
        <w:tab/>
        <w:t xml:space="preserve"> </w:t>
      </w:r>
    </w:p>
    <w:p w14:paraId="4D22BC97" w14:textId="77777777" w:rsidR="00057CB9" w:rsidRPr="00C71D61" w:rsidRDefault="00057CB9" w:rsidP="00057CB9">
      <w:pPr>
        <w:numPr>
          <w:ilvl w:val="0"/>
          <w:numId w:val="1"/>
        </w:numPr>
        <w:spacing w:after="5" w:line="250" w:lineRule="auto"/>
        <w:ind w:left="709" w:right="2463" w:hanging="709"/>
      </w:pPr>
      <w:r w:rsidRPr="00C71D61">
        <w:rPr>
          <w:b/>
        </w:rPr>
        <w:t>ПРЕДМЕТ ДОГОВОРА</w:t>
      </w:r>
    </w:p>
    <w:p w14:paraId="48A9CB91" w14:textId="77777777" w:rsidR="00057CB9" w:rsidRPr="00C71D61" w:rsidRDefault="00057CB9" w:rsidP="00057CB9">
      <w:pPr>
        <w:numPr>
          <w:ilvl w:val="1"/>
          <w:numId w:val="1"/>
        </w:numPr>
        <w:spacing w:after="3" w:line="249" w:lineRule="auto"/>
        <w:ind w:left="709" w:hanging="709"/>
        <w:jc w:val="both"/>
      </w:pPr>
      <w:r w:rsidRPr="00C71D61">
        <w:t xml:space="preserve">ИСПОЛНИТЕЛЬ оказывает ЗАКАЗЧИКУ услуги по ведению бухгалтерского учета, именуемые в настоящем договоре как «УСЛУГИ», а ЗАКАЗЧИК принимает и оплачивает оказанные УСЛУГИ в порядке и на условиях, предусмотренных настоящим договором. </w:t>
      </w:r>
    </w:p>
    <w:p w14:paraId="34F343EE" w14:textId="77777777" w:rsidR="00057CB9" w:rsidRPr="00C71D61" w:rsidRDefault="00057CB9" w:rsidP="00057CB9">
      <w:pPr>
        <w:numPr>
          <w:ilvl w:val="1"/>
          <w:numId w:val="1"/>
        </w:numPr>
        <w:spacing w:after="3" w:line="249" w:lineRule="auto"/>
        <w:ind w:left="709" w:hanging="709"/>
        <w:jc w:val="both"/>
      </w:pPr>
      <w:r w:rsidRPr="00C71D61">
        <w:t xml:space="preserve">ИСПОЛНИТЕЛЕМ, в рамках настоящего Договора, оказываются ЗАКАЗЧИКУ следующие УСЛУГИ: </w:t>
      </w:r>
    </w:p>
    <w:p w14:paraId="7381DB86" w14:textId="77777777" w:rsidR="00057CB9" w:rsidRPr="00C71D61" w:rsidRDefault="00057CB9" w:rsidP="00057CB9">
      <w:pPr>
        <w:numPr>
          <w:ilvl w:val="2"/>
          <w:numId w:val="1"/>
        </w:numPr>
        <w:spacing w:after="3" w:line="249" w:lineRule="auto"/>
        <w:ind w:left="709" w:hanging="709"/>
        <w:jc w:val="both"/>
      </w:pPr>
      <w:r w:rsidRPr="00C71D61">
        <w:t>Ведение бухгалтерского учета по всем регистрам учета в системе «1С» (активов, обязательств, собственного капитала, резервов, доходов, расходов, прибыли, убытков и хозяйственных операций, связанных с их движением), по предоставляемым ЗАКАЗЧИКОМ документам, относящимся к финансово-хозяйственной деятельности, предусмотренным действующим законодательством РУз и Международны</w:t>
      </w:r>
      <w:r>
        <w:t>ми</w:t>
      </w:r>
      <w:r w:rsidRPr="0079330F">
        <w:t xml:space="preserve"> стандарт</w:t>
      </w:r>
      <w:r>
        <w:t>ами</w:t>
      </w:r>
      <w:r w:rsidRPr="0079330F">
        <w:t xml:space="preserve"> финансовой отчетности. Система «1С» предоставляется ЗАКАЗЧИКОМ (ил</w:t>
      </w:r>
      <w:r w:rsidRPr="00C71D61">
        <w:t xml:space="preserve">и доступ в неё); </w:t>
      </w:r>
    </w:p>
    <w:p w14:paraId="57CF8A41" w14:textId="77777777" w:rsidR="00057CB9" w:rsidRPr="00C71D61" w:rsidRDefault="00057CB9" w:rsidP="00057CB9">
      <w:pPr>
        <w:numPr>
          <w:ilvl w:val="2"/>
          <w:numId w:val="1"/>
        </w:numPr>
        <w:spacing w:after="3" w:line="249" w:lineRule="auto"/>
        <w:ind w:left="709" w:hanging="709"/>
        <w:jc w:val="both"/>
      </w:pPr>
      <w:r w:rsidRPr="00C71D61">
        <w:t xml:space="preserve">Расчет заработной платы, больничных, отпускных и начисление налогов с фонда оплаты труда по работникам, а также других видов расчетов с сотрудниками ЗАКАЗЧИКА в соответствии с законодательством РУз и внутренними документами ЗАКАЗЧИКА; </w:t>
      </w:r>
    </w:p>
    <w:p w14:paraId="4FF7D314" w14:textId="77777777" w:rsidR="00057CB9" w:rsidRPr="00C71D61" w:rsidRDefault="00057CB9" w:rsidP="00057CB9">
      <w:pPr>
        <w:numPr>
          <w:ilvl w:val="2"/>
          <w:numId w:val="1"/>
        </w:numPr>
        <w:spacing w:after="3" w:line="249" w:lineRule="auto"/>
        <w:ind w:left="709" w:hanging="709"/>
        <w:jc w:val="both"/>
      </w:pPr>
      <w:r w:rsidRPr="00C71D61">
        <w:t xml:space="preserve">Составление комплекта квартальной и годовой бухгалтерской (финансовой по МСФО) отчетности, налоговых деклараций, отчетных форм во внебюджетные фонды и органы государственной статистики, составление сведений по НДФЛ, персонифицированному учету, расчет налогов и других обязательных платежей; </w:t>
      </w:r>
    </w:p>
    <w:p w14:paraId="71697C95" w14:textId="77777777" w:rsidR="00057CB9" w:rsidRPr="00C71D61" w:rsidRDefault="00057CB9" w:rsidP="00057CB9">
      <w:pPr>
        <w:numPr>
          <w:ilvl w:val="2"/>
          <w:numId w:val="1"/>
        </w:numPr>
        <w:spacing w:after="3" w:line="249" w:lineRule="auto"/>
        <w:ind w:left="709" w:hanging="709"/>
        <w:jc w:val="both"/>
      </w:pPr>
      <w:r w:rsidRPr="00C71D61">
        <w:t xml:space="preserve">Сдача квартальной и годовой бухгалтерской и налоговой отчетности в налоговые инспекции, внебюджетные фонды и органы государственной статистики; </w:t>
      </w:r>
    </w:p>
    <w:p w14:paraId="76DD438E" w14:textId="77777777" w:rsidR="00057CB9" w:rsidRPr="00C71D61" w:rsidRDefault="00057CB9" w:rsidP="00057CB9">
      <w:pPr>
        <w:numPr>
          <w:ilvl w:val="2"/>
          <w:numId w:val="1"/>
        </w:numPr>
        <w:spacing w:after="3" w:line="249" w:lineRule="auto"/>
        <w:ind w:left="709" w:hanging="709"/>
        <w:jc w:val="both"/>
      </w:pPr>
      <w:r w:rsidRPr="00C71D61">
        <w:t xml:space="preserve">Осуществление контроля за правильностью оформления первичных документов Заказчика; </w:t>
      </w:r>
    </w:p>
    <w:p w14:paraId="2175A04A" w14:textId="77777777" w:rsidR="00057CB9" w:rsidRPr="00C71D61" w:rsidRDefault="00057CB9" w:rsidP="00057CB9">
      <w:pPr>
        <w:spacing w:line="259" w:lineRule="auto"/>
        <w:ind w:left="709" w:hanging="709"/>
      </w:pPr>
      <w:r w:rsidRPr="00C71D61">
        <w:t xml:space="preserve"> </w:t>
      </w:r>
    </w:p>
    <w:p w14:paraId="3892FA8B" w14:textId="77777777" w:rsidR="00057CB9" w:rsidRPr="00C71D61" w:rsidRDefault="00057CB9" w:rsidP="00057CB9">
      <w:pPr>
        <w:numPr>
          <w:ilvl w:val="1"/>
          <w:numId w:val="1"/>
        </w:numPr>
        <w:spacing w:after="3" w:line="249" w:lineRule="auto"/>
        <w:ind w:left="709" w:hanging="709"/>
        <w:jc w:val="both"/>
      </w:pPr>
      <w:r w:rsidRPr="00C71D61">
        <w:t xml:space="preserve">ИСПОЛНИТЕЛЬ </w:t>
      </w:r>
      <w:r w:rsidRPr="00C71D61">
        <w:rPr>
          <w:bCs/>
        </w:rPr>
        <w:t>осуществляет</w:t>
      </w:r>
      <w:r w:rsidRPr="00C71D61">
        <w:rPr>
          <w:b/>
        </w:rPr>
        <w:t xml:space="preserve"> </w:t>
      </w:r>
      <w:r w:rsidRPr="00C71D61">
        <w:t xml:space="preserve">сбор, заполнение, разработку документов бухгалтерского учета, учетной политики ЗАКАЗЧИКА, унифицированных форм документов бухгалтерского учета ЗАКАЗЧИКА (акт приема-передачи, акт выполненных работ/оказанных услуг и прочее); написание письменных ответов на требования органов государственной налоговой службы, а равно и любого рода запросов в любые государственные и/или частные инстанции, и т.д. </w:t>
      </w:r>
    </w:p>
    <w:p w14:paraId="79A28128" w14:textId="77777777" w:rsidR="00057CB9" w:rsidRPr="00C71D61" w:rsidRDefault="00057CB9" w:rsidP="00057CB9">
      <w:pPr>
        <w:spacing w:after="235" w:line="259" w:lineRule="auto"/>
        <w:ind w:left="709" w:hanging="709"/>
      </w:pPr>
      <w:r w:rsidRPr="00C71D61">
        <w:rPr>
          <w:sz w:val="22"/>
        </w:rPr>
        <w:t xml:space="preserve"> </w:t>
      </w:r>
    </w:p>
    <w:p w14:paraId="6A41D37D" w14:textId="77777777" w:rsidR="00057CB9" w:rsidRPr="00C71D61" w:rsidRDefault="00057CB9" w:rsidP="00057CB9">
      <w:pPr>
        <w:numPr>
          <w:ilvl w:val="0"/>
          <w:numId w:val="1"/>
        </w:numPr>
        <w:spacing w:after="5" w:line="250" w:lineRule="auto"/>
        <w:ind w:left="709" w:right="2463" w:hanging="709"/>
      </w:pPr>
      <w:r w:rsidRPr="00C71D61">
        <w:rPr>
          <w:b/>
        </w:rPr>
        <w:lastRenderedPageBreak/>
        <w:t xml:space="preserve">ПОРЯДОК ОКАЗАНИЯ УСЛУГ </w:t>
      </w:r>
    </w:p>
    <w:p w14:paraId="7A5B5B44" w14:textId="77777777" w:rsidR="00057CB9" w:rsidRPr="00C71D61" w:rsidRDefault="00057CB9" w:rsidP="00057CB9">
      <w:pPr>
        <w:numPr>
          <w:ilvl w:val="1"/>
          <w:numId w:val="1"/>
        </w:numPr>
        <w:spacing w:after="3" w:line="249" w:lineRule="auto"/>
        <w:ind w:left="709" w:hanging="709"/>
        <w:jc w:val="both"/>
      </w:pPr>
      <w:r w:rsidRPr="00C71D61">
        <w:t xml:space="preserve">Сроки оказания УСЛУГ по настоящему Договору устанавливаются с даты подписания настоящего договора и до срока, указанного в п. 11.1 настоящего договора. </w:t>
      </w:r>
    </w:p>
    <w:p w14:paraId="1DC93F62" w14:textId="77777777" w:rsidR="00057CB9" w:rsidRPr="00C71D61" w:rsidRDefault="00057CB9" w:rsidP="00057CB9">
      <w:pPr>
        <w:numPr>
          <w:ilvl w:val="1"/>
          <w:numId w:val="1"/>
        </w:numPr>
        <w:spacing w:after="3" w:line="249" w:lineRule="auto"/>
        <w:ind w:left="709" w:hanging="709"/>
        <w:jc w:val="both"/>
      </w:pPr>
      <w:r w:rsidRPr="00C71D61">
        <w:t>Настоящий договор не предусматривает восстановление и проверку ведения бухгалтерского учета прошлых отчетных периодов (до даты подписания настоящего договора). Однако, Исполнитель должен проинформировать ЗАКАЗЧИКА о допущенных ЗАКАЗЧИКОМ нарушени</w:t>
      </w:r>
      <w:r>
        <w:t>я</w:t>
      </w:r>
      <w:r w:rsidRPr="0079330F">
        <w:t xml:space="preserve"> бухгалтерского учета, налогового учета, финансового учета в прошлых периодах и дать свои рекомендации по их устранению. </w:t>
      </w:r>
    </w:p>
    <w:p w14:paraId="4C9159DC" w14:textId="77777777" w:rsidR="00057CB9" w:rsidRPr="00C71D61" w:rsidRDefault="00057CB9" w:rsidP="00057CB9">
      <w:pPr>
        <w:numPr>
          <w:ilvl w:val="1"/>
          <w:numId w:val="1"/>
        </w:numPr>
        <w:spacing w:after="3" w:line="249" w:lineRule="auto"/>
        <w:ind w:left="709" w:hanging="709"/>
        <w:jc w:val="both"/>
      </w:pPr>
      <w:r w:rsidRPr="00C71D61">
        <w:rPr>
          <w:sz w:val="22"/>
        </w:rPr>
        <w:t xml:space="preserve">УСЛУГИ включают </w:t>
      </w:r>
      <w:r w:rsidRPr="00C71D61">
        <w:t xml:space="preserve">в себя анализ документации бухгалтерского учета на выборочной основе, на основании предоставленных первичных учетных документов ЗАКАЗЧИКА. </w:t>
      </w:r>
    </w:p>
    <w:p w14:paraId="7F311CCB" w14:textId="77777777" w:rsidR="00057CB9" w:rsidRPr="00C71D61" w:rsidRDefault="00057CB9" w:rsidP="00057CB9">
      <w:pPr>
        <w:numPr>
          <w:ilvl w:val="1"/>
          <w:numId w:val="1"/>
        </w:numPr>
        <w:spacing w:after="3" w:line="249" w:lineRule="auto"/>
        <w:ind w:left="709" w:hanging="709"/>
        <w:jc w:val="both"/>
      </w:pPr>
      <w:r w:rsidRPr="00C71D61">
        <w:t xml:space="preserve">ИСПОЛНИТЕЛЬ посещает ЗАКАЗЧИКА с целью сбора и получения необходимой информации, для надлежащего оказания УСЛУГ. ЗАКАЗЧИК обязуется предоставить работнику ИСПОЛНИТЕЛЯ рабочее место, с доступом к всемирной сети интернет.  </w:t>
      </w:r>
    </w:p>
    <w:p w14:paraId="1A2A89B7" w14:textId="77777777" w:rsidR="00057CB9" w:rsidRPr="00C71D61" w:rsidRDefault="00057CB9" w:rsidP="00057CB9">
      <w:pPr>
        <w:spacing w:line="259" w:lineRule="auto"/>
        <w:ind w:left="709" w:hanging="709"/>
      </w:pPr>
      <w:r w:rsidRPr="00C71D61">
        <w:t xml:space="preserve"> </w:t>
      </w:r>
    </w:p>
    <w:p w14:paraId="6CF1EF98" w14:textId="77777777" w:rsidR="00057CB9" w:rsidRPr="00C71D61" w:rsidRDefault="00057CB9" w:rsidP="00057CB9">
      <w:pPr>
        <w:numPr>
          <w:ilvl w:val="0"/>
          <w:numId w:val="1"/>
        </w:numPr>
        <w:spacing w:after="5" w:line="250" w:lineRule="auto"/>
        <w:ind w:left="709" w:right="2463" w:hanging="709"/>
      </w:pPr>
      <w:r w:rsidRPr="00C71D61">
        <w:rPr>
          <w:b/>
        </w:rPr>
        <w:t xml:space="preserve">СТОИМОСТЬ УСЛУГ И ПОРЯДОК РАСЧЕТОВ </w:t>
      </w:r>
    </w:p>
    <w:p w14:paraId="18818A50" w14:textId="77777777" w:rsidR="00057CB9" w:rsidRPr="00C71D61" w:rsidRDefault="00057CB9" w:rsidP="00057CB9">
      <w:pPr>
        <w:numPr>
          <w:ilvl w:val="1"/>
          <w:numId w:val="1"/>
        </w:numPr>
        <w:spacing w:after="3" w:line="249" w:lineRule="auto"/>
        <w:ind w:left="709" w:hanging="709"/>
        <w:jc w:val="both"/>
      </w:pPr>
      <w:r w:rsidRPr="00C71D61">
        <w:t xml:space="preserve">Стоимость Услуг, оказываемых по настоящему Договору, по соглашению сторон, составляет  </w:t>
      </w:r>
      <w:r w:rsidRPr="00C71D61">
        <w:rPr>
          <w:b/>
        </w:rPr>
        <w:t>________________ (_________________________)</w:t>
      </w:r>
      <w:r w:rsidRPr="00C71D61">
        <w:t xml:space="preserve"> сумов (без НДС) в месяц. Данная стоимость действует на период </w:t>
      </w:r>
      <w:r w:rsidRPr="00C71D61">
        <w:rPr>
          <w:b/>
        </w:rPr>
        <w:t>«____» _____________ 2022г. – «____» _______________ 2023 г.</w:t>
      </w:r>
      <w:r w:rsidRPr="00C71D61">
        <w:t xml:space="preserve">  </w:t>
      </w:r>
    </w:p>
    <w:p w14:paraId="3CA3EEB6" w14:textId="77777777" w:rsidR="00057CB9" w:rsidRPr="00C71D61" w:rsidRDefault="00057CB9" w:rsidP="00057CB9">
      <w:pPr>
        <w:numPr>
          <w:ilvl w:val="1"/>
          <w:numId w:val="1"/>
        </w:numPr>
        <w:spacing w:after="3" w:line="249" w:lineRule="auto"/>
        <w:ind w:left="709" w:hanging="709"/>
        <w:jc w:val="both"/>
      </w:pPr>
      <w:r w:rsidRPr="00C71D61">
        <w:t xml:space="preserve">На период, указанный в пункте 3.1. настоящего Договора, общая стоимость услуг составляет __________________ (______________________________) сумов без НДС. </w:t>
      </w:r>
    </w:p>
    <w:p w14:paraId="7809992D" w14:textId="77777777" w:rsidR="00057CB9" w:rsidRPr="00C71D61" w:rsidRDefault="00057CB9" w:rsidP="00057CB9">
      <w:pPr>
        <w:numPr>
          <w:ilvl w:val="1"/>
          <w:numId w:val="1"/>
        </w:numPr>
        <w:spacing w:after="3" w:line="249" w:lineRule="auto"/>
        <w:ind w:left="709" w:hanging="709"/>
        <w:jc w:val="both"/>
      </w:pPr>
      <w:r w:rsidRPr="00C71D61">
        <w:t xml:space="preserve">Оплата Услуг производится ЗАКАЗЧИКОМ в следующем порядке: </w:t>
      </w:r>
    </w:p>
    <w:p w14:paraId="2346441E" w14:textId="77777777" w:rsidR="00057CB9" w:rsidRPr="00C71D61" w:rsidRDefault="00057CB9" w:rsidP="00057CB9">
      <w:pPr>
        <w:numPr>
          <w:ilvl w:val="3"/>
          <w:numId w:val="2"/>
        </w:numPr>
        <w:spacing w:after="3" w:line="249" w:lineRule="auto"/>
        <w:ind w:left="709" w:hanging="709"/>
        <w:jc w:val="both"/>
      </w:pPr>
      <w:r w:rsidRPr="00C71D61">
        <w:t xml:space="preserve">предоплата в размере 15% от месячной суммы договора в течении 10 банковских дней; </w:t>
      </w:r>
    </w:p>
    <w:p w14:paraId="59AFF49C" w14:textId="77777777" w:rsidR="00057CB9" w:rsidRPr="00C71D61" w:rsidRDefault="00057CB9" w:rsidP="00057CB9">
      <w:pPr>
        <w:numPr>
          <w:ilvl w:val="3"/>
          <w:numId w:val="2"/>
        </w:numPr>
        <w:spacing w:after="3" w:line="249" w:lineRule="auto"/>
        <w:ind w:left="709" w:hanging="709"/>
        <w:jc w:val="both"/>
      </w:pPr>
      <w:r w:rsidRPr="00C71D61">
        <w:t>Оставшаяся часть в размере 85% от месячной суммы договора</w:t>
      </w:r>
      <w:r>
        <w:t xml:space="preserve"> оплачивается</w:t>
      </w:r>
      <w:r w:rsidRPr="0079330F">
        <w:t xml:space="preserve"> в течение 10 банковских дней за факт</w:t>
      </w:r>
      <w:r w:rsidRPr="00C71D61">
        <w:t xml:space="preserve">ические оказанные услуги/выполнение работы за месяц после подписания акта выполненных работ и счет-фактуры. </w:t>
      </w:r>
    </w:p>
    <w:p w14:paraId="4E47E9F9" w14:textId="77777777" w:rsidR="00057CB9" w:rsidRPr="00C71D61" w:rsidRDefault="00057CB9" w:rsidP="00057CB9">
      <w:pPr>
        <w:numPr>
          <w:ilvl w:val="1"/>
          <w:numId w:val="1"/>
        </w:numPr>
        <w:spacing w:after="3" w:line="249" w:lineRule="auto"/>
        <w:ind w:left="709" w:hanging="709"/>
        <w:jc w:val="both"/>
      </w:pPr>
      <w:r w:rsidRPr="00C71D61">
        <w:t xml:space="preserve">Датой оплаты и моментом исполнения ЗАКАЗЧИКОМ обязательств по оплате УСЛУГ считается день поступления денежных средств на расчетный счет ИСПОЛНИТЕЛЯ. </w:t>
      </w:r>
    </w:p>
    <w:p w14:paraId="37E7E57A" w14:textId="77777777" w:rsidR="00057CB9" w:rsidRPr="00C71D61" w:rsidRDefault="00057CB9" w:rsidP="00057CB9">
      <w:pPr>
        <w:spacing w:line="259" w:lineRule="auto"/>
        <w:ind w:left="427"/>
      </w:pPr>
      <w:r w:rsidRPr="00C71D61">
        <w:t xml:space="preserve"> </w:t>
      </w:r>
    </w:p>
    <w:p w14:paraId="565B4200" w14:textId="77777777" w:rsidR="00057CB9" w:rsidRPr="00C71D61" w:rsidRDefault="00057CB9" w:rsidP="00057CB9">
      <w:pPr>
        <w:numPr>
          <w:ilvl w:val="0"/>
          <w:numId w:val="1"/>
        </w:numPr>
        <w:spacing w:after="5" w:line="250" w:lineRule="auto"/>
        <w:ind w:right="2463" w:hanging="360"/>
      </w:pPr>
      <w:r w:rsidRPr="00C71D61">
        <w:rPr>
          <w:b/>
        </w:rPr>
        <w:t xml:space="preserve">ПРАВА СТОРОН </w:t>
      </w:r>
    </w:p>
    <w:p w14:paraId="05FFDB30" w14:textId="77777777" w:rsidR="00057CB9" w:rsidRPr="00C71D61" w:rsidRDefault="00057CB9" w:rsidP="00057CB9">
      <w:pPr>
        <w:numPr>
          <w:ilvl w:val="1"/>
          <w:numId w:val="1"/>
        </w:numPr>
        <w:spacing w:after="5" w:line="250" w:lineRule="auto"/>
        <w:ind w:left="709" w:hanging="720"/>
        <w:jc w:val="both"/>
      </w:pPr>
      <w:r w:rsidRPr="00C71D61">
        <w:rPr>
          <w:b/>
        </w:rPr>
        <w:t xml:space="preserve">ЗАКАЗЧИК имеет право: </w:t>
      </w:r>
    </w:p>
    <w:p w14:paraId="4388641A" w14:textId="77777777" w:rsidR="00057CB9" w:rsidRPr="00C71D61" w:rsidRDefault="00057CB9" w:rsidP="00057CB9">
      <w:pPr>
        <w:numPr>
          <w:ilvl w:val="3"/>
          <w:numId w:val="3"/>
        </w:numPr>
        <w:spacing w:after="3" w:line="249" w:lineRule="auto"/>
        <w:ind w:left="709" w:hanging="360"/>
        <w:jc w:val="both"/>
      </w:pPr>
      <w:r w:rsidRPr="00C71D61">
        <w:t xml:space="preserve">получать от ИСПОЛНИТЕЛЯ исчерпывающую информацию по предмету договора и требовать от ИСПОЛНИТЕЛЯ предоставления нормативно-правовых актов, на которых основаны его выводы; </w:t>
      </w:r>
    </w:p>
    <w:p w14:paraId="627524F7" w14:textId="77777777" w:rsidR="00057CB9" w:rsidRPr="00C71D61" w:rsidRDefault="00057CB9" w:rsidP="00057CB9">
      <w:pPr>
        <w:numPr>
          <w:ilvl w:val="3"/>
          <w:numId w:val="3"/>
        </w:numPr>
        <w:spacing w:after="3" w:line="249" w:lineRule="auto"/>
        <w:ind w:left="709" w:hanging="360"/>
        <w:jc w:val="both"/>
      </w:pPr>
      <w:r w:rsidRPr="00C71D61">
        <w:t>проверять ход и качество оказания УСЛУГ на любом этапе, выполняем</w:t>
      </w:r>
      <w:r>
        <w:t>о</w:t>
      </w:r>
      <w:r w:rsidRPr="0079330F">
        <w:t xml:space="preserve">м ИСПОЛНИТЕЛЕМ, не вмешиваясь в его деятельность. </w:t>
      </w:r>
    </w:p>
    <w:p w14:paraId="43180AAC" w14:textId="77777777" w:rsidR="00057CB9" w:rsidRPr="00C71D61" w:rsidRDefault="00057CB9" w:rsidP="00057CB9">
      <w:pPr>
        <w:numPr>
          <w:ilvl w:val="1"/>
          <w:numId w:val="1"/>
        </w:numPr>
        <w:spacing w:after="5" w:line="250" w:lineRule="auto"/>
        <w:ind w:left="709" w:hanging="720"/>
        <w:jc w:val="both"/>
      </w:pPr>
      <w:r w:rsidRPr="00C71D61">
        <w:rPr>
          <w:b/>
        </w:rPr>
        <w:t xml:space="preserve">ИСПОЛНИТЕЛЬ имеет право: </w:t>
      </w:r>
    </w:p>
    <w:p w14:paraId="0C5E3464" w14:textId="77777777" w:rsidR="00057CB9" w:rsidRPr="00C71D61" w:rsidRDefault="00057CB9" w:rsidP="00057CB9">
      <w:pPr>
        <w:numPr>
          <w:ilvl w:val="3"/>
          <w:numId w:val="4"/>
        </w:numPr>
        <w:spacing w:after="3" w:line="249" w:lineRule="auto"/>
        <w:ind w:left="709" w:hanging="360"/>
        <w:jc w:val="both"/>
      </w:pPr>
      <w:r w:rsidRPr="00C71D61">
        <w:t xml:space="preserve">самостоятельно организовывать свою работу и руководить ею, определять формы и методы оказания УСЛУГ, очередность отдельных операций; </w:t>
      </w:r>
    </w:p>
    <w:p w14:paraId="150C93E2" w14:textId="77777777" w:rsidR="00057CB9" w:rsidRPr="00C71D61" w:rsidRDefault="00057CB9" w:rsidP="00057CB9">
      <w:pPr>
        <w:numPr>
          <w:ilvl w:val="3"/>
          <w:numId w:val="4"/>
        </w:numPr>
        <w:spacing w:after="3" w:line="249" w:lineRule="auto"/>
        <w:ind w:left="709" w:hanging="360"/>
        <w:jc w:val="both"/>
      </w:pPr>
      <w:r w:rsidRPr="00C71D61">
        <w:t xml:space="preserve">привлекать в установленном порядке к участию в оказании УСЛУГ специалистов, по своему усмотрению; </w:t>
      </w:r>
    </w:p>
    <w:p w14:paraId="1E91F761" w14:textId="77777777" w:rsidR="00057CB9" w:rsidRPr="00C71D61" w:rsidRDefault="00057CB9" w:rsidP="00057CB9">
      <w:pPr>
        <w:numPr>
          <w:ilvl w:val="3"/>
          <w:numId w:val="4"/>
        </w:numPr>
        <w:spacing w:after="3" w:line="249" w:lineRule="auto"/>
        <w:ind w:left="709" w:hanging="360"/>
        <w:jc w:val="both"/>
      </w:pPr>
      <w:r w:rsidRPr="00C71D61">
        <w:t xml:space="preserve">по устному и/или письменному согласованию с ЗАКАЗЧИКОМ (при условии заключения соответствующего Договора или соглашения к настоящему Договору) направлять запрос официальным государственным органам РУз по спорным вопросам, требующим, по мнению ЗАКАЗЧИКА, дополнительных разъяснений. В случае отсутствия ответа в течение более чем 15 (пятнадцати) рабочих дней, ИСПОЛНИТЕЛЬ имеет право делать выводы исходя из собственного профессионального мнения, что не является прямой рекомендацией ЗАКАЗЧИКУ </w:t>
      </w:r>
      <w:r w:rsidRPr="00C71D61">
        <w:lastRenderedPageBreak/>
        <w:t xml:space="preserve">действовать тем или иным образом, а определяет лишь точку зрения ИСПОЛНИТЕЛЯ по данному вопросу.  При этом ответ официальных государственных органов, полученный свыше указанного срока, может дополнять и/или изменять выводы ИСПОЛНИТЕЛЯ сообразно обстоятельствам и в соответствии с законодательством РУз; </w:t>
      </w:r>
    </w:p>
    <w:p w14:paraId="60CC1981" w14:textId="77777777" w:rsidR="00057CB9" w:rsidRPr="00C71D61" w:rsidRDefault="00057CB9" w:rsidP="00057CB9">
      <w:pPr>
        <w:numPr>
          <w:ilvl w:val="3"/>
          <w:numId w:val="4"/>
        </w:numPr>
        <w:spacing w:after="3" w:line="249" w:lineRule="auto"/>
        <w:ind w:left="709" w:hanging="360"/>
        <w:jc w:val="both"/>
      </w:pPr>
      <w:r w:rsidRPr="00C71D61">
        <w:t xml:space="preserve">в случае если запрос официальным государственным органам РУз был направлен от имени ЗАКАЗЧИКА, ЗАКАЗЧИК обязан в течение 1 (одного) банковского дня после получения ответа, письменно уведомить ИСПОЛНИТЕЛЯ о его получении и ознакомить ИСПОЛНИТЕЛЯ с содержанием ответа; </w:t>
      </w:r>
    </w:p>
    <w:p w14:paraId="10FB5ED4" w14:textId="77777777" w:rsidR="00057CB9" w:rsidRPr="00C71D61" w:rsidRDefault="00057CB9" w:rsidP="00057CB9">
      <w:pPr>
        <w:numPr>
          <w:ilvl w:val="3"/>
          <w:numId w:val="4"/>
        </w:numPr>
        <w:spacing w:after="3" w:line="249" w:lineRule="auto"/>
        <w:ind w:left="709" w:hanging="360"/>
        <w:jc w:val="both"/>
      </w:pPr>
      <w:r w:rsidRPr="00C71D61">
        <w:t xml:space="preserve">отказываться от оказания УСЛУГ при непредставлении ЗАКАЗЧИКОМ документов и иных сведений, а также невыполнении обязательств, предусмотренных пунктом 3.3. настоящего Договора; </w:t>
      </w:r>
    </w:p>
    <w:p w14:paraId="1671B340" w14:textId="77777777" w:rsidR="00057CB9" w:rsidRPr="00C71D61" w:rsidRDefault="00057CB9" w:rsidP="00057CB9">
      <w:pPr>
        <w:numPr>
          <w:ilvl w:val="3"/>
          <w:numId w:val="4"/>
        </w:numPr>
        <w:spacing w:after="3" w:line="249" w:lineRule="auto"/>
        <w:ind w:left="709" w:hanging="360"/>
        <w:jc w:val="both"/>
      </w:pPr>
      <w:r w:rsidRPr="00C71D61">
        <w:t xml:space="preserve">от имени и по согласованию с ЗАКАЗЧИКОМ производить перерасчеты в отношении финансовой, налоговой, статистической отчетности ЗАКАЗЧИКА, представляя их в соответствующие органы в электронной форме. </w:t>
      </w:r>
    </w:p>
    <w:p w14:paraId="22F655A0" w14:textId="77777777" w:rsidR="00057CB9" w:rsidRPr="00C71D61" w:rsidRDefault="00057CB9" w:rsidP="00057CB9">
      <w:pPr>
        <w:spacing w:line="259" w:lineRule="auto"/>
        <w:ind w:left="709"/>
      </w:pPr>
      <w:r w:rsidRPr="00C71D61">
        <w:t xml:space="preserve">  </w:t>
      </w:r>
    </w:p>
    <w:p w14:paraId="5F3F9784" w14:textId="77777777" w:rsidR="00057CB9" w:rsidRPr="00BB760C" w:rsidRDefault="00057CB9" w:rsidP="00057CB9">
      <w:pPr>
        <w:numPr>
          <w:ilvl w:val="0"/>
          <w:numId w:val="1"/>
        </w:numPr>
        <w:spacing w:after="5" w:line="250" w:lineRule="auto"/>
        <w:ind w:right="2463" w:hanging="360"/>
      </w:pPr>
      <w:r w:rsidRPr="00C71D61">
        <w:rPr>
          <w:b/>
        </w:rPr>
        <w:t xml:space="preserve">ОБЯЗАННОСТИ СТОРОН </w:t>
      </w:r>
    </w:p>
    <w:p w14:paraId="25A48C3B" w14:textId="77777777" w:rsidR="00057CB9" w:rsidRPr="0079330F" w:rsidRDefault="00057CB9" w:rsidP="00057CB9">
      <w:pPr>
        <w:spacing w:after="5" w:line="250" w:lineRule="auto"/>
        <w:ind w:left="705" w:right="2463"/>
      </w:pPr>
    </w:p>
    <w:p w14:paraId="34A46EC7" w14:textId="77777777" w:rsidR="00057CB9" w:rsidRPr="00C71D61" w:rsidRDefault="00057CB9" w:rsidP="00057CB9">
      <w:pPr>
        <w:numPr>
          <w:ilvl w:val="1"/>
          <w:numId w:val="1"/>
        </w:numPr>
        <w:spacing w:after="5" w:line="250" w:lineRule="auto"/>
        <w:ind w:left="709" w:hanging="720"/>
        <w:jc w:val="both"/>
      </w:pPr>
      <w:r w:rsidRPr="00C71D61">
        <w:rPr>
          <w:b/>
        </w:rPr>
        <w:t xml:space="preserve">ЗАКАЗЧИК обязуется: </w:t>
      </w:r>
    </w:p>
    <w:p w14:paraId="233A9CBD" w14:textId="77777777" w:rsidR="00057CB9" w:rsidRPr="00C71D61" w:rsidRDefault="00057CB9" w:rsidP="00057CB9">
      <w:pPr>
        <w:numPr>
          <w:ilvl w:val="0"/>
          <w:numId w:val="5"/>
        </w:numPr>
        <w:spacing w:after="3" w:line="249" w:lineRule="auto"/>
        <w:ind w:left="709" w:hanging="360"/>
        <w:jc w:val="both"/>
      </w:pPr>
      <w:r w:rsidRPr="00C71D61">
        <w:t xml:space="preserve">оплачивать УСЛУГИ в размере и в сроки, предусмотренные настоящим договором; </w:t>
      </w:r>
    </w:p>
    <w:p w14:paraId="1A9BCD56" w14:textId="77777777" w:rsidR="00057CB9" w:rsidRPr="00C71D61" w:rsidRDefault="00057CB9" w:rsidP="00057CB9">
      <w:pPr>
        <w:numPr>
          <w:ilvl w:val="0"/>
          <w:numId w:val="5"/>
        </w:numPr>
        <w:spacing w:after="3" w:line="249" w:lineRule="auto"/>
        <w:ind w:left="709" w:hanging="360"/>
        <w:jc w:val="both"/>
      </w:pPr>
      <w:r w:rsidRPr="00C71D61">
        <w:t xml:space="preserve">выполнять иные обязательства, предусмотренные настоящим договором; </w:t>
      </w:r>
    </w:p>
    <w:p w14:paraId="66212B70" w14:textId="77777777" w:rsidR="00057CB9" w:rsidRPr="00C71D61" w:rsidRDefault="00057CB9" w:rsidP="00057CB9">
      <w:pPr>
        <w:numPr>
          <w:ilvl w:val="0"/>
          <w:numId w:val="5"/>
        </w:numPr>
        <w:spacing w:after="3" w:line="249" w:lineRule="auto"/>
        <w:ind w:left="709" w:hanging="360"/>
        <w:jc w:val="both"/>
      </w:pPr>
      <w:r w:rsidRPr="00C71D61">
        <w:t xml:space="preserve">Уполномочить одного из своих работников на своевременное представление необходимых документов ИСПОЛНИТЕЛЮ; </w:t>
      </w:r>
    </w:p>
    <w:p w14:paraId="218C67AB" w14:textId="77777777" w:rsidR="00057CB9" w:rsidRPr="00C71D61" w:rsidRDefault="00057CB9" w:rsidP="00057CB9">
      <w:pPr>
        <w:numPr>
          <w:ilvl w:val="0"/>
          <w:numId w:val="5"/>
        </w:numPr>
        <w:spacing w:after="3" w:line="249" w:lineRule="auto"/>
        <w:ind w:left="709" w:hanging="360"/>
        <w:jc w:val="both"/>
      </w:pPr>
      <w:r w:rsidRPr="00C71D61">
        <w:t>Координировать надлежащее исполнение своих обязанностей уполномоченн</w:t>
      </w:r>
      <w:r>
        <w:t>ым</w:t>
      </w:r>
      <w:r w:rsidRPr="0079330F">
        <w:t xml:space="preserve"> работник</w:t>
      </w:r>
      <w:r>
        <w:t>ом</w:t>
      </w:r>
      <w:r w:rsidRPr="0079330F">
        <w:t xml:space="preserve"> ЗАКАЗЧИКА; </w:t>
      </w:r>
    </w:p>
    <w:p w14:paraId="2271C7E4" w14:textId="77777777" w:rsidR="00057CB9" w:rsidRPr="00C71D61" w:rsidRDefault="00057CB9" w:rsidP="00057CB9">
      <w:pPr>
        <w:numPr>
          <w:ilvl w:val="0"/>
          <w:numId w:val="5"/>
        </w:numPr>
        <w:spacing w:after="3" w:line="249" w:lineRule="auto"/>
        <w:ind w:left="709" w:hanging="360"/>
        <w:jc w:val="both"/>
      </w:pPr>
      <w:r w:rsidRPr="00C71D61">
        <w:t xml:space="preserve">Обеспечить сохранность своих бухгалтерских документов, своевременную их распечатку и архивирование. </w:t>
      </w:r>
    </w:p>
    <w:p w14:paraId="020E3539" w14:textId="77777777" w:rsidR="00057CB9" w:rsidRPr="00C71D61" w:rsidRDefault="00057CB9" w:rsidP="00057CB9">
      <w:pPr>
        <w:ind w:left="709" w:hanging="427"/>
        <w:jc w:val="both"/>
      </w:pPr>
      <w:r w:rsidRPr="00C71D61">
        <w:rPr>
          <w:b/>
        </w:rPr>
        <w:t xml:space="preserve">5.2. </w:t>
      </w:r>
      <w:r w:rsidRPr="00C71D61">
        <w:t xml:space="preserve">Для оказания УСЛУГ по настоящему договору ЗАКАЗЧИК обязан обеспечить следующие условия: </w:t>
      </w:r>
    </w:p>
    <w:p w14:paraId="761C7271" w14:textId="77777777" w:rsidR="00057CB9" w:rsidRPr="00C71D61" w:rsidRDefault="00057CB9" w:rsidP="00057CB9">
      <w:pPr>
        <w:numPr>
          <w:ilvl w:val="0"/>
          <w:numId w:val="5"/>
        </w:numPr>
        <w:spacing w:after="3" w:line="249" w:lineRule="auto"/>
        <w:ind w:left="709" w:hanging="360"/>
        <w:jc w:val="both"/>
      </w:pPr>
      <w:r w:rsidRPr="00C71D61">
        <w:t xml:space="preserve">обеспечить оперативный доступ ко всей информации (включая, но, не ограничиваясь: первичные документы, регистры учета и другие), которая, насколько ему известно, является значимой в целях оказания УСЛУГ. Доступ ИСПОЛНИТЕЛЯ осуществляется электронным способом.  </w:t>
      </w:r>
    </w:p>
    <w:p w14:paraId="3C5F55BC" w14:textId="77777777" w:rsidR="00057CB9" w:rsidRPr="00C71D61" w:rsidRDefault="00057CB9" w:rsidP="00057CB9">
      <w:pPr>
        <w:ind w:left="709"/>
        <w:jc w:val="both"/>
      </w:pPr>
      <w:r w:rsidRPr="00C71D61">
        <w:t xml:space="preserve">Под оперативным доступом, здесь и далее, понимается предоставление доступа к информации в течение 3 (трех) банковских дней с момента получения ее ЗАКАЗЧИКОМ; </w:t>
      </w:r>
    </w:p>
    <w:p w14:paraId="3068E171" w14:textId="77777777" w:rsidR="00057CB9" w:rsidRPr="00C71D61" w:rsidRDefault="00057CB9" w:rsidP="00057CB9">
      <w:pPr>
        <w:numPr>
          <w:ilvl w:val="0"/>
          <w:numId w:val="5"/>
        </w:numPr>
        <w:spacing w:after="3" w:line="249" w:lineRule="auto"/>
        <w:ind w:left="709" w:hanging="360"/>
        <w:jc w:val="both"/>
      </w:pPr>
      <w:r w:rsidRPr="00C71D61">
        <w:t xml:space="preserve">в течение 3 (трех) банковских дней предоставить дополнительную информацию, которую запросили специалисты ИСПОЛНИТЕЛЯ в рамках оказания УСЛУГ; </w:t>
      </w:r>
    </w:p>
    <w:p w14:paraId="429D8537" w14:textId="77777777" w:rsidR="00057CB9" w:rsidRPr="00C71D61" w:rsidRDefault="00057CB9" w:rsidP="00057CB9">
      <w:pPr>
        <w:numPr>
          <w:ilvl w:val="0"/>
          <w:numId w:val="5"/>
        </w:numPr>
        <w:spacing w:after="3" w:line="249" w:lineRule="auto"/>
        <w:ind w:left="709" w:hanging="360"/>
        <w:jc w:val="both"/>
      </w:pPr>
      <w:r w:rsidRPr="00C71D61">
        <w:t xml:space="preserve">обеспечить неограниченный доступ ко всем лицам, от которых специалисты ИСПОЛНИТЕЛЯ могут и считают необходимым получить необходимые сведения; </w:t>
      </w:r>
    </w:p>
    <w:p w14:paraId="300C6EAA" w14:textId="77777777" w:rsidR="00057CB9" w:rsidRPr="00C71D61" w:rsidRDefault="00057CB9" w:rsidP="00057CB9">
      <w:pPr>
        <w:numPr>
          <w:ilvl w:val="0"/>
          <w:numId w:val="5"/>
        </w:numPr>
        <w:spacing w:after="3" w:line="249" w:lineRule="auto"/>
        <w:ind w:left="709" w:hanging="360"/>
        <w:jc w:val="both"/>
      </w:pPr>
      <w:r w:rsidRPr="00C71D61">
        <w:t xml:space="preserve">при необходимости оказывать содействие ИСПОЛНИТЕЛЮ в получении по письменному запросу информации от третьих лиц, в том числе от дебиторов и кредиторов ЗАКАЗЧИКА; </w:t>
      </w:r>
    </w:p>
    <w:p w14:paraId="67FE47DF" w14:textId="77777777" w:rsidR="00057CB9" w:rsidRPr="00C71D61" w:rsidRDefault="00057CB9" w:rsidP="00057CB9">
      <w:pPr>
        <w:numPr>
          <w:ilvl w:val="0"/>
          <w:numId w:val="5"/>
        </w:numPr>
        <w:spacing w:after="3" w:line="249" w:lineRule="auto"/>
        <w:ind w:left="709" w:hanging="360"/>
        <w:jc w:val="both"/>
      </w:pPr>
      <w:r w:rsidRPr="00C71D61">
        <w:t xml:space="preserve">в течение 3 (трех) календарных дней со дня получения информации (сведений, документов) принять, утвердить/одобрить или предоставить мотивированный отказ в части финансовой, налоговой, статистической отчетности, подготовленной ИСПОЛНИТЕЛЕМ. В противном случае отчетность считается утвержденной/одобренной ЗАКАЗЧИКОМ в полном объеме; </w:t>
      </w:r>
    </w:p>
    <w:p w14:paraId="2118273B" w14:textId="77777777" w:rsidR="00057CB9" w:rsidRPr="00C71D61" w:rsidRDefault="00057CB9" w:rsidP="00057CB9">
      <w:pPr>
        <w:numPr>
          <w:ilvl w:val="0"/>
          <w:numId w:val="5"/>
        </w:numPr>
        <w:spacing w:after="3" w:line="249" w:lineRule="auto"/>
        <w:ind w:left="709" w:hanging="360"/>
        <w:jc w:val="both"/>
      </w:pPr>
      <w:r w:rsidRPr="00C71D61">
        <w:t xml:space="preserve">при необходимости работы на территории офиса ЗАКАЗЧИКА выделить ИСПОЛНИТЕЛЮ для работы оборудованное рабочее место (включая доступ к Интернет-ресурсам, средствам связи и т.д.); </w:t>
      </w:r>
    </w:p>
    <w:p w14:paraId="36A5C785" w14:textId="77777777" w:rsidR="00057CB9" w:rsidRPr="00C71D61" w:rsidRDefault="00057CB9" w:rsidP="00057CB9">
      <w:pPr>
        <w:numPr>
          <w:ilvl w:val="0"/>
          <w:numId w:val="5"/>
        </w:numPr>
        <w:spacing w:after="3" w:line="249" w:lineRule="auto"/>
        <w:ind w:left="709" w:hanging="360"/>
        <w:jc w:val="both"/>
      </w:pPr>
      <w:r w:rsidRPr="00C71D61">
        <w:lastRenderedPageBreak/>
        <w:t xml:space="preserve">при необходимости выезда по вопросам ЗАКАЗЧИКА за пределы города Ташкент обеспечить представителю ИСПОЛНИТЕЛЯ транспорт (проезд туда и обратно), проживание, питание за свой счет. </w:t>
      </w:r>
    </w:p>
    <w:p w14:paraId="10E3FEEE" w14:textId="77777777" w:rsidR="00057CB9" w:rsidRPr="00C71D61" w:rsidRDefault="00057CB9" w:rsidP="00057CB9">
      <w:pPr>
        <w:numPr>
          <w:ilvl w:val="0"/>
          <w:numId w:val="5"/>
        </w:numPr>
        <w:spacing w:after="3" w:line="249" w:lineRule="auto"/>
        <w:ind w:left="709" w:hanging="360"/>
        <w:jc w:val="both"/>
      </w:pPr>
      <w:r w:rsidRPr="00C71D61">
        <w:t xml:space="preserve">не предъявлять ИСПОЛНИТЕЛЮ претензий за результаты работы при неисполнении ЗАКАЗЧИКОМ рекомендаций ИСПОЛНИТЕЛЯ, а также в случае предоставления им неполной или неверной информации. </w:t>
      </w:r>
    </w:p>
    <w:p w14:paraId="15B79A20" w14:textId="77777777" w:rsidR="00057CB9" w:rsidRPr="00C71D61" w:rsidRDefault="00057CB9" w:rsidP="00057CB9">
      <w:pPr>
        <w:numPr>
          <w:ilvl w:val="0"/>
          <w:numId w:val="5"/>
        </w:numPr>
        <w:spacing w:after="3" w:line="249" w:lineRule="auto"/>
        <w:ind w:left="709" w:hanging="360"/>
        <w:jc w:val="both"/>
      </w:pPr>
      <w:r w:rsidRPr="00C71D61">
        <w:t xml:space="preserve">не предъявлять ИСПОЛНИТЕЛЮ претензий за отказ ИСПОЛНИТЕЛЯ от выполнения действий либо воздержания от действий, если эти действия привели бы к нарушению норм действующего законодательства РУз. или могли бы причинить вред ИСПОЛНИТЕЛЮ или его представителям. </w:t>
      </w:r>
    </w:p>
    <w:p w14:paraId="3FA070CD" w14:textId="77777777" w:rsidR="00057CB9" w:rsidRPr="00C71D61" w:rsidRDefault="00057CB9" w:rsidP="00057CB9">
      <w:pPr>
        <w:numPr>
          <w:ilvl w:val="0"/>
          <w:numId w:val="5"/>
        </w:numPr>
        <w:spacing w:after="3" w:line="249" w:lineRule="auto"/>
        <w:ind w:left="709" w:hanging="360"/>
        <w:jc w:val="both"/>
      </w:pPr>
      <w:r w:rsidRPr="00C71D61">
        <w:t xml:space="preserve">определить для ИСПОЛНИТЕЛЯ конкретные цели и задачи его деятельности в рамках настоящего договора. </w:t>
      </w:r>
    </w:p>
    <w:p w14:paraId="091444A3" w14:textId="77777777" w:rsidR="00057CB9" w:rsidRPr="00C71D61" w:rsidRDefault="00057CB9" w:rsidP="00057CB9">
      <w:pPr>
        <w:numPr>
          <w:ilvl w:val="0"/>
          <w:numId w:val="5"/>
        </w:numPr>
        <w:spacing w:after="3" w:line="249" w:lineRule="auto"/>
        <w:ind w:left="709" w:hanging="360"/>
        <w:jc w:val="both"/>
      </w:pPr>
      <w:r w:rsidRPr="00C71D61">
        <w:t xml:space="preserve">определить для ИСПОЛНИТЕЛЯ конкретные результаты для производственной деятельности ЗАКАЗЧИКА в рамках настоящего договора; </w:t>
      </w:r>
    </w:p>
    <w:p w14:paraId="6999E4B9" w14:textId="77777777" w:rsidR="00057CB9" w:rsidRPr="00C71D61" w:rsidRDefault="00057CB9" w:rsidP="00057CB9">
      <w:pPr>
        <w:numPr>
          <w:ilvl w:val="0"/>
          <w:numId w:val="5"/>
        </w:numPr>
        <w:spacing w:after="3" w:line="249" w:lineRule="auto"/>
        <w:ind w:left="709" w:hanging="360"/>
        <w:jc w:val="both"/>
      </w:pPr>
      <w:r w:rsidRPr="00C71D61">
        <w:t xml:space="preserve">в случае необходимости выдавать ИСПОЛНИТЕЛЮ доверенности на проведение от его лица необходимых действий по получению информации, необходимой для ЗАКАЗЧИКА. </w:t>
      </w:r>
    </w:p>
    <w:p w14:paraId="4FE8804C" w14:textId="77777777" w:rsidR="00057CB9" w:rsidRPr="00C71D61" w:rsidRDefault="00057CB9" w:rsidP="00057CB9">
      <w:pPr>
        <w:numPr>
          <w:ilvl w:val="0"/>
          <w:numId w:val="5"/>
        </w:numPr>
        <w:spacing w:after="3" w:line="249" w:lineRule="auto"/>
        <w:ind w:left="709" w:hanging="360"/>
        <w:jc w:val="both"/>
      </w:pPr>
      <w:r w:rsidRPr="00C71D61">
        <w:t xml:space="preserve">в течение срока действия настоящего договора не вступать в отношения с третьими лицами по предмету настоящего договора. </w:t>
      </w:r>
    </w:p>
    <w:p w14:paraId="258EBD73" w14:textId="77777777" w:rsidR="00057CB9" w:rsidRPr="00C71D61" w:rsidRDefault="00057CB9" w:rsidP="00057CB9">
      <w:pPr>
        <w:numPr>
          <w:ilvl w:val="0"/>
          <w:numId w:val="5"/>
        </w:numPr>
        <w:spacing w:after="3" w:line="249" w:lineRule="auto"/>
        <w:ind w:left="709" w:hanging="360"/>
        <w:jc w:val="both"/>
      </w:pPr>
      <w:r w:rsidRPr="00C71D61">
        <w:t xml:space="preserve">давать необходимые ИСПОЛНИТЕЛЮ разъяснения по интересующим его вопросам в ходе оказания УСЛУГ в рамках настоящего договора. </w:t>
      </w:r>
    </w:p>
    <w:p w14:paraId="7006B672" w14:textId="77777777" w:rsidR="00057CB9" w:rsidRPr="00C71D61" w:rsidRDefault="00057CB9" w:rsidP="00057CB9">
      <w:pPr>
        <w:numPr>
          <w:ilvl w:val="0"/>
          <w:numId w:val="5"/>
        </w:numPr>
        <w:spacing w:after="3" w:line="249" w:lineRule="auto"/>
        <w:ind w:left="709" w:hanging="360"/>
        <w:jc w:val="both"/>
      </w:pPr>
      <w:r w:rsidRPr="00C71D61">
        <w:t xml:space="preserve">сформировать рабочую группу, либо назначить ответственных лиц в целях достижения ожидаемых результатов по Договору и оказания содействия ИСПОЛНИТЕЛЮ. </w:t>
      </w:r>
    </w:p>
    <w:p w14:paraId="4C92332B" w14:textId="77777777" w:rsidR="00057CB9" w:rsidRPr="00C71D61" w:rsidRDefault="00057CB9" w:rsidP="00057CB9">
      <w:pPr>
        <w:numPr>
          <w:ilvl w:val="0"/>
          <w:numId w:val="5"/>
        </w:numPr>
        <w:spacing w:after="3" w:line="249" w:lineRule="auto"/>
        <w:ind w:left="709" w:hanging="360"/>
        <w:jc w:val="both"/>
      </w:pPr>
      <w:r w:rsidRPr="00C71D61">
        <w:t xml:space="preserve">принимать услуги как поэтапно, так и полностью; </w:t>
      </w:r>
    </w:p>
    <w:p w14:paraId="1FC1C6EC" w14:textId="77777777" w:rsidR="00057CB9" w:rsidRPr="00C71D61" w:rsidRDefault="00057CB9" w:rsidP="00057CB9">
      <w:pPr>
        <w:numPr>
          <w:ilvl w:val="0"/>
          <w:numId w:val="5"/>
        </w:numPr>
        <w:spacing w:after="3" w:line="249" w:lineRule="auto"/>
        <w:ind w:left="709" w:hanging="360"/>
        <w:jc w:val="both"/>
      </w:pPr>
      <w:r w:rsidRPr="00C71D61">
        <w:t xml:space="preserve">оплатить понесенные ИСПОЛНИТЕЛЕМ затраты, если в ходе оказания УСЛУГ обнаруживается возникшая не по вине ИСПОЛНИТЕЛЯ невозможность или нецелесообразность оказания УСЛУГ. </w:t>
      </w:r>
    </w:p>
    <w:p w14:paraId="67F91E74" w14:textId="77777777" w:rsidR="00057CB9" w:rsidRPr="00C71D61" w:rsidRDefault="00057CB9" w:rsidP="00057CB9">
      <w:pPr>
        <w:numPr>
          <w:ilvl w:val="0"/>
          <w:numId w:val="5"/>
        </w:numPr>
        <w:spacing w:after="3" w:line="249" w:lineRule="auto"/>
        <w:ind w:left="709" w:hanging="360"/>
        <w:jc w:val="both"/>
      </w:pPr>
      <w:r w:rsidRPr="00C71D61">
        <w:t xml:space="preserve">в случае необходимости обеспечить участие своих компетентных работников в рабочей группе для решения отдельных задач и получения знаний от ИСПОЛНИТЕЛЯ в ходе оказания УСЛУГ. </w:t>
      </w:r>
    </w:p>
    <w:p w14:paraId="5B12365C" w14:textId="77777777" w:rsidR="00057CB9" w:rsidRPr="00C71D61" w:rsidRDefault="00057CB9" w:rsidP="00057CB9">
      <w:pPr>
        <w:numPr>
          <w:ilvl w:val="0"/>
          <w:numId w:val="5"/>
        </w:numPr>
        <w:spacing w:after="3" w:line="249" w:lineRule="auto"/>
        <w:ind w:left="709" w:hanging="360"/>
        <w:jc w:val="both"/>
      </w:pPr>
      <w:r w:rsidRPr="00C71D61">
        <w:t xml:space="preserve">предоставить ИСПОЛНИТЕЛЮ доступ к информационным системам, необходимым для оказания услуг по настоящему Договору в полном объеме в срок не позднее даты начала оказания соответствующих услуг. Задержка предоставления доступа ИСПОЛНИТЕЛЮ к информационным системам ЗАКАЗЧИКА влечет соответствующее изменение сроков оказания ИСПОЛНИТЕЛЕМ соответствующих услуг. Задержка более чем на 10 (десять) рабочих дней должна быть зафиксирована Сторонами протоколом. </w:t>
      </w:r>
    </w:p>
    <w:p w14:paraId="64BC48AD" w14:textId="77777777" w:rsidR="00057CB9" w:rsidRDefault="00057CB9" w:rsidP="00057CB9">
      <w:pPr>
        <w:numPr>
          <w:ilvl w:val="0"/>
          <w:numId w:val="5"/>
        </w:numPr>
        <w:spacing w:after="3" w:line="249" w:lineRule="auto"/>
        <w:ind w:left="709" w:hanging="360"/>
        <w:jc w:val="both"/>
      </w:pPr>
      <w:r w:rsidRPr="00C71D61">
        <w:t xml:space="preserve">В течение срока действия Договора обеспечить ИСПОЛНИТЕЛЮ и его работникам доступ  в помещения ЗАКАЗЧИКА (далее - «Помещения»), если такой доступ необходим для выполнения обязательств по Договору. ЗАКАЗЧИК будет информировать ИСПОЛНИТЕЛЯ обо всех изменениях действующего режима доступа в его Помещения. </w:t>
      </w:r>
    </w:p>
    <w:p w14:paraId="263D0C36" w14:textId="77777777" w:rsidR="00057CB9" w:rsidRDefault="00057CB9" w:rsidP="00057CB9">
      <w:pPr>
        <w:spacing w:after="3" w:line="249" w:lineRule="auto"/>
        <w:ind w:left="709"/>
        <w:jc w:val="both"/>
      </w:pPr>
    </w:p>
    <w:p w14:paraId="0F0A34A9" w14:textId="77777777" w:rsidR="00057CB9" w:rsidRDefault="00057CB9" w:rsidP="00057CB9">
      <w:pPr>
        <w:spacing w:after="3" w:line="249" w:lineRule="auto"/>
        <w:ind w:left="709"/>
        <w:jc w:val="both"/>
      </w:pPr>
    </w:p>
    <w:p w14:paraId="1592DDFC" w14:textId="77777777" w:rsidR="00057CB9" w:rsidRDefault="00057CB9" w:rsidP="00057CB9">
      <w:pPr>
        <w:spacing w:after="3" w:line="249" w:lineRule="auto"/>
        <w:ind w:left="709"/>
        <w:jc w:val="both"/>
      </w:pPr>
    </w:p>
    <w:p w14:paraId="3E5AD4EE" w14:textId="77777777" w:rsidR="00057CB9" w:rsidRPr="0079330F" w:rsidRDefault="00057CB9" w:rsidP="00057CB9">
      <w:pPr>
        <w:spacing w:after="3" w:line="249" w:lineRule="auto"/>
        <w:ind w:left="709"/>
        <w:jc w:val="both"/>
      </w:pPr>
    </w:p>
    <w:p w14:paraId="3DA773C5" w14:textId="77777777" w:rsidR="00057CB9" w:rsidRPr="00C71D61" w:rsidRDefault="00057CB9" w:rsidP="00057CB9">
      <w:pPr>
        <w:tabs>
          <w:tab w:val="center" w:pos="2044"/>
        </w:tabs>
        <w:spacing w:after="5" w:line="250" w:lineRule="auto"/>
        <w:ind w:left="709"/>
      </w:pPr>
      <w:r w:rsidRPr="00C71D61">
        <w:rPr>
          <w:b/>
        </w:rPr>
        <w:t xml:space="preserve">5.3. </w:t>
      </w:r>
      <w:r w:rsidRPr="00C71D61">
        <w:rPr>
          <w:b/>
        </w:rPr>
        <w:tab/>
        <w:t xml:space="preserve">ИСПОЛНИТЕЛЬ обязуется: </w:t>
      </w:r>
    </w:p>
    <w:p w14:paraId="5C112714" w14:textId="77777777" w:rsidR="00057CB9" w:rsidRPr="00C71D61" w:rsidRDefault="00057CB9" w:rsidP="00057CB9">
      <w:pPr>
        <w:numPr>
          <w:ilvl w:val="0"/>
          <w:numId w:val="5"/>
        </w:numPr>
        <w:spacing w:after="3" w:line="249" w:lineRule="auto"/>
        <w:ind w:left="709" w:hanging="360"/>
        <w:jc w:val="both"/>
      </w:pPr>
      <w:r w:rsidRPr="00C71D61">
        <w:t xml:space="preserve">оказывать УСЛУГИ в соответствии с требованиями законодательства Республики Узбекистан; </w:t>
      </w:r>
    </w:p>
    <w:p w14:paraId="1915144B" w14:textId="77777777" w:rsidR="00057CB9" w:rsidRPr="00C71D61" w:rsidRDefault="00057CB9" w:rsidP="00057CB9">
      <w:pPr>
        <w:numPr>
          <w:ilvl w:val="0"/>
          <w:numId w:val="5"/>
        </w:numPr>
        <w:spacing w:after="3" w:line="249" w:lineRule="auto"/>
        <w:ind w:left="709" w:hanging="360"/>
        <w:jc w:val="both"/>
      </w:pPr>
      <w:r w:rsidRPr="00C71D61">
        <w:lastRenderedPageBreak/>
        <w:t xml:space="preserve">осуществлять свою деятельность на высоком профессиональном уровне, соблюдая принципы верховенства закона, самостоятельности и конфиденциальности; </w:t>
      </w:r>
    </w:p>
    <w:p w14:paraId="58B8358B" w14:textId="77777777" w:rsidR="00057CB9" w:rsidRPr="00C71D61" w:rsidRDefault="00057CB9" w:rsidP="00057CB9">
      <w:pPr>
        <w:numPr>
          <w:ilvl w:val="0"/>
          <w:numId w:val="5"/>
        </w:numPr>
        <w:spacing w:after="3" w:line="249" w:lineRule="auto"/>
        <w:ind w:left="709" w:hanging="360"/>
        <w:jc w:val="both"/>
      </w:pPr>
      <w:r w:rsidRPr="00C71D61">
        <w:t xml:space="preserve">приступить к исполнению своих обязательств по договору незамедлительно после поступления на расчетный счет суммы предварительной оплаты; </w:t>
      </w:r>
    </w:p>
    <w:p w14:paraId="2DEB0D75" w14:textId="77777777" w:rsidR="00057CB9" w:rsidRPr="00C71D61" w:rsidRDefault="00057CB9" w:rsidP="00057CB9">
      <w:pPr>
        <w:numPr>
          <w:ilvl w:val="0"/>
          <w:numId w:val="5"/>
        </w:numPr>
        <w:spacing w:after="3" w:line="249" w:lineRule="auto"/>
        <w:ind w:left="709" w:hanging="360"/>
        <w:jc w:val="both"/>
      </w:pPr>
      <w:r w:rsidRPr="00C71D61">
        <w:t xml:space="preserve">обеспечить конфиденциальность документов, получаемых электронным способом и составляемых в ходе оказания УСЛУГ; </w:t>
      </w:r>
    </w:p>
    <w:p w14:paraId="2D7013ED" w14:textId="77777777" w:rsidR="00057CB9" w:rsidRPr="00C71D61" w:rsidRDefault="00057CB9" w:rsidP="00057CB9">
      <w:pPr>
        <w:numPr>
          <w:ilvl w:val="0"/>
          <w:numId w:val="5"/>
        </w:numPr>
        <w:spacing w:after="3" w:line="249" w:lineRule="auto"/>
        <w:ind w:left="709" w:hanging="360"/>
        <w:jc w:val="both"/>
      </w:pPr>
      <w:r w:rsidRPr="00C71D61">
        <w:t xml:space="preserve">в устной форме сообщать высшему руководству (собственникам) ЗАКАЗЧИКА об обнаруженных фактах, явно свидетельствующих о причинении ЗАКАЗЧИКУ убытков его должностными лицами и/или другими работниками, как по отдельности, так и путем сговора; </w:t>
      </w:r>
    </w:p>
    <w:p w14:paraId="3FB93D72" w14:textId="77777777" w:rsidR="00057CB9" w:rsidRPr="00C71D61" w:rsidRDefault="00057CB9" w:rsidP="00057CB9">
      <w:pPr>
        <w:numPr>
          <w:ilvl w:val="0"/>
          <w:numId w:val="5"/>
        </w:numPr>
        <w:spacing w:after="3" w:line="249" w:lineRule="auto"/>
        <w:ind w:left="709" w:hanging="360"/>
        <w:jc w:val="both"/>
      </w:pPr>
      <w:r w:rsidRPr="00C71D61">
        <w:t xml:space="preserve">от имени и по согласованию с ЗАКАЗЧИКОМ в установленные сроки сдавать финансовую, налоговую, статистическую отчетность ЗАКАЗЧИКА в соответствующие органы в электронной форме; </w:t>
      </w:r>
    </w:p>
    <w:p w14:paraId="407709CB" w14:textId="77777777" w:rsidR="00057CB9" w:rsidRPr="00C71D61" w:rsidRDefault="00057CB9" w:rsidP="00057CB9">
      <w:pPr>
        <w:numPr>
          <w:ilvl w:val="0"/>
          <w:numId w:val="5"/>
        </w:numPr>
        <w:spacing w:after="3" w:line="249" w:lineRule="auto"/>
        <w:ind w:left="709" w:hanging="360"/>
        <w:jc w:val="both"/>
      </w:pPr>
      <w:r w:rsidRPr="00C71D61">
        <w:t xml:space="preserve">в согласованные сроки давать ЗАКАЗЧИКУ свои заключения и рекомендации в электронной форме. </w:t>
      </w:r>
    </w:p>
    <w:p w14:paraId="31BF803F" w14:textId="77777777" w:rsidR="00057CB9" w:rsidRPr="00C71D61" w:rsidRDefault="00057CB9" w:rsidP="00057CB9">
      <w:pPr>
        <w:numPr>
          <w:ilvl w:val="0"/>
          <w:numId w:val="5"/>
        </w:numPr>
        <w:spacing w:after="3" w:line="249" w:lineRule="auto"/>
        <w:ind w:left="709" w:hanging="360"/>
        <w:jc w:val="both"/>
      </w:pPr>
      <w:r w:rsidRPr="00C71D61">
        <w:t xml:space="preserve">по истечении срока действия договора ИСПОЛНИТЕЛЬ обязуется возвратить ЗАКАЗЧИКУ всю полученную документацию (оригиналы).  </w:t>
      </w:r>
    </w:p>
    <w:p w14:paraId="1AA7C003" w14:textId="77777777" w:rsidR="00057CB9" w:rsidRPr="00C71D61" w:rsidRDefault="00057CB9" w:rsidP="00057CB9">
      <w:pPr>
        <w:numPr>
          <w:ilvl w:val="0"/>
          <w:numId w:val="5"/>
        </w:numPr>
        <w:spacing w:after="3" w:line="249" w:lineRule="auto"/>
        <w:ind w:left="709" w:hanging="360"/>
        <w:jc w:val="both"/>
      </w:pPr>
      <w:r w:rsidRPr="00C71D61">
        <w:t xml:space="preserve">соблюдать правила конфиденциальности в отношении любой информации, полученной от ЗАКАЗЧИКА в связи с оказанием ему УСЛУГ, в тех случаях, когда от ЗАКАЗЧИКА получено соответствующее распоряжение либо по собственному усмотрению. </w:t>
      </w:r>
    </w:p>
    <w:p w14:paraId="307E05BD" w14:textId="77777777" w:rsidR="00057CB9" w:rsidRPr="00C71D61" w:rsidRDefault="00057CB9" w:rsidP="00057CB9">
      <w:pPr>
        <w:numPr>
          <w:ilvl w:val="0"/>
          <w:numId w:val="5"/>
        </w:numPr>
        <w:spacing w:after="3" w:line="249" w:lineRule="auto"/>
        <w:ind w:left="709" w:hanging="360"/>
        <w:jc w:val="both"/>
      </w:pPr>
      <w:r w:rsidRPr="00C71D61">
        <w:t xml:space="preserve">незамедлительно информировать ЗАКАЗЧИКА о невозможности или о нецелесообразности оказания услуг. </w:t>
      </w:r>
    </w:p>
    <w:p w14:paraId="6DAEE48C" w14:textId="77777777" w:rsidR="00057CB9" w:rsidRPr="00C71D61" w:rsidRDefault="00057CB9" w:rsidP="00057CB9">
      <w:pPr>
        <w:numPr>
          <w:ilvl w:val="0"/>
          <w:numId w:val="5"/>
        </w:numPr>
        <w:spacing w:after="3" w:line="249" w:lineRule="auto"/>
        <w:ind w:left="709" w:hanging="360"/>
        <w:jc w:val="both"/>
      </w:pPr>
      <w:r w:rsidRPr="00C71D61">
        <w:t xml:space="preserve">относиться к обеспечению интересов ЗАКАЗЧИКА с должным вниманием, проявлять разумную осмотрительность при исполнении обязательств по настоящему Договору и заблаговременно предупреждать ЗАКАЗЧИКА обо всех возможных трудностях, задержках и иных известных ИСПОЛНИТЕЛЮ обстоятельствах, способных негативно повлиять на надлежащее обеспечение выполнения условий настоящего договора, если есть разумные основания их предполагать. </w:t>
      </w:r>
    </w:p>
    <w:p w14:paraId="6982B43C" w14:textId="77777777" w:rsidR="00057CB9" w:rsidRPr="00C71D61" w:rsidRDefault="00057CB9" w:rsidP="00057CB9">
      <w:pPr>
        <w:numPr>
          <w:ilvl w:val="0"/>
          <w:numId w:val="5"/>
        </w:numPr>
        <w:spacing w:after="3" w:line="249" w:lineRule="auto"/>
        <w:ind w:left="709" w:hanging="360"/>
        <w:jc w:val="both"/>
      </w:pPr>
      <w:r w:rsidRPr="00C71D61">
        <w:t xml:space="preserve">учитывать и исполнять принятые у ЗАКАЗЧИКА корпоративные стандарты и регламенты, имеющие отношение к предмету настоящего Договора. </w:t>
      </w:r>
    </w:p>
    <w:p w14:paraId="564958DB" w14:textId="77777777" w:rsidR="00057CB9" w:rsidRPr="00C71D61" w:rsidRDefault="00057CB9" w:rsidP="00057CB9">
      <w:pPr>
        <w:numPr>
          <w:ilvl w:val="0"/>
          <w:numId w:val="5"/>
        </w:numPr>
        <w:spacing w:after="3" w:line="249" w:lineRule="auto"/>
        <w:ind w:left="709" w:hanging="360"/>
        <w:jc w:val="both"/>
      </w:pPr>
      <w:r w:rsidRPr="00C71D61">
        <w:t xml:space="preserve">информировать ЗАКАЗЧИКА о возможных негативных последствиях ведения бухгалтерского учета, налогового учета, финансово-хозяйственной деятельности ЗАКАЗЧИКА в представленном для консультации виде. </w:t>
      </w:r>
    </w:p>
    <w:p w14:paraId="56E2BB73" w14:textId="77777777" w:rsidR="00057CB9" w:rsidRPr="00C71D61" w:rsidRDefault="00057CB9" w:rsidP="00057CB9">
      <w:pPr>
        <w:ind w:left="709" w:hanging="720"/>
      </w:pPr>
      <w:r w:rsidRPr="00C71D61">
        <w:rPr>
          <w:b/>
        </w:rPr>
        <w:t xml:space="preserve">5.4. </w:t>
      </w:r>
      <w:r w:rsidRPr="00C71D61">
        <w:t xml:space="preserve">Стороны обязаны провести сверку взаиморасчетов по настоящему договору по первому требованию одной из сторон. </w:t>
      </w:r>
    </w:p>
    <w:p w14:paraId="533E0836" w14:textId="77777777" w:rsidR="00057CB9" w:rsidRPr="00C71D61" w:rsidRDefault="00057CB9" w:rsidP="00057CB9">
      <w:pPr>
        <w:spacing w:line="259" w:lineRule="auto"/>
        <w:ind w:left="709"/>
      </w:pPr>
      <w:r w:rsidRPr="00C71D61">
        <w:t xml:space="preserve"> </w:t>
      </w:r>
    </w:p>
    <w:p w14:paraId="0DCDECDE" w14:textId="77777777" w:rsidR="00057CB9" w:rsidRPr="00C71D61" w:rsidRDefault="00057CB9" w:rsidP="00057CB9">
      <w:pPr>
        <w:numPr>
          <w:ilvl w:val="0"/>
          <w:numId w:val="6"/>
        </w:numPr>
        <w:spacing w:after="5" w:line="250" w:lineRule="auto"/>
        <w:ind w:right="2463" w:hanging="360"/>
      </w:pPr>
      <w:r w:rsidRPr="00C71D61">
        <w:rPr>
          <w:b/>
        </w:rPr>
        <w:t xml:space="preserve">ПОРЯДОК СДАЧИ И ПРИЕМА УСЛУГ </w:t>
      </w:r>
    </w:p>
    <w:p w14:paraId="3004ADAF" w14:textId="77777777" w:rsidR="00057CB9" w:rsidRPr="00C71D61" w:rsidRDefault="00057CB9" w:rsidP="00057CB9">
      <w:pPr>
        <w:numPr>
          <w:ilvl w:val="1"/>
          <w:numId w:val="6"/>
        </w:numPr>
        <w:spacing w:after="3" w:line="249" w:lineRule="auto"/>
        <w:ind w:left="567" w:hanging="566"/>
        <w:jc w:val="both"/>
      </w:pPr>
      <w:r w:rsidRPr="00C71D61">
        <w:t xml:space="preserve">В течение 10 (десяти) календарных дней после окончания месяца ИСПОЛНИТЕЛЬ вне зависимости от объема оказанных УСЛУГ ежемесячно предоставляет ЗАКАЗЧИКУ счет-фактуру через оператора электронного документооборота. ЗАКАЗЧИК обязан принять и подписать счет-фактуру в течение 5 (пяти) календарных дней со дня ее получения или предоставить мотивированный отказ.  </w:t>
      </w:r>
    </w:p>
    <w:p w14:paraId="3E87CC6B" w14:textId="77777777" w:rsidR="00057CB9" w:rsidRPr="00C71D61" w:rsidRDefault="00057CB9" w:rsidP="00057CB9">
      <w:pPr>
        <w:ind w:left="567"/>
        <w:jc w:val="both"/>
      </w:pPr>
      <w:r w:rsidRPr="00C71D61">
        <w:t xml:space="preserve">В противном случае УСЛУГИ считаются принятыми ЗАКАЗЧИКОМ в полном объеме. Счет-фактура принимается подписанной в одностороннем порядке, работы считаются фактически принятыми и исполненными надлежащим образом.  </w:t>
      </w:r>
    </w:p>
    <w:p w14:paraId="7ABA0766" w14:textId="77777777" w:rsidR="00057CB9" w:rsidRPr="00C71D61" w:rsidRDefault="00057CB9" w:rsidP="00057CB9">
      <w:pPr>
        <w:numPr>
          <w:ilvl w:val="1"/>
          <w:numId w:val="6"/>
        </w:numPr>
        <w:spacing w:after="3" w:line="249" w:lineRule="auto"/>
        <w:ind w:left="567" w:hanging="566"/>
        <w:jc w:val="both"/>
      </w:pPr>
      <w:r w:rsidRPr="00C71D61">
        <w:t xml:space="preserve">За первый месяц оказания услуг счет-фактура может быть выставлена позже сроков, установленных в пункте 6.1 настоящего Договора. </w:t>
      </w:r>
    </w:p>
    <w:p w14:paraId="4DBACEC9" w14:textId="77777777" w:rsidR="00057CB9" w:rsidRPr="00C71D61" w:rsidRDefault="00057CB9" w:rsidP="00057CB9">
      <w:pPr>
        <w:spacing w:line="259" w:lineRule="auto"/>
        <w:ind w:left="566"/>
      </w:pPr>
      <w:r w:rsidRPr="00C71D61">
        <w:t xml:space="preserve"> </w:t>
      </w:r>
    </w:p>
    <w:p w14:paraId="129BE33E" w14:textId="77777777" w:rsidR="00057CB9" w:rsidRPr="00C71D61" w:rsidRDefault="00057CB9" w:rsidP="00057CB9">
      <w:pPr>
        <w:numPr>
          <w:ilvl w:val="0"/>
          <w:numId w:val="6"/>
        </w:numPr>
        <w:spacing w:after="5" w:line="250" w:lineRule="auto"/>
        <w:ind w:right="2463" w:hanging="360"/>
      </w:pPr>
      <w:r w:rsidRPr="00C71D61">
        <w:rPr>
          <w:b/>
        </w:rPr>
        <w:t xml:space="preserve">ОТВЕТСТВЕННОСТЬ СТОРОН </w:t>
      </w:r>
    </w:p>
    <w:p w14:paraId="01697C6C" w14:textId="77777777" w:rsidR="00057CB9" w:rsidRPr="00C71D61" w:rsidRDefault="00057CB9" w:rsidP="00057CB9">
      <w:pPr>
        <w:numPr>
          <w:ilvl w:val="1"/>
          <w:numId w:val="6"/>
        </w:numPr>
        <w:spacing w:after="3" w:line="249" w:lineRule="auto"/>
        <w:ind w:left="567" w:hanging="566"/>
        <w:jc w:val="both"/>
      </w:pPr>
      <w:r w:rsidRPr="00C71D61">
        <w:lastRenderedPageBreak/>
        <w:t xml:space="preserve">За неисполнение или ненадлежащее исполнение обязательств по настоящему Договору, виновная сторона несет ответственность, предусмотренную настоящим Договором и законодательством Республики Узбекистан. </w:t>
      </w:r>
    </w:p>
    <w:p w14:paraId="46D6E5DE" w14:textId="77777777" w:rsidR="00057CB9" w:rsidRPr="00C71D61" w:rsidRDefault="00057CB9" w:rsidP="00057CB9">
      <w:pPr>
        <w:numPr>
          <w:ilvl w:val="1"/>
          <w:numId w:val="6"/>
        </w:numPr>
        <w:spacing w:after="3" w:line="249" w:lineRule="auto"/>
        <w:ind w:left="567" w:hanging="566"/>
        <w:jc w:val="both"/>
      </w:pPr>
      <w:r w:rsidRPr="00C71D61">
        <w:t xml:space="preserve">При неисполнении ЗАКАЗЧИКОМ обязательств по оплате в установленный срок ИСПОЛНИТЕЛЬ вправе потребовать с ЗАКАЗЧИКА уплаты пени в размере 0,01% от суммы задолженности за каждый день просрочки, но не более 10% от суммы задолженности. </w:t>
      </w:r>
    </w:p>
    <w:p w14:paraId="3D3D5D0D" w14:textId="77777777" w:rsidR="00057CB9" w:rsidRPr="00C71D61" w:rsidRDefault="00057CB9" w:rsidP="00057CB9">
      <w:pPr>
        <w:numPr>
          <w:ilvl w:val="1"/>
          <w:numId w:val="6"/>
        </w:numPr>
        <w:spacing w:after="3" w:line="249" w:lineRule="auto"/>
        <w:ind w:left="567" w:hanging="566"/>
        <w:jc w:val="both"/>
      </w:pPr>
      <w:r w:rsidRPr="00C71D61">
        <w:t xml:space="preserve">При неисполнении ИСПОЛНИТЕЛЕМ своих обязательств в согласованные сроки, ЗАКАЗЧИК при осуществлении расчета с ИСПОЛНИТЕЛЕМ вправе удержать сумму пени в размере 0,01% от суммы платежа, подлежащей оплате ИСПОЛНИТЕЛЮ в текущем месяце, за каждый день просрочки, но не более 10% от этой суммы. </w:t>
      </w:r>
    </w:p>
    <w:p w14:paraId="76279423" w14:textId="77777777" w:rsidR="00057CB9" w:rsidRPr="00C71D61" w:rsidRDefault="00057CB9" w:rsidP="00057CB9">
      <w:pPr>
        <w:numPr>
          <w:ilvl w:val="1"/>
          <w:numId w:val="6"/>
        </w:numPr>
        <w:spacing w:after="3" w:line="249" w:lineRule="auto"/>
        <w:ind w:left="567" w:hanging="566"/>
        <w:jc w:val="both"/>
      </w:pPr>
      <w:r w:rsidRPr="00C71D61">
        <w:t xml:space="preserve">ИСПОЛНИТЕЛЬ несет ответственность за причинение ущерба ЗАКАЗЧИКУ вследствие неисполнения или ненадлежащего исполнения договора. Убытки, понесенные ЗАКАЗЧИКОМ, подлежат возмещению в порядке, предусмотренном законодательством РУз. </w:t>
      </w:r>
    </w:p>
    <w:p w14:paraId="676AE971" w14:textId="77777777" w:rsidR="00057CB9" w:rsidRPr="00C71D61" w:rsidRDefault="00057CB9" w:rsidP="00057CB9">
      <w:pPr>
        <w:numPr>
          <w:ilvl w:val="1"/>
          <w:numId w:val="6"/>
        </w:numPr>
        <w:spacing w:after="3" w:line="249" w:lineRule="auto"/>
        <w:ind w:left="567" w:hanging="566"/>
        <w:jc w:val="both"/>
      </w:pPr>
      <w:r w:rsidRPr="00C71D61">
        <w:t xml:space="preserve">ИСПОЛНИТЕЛЬ не несет ответственность за качество оказанных УСЛУГ в следующих случаях: </w:t>
      </w:r>
    </w:p>
    <w:p w14:paraId="0B8A6F18" w14:textId="77777777" w:rsidR="00057CB9" w:rsidRPr="00C71D61" w:rsidRDefault="00057CB9" w:rsidP="00057CB9">
      <w:pPr>
        <w:numPr>
          <w:ilvl w:val="0"/>
          <w:numId w:val="7"/>
        </w:numPr>
        <w:spacing w:after="3" w:line="249" w:lineRule="auto"/>
        <w:ind w:left="567" w:hanging="360"/>
        <w:jc w:val="both"/>
      </w:pPr>
      <w:r w:rsidRPr="00C71D61">
        <w:t xml:space="preserve">если УСЛУГИ оказаны ненадлежащим образом ввиду предоставления ЗАКАЗЧИКОМ документов и информации не в полном объеме, ввиду предоставления неполных и/или недостоверных сведений, а также в случае подлога документов; </w:t>
      </w:r>
    </w:p>
    <w:p w14:paraId="58D4936E" w14:textId="77777777" w:rsidR="00057CB9" w:rsidRPr="00C71D61" w:rsidRDefault="00057CB9" w:rsidP="00057CB9">
      <w:pPr>
        <w:numPr>
          <w:ilvl w:val="0"/>
          <w:numId w:val="7"/>
        </w:numPr>
        <w:spacing w:after="3" w:line="249" w:lineRule="auto"/>
        <w:ind w:left="567" w:hanging="360"/>
        <w:jc w:val="both"/>
      </w:pPr>
      <w:r w:rsidRPr="00C71D61">
        <w:t xml:space="preserve">если эти УСЛУГИ представляют собой профессиональное мнение ИСПОЛНИТЕЛЯ по вопросам, не урегулированным законодательством РУз (пробелы права) или регулирование которых содержит противоречие и/или неясность законодательства РУз. </w:t>
      </w:r>
    </w:p>
    <w:p w14:paraId="6E28C723" w14:textId="77777777" w:rsidR="00057CB9" w:rsidRPr="00C71D61" w:rsidRDefault="00057CB9" w:rsidP="00057CB9">
      <w:pPr>
        <w:numPr>
          <w:ilvl w:val="1"/>
          <w:numId w:val="8"/>
        </w:numPr>
        <w:spacing w:after="3" w:line="249" w:lineRule="auto"/>
        <w:ind w:left="567" w:hanging="566"/>
        <w:jc w:val="both"/>
      </w:pPr>
      <w:r w:rsidRPr="00C71D61">
        <w:t xml:space="preserve">ИСПОЛНИТЕЛЬ не несет ответственности за сохранность бухгалтерских документов, если порча и/или уничтожение документации происходит по вине ЗАКАЗЧИКА или по независящим от сторон обстоятельствам.  </w:t>
      </w:r>
    </w:p>
    <w:p w14:paraId="2D6C844D" w14:textId="77777777" w:rsidR="00057CB9" w:rsidRPr="00C71D61" w:rsidRDefault="00057CB9" w:rsidP="00057CB9">
      <w:pPr>
        <w:numPr>
          <w:ilvl w:val="1"/>
          <w:numId w:val="8"/>
        </w:numPr>
        <w:spacing w:after="3" w:line="249" w:lineRule="auto"/>
        <w:ind w:left="567" w:hanging="566"/>
        <w:jc w:val="both"/>
      </w:pPr>
      <w:r w:rsidRPr="00C71D61">
        <w:t xml:space="preserve">ИСПОЛНИТЕЛЬ не несет ответственности за выводы и рекомендации, указанные в письменном отчете по результатам оказания УСЛУГ, в случае не предоставления, не полного предоставления, а, равно как и за предоставление ЗАКАЗЧИКОМ неполной и недостоверной информации. </w:t>
      </w:r>
    </w:p>
    <w:p w14:paraId="371C37BE" w14:textId="77777777" w:rsidR="00057CB9" w:rsidRPr="00C71D61" w:rsidRDefault="00057CB9" w:rsidP="00057CB9">
      <w:pPr>
        <w:numPr>
          <w:ilvl w:val="1"/>
          <w:numId w:val="8"/>
        </w:numPr>
        <w:spacing w:after="3" w:line="249" w:lineRule="auto"/>
        <w:ind w:left="567" w:hanging="566"/>
        <w:jc w:val="both"/>
      </w:pPr>
      <w:r w:rsidRPr="00C71D61">
        <w:t xml:space="preserve">В случае задержки представления первичных документов ИСПОЛНИТЕЛЮ более чем на 5 (пять) рабочих дней после даты, согласованной устно/письменно между ИСПОЛНИТЕЛЕМ и ЗАКАЗЧИКОМ, стоимость бухгалтерского обслуживания за текущий месяц увеличивается на 5%. При увеличении срока задержки первичных документов до 20 (двадцати) рабочих дней ИСПОЛНИТЕЛЬ не несет ответственности за возможные убытки ЗАКАЗЧИКА, связанные с неправильным расчетом налогооблагаемой базы для исчисления налогов и сборов, подлежащих уплате в бюджет по законодательству РУз. </w:t>
      </w:r>
    </w:p>
    <w:p w14:paraId="50934F96" w14:textId="77777777" w:rsidR="00057CB9" w:rsidRPr="00C71D61" w:rsidRDefault="00057CB9" w:rsidP="00057CB9">
      <w:pPr>
        <w:numPr>
          <w:ilvl w:val="1"/>
          <w:numId w:val="8"/>
        </w:numPr>
        <w:spacing w:after="3" w:line="249" w:lineRule="auto"/>
        <w:ind w:left="567" w:hanging="566"/>
        <w:jc w:val="both"/>
      </w:pPr>
      <w:r w:rsidRPr="00C71D61">
        <w:t xml:space="preserve">Если задержка представления первичных документов произошла более чем на 25 (двадцать пять) рабочих дней по хозяйственным операциям, совершенным в последней декаде последнего месяца отчетного периода (квартала), то ИСПОЛНИТЕЛЬ не несет ответственности за последствия, связанные с предоставлением и содержанием отчетности соответствующего отчетного периода. </w:t>
      </w:r>
    </w:p>
    <w:p w14:paraId="3E6105FC" w14:textId="77777777" w:rsidR="00057CB9" w:rsidRPr="00C71D61" w:rsidRDefault="00057CB9" w:rsidP="00057CB9">
      <w:pPr>
        <w:numPr>
          <w:ilvl w:val="1"/>
          <w:numId w:val="8"/>
        </w:numPr>
        <w:spacing w:after="3" w:line="249" w:lineRule="auto"/>
        <w:ind w:left="567" w:hanging="566"/>
        <w:jc w:val="both"/>
      </w:pPr>
      <w:r w:rsidRPr="00C71D61">
        <w:t xml:space="preserve">В случае предъявления ЗАКАЗЧИКУ со стороны государственных контролирующих органов требований о взыскании (доначислении) налогов (сборов), пени, штрафов либо привлечения ЗАКАЗЧИКА к ответственности в связи с содержанием отчетности, составленной или предоставленной ИСПОЛНИТЕЛЕМ, ЗАКАЗЧИК обязан обратиться в межрайонный экономический суд г. Ташкента и при необходимости обжаловать решения суда. При несоблюдении требований указанного пункта ИСПОЛНИТЕЛЬ не несет ответственности по возмещению убытков Заказчика, вызванных уплатой указанных налогов (сборам), пени и штрафов. Судебные расходы несет ЗАКАЗЧИК. </w:t>
      </w:r>
      <w:r w:rsidRPr="00C71D61">
        <w:lastRenderedPageBreak/>
        <w:t xml:space="preserve">ИСПОЛНИТЕЛЬ несет ответственность перед Заказчиком в форме компенсации убытков в размере, уплаченных ЗАКАЗЧИКОМ (или фактически взысканных) сумм пени и штрафов, законность начисления (взыскания) которых подтверждается решением суда, а также в размере уплаченных сумм государственных пошлин на ведение соответствующих судебных дел. </w:t>
      </w:r>
    </w:p>
    <w:p w14:paraId="2B2F5BE1" w14:textId="77777777" w:rsidR="00057CB9" w:rsidRPr="00C71D61" w:rsidRDefault="00057CB9" w:rsidP="00057CB9">
      <w:pPr>
        <w:numPr>
          <w:ilvl w:val="1"/>
          <w:numId w:val="8"/>
        </w:numPr>
        <w:spacing w:after="3" w:line="249" w:lineRule="auto"/>
        <w:ind w:left="567" w:hanging="566"/>
        <w:jc w:val="both"/>
      </w:pPr>
      <w:r w:rsidRPr="00C71D61">
        <w:t xml:space="preserve">Предел ответственности ИСПОЛНИТЕЛЯ по настоящему Договору составляет однократный размер оплаты услуг за месяц, указанный в пункте 3.1. настоящего Договора.  </w:t>
      </w:r>
    </w:p>
    <w:p w14:paraId="52E49D94" w14:textId="77777777" w:rsidR="00057CB9" w:rsidRPr="00C71D61" w:rsidRDefault="00057CB9" w:rsidP="00057CB9">
      <w:pPr>
        <w:numPr>
          <w:ilvl w:val="1"/>
          <w:numId w:val="8"/>
        </w:numPr>
        <w:spacing w:after="3" w:line="249" w:lineRule="auto"/>
        <w:ind w:left="567" w:hanging="566"/>
        <w:jc w:val="both"/>
      </w:pPr>
      <w:r w:rsidRPr="00C71D61">
        <w:t xml:space="preserve">В случае если убытки ЗАКАЗЧИКА вызваны его требованиями, касающимися ведения бухгалтерской и налоговой отчетности и ее предоставления, с которыми ИСПОЛНИТЕЛЬ не был согласен, ИСПОЛНИТЕЛЬ не несет ответственности по убыткам ЗАКАЗЧИКА. </w:t>
      </w:r>
    </w:p>
    <w:p w14:paraId="277E249D" w14:textId="77777777" w:rsidR="00057CB9" w:rsidRPr="00C71D61" w:rsidRDefault="00057CB9" w:rsidP="00057CB9">
      <w:pPr>
        <w:numPr>
          <w:ilvl w:val="1"/>
          <w:numId w:val="8"/>
        </w:numPr>
        <w:spacing w:after="3" w:line="249" w:lineRule="auto"/>
        <w:ind w:left="567" w:hanging="566"/>
        <w:jc w:val="both"/>
      </w:pPr>
      <w:r w:rsidRPr="00C71D61">
        <w:t xml:space="preserve">Бухгалтерские и налоговые первичные, сводные и отчетные документы хранятся у ЗАКАЗЧИКА. ЗАКАЗЧИК несет ответственность за их сохранность. В случае их утери или порчи ЗАКАЗЧИК обязан за свой счет и своими силами принять меры по их восстановлению.  </w:t>
      </w:r>
    </w:p>
    <w:p w14:paraId="2D4F5974" w14:textId="77777777" w:rsidR="00057CB9" w:rsidRPr="00C71D61" w:rsidRDefault="00057CB9" w:rsidP="00057CB9">
      <w:pPr>
        <w:spacing w:line="259" w:lineRule="auto"/>
        <w:ind w:left="567"/>
      </w:pPr>
      <w:r w:rsidRPr="00C71D61">
        <w:t xml:space="preserve"> </w:t>
      </w:r>
    </w:p>
    <w:p w14:paraId="58277661" w14:textId="77777777" w:rsidR="00057CB9" w:rsidRPr="00C71D61" w:rsidRDefault="00057CB9" w:rsidP="00057CB9">
      <w:pPr>
        <w:numPr>
          <w:ilvl w:val="0"/>
          <w:numId w:val="9"/>
        </w:numPr>
        <w:spacing w:after="5" w:line="250" w:lineRule="auto"/>
        <w:ind w:right="2463" w:hanging="360"/>
      </w:pPr>
      <w:r w:rsidRPr="00C71D61">
        <w:rPr>
          <w:b/>
        </w:rPr>
        <w:t xml:space="preserve">ПОРЯДОК РАЗРЕШЕНИЯ СПОРОВ </w:t>
      </w:r>
    </w:p>
    <w:p w14:paraId="7CF54CC3" w14:textId="77777777" w:rsidR="00057CB9" w:rsidRPr="00C71D61" w:rsidRDefault="00057CB9" w:rsidP="00057CB9">
      <w:pPr>
        <w:numPr>
          <w:ilvl w:val="1"/>
          <w:numId w:val="9"/>
        </w:numPr>
        <w:spacing w:after="3" w:line="249" w:lineRule="auto"/>
        <w:ind w:left="567" w:hanging="566"/>
        <w:jc w:val="both"/>
      </w:pPr>
      <w:r w:rsidRPr="00C71D61">
        <w:t xml:space="preserve">Стороны примут все необходимые меры для урегулирования споров путем переговоров и направления друг другу претензий. </w:t>
      </w:r>
    </w:p>
    <w:p w14:paraId="698ED9C3" w14:textId="77777777" w:rsidR="00057CB9" w:rsidRPr="00C71D61" w:rsidRDefault="00057CB9" w:rsidP="00057CB9">
      <w:pPr>
        <w:numPr>
          <w:ilvl w:val="1"/>
          <w:numId w:val="9"/>
        </w:numPr>
        <w:spacing w:after="3" w:line="249" w:lineRule="auto"/>
        <w:ind w:left="567" w:hanging="566"/>
        <w:jc w:val="both"/>
      </w:pPr>
      <w:r w:rsidRPr="00C71D61">
        <w:t xml:space="preserve">В случае недостижения соглашения в ходе переговоров, указанных в п. 7.1 Договора, заинтересованная Сторона направляет другой Стороне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 </w:t>
      </w:r>
    </w:p>
    <w:p w14:paraId="2844F0AC" w14:textId="77777777" w:rsidR="00057CB9" w:rsidRPr="00C71D61" w:rsidRDefault="00057CB9" w:rsidP="00057CB9">
      <w:pPr>
        <w:numPr>
          <w:ilvl w:val="1"/>
          <w:numId w:val="9"/>
        </w:numPr>
        <w:spacing w:after="3" w:line="249" w:lineRule="auto"/>
        <w:ind w:left="567" w:hanging="566"/>
        <w:jc w:val="both"/>
      </w:pPr>
      <w:r w:rsidRPr="00C71D61">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 </w:t>
      </w:r>
    </w:p>
    <w:p w14:paraId="77D1C05C" w14:textId="77777777" w:rsidR="00057CB9" w:rsidRPr="00C71D61" w:rsidRDefault="00057CB9" w:rsidP="00057CB9">
      <w:pPr>
        <w:numPr>
          <w:ilvl w:val="1"/>
          <w:numId w:val="9"/>
        </w:numPr>
        <w:spacing w:after="3" w:line="249" w:lineRule="auto"/>
        <w:ind w:left="567" w:hanging="566"/>
        <w:jc w:val="both"/>
      </w:pPr>
      <w:r w:rsidRPr="00C71D61">
        <w:t xml:space="preserve">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 </w:t>
      </w:r>
    </w:p>
    <w:p w14:paraId="44CD8D5F" w14:textId="77777777" w:rsidR="00057CB9" w:rsidRPr="00C71D61" w:rsidRDefault="00057CB9" w:rsidP="00057CB9">
      <w:pPr>
        <w:numPr>
          <w:ilvl w:val="1"/>
          <w:numId w:val="9"/>
        </w:numPr>
        <w:spacing w:after="3" w:line="249" w:lineRule="auto"/>
        <w:ind w:left="567" w:hanging="566"/>
        <w:jc w:val="both"/>
      </w:pPr>
      <w:r w:rsidRPr="00C71D61">
        <w:t xml:space="preserve">В случае не урегулирования разногласий путем переговоров, а также в случае неполучения ответа на претензию в течение срока, указанного в п. 7.4 Договора, споры передаются на решение в Межрайонный Экономический Суд г. Ташкента. </w:t>
      </w:r>
    </w:p>
    <w:p w14:paraId="1CB54A68" w14:textId="77777777" w:rsidR="00057CB9" w:rsidRPr="00C71D61" w:rsidRDefault="00057CB9" w:rsidP="00057CB9">
      <w:pPr>
        <w:spacing w:line="259" w:lineRule="auto"/>
        <w:ind w:left="566"/>
      </w:pPr>
      <w:r w:rsidRPr="00C71D61">
        <w:t xml:space="preserve"> </w:t>
      </w:r>
    </w:p>
    <w:p w14:paraId="71F449E6" w14:textId="77777777" w:rsidR="00057CB9" w:rsidRPr="00C71D61" w:rsidRDefault="00057CB9" w:rsidP="00057CB9">
      <w:pPr>
        <w:numPr>
          <w:ilvl w:val="0"/>
          <w:numId w:val="9"/>
        </w:numPr>
        <w:spacing w:after="5" w:line="250" w:lineRule="auto"/>
        <w:ind w:right="7" w:hanging="360"/>
      </w:pPr>
      <w:r w:rsidRPr="00C71D61">
        <w:rPr>
          <w:b/>
        </w:rPr>
        <w:t xml:space="preserve">КОНФИДЕНЦИАЛЬНОСТЬ И ЗАЩИТА ИНФОРМАЦИИ </w:t>
      </w:r>
    </w:p>
    <w:p w14:paraId="43C3FFC1" w14:textId="77777777" w:rsidR="00057CB9" w:rsidRPr="00C71D61" w:rsidRDefault="00057CB9" w:rsidP="00057CB9">
      <w:pPr>
        <w:numPr>
          <w:ilvl w:val="1"/>
          <w:numId w:val="9"/>
        </w:numPr>
        <w:spacing w:after="3" w:line="249" w:lineRule="auto"/>
        <w:ind w:left="567" w:hanging="566"/>
        <w:jc w:val="both"/>
      </w:pPr>
      <w:r w:rsidRPr="00C71D61">
        <w:t xml:space="preserve">Информация (первичные документы, учетные регистры, внутренние (локальные) акты, действующие у ЗАКАЗЧИКА, учредительные документы, налоговые декларации, финансовая отчетность, «ноу-хау» и прочие документы, имеющие как прямое, так и косвенное отношение, как к ЗАКАЗЧИКУ, так и к качеству оказания УСЛУГ), предоставленная ЗАКАЗЧИКОМ и его должностными лицами, не подлежит разглашению ИСПОЛНИТЕЛЕМ, а также не может передаваться третьим лицам или использоваться каким-либо иным способом с участием третьих лиц, в том числе в качестве ссылок, примеров и аргументов при обучении, спорах, в публикациях и других подобных материалах. </w:t>
      </w:r>
    </w:p>
    <w:p w14:paraId="51376B0D" w14:textId="77777777" w:rsidR="00057CB9" w:rsidRPr="00C71D61" w:rsidRDefault="00057CB9" w:rsidP="00057CB9">
      <w:pPr>
        <w:numPr>
          <w:ilvl w:val="1"/>
          <w:numId w:val="9"/>
        </w:numPr>
        <w:spacing w:after="3" w:line="249" w:lineRule="auto"/>
        <w:ind w:left="567" w:hanging="566"/>
        <w:jc w:val="both"/>
      </w:pPr>
      <w:r w:rsidRPr="00C71D61">
        <w:lastRenderedPageBreak/>
        <w:t xml:space="preserve">Информационно-консультационные материалы, документация, сведения, рекомендации, Отчеты, предоставленные ИСПОЛНИТЕЛЕМ, не подлежат разглашению ЗАКАЗЧИКОМ, а также не могут передаваться третьим лицам или использоваться каким-либо иным способом с участием третьих лиц, в том числе в качестве ссылок, примеров и аргументов при обучении, спорах, в публикациях и др.  </w:t>
      </w:r>
    </w:p>
    <w:p w14:paraId="5612A6B1" w14:textId="77777777" w:rsidR="00057CB9" w:rsidRPr="00C71D61" w:rsidRDefault="00057CB9" w:rsidP="00057CB9">
      <w:pPr>
        <w:numPr>
          <w:ilvl w:val="1"/>
          <w:numId w:val="9"/>
        </w:numPr>
        <w:spacing w:after="3" w:line="249" w:lineRule="auto"/>
        <w:ind w:left="567" w:hanging="566"/>
        <w:jc w:val="both"/>
      </w:pPr>
      <w:r w:rsidRPr="00C71D61">
        <w:t xml:space="preserve">ИСПОЛНИТЕЛЬ имеет право размещать на информационных ресурсах информацию о клиентах, которым были оказаны УСЛУГИ. При этом информация будет ограничена исключительно фирменным наименованием ЗАКАЗЧИКА, видом оказываемых Услуг и периодом договорного сотрудничества. </w:t>
      </w:r>
    </w:p>
    <w:p w14:paraId="2491AD64" w14:textId="77777777" w:rsidR="00057CB9" w:rsidRPr="00C71D61" w:rsidRDefault="00057CB9" w:rsidP="00057CB9">
      <w:pPr>
        <w:numPr>
          <w:ilvl w:val="1"/>
          <w:numId w:val="9"/>
        </w:numPr>
        <w:spacing w:after="3" w:line="249" w:lineRule="auto"/>
        <w:ind w:left="567" w:hanging="566"/>
        <w:jc w:val="both"/>
      </w:pPr>
      <w:r w:rsidRPr="00C71D61">
        <w:t xml:space="preserve">Стороны по своему усмотрению, в определяемых ими целях и устанавливаемом ими объеме предоставляют другой Стороне доступ к конфиденциальной информации о своей деятельности и взаимно обязуются добросовестно использовать и не разглашать указанную информацию, которая стала им известна в связи с исполнением предмета настоящего Договора, а также полученную ими любым иным способом. </w:t>
      </w:r>
    </w:p>
    <w:p w14:paraId="03B5AE0C" w14:textId="77777777" w:rsidR="00057CB9" w:rsidRPr="00C71D61" w:rsidRDefault="00057CB9" w:rsidP="00057CB9">
      <w:pPr>
        <w:numPr>
          <w:ilvl w:val="1"/>
          <w:numId w:val="9"/>
        </w:numPr>
        <w:spacing w:after="3" w:line="249" w:lineRule="auto"/>
        <w:ind w:left="567" w:hanging="566"/>
        <w:jc w:val="both"/>
      </w:pPr>
      <w:r w:rsidRPr="00C71D61">
        <w:t xml:space="preserve">Стороны взаимно обязуются хранить предоставляемые другой стороной документы и иные объекты, относящиеся к предмету настоящего Договора, в приспособленном для этого месте, а также обеспечить работу с ними только уполномоченных на то лиц. </w:t>
      </w:r>
    </w:p>
    <w:p w14:paraId="6BE2B83B" w14:textId="77777777" w:rsidR="00057CB9" w:rsidRPr="00C71D61" w:rsidRDefault="00057CB9" w:rsidP="00057CB9">
      <w:pPr>
        <w:spacing w:line="259" w:lineRule="auto"/>
        <w:ind w:left="566"/>
      </w:pPr>
      <w:r w:rsidRPr="00C71D61">
        <w:t xml:space="preserve"> </w:t>
      </w:r>
    </w:p>
    <w:p w14:paraId="73C2A046" w14:textId="77777777" w:rsidR="00057CB9" w:rsidRPr="00C71D61" w:rsidRDefault="00057CB9" w:rsidP="00057CB9">
      <w:pPr>
        <w:numPr>
          <w:ilvl w:val="0"/>
          <w:numId w:val="9"/>
        </w:numPr>
        <w:spacing w:after="5" w:line="250" w:lineRule="auto"/>
        <w:ind w:right="2463" w:hanging="360"/>
      </w:pPr>
      <w:r w:rsidRPr="00C71D61">
        <w:rPr>
          <w:b/>
        </w:rPr>
        <w:t>ФОРС-МАЖОР</w:t>
      </w:r>
    </w:p>
    <w:p w14:paraId="0C8B8C8D" w14:textId="77777777" w:rsidR="00057CB9" w:rsidRPr="00C71D61" w:rsidRDefault="00057CB9" w:rsidP="00057CB9">
      <w:pPr>
        <w:numPr>
          <w:ilvl w:val="1"/>
          <w:numId w:val="9"/>
        </w:numPr>
        <w:spacing w:after="3" w:line="249" w:lineRule="auto"/>
        <w:ind w:left="567" w:hanging="566"/>
        <w:jc w:val="both"/>
      </w:pPr>
      <w:r w:rsidRPr="00C71D61">
        <w:t xml:space="preserve">Ни одна из сторон не несет ответственности за полное или частичное невыполнение своих обязательства по договору, если это произошло вследствие: наводнения, пожара, землетрясения, забастовок или иных чрезвычайных положений, изменения налогового законодательства, таможенных процедур, нормативно-правовых актов государственных органов, введение военного положения, а также войны или военных действий, возникших после подписания настоящего договора. </w:t>
      </w:r>
    </w:p>
    <w:p w14:paraId="609BBF15" w14:textId="77777777" w:rsidR="00057CB9" w:rsidRPr="00C71D61" w:rsidRDefault="00057CB9" w:rsidP="00057CB9">
      <w:pPr>
        <w:numPr>
          <w:ilvl w:val="1"/>
          <w:numId w:val="9"/>
        </w:numPr>
        <w:spacing w:after="3" w:line="249" w:lineRule="auto"/>
        <w:ind w:left="567" w:hanging="566"/>
        <w:jc w:val="both"/>
      </w:pPr>
      <w:r w:rsidRPr="00C71D61">
        <w:t xml:space="preserve">Если одно из вышеупомянутых обстоятельств повлияет на выполнение настоящего договора в течение времени его действия, срок выполнения работ по договору продлевается на время действия обстоятельства  </w:t>
      </w:r>
    </w:p>
    <w:p w14:paraId="51FE7BDE" w14:textId="77777777" w:rsidR="00057CB9" w:rsidRPr="00C71D61" w:rsidRDefault="00057CB9" w:rsidP="00057CB9">
      <w:pPr>
        <w:numPr>
          <w:ilvl w:val="1"/>
          <w:numId w:val="9"/>
        </w:numPr>
        <w:spacing w:after="3" w:line="249" w:lineRule="auto"/>
        <w:ind w:left="567" w:hanging="566"/>
        <w:jc w:val="both"/>
      </w:pPr>
      <w:r w:rsidRPr="00C71D61">
        <w:t xml:space="preserve">Сторона, для которой выполнение обязательств стало невозможным, должна незамедлительно информировать другую сторону о начале, продолжительности и времени прекращения упомянутых выше обстоятельств. </w:t>
      </w:r>
    </w:p>
    <w:p w14:paraId="2AE2DB6D" w14:textId="77777777" w:rsidR="00057CB9" w:rsidRPr="00C71D61" w:rsidRDefault="00057CB9" w:rsidP="00057CB9">
      <w:pPr>
        <w:spacing w:line="259" w:lineRule="auto"/>
        <w:ind w:left="566"/>
      </w:pPr>
      <w:r w:rsidRPr="00C71D61">
        <w:t xml:space="preserve"> </w:t>
      </w:r>
    </w:p>
    <w:p w14:paraId="5C08AE07" w14:textId="77777777" w:rsidR="00057CB9" w:rsidRPr="00C71D61" w:rsidRDefault="00057CB9" w:rsidP="00057CB9">
      <w:pPr>
        <w:numPr>
          <w:ilvl w:val="0"/>
          <w:numId w:val="9"/>
        </w:numPr>
        <w:spacing w:after="5" w:line="250" w:lineRule="auto"/>
        <w:ind w:right="1137" w:hanging="360"/>
      </w:pPr>
      <w:r w:rsidRPr="00C71D61">
        <w:rPr>
          <w:b/>
        </w:rPr>
        <w:t>СРОК ДЕЙСТВИЯ ДОГОВОРА. ПРЕКРАЩЕНИЕ ДОГОВОРА</w:t>
      </w:r>
    </w:p>
    <w:p w14:paraId="54091CAE" w14:textId="77777777" w:rsidR="00057CB9" w:rsidRPr="00C71D61" w:rsidRDefault="00057CB9" w:rsidP="00057CB9">
      <w:pPr>
        <w:numPr>
          <w:ilvl w:val="1"/>
          <w:numId w:val="9"/>
        </w:numPr>
        <w:spacing w:after="3" w:line="249" w:lineRule="auto"/>
        <w:ind w:left="567" w:hanging="566"/>
        <w:jc w:val="both"/>
      </w:pPr>
      <w:r w:rsidRPr="00C71D61">
        <w:t xml:space="preserve">Настоящий договор действует </w:t>
      </w:r>
      <w:r w:rsidRPr="00C71D61">
        <w:rPr>
          <w:b/>
        </w:rPr>
        <w:t>до «___» _____________ 20__ г.</w:t>
      </w:r>
      <w:r w:rsidRPr="00C71D61">
        <w:t xml:space="preserve"> Прекращение договора не влечет прекращения обязательств, неисполненных Сторонами к моменту окончания срока действия договора. Такие обязательства действуют до полного их исполнения. </w:t>
      </w:r>
    </w:p>
    <w:p w14:paraId="7C9E2CC1" w14:textId="77777777" w:rsidR="00057CB9" w:rsidRPr="00C71D61" w:rsidRDefault="00057CB9" w:rsidP="00057CB9">
      <w:pPr>
        <w:numPr>
          <w:ilvl w:val="1"/>
          <w:numId w:val="9"/>
        </w:numPr>
        <w:spacing w:after="3" w:line="249" w:lineRule="auto"/>
        <w:ind w:left="567" w:hanging="566"/>
        <w:jc w:val="both"/>
      </w:pPr>
      <w:r w:rsidRPr="00C71D61">
        <w:t xml:space="preserve">ИСПОЛНИТЕЛЬ вправе потребовать досрочного расторжения договора, уведомив ЗАКАЗЧИКА за 60 (шестьдесят) календарных дней в случае если: </w:t>
      </w:r>
    </w:p>
    <w:p w14:paraId="5B27D761" w14:textId="77777777" w:rsidR="00057CB9" w:rsidRPr="00C71D61" w:rsidRDefault="00057CB9" w:rsidP="00057CB9">
      <w:pPr>
        <w:numPr>
          <w:ilvl w:val="0"/>
          <w:numId w:val="10"/>
        </w:numPr>
        <w:spacing w:after="3" w:line="249" w:lineRule="auto"/>
        <w:ind w:left="567" w:hanging="370"/>
        <w:jc w:val="both"/>
      </w:pPr>
      <w:r w:rsidRPr="00C71D61">
        <w:t xml:space="preserve">ЗАКАЗЧИК допустил просрочку предварительной оплаты УСЛУГ по настоящему договору в течение более 30 (тридцати) календарных дней; </w:t>
      </w:r>
    </w:p>
    <w:p w14:paraId="227E9A67" w14:textId="77777777" w:rsidR="00057CB9" w:rsidRPr="00C71D61" w:rsidRDefault="00057CB9" w:rsidP="00057CB9">
      <w:pPr>
        <w:numPr>
          <w:ilvl w:val="0"/>
          <w:numId w:val="10"/>
        </w:numPr>
        <w:spacing w:after="3" w:line="249" w:lineRule="auto"/>
        <w:ind w:left="567" w:hanging="370"/>
        <w:jc w:val="both"/>
      </w:pPr>
      <w:r w:rsidRPr="00C71D61">
        <w:t xml:space="preserve">ЗАКАЗЧИК дважды в течение срока действия ДОГОВОРА допустил просрочку оплаты УСЛУГ по настоящему договору в течение более 30 (тридцати) календарных дней в совокупности; </w:t>
      </w:r>
    </w:p>
    <w:p w14:paraId="6DF6260D" w14:textId="77777777" w:rsidR="00057CB9" w:rsidRPr="00C71D61" w:rsidRDefault="00057CB9" w:rsidP="00057CB9">
      <w:pPr>
        <w:numPr>
          <w:ilvl w:val="0"/>
          <w:numId w:val="10"/>
        </w:numPr>
        <w:spacing w:after="3" w:line="249" w:lineRule="auto"/>
        <w:ind w:left="567" w:hanging="370"/>
        <w:jc w:val="both"/>
      </w:pPr>
      <w:r w:rsidRPr="00C71D61">
        <w:t xml:space="preserve">ЗАКАЗЧИК, несмотря на письменное, своевременное и обоснованное предупреждение со стороны ИСПОЛНИТЕЛЯ, не устранил обстоятельств, грозящих качеству оказываемых УСЛУГ. При этом ИСПОЛНИТЕЛЬ вправе взыскать оплату за фактически оказанные УСЛУГИ. </w:t>
      </w:r>
    </w:p>
    <w:p w14:paraId="171EA940" w14:textId="77777777" w:rsidR="00057CB9" w:rsidRPr="00C71D61" w:rsidRDefault="00057CB9" w:rsidP="00057CB9">
      <w:pPr>
        <w:ind w:left="567" w:hanging="566"/>
        <w:jc w:val="both"/>
      </w:pPr>
      <w:r w:rsidRPr="00C71D61">
        <w:rPr>
          <w:b/>
        </w:rPr>
        <w:t xml:space="preserve">11.3. </w:t>
      </w:r>
      <w:r w:rsidRPr="00C71D61">
        <w:t xml:space="preserve">ЗАКАЗЧИК вправе потребовать досрочного расторжения договора, уведомив ИСПОЛНИТЕЛЯ за 60 (шестьдесят) календарных дней в случае, если: </w:t>
      </w:r>
    </w:p>
    <w:p w14:paraId="0E4FBEB7" w14:textId="77777777" w:rsidR="00057CB9" w:rsidRPr="00C71D61" w:rsidRDefault="00057CB9" w:rsidP="00057CB9">
      <w:pPr>
        <w:numPr>
          <w:ilvl w:val="0"/>
          <w:numId w:val="10"/>
        </w:numPr>
        <w:spacing w:after="3" w:line="249" w:lineRule="auto"/>
        <w:ind w:left="567" w:hanging="370"/>
        <w:jc w:val="both"/>
      </w:pPr>
      <w:r w:rsidRPr="00C71D61">
        <w:lastRenderedPageBreak/>
        <w:t xml:space="preserve">ИСПОЛНИТЕЛЬ дважды в течение срока действия Договора не исполнил свои обязательства. </w:t>
      </w:r>
    </w:p>
    <w:p w14:paraId="24542A61" w14:textId="77777777" w:rsidR="00057CB9" w:rsidRPr="00C71D61" w:rsidRDefault="00057CB9" w:rsidP="00057CB9">
      <w:pPr>
        <w:spacing w:line="259" w:lineRule="auto"/>
        <w:ind w:left="567"/>
      </w:pPr>
    </w:p>
    <w:p w14:paraId="4BEA920C" w14:textId="77777777" w:rsidR="00057CB9" w:rsidRPr="00C71D61" w:rsidRDefault="00057CB9" w:rsidP="00057CB9">
      <w:pPr>
        <w:numPr>
          <w:ilvl w:val="0"/>
          <w:numId w:val="11"/>
        </w:numPr>
        <w:spacing w:after="5" w:line="250" w:lineRule="auto"/>
        <w:ind w:right="2463" w:hanging="360"/>
      </w:pPr>
      <w:r w:rsidRPr="00C71D61">
        <w:rPr>
          <w:b/>
        </w:rPr>
        <w:t xml:space="preserve">ПРОЧИЕ УСЛОВИЯ </w:t>
      </w:r>
    </w:p>
    <w:p w14:paraId="00F1A2CA" w14:textId="77777777" w:rsidR="00057CB9" w:rsidRPr="00C71D61" w:rsidRDefault="00057CB9" w:rsidP="00057CB9">
      <w:pPr>
        <w:numPr>
          <w:ilvl w:val="1"/>
          <w:numId w:val="11"/>
        </w:numPr>
        <w:spacing w:after="3" w:line="249" w:lineRule="auto"/>
        <w:ind w:left="567" w:hanging="566"/>
        <w:jc w:val="both"/>
      </w:pPr>
      <w:r w:rsidRPr="00C71D61">
        <w:t xml:space="preserve">ЗАКАЗЧИК обязуется воздерживаться от каких-либо действий, в том числе предложений или обещаний, которые могут быть прямо или косвенно истолкованы как коммерческий подкуп. </w:t>
      </w:r>
    </w:p>
    <w:p w14:paraId="50FEDD59" w14:textId="77777777" w:rsidR="00057CB9" w:rsidRPr="00C71D61" w:rsidRDefault="00057CB9" w:rsidP="00057CB9">
      <w:pPr>
        <w:numPr>
          <w:ilvl w:val="1"/>
          <w:numId w:val="11"/>
        </w:numPr>
        <w:spacing w:after="3" w:line="249" w:lineRule="auto"/>
        <w:ind w:left="567" w:hanging="566"/>
        <w:jc w:val="both"/>
      </w:pPr>
      <w:r w:rsidRPr="00C71D61">
        <w:t xml:space="preserve">В соответствии и на основании настоящего ДОГОВОРА ЗАКАЗЧИК не приобретает каких бы то ни было прав на использование Прав на объекты интеллектуальной собственности, Товарных знаков и коммерческих обозначений, которыми индивидуализированы поставляемые по настоящему Договору материалы, программы, документация, кроме тех, которые переходят к нему в соответствии со ст. 1107-1 Гражданского кодекса Республики Узбекистан в связи с приобретением их в целях исполнения настоящего Договора.  </w:t>
      </w:r>
    </w:p>
    <w:p w14:paraId="5C7E817D" w14:textId="77777777" w:rsidR="00057CB9" w:rsidRPr="00C71D61" w:rsidRDefault="00057CB9" w:rsidP="00057CB9">
      <w:pPr>
        <w:numPr>
          <w:ilvl w:val="1"/>
          <w:numId w:val="11"/>
        </w:numPr>
        <w:spacing w:after="3" w:line="249" w:lineRule="auto"/>
        <w:ind w:left="567" w:hanging="566"/>
        <w:jc w:val="both"/>
      </w:pPr>
      <w:r w:rsidRPr="00C71D61">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 Стороны пришли к соглашению, что с подписанием настоящего договора любая как устная, так и письменная договоренность сторон, существовавшая между сторонами до заключения настоящего договора</w:t>
      </w:r>
      <w:r>
        <w:t>,</w:t>
      </w:r>
      <w:r w:rsidRPr="0079330F">
        <w:t xml:space="preserve"> теряет юридическую силу. </w:t>
      </w:r>
    </w:p>
    <w:p w14:paraId="7C3A7BC3" w14:textId="77777777" w:rsidR="00057CB9" w:rsidRPr="00C71D61" w:rsidRDefault="00057CB9" w:rsidP="00057CB9">
      <w:pPr>
        <w:numPr>
          <w:ilvl w:val="1"/>
          <w:numId w:val="11"/>
        </w:numPr>
        <w:spacing w:after="3" w:line="249" w:lineRule="auto"/>
        <w:ind w:left="567" w:hanging="566"/>
        <w:jc w:val="both"/>
      </w:pPr>
      <w:r w:rsidRPr="00C71D61">
        <w:t xml:space="preserve">Настоящий договор должен быть подписан со стороны ЗАКАЗЧИКА собственноручно представителем ЗАКАЗЧИКА. Стороны не допускают использование факсимиле представителя Сторон.  </w:t>
      </w:r>
    </w:p>
    <w:p w14:paraId="6AAAE27F" w14:textId="77777777" w:rsidR="00057CB9" w:rsidRPr="00C71D61" w:rsidRDefault="00057CB9" w:rsidP="00057CB9">
      <w:pPr>
        <w:numPr>
          <w:ilvl w:val="1"/>
          <w:numId w:val="11"/>
        </w:numPr>
        <w:spacing w:after="3" w:line="249" w:lineRule="auto"/>
        <w:ind w:left="567" w:hanging="566"/>
        <w:jc w:val="both"/>
      </w:pPr>
      <w:r w:rsidRPr="00C71D61">
        <w:t xml:space="preserve">Любое уведомление или извещение, которое должно быть отправлено по условиям настоящего договора одной из Сторон другой Стороне, может быть отправлено почтой, электронной почтой, телеграфом, факсимильной связью или самостоятельно доставлено по адресам, указанным в реквизитах Сторон. </w:t>
      </w:r>
    </w:p>
    <w:p w14:paraId="38C00950" w14:textId="77777777" w:rsidR="00057CB9" w:rsidRPr="00C71D61" w:rsidRDefault="00057CB9" w:rsidP="00057CB9">
      <w:pPr>
        <w:numPr>
          <w:ilvl w:val="1"/>
          <w:numId w:val="11"/>
        </w:numPr>
        <w:spacing w:after="3" w:line="249" w:lineRule="auto"/>
        <w:ind w:left="567" w:hanging="566"/>
        <w:jc w:val="both"/>
      </w:pPr>
      <w:r w:rsidRPr="00C71D61">
        <w:t xml:space="preserve">Стороны пришли к соглашению, что все документы, которыми они будут обмениваться  в процессе заключения и исполнения условий Договора, в том числе переданные  по факсимильной связи могут иметь юридическую силу при условии, что можно достоверно установить факт отправки документа от Стороны по Договору и/или от уполномоченных Сторонами третьих лиц с обязательным обменом в разумный срок оригиналами переданных документов. </w:t>
      </w:r>
    </w:p>
    <w:p w14:paraId="3A322079" w14:textId="77777777" w:rsidR="00057CB9" w:rsidRPr="00C71D61" w:rsidRDefault="00057CB9" w:rsidP="00057CB9">
      <w:pPr>
        <w:numPr>
          <w:ilvl w:val="1"/>
          <w:numId w:val="11"/>
        </w:numPr>
        <w:spacing w:after="3" w:line="249" w:lineRule="auto"/>
        <w:ind w:left="567" w:hanging="566"/>
        <w:jc w:val="both"/>
      </w:pPr>
      <w:r w:rsidRPr="00C71D61">
        <w:t xml:space="preserve">В случае несоблюдения одной из сторон срока направления какого-либо из документов, имеющего как прямое, так и косвенное отношение к настоящему договору, другая сторона вправе приостановить исполнение своих обязательств по договору до получения соответствующих документов. </w:t>
      </w:r>
    </w:p>
    <w:p w14:paraId="301496B4" w14:textId="77777777" w:rsidR="00057CB9" w:rsidRPr="00C71D61" w:rsidRDefault="00057CB9" w:rsidP="00057CB9">
      <w:pPr>
        <w:numPr>
          <w:ilvl w:val="1"/>
          <w:numId w:val="11"/>
        </w:numPr>
        <w:spacing w:after="3" w:line="249" w:lineRule="auto"/>
        <w:ind w:left="567" w:hanging="566"/>
        <w:jc w:val="both"/>
      </w:pPr>
      <w:r w:rsidRPr="00C71D61">
        <w:t xml:space="preserve">Любое изменение или дополнение настоящего договора оформляется в письменном виде, вступает в силу со дня его подписания уполномоченными на то представителями сторон и является неотъемлемой частью настоящего Договора. В случае разночтений между приложениями и договором, преобладающей силой обладает настоящий договор. </w:t>
      </w:r>
    </w:p>
    <w:p w14:paraId="20E63B94" w14:textId="77777777" w:rsidR="00057CB9" w:rsidRPr="00C71D61" w:rsidRDefault="00057CB9" w:rsidP="00057CB9">
      <w:pPr>
        <w:numPr>
          <w:ilvl w:val="1"/>
          <w:numId w:val="11"/>
        </w:numPr>
        <w:spacing w:after="3" w:line="249" w:lineRule="auto"/>
        <w:ind w:left="567" w:hanging="566"/>
        <w:jc w:val="both"/>
      </w:pPr>
      <w:r w:rsidRPr="00C71D61">
        <w:t xml:space="preserve">Стороны обязуются письменно сообщить о любых изменениях своих реквизитов, а также обо всех обстоятельствах, которые могут повлиять на исполнение условий Договора, в срок не позднее 3 (Трех) календарных дней с момента изменения реквизитов или обнаружения указанных обстоятельств. </w:t>
      </w:r>
    </w:p>
    <w:p w14:paraId="3B885B7B" w14:textId="77777777" w:rsidR="00057CB9" w:rsidRPr="00C71D61" w:rsidRDefault="00057CB9" w:rsidP="00057CB9">
      <w:pPr>
        <w:numPr>
          <w:ilvl w:val="1"/>
          <w:numId w:val="11"/>
        </w:numPr>
        <w:spacing w:after="3" w:line="249" w:lineRule="auto"/>
        <w:ind w:left="567" w:hanging="566"/>
        <w:jc w:val="both"/>
      </w:pPr>
      <w:r w:rsidRPr="00C71D61">
        <w:t xml:space="preserve">Стороны согласовали следующий срок, как «разумный срок» - 7 (семь) календарных дней. </w:t>
      </w:r>
    </w:p>
    <w:p w14:paraId="792A58CB" w14:textId="77777777" w:rsidR="00057CB9" w:rsidRPr="00C71D61" w:rsidRDefault="00057CB9" w:rsidP="00057CB9">
      <w:pPr>
        <w:numPr>
          <w:ilvl w:val="1"/>
          <w:numId w:val="11"/>
        </w:numPr>
        <w:spacing w:after="3" w:line="249" w:lineRule="auto"/>
        <w:ind w:left="567" w:hanging="566"/>
        <w:jc w:val="both"/>
      </w:pPr>
      <w:r w:rsidRPr="00C71D61">
        <w:t xml:space="preserve">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w:t>
      </w:r>
      <w:r w:rsidRPr="00C71D61">
        <w:lastRenderedPageBreak/>
        <w:t xml:space="preserve">рода сделок (договоров), а равно и подписания настоящего договора, в том числе необходимые разрешения (решения) своевременно полученные ими от собственников Обществ, в которых они работают, в том случае, когда этого прямо и/или косвенно требует как действующее законодательство Республики Узбекистан, так, и возможно, внутренние нормы и правила, имеющие юридическую силу внутри организации ЗАКАЗЧИКА и ИСПОЛНИТЕЛЯ.  </w:t>
      </w:r>
    </w:p>
    <w:p w14:paraId="689D5F27" w14:textId="77777777" w:rsidR="00057CB9" w:rsidRPr="00C71D61" w:rsidRDefault="00057CB9" w:rsidP="00057CB9">
      <w:pPr>
        <w:numPr>
          <w:ilvl w:val="1"/>
          <w:numId w:val="11"/>
        </w:numPr>
        <w:spacing w:after="3" w:line="249" w:lineRule="auto"/>
        <w:ind w:left="567" w:hanging="566"/>
        <w:jc w:val="both"/>
      </w:pPr>
      <w:r w:rsidRPr="00C71D61">
        <w:t xml:space="preserve">Документы ЗАКАЗЧИКА, необходимые ИСПОЛНИТЕЛЮ для выполнения УСЛУГ по Договору, передаются ЗАКАЗЧИКОМ ИСПОЛНИТЕЛЮ по акту приема – передачи, только в том случае, если ИСПОЛНИТЕЛЕМ истребуются (изымаются) у ЗАКАЗЧИКА оригиналы документов, для целей оказания УСЛУГ.  </w:t>
      </w:r>
    </w:p>
    <w:p w14:paraId="78583B4C" w14:textId="77777777" w:rsidR="00057CB9" w:rsidRPr="00C71D61" w:rsidRDefault="00057CB9" w:rsidP="00057CB9">
      <w:pPr>
        <w:numPr>
          <w:ilvl w:val="1"/>
          <w:numId w:val="11"/>
        </w:numPr>
        <w:spacing w:after="3" w:line="249" w:lineRule="auto"/>
        <w:ind w:left="567" w:hanging="566"/>
        <w:jc w:val="both"/>
      </w:pPr>
      <w:r w:rsidRPr="00C71D61">
        <w:t xml:space="preserve">ИСПОЛНИТЕЛЬ гарантирует свою научную и материальную независимость в ходе исполнения настоящего договора. </w:t>
      </w:r>
    </w:p>
    <w:p w14:paraId="6BE7D488" w14:textId="77777777" w:rsidR="00057CB9" w:rsidRPr="00C71D61" w:rsidRDefault="00057CB9" w:rsidP="00057CB9">
      <w:pPr>
        <w:numPr>
          <w:ilvl w:val="1"/>
          <w:numId w:val="11"/>
        </w:numPr>
        <w:spacing w:after="3" w:line="249" w:lineRule="auto"/>
        <w:ind w:left="567" w:hanging="566"/>
        <w:jc w:val="both"/>
      </w:pPr>
      <w:r w:rsidRPr="00C71D61">
        <w:t xml:space="preserve">Изменения, дополнения к настоящему договору действительны, если они оформлены в письменной форме и подписаны обеими сторонами. </w:t>
      </w:r>
    </w:p>
    <w:p w14:paraId="37D16469" w14:textId="77777777" w:rsidR="00057CB9" w:rsidRPr="00C71D61" w:rsidRDefault="00057CB9" w:rsidP="00057CB9">
      <w:pPr>
        <w:numPr>
          <w:ilvl w:val="1"/>
          <w:numId w:val="11"/>
        </w:numPr>
        <w:spacing w:after="3" w:line="249" w:lineRule="auto"/>
        <w:ind w:left="567" w:hanging="566"/>
        <w:jc w:val="both"/>
      </w:pPr>
      <w:r w:rsidRPr="00C71D61">
        <w:t xml:space="preserve">В случаях, не предусмотренных настоящим договором, стороны руководствуются действующим законодательством РУз. </w:t>
      </w:r>
    </w:p>
    <w:p w14:paraId="7705E57C" w14:textId="77777777" w:rsidR="00057CB9" w:rsidRPr="00C71D61" w:rsidRDefault="00057CB9" w:rsidP="00057CB9">
      <w:pPr>
        <w:numPr>
          <w:ilvl w:val="1"/>
          <w:numId w:val="11"/>
        </w:numPr>
        <w:spacing w:after="3" w:line="249" w:lineRule="auto"/>
        <w:ind w:left="567" w:hanging="566"/>
        <w:jc w:val="both"/>
      </w:pPr>
      <w:r w:rsidRPr="00C71D61">
        <w:t xml:space="preserve">Настоящий договор составлен в двух экземплярах, имеющих равную юридическую силу. </w:t>
      </w:r>
    </w:p>
    <w:p w14:paraId="3841C1FB" w14:textId="77777777" w:rsidR="00057CB9" w:rsidRPr="00C71D61" w:rsidRDefault="00057CB9" w:rsidP="00057CB9">
      <w:pPr>
        <w:numPr>
          <w:ilvl w:val="0"/>
          <w:numId w:val="11"/>
        </w:numPr>
        <w:spacing w:after="5" w:line="250" w:lineRule="auto"/>
        <w:ind w:right="2463" w:hanging="360"/>
      </w:pPr>
      <w:r w:rsidRPr="00C71D61">
        <w:rPr>
          <w:b/>
        </w:rPr>
        <w:t xml:space="preserve">РЕКВИЗИТЫ И ПОДПИСИ СТОРОН. </w:t>
      </w:r>
    </w:p>
    <w:p w14:paraId="4DBB7E71" w14:textId="77777777" w:rsidR="00057CB9" w:rsidRPr="00C71D61" w:rsidRDefault="00057CB9" w:rsidP="00057CB9">
      <w:pPr>
        <w:numPr>
          <w:ilvl w:val="1"/>
          <w:numId w:val="11"/>
        </w:numPr>
        <w:spacing w:after="3" w:line="249" w:lineRule="auto"/>
        <w:ind w:left="567" w:hanging="566"/>
        <w:jc w:val="both"/>
      </w:pPr>
      <w:r w:rsidRPr="00C71D61">
        <w:t xml:space="preserve">Стороны обязуются в течение одного дня извещать друг друга в случае изменения своих реквизитов. </w:t>
      </w:r>
    </w:p>
    <w:p w14:paraId="2CEEA119" w14:textId="77777777" w:rsidR="00057CB9" w:rsidRPr="00C71D61" w:rsidRDefault="00057CB9" w:rsidP="00057CB9">
      <w:pPr>
        <w:numPr>
          <w:ilvl w:val="1"/>
          <w:numId w:val="11"/>
        </w:numPr>
        <w:spacing w:line="259" w:lineRule="auto"/>
        <w:ind w:left="567" w:hanging="566"/>
        <w:jc w:val="both"/>
        <w:rPr>
          <w:b/>
          <w:bCs/>
          <w:color w:val="000000"/>
          <w:sz w:val="23"/>
          <w:szCs w:val="23"/>
        </w:rPr>
      </w:pPr>
      <w:r w:rsidRPr="00C71D61">
        <w:rPr>
          <w:b/>
        </w:rPr>
        <w:t xml:space="preserve">ПОДПИСИ СТОРОН. </w:t>
      </w:r>
    </w:p>
    <w:p w14:paraId="2BC01188" w14:textId="77777777" w:rsidR="00EB58EB" w:rsidRDefault="00EB58EB">
      <w:bookmarkStart w:id="0" w:name="_GoBack"/>
      <w:bookmarkEnd w:id="0"/>
    </w:p>
    <w:sectPr w:rsidR="00EB58EB" w:rsidSect="00104B72">
      <w:headerReference w:type="even" r:id="rId5"/>
      <w:footerReference w:type="even" r:id="rId6"/>
      <w:footerReference w:type="default" r:id="rId7"/>
      <w:pgSz w:w="11900" w:h="16840"/>
      <w:pgMar w:top="1102" w:right="977" w:bottom="1102" w:left="141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50BF0" w14:textId="77777777" w:rsidR="00C71D61" w:rsidRDefault="00057C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C7B6A0" w14:textId="77777777" w:rsidR="00C71D61" w:rsidRDefault="00057CB9">
    <w:pPr>
      <w:pStyle w:val="a3"/>
    </w:pPr>
  </w:p>
  <w:p w14:paraId="68B5FA0E" w14:textId="77777777" w:rsidR="00C71D61" w:rsidRDefault="00057CB9"/>
  <w:p w14:paraId="2846D470" w14:textId="77777777" w:rsidR="00C71D61" w:rsidRDefault="00057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C352" w14:textId="77777777" w:rsidR="00C71D61" w:rsidRDefault="00057C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19</w:t>
    </w:r>
    <w:r>
      <w:rPr>
        <w:rStyle w:val="a5"/>
      </w:rPr>
      <w:fldChar w:fldCharType="end"/>
    </w:r>
  </w:p>
  <w:p w14:paraId="7F741633" w14:textId="77777777" w:rsidR="00C71D61" w:rsidRDefault="00057CB9">
    <w:pPr>
      <w:pStyle w:val="a3"/>
    </w:pPr>
  </w:p>
  <w:p w14:paraId="238494A5" w14:textId="77777777" w:rsidR="00C71D61" w:rsidRDefault="00057CB9"/>
  <w:p w14:paraId="304749FF" w14:textId="77777777" w:rsidR="00C71D61" w:rsidRDefault="00057CB9"/>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1313" w14:textId="77777777" w:rsidR="00C71D61" w:rsidRDefault="00057CB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9939551" w14:textId="77777777" w:rsidR="00C71D61" w:rsidRDefault="00057CB9">
    <w:pPr>
      <w:pStyle w:val="a6"/>
      <w:ind w:right="360"/>
    </w:pPr>
  </w:p>
  <w:p w14:paraId="2DD44754" w14:textId="77777777" w:rsidR="00C71D61" w:rsidRDefault="00057CB9"/>
  <w:p w14:paraId="43C12194" w14:textId="77777777" w:rsidR="00C71D61" w:rsidRDefault="00057C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EB4"/>
    <w:multiLevelType w:val="multilevel"/>
    <w:tmpl w:val="A5BA4F08"/>
    <w:lvl w:ilvl="0">
      <w:start w:val="1"/>
      <w:numFmt w:val="decimal"/>
      <w:lvlText w:val="%1."/>
      <w:lvlJc w:val="left"/>
      <w:pPr>
        <w:ind w:left="705"/>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85"/>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05"/>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476180"/>
    <w:multiLevelType w:val="hybridMultilevel"/>
    <w:tmpl w:val="8FF427F8"/>
    <w:lvl w:ilvl="0" w:tplc="A32E9EF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C6E10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1285D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FC28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F4F47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AEC91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DA5B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E8141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8CB2A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E9208E"/>
    <w:multiLevelType w:val="multilevel"/>
    <w:tmpl w:val="10B4418A"/>
    <w:lvl w:ilvl="0">
      <w:start w:val="6"/>
      <w:numFmt w:val="decimal"/>
      <w:lvlText w:val="%1."/>
      <w:lvlJc w:val="left"/>
      <w:pPr>
        <w:ind w:left="705"/>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31"/>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A50BAA"/>
    <w:multiLevelType w:val="hybridMultilevel"/>
    <w:tmpl w:val="3BEE63A6"/>
    <w:lvl w:ilvl="0" w:tplc="5624217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DA025E">
      <w:start w:val="1"/>
      <w:numFmt w:val="bullet"/>
      <w:lvlText w:val="o"/>
      <w:lvlJc w:val="left"/>
      <w:pPr>
        <w:ind w:left="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964ECA">
      <w:start w:val="1"/>
      <w:numFmt w:val="bullet"/>
      <w:lvlText w:val="▪"/>
      <w:lvlJc w:val="left"/>
      <w:pPr>
        <w:ind w:left="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C8094C">
      <w:start w:val="1"/>
      <w:numFmt w:val="bullet"/>
      <w:lvlRestart w:val="0"/>
      <w:lvlText w:val=""/>
      <w:lvlJc w:val="left"/>
      <w:pPr>
        <w:ind w:left="8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D836C4">
      <w:start w:val="1"/>
      <w:numFmt w:val="bullet"/>
      <w:lvlText w:val="o"/>
      <w:lvlJc w:val="left"/>
      <w:pPr>
        <w:ind w:left="15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A21A88">
      <w:start w:val="1"/>
      <w:numFmt w:val="bullet"/>
      <w:lvlText w:val="▪"/>
      <w:lvlJc w:val="left"/>
      <w:pPr>
        <w:ind w:left="22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B81E7E">
      <w:start w:val="1"/>
      <w:numFmt w:val="bullet"/>
      <w:lvlText w:val="•"/>
      <w:lvlJc w:val="left"/>
      <w:pPr>
        <w:ind w:left="3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36AC02">
      <w:start w:val="1"/>
      <w:numFmt w:val="bullet"/>
      <w:lvlText w:val="o"/>
      <w:lvlJc w:val="left"/>
      <w:pPr>
        <w:ind w:left="3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B261B4">
      <w:start w:val="1"/>
      <w:numFmt w:val="bullet"/>
      <w:lvlText w:val="▪"/>
      <w:lvlJc w:val="left"/>
      <w:pPr>
        <w:ind w:left="44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CA1A60"/>
    <w:multiLevelType w:val="multilevel"/>
    <w:tmpl w:val="32A440FE"/>
    <w:lvl w:ilvl="0">
      <w:start w:val="8"/>
      <w:numFmt w:val="decimal"/>
      <w:lvlText w:val="%1."/>
      <w:lvlJc w:val="left"/>
      <w:pPr>
        <w:ind w:left="705"/>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31"/>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E56915"/>
    <w:multiLevelType w:val="hybridMultilevel"/>
    <w:tmpl w:val="3A8EDD54"/>
    <w:lvl w:ilvl="0" w:tplc="9DC649A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409BD0">
      <w:start w:val="1"/>
      <w:numFmt w:val="bullet"/>
      <w:lvlText w:val="o"/>
      <w:lvlJc w:val="left"/>
      <w:pPr>
        <w:ind w:left="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446DFE">
      <w:start w:val="1"/>
      <w:numFmt w:val="bullet"/>
      <w:lvlText w:val="▪"/>
      <w:lvlJc w:val="left"/>
      <w:pPr>
        <w:ind w:left="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08222E">
      <w:start w:val="1"/>
      <w:numFmt w:val="bullet"/>
      <w:lvlRestart w:val="0"/>
      <w:lvlText w:val=""/>
      <w:lvlJc w:val="left"/>
      <w:pPr>
        <w:ind w:left="8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308B9A">
      <w:start w:val="1"/>
      <w:numFmt w:val="bullet"/>
      <w:lvlText w:val="o"/>
      <w:lvlJc w:val="left"/>
      <w:pPr>
        <w:ind w:left="15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6E9134">
      <w:start w:val="1"/>
      <w:numFmt w:val="bullet"/>
      <w:lvlText w:val="▪"/>
      <w:lvlJc w:val="left"/>
      <w:pPr>
        <w:ind w:left="22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F84088">
      <w:start w:val="1"/>
      <w:numFmt w:val="bullet"/>
      <w:lvlText w:val="•"/>
      <w:lvlJc w:val="left"/>
      <w:pPr>
        <w:ind w:left="3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29295C6">
      <w:start w:val="1"/>
      <w:numFmt w:val="bullet"/>
      <w:lvlText w:val="o"/>
      <w:lvlJc w:val="left"/>
      <w:pPr>
        <w:ind w:left="3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141CF2">
      <w:start w:val="1"/>
      <w:numFmt w:val="bullet"/>
      <w:lvlText w:val="▪"/>
      <w:lvlJc w:val="left"/>
      <w:pPr>
        <w:ind w:left="44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BA3FF3"/>
    <w:multiLevelType w:val="hybridMultilevel"/>
    <w:tmpl w:val="431AC1FE"/>
    <w:lvl w:ilvl="0" w:tplc="D428C30C">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E4E7CE">
      <w:start w:val="1"/>
      <w:numFmt w:val="bullet"/>
      <w:lvlText w:val="o"/>
      <w:lvlJc w:val="left"/>
      <w:pPr>
        <w:ind w:left="15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CA9592">
      <w:start w:val="1"/>
      <w:numFmt w:val="bullet"/>
      <w:lvlText w:val="▪"/>
      <w:lvlJc w:val="left"/>
      <w:pPr>
        <w:ind w:left="22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3C3ED8">
      <w:start w:val="1"/>
      <w:numFmt w:val="bullet"/>
      <w:lvlText w:val="•"/>
      <w:lvlJc w:val="left"/>
      <w:pPr>
        <w:ind w:left="3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9C38C0">
      <w:start w:val="1"/>
      <w:numFmt w:val="bullet"/>
      <w:lvlText w:val="o"/>
      <w:lvlJc w:val="left"/>
      <w:pPr>
        <w:ind w:left="3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B0B2D8">
      <w:start w:val="1"/>
      <w:numFmt w:val="bullet"/>
      <w:lvlText w:val="▪"/>
      <w:lvlJc w:val="left"/>
      <w:pPr>
        <w:ind w:left="44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DEB390">
      <w:start w:val="1"/>
      <w:numFmt w:val="bullet"/>
      <w:lvlText w:val="•"/>
      <w:lvlJc w:val="left"/>
      <w:pPr>
        <w:ind w:left="51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086CFC">
      <w:start w:val="1"/>
      <w:numFmt w:val="bullet"/>
      <w:lvlText w:val="o"/>
      <w:lvlJc w:val="left"/>
      <w:pPr>
        <w:ind w:left="5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D85BFA">
      <w:start w:val="1"/>
      <w:numFmt w:val="bullet"/>
      <w:lvlText w:val="▪"/>
      <w:lvlJc w:val="left"/>
      <w:pPr>
        <w:ind w:left="66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1D1BC8"/>
    <w:multiLevelType w:val="hybridMultilevel"/>
    <w:tmpl w:val="E1DA1DE2"/>
    <w:lvl w:ilvl="0" w:tplc="A664BDF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B080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38EFC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B85E2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0E092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2C006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E658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9A9E5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28405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0E27E9"/>
    <w:multiLevelType w:val="hybridMultilevel"/>
    <w:tmpl w:val="8F94BC26"/>
    <w:lvl w:ilvl="0" w:tplc="8A38FF0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B05E8E">
      <w:start w:val="1"/>
      <w:numFmt w:val="bullet"/>
      <w:lvlText w:val="o"/>
      <w:lvlJc w:val="left"/>
      <w:pPr>
        <w:ind w:left="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7CB066">
      <w:start w:val="1"/>
      <w:numFmt w:val="bullet"/>
      <w:lvlText w:val="▪"/>
      <w:lvlJc w:val="left"/>
      <w:pPr>
        <w:ind w:left="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A888BE">
      <w:start w:val="1"/>
      <w:numFmt w:val="bullet"/>
      <w:lvlRestart w:val="0"/>
      <w:lvlText w:val=""/>
      <w:lvlJc w:val="left"/>
      <w:pPr>
        <w:ind w:left="8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56C798">
      <w:start w:val="1"/>
      <w:numFmt w:val="bullet"/>
      <w:lvlText w:val="o"/>
      <w:lvlJc w:val="left"/>
      <w:pPr>
        <w:ind w:left="15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BA66DA0">
      <w:start w:val="1"/>
      <w:numFmt w:val="bullet"/>
      <w:lvlText w:val="▪"/>
      <w:lvlJc w:val="left"/>
      <w:pPr>
        <w:ind w:left="22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7879E0">
      <w:start w:val="1"/>
      <w:numFmt w:val="bullet"/>
      <w:lvlText w:val="•"/>
      <w:lvlJc w:val="left"/>
      <w:pPr>
        <w:ind w:left="3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04C586">
      <w:start w:val="1"/>
      <w:numFmt w:val="bullet"/>
      <w:lvlText w:val="o"/>
      <w:lvlJc w:val="left"/>
      <w:pPr>
        <w:ind w:left="3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C098DA">
      <w:start w:val="1"/>
      <w:numFmt w:val="bullet"/>
      <w:lvlText w:val="▪"/>
      <w:lvlJc w:val="left"/>
      <w:pPr>
        <w:ind w:left="44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9011FE"/>
    <w:multiLevelType w:val="multilevel"/>
    <w:tmpl w:val="29DC6550"/>
    <w:lvl w:ilvl="0">
      <w:start w:val="7"/>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86"/>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534C74"/>
    <w:multiLevelType w:val="multilevel"/>
    <w:tmpl w:val="711246D6"/>
    <w:lvl w:ilvl="0">
      <w:start w:val="12"/>
      <w:numFmt w:val="decimal"/>
      <w:lvlText w:val="%1."/>
      <w:lvlJc w:val="left"/>
      <w:pPr>
        <w:ind w:left="705"/>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31"/>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8"/>
  </w:num>
  <w:num w:numId="4">
    <w:abstractNumId w:val="5"/>
  </w:num>
  <w:num w:numId="5">
    <w:abstractNumId w:val="7"/>
  </w:num>
  <w:num w:numId="6">
    <w:abstractNumId w:val="2"/>
  </w:num>
  <w:num w:numId="7">
    <w:abstractNumId w:val="1"/>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42"/>
    <w:rsid w:val="00057CB9"/>
    <w:rsid w:val="006D3542"/>
    <w:rsid w:val="00EB5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AB323-DE0C-4FC0-9401-5AB997B4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C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7CB9"/>
    <w:pPr>
      <w:tabs>
        <w:tab w:val="center" w:pos="4677"/>
        <w:tab w:val="right" w:pos="9355"/>
      </w:tabs>
    </w:pPr>
  </w:style>
  <w:style w:type="character" w:customStyle="1" w:styleId="a4">
    <w:name w:val="Нижний колонтитул Знак"/>
    <w:basedOn w:val="a0"/>
    <w:link w:val="a3"/>
    <w:uiPriority w:val="99"/>
    <w:rsid w:val="00057CB9"/>
    <w:rPr>
      <w:rFonts w:ascii="Times New Roman" w:eastAsia="Times New Roman" w:hAnsi="Times New Roman" w:cs="Times New Roman"/>
      <w:sz w:val="24"/>
      <w:szCs w:val="24"/>
      <w:lang w:eastAsia="ru-RU"/>
    </w:rPr>
  </w:style>
  <w:style w:type="character" w:styleId="a5">
    <w:name w:val="page number"/>
    <w:uiPriority w:val="99"/>
    <w:rsid w:val="00057CB9"/>
    <w:rPr>
      <w:rFonts w:cs="Times New Roman"/>
    </w:rPr>
  </w:style>
  <w:style w:type="paragraph" w:styleId="a6">
    <w:name w:val="header"/>
    <w:basedOn w:val="a"/>
    <w:link w:val="a7"/>
    <w:uiPriority w:val="99"/>
    <w:rsid w:val="00057CB9"/>
    <w:pPr>
      <w:tabs>
        <w:tab w:val="center" w:pos="4677"/>
        <w:tab w:val="right" w:pos="9355"/>
      </w:tabs>
    </w:pPr>
    <w:rPr>
      <w:rFonts w:ascii="Futuris" w:hAnsi="Futuris"/>
    </w:rPr>
  </w:style>
  <w:style w:type="character" w:customStyle="1" w:styleId="a7">
    <w:name w:val="Верхний колонтитул Знак"/>
    <w:basedOn w:val="a0"/>
    <w:link w:val="a6"/>
    <w:uiPriority w:val="99"/>
    <w:rsid w:val="00057CB9"/>
    <w:rPr>
      <w:rFonts w:ascii="Futuris" w:eastAsia="Times New Roman" w:hAnsi="Futuri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4237</Words>
  <Characters>24156</Characters>
  <Application>Microsoft Office Word</Application>
  <DocSecurity>0</DocSecurity>
  <Lines>201</Lines>
  <Paragraphs>56</Paragraphs>
  <ScaleCrop>false</ScaleCrop>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Ulugbek</dc:creator>
  <cp:keywords/>
  <dc:description/>
  <cp:lastModifiedBy>Ulugbek</cp:lastModifiedBy>
  <cp:revision>2</cp:revision>
  <dcterms:created xsi:type="dcterms:W3CDTF">2022-10-20T06:41:00Z</dcterms:created>
  <dcterms:modified xsi:type="dcterms:W3CDTF">2022-10-20T06:41:00Z</dcterms:modified>
</cp:coreProperties>
</file>