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D32" w:rsidRPr="00040D0C" w:rsidRDefault="002939D7" w:rsidP="00040D0C">
      <w:pPr>
        <w:ind w:left="567"/>
        <w:jc w:val="center"/>
        <w:rPr>
          <w:rFonts w:eastAsia="Calibri"/>
          <w:b/>
          <w:lang w:val="uz-Cyrl-UZ" w:eastAsia="en-US"/>
        </w:rPr>
      </w:pPr>
      <w:r>
        <w:rPr>
          <w:rFonts w:eastAsia="Calibri"/>
          <w:b/>
          <w:lang w:val="uz-Cyrl-UZ" w:eastAsia="en-US"/>
        </w:rPr>
        <w:t xml:space="preserve"> 3</w:t>
      </w:r>
      <w:r w:rsidR="003C6D32" w:rsidRPr="00040D0C">
        <w:rPr>
          <w:rFonts w:eastAsia="Calibri"/>
          <w:b/>
          <w:lang w:val="uz-Cyrl-UZ" w:eastAsia="en-US"/>
        </w:rPr>
        <w:t>-сонли шартнома</w:t>
      </w:r>
    </w:p>
    <w:p w:rsidR="003C6D32" w:rsidRPr="00040D0C" w:rsidRDefault="003C6D32" w:rsidP="003C6D32">
      <w:pPr>
        <w:widowControl/>
        <w:autoSpaceDE/>
        <w:autoSpaceDN/>
        <w:adjustRightInd/>
        <w:spacing w:line="259" w:lineRule="auto"/>
        <w:jc w:val="center"/>
        <w:rPr>
          <w:rFonts w:eastAsia="Calibri"/>
          <w:lang w:val="uz-Cyrl-UZ" w:eastAsia="en-US"/>
        </w:rPr>
      </w:pPr>
    </w:p>
    <w:p w:rsidR="003C6D32" w:rsidRPr="00040D0C" w:rsidRDefault="00427181" w:rsidP="003C6D32">
      <w:pPr>
        <w:widowControl/>
        <w:autoSpaceDE/>
        <w:autoSpaceDN/>
        <w:adjustRightInd/>
        <w:spacing w:after="160" w:line="259" w:lineRule="auto"/>
        <w:jc w:val="center"/>
        <w:rPr>
          <w:rFonts w:eastAsia="Calibri"/>
          <w:b/>
          <w:lang w:val="uz-Cyrl-UZ" w:eastAsia="en-US"/>
        </w:rPr>
      </w:pPr>
      <w:r w:rsidRPr="00040D0C">
        <w:rPr>
          <w:rFonts w:eastAsia="Calibri"/>
          <w:b/>
          <w:lang w:val="uz-Cyrl-UZ" w:eastAsia="en-US"/>
        </w:rPr>
        <w:t>Кибрай тумани</w:t>
      </w:r>
      <w:r w:rsidR="003C6D32" w:rsidRPr="00040D0C">
        <w:rPr>
          <w:rFonts w:eastAsia="Calibri"/>
          <w:b/>
          <w:lang w:val="uz-Cyrl-UZ" w:eastAsia="en-US"/>
        </w:rPr>
        <w:t xml:space="preserve">                                                                                                  </w:t>
      </w:r>
      <w:r w:rsidR="00D76ED5">
        <w:rPr>
          <w:rFonts w:eastAsia="Calibri"/>
          <w:b/>
          <w:lang w:val="uz-Cyrl-UZ" w:eastAsia="en-US"/>
        </w:rPr>
        <w:t xml:space="preserve">                  2022 йил “</w:t>
      </w:r>
      <w:r w:rsidR="000675A7">
        <w:rPr>
          <w:rFonts w:eastAsia="Calibri"/>
          <w:b/>
          <w:lang w:val="uz-Cyrl-UZ" w:eastAsia="en-US"/>
        </w:rPr>
        <w:t>06</w:t>
      </w:r>
      <w:r w:rsidR="00A9180E" w:rsidRPr="00040D0C">
        <w:rPr>
          <w:rFonts w:eastAsia="Calibri"/>
          <w:b/>
          <w:lang w:val="uz-Cyrl-UZ" w:eastAsia="en-US"/>
        </w:rPr>
        <w:t>”</w:t>
      </w:r>
      <w:r w:rsidR="00E04A59">
        <w:rPr>
          <w:rFonts w:eastAsia="Calibri"/>
          <w:b/>
          <w:lang w:val="uz-Cyrl-UZ" w:eastAsia="en-US"/>
        </w:rPr>
        <w:t>сентябр</w:t>
      </w:r>
      <w:r w:rsidR="003C6D32" w:rsidRPr="00040D0C">
        <w:rPr>
          <w:rFonts w:eastAsia="Calibri"/>
          <w:b/>
          <w:lang w:val="uz-Cyrl-UZ" w:eastAsia="en-US"/>
        </w:rPr>
        <w:t xml:space="preserve"> </w:t>
      </w:r>
    </w:p>
    <w:p w:rsidR="003C6D32" w:rsidRPr="00040D0C" w:rsidRDefault="00E04A59" w:rsidP="003C6D32">
      <w:pPr>
        <w:widowControl/>
        <w:autoSpaceDE/>
        <w:autoSpaceDN/>
        <w:adjustRightInd/>
        <w:spacing w:line="242" w:lineRule="auto"/>
        <w:ind w:firstLine="709"/>
        <w:jc w:val="both"/>
        <w:rPr>
          <w:rFonts w:eastAsia="Calibri"/>
          <w:lang w:val="uz-Cyrl-UZ" w:eastAsia="en-US"/>
        </w:rPr>
      </w:pPr>
      <w:r>
        <w:rPr>
          <w:rFonts w:eastAsia="Calibri"/>
          <w:b/>
          <w:lang w:val="uz-Cyrl-UZ" w:eastAsia="en-US"/>
        </w:rPr>
        <w:t>МЧЖ “Бустонлик Ёнгинни Олдини Олиш хизмати”</w:t>
      </w:r>
      <w:r w:rsidR="003C6D32" w:rsidRPr="00040D0C">
        <w:rPr>
          <w:rFonts w:eastAsia="Calibri"/>
          <w:lang w:val="uz-Cyrl-UZ" w:eastAsia="en-US"/>
        </w:rPr>
        <w:t xml:space="preserve"> номидан низом асосида иш юритувчи </w:t>
      </w:r>
      <w:r w:rsidR="002939D7" w:rsidRPr="002939D7">
        <w:rPr>
          <w:rFonts w:eastAsia="Calibri"/>
          <w:b/>
          <w:lang w:val="uz-Cyrl-UZ" w:eastAsia="en-US"/>
        </w:rPr>
        <w:t>Х.Д.Қодиркулов</w:t>
      </w:r>
      <w:r w:rsidR="002939D7" w:rsidRPr="00040D0C">
        <w:rPr>
          <w:rFonts w:eastAsia="Calibri"/>
          <w:b/>
          <w:lang w:val="uz-Cyrl-UZ" w:eastAsia="en-US"/>
        </w:rPr>
        <w:t xml:space="preserve"> </w:t>
      </w:r>
      <w:r w:rsidR="003C6D32" w:rsidRPr="00040D0C">
        <w:rPr>
          <w:rFonts w:eastAsia="Calibri"/>
          <w:b/>
          <w:lang w:val="uz-Cyrl-UZ" w:eastAsia="en-US"/>
        </w:rPr>
        <w:t xml:space="preserve">бир томондан (бундан буён матнда “Бажарувчи” деб юритилади) ҳамда </w:t>
      </w:r>
      <w:r w:rsidR="00427181" w:rsidRPr="00040D0C">
        <w:rPr>
          <w:rFonts w:eastAsia="Calibri"/>
          <w:b/>
          <w:lang w:val="uz-Cyrl-UZ" w:eastAsia="en-US"/>
        </w:rPr>
        <w:t>Кибрай тумани ХТБ</w:t>
      </w:r>
      <w:r w:rsidR="003C6D32" w:rsidRPr="00040D0C">
        <w:rPr>
          <w:rFonts w:eastAsia="Calibri"/>
          <w:lang w:val="uz-Cyrl-UZ" w:eastAsia="en-US"/>
        </w:rPr>
        <w:t xml:space="preserve"> номидан низом асосида иш юритувчи </w:t>
      </w:r>
      <w:r w:rsidR="00427181" w:rsidRPr="00E5227C">
        <w:rPr>
          <w:rFonts w:eastAsia="Calibri"/>
          <w:b/>
          <w:lang w:val="uz-Cyrl-UZ" w:eastAsia="en-US"/>
        </w:rPr>
        <w:t>Р.У.Мусаев</w:t>
      </w:r>
      <w:r w:rsidR="003C6D32" w:rsidRPr="00040D0C">
        <w:rPr>
          <w:rFonts w:eastAsia="Calibri"/>
          <w:lang w:val="uz-Cyrl-UZ" w:eastAsia="en-US"/>
        </w:rPr>
        <w:t>, иккинчи томондан (бундан буён матнда “Буюртмачи” деб юритилади) қуйидагилар ҳақида мазкур шартномани туздик:</w:t>
      </w:r>
    </w:p>
    <w:p w:rsidR="003C6D32" w:rsidRPr="00040D0C" w:rsidRDefault="003C6D32" w:rsidP="003C6D32">
      <w:pPr>
        <w:widowControl/>
        <w:autoSpaceDE/>
        <w:autoSpaceDN/>
        <w:adjustRightInd/>
        <w:spacing w:line="242" w:lineRule="auto"/>
        <w:ind w:firstLine="709"/>
        <w:jc w:val="both"/>
        <w:rPr>
          <w:rFonts w:eastAsia="Calibri"/>
          <w:lang w:val="uz-Cyrl-UZ" w:eastAsia="en-US"/>
        </w:rPr>
      </w:pPr>
    </w:p>
    <w:p w:rsidR="003C6D32" w:rsidRPr="00040D0C" w:rsidRDefault="003C6D32" w:rsidP="003C6D32">
      <w:pPr>
        <w:widowControl/>
        <w:autoSpaceDE/>
        <w:autoSpaceDN/>
        <w:adjustRightInd/>
        <w:spacing w:line="242" w:lineRule="auto"/>
        <w:jc w:val="center"/>
        <w:rPr>
          <w:rFonts w:eastAsia="Calibri"/>
          <w:b/>
          <w:lang w:val="uz-Cyrl-UZ" w:eastAsia="en-US"/>
        </w:rPr>
      </w:pPr>
      <w:r w:rsidRPr="00040D0C">
        <w:rPr>
          <w:rFonts w:eastAsia="Calibri"/>
          <w:b/>
          <w:lang w:val="uz-Cyrl-UZ" w:eastAsia="en-US"/>
        </w:rPr>
        <w:t>I. ШАРТНОМА ПРЕДМЕТИ</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 xml:space="preserve">“Бажарувчи” ушбу Шартнома иловасида кўрсатилган спецификацияга мувофиқ </w:t>
      </w:r>
      <w:r w:rsidR="009E250C" w:rsidRPr="00040D0C">
        <w:rPr>
          <w:rFonts w:eastAsia="Calibri"/>
          <w:lang w:val="uz-Cyrl-UZ" w:eastAsia="en-US"/>
        </w:rPr>
        <w:t xml:space="preserve">Кибрай тумани </w:t>
      </w:r>
      <w:r w:rsidR="00B5134B">
        <w:rPr>
          <w:rFonts w:eastAsia="Calibri"/>
          <w:b/>
          <w:lang w:val="uz-Cyrl-UZ" w:eastAsia="en-US"/>
        </w:rPr>
        <w:t>ХТБ карашли мактабларининг дудбурон ва шамоллатиш кувурларини тозалаш буйича</w:t>
      </w:r>
      <w:r w:rsidR="009E250C" w:rsidRPr="00040D0C">
        <w:rPr>
          <w:rFonts w:eastAsia="Calibri"/>
          <w:lang w:val="uz-Cyrl-UZ" w:eastAsia="en-US"/>
        </w:rPr>
        <w:t xml:space="preserve"> </w:t>
      </w:r>
      <w:r w:rsidRPr="00040D0C">
        <w:rPr>
          <w:rFonts w:eastAsia="Calibri"/>
          <w:lang w:val="uz-Cyrl-UZ" w:eastAsia="en-US"/>
        </w:rPr>
        <w:t xml:space="preserve"> мажбуриятини олад</w:t>
      </w:r>
      <w:r w:rsidR="00040D0C" w:rsidRPr="00040D0C">
        <w:rPr>
          <w:rFonts w:eastAsia="Calibri"/>
          <w:lang w:val="uz-Cyrl-UZ" w:eastAsia="en-US"/>
        </w:rPr>
        <w:t xml:space="preserve">и, “Буюртмачи” ушбу хизматларни </w:t>
      </w:r>
      <w:r w:rsidRPr="00040D0C">
        <w:rPr>
          <w:rFonts w:eastAsia="Calibri"/>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3C6D32" w:rsidRPr="00040D0C" w:rsidRDefault="003C6D32" w:rsidP="003C6D32">
      <w:pPr>
        <w:widowControl/>
        <w:autoSpaceDE/>
        <w:autoSpaceDN/>
        <w:adjustRightInd/>
        <w:spacing w:line="242" w:lineRule="auto"/>
        <w:ind w:firstLine="709"/>
        <w:jc w:val="both"/>
        <w:rPr>
          <w:rFonts w:eastAsia="Calibri"/>
          <w:lang w:val="uz-Cyrl-UZ" w:eastAsia="en-US"/>
        </w:rPr>
      </w:pPr>
    </w:p>
    <w:p w:rsidR="003C6D32" w:rsidRPr="00040D0C" w:rsidRDefault="003C6D32" w:rsidP="003C6D32">
      <w:pPr>
        <w:widowControl/>
        <w:autoSpaceDE/>
        <w:autoSpaceDN/>
        <w:adjustRightInd/>
        <w:spacing w:line="242" w:lineRule="auto"/>
        <w:jc w:val="center"/>
        <w:rPr>
          <w:rFonts w:eastAsia="Calibri"/>
          <w:b/>
          <w:lang w:val="uz-Cyrl-UZ" w:eastAsia="en-US"/>
        </w:rPr>
      </w:pPr>
      <w:r w:rsidRPr="00040D0C">
        <w:rPr>
          <w:rFonts w:eastAsia="Calibri"/>
          <w:b/>
          <w:lang w:val="uz-Cyrl-UZ" w:eastAsia="en-US"/>
        </w:rPr>
        <w:t>II. ТОМОНЛАРНИНГ ҲУҚУКЛАРИ ВА МАЖБУРИЯТЛАРИ</w:t>
      </w:r>
    </w:p>
    <w:p w:rsidR="003C6D32" w:rsidRPr="00040D0C" w:rsidRDefault="003C6D32" w:rsidP="003C6D32">
      <w:pPr>
        <w:widowControl/>
        <w:numPr>
          <w:ilvl w:val="0"/>
          <w:numId w:val="1"/>
        </w:numPr>
        <w:autoSpaceDE/>
        <w:autoSpaceDN/>
        <w:adjustRightInd/>
        <w:spacing w:after="160" w:line="242" w:lineRule="auto"/>
        <w:contextualSpacing/>
        <w:jc w:val="both"/>
        <w:rPr>
          <w:rFonts w:eastAsia="Calibri"/>
          <w:vanish/>
          <w:lang w:val="uz-Cyrl-UZ" w:eastAsia="en-US"/>
        </w:rPr>
      </w:pP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Буюртмачининг хуқуқлари:</w:t>
      </w:r>
    </w:p>
    <w:p w:rsidR="003C6D32" w:rsidRPr="00040D0C" w:rsidRDefault="003C6D32" w:rsidP="003C6D32">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бажарувчидан техник шартларга лозим даражадаги хизматларни кўрсатишни талаб қилиш;</w:t>
      </w:r>
    </w:p>
    <w:p w:rsidR="003C6D32" w:rsidRPr="00040D0C" w:rsidRDefault="003C6D32" w:rsidP="003C6D32">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лозим даражадаги сифатда хизмат кўрсатилмаган тақдирда, ўз хоҳишига кўра қуйидагиларни талаб қилиш:</w:t>
      </w:r>
    </w:p>
    <w:p w:rsidR="003C6D32" w:rsidRPr="00040D0C" w:rsidRDefault="003C6D32" w:rsidP="003C6D32">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3C6D32" w:rsidRPr="00040D0C" w:rsidRDefault="003C6D32" w:rsidP="003C6D32">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баҳосини мутаносиб равишда пасайтириш;</w:t>
      </w:r>
    </w:p>
    <w:p w:rsidR="003C6D32" w:rsidRPr="00040D0C" w:rsidRDefault="003C6D32" w:rsidP="003C6D32">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Буюртмачининг мажбуриятлари:</w:t>
      </w:r>
    </w:p>
    <w:p w:rsidR="003C6D32" w:rsidRPr="00040D0C" w:rsidRDefault="003C6D32" w:rsidP="003C6D32">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ушбу Шартнома шартларига мувофиқ кўрсатилган хизматларни қабул қилиш;</w:t>
      </w:r>
    </w:p>
    <w:p w:rsidR="003C6D32" w:rsidRPr="00040D0C" w:rsidRDefault="003C6D32" w:rsidP="003C6D32">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ушбу Шартноманинг 3.1 ва 3.2-бандларига мувофиқ кўрсатилган хизматлар учун тўловларни амалга ошириш.</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Бажарувчининг ҳуқуқлари:</w:t>
      </w:r>
    </w:p>
    <w:p w:rsidR="003C6D32" w:rsidRPr="00040D0C" w:rsidRDefault="003C6D32" w:rsidP="003C6D32">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3C6D32" w:rsidRPr="00040D0C" w:rsidRDefault="003C6D32" w:rsidP="003C6D32">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буюртмачидан бажарилган ишни қабул қилишни асоссиз равишда рад эт</w:t>
      </w:r>
      <w:bookmarkStart w:id="0" w:name="_GoBack"/>
      <w:bookmarkEnd w:id="0"/>
      <w:r w:rsidRPr="00040D0C">
        <w:rPr>
          <w:rFonts w:eastAsia="Calibri"/>
          <w:lang w:val="uz-Cyrl-UZ" w:eastAsia="en-US"/>
        </w:rPr>
        <w:t>иш натижасида етказилган зарарни қоплашни талаб қилиш;</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Бажарувчининг мажбуриятлари:</w:t>
      </w:r>
    </w:p>
    <w:p w:rsidR="003C6D32" w:rsidRPr="00040D0C" w:rsidRDefault="003C6D32" w:rsidP="003C6D32">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3C6D32" w:rsidRPr="00040D0C" w:rsidRDefault="003C6D32" w:rsidP="003C6D32">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3C6D32" w:rsidRPr="00040D0C" w:rsidRDefault="003C6D32" w:rsidP="003C6D32">
      <w:pPr>
        <w:widowControl/>
        <w:autoSpaceDE/>
        <w:autoSpaceDN/>
        <w:adjustRightInd/>
        <w:spacing w:line="242" w:lineRule="auto"/>
        <w:ind w:firstLine="709"/>
        <w:jc w:val="both"/>
        <w:rPr>
          <w:rFonts w:eastAsia="Calibri"/>
          <w:b/>
          <w:lang w:val="uz-Cyrl-UZ" w:eastAsia="en-US"/>
        </w:rPr>
      </w:pPr>
    </w:p>
    <w:p w:rsidR="003C6D32" w:rsidRPr="00040D0C" w:rsidRDefault="003C6D32" w:rsidP="003C6D32">
      <w:pPr>
        <w:widowControl/>
        <w:autoSpaceDE/>
        <w:autoSpaceDN/>
        <w:adjustRightInd/>
        <w:spacing w:line="242" w:lineRule="auto"/>
        <w:jc w:val="center"/>
        <w:rPr>
          <w:rFonts w:eastAsia="Calibri"/>
          <w:b/>
          <w:lang w:val="uz-Cyrl-UZ" w:eastAsia="en-US"/>
        </w:rPr>
      </w:pPr>
      <w:r w:rsidRPr="00040D0C">
        <w:rPr>
          <w:rFonts w:eastAsia="Calibri"/>
          <w:b/>
          <w:lang w:val="uz-Cyrl-UZ" w:eastAsia="en-US"/>
        </w:rPr>
        <w:t>III. ШАРТНОМА БАҲОСИ ВА ХИСОБ-КИТОБ ҚИЛИШ ТАРТИБИ</w:t>
      </w:r>
    </w:p>
    <w:p w:rsidR="003C6D32" w:rsidRPr="00040D0C" w:rsidRDefault="003C6D32" w:rsidP="003C6D32">
      <w:pPr>
        <w:widowControl/>
        <w:numPr>
          <w:ilvl w:val="0"/>
          <w:numId w:val="1"/>
        </w:numPr>
        <w:autoSpaceDE/>
        <w:autoSpaceDN/>
        <w:adjustRightInd/>
        <w:spacing w:after="160" w:line="242" w:lineRule="auto"/>
        <w:contextualSpacing/>
        <w:jc w:val="both"/>
        <w:rPr>
          <w:rFonts w:eastAsia="Calibri"/>
          <w:vanish/>
          <w:lang w:val="uz-Cyrl-UZ" w:eastAsia="en-US"/>
        </w:rPr>
      </w:pP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 xml:space="preserve">Ушбу шартноманинг баҳоси </w:t>
      </w:r>
      <w:r w:rsidR="00B5134B">
        <w:rPr>
          <w:rFonts w:eastAsia="Calibri"/>
          <w:b/>
          <w:u w:val="single"/>
          <w:lang w:val="uz-Cyrl-UZ" w:eastAsia="en-US"/>
        </w:rPr>
        <w:t>20 770 000</w:t>
      </w:r>
      <w:r w:rsidR="00E5227C" w:rsidRPr="00E5227C">
        <w:rPr>
          <w:rFonts w:eastAsia="Calibri"/>
          <w:u w:val="single"/>
          <w:lang w:val="uz-Cyrl-UZ" w:eastAsia="en-US"/>
        </w:rPr>
        <w:t>.</w:t>
      </w:r>
      <w:r w:rsidR="00E5227C" w:rsidRPr="00E5227C">
        <w:rPr>
          <w:rFonts w:eastAsia="Calibri"/>
          <w:b/>
          <w:u w:val="single"/>
          <w:lang w:val="uz-Cyrl-UZ" w:eastAsia="en-US"/>
        </w:rPr>
        <w:t>00</w:t>
      </w:r>
      <w:r w:rsidR="00E5227C">
        <w:rPr>
          <w:rFonts w:eastAsia="Calibri"/>
          <w:lang w:val="uz-Cyrl-UZ" w:eastAsia="en-US"/>
        </w:rPr>
        <w:t>(</w:t>
      </w:r>
      <w:r w:rsidR="00B5134B">
        <w:rPr>
          <w:rFonts w:eastAsia="Calibri"/>
          <w:b/>
          <w:u w:val="single"/>
          <w:lang w:val="uz-Cyrl-UZ" w:eastAsia="en-US"/>
        </w:rPr>
        <w:t>Йигирма миллион етти юз етмиш минг</w:t>
      </w:r>
      <w:r w:rsidR="00E5227C" w:rsidRPr="00CF4F70">
        <w:rPr>
          <w:rFonts w:eastAsia="Calibri"/>
          <w:b/>
          <w:u w:val="single"/>
          <w:lang w:val="uz-Cyrl-UZ" w:eastAsia="en-US"/>
        </w:rPr>
        <w:t xml:space="preserve"> </w:t>
      </w:r>
      <w:r w:rsidRPr="00CF4F70">
        <w:rPr>
          <w:rFonts w:eastAsia="Calibri"/>
          <w:b/>
          <w:u w:val="single"/>
          <w:lang w:val="uz-Cyrl-UZ" w:eastAsia="en-US"/>
        </w:rPr>
        <w:t>)</w:t>
      </w:r>
      <w:r w:rsidRPr="00040D0C">
        <w:rPr>
          <w:rFonts w:eastAsia="Calibri"/>
          <w:lang w:val="uz-Cyrl-UZ" w:eastAsia="en-US"/>
        </w:rPr>
        <w:t xml:space="preserve"> сўм, </w:t>
      </w:r>
      <w:r w:rsidRPr="00040D0C">
        <w:rPr>
          <w:rFonts w:eastAsia="Calibri"/>
          <w:b/>
          <w:lang w:val="uz-Cyrl-UZ" w:eastAsia="en-US"/>
        </w:rPr>
        <w:t xml:space="preserve">ҚҚС </w:t>
      </w:r>
      <w:r w:rsidR="000675A7">
        <w:rPr>
          <w:rFonts w:eastAsia="Calibri"/>
          <w:b/>
          <w:lang w:val="uz-Cyrl-UZ" w:eastAsia="en-US"/>
        </w:rPr>
        <w:t>сиз.</w:t>
      </w:r>
      <w:r w:rsidRPr="00040D0C">
        <w:rPr>
          <w:rFonts w:eastAsia="Calibri"/>
          <w:lang w:val="uz-Cyrl-UZ" w:eastAsia="en-US"/>
        </w:rPr>
        <w:t xml:space="preserve"> </w:t>
      </w:r>
    </w:p>
    <w:p w:rsidR="003C6D32" w:rsidRPr="00040D0C" w:rsidRDefault="003C6D32" w:rsidP="003C6D32">
      <w:pPr>
        <w:widowControl/>
        <w:autoSpaceDE/>
        <w:autoSpaceDN/>
        <w:adjustRightInd/>
        <w:spacing w:line="242" w:lineRule="auto"/>
        <w:ind w:firstLine="567"/>
        <w:jc w:val="both"/>
        <w:rPr>
          <w:rFonts w:eastAsia="Calibri"/>
          <w:lang w:val="uz-Cyrl-UZ" w:eastAsia="en-US"/>
        </w:rPr>
      </w:pPr>
      <w:r w:rsidRPr="00040D0C">
        <w:rPr>
          <w:rFonts w:eastAsia="Calibri"/>
          <w:lang w:val="uz-Cyrl-UZ" w:eastAsia="en-US"/>
        </w:rPr>
        <w:t>Кўрсатиладиган хизматларнинг баҳоси ушбу шартноманинг иловасида кўрсатилади.</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Буюртмачи тақдим этиладиган хизматнинг _</w:t>
      </w:r>
      <w:r w:rsidR="00427181" w:rsidRPr="00CF4F70">
        <w:rPr>
          <w:rFonts w:eastAsia="Calibri"/>
          <w:b/>
          <w:lang w:val="uz-Cyrl-UZ" w:eastAsia="en-US"/>
        </w:rPr>
        <w:t>30%</w:t>
      </w:r>
      <w:r w:rsidRPr="00CF4F70">
        <w:rPr>
          <w:rFonts w:eastAsia="Calibri"/>
          <w:b/>
          <w:lang w:val="uz-Cyrl-UZ" w:eastAsia="en-US"/>
        </w:rPr>
        <w:t>_ фоизи</w:t>
      </w:r>
      <w:r w:rsidRPr="00040D0C">
        <w:rPr>
          <w:rFonts w:eastAsia="Calibri"/>
          <w:lang w:val="uz-Cyrl-UZ" w:eastAsia="en-US"/>
        </w:rPr>
        <w:t xml:space="preserve">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3C6D32" w:rsidRPr="00040D0C" w:rsidRDefault="003C6D32" w:rsidP="003C6D32">
      <w:pPr>
        <w:widowControl/>
        <w:autoSpaceDE/>
        <w:autoSpaceDN/>
        <w:adjustRightInd/>
        <w:spacing w:line="242" w:lineRule="auto"/>
        <w:ind w:firstLine="567"/>
        <w:contextualSpacing/>
        <w:jc w:val="both"/>
        <w:rPr>
          <w:rFonts w:eastAsia="Calibri"/>
          <w:lang w:val="uz-Cyrl-UZ" w:eastAsia="en-US"/>
        </w:rPr>
      </w:pPr>
      <w:r w:rsidRPr="00040D0C">
        <w:rPr>
          <w:rFonts w:eastAsia="Calibri"/>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A9180E" w:rsidRPr="00040D0C" w:rsidRDefault="00A9180E" w:rsidP="003C6D32">
      <w:pPr>
        <w:widowControl/>
        <w:autoSpaceDE/>
        <w:autoSpaceDN/>
        <w:adjustRightInd/>
        <w:spacing w:line="242" w:lineRule="auto"/>
        <w:jc w:val="center"/>
        <w:rPr>
          <w:rFonts w:eastAsia="Calibri"/>
          <w:b/>
          <w:lang w:val="uz-Cyrl-UZ" w:eastAsia="en-US"/>
        </w:rPr>
      </w:pPr>
    </w:p>
    <w:p w:rsidR="00A9180E" w:rsidRPr="00040D0C" w:rsidRDefault="00A9180E" w:rsidP="003C6D32">
      <w:pPr>
        <w:widowControl/>
        <w:autoSpaceDE/>
        <w:autoSpaceDN/>
        <w:adjustRightInd/>
        <w:spacing w:line="242" w:lineRule="auto"/>
        <w:jc w:val="center"/>
        <w:rPr>
          <w:rFonts w:eastAsia="Calibri"/>
          <w:b/>
          <w:lang w:val="uz-Cyrl-UZ" w:eastAsia="en-US"/>
        </w:rPr>
      </w:pPr>
    </w:p>
    <w:p w:rsidR="003C6D32" w:rsidRPr="00040D0C" w:rsidRDefault="003C6D32" w:rsidP="009E250C">
      <w:pPr>
        <w:widowControl/>
        <w:autoSpaceDE/>
        <w:autoSpaceDN/>
        <w:adjustRightInd/>
        <w:spacing w:line="242" w:lineRule="auto"/>
        <w:jc w:val="center"/>
        <w:rPr>
          <w:rFonts w:eastAsia="Calibri"/>
          <w:b/>
          <w:lang w:val="uz-Cyrl-UZ" w:eastAsia="en-US"/>
        </w:rPr>
      </w:pPr>
      <w:r w:rsidRPr="00040D0C">
        <w:rPr>
          <w:rFonts w:eastAsia="Calibri"/>
          <w:b/>
          <w:lang w:val="uz-Cyrl-UZ" w:eastAsia="en-US"/>
        </w:rPr>
        <w:t>IV. ШАРТНОМАНИ БАЖАРИШ</w:t>
      </w:r>
    </w:p>
    <w:p w:rsidR="003C6D32" w:rsidRPr="00040D0C" w:rsidRDefault="003C6D32" w:rsidP="003C6D32">
      <w:pPr>
        <w:widowControl/>
        <w:numPr>
          <w:ilvl w:val="0"/>
          <w:numId w:val="1"/>
        </w:numPr>
        <w:autoSpaceDE/>
        <w:autoSpaceDN/>
        <w:adjustRightInd/>
        <w:spacing w:after="160" w:line="242" w:lineRule="auto"/>
        <w:contextualSpacing/>
        <w:jc w:val="both"/>
        <w:rPr>
          <w:rFonts w:eastAsia="Calibri"/>
          <w:vanish/>
          <w:lang w:val="uz-Cyrl-UZ" w:eastAsia="en-US"/>
        </w:rPr>
      </w:pP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Шартнома шартлари ушбу шартнома ва қонун ҳужжатлари талабларига мувофиқ белгиланган тартибда амалга оширилади.</w:t>
      </w:r>
    </w:p>
    <w:p w:rsidR="003C6D32" w:rsidRPr="00040D0C" w:rsidRDefault="003C6D32" w:rsidP="003C6D32">
      <w:pPr>
        <w:widowControl/>
        <w:autoSpaceDE/>
        <w:autoSpaceDN/>
        <w:adjustRightInd/>
        <w:spacing w:line="242" w:lineRule="auto"/>
        <w:ind w:firstLine="567"/>
        <w:jc w:val="both"/>
        <w:rPr>
          <w:rFonts w:eastAsia="Calibri"/>
          <w:lang w:val="uz-Cyrl-UZ" w:eastAsia="en-US"/>
        </w:rPr>
      </w:pPr>
      <w:r w:rsidRPr="00040D0C">
        <w:rPr>
          <w:rFonts w:eastAsia="Calibri"/>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Шартнома бўйича мажбуриятларнинг бажарилиши санаси ҳисобварақ-фактура тузилган кун деб ҳисобланади.</w:t>
      </w:r>
    </w:p>
    <w:p w:rsidR="003C6D32" w:rsidRPr="00040D0C" w:rsidRDefault="003C6D32" w:rsidP="003C6D32">
      <w:pPr>
        <w:widowControl/>
        <w:autoSpaceDE/>
        <w:autoSpaceDN/>
        <w:adjustRightInd/>
        <w:spacing w:line="242" w:lineRule="auto"/>
        <w:ind w:firstLine="567"/>
        <w:jc w:val="both"/>
        <w:rPr>
          <w:rFonts w:eastAsia="Calibri"/>
          <w:lang w:val="uz-Cyrl-UZ" w:eastAsia="en-US"/>
        </w:rPr>
      </w:pPr>
      <w:r w:rsidRPr="00040D0C">
        <w:rPr>
          <w:rFonts w:eastAsia="Calibri"/>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Буюртмачининг розилиги билан хизматлар муддатидан олдин тақдим этилиши мумкин.</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lastRenderedPageBreak/>
        <w:t>Буюртмачи белгиланган муддатларни бузган ҳолда кўрсатилган хизматни қабул қилишни рад этишга ҳақлидир.</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3C6D32" w:rsidRPr="00040D0C" w:rsidRDefault="003C6D32" w:rsidP="003C6D32">
      <w:pPr>
        <w:widowControl/>
        <w:autoSpaceDE/>
        <w:autoSpaceDN/>
        <w:adjustRightInd/>
        <w:spacing w:line="242" w:lineRule="auto"/>
        <w:ind w:firstLine="567"/>
        <w:jc w:val="both"/>
        <w:rPr>
          <w:rFonts w:eastAsia="Calibri"/>
          <w:lang w:val="uz-Cyrl-UZ" w:eastAsia="en-US"/>
        </w:rPr>
      </w:pPr>
      <w:r w:rsidRPr="00040D0C">
        <w:rPr>
          <w:rFonts w:eastAsia="Calibri"/>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3C6D32" w:rsidRPr="00040D0C" w:rsidRDefault="003C6D32" w:rsidP="003C6D32">
      <w:pPr>
        <w:widowControl/>
        <w:autoSpaceDE/>
        <w:autoSpaceDN/>
        <w:adjustRightInd/>
        <w:spacing w:line="242" w:lineRule="auto"/>
        <w:ind w:firstLine="567"/>
        <w:jc w:val="both"/>
        <w:rPr>
          <w:rFonts w:eastAsia="Calibri"/>
          <w:lang w:val="uz-Cyrl-UZ" w:eastAsia="en-US"/>
        </w:rPr>
      </w:pPr>
      <w:r w:rsidRPr="00040D0C">
        <w:rPr>
          <w:rFonts w:eastAsia="Calibri"/>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3C6D32" w:rsidRPr="00040D0C" w:rsidRDefault="003C6D32" w:rsidP="003C6D32">
      <w:pPr>
        <w:widowControl/>
        <w:autoSpaceDE/>
        <w:autoSpaceDN/>
        <w:adjustRightInd/>
        <w:spacing w:line="242" w:lineRule="auto"/>
        <w:ind w:firstLine="709"/>
        <w:jc w:val="both"/>
        <w:rPr>
          <w:rFonts w:eastAsia="Calibri"/>
          <w:lang w:val="uz-Cyrl-UZ" w:eastAsia="en-US"/>
        </w:rPr>
      </w:pPr>
    </w:p>
    <w:p w:rsidR="003C6D32" w:rsidRPr="00040D0C" w:rsidRDefault="003C6D32" w:rsidP="003C6D32">
      <w:pPr>
        <w:widowControl/>
        <w:autoSpaceDE/>
        <w:autoSpaceDN/>
        <w:adjustRightInd/>
        <w:spacing w:line="242" w:lineRule="auto"/>
        <w:jc w:val="center"/>
        <w:rPr>
          <w:rFonts w:eastAsia="Calibri"/>
          <w:b/>
          <w:lang w:val="uz-Cyrl-UZ" w:eastAsia="en-US"/>
        </w:rPr>
      </w:pPr>
      <w:r w:rsidRPr="00040D0C">
        <w:rPr>
          <w:rFonts w:eastAsia="Calibri"/>
          <w:b/>
          <w:lang w:val="uz-Cyrl-UZ" w:eastAsia="en-US"/>
        </w:rPr>
        <w:t>V. ТОМОНЛАРНИНГ ЖАВОБГАРЛИГИ</w:t>
      </w:r>
    </w:p>
    <w:p w:rsidR="003C6D32" w:rsidRPr="00040D0C" w:rsidRDefault="003C6D32" w:rsidP="003C6D32">
      <w:pPr>
        <w:widowControl/>
        <w:numPr>
          <w:ilvl w:val="0"/>
          <w:numId w:val="1"/>
        </w:numPr>
        <w:autoSpaceDE/>
        <w:autoSpaceDN/>
        <w:adjustRightInd/>
        <w:spacing w:after="160" w:line="242" w:lineRule="auto"/>
        <w:contextualSpacing/>
        <w:jc w:val="both"/>
        <w:rPr>
          <w:rFonts w:eastAsia="Calibri"/>
          <w:vanish/>
          <w:lang w:val="uz-Cyrl-UZ" w:eastAsia="en-US"/>
        </w:rPr>
      </w:pP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Жарима ва пенядан ташқари, Бажарувчи Буюртмачига хизматларни тақдим этмаслик натижасида этказилган зарарни қоплайди.</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040D0C">
        <w:rPr>
          <w:rFonts w:eastAsia="Calibri"/>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3C6D32" w:rsidRPr="00040D0C" w:rsidRDefault="003C6D32" w:rsidP="003C6D32">
      <w:pPr>
        <w:widowControl/>
        <w:autoSpaceDE/>
        <w:autoSpaceDN/>
        <w:adjustRightInd/>
        <w:spacing w:line="242" w:lineRule="auto"/>
        <w:ind w:firstLine="567"/>
        <w:jc w:val="both"/>
        <w:rPr>
          <w:rFonts w:eastAsia="Calibri"/>
          <w:lang w:val="uz-Cyrl-UZ" w:eastAsia="en-US"/>
        </w:rPr>
      </w:pPr>
      <w:r w:rsidRPr="00040D0C">
        <w:rPr>
          <w:rFonts w:eastAsia="Calibri"/>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3C6D32" w:rsidRPr="00040D0C" w:rsidRDefault="003C6D32" w:rsidP="003C6D32">
      <w:pPr>
        <w:widowControl/>
        <w:autoSpaceDE/>
        <w:autoSpaceDN/>
        <w:adjustRightInd/>
        <w:spacing w:line="242" w:lineRule="auto"/>
        <w:ind w:firstLine="709"/>
        <w:jc w:val="both"/>
        <w:rPr>
          <w:rFonts w:eastAsia="Calibri"/>
          <w:lang w:val="uz-Cyrl-UZ" w:eastAsia="en-US"/>
        </w:rPr>
      </w:pPr>
    </w:p>
    <w:p w:rsidR="003C6D32" w:rsidRPr="00040D0C" w:rsidRDefault="003C6D32" w:rsidP="003C6D32">
      <w:pPr>
        <w:widowControl/>
        <w:autoSpaceDE/>
        <w:autoSpaceDN/>
        <w:adjustRightInd/>
        <w:spacing w:line="242" w:lineRule="auto"/>
        <w:jc w:val="center"/>
        <w:rPr>
          <w:rFonts w:eastAsia="Calibri"/>
          <w:b/>
          <w:lang w:val="uz-Cyrl-UZ" w:eastAsia="en-US"/>
        </w:rPr>
      </w:pPr>
      <w:r w:rsidRPr="00040D0C">
        <w:rPr>
          <w:rFonts w:eastAsia="Calibri"/>
          <w:b/>
          <w:lang w:val="uz-Cyrl-UZ" w:eastAsia="en-US"/>
        </w:rPr>
        <w:t>VI. НИЗОЛАРНИ ҲАЛ ЭТИШ ТАРТИБИ</w:t>
      </w:r>
    </w:p>
    <w:p w:rsidR="003C6D32" w:rsidRPr="00040D0C" w:rsidRDefault="003C6D32" w:rsidP="003C6D32">
      <w:pPr>
        <w:widowControl/>
        <w:numPr>
          <w:ilvl w:val="0"/>
          <w:numId w:val="1"/>
        </w:numPr>
        <w:autoSpaceDE/>
        <w:autoSpaceDN/>
        <w:adjustRightInd/>
        <w:spacing w:after="160" w:line="242" w:lineRule="auto"/>
        <w:contextualSpacing/>
        <w:jc w:val="both"/>
        <w:rPr>
          <w:rFonts w:eastAsia="Calibri"/>
          <w:vanish/>
          <w:lang w:val="uz-Cyrl-UZ" w:eastAsia="en-US"/>
        </w:rPr>
      </w:pP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Томонлар ўртасида ушбу келишувдан келиб чиқадиган низолар томонлар ўртасида музокаралар йўли билан ҳал қилинади.</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3C6D32" w:rsidRPr="00040D0C" w:rsidRDefault="003C6D32" w:rsidP="003C6D32">
      <w:pPr>
        <w:widowControl/>
        <w:autoSpaceDE/>
        <w:autoSpaceDN/>
        <w:adjustRightInd/>
        <w:spacing w:line="242" w:lineRule="auto"/>
        <w:ind w:firstLine="709"/>
        <w:jc w:val="both"/>
        <w:rPr>
          <w:rFonts w:eastAsia="Calibri"/>
          <w:b/>
          <w:lang w:val="uz-Cyrl-UZ" w:eastAsia="en-US"/>
        </w:rPr>
      </w:pPr>
    </w:p>
    <w:p w:rsidR="003C6D32" w:rsidRPr="00040D0C" w:rsidRDefault="003C6D32" w:rsidP="003C6D32">
      <w:pPr>
        <w:widowControl/>
        <w:autoSpaceDE/>
        <w:autoSpaceDN/>
        <w:adjustRightInd/>
        <w:spacing w:line="242" w:lineRule="auto"/>
        <w:jc w:val="center"/>
        <w:rPr>
          <w:rFonts w:eastAsia="Calibri"/>
          <w:b/>
          <w:lang w:val="uz-Cyrl-UZ" w:eastAsia="en-US"/>
        </w:rPr>
      </w:pPr>
      <w:r w:rsidRPr="00040D0C">
        <w:rPr>
          <w:rFonts w:eastAsia="Calibri"/>
          <w:b/>
          <w:lang w:val="uz-Cyrl-UZ" w:eastAsia="en-US"/>
        </w:rPr>
        <w:t>VII. ФОРС-МАЖОР ҲОЛАТЛАРИ</w:t>
      </w:r>
    </w:p>
    <w:p w:rsidR="003C6D32" w:rsidRPr="00040D0C" w:rsidRDefault="003C6D32" w:rsidP="003C6D32">
      <w:pPr>
        <w:widowControl/>
        <w:numPr>
          <w:ilvl w:val="0"/>
          <w:numId w:val="1"/>
        </w:numPr>
        <w:autoSpaceDE/>
        <w:autoSpaceDN/>
        <w:adjustRightInd/>
        <w:spacing w:after="160" w:line="242" w:lineRule="auto"/>
        <w:contextualSpacing/>
        <w:jc w:val="both"/>
        <w:rPr>
          <w:rFonts w:eastAsia="Calibri"/>
          <w:vanish/>
          <w:lang w:val="uz-Cyrl-UZ" w:eastAsia="en-US"/>
        </w:rPr>
      </w:pP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 xml:space="preserve">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w:t>
      </w:r>
      <w:r w:rsidRPr="00040D0C">
        <w:rPr>
          <w:rFonts w:eastAsia="Calibri"/>
          <w:lang w:val="uz-Cyrl-UZ" w:eastAsia="en-US"/>
        </w:rPr>
        <w:lastRenderedPageBreak/>
        <w:t>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3C6D32" w:rsidRPr="00040D0C" w:rsidRDefault="003C6D32" w:rsidP="003C6D32">
      <w:pPr>
        <w:widowControl/>
        <w:autoSpaceDE/>
        <w:autoSpaceDN/>
        <w:adjustRightInd/>
        <w:spacing w:line="242" w:lineRule="auto"/>
        <w:ind w:firstLine="709"/>
        <w:jc w:val="both"/>
        <w:rPr>
          <w:rFonts w:eastAsia="Calibri"/>
          <w:lang w:val="uz-Cyrl-UZ" w:eastAsia="en-US"/>
        </w:rPr>
      </w:pPr>
    </w:p>
    <w:p w:rsidR="003C6D32" w:rsidRPr="00040D0C" w:rsidRDefault="003C6D32" w:rsidP="003C6D32">
      <w:pPr>
        <w:widowControl/>
        <w:autoSpaceDE/>
        <w:autoSpaceDN/>
        <w:adjustRightInd/>
        <w:spacing w:line="242" w:lineRule="auto"/>
        <w:jc w:val="center"/>
        <w:rPr>
          <w:rFonts w:eastAsia="Calibri"/>
          <w:b/>
          <w:lang w:val="uz-Cyrl-UZ" w:eastAsia="en-US"/>
        </w:rPr>
      </w:pPr>
      <w:r w:rsidRPr="00040D0C">
        <w:rPr>
          <w:rFonts w:eastAsia="Calibri"/>
          <w:b/>
          <w:lang w:val="uz-Cyrl-UZ" w:eastAsia="en-US"/>
        </w:rPr>
        <w:t>VIII. КОРРУПЦИЯГА ҚАРШИ КУРАШ</w:t>
      </w:r>
    </w:p>
    <w:p w:rsidR="003C6D32" w:rsidRPr="00040D0C" w:rsidRDefault="003C6D32" w:rsidP="003C6D32">
      <w:pPr>
        <w:widowControl/>
        <w:numPr>
          <w:ilvl w:val="0"/>
          <w:numId w:val="1"/>
        </w:numPr>
        <w:autoSpaceDE/>
        <w:autoSpaceDN/>
        <w:adjustRightInd/>
        <w:spacing w:after="160" w:line="242" w:lineRule="auto"/>
        <w:contextualSpacing/>
        <w:jc w:val="both"/>
        <w:rPr>
          <w:rFonts w:eastAsia="Calibri"/>
          <w:vanish/>
          <w:lang w:val="uz-Cyrl-UZ" w:eastAsia="en-US"/>
        </w:rPr>
      </w:pP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3C6D32" w:rsidRPr="00040D0C" w:rsidRDefault="003C6D32" w:rsidP="003C6D32">
      <w:pPr>
        <w:widowControl/>
        <w:autoSpaceDE/>
        <w:autoSpaceDN/>
        <w:adjustRightInd/>
        <w:spacing w:line="242" w:lineRule="auto"/>
        <w:ind w:firstLine="567"/>
        <w:jc w:val="both"/>
        <w:rPr>
          <w:rFonts w:eastAsia="Calibri"/>
          <w:lang w:val="uz-Cyrl-UZ" w:eastAsia="en-US"/>
        </w:rPr>
      </w:pPr>
      <w:r w:rsidRPr="00040D0C">
        <w:rPr>
          <w:rFonts w:eastAsia="Calibri"/>
          <w:lang w:val="uz-Cyrl-UZ" w:eastAsia="en-US"/>
        </w:rPr>
        <w:t>Ходимнинг уни рағбатлантирувчи томон фойдасига амалга оширган ҳаракатлари деганда қуйидагилар тушунилади:</w:t>
      </w:r>
    </w:p>
    <w:p w:rsidR="003C6D32" w:rsidRPr="00040D0C" w:rsidRDefault="003C6D32" w:rsidP="003C6D32">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бошқа контрагентлар билан таққослаганда асоссиз устунликларни тақдим этиш;</w:t>
      </w:r>
    </w:p>
    <w:p w:rsidR="003C6D32" w:rsidRPr="00040D0C" w:rsidRDefault="003C6D32" w:rsidP="003C6D32">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ҳар қандай кафолатлар билан таъминлаш;</w:t>
      </w:r>
    </w:p>
    <w:p w:rsidR="003C6D32" w:rsidRPr="00040D0C" w:rsidRDefault="003C6D32" w:rsidP="003C6D32">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амалдаги тартиб-таомилларни тезлаштириш;</w:t>
      </w:r>
    </w:p>
    <w:p w:rsidR="003C6D32" w:rsidRPr="00040D0C" w:rsidRDefault="003C6D32" w:rsidP="003C6D32">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3C6D32" w:rsidRPr="00040D0C" w:rsidRDefault="003C6D32" w:rsidP="003C6D32">
      <w:pPr>
        <w:widowControl/>
        <w:autoSpaceDE/>
        <w:autoSpaceDN/>
        <w:adjustRightInd/>
        <w:spacing w:line="242" w:lineRule="auto"/>
        <w:ind w:firstLine="709"/>
        <w:jc w:val="both"/>
        <w:rPr>
          <w:rFonts w:eastAsia="Calibri"/>
          <w:lang w:val="uz-Cyrl-UZ" w:eastAsia="en-US"/>
        </w:rPr>
      </w:pPr>
    </w:p>
    <w:p w:rsidR="005F57E6" w:rsidRDefault="005F57E6" w:rsidP="003C6D32">
      <w:pPr>
        <w:widowControl/>
        <w:autoSpaceDE/>
        <w:autoSpaceDN/>
        <w:adjustRightInd/>
        <w:spacing w:line="242" w:lineRule="auto"/>
        <w:jc w:val="center"/>
        <w:rPr>
          <w:rFonts w:eastAsia="Calibri"/>
          <w:b/>
          <w:lang w:val="uz-Cyrl-UZ" w:eastAsia="en-US"/>
        </w:rPr>
      </w:pPr>
    </w:p>
    <w:p w:rsidR="005F57E6" w:rsidRDefault="005F57E6" w:rsidP="003C6D32">
      <w:pPr>
        <w:widowControl/>
        <w:autoSpaceDE/>
        <w:autoSpaceDN/>
        <w:adjustRightInd/>
        <w:spacing w:line="242" w:lineRule="auto"/>
        <w:jc w:val="center"/>
        <w:rPr>
          <w:rFonts w:eastAsia="Calibri"/>
          <w:b/>
          <w:lang w:val="uz-Cyrl-UZ" w:eastAsia="en-US"/>
        </w:rPr>
      </w:pPr>
    </w:p>
    <w:p w:rsidR="005F57E6" w:rsidRDefault="005F57E6" w:rsidP="003C6D32">
      <w:pPr>
        <w:widowControl/>
        <w:autoSpaceDE/>
        <w:autoSpaceDN/>
        <w:adjustRightInd/>
        <w:spacing w:line="242" w:lineRule="auto"/>
        <w:jc w:val="center"/>
        <w:rPr>
          <w:rFonts w:eastAsia="Calibri"/>
          <w:b/>
          <w:lang w:val="uz-Cyrl-UZ" w:eastAsia="en-US"/>
        </w:rPr>
      </w:pPr>
    </w:p>
    <w:p w:rsidR="003C6D32" w:rsidRPr="00040D0C" w:rsidRDefault="003C6D32" w:rsidP="003C6D32">
      <w:pPr>
        <w:widowControl/>
        <w:autoSpaceDE/>
        <w:autoSpaceDN/>
        <w:adjustRightInd/>
        <w:spacing w:line="242" w:lineRule="auto"/>
        <w:jc w:val="center"/>
        <w:rPr>
          <w:rFonts w:eastAsia="Calibri"/>
          <w:b/>
          <w:lang w:val="uz-Cyrl-UZ" w:eastAsia="en-US"/>
        </w:rPr>
      </w:pPr>
      <w:r w:rsidRPr="00040D0C">
        <w:rPr>
          <w:rFonts w:eastAsia="Calibri"/>
          <w:b/>
          <w:lang w:val="uz-Cyrl-UZ" w:eastAsia="en-US"/>
        </w:rPr>
        <w:lastRenderedPageBreak/>
        <w:t>IX. ШАРТНОМАНИНГ АМАЛ ҚИЛИШИ</w:t>
      </w:r>
    </w:p>
    <w:p w:rsidR="003C6D32" w:rsidRPr="00040D0C" w:rsidRDefault="003C6D32" w:rsidP="003C6D32">
      <w:pPr>
        <w:widowControl/>
        <w:numPr>
          <w:ilvl w:val="0"/>
          <w:numId w:val="1"/>
        </w:numPr>
        <w:autoSpaceDE/>
        <w:autoSpaceDN/>
        <w:adjustRightInd/>
        <w:spacing w:after="160" w:line="242" w:lineRule="auto"/>
        <w:contextualSpacing/>
        <w:jc w:val="both"/>
        <w:rPr>
          <w:rFonts w:eastAsia="Calibri"/>
          <w:vanish/>
          <w:lang w:val="uz-Cyrl-UZ" w:eastAsia="en-US"/>
        </w:rPr>
      </w:pP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 xml:space="preserve">Ушбу шартнома </w:t>
      </w:r>
      <w:r w:rsidR="009E250C" w:rsidRPr="00040D0C">
        <w:rPr>
          <w:rFonts w:eastAsia="Calibri"/>
          <w:lang w:val="uz-Cyrl-UZ" w:eastAsia="en-US"/>
        </w:rPr>
        <w:t xml:space="preserve">Газначилик булинмаси томонидан руйхатдан утган кундан бошлаб кучга киради ва </w:t>
      </w:r>
      <w:r w:rsidRPr="00040D0C">
        <w:rPr>
          <w:rFonts w:eastAsia="Calibri"/>
          <w:lang w:val="uz-Cyrl-UZ" w:eastAsia="en-US"/>
        </w:rPr>
        <w:t>20</w:t>
      </w:r>
      <w:r w:rsidR="00427181" w:rsidRPr="00040D0C">
        <w:rPr>
          <w:rFonts w:eastAsia="Calibri"/>
          <w:lang w:val="uz-Cyrl-UZ" w:eastAsia="en-US"/>
        </w:rPr>
        <w:t>22</w:t>
      </w:r>
      <w:r w:rsidRPr="00040D0C">
        <w:rPr>
          <w:rFonts w:eastAsia="Calibri"/>
          <w:lang w:val="uz-Cyrl-UZ" w:eastAsia="en-US"/>
        </w:rPr>
        <w:t>йил</w:t>
      </w:r>
      <w:r w:rsidR="009E250C" w:rsidRPr="00040D0C">
        <w:rPr>
          <w:rFonts w:eastAsia="Calibri"/>
          <w:lang w:val="uz-Cyrl-UZ" w:eastAsia="en-US"/>
        </w:rPr>
        <w:t xml:space="preserve"> 31.12 гача амал қилади.</w:t>
      </w:r>
      <w:r w:rsidRPr="00040D0C">
        <w:rPr>
          <w:rFonts w:eastAsia="Calibri"/>
          <w:lang w:val="uz-Cyrl-UZ" w:eastAsia="en-US"/>
        </w:rPr>
        <w:t xml:space="preserve"> </w:t>
      </w:r>
      <w:r w:rsidRPr="00040D0C">
        <w:rPr>
          <w:rFonts w:eastAsia="Calibri"/>
          <w:lang w:val="uz-Cyrl-UZ" w:eastAsia="en-US"/>
        </w:rPr>
        <w:br/>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3C6D32" w:rsidRPr="00040D0C" w:rsidRDefault="003C6D32" w:rsidP="003C6D32">
      <w:pPr>
        <w:widowControl/>
        <w:autoSpaceDE/>
        <w:autoSpaceDN/>
        <w:adjustRightInd/>
        <w:spacing w:line="242" w:lineRule="auto"/>
        <w:ind w:firstLine="709"/>
        <w:jc w:val="both"/>
        <w:rPr>
          <w:rFonts w:eastAsia="Calibri"/>
          <w:lang w:val="uz-Cyrl-UZ" w:eastAsia="en-US"/>
        </w:rPr>
      </w:pPr>
    </w:p>
    <w:p w:rsidR="003C6D32" w:rsidRPr="00040D0C" w:rsidRDefault="003C6D32" w:rsidP="003C6D32">
      <w:pPr>
        <w:widowControl/>
        <w:autoSpaceDE/>
        <w:autoSpaceDN/>
        <w:adjustRightInd/>
        <w:spacing w:line="242" w:lineRule="auto"/>
        <w:jc w:val="center"/>
        <w:rPr>
          <w:rFonts w:eastAsia="Calibri"/>
          <w:b/>
          <w:lang w:val="uz-Cyrl-UZ" w:eastAsia="en-US"/>
        </w:rPr>
      </w:pPr>
      <w:r w:rsidRPr="00040D0C">
        <w:rPr>
          <w:rFonts w:eastAsia="Calibri"/>
          <w:b/>
          <w:lang w:val="uz-Cyrl-UZ" w:eastAsia="en-US"/>
        </w:rPr>
        <w:t>Х. ЯКУНИЙ ҚОИДАЛАР</w:t>
      </w:r>
    </w:p>
    <w:p w:rsidR="003C6D32" w:rsidRPr="00040D0C" w:rsidRDefault="003C6D32" w:rsidP="003C6D32">
      <w:pPr>
        <w:widowControl/>
        <w:numPr>
          <w:ilvl w:val="0"/>
          <w:numId w:val="1"/>
        </w:numPr>
        <w:autoSpaceDE/>
        <w:autoSpaceDN/>
        <w:adjustRightInd/>
        <w:spacing w:after="160" w:line="242" w:lineRule="auto"/>
        <w:contextualSpacing/>
        <w:jc w:val="both"/>
        <w:rPr>
          <w:rFonts w:eastAsia="Calibri"/>
          <w:vanish/>
          <w:lang w:val="uz-Cyrl-UZ" w:eastAsia="en-US"/>
        </w:rPr>
      </w:pP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Ушбу шартнома бир хил юридик кучга эга бўлган икки нусхада тузилди.</w:t>
      </w:r>
    </w:p>
    <w:p w:rsidR="003C6D32" w:rsidRPr="00040D0C" w:rsidRDefault="003C6D32" w:rsidP="003C6D32">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040D0C">
        <w:rPr>
          <w:rFonts w:eastAsia="Calibri"/>
          <w:lang w:val="uz-Cyrl-UZ" w:eastAsia="en-US"/>
        </w:rPr>
        <w:t>Ушбу шартнома, унга киритилган ўзгартиришлар (қўшимчалар) томонлар томонидан имзоланган пайтдан бошлаб оширилади.</w:t>
      </w:r>
    </w:p>
    <w:p w:rsidR="003C6D32" w:rsidRPr="00040D0C" w:rsidRDefault="003C6D32" w:rsidP="003C6D32">
      <w:pPr>
        <w:widowControl/>
        <w:autoSpaceDE/>
        <w:autoSpaceDN/>
        <w:adjustRightInd/>
        <w:spacing w:line="264" w:lineRule="auto"/>
        <w:ind w:firstLine="709"/>
        <w:rPr>
          <w:rFonts w:eastAsia="Calibri"/>
          <w:lang w:val="uz-Cyrl-UZ" w:eastAsia="en-US"/>
        </w:rPr>
      </w:pPr>
    </w:p>
    <w:p w:rsidR="003C6D32" w:rsidRPr="00040D0C" w:rsidRDefault="003C6D32" w:rsidP="003C6D32">
      <w:pPr>
        <w:widowControl/>
        <w:autoSpaceDE/>
        <w:autoSpaceDN/>
        <w:adjustRightInd/>
        <w:spacing w:line="264" w:lineRule="auto"/>
        <w:ind w:firstLine="709"/>
        <w:rPr>
          <w:rFonts w:eastAsia="Calibri"/>
          <w:lang w:val="uz-Cyrl-UZ" w:eastAsia="en-US"/>
        </w:rPr>
      </w:pPr>
    </w:p>
    <w:p w:rsidR="003C6D32" w:rsidRPr="00040D0C" w:rsidRDefault="003C6D32" w:rsidP="003C6D32">
      <w:pPr>
        <w:widowControl/>
        <w:autoSpaceDE/>
        <w:autoSpaceDN/>
        <w:adjustRightInd/>
        <w:spacing w:line="264" w:lineRule="auto"/>
        <w:jc w:val="center"/>
        <w:rPr>
          <w:rFonts w:eastAsia="Calibri"/>
          <w:b/>
          <w:lang w:val="uz-Cyrl-UZ" w:eastAsia="en-US"/>
        </w:rPr>
      </w:pPr>
      <w:r w:rsidRPr="00040D0C">
        <w:rPr>
          <w:rFonts w:eastAsia="Calibri"/>
          <w:b/>
          <w:lang w:val="uz-Cyrl-UZ" w:eastAsia="en-US"/>
        </w:rPr>
        <w:t>XI. ТОМОНЛАРНИНГ РЕКВИЗИТЛАРИ ВА ИМЗОЛАРИ</w:t>
      </w:r>
    </w:p>
    <w:p w:rsidR="003C6D32" w:rsidRPr="00040D0C" w:rsidRDefault="003C6D32" w:rsidP="003C6D32">
      <w:pPr>
        <w:widowControl/>
        <w:autoSpaceDE/>
        <w:autoSpaceDN/>
        <w:adjustRightInd/>
        <w:spacing w:line="264" w:lineRule="auto"/>
        <w:ind w:firstLine="709"/>
        <w:jc w:val="center"/>
        <w:rPr>
          <w:rFonts w:eastAsia="Calibri"/>
          <w:b/>
          <w:lang w:val="uz-Cyrl-UZ" w:eastAsia="en-US"/>
        </w:rPr>
      </w:pPr>
    </w:p>
    <w:tbl>
      <w:tblPr>
        <w:tblW w:w="9498" w:type="dxa"/>
        <w:tblLook w:val="00A0" w:firstRow="1" w:lastRow="0" w:firstColumn="1" w:lastColumn="0" w:noHBand="0" w:noVBand="0"/>
      </w:tblPr>
      <w:tblGrid>
        <w:gridCol w:w="4678"/>
        <w:gridCol w:w="4820"/>
      </w:tblGrid>
      <w:tr w:rsidR="003C6D32" w:rsidRPr="00040D0C" w:rsidTr="005B5322">
        <w:tc>
          <w:tcPr>
            <w:tcW w:w="4678" w:type="dxa"/>
          </w:tcPr>
          <w:p w:rsidR="003C6D32" w:rsidRPr="002939D7" w:rsidRDefault="003C6D32" w:rsidP="005B5322">
            <w:pPr>
              <w:widowControl/>
              <w:autoSpaceDE/>
              <w:autoSpaceDN/>
              <w:adjustRightInd/>
              <w:jc w:val="both"/>
              <w:rPr>
                <w:rFonts w:eastAsia="Calibri"/>
                <w:lang w:val="uz-Cyrl-UZ" w:eastAsia="en-US"/>
              </w:rPr>
            </w:pPr>
            <w:r w:rsidRPr="002939D7">
              <w:rPr>
                <w:rFonts w:eastAsia="Calibri"/>
                <w:lang w:val="uz-Cyrl-UZ" w:eastAsia="en-US"/>
              </w:rPr>
              <w:t xml:space="preserve">   Бажарувчи:</w:t>
            </w:r>
          </w:p>
          <w:p w:rsidR="00B14751" w:rsidRPr="002939D7" w:rsidRDefault="00B14751" w:rsidP="00B14751">
            <w:pPr>
              <w:widowControl/>
              <w:autoSpaceDE/>
              <w:autoSpaceDN/>
              <w:adjustRightInd/>
              <w:jc w:val="both"/>
              <w:rPr>
                <w:rFonts w:eastAsia="Calibri"/>
                <w:lang w:val="uz-Cyrl-UZ" w:eastAsia="en-US"/>
              </w:rPr>
            </w:pPr>
            <w:r w:rsidRPr="002939D7">
              <w:rPr>
                <w:rFonts w:eastAsia="Calibri"/>
                <w:lang w:val="uz-Cyrl-UZ" w:eastAsia="en-US"/>
              </w:rPr>
              <w:t xml:space="preserve">МЧЖ “Бустонлик Ёнгинни </w:t>
            </w:r>
          </w:p>
          <w:p w:rsidR="00B14751" w:rsidRPr="002939D7" w:rsidRDefault="00B14751" w:rsidP="00B14751">
            <w:pPr>
              <w:widowControl/>
              <w:autoSpaceDE/>
              <w:autoSpaceDN/>
              <w:adjustRightInd/>
              <w:jc w:val="both"/>
              <w:rPr>
                <w:rFonts w:eastAsia="Calibri"/>
                <w:lang w:val="uz-Cyrl-UZ" w:eastAsia="en-US"/>
              </w:rPr>
            </w:pPr>
            <w:r w:rsidRPr="002939D7">
              <w:rPr>
                <w:rFonts w:eastAsia="Calibri"/>
                <w:lang w:val="uz-Cyrl-UZ" w:eastAsia="en-US"/>
              </w:rPr>
              <w:t>Олдини олиш хизмати</w:t>
            </w:r>
            <w:r w:rsidR="002939D7" w:rsidRPr="002939D7">
              <w:rPr>
                <w:rFonts w:eastAsia="Calibri"/>
                <w:lang w:val="uz-Cyrl-UZ" w:eastAsia="en-US"/>
              </w:rPr>
              <w:t>”</w:t>
            </w:r>
          </w:p>
          <w:p w:rsidR="002939D7" w:rsidRDefault="002939D7" w:rsidP="00B14751">
            <w:pPr>
              <w:widowControl/>
              <w:autoSpaceDE/>
              <w:autoSpaceDN/>
              <w:adjustRightInd/>
              <w:jc w:val="both"/>
              <w:rPr>
                <w:rFonts w:eastAsia="Calibri"/>
                <w:lang w:val="uz-Cyrl-UZ" w:eastAsia="en-US"/>
              </w:rPr>
            </w:pPr>
            <w:r>
              <w:rPr>
                <w:rFonts w:eastAsia="Calibri"/>
                <w:lang w:val="uz-Cyrl-UZ" w:eastAsia="en-US"/>
              </w:rPr>
              <w:t>Адрес:Тошкент вил.Бустонлик Тум.</w:t>
            </w:r>
          </w:p>
          <w:p w:rsidR="002939D7" w:rsidRDefault="002939D7" w:rsidP="00B14751">
            <w:pPr>
              <w:widowControl/>
              <w:autoSpaceDE/>
              <w:autoSpaceDN/>
              <w:adjustRightInd/>
              <w:jc w:val="both"/>
              <w:rPr>
                <w:rFonts w:eastAsia="Calibri"/>
                <w:lang w:val="uz-Cyrl-UZ" w:eastAsia="en-US"/>
              </w:rPr>
            </w:pPr>
            <w:r>
              <w:rPr>
                <w:rFonts w:eastAsia="Calibri"/>
                <w:lang w:val="uz-Cyrl-UZ" w:eastAsia="en-US"/>
              </w:rPr>
              <w:t>Товоксой МФЙ.Хонарик дом 2</w:t>
            </w:r>
          </w:p>
          <w:p w:rsidR="002939D7" w:rsidRDefault="002939D7" w:rsidP="00B14751">
            <w:pPr>
              <w:widowControl/>
              <w:autoSpaceDE/>
              <w:autoSpaceDN/>
              <w:adjustRightInd/>
              <w:jc w:val="both"/>
              <w:rPr>
                <w:rFonts w:eastAsia="Calibri"/>
                <w:lang w:val="uz-Cyrl-UZ" w:eastAsia="en-US"/>
              </w:rPr>
            </w:pPr>
            <w:r>
              <w:rPr>
                <w:rFonts w:eastAsia="Calibri"/>
                <w:lang w:val="uz-Cyrl-UZ" w:eastAsia="en-US"/>
              </w:rPr>
              <w:t>Банк: АТ Халк банки Бустонлик ф-ли</w:t>
            </w:r>
          </w:p>
          <w:p w:rsidR="002939D7" w:rsidRDefault="002939D7" w:rsidP="00B14751">
            <w:pPr>
              <w:widowControl/>
              <w:autoSpaceDE/>
              <w:autoSpaceDN/>
              <w:adjustRightInd/>
              <w:jc w:val="both"/>
              <w:rPr>
                <w:rFonts w:eastAsia="Calibri"/>
                <w:lang w:val="uz-Cyrl-UZ" w:eastAsia="en-US"/>
              </w:rPr>
            </w:pPr>
            <w:r>
              <w:rPr>
                <w:rFonts w:eastAsia="Calibri"/>
                <w:lang w:val="uz-Cyrl-UZ" w:eastAsia="en-US"/>
              </w:rPr>
              <w:t>х/р: 20208000900962623001</w:t>
            </w:r>
          </w:p>
          <w:p w:rsidR="002939D7" w:rsidRDefault="002939D7" w:rsidP="00B14751">
            <w:pPr>
              <w:widowControl/>
              <w:autoSpaceDE/>
              <w:autoSpaceDN/>
              <w:adjustRightInd/>
              <w:jc w:val="both"/>
              <w:rPr>
                <w:rFonts w:eastAsia="Calibri"/>
                <w:lang w:val="uz-Cyrl-UZ" w:eastAsia="en-US"/>
              </w:rPr>
            </w:pPr>
            <w:r>
              <w:rPr>
                <w:rFonts w:eastAsia="Calibri"/>
                <w:lang w:val="uz-Cyrl-UZ" w:eastAsia="en-US"/>
              </w:rPr>
              <w:t>ИНН: 305955248. МФО: 00770.</w:t>
            </w:r>
          </w:p>
          <w:p w:rsidR="002939D7" w:rsidRDefault="002939D7" w:rsidP="00B14751">
            <w:pPr>
              <w:widowControl/>
              <w:autoSpaceDE/>
              <w:autoSpaceDN/>
              <w:adjustRightInd/>
              <w:jc w:val="both"/>
              <w:rPr>
                <w:rFonts w:eastAsia="Calibri"/>
                <w:lang w:val="uz-Cyrl-UZ" w:eastAsia="en-US"/>
              </w:rPr>
            </w:pPr>
          </w:p>
          <w:p w:rsidR="002939D7" w:rsidRPr="002939D7" w:rsidRDefault="002939D7" w:rsidP="00B14751">
            <w:pPr>
              <w:widowControl/>
              <w:autoSpaceDE/>
              <w:autoSpaceDN/>
              <w:adjustRightInd/>
              <w:jc w:val="both"/>
              <w:rPr>
                <w:rFonts w:eastAsia="Calibri"/>
                <w:lang w:val="uz-Cyrl-UZ" w:eastAsia="en-US"/>
              </w:rPr>
            </w:pPr>
            <w:r>
              <w:rPr>
                <w:rFonts w:eastAsia="Calibri"/>
                <w:lang w:val="uz-Cyrl-UZ" w:eastAsia="en-US"/>
              </w:rPr>
              <w:t>Рахбар                         Х.Д.Қодиркулов</w:t>
            </w:r>
          </w:p>
          <w:p w:rsidR="002939D7" w:rsidRPr="002939D7" w:rsidRDefault="002939D7" w:rsidP="00B14751">
            <w:pPr>
              <w:widowControl/>
              <w:autoSpaceDE/>
              <w:autoSpaceDN/>
              <w:adjustRightInd/>
              <w:jc w:val="both"/>
              <w:rPr>
                <w:rFonts w:eastAsia="Calibri"/>
                <w:lang w:val="uz-Cyrl-UZ" w:eastAsia="en-US"/>
              </w:rPr>
            </w:pPr>
          </w:p>
          <w:p w:rsidR="00AE71B9" w:rsidRPr="002939D7" w:rsidRDefault="00AE71B9" w:rsidP="00B14751">
            <w:pPr>
              <w:widowControl/>
              <w:autoSpaceDE/>
              <w:autoSpaceDN/>
              <w:adjustRightInd/>
              <w:jc w:val="both"/>
              <w:rPr>
                <w:rFonts w:eastAsia="Calibri"/>
                <w:lang w:val="uz-Cyrl-UZ" w:eastAsia="en-US"/>
              </w:rPr>
            </w:pPr>
            <w:r w:rsidRPr="002939D7">
              <w:rPr>
                <w:rFonts w:eastAsia="Calibri"/>
                <w:lang w:val="uz-Cyrl-UZ" w:eastAsia="en-US"/>
              </w:rPr>
              <w:t>______________________</w:t>
            </w:r>
          </w:p>
        </w:tc>
        <w:tc>
          <w:tcPr>
            <w:tcW w:w="4820" w:type="dxa"/>
          </w:tcPr>
          <w:p w:rsidR="003C6D32" w:rsidRPr="00040D0C" w:rsidRDefault="003C6D32" w:rsidP="005B5322">
            <w:pPr>
              <w:widowControl/>
              <w:autoSpaceDE/>
              <w:autoSpaceDN/>
              <w:adjustRightInd/>
              <w:ind w:left="178"/>
              <w:jc w:val="both"/>
              <w:rPr>
                <w:rFonts w:eastAsia="Calibri"/>
                <w:lang w:val="uz-Cyrl-UZ" w:eastAsia="en-US"/>
              </w:rPr>
            </w:pPr>
            <w:r w:rsidRPr="00040D0C">
              <w:rPr>
                <w:rFonts w:eastAsia="Calibri"/>
                <w:lang w:val="uz-Cyrl-UZ" w:eastAsia="en-US"/>
              </w:rPr>
              <w:t>Буюртмачи:</w:t>
            </w:r>
          </w:p>
          <w:p w:rsidR="003C6D32" w:rsidRPr="00040D0C" w:rsidRDefault="007A4BA1" w:rsidP="005B5322">
            <w:pPr>
              <w:widowControl/>
              <w:autoSpaceDE/>
              <w:autoSpaceDN/>
              <w:adjustRightInd/>
              <w:ind w:left="178"/>
              <w:jc w:val="both"/>
              <w:rPr>
                <w:rFonts w:eastAsia="Calibri"/>
                <w:lang w:val="uz-Cyrl-UZ" w:eastAsia="en-US"/>
              </w:rPr>
            </w:pPr>
            <w:r w:rsidRPr="00040D0C">
              <w:rPr>
                <w:rFonts w:eastAsia="Calibri"/>
                <w:lang w:val="uz-Cyrl-UZ" w:eastAsia="en-US"/>
              </w:rPr>
              <w:t>Кибрай тумани ХТБ</w:t>
            </w:r>
          </w:p>
          <w:p w:rsidR="003C6D32" w:rsidRPr="00040D0C" w:rsidRDefault="007A4BA1" w:rsidP="005B5322">
            <w:pPr>
              <w:widowControl/>
              <w:autoSpaceDE/>
              <w:autoSpaceDN/>
              <w:adjustRightInd/>
              <w:ind w:left="178"/>
              <w:jc w:val="both"/>
              <w:rPr>
                <w:rFonts w:eastAsia="Calibri"/>
                <w:lang w:val="uz-Cyrl-UZ" w:eastAsia="en-US"/>
              </w:rPr>
            </w:pPr>
            <w:r w:rsidRPr="00040D0C">
              <w:rPr>
                <w:rFonts w:eastAsia="Calibri"/>
                <w:lang w:val="uz-Cyrl-UZ" w:eastAsia="en-US"/>
              </w:rPr>
              <w:t>Тошкент вил. Кибрай тум. Зебунисо куч 4- уй</w:t>
            </w:r>
          </w:p>
          <w:p w:rsidR="003C6D32" w:rsidRPr="00040D0C" w:rsidRDefault="003C6D32" w:rsidP="005B5322">
            <w:pPr>
              <w:widowControl/>
              <w:autoSpaceDE/>
              <w:autoSpaceDN/>
              <w:adjustRightInd/>
              <w:ind w:left="178"/>
              <w:jc w:val="both"/>
              <w:rPr>
                <w:rFonts w:eastAsia="Calibri"/>
                <w:lang w:val="uz-Cyrl-UZ" w:eastAsia="en-US"/>
              </w:rPr>
            </w:pPr>
            <w:r w:rsidRPr="00040D0C">
              <w:rPr>
                <w:rFonts w:eastAsia="Calibri"/>
                <w:lang w:val="uz-Cyrl-UZ" w:eastAsia="en-US"/>
              </w:rPr>
              <w:t>Р/с:</w:t>
            </w:r>
            <w:r w:rsidR="007A4BA1" w:rsidRPr="00040D0C">
              <w:rPr>
                <w:rFonts w:eastAsia="Calibri"/>
                <w:lang w:val="uz-Cyrl-UZ" w:eastAsia="en-US"/>
              </w:rPr>
              <w:t>23402000300100001010</w:t>
            </w:r>
            <w:r w:rsidRPr="00040D0C">
              <w:rPr>
                <w:rFonts w:eastAsia="Calibri"/>
                <w:lang w:val="uz-Cyrl-UZ" w:eastAsia="en-US"/>
              </w:rPr>
              <w:t>_</w:t>
            </w:r>
          </w:p>
          <w:p w:rsidR="003C6D32" w:rsidRPr="00040D0C" w:rsidRDefault="00040D0C" w:rsidP="00040D0C">
            <w:pPr>
              <w:widowControl/>
              <w:autoSpaceDE/>
              <w:autoSpaceDN/>
              <w:adjustRightInd/>
              <w:jc w:val="both"/>
              <w:rPr>
                <w:rFonts w:eastAsia="Calibri"/>
                <w:b/>
                <w:bCs/>
                <w:lang w:val="uz-Cyrl-UZ" w:eastAsia="en-US"/>
              </w:rPr>
            </w:pPr>
            <w:r w:rsidRPr="00040D0C">
              <w:rPr>
                <w:rFonts w:eastAsia="Calibri"/>
                <w:lang w:val="uz-Cyrl-UZ" w:eastAsia="en-US"/>
              </w:rPr>
              <w:t xml:space="preserve">   </w:t>
            </w:r>
            <w:r w:rsidR="00B14751">
              <w:rPr>
                <w:rFonts w:eastAsia="Calibri"/>
                <w:lang w:val="uz-Cyrl-UZ" w:eastAsia="en-US"/>
              </w:rPr>
              <w:t>Шхр: 100022860272487092100075057</w:t>
            </w:r>
          </w:p>
          <w:p w:rsidR="003C6D32" w:rsidRPr="00040D0C" w:rsidRDefault="003C6D32" w:rsidP="005B5322">
            <w:pPr>
              <w:widowControl/>
              <w:autoSpaceDE/>
              <w:autoSpaceDN/>
              <w:adjustRightInd/>
              <w:ind w:left="178"/>
              <w:jc w:val="both"/>
              <w:rPr>
                <w:rFonts w:eastAsia="Calibri"/>
                <w:lang w:val="uz-Cyrl-UZ" w:eastAsia="en-US"/>
              </w:rPr>
            </w:pPr>
            <w:r w:rsidRPr="00040D0C">
              <w:rPr>
                <w:rFonts w:eastAsia="Calibri"/>
                <w:lang w:val="uz-Cyrl-UZ" w:eastAsia="en-US"/>
              </w:rPr>
              <w:t xml:space="preserve">Банк рек: </w:t>
            </w:r>
            <w:r w:rsidR="007A4BA1" w:rsidRPr="00040D0C">
              <w:rPr>
                <w:rFonts w:eastAsia="Calibri"/>
                <w:lang w:val="uz-Cyrl-UZ" w:eastAsia="en-US"/>
              </w:rPr>
              <w:t>М.Б.Тошкент ш. Бош б-си ХККМ</w:t>
            </w:r>
          </w:p>
          <w:p w:rsidR="003C6D32" w:rsidRPr="00040D0C" w:rsidRDefault="003C6D32" w:rsidP="005B5322">
            <w:pPr>
              <w:widowControl/>
              <w:autoSpaceDE/>
              <w:autoSpaceDN/>
              <w:adjustRightInd/>
              <w:ind w:left="178"/>
              <w:jc w:val="both"/>
              <w:rPr>
                <w:rFonts w:eastAsia="Calibri"/>
                <w:lang w:val="uz-Cyrl-UZ" w:eastAsia="en-US"/>
              </w:rPr>
            </w:pPr>
            <w:r w:rsidRPr="00040D0C">
              <w:rPr>
                <w:rFonts w:eastAsia="Calibri"/>
                <w:lang w:val="uz-Cyrl-UZ" w:eastAsia="en-US"/>
              </w:rPr>
              <w:t xml:space="preserve">МФО </w:t>
            </w:r>
            <w:r w:rsidR="007A4BA1" w:rsidRPr="00040D0C">
              <w:rPr>
                <w:rFonts w:eastAsia="Calibri"/>
                <w:lang w:val="uz-Cyrl-UZ" w:eastAsia="en-US"/>
              </w:rPr>
              <w:t>00014.газ инн: 201122919</w:t>
            </w:r>
          </w:p>
          <w:p w:rsidR="003C6D32" w:rsidRPr="00040D0C" w:rsidRDefault="003C6D32" w:rsidP="005B5322">
            <w:pPr>
              <w:widowControl/>
              <w:autoSpaceDE/>
              <w:autoSpaceDN/>
              <w:adjustRightInd/>
              <w:ind w:left="178"/>
              <w:jc w:val="both"/>
              <w:rPr>
                <w:rFonts w:eastAsia="Calibri"/>
                <w:lang w:val="uz-Cyrl-UZ" w:eastAsia="en-US"/>
              </w:rPr>
            </w:pPr>
            <w:r w:rsidRPr="00040D0C">
              <w:rPr>
                <w:rFonts w:eastAsia="Calibri"/>
                <w:lang w:val="uz-Cyrl-UZ" w:eastAsia="en-US"/>
              </w:rPr>
              <w:t xml:space="preserve">ИНН: </w:t>
            </w:r>
            <w:r w:rsidR="007A4BA1" w:rsidRPr="00040D0C">
              <w:rPr>
                <w:rFonts w:eastAsia="Calibri"/>
                <w:lang w:val="uz-Cyrl-UZ" w:eastAsia="en-US"/>
              </w:rPr>
              <w:t>201176004</w:t>
            </w:r>
          </w:p>
          <w:p w:rsidR="007A4BA1" w:rsidRPr="00040D0C" w:rsidRDefault="007A4BA1" w:rsidP="005B5322">
            <w:pPr>
              <w:widowControl/>
              <w:autoSpaceDE/>
              <w:autoSpaceDN/>
              <w:adjustRightInd/>
              <w:ind w:left="178"/>
              <w:jc w:val="both"/>
              <w:rPr>
                <w:rFonts w:eastAsia="Calibri"/>
                <w:lang w:val="uz-Cyrl-UZ" w:eastAsia="en-US"/>
              </w:rPr>
            </w:pPr>
            <w:r w:rsidRPr="00040D0C">
              <w:rPr>
                <w:rFonts w:eastAsia="Calibri"/>
                <w:lang w:val="uz-Cyrl-UZ" w:eastAsia="en-US"/>
              </w:rPr>
              <w:t>Молия Ваз.Газ.Ягона Газ х/в</w:t>
            </w:r>
          </w:p>
          <w:p w:rsidR="003C6D32" w:rsidRPr="00040D0C" w:rsidRDefault="003C6D32" w:rsidP="007A4BA1">
            <w:pPr>
              <w:widowControl/>
              <w:autoSpaceDE/>
              <w:autoSpaceDN/>
              <w:adjustRightInd/>
              <w:jc w:val="both"/>
              <w:rPr>
                <w:rFonts w:eastAsia="Calibri"/>
                <w:lang w:val="uz-Cyrl-UZ" w:eastAsia="en-US"/>
              </w:rPr>
            </w:pPr>
          </w:p>
          <w:p w:rsidR="003C6D32" w:rsidRPr="00040D0C" w:rsidRDefault="00024085" w:rsidP="00040D0C">
            <w:pPr>
              <w:widowControl/>
              <w:autoSpaceDE/>
              <w:autoSpaceDN/>
              <w:adjustRightInd/>
              <w:jc w:val="both"/>
              <w:rPr>
                <w:rFonts w:eastAsia="Calibri"/>
                <w:lang w:val="uz-Cyrl-UZ" w:eastAsia="en-US"/>
              </w:rPr>
            </w:pPr>
            <w:r w:rsidRPr="00040D0C">
              <w:rPr>
                <w:rFonts w:eastAsia="Calibri"/>
                <w:lang w:val="uz-Cyrl-UZ" w:eastAsia="en-US"/>
              </w:rPr>
              <w:t xml:space="preserve">   </w:t>
            </w:r>
            <w:r w:rsidR="003C6D32" w:rsidRPr="00040D0C">
              <w:rPr>
                <w:rFonts w:eastAsia="Calibri"/>
                <w:b/>
                <w:lang w:val="uz-Cyrl-UZ" w:eastAsia="en-US"/>
              </w:rPr>
              <w:t>Буюртмачи</w:t>
            </w:r>
            <w:r w:rsidR="003C6D32" w:rsidRPr="00040D0C">
              <w:rPr>
                <w:rFonts w:eastAsia="Calibri"/>
                <w:b/>
                <w:bCs/>
                <w:lang w:val="uz-Cyrl-UZ" w:eastAsia="en-US"/>
              </w:rPr>
              <w:t>:</w:t>
            </w:r>
          </w:p>
          <w:p w:rsidR="003C6D32" w:rsidRDefault="00040D0C" w:rsidP="00040D0C">
            <w:pPr>
              <w:widowControl/>
              <w:autoSpaceDE/>
              <w:autoSpaceDN/>
              <w:adjustRightInd/>
              <w:jc w:val="both"/>
              <w:rPr>
                <w:rFonts w:eastAsia="Calibri"/>
                <w:lang w:eastAsia="en-US"/>
              </w:rPr>
            </w:pPr>
            <w:r w:rsidRPr="00040D0C">
              <w:rPr>
                <w:rFonts w:eastAsia="Calibri"/>
                <w:lang w:val="uz-Cyrl-UZ" w:eastAsia="en-US"/>
              </w:rPr>
              <w:t xml:space="preserve">   </w:t>
            </w:r>
            <w:r w:rsidR="007A4BA1" w:rsidRPr="00040D0C">
              <w:rPr>
                <w:rFonts w:eastAsia="Calibri"/>
                <w:lang w:val="uz-Cyrl-UZ" w:eastAsia="en-US"/>
              </w:rPr>
              <w:t>Мудир уринбосари</w:t>
            </w:r>
            <w:r w:rsidR="003C6D32" w:rsidRPr="00040D0C">
              <w:rPr>
                <w:rFonts w:eastAsia="Calibri"/>
                <w:lang w:val="uz-Cyrl-UZ" w:eastAsia="en-US"/>
              </w:rPr>
              <w:t xml:space="preserve"> </w:t>
            </w:r>
            <w:r w:rsidR="007A4BA1" w:rsidRPr="00040D0C">
              <w:rPr>
                <w:rFonts w:eastAsia="Calibri"/>
                <w:lang w:val="uz-Cyrl-UZ" w:eastAsia="en-US"/>
              </w:rPr>
              <w:t>Р.У.Мусаев</w:t>
            </w:r>
          </w:p>
          <w:p w:rsidR="00AE71B9" w:rsidRPr="00AE71B9" w:rsidRDefault="00AE71B9" w:rsidP="00040D0C">
            <w:pPr>
              <w:widowControl/>
              <w:autoSpaceDE/>
              <w:autoSpaceDN/>
              <w:adjustRightInd/>
              <w:jc w:val="both"/>
              <w:rPr>
                <w:rFonts w:eastAsia="Calibri"/>
                <w:lang w:eastAsia="en-US"/>
              </w:rPr>
            </w:pPr>
            <w:r>
              <w:rPr>
                <w:rFonts w:eastAsia="Calibri"/>
                <w:lang w:eastAsia="en-US"/>
              </w:rPr>
              <w:t>___________________________</w:t>
            </w:r>
          </w:p>
          <w:p w:rsidR="003C6D32" w:rsidRPr="00040D0C" w:rsidRDefault="003C6D32" w:rsidP="00040D0C">
            <w:pPr>
              <w:widowControl/>
              <w:autoSpaceDE/>
              <w:autoSpaceDN/>
              <w:adjustRightInd/>
              <w:ind w:firstLine="567"/>
              <w:jc w:val="both"/>
              <w:rPr>
                <w:rFonts w:eastAsia="Calibri"/>
                <w:lang w:val="uz-Cyrl-UZ" w:eastAsia="en-US"/>
              </w:rPr>
            </w:pPr>
          </w:p>
        </w:tc>
      </w:tr>
    </w:tbl>
    <w:p w:rsidR="003C6D32" w:rsidRPr="00040D0C" w:rsidRDefault="003C6D32" w:rsidP="003C6D32">
      <w:pPr>
        <w:widowControl/>
        <w:autoSpaceDE/>
        <w:autoSpaceDN/>
        <w:adjustRightInd/>
        <w:spacing w:line="264" w:lineRule="auto"/>
        <w:rPr>
          <w:rFonts w:eastAsia="Calibri"/>
          <w:b/>
          <w:lang w:val="uz-Cyrl-UZ" w:eastAsia="en-US"/>
        </w:rPr>
      </w:pPr>
    </w:p>
    <w:p w:rsidR="003C6D32" w:rsidRPr="00040D0C" w:rsidRDefault="003C6D32" w:rsidP="003C6D32">
      <w:pPr>
        <w:widowControl/>
        <w:autoSpaceDE/>
        <w:autoSpaceDN/>
        <w:adjustRightInd/>
        <w:spacing w:after="160" w:line="259" w:lineRule="auto"/>
        <w:rPr>
          <w:rFonts w:eastAsia="Calibri"/>
          <w:lang w:val="uz-Cyrl-UZ" w:eastAsia="en-US"/>
        </w:rPr>
      </w:pPr>
      <w:r w:rsidRPr="00040D0C">
        <w:rPr>
          <w:rFonts w:eastAsia="Calibri"/>
          <w:b/>
          <w:lang w:val="uz-Cyrl-UZ" w:eastAsia="en-US"/>
        </w:rPr>
        <w:br w:type="page"/>
      </w:r>
    </w:p>
    <w:tbl>
      <w:tblPr>
        <w:tblW w:w="0" w:type="auto"/>
        <w:tblLook w:val="04A0" w:firstRow="1" w:lastRow="0" w:firstColumn="1" w:lastColumn="0" w:noHBand="0" w:noVBand="1"/>
      </w:tblPr>
      <w:tblGrid>
        <w:gridCol w:w="6091"/>
        <w:gridCol w:w="3254"/>
      </w:tblGrid>
      <w:tr w:rsidR="003C6D32" w:rsidRPr="00040D0C" w:rsidTr="005B5322">
        <w:tc>
          <w:tcPr>
            <w:tcW w:w="6091" w:type="dxa"/>
            <w:shd w:val="clear" w:color="auto" w:fill="auto"/>
          </w:tcPr>
          <w:p w:rsidR="003C6D32" w:rsidRPr="00040D0C" w:rsidRDefault="003C6D32" w:rsidP="005B5322">
            <w:pPr>
              <w:widowControl/>
              <w:autoSpaceDE/>
              <w:autoSpaceDN/>
              <w:adjustRightInd/>
              <w:spacing w:after="160" w:line="264" w:lineRule="auto"/>
              <w:rPr>
                <w:rFonts w:ascii="Calibri" w:eastAsia="Calibri" w:hAnsi="Calibri"/>
                <w:lang w:val="uz-Cyrl-UZ" w:eastAsia="en-US"/>
              </w:rPr>
            </w:pPr>
          </w:p>
        </w:tc>
        <w:tc>
          <w:tcPr>
            <w:tcW w:w="3254" w:type="dxa"/>
            <w:shd w:val="clear" w:color="auto" w:fill="auto"/>
          </w:tcPr>
          <w:p w:rsidR="003C6D32" w:rsidRPr="00040D0C" w:rsidRDefault="003C6D32" w:rsidP="005B5322">
            <w:pPr>
              <w:widowControl/>
              <w:autoSpaceDE/>
              <w:autoSpaceDN/>
              <w:adjustRightInd/>
              <w:spacing w:after="160" w:line="264" w:lineRule="auto"/>
              <w:jc w:val="center"/>
              <w:rPr>
                <w:rFonts w:eastAsia="Calibri"/>
                <w:lang w:val="uz-Cyrl-UZ" w:eastAsia="en-US"/>
              </w:rPr>
            </w:pPr>
            <w:r w:rsidRPr="00040D0C">
              <w:rPr>
                <w:rFonts w:eastAsia="Calibri"/>
                <w:lang w:val="uz-Cyrl-UZ" w:eastAsia="en-US"/>
              </w:rPr>
              <w:t xml:space="preserve">20___ йил </w:t>
            </w:r>
            <w:r w:rsidRPr="00040D0C">
              <w:rPr>
                <w:rFonts w:eastAsia="Calibri"/>
                <w:lang w:val="uz-Latn-UZ" w:eastAsia="en-US"/>
              </w:rPr>
              <w:t>___</w:t>
            </w:r>
            <w:r w:rsidRPr="00040D0C">
              <w:rPr>
                <w:rFonts w:eastAsia="Calibri"/>
                <w:lang w:val="uz-Cyrl-UZ" w:eastAsia="en-US"/>
              </w:rPr>
              <w:t xml:space="preserve"> </w:t>
            </w:r>
            <w:r w:rsidRPr="00040D0C">
              <w:rPr>
                <w:rFonts w:eastAsia="Calibri"/>
                <w:lang w:val="uz-Latn-UZ" w:eastAsia="en-US"/>
              </w:rPr>
              <w:t>________</w:t>
            </w:r>
            <w:r w:rsidRPr="00040D0C">
              <w:rPr>
                <w:rFonts w:eastAsia="Calibri"/>
                <w:lang w:val="uz-Cyrl-UZ" w:eastAsia="en-US"/>
              </w:rPr>
              <w:t xml:space="preserve">даги </w:t>
            </w:r>
            <w:r w:rsidRPr="00040D0C">
              <w:rPr>
                <w:rFonts w:eastAsia="Calibri"/>
                <w:lang w:val="uz-Latn-UZ" w:eastAsia="en-US"/>
              </w:rPr>
              <w:t>____</w:t>
            </w:r>
            <w:r w:rsidRPr="00040D0C">
              <w:rPr>
                <w:rFonts w:eastAsia="Calibri"/>
                <w:lang w:val="uz-Cyrl-UZ" w:eastAsia="en-US"/>
              </w:rPr>
              <w:t>-сонли шартномага ___-илова</w:t>
            </w:r>
          </w:p>
        </w:tc>
      </w:tr>
    </w:tbl>
    <w:p w:rsidR="003C6D32" w:rsidRPr="00040D0C" w:rsidRDefault="003C6D32" w:rsidP="003C6D32">
      <w:pPr>
        <w:widowControl/>
        <w:autoSpaceDE/>
        <w:autoSpaceDN/>
        <w:adjustRightInd/>
        <w:spacing w:line="264" w:lineRule="auto"/>
        <w:rPr>
          <w:rFonts w:eastAsia="Calibri"/>
          <w:b/>
          <w:lang w:val="uz-Cyrl-UZ" w:eastAsia="en-US"/>
        </w:rPr>
      </w:pPr>
    </w:p>
    <w:p w:rsidR="003C6D32" w:rsidRPr="00040D0C" w:rsidRDefault="003C6D32" w:rsidP="003C6D32">
      <w:pPr>
        <w:widowControl/>
        <w:autoSpaceDE/>
        <w:autoSpaceDN/>
        <w:adjustRightInd/>
        <w:spacing w:after="160" w:line="259" w:lineRule="auto"/>
        <w:jc w:val="center"/>
        <w:rPr>
          <w:rFonts w:eastAsia="Calibri"/>
          <w:b/>
          <w:bCs/>
          <w:lang w:eastAsia="en-US"/>
        </w:rPr>
      </w:pPr>
      <w:r w:rsidRPr="00040D0C">
        <w:rPr>
          <w:rFonts w:eastAsia="Calibri"/>
          <w:b/>
          <w:bCs/>
          <w:lang w:eastAsia="en-US"/>
        </w:rPr>
        <w:t xml:space="preserve">С </w:t>
      </w:r>
      <w:proofErr w:type="gramStart"/>
      <w:r w:rsidRPr="00040D0C">
        <w:rPr>
          <w:rFonts w:eastAsia="Calibri"/>
          <w:b/>
          <w:bCs/>
          <w:lang w:eastAsia="en-US"/>
        </w:rPr>
        <w:t>П</w:t>
      </w:r>
      <w:proofErr w:type="gramEnd"/>
      <w:r w:rsidRPr="00040D0C">
        <w:rPr>
          <w:rFonts w:eastAsia="Calibri"/>
          <w:b/>
          <w:bCs/>
          <w:lang w:eastAsia="en-US"/>
        </w:rPr>
        <w:t xml:space="preserve"> Е Ц И Ф И К А Ц И Я</w:t>
      </w:r>
    </w:p>
    <w:p w:rsidR="003C6D32" w:rsidRPr="00040D0C" w:rsidRDefault="003C6D32" w:rsidP="003C6D32">
      <w:pPr>
        <w:widowControl/>
        <w:autoSpaceDE/>
        <w:autoSpaceDN/>
        <w:adjustRightInd/>
        <w:spacing w:after="160" w:line="259" w:lineRule="auto"/>
        <w:jc w:val="center"/>
        <w:rPr>
          <w:rFonts w:eastAsia="Calibri"/>
          <w:b/>
          <w:bCs/>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3C6D32" w:rsidRPr="00040D0C" w:rsidTr="005B5322">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D32" w:rsidRPr="00040D0C" w:rsidRDefault="003C6D32" w:rsidP="005B5322">
            <w:pPr>
              <w:jc w:val="center"/>
              <w:rPr>
                <w:b/>
                <w:bCs/>
                <w:color w:val="000000"/>
              </w:rPr>
            </w:pPr>
            <w:r w:rsidRPr="00040D0C">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3C6D32" w:rsidRPr="00040D0C" w:rsidRDefault="003C6D32" w:rsidP="005B5322">
            <w:pPr>
              <w:jc w:val="center"/>
              <w:rPr>
                <w:b/>
                <w:bCs/>
                <w:color w:val="000000"/>
                <w:lang w:val="uz-Cyrl-UZ"/>
              </w:rPr>
            </w:pPr>
            <w:r w:rsidRPr="00040D0C">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3C6D32" w:rsidRPr="00040D0C" w:rsidRDefault="003C6D32" w:rsidP="005B5322">
            <w:pPr>
              <w:jc w:val="center"/>
              <w:rPr>
                <w:b/>
                <w:bCs/>
                <w:color w:val="000000"/>
              </w:rPr>
            </w:pPr>
            <w:r w:rsidRPr="00040D0C">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3C6D32" w:rsidRPr="00040D0C" w:rsidRDefault="003C6D32" w:rsidP="005B5322">
            <w:pPr>
              <w:jc w:val="center"/>
              <w:rPr>
                <w:b/>
                <w:bCs/>
                <w:color w:val="000000"/>
              </w:rPr>
            </w:pPr>
            <w:r w:rsidRPr="00040D0C">
              <w:rPr>
                <w:b/>
                <w:bCs/>
                <w:color w:val="000000"/>
                <w:lang w:val="uz-Cyrl-UZ"/>
              </w:rPr>
              <w:t>Сони</w:t>
            </w:r>
          </w:p>
        </w:tc>
      </w:tr>
      <w:tr w:rsidR="003C6D32" w:rsidRPr="00040D0C" w:rsidTr="005B5322">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3C6D32" w:rsidRPr="00040D0C" w:rsidRDefault="003C6D32" w:rsidP="005B5322">
            <w:pPr>
              <w:jc w:val="center"/>
              <w:rPr>
                <w:color w:val="000000"/>
              </w:rPr>
            </w:pPr>
            <w:r w:rsidRPr="00040D0C">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3C6D32" w:rsidRPr="00040D0C" w:rsidRDefault="003C6D32" w:rsidP="005B5322">
            <w:pPr>
              <w:jc w:val="center"/>
              <w:rPr>
                <w:lang w:val="uz-Cyrl-UZ"/>
              </w:rPr>
            </w:pPr>
            <w:r w:rsidRPr="00040D0C">
              <w:rPr>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3C6D32" w:rsidRPr="00040D0C" w:rsidRDefault="003C6D32" w:rsidP="005B5322">
            <w:pPr>
              <w:jc w:val="center"/>
              <w:rPr>
                <w:color w:val="000000"/>
                <w:lang w:val="uz-Cyrl-UZ"/>
              </w:rPr>
            </w:pPr>
            <w:r w:rsidRPr="00040D0C">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3C6D32" w:rsidRPr="00040D0C" w:rsidRDefault="003C6D32" w:rsidP="005B5322">
            <w:pPr>
              <w:jc w:val="center"/>
              <w:rPr>
                <w:color w:val="000000"/>
                <w:lang w:val="uz-Cyrl-UZ"/>
              </w:rPr>
            </w:pPr>
            <w:r w:rsidRPr="00040D0C">
              <w:rPr>
                <w:color w:val="000000"/>
                <w:lang w:val="uz-Cyrl-UZ"/>
              </w:rPr>
              <w:t>_____</w:t>
            </w:r>
          </w:p>
        </w:tc>
      </w:tr>
      <w:tr w:rsidR="003C6D32" w:rsidRPr="00040D0C" w:rsidTr="005B5322">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3C6D32" w:rsidRPr="00040D0C" w:rsidRDefault="003C6D32" w:rsidP="005B5322">
            <w:pPr>
              <w:jc w:val="center"/>
              <w:rPr>
                <w:color w:val="000000"/>
              </w:rPr>
            </w:pPr>
            <w:r w:rsidRPr="00040D0C">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3C6D32" w:rsidRPr="00040D0C" w:rsidRDefault="003C6D32" w:rsidP="005B5322">
            <w:pPr>
              <w:jc w:val="center"/>
              <w:rPr>
                <w:lang w:val="uz-Cyrl-UZ"/>
              </w:rPr>
            </w:pPr>
            <w:r w:rsidRPr="00040D0C">
              <w:rPr>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3C6D32" w:rsidRPr="00040D0C" w:rsidRDefault="003C6D32" w:rsidP="005B5322">
            <w:pPr>
              <w:jc w:val="center"/>
              <w:rPr>
                <w:color w:val="000000"/>
                <w:lang w:val="uz-Cyrl-UZ"/>
              </w:rPr>
            </w:pPr>
            <w:r w:rsidRPr="00040D0C">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3C6D32" w:rsidRPr="00040D0C" w:rsidRDefault="003C6D32" w:rsidP="005B5322">
            <w:pPr>
              <w:jc w:val="center"/>
              <w:rPr>
                <w:color w:val="000000"/>
                <w:lang w:val="uz-Cyrl-UZ"/>
              </w:rPr>
            </w:pPr>
            <w:r w:rsidRPr="00040D0C">
              <w:rPr>
                <w:color w:val="000000"/>
                <w:lang w:val="uz-Cyrl-UZ"/>
              </w:rPr>
              <w:t>______</w:t>
            </w:r>
          </w:p>
        </w:tc>
      </w:tr>
    </w:tbl>
    <w:p w:rsidR="003C6D32" w:rsidRPr="00553369" w:rsidRDefault="003C6D32" w:rsidP="003C6D32">
      <w:pPr>
        <w:widowControl/>
        <w:autoSpaceDE/>
        <w:autoSpaceDN/>
        <w:adjustRightInd/>
        <w:spacing w:after="160" w:line="259" w:lineRule="auto"/>
        <w:jc w:val="center"/>
        <w:rPr>
          <w:rFonts w:eastAsia="Calibri"/>
          <w:b/>
          <w:bCs/>
          <w:sz w:val="22"/>
          <w:szCs w:val="22"/>
          <w:lang w:eastAsia="en-US"/>
        </w:rPr>
      </w:pPr>
    </w:p>
    <w:p w:rsidR="003C6D32" w:rsidRPr="00553369" w:rsidRDefault="003C6D32" w:rsidP="003C6D32">
      <w:pPr>
        <w:widowControl/>
        <w:autoSpaceDE/>
        <w:autoSpaceDN/>
        <w:adjustRightInd/>
        <w:spacing w:after="160" w:line="259" w:lineRule="auto"/>
        <w:jc w:val="center"/>
        <w:rPr>
          <w:rFonts w:eastAsia="Calibri"/>
          <w:b/>
          <w:bCs/>
          <w:sz w:val="22"/>
          <w:szCs w:val="22"/>
          <w:lang w:eastAsia="en-US"/>
        </w:rPr>
      </w:pPr>
    </w:p>
    <w:p w:rsidR="003C6D32" w:rsidRPr="00553369" w:rsidRDefault="003C6D32" w:rsidP="003C6D32">
      <w:pPr>
        <w:widowControl/>
        <w:autoSpaceDE/>
        <w:autoSpaceDN/>
        <w:adjustRightInd/>
        <w:spacing w:after="160" w:line="259" w:lineRule="auto"/>
        <w:jc w:val="center"/>
        <w:rPr>
          <w:rFonts w:eastAsia="Calibri"/>
          <w:b/>
          <w:bCs/>
          <w:sz w:val="22"/>
          <w:szCs w:val="22"/>
          <w:lang w:eastAsia="en-US"/>
        </w:rPr>
      </w:pPr>
    </w:p>
    <w:p w:rsidR="003C6D32" w:rsidRPr="00553369" w:rsidRDefault="003C6D32" w:rsidP="003C6D32">
      <w:pPr>
        <w:widowControl/>
        <w:autoSpaceDE/>
        <w:autoSpaceDN/>
        <w:adjustRightInd/>
        <w:spacing w:after="160" w:line="259" w:lineRule="auto"/>
        <w:jc w:val="center"/>
        <w:rPr>
          <w:rFonts w:eastAsia="Calibri"/>
          <w:b/>
          <w:bCs/>
          <w:sz w:val="22"/>
          <w:szCs w:val="22"/>
          <w:lang w:eastAsia="en-US"/>
        </w:rPr>
      </w:pPr>
    </w:p>
    <w:p w:rsidR="003C6D32" w:rsidRPr="00553369" w:rsidRDefault="003C6D32" w:rsidP="003C6D32">
      <w:pPr>
        <w:widowControl/>
        <w:autoSpaceDE/>
        <w:autoSpaceDN/>
        <w:adjustRightInd/>
        <w:spacing w:after="160" w:line="259" w:lineRule="auto"/>
        <w:jc w:val="center"/>
        <w:rPr>
          <w:rFonts w:eastAsia="Calibri"/>
          <w:b/>
          <w:bCs/>
          <w:sz w:val="22"/>
          <w:szCs w:val="22"/>
          <w:lang w:eastAsia="en-US"/>
        </w:rPr>
      </w:pPr>
    </w:p>
    <w:p w:rsidR="003C6D32" w:rsidRPr="00553369" w:rsidRDefault="003C6D32" w:rsidP="003C6D32">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3C6D32" w:rsidRPr="00553369" w:rsidTr="005B5322">
        <w:tc>
          <w:tcPr>
            <w:tcW w:w="4678" w:type="dxa"/>
          </w:tcPr>
          <w:p w:rsidR="003C6D32" w:rsidRPr="00553369" w:rsidRDefault="003C6D32" w:rsidP="005B5322">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Бажарувчи:</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3C6D32" w:rsidRPr="00553369" w:rsidRDefault="003C6D32" w:rsidP="005B5322">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3C6D32" w:rsidRPr="00553369" w:rsidRDefault="003C6D32" w:rsidP="005B5322">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___________________________________</w:t>
            </w:r>
          </w:p>
          <w:p w:rsidR="003C6D32" w:rsidRPr="00553369" w:rsidRDefault="003C6D32" w:rsidP="005B5322">
            <w:pPr>
              <w:widowControl/>
              <w:autoSpaceDE/>
              <w:autoSpaceDN/>
              <w:adjustRightInd/>
              <w:ind w:firstLine="567"/>
              <w:jc w:val="both"/>
              <w:rPr>
                <w:rFonts w:eastAsia="Calibri"/>
                <w:sz w:val="22"/>
                <w:szCs w:val="22"/>
                <w:lang w:val="uz-Cyrl-UZ" w:eastAsia="en-US"/>
              </w:rPr>
            </w:pPr>
          </w:p>
        </w:tc>
        <w:tc>
          <w:tcPr>
            <w:tcW w:w="4820" w:type="dxa"/>
          </w:tcPr>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3C6D32" w:rsidRPr="00553369" w:rsidRDefault="003C6D32" w:rsidP="005B5322">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3C6D32" w:rsidRPr="00553369" w:rsidRDefault="003C6D32" w:rsidP="005B5322">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3C6D32" w:rsidRPr="00553369" w:rsidRDefault="003C6D32" w:rsidP="005B5322">
            <w:pPr>
              <w:widowControl/>
              <w:autoSpaceDE/>
              <w:autoSpaceDN/>
              <w:adjustRightInd/>
              <w:ind w:firstLine="567"/>
              <w:jc w:val="both"/>
              <w:rPr>
                <w:rFonts w:eastAsia="Calibri"/>
                <w:sz w:val="22"/>
                <w:szCs w:val="22"/>
                <w:lang w:val="uz-Cyrl-UZ" w:eastAsia="en-US"/>
              </w:rPr>
            </w:pPr>
          </w:p>
        </w:tc>
      </w:tr>
      <w:tr w:rsidR="003C6D32" w:rsidRPr="00553369" w:rsidTr="005B5322">
        <w:tc>
          <w:tcPr>
            <w:tcW w:w="4678" w:type="dxa"/>
          </w:tcPr>
          <w:p w:rsidR="003C6D32" w:rsidRPr="00553369" w:rsidRDefault="003C6D32" w:rsidP="005B5322">
            <w:pPr>
              <w:widowControl/>
              <w:autoSpaceDE/>
              <w:autoSpaceDN/>
              <w:adjustRightInd/>
              <w:jc w:val="both"/>
              <w:rPr>
                <w:rFonts w:eastAsia="Calibri"/>
                <w:sz w:val="22"/>
                <w:szCs w:val="22"/>
                <w:lang w:val="uz-Cyrl-UZ" w:eastAsia="en-US"/>
              </w:rPr>
            </w:pPr>
          </w:p>
        </w:tc>
        <w:tc>
          <w:tcPr>
            <w:tcW w:w="4820" w:type="dxa"/>
          </w:tcPr>
          <w:p w:rsidR="003C6D32" w:rsidRPr="00553369" w:rsidRDefault="003C6D32" w:rsidP="005B5322">
            <w:pPr>
              <w:widowControl/>
              <w:autoSpaceDE/>
              <w:autoSpaceDN/>
              <w:adjustRightInd/>
              <w:ind w:left="178"/>
              <w:jc w:val="both"/>
              <w:rPr>
                <w:rFonts w:eastAsia="Calibri"/>
                <w:sz w:val="22"/>
                <w:szCs w:val="22"/>
                <w:lang w:val="uz-Cyrl-UZ" w:eastAsia="en-US"/>
              </w:rPr>
            </w:pPr>
          </w:p>
        </w:tc>
      </w:tr>
    </w:tbl>
    <w:p w:rsidR="003C6D32" w:rsidRPr="00553369" w:rsidRDefault="003C6D32" w:rsidP="003C6D32">
      <w:pPr>
        <w:ind w:left="3261"/>
        <w:jc w:val="right"/>
        <w:rPr>
          <w:sz w:val="28"/>
          <w:szCs w:val="28"/>
          <w:lang w:val="uz-Cyrl-UZ"/>
        </w:rPr>
      </w:pPr>
    </w:p>
    <w:p w:rsidR="003C6D32" w:rsidRPr="00553369" w:rsidRDefault="003C6D32" w:rsidP="003C6D32">
      <w:pPr>
        <w:ind w:left="3261"/>
        <w:jc w:val="right"/>
        <w:rPr>
          <w:sz w:val="28"/>
          <w:szCs w:val="28"/>
          <w:lang w:val="uz-Cyrl-UZ"/>
        </w:rPr>
      </w:pPr>
      <w:r w:rsidRPr="00553369">
        <w:rPr>
          <w:sz w:val="28"/>
          <w:szCs w:val="28"/>
          <w:lang w:val="uz-Cyrl-UZ"/>
        </w:rPr>
        <w:t xml:space="preserve">      </w:t>
      </w:r>
    </w:p>
    <w:p w:rsidR="004061EE" w:rsidRDefault="004061EE"/>
    <w:sectPr w:rsidR="004061EE" w:rsidSect="00040D0C">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488"/>
    <w:rsid w:val="00024085"/>
    <w:rsid w:val="00040D0C"/>
    <w:rsid w:val="000675A7"/>
    <w:rsid w:val="00261786"/>
    <w:rsid w:val="002939D7"/>
    <w:rsid w:val="003333FC"/>
    <w:rsid w:val="003C6D32"/>
    <w:rsid w:val="003E5EC4"/>
    <w:rsid w:val="004061EE"/>
    <w:rsid w:val="00427181"/>
    <w:rsid w:val="00432916"/>
    <w:rsid w:val="005D4488"/>
    <w:rsid w:val="005F57E6"/>
    <w:rsid w:val="007447E7"/>
    <w:rsid w:val="0075782E"/>
    <w:rsid w:val="007A4BA1"/>
    <w:rsid w:val="009E250C"/>
    <w:rsid w:val="00A64C31"/>
    <w:rsid w:val="00A9180E"/>
    <w:rsid w:val="00AE71B9"/>
    <w:rsid w:val="00B14751"/>
    <w:rsid w:val="00B5134B"/>
    <w:rsid w:val="00BE3E22"/>
    <w:rsid w:val="00BF0A25"/>
    <w:rsid w:val="00CB08BA"/>
    <w:rsid w:val="00CF4F70"/>
    <w:rsid w:val="00D76ED5"/>
    <w:rsid w:val="00E04A59"/>
    <w:rsid w:val="00E5227C"/>
    <w:rsid w:val="00EE1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916"/>
    <w:rPr>
      <w:rFonts w:ascii="Tahoma" w:hAnsi="Tahoma" w:cs="Tahoma"/>
      <w:sz w:val="16"/>
      <w:szCs w:val="16"/>
    </w:rPr>
  </w:style>
  <w:style w:type="character" w:customStyle="1" w:styleId="a4">
    <w:name w:val="Текст выноски Знак"/>
    <w:basedOn w:val="a0"/>
    <w:link w:val="a3"/>
    <w:uiPriority w:val="99"/>
    <w:semiHidden/>
    <w:rsid w:val="004329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916"/>
    <w:rPr>
      <w:rFonts w:ascii="Tahoma" w:hAnsi="Tahoma" w:cs="Tahoma"/>
      <w:sz w:val="16"/>
      <w:szCs w:val="16"/>
    </w:rPr>
  </w:style>
  <w:style w:type="character" w:customStyle="1" w:styleId="a4">
    <w:name w:val="Текст выноски Знак"/>
    <w:basedOn w:val="a0"/>
    <w:link w:val="a3"/>
    <w:uiPriority w:val="99"/>
    <w:semiHidden/>
    <w:rsid w:val="004329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2426</Words>
  <Characters>13831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Севара</dc:creator>
  <cp:keywords/>
  <dc:description/>
  <cp:lastModifiedBy>Севара</cp:lastModifiedBy>
  <cp:revision>35</cp:revision>
  <cp:lastPrinted>2022-09-14T11:05:00Z</cp:lastPrinted>
  <dcterms:created xsi:type="dcterms:W3CDTF">2022-05-18T06:52:00Z</dcterms:created>
  <dcterms:modified xsi:type="dcterms:W3CDTF">2022-09-14T11:06:00Z</dcterms:modified>
</cp:coreProperties>
</file>