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t>PUDRAT</w:t>
      </w:r>
      <w:r w:rsidRPr="00026C87">
        <w:rPr>
          <w:b/>
          <w:bCs/>
          <w:sz w:val="24"/>
          <w:szCs w:val="24"/>
          <w:lang w:val="en-US"/>
        </w:rPr>
        <w:t xml:space="preserve"> SHARTNOMASI №</w:t>
      </w:r>
    </w:p>
    <w:p w:rsidR="000C3D04" w:rsidRPr="00E97423" w:rsidRDefault="000C3D04" w:rsidP="000C3D04">
      <w:pPr>
        <w:jc w:val="both"/>
        <w:rPr>
          <w:lang w:val="uz-Cyrl-UZ"/>
        </w:rPr>
      </w:pPr>
    </w:p>
    <w:p w:rsidR="000C3D04" w:rsidRPr="00E97423" w:rsidRDefault="000C3D04" w:rsidP="000C3D04">
      <w:pPr>
        <w:jc w:val="both"/>
        <w:rPr>
          <w:lang w:val="uz-Cyrl-UZ"/>
        </w:rPr>
      </w:pPr>
      <w:r>
        <w:rPr>
          <w:lang w:val="uz-Cyrl-UZ"/>
        </w:rPr>
        <w:t>Quyi</w:t>
      </w:r>
      <w:r w:rsidR="006B37B5">
        <w:rPr>
          <w:lang w:val="uz-Cyrl-UZ"/>
        </w:rPr>
        <w:t xml:space="preserve"> </w:t>
      </w:r>
      <w:r>
        <w:rPr>
          <w:lang w:val="uz-Cyrl-UZ"/>
        </w:rPr>
        <w:t>C</w:t>
      </w:r>
      <w:r w:rsidR="006B37B5">
        <w:rPr>
          <w:lang w:val="uz-Cyrl-UZ"/>
        </w:rPr>
        <w:t>h</w:t>
      </w:r>
      <w:r>
        <w:rPr>
          <w:lang w:val="uz-Cyrl-UZ"/>
        </w:rPr>
        <w:t>irchiq</w:t>
      </w:r>
      <w:r w:rsidR="006B37B5">
        <w:rPr>
          <w:lang w:val="uz-Cyrl-UZ"/>
        </w:rPr>
        <w:t xml:space="preserve"> </w:t>
      </w:r>
      <w:r>
        <w:rPr>
          <w:lang w:val="uz-Cyrl-UZ"/>
        </w:rPr>
        <w:t>tumani</w:t>
      </w:r>
      <w:r w:rsidRPr="00E97423">
        <w:rPr>
          <w:lang w:val="uz-Cyrl-UZ"/>
        </w:rPr>
        <w:t xml:space="preserve">                                                                 «       »                       202</w:t>
      </w:r>
      <w:r>
        <w:rPr>
          <w:lang w:val="uz-Cyrl-UZ"/>
        </w:rPr>
        <w:t>2yil</w:t>
      </w:r>
    </w:p>
    <w:p w:rsidR="000C3D04" w:rsidRPr="00E97423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jc w:val="both"/>
        <w:rPr>
          <w:lang w:val="uz-Cyrl-UZ"/>
        </w:rPr>
      </w:pPr>
    </w:p>
    <w:p w:rsidR="000C3D04" w:rsidRPr="00E97423" w:rsidRDefault="000C3D04" w:rsidP="000C3D04">
      <w:pPr>
        <w:jc w:val="both"/>
        <w:rPr>
          <w:u w:val="single"/>
          <w:lang w:val="uz-Cyrl-UZ"/>
        </w:rPr>
      </w:pPr>
      <w:r>
        <w:rPr>
          <w:lang w:val="uz-Cyrl-UZ"/>
        </w:rPr>
        <w:t xml:space="preserve">     Ushbu</w:t>
      </w:r>
      <w:r w:rsidR="006B37B5">
        <w:rPr>
          <w:lang w:val="uz-Cyrl-UZ"/>
        </w:rPr>
        <w:t xml:space="preserve"> </w:t>
      </w:r>
      <w:r>
        <w:rPr>
          <w:lang w:val="uz-Cyrl-UZ"/>
        </w:rPr>
        <w:t>pudrat</w:t>
      </w:r>
      <w:r w:rsidR="006B37B5">
        <w:rPr>
          <w:lang w:val="uz-Cyrl-UZ"/>
        </w:rPr>
        <w:t xml:space="preserve"> </w:t>
      </w:r>
      <w:r>
        <w:rPr>
          <w:lang w:val="uz-Cyrl-UZ"/>
        </w:rPr>
        <w:t>shartnomasi</w:t>
      </w:r>
      <w:r w:rsidR="006B37B5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6B37B5">
        <w:rPr>
          <w:b/>
          <w:bCs/>
          <w:i/>
          <w:iCs/>
          <w:lang w:val="uz-Cyrl-UZ"/>
        </w:rPr>
        <w:t xml:space="preserve"> </w:t>
      </w:r>
      <w:r>
        <w:rPr>
          <w:lang w:val="uz-Cyrl-UZ"/>
        </w:rPr>
        <w:t>debataluvchi</w:t>
      </w:r>
      <w:r w:rsidR="00DC4E00" w:rsidRPr="00DC4E00">
        <w:rPr>
          <w:lang w:val="uz-Cyrl-UZ"/>
        </w:rPr>
        <w:t xml:space="preserve"> </w:t>
      </w:r>
      <w:r w:rsidR="00DC4E00" w:rsidRPr="00DC4E00">
        <w:rPr>
          <w:b/>
          <w:lang w:val="uz-Cyrl-UZ"/>
        </w:rPr>
        <w:t xml:space="preserve">Quyi chirchiq tumani MTB </w:t>
      </w:r>
      <w:r>
        <w:rPr>
          <w:lang w:val="uz-Cyrl-UZ"/>
        </w:rPr>
        <w:t>va</w:t>
      </w:r>
      <w:r w:rsidR="006B37B5">
        <w:rPr>
          <w:lang w:val="uz-Cyrl-UZ"/>
        </w:rPr>
        <w:t xml:space="preserve"> </w:t>
      </w:r>
      <w:r>
        <w:rPr>
          <w:lang w:val="uz-Cyrl-UZ"/>
        </w:rPr>
        <w:t>uning</w:t>
      </w:r>
      <w:r w:rsidR="006B37B5">
        <w:rPr>
          <w:lang w:val="uz-Cyrl-UZ"/>
        </w:rPr>
        <w:t xml:space="preserve"> </w:t>
      </w:r>
      <w:r>
        <w:rPr>
          <w:lang w:val="uz-Cyrl-UZ"/>
        </w:rPr>
        <w:t>nomidan</w:t>
      </w:r>
      <w:r w:rsidR="006B37B5">
        <w:rPr>
          <w:lang w:val="uz-Cyrl-UZ"/>
        </w:rPr>
        <w:t xml:space="preserve"> </w:t>
      </w:r>
      <w:r>
        <w:rPr>
          <w:lang w:val="uz-Cyrl-UZ"/>
        </w:rPr>
        <w:t>Nizom</w:t>
      </w:r>
      <w:r w:rsidR="006B37B5">
        <w:rPr>
          <w:lang w:val="uz-Cyrl-UZ"/>
        </w:rPr>
        <w:t xml:space="preserve"> </w:t>
      </w:r>
      <w:r>
        <w:rPr>
          <w:lang w:val="uz-Cyrl-UZ"/>
        </w:rPr>
        <w:t>asosida</w:t>
      </w:r>
      <w:r w:rsidR="006B37B5">
        <w:rPr>
          <w:lang w:val="uz-Cyrl-UZ"/>
        </w:rPr>
        <w:t xml:space="preserve"> </w:t>
      </w:r>
      <w:r>
        <w:rPr>
          <w:lang w:val="uz-Cyrl-UZ"/>
        </w:rPr>
        <w:t>ish</w:t>
      </w:r>
      <w:r w:rsidR="006B37B5">
        <w:rPr>
          <w:lang w:val="uz-Cyrl-UZ"/>
        </w:rPr>
        <w:t xml:space="preserve"> </w:t>
      </w:r>
      <w:r>
        <w:rPr>
          <w:lang w:val="uz-Cyrl-UZ"/>
        </w:rPr>
        <w:t>olib</w:t>
      </w:r>
      <w:r w:rsidR="006B37B5">
        <w:rPr>
          <w:lang w:val="uz-Cyrl-UZ"/>
        </w:rPr>
        <w:t xml:space="preserve"> </w:t>
      </w:r>
      <w:r>
        <w:rPr>
          <w:lang w:val="uz-Cyrl-UZ"/>
        </w:rPr>
        <w:t>boruvchi</w:t>
      </w:r>
      <w:r w:rsidR="006B37B5">
        <w:rPr>
          <w:lang w:val="uz-Cyrl-UZ"/>
        </w:rPr>
        <w:t xml:space="preserve"> </w:t>
      </w:r>
      <w:r>
        <w:rPr>
          <w:lang w:val="uz-Cyrl-UZ"/>
        </w:rPr>
        <w:t>raxbari</w:t>
      </w:r>
      <w:r w:rsidR="006B37B5">
        <w:rPr>
          <w:lang w:val="uz-Cyrl-UZ"/>
        </w:rPr>
        <w:t xml:space="preserve"> </w:t>
      </w:r>
      <w:r w:rsidR="00DC4E00" w:rsidRPr="00DC4E00">
        <w:rPr>
          <w:lang w:val="uz-Cyrl-UZ"/>
        </w:rPr>
        <w:t xml:space="preserve">A.Muzaffarov </w:t>
      </w:r>
      <w:r>
        <w:rPr>
          <w:lang w:val="uz-Cyrl-UZ"/>
        </w:rPr>
        <w:t>bir</w:t>
      </w:r>
      <w:r w:rsidR="006B37B5">
        <w:rPr>
          <w:lang w:val="uz-Cyrl-UZ"/>
        </w:rPr>
        <w:t xml:space="preserve"> </w:t>
      </w:r>
      <w:r>
        <w:rPr>
          <w:lang w:val="uz-Cyrl-UZ"/>
        </w:rPr>
        <w:t>tomondan</w:t>
      </w:r>
      <w:r w:rsidR="006B37B5">
        <w:rPr>
          <w:lang w:val="uz-Cyrl-UZ"/>
        </w:rPr>
        <w:t xml:space="preserve"> </w:t>
      </w:r>
      <w:r>
        <w:rPr>
          <w:lang w:val="uz-Cyrl-UZ"/>
        </w:rPr>
        <w:t>va</w:t>
      </w:r>
      <w:r w:rsidR="006B37B5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6B37B5">
        <w:rPr>
          <w:b/>
          <w:bCs/>
          <w:i/>
          <w:iCs/>
          <w:lang w:val="uz-Cyrl-UZ"/>
        </w:rPr>
        <w:t xml:space="preserve"> </w:t>
      </w:r>
      <w:r>
        <w:rPr>
          <w:lang w:val="uz-Cyrl-UZ"/>
        </w:rPr>
        <w:t>deb</w:t>
      </w:r>
      <w:r w:rsidR="006B37B5">
        <w:rPr>
          <w:lang w:val="uz-Cyrl-UZ"/>
        </w:rPr>
        <w:t xml:space="preserve"> </w:t>
      </w:r>
      <w:r>
        <w:rPr>
          <w:lang w:val="uz-Cyrl-UZ"/>
        </w:rPr>
        <w:t>ataluvchi</w:t>
      </w:r>
      <w:r w:rsidR="006B37B5">
        <w:rPr>
          <w:lang w:val="uz-Cyrl-UZ"/>
        </w:rPr>
        <w:t xml:space="preserve"> </w:t>
      </w:r>
      <w:r w:rsidR="00DC4E00">
        <w:rPr>
          <w:lang w:val="uz-Cyrl-UZ"/>
        </w:rPr>
        <w:t>“</w:t>
      </w:r>
      <w:r w:rsidR="00DC4E00" w:rsidRPr="00DC4E00">
        <w:rPr>
          <w:lang w:val="uz-Cyrl-UZ"/>
        </w:rPr>
        <w:t>G’ULOMJON CONSTRUCTION</w:t>
      </w:r>
      <w:r w:rsidR="00DC4E00">
        <w:rPr>
          <w:lang w:val="uz-Cyrl-UZ"/>
        </w:rPr>
        <w:t>”</w:t>
      </w:r>
      <w:r w:rsidR="00DC4E00" w:rsidRPr="00DC4E00">
        <w:rPr>
          <w:lang w:val="uz-Cyrl-UZ"/>
        </w:rPr>
        <w:t>MCHJ</w:t>
      </w:r>
      <w:r w:rsidR="006B37B5">
        <w:rPr>
          <w:b/>
          <w:lang w:val="uz-Cyrl-UZ"/>
        </w:rPr>
        <w:t xml:space="preserve"> </w:t>
      </w:r>
      <w:r>
        <w:rPr>
          <w:lang w:val="uz-Cyrl-UZ"/>
        </w:rPr>
        <w:t>va</w:t>
      </w:r>
      <w:r w:rsidR="006B37B5">
        <w:rPr>
          <w:lang w:val="uz-Cyrl-UZ"/>
        </w:rPr>
        <w:t xml:space="preserve"> </w:t>
      </w:r>
      <w:r>
        <w:rPr>
          <w:lang w:val="uz-Cyrl-UZ"/>
        </w:rPr>
        <w:t>uning</w:t>
      </w:r>
      <w:r w:rsidR="006B37B5">
        <w:rPr>
          <w:lang w:val="uz-Cyrl-UZ"/>
        </w:rPr>
        <w:t xml:space="preserve"> </w:t>
      </w:r>
      <w:r>
        <w:rPr>
          <w:lang w:val="uz-Cyrl-UZ"/>
        </w:rPr>
        <w:t>nomidan</w:t>
      </w:r>
      <w:r w:rsidR="006B37B5">
        <w:rPr>
          <w:lang w:val="uz-Cyrl-UZ"/>
        </w:rPr>
        <w:t xml:space="preserve"> </w:t>
      </w:r>
      <w:r>
        <w:rPr>
          <w:lang w:val="uz-Cyrl-UZ"/>
        </w:rPr>
        <w:t>Nizom</w:t>
      </w:r>
      <w:r w:rsidR="006B37B5">
        <w:rPr>
          <w:lang w:val="uz-Cyrl-UZ"/>
        </w:rPr>
        <w:t xml:space="preserve"> </w:t>
      </w:r>
      <w:r>
        <w:rPr>
          <w:lang w:val="uz-Cyrl-UZ"/>
        </w:rPr>
        <w:t>asosida</w:t>
      </w:r>
      <w:r w:rsidR="006B37B5">
        <w:rPr>
          <w:lang w:val="uz-Cyrl-UZ"/>
        </w:rPr>
        <w:t xml:space="preserve"> </w:t>
      </w:r>
      <w:r>
        <w:rPr>
          <w:lang w:val="uz-Cyrl-UZ"/>
        </w:rPr>
        <w:t>ish</w:t>
      </w:r>
      <w:r w:rsidR="006B37B5">
        <w:rPr>
          <w:lang w:val="uz-Cyrl-UZ"/>
        </w:rPr>
        <w:t xml:space="preserve"> </w:t>
      </w:r>
      <w:r>
        <w:rPr>
          <w:lang w:val="uz-Cyrl-UZ"/>
        </w:rPr>
        <w:t>olib</w:t>
      </w:r>
      <w:r w:rsidR="006B37B5">
        <w:rPr>
          <w:lang w:val="uz-Cyrl-UZ"/>
        </w:rPr>
        <w:t xml:space="preserve"> </w:t>
      </w:r>
      <w:r>
        <w:rPr>
          <w:lang w:val="uz-Cyrl-UZ"/>
        </w:rPr>
        <w:t>boruvchi</w:t>
      </w:r>
      <w:r w:rsidR="006B37B5">
        <w:rPr>
          <w:lang w:val="uz-Cyrl-UZ"/>
        </w:rPr>
        <w:t xml:space="preserve"> </w:t>
      </w:r>
      <w:r>
        <w:rPr>
          <w:lang w:val="uz-Cyrl-UZ"/>
        </w:rPr>
        <w:t>raxbari</w:t>
      </w:r>
      <w:r w:rsidR="006B37B5">
        <w:rPr>
          <w:lang w:val="uz-Cyrl-UZ"/>
        </w:rPr>
        <w:t xml:space="preserve"> </w:t>
      </w:r>
      <w:r>
        <w:rPr>
          <w:lang w:val="uz-Cyrl-UZ"/>
        </w:rPr>
        <w:t>I</w:t>
      </w:r>
      <w:r w:rsidRPr="00E97423">
        <w:rPr>
          <w:lang w:val="uz-Cyrl-UZ"/>
        </w:rPr>
        <w:t>.</w:t>
      </w:r>
      <w:r>
        <w:rPr>
          <w:lang w:val="uz-Cyrl-UZ"/>
        </w:rPr>
        <w:t>Pardaboev</w:t>
      </w:r>
      <w:r w:rsidR="006B37B5">
        <w:rPr>
          <w:lang w:val="uz-Cyrl-UZ"/>
        </w:rPr>
        <w:t xml:space="preserve"> </w:t>
      </w:r>
      <w:r>
        <w:rPr>
          <w:lang w:val="uz-Cyrl-UZ"/>
        </w:rPr>
        <w:t>ikkinchi</w:t>
      </w:r>
      <w:r w:rsidR="006B37B5">
        <w:rPr>
          <w:lang w:val="uz-Cyrl-UZ"/>
        </w:rPr>
        <w:t xml:space="preserve"> </w:t>
      </w:r>
      <w:r>
        <w:rPr>
          <w:lang w:val="uz-Cyrl-UZ"/>
        </w:rPr>
        <w:t>tomondan</w:t>
      </w:r>
      <w:r w:rsidR="006B37B5">
        <w:rPr>
          <w:lang w:val="uz-Cyrl-UZ"/>
        </w:rPr>
        <w:t xml:space="preserve"> </w:t>
      </w:r>
      <w:r>
        <w:rPr>
          <w:lang w:val="uz-Cyrl-UZ"/>
        </w:rPr>
        <w:t>kelishuv</w:t>
      </w:r>
      <w:r w:rsidR="006B37B5">
        <w:rPr>
          <w:lang w:val="uz-Cyrl-UZ"/>
        </w:rPr>
        <w:t xml:space="preserve"> </w:t>
      </w:r>
      <w:r>
        <w:rPr>
          <w:lang w:val="uz-Cyrl-UZ"/>
        </w:rPr>
        <w:t>asosida</w:t>
      </w:r>
      <w:r w:rsidR="006B37B5">
        <w:rPr>
          <w:lang w:val="uz-Cyrl-UZ"/>
        </w:rPr>
        <w:t xml:space="preserve"> </w:t>
      </w:r>
      <w:r>
        <w:rPr>
          <w:lang w:val="uz-Cyrl-UZ"/>
        </w:rPr>
        <w:t>amaldagi</w:t>
      </w:r>
      <w:r w:rsidR="006B37B5">
        <w:rPr>
          <w:lang w:val="uz-Cyrl-UZ"/>
        </w:rPr>
        <w:t xml:space="preserve"> </w:t>
      </w:r>
      <w:r>
        <w:rPr>
          <w:lang w:val="uz-Cyrl-UZ"/>
        </w:rPr>
        <w:t>qonunlarga</w:t>
      </w:r>
      <w:r w:rsidR="006B37B5">
        <w:rPr>
          <w:lang w:val="uz-Cyrl-UZ"/>
        </w:rPr>
        <w:t xml:space="preserve"> </w:t>
      </w:r>
      <w:r>
        <w:rPr>
          <w:lang w:val="uz-Cyrl-UZ"/>
        </w:rPr>
        <w:t>muvofiq</w:t>
      </w:r>
      <w:r w:rsidR="006B37B5">
        <w:rPr>
          <w:lang w:val="uz-Cyrl-UZ"/>
        </w:rPr>
        <w:t xml:space="preserve"> </w:t>
      </w:r>
      <w:r>
        <w:rPr>
          <w:lang w:val="uz-Cyrl-UZ"/>
        </w:rPr>
        <w:t>tuzildi</w:t>
      </w:r>
      <w:r w:rsidRPr="00E97423">
        <w:rPr>
          <w:lang w:val="uz-Cyrl-UZ"/>
        </w:rPr>
        <w:t>.</w:t>
      </w:r>
    </w:p>
    <w:p w:rsidR="000C3D04" w:rsidRPr="00E97423" w:rsidRDefault="008C4B8B" w:rsidP="008C4B8B">
      <w:pPr>
        <w:pStyle w:val="1"/>
        <w:tabs>
          <w:tab w:val="left" w:pos="915"/>
        </w:tabs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I. </w:t>
      </w:r>
      <w:r>
        <w:rPr>
          <w:b/>
          <w:bCs/>
          <w:sz w:val="24"/>
          <w:szCs w:val="24"/>
          <w:lang w:val="uz-Cyrl-UZ"/>
        </w:rPr>
        <w:t>SHARTNOMANING</w:t>
      </w:r>
      <w:r w:rsidR="006B37B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PREDMETI</w:t>
      </w:r>
    </w:p>
    <w:p w:rsidR="000C3D04" w:rsidRPr="00E97423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ind w:firstLine="720"/>
        <w:rPr>
          <w:lang w:val="uz-Cyrl-UZ"/>
        </w:rPr>
      </w:pPr>
      <w:r w:rsidRPr="00E97423">
        <w:rPr>
          <w:lang w:val="uz-Cyrl-UZ"/>
        </w:rPr>
        <w:t xml:space="preserve">1.1.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6B37B5">
        <w:rPr>
          <w:b/>
          <w:bCs/>
          <w:i/>
          <w:iCs/>
          <w:lang w:val="uz-Cyrl-UZ"/>
        </w:rPr>
        <w:t xml:space="preserve"> </w:t>
      </w:r>
      <w:r>
        <w:rPr>
          <w:lang w:val="uz-Cyrl-UZ"/>
        </w:rPr>
        <w:t>mazkur</w:t>
      </w:r>
      <w:r w:rsidR="006B37B5">
        <w:rPr>
          <w:lang w:val="uz-Cyrl-UZ"/>
        </w:rPr>
        <w:t xml:space="preserve"> </w:t>
      </w:r>
      <w:r>
        <w:rPr>
          <w:lang w:val="uz-Cyrl-UZ"/>
        </w:rPr>
        <w:t>shartnoma</w:t>
      </w:r>
      <w:r w:rsidR="006B37B5">
        <w:rPr>
          <w:lang w:val="uz-Cyrl-UZ"/>
        </w:rPr>
        <w:t xml:space="preserve"> </w:t>
      </w:r>
      <w:r>
        <w:rPr>
          <w:lang w:val="uz-Cyrl-UZ"/>
        </w:rPr>
        <w:t>shartlariga</w:t>
      </w:r>
      <w:r w:rsidR="006B37B5">
        <w:rPr>
          <w:lang w:val="uz-Cyrl-UZ"/>
        </w:rPr>
        <w:t xml:space="preserve"> </w:t>
      </w:r>
      <w:r>
        <w:rPr>
          <w:lang w:val="uz-Cyrl-UZ"/>
        </w:rPr>
        <w:t>muvofiq</w:t>
      </w:r>
      <w:r w:rsidR="006B37B5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6B37B5">
        <w:rPr>
          <w:b/>
          <w:bCs/>
          <w:i/>
          <w:iCs/>
          <w:lang w:val="uz-Cyrl-UZ"/>
        </w:rPr>
        <w:t xml:space="preserve"> </w:t>
      </w:r>
      <w:r>
        <w:rPr>
          <w:lang w:val="uz-Cyrl-UZ"/>
        </w:rPr>
        <w:t>ning</w:t>
      </w:r>
      <w:r w:rsidR="006B37B5">
        <w:rPr>
          <w:lang w:val="uz-Cyrl-UZ"/>
        </w:rPr>
        <w:t xml:space="preserve"> </w:t>
      </w:r>
      <w:r>
        <w:rPr>
          <w:lang w:val="uz-Cyrl-UZ"/>
        </w:rPr>
        <w:t>talabiga</w:t>
      </w:r>
      <w:r w:rsidR="006B37B5">
        <w:rPr>
          <w:lang w:val="uz-Cyrl-UZ"/>
        </w:rPr>
        <w:t xml:space="preserve"> </w:t>
      </w:r>
      <w:r>
        <w:rPr>
          <w:lang w:val="uz-Cyrl-UZ"/>
        </w:rPr>
        <w:t>asosan</w:t>
      </w:r>
      <w:r w:rsidR="006B37B5">
        <w:rPr>
          <w:lang w:val="uz-Cyrl-UZ"/>
        </w:rPr>
        <w:t xml:space="preserve"> </w:t>
      </w:r>
      <w:r>
        <w:rPr>
          <w:lang w:val="uz-Cyrl-UZ"/>
        </w:rPr>
        <w:t>tasdiqlangan</w:t>
      </w:r>
      <w:r w:rsidR="006B37B5">
        <w:rPr>
          <w:lang w:val="uz-Cyrl-UZ"/>
        </w:rPr>
        <w:t xml:space="preserve"> </w:t>
      </w:r>
      <w:r>
        <w:rPr>
          <w:b/>
          <w:bCs/>
          <w:lang w:val="uz-Cyrl-UZ"/>
        </w:rPr>
        <w:t>nuqson</w:t>
      </w:r>
      <w:r w:rsidR="006B37B5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dalolatnomasi</w:t>
      </w:r>
      <w:r w:rsidR="006B37B5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loyixa</w:t>
      </w:r>
      <w:r w:rsidR="006B37B5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smeta</w:t>
      </w:r>
      <w:r w:rsidR="006B37B5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xujjatlari</w:t>
      </w:r>
      <w:r w:rsidR="006B37B5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va</w:t>
      </w:r>
      <w:r w:rsidR="006B37B5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ekspertiza</w:t>
      </w:r>
      <w:r w:rsidR="006B37B5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xulosasi</w:t>
      </w:r>
      <w:r w:rsidR="006B37B5">
        <w:rPr>
          <w:b/>
          <w:bCs/>
          <w:lang w:val="uz-Cyrl-UZ"/>
        </w:rPr>
        <w:t xml:space="preserve"> </w:t>
      </w:r>
      <w:r>
        <w:rPr>
          <w:lang w:val="uz-Cyrl-UZ"/>
        </w:rPr>
        <w:t>ga</w:t>
      </w:r>
      <w:r w:rsidR="006B37B5">
        <w:rPr>
          <w:lang w:val="uz-Cyrl-UZ"/>
        </w:rPr>
        <w:t xml:space="preserve"> </w:t>
      </w:r>
      <w:r>
        <w:rPr>
          <w:lang w:val="uz-Cyrl-UZ"/>
        </w:rPr>
        <w:t>asosan</w:t>
      </w:r>
      <w:r w:rsidR="006B37B5">
        <w:rPr>
          <w:lang w:val="uz-Cyrl-UZ"/>
        </w:rPr>
        <w:t xml:space="preserve"> </w:t>
      </w:r>
      <w:r>
        <w:rPr>
          <w:lang w:val="uz-Cyrl-UZ"/>
        </w:rPr>
        <w:t>qayd</w:t>
      </w:r>
      <w:r w:rsidR="006B37B5">
        <w:rPr>
          <w:lang w:val="uz-Cyrl-UZ"/>
        </w:rPr>
        <w:t xml:space="preserve"> </w:t>
      </w:r>
      <w:r>
        <w:rPr>
          <w:lang w:val="uz-Cyrl-UZ"/>
        </w:rPr>
        <w:t>etilgan</w:t>
      </w:r>
      <w:r w:rsidR="006B37B5">
        <w:rPr>
          <w:lang w:val="uz-Cyrl-UZ"/>
        </w:rPr>
        <w:t xml:space="preserve"> </w:t>
      </w:r>
      <w:r>
        <w:rPr>
          <w:lang w:val="uz-Cyrl-UZ"/>
        </w:rPr>
        <w:t>ishlarni</w:t>
      </w:r>
      <w:r w:rsidR="006B37B5">
        <w:rPr>
          <w:lang w:val="uz-Cyrl-UZ"/>
        </w:rPr>
        <w:t xml:space="preserve"> </w:t>
      </w:r>
      <w:r>
        <w:rPr>
          <w:lang w:val="uz-Cyrl-UZ"/>
        </w:rPr>
        <w:t>bajarib</w:t>
      </w:r>
      <w:r w:rsidR="006B37B5">
        <w:rPr>
          <w:lang w:val="uz-Cyrl-UZ"/>
        </w:rPr>
        <w:t xml:space="preserve"> </w:t>
      </w:r>
      <w:r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rPr>
          <w:lang w:val="uz-Cyrl-UZ"/>
        </w:rPr>
      </w:pPr>
    </w:p>
    <w:p w:rsidR="000C3D04" w:rsidRPr="0033219B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II. </w:t>
      </w:r>
      <w:r>
        <w:rPr>
          <w:b/>
          <w:bCs/>
          <w:sz w:val="24"/>
          <w:szCs w:val="24"/>
          <w:lang w:val="uz-Cyrl-UZ"/>
        </w:rPr>
        <w:t>SHARTNOMANING</w:t>
      </w:r>
      <w:r w:rsidR="006B37B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BAXOSI</w:t>
      </w:r>
      <w:r w:rsidR="006B37B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VA</w:t>
      </w:r>
      <w:r w:rsidR="006B37B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XISOB</w:t>
      </w:r>
      <w:r w:rsidR="006B37B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KITOB</w:t>
      </w:r>
      <w:r w:rsidR="006B37B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TARTIBI</w:t>
      </w:r>
    </w:p>
    <w:p w:rsidR="000C3D04" w:rsidRPr="0033219B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2.1. </w:t>
      </w:r>
      <w:r>
        <w:rPr>
          <w:lang w:val="uz-Cyrl-UZ"/>
        </w:rPr>
        <w:t>Bajarilishi</w:t>
      </w:r>
      <w:r w:rsidR="006B37B5">
        <w:rPr>
          <w:lang w:val="uz-Cyrl-UZ"/>
        </w:rPr>
        <w:t xml:space="preserve"> </w:t>
      </w:r>
      <w:r>
        <w:rPr>
          <w:lang w:val="uz-Cyrl-UZ"/>
        </w:rPr>
        <w:t>lozim</w:t>
      </w:r>
      <w:r w:rsidR="006B37B5">
        <w:rPr>
          <w:lang w:val="uz-Cyrl-UZ"/>
        </w:rPr>
        <w:t xml:space="preserve"> </w:t>
      </w:r>
      <w:r>
        <w:rPr>
          <w:lang w:val="uz-Cyrl-UZ"/>
        </w:rPr>
        <w:t>bo‘lgan</w:t>
      </w:r>
      <w:r w:rsidR="006B37B5">
        <w:rPr>
          <w:lang w:val="uz-Cyrl-UZ"/>
        </w:rPr>
        <w:t xml:space="preserve"> </w:t>
      </w:r>
      <w:r>
        <w:rPr>
          <w:lang w:val="uz-Cyrl-UZ"/>
        </w:rPr>
        <w:t>ishlar</w:t>
      </w:r>
      <w:r w:rsidR="006B37B5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6B37B5">
        <w:rPr>
          <w:b/>
          <w:bCs/>
          <w:i/>
          <w:iCs/>
          <w:lang w:val="uz-Cyrl-UZ"/>
        </w:rPr>
        <w:t xml:space="preserve"> </w:t>
      </w:r>
      <w:r>
        <w:rPr>
          <w:lang w:val="uz-Cyrl-UZ"/>
        </w:rPr>
        <w:t>tomonidan</w:t>
      </w:r>
      <w:r w:rsidR="006B37B5">
        <w:rPr>
          <w:lang w:val="uz-Cyrl-UZ"/>
        </w:rPr>
        <w:t xml:space="preserve"> </w:t>
      </w:r>
      <w:r>
        <w:rPr>
          <w:lang w:val="uz-Cyrl-UZ"/>
        </w:rPr>
        <w:t>tasdiklangan</w:t>
      </w:r>
      <w:r w:rsidR="006B37B5">
        <w:rPr>
          <w:lang w:val="uz-Cyrl-UZ"/>
        </w:rPr>
        <w:t xml:space="preserve"> </w:t>
      </w:r>
      <w:r>
        <w:rPr>
          <w:lang w:val="uz-Cyrl-UZ"/>
        </w:rPr>
        <w:t>smetaga</w:t>
      </w:r>
      <w:r w:rsidR="006B37B5">
        <w:rPr>
          <w:lang w:val="uz-Cyrl-UZ"/>
        </w:rPr>
        <w:t xml:space="preserve"> </w:t>
      </w:r>
      <w:r>
        <w:rPr>
          <w:lang w:val="uz-Cyrl-UZ"/>
        </w:rPr>
        <w:t>va</w:t>
      </w:r>
      <w:r w:rsidR="006B37B5">
        <w:rPr>
          <w:lang w:val="uz-Cyrl-UZ"/>
        </w:rPr>
        <w:t xml:space="preserve"> </w:t>
      </w:r>
      <w:r>
        <w:rPr>
          <w:lang w:val="uz-Cyrl-UZ"/>
        </w:rPr>
        <w:t>tanlov</w:t>
      </w:r>
      <w:r w:rsidR="006B37B5">
        <w:rPr>
          <w:lang w:val="uz-Cyrl-UZ"/>
        </w:rPr>
        <w:t xml:space="preserve"> </w:t>
      </w:r>
      <w:r>
        <w:rPr>
          <w:lang w:val="uz-Cyrl-UZ"/>
        </w:rPr>
        <w:t>komissiyasining</w:t>
      </w:r>
      <w:r w:rsidR="006B37B5">
        <w:rPr>
          <w:lang w:val="uz-Cyrl-UZ"/>
        </w:rPr>
        <w:t xml:space="preserve"> </w:t>
      </w:r>
      <w:r>
        <w:rPr>
          <w:lang w:val="uz-Cyrl-UZ"/>
        </w:rPr>
        <w:t>qarori</w:t>
      </w:r>
      <w:r w:rsidR="006B37B5">
        <w:rPr>
          <w:lang w:val="uz-Cyrl-UZ"/>
        </w:rPr>
        <w:t xml:space="preserve"> </w:t>
      </w:r>
      <w:r>
        <w:rPr>
          <w:lang w:val="uz-Cyrl-UZ"/>
        </w:rPr>
        <w:t>bilan</w:t>
      </w:r>
      <w:r w:rsidR="006B37B5">
        <w:rPr>
          <w:lang w:val="uz-Cyrl-UZ"/>
        </w:rPr>
        <w:t xml:space="preserve"> </w:t>
      </w:r>
      <w:r>
        <w:rPr>
          <w:lang w:val="uz-Cyrl-UZ"/>
        </w:rPr>
        <w:t>tasdiqlangan</w:t>
      </w:r>
      <w:r w:rsidR="006B37B5">
        <w:rPr>
          <w:lang w:val="uz-Cyrl-UZ"/>
        </w:rPr>
        <w:t xml:space="preserve"> </w:t>
      </w:r>
      <w:r>
        <w:rPr>
          <w:lang w:val="uz-Cyrl-UZ"/>
        </w:rPr>
        <w:t>ishlar</w:t>
      </w:r>
      <w:r w:rsidR="006B37B5">
        <w:rPr>
          <w:lang w:val="uz-Cyrl-UZ"/>
        </w:rPr>
        <w:t xml:space="preserve"> </w:t>
      </w:r>
      <w:r>
        <w:rPr>
          <w:lang w:val="uz-Cyrl-UZ"/>
        </w:rPr>
        <w:t>qiymati</w:t>
      </w:r>
      <w:r w:rsidRPr="00E97423">
        <w:rPr>
          <w:lang w:val="uz-Cyrl-UZ"/>
        </w:rPr>
        <w:t xml:space="preserve"> (</w:t>
      </w:r>
      <w:r>
        <w:rPr>
          <w:lang w:val="uz-Cyrl-UZ"/>
        </w:rPr>
        <w:t>barcha</w:t>
      </w:r>
      <w:r w:rsidR="006B37B5">
        <w:rPr>
          <w:lang w:val="uz-Cyrl-UZ"/>
        </w:rPr>
        <w:t xml:space="preserve"> </w:t>
      </w:r>
      <w:r>
        <w:rPr>
          <w:lang w:val="uz-Cyrl-UZ"/>
        </w:rPr>
        <w:t>soliqlar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yig‘imlar</w:t>
      </w:r>
      <w:r w:rsidR="006B37B5">
        <w:rPr>
          <w:lang w:val="uz-Cyrl-UZ"/>
        </w:rPr>
        <w:t xml:space="preserve"> </w:t>
      </w:r>
      <w:r>
        <w:rPr>
          <w:lang w:val="uz-Cyrl-UZ"/>
        </w:rPr>
        <w:t>va</w:t>
      </w:r>
      <w:r w:rsidR="006B37B5">
        <w:rPr>
          <w:lang w:val="uz-Cyrl-UZ"/>
        </w:rPr>
        <w:t xml:space="preserve"> </w:t>
      </w:r>
      <w:r>
        <w:rPr>
          <w:lang w:val="uz-Cyrl-UZ"/>
        </w:rPr>
        <w:t>ajratmalarni</w:t>
      </w:r>
      <w:r w:rsidR="006B37B5">
        <w:rPr>
          <w:lang w:val="uz-Cyrl-UZ"/>
        </w:rPr>
        <w:t xml:space="preserve"> </w:t>
      </w:r>
      <w:r>
        <w:rPr>
          <w:lang w:val="uz-Cyrl-UZ"/>
        </w:rPr>
        <w:t>o‘z</w:t>
      </w:r>
      <w:r w:rsidR="006B37B5">
        <w:rPr>
          <w:lang w:val="uz-Cyrl-UZ"/>
        </w:rPr>
        <w:t xml:space="preserve"> </w:t>
      </w:r>
      <w:r>
        <w:rPr>
          <w:lang w:val="uz-Cyrl-UZ"/>
        </w:rPr>
        <w:t>ichiga</w:t>
      </w:r>
      <w:r w:rsidR="006B37B5">
        <w:rPr>
          <w:lang w:val="uz-Cyrl-UZ"/>
        </w:rPr>
        <w:t xml:space="preserve"> </w:t>
      </w:r>
      <w:r>
        <w:rPr>
          <w:lang w:val="uz-Cyrl-UZ"/>
        </w:rPr>
        <w:t>olgan</w:t>
      </w:r>
      <w:r w:rsidR="006B37B5">
        <w:rPr>
          <w:lang w:val="uz-Cyrl-UZ"/>
        </w:rPr>
        <w:t xml:space="preserve"> </w:t>
      </w:r>
      <w:r>
        <w:rPr>
          <w:lang w:val="uz-Cyrl-UZ"/>
        </w:rPr>
        <w:t>xolda</w:t>
      </w:r>
      <w:r w:rsidR="006B37B5">
        <w:rPr>
          <w:lang w:val="uz-Cyrl-UZ"/>
        </w:rPr>
        <w:t xml:space="preserve"> </w:t>
      </w:r>
      <w:r w:rsidRPr="00E97423">
        <w:rPr>
          <w:lang w:val="uz-Cyrl-UZ"/>
        </w:rPr>
        <w:t xml:space="preserve">) </w:t>
      </w:r>
      <w:r>
        <w:rPr>
          <w:lang w:val="uz-Cyrl-UZ"/>
        </w:rPr>
        <w:t>ga</w:t>
      </w:r>
      <w:r w:rsidR="006B37B5">
        <w:rPr>
          <w:lang w:val="uz-Cyrl-UZ"/>
        </w:rPr>
        <w:t xml:space="preserve"> </w:t>
      </w:r>
      <w:r>
        <w:rPr>
          <w:lang w:val="uz-Cyrl-UZ"/>
        </w:rPr>
        <w:t>asosan</w:t>
      </w:r>
      <w:r w:rsidR="006B37B5">
        <w:rPr>
          <w:lang w:val="uz-Cyrl-UZ"/>
        </w:rPr>
        <w:t xml:space="preserve"> </w:t>
      </w:r>
      <w:r>
        <w:rPr>
          <w:lang w:val="uz-Cyrl-UZ"/>
        </w:rPr>
        <w:t>joriy</w:t>
      </w:r>
      <w:r w:rsidR="006B37B5">
        <w:rPr>
          <w:lang w:val="uz-Cyrl-UZ"/>
        </w:rPr>
        <w:t xml:space="preserve"> </w:t>
      </w:r>
      <w:r>
        <w:rPr>
          <w:lang w:val="uz-Cyrl-UZ"/>
        </w:rPr>
        <w:t>narxlarda</w:t>
      </w:r>
      <w:r w:rsidR="006B37B5">
        <w:rPr>
          <w:lang w:val="uz-Cyrl-UZ"/>
        </w:rPr>
        <w:t xml:space="preserve"> </w:t>
      </w:r>
      <w:r w:rsidR="00DC4E00" w:rsidRPr="00DC4E00">
        <w:rPr>
          <w:lang w:val="uz-Cyrl-UZ"/>
        </w:rPr>
        <w:t xml:space="preserve"> 45 800 000</w:t>
      </w:r>
      <w:r w:rsidR="006B37B5">
        <w:rPr>
          <w:lang w:val="uz-Cyrl-UZ"/>
        </w:rPr>
        <w:t xml:space="preserve"> </w:t>
      </w:r>
      <w:r w:rsidR="00DC4E00" w:rsidRPr="00DC4E00">
        <w:rPr>
          <w:lang w:val="uz-Cyrl-UZ"/>
        </w:rPr>
        <w:t xml:space="preserve">  (Qirq million sakkiz yuz )</w:t>
      </w:r>
      <w:r>
        <w:rPr>
          <w:lang w:val="uz-Cyrl-UZ"/>
        </w:rPr>
        <w:t>so‘mni</w:t>
      </w:r>
      <w:r w:rsidR="006B37B5">
        <w:rPr>
          <w:lang w:val="uz-Cyrl-UZ"/>
        </w:rPr>
        <w:t xml:space="preserve"> </w:t>
      </w:r>
      <w:r>
        <w:rPr>
          <w:lang w:val="uz-Cyrl-UZ"/>
        </w:rPr>
        <w:t>tashkil</w:t>
      </w:r>
      <w:r w:rsidR="006B37B5">
        <w:rPr>
          <w:lang w:val="uz-Cyrl-UZ"/>
        </w:rPr>
        <w:t xml:space="preserve"> </w:t>
      </w:r>
      <w:r>
        <w:rPr>
          <w:lang w:val="uz-Cyrl-UZ"/>
        </w:rPr>
        <w:t>etadi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2.2.  </w:t>
      </w:r>
      <w:r>
        <w:rPr>
          <w:lang w:val="uz-Cyrl-UZ"/>
        </w:rPr>
        <w:t>Bajariladigan</w:t>
      </w:r>
      <w:r w:rsidR="006B37B5">
        <w:rPr>
          <w:lang w:val="uz-Cyrl-UZ"/>
        </w:rPr>
        <w:t xml:space="preserve"> </w:t>
      </w:r>
      <w:r>
        <w:rPr>
          <w:lang w:val="uz-Cyrl-UZ"/>
        </w:rPr>
        <w:t>ishlar</w:t>
      </w:r>
      <w:r w:rsidR="006B37B5">
        <w:rPr>
          <w:lang w:val="uz-Cyrl-UZ"/>
        </w:rPr>
        <w:t xml:space="preserve"> </w:t>
      </w:r>
      <w:r>
        <w:rPr>
          <w:lang w:val="uz-Cyrl-UZ"/>
        </w:rPr>
        <w:t>qiymati</w:t>
      </w:r>
      <w:r w:rsidR="006B37B5">
        <w:rPr>
          <w:lang w:val="uz-Cyrl-UZ"/>
        </w:rPr>
        <w:t xml:space="preserve"> </w:t>
      </w:r>
      <w:r>
        <w:rPr>
          <w:lang w:val="uz-Cyrl-UZ"/>
        </w:rPr>
        <w:t>uzil</w:t>
      </w:r>
      <w:r w:rsidR="006B37B5">
        <w:rPr>
          <w:lang w:val="uz-Cyrl-UZ"/>
        </w:rPr>
        <w:t xml:space="preserve"> </w:t>
      </w:r>
      <w:r>
        <w:rPr>
          <w:lang w:val="uz-Cyrl-UZ"/>
        </w:rPr>
        <w:t>kesil</w:t>
      </w:r>
      <w:r w:rsidR="006B37B5">
        <w:rPr>
          <w:lang w:val="uz-Cyrl-UZ"/>
        </w:rPr>
        <w:t xml:space="preserve"> </w:t>
      </w:r>
      <w:r>
        <w:rPr>
          <w:lang w:val="uz-Cyrl-UZ"/>
        </w:rPr>
        <w:t>xisoblanib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faqatgina</w:t>
      </w:r>
      <w:r w:rsidR="006B37B5">
        <w:rPr>
          <w:lang w:val="uz-Cyrl-UZ"/>
        </w:rPr>
        <w:t xml:space="preserve"> </w:t>
      </w:r>
      <w:r>
        <w:rPr>
          <w:lang w:val="uz-Cyrl-UZ"/>
        </w:rPr>
        <w:t>ishlar</w:t>
      </w:r>
      <w:r w:rsidR="006B37B5">
        <w:rPr>
          <w:lang w:val="uz-Cyrl-UZ"/>
        </w:rPr>
        <w:t xml:space="preserve"> </w:t>
      </w:r>
      <w:r>
        <w:rPr>
          <w:lang w:val="uz-Cyrl-UZ"/>
        </w:rPr>
        <w:t>xajmi</w:t>
      </w:r>
      <w:r w:rsidR="006B37B5">
        <w:rPr>
          <w:lang w:val="uz-Cyrl-UZ"/>
        </w:rPr>
        <w:t xml:space="preserve"> </w:t>
      </w:r>
      <w:r>
        <w:rPr>
          <w:lang w:val="uz-Cyrl-UZ"/>
        </w:rPr>
        <w:t>buyurtmachi</w:t>
      </w:r>
      <w:r w:rsidR="006B37B5">
        <w:rPr>
          <w:lang w:val="uz-Cyrl-UZ"/>
        </w:rPr>
        <w:t xml:space="preserve"> </w:t>
      </w:r>
      <w:r>
        <w:rPr>
          <w:lang w:val="uz-Cyrl-UZ"/>
        </w:rPr>
        <w:t>tomonidan</w:t>
      </w:r>
      <w:r w:rsidR="006B37B5">
        <w:rPr>
          <w:lang w:val="uz-Cyrl-UZ"/>
        </w:rPr>
        <w:t xml:space="preserve"> </w:t>
      </w:r>
      <w:r>
        <w:rPr>
          <w:lang w:val="uz-Cyrl-UZ"/>
        </w:rPr>
        <w:t>o‘zgartirilganida</w:t>
      </w:r>
      <w:r w:rsidR="006B37B5">
        <w:rPr>
          <w:lang w:val="uz-Cyrl-UZ"/>
        </w:rPr>
        <w:t xml:space="preserve"> </w:t>
      </w:r>
      <w:r>
        <w:rPr>
          <w:lang w:val="uz-Cyrl-UZ"/>
        </w:rPr>
        <w:t>va</w:t>
      </w:r>
      <w:r w:rsidR="006B37B5">
        <w:rPr>
          <w:lang w:val="uz-Cyrl-UZ"/>
        </w:rPr>
        <w:t xml:space="preserve"> </w:t>
      </w:r>
      <w:r>
        <w:rPr>
          <w:lang w:val="uz-Cyrl-UZ"/>
        </w:rPr>
        <w:t>fors</w:t>
      </w:r>
      <w:r w:rsidR="006B37B5">
        <w:rPr>
          <w:lang w:val="uz-Cyrl-UZ"/>
        </w:rPr>
        <w:t xml:space="preserve"> </w:t>
      </w:r>
      <w:r>
        <w:rPr>
          <w:lang w:val="uz-Cyrl-UZ"/>
        </w:rPr>
        <w:t>major</w:t>
      </w:r>
      <w:r w:rsidR="006B37B5">
        <w:rPr>
          <w:lang w:val="uz-Cyrl-UZ"/>
        </w:rPr>
        <w:t xml:space="preserve"> </w:t>
      </w:r>
      <w:r>
        <w:rPr>
          <w:lang w:val="uz-Cyrl-UZ"/>
        </w:rPr>
        <w:t>xolatlari</w:t>
      </w:r>
      <w:r w:rsidR="006B37B5">
        <w:rPr>
          <w:lang w:val="uz-Cyrl-UZ"/>
        </w:rPr>
        <w:t xml:space="preserve"> </w:t>
      </w:r>
      <w:r>
        <w:rPr>
          <w:lang w:val="uz-Cyrl-UZ"/>
        </w:rPr>
        <w:t>sabab</w:t>
      </w:r>
      <w:r w:rsidR="006B37B5">
        <w:rPr>
          <w:lang w:val="uz-Cyrl-UZ"/>
        </w:rPr>
        <w:t xml:space="preserve"> </w:t>
      </w:r>
      <w:r>
        <w:rPr>
          <w:lang w:val="uz-Cyrl-UZ"/>
        </w:rPr>
        <w:t>bo‘lganida</w:t>
      </w:r>
      <w:r w:rsidR="006B37B5">
        <w:rPr>
          <w:lang w:val="uz-Cyrl-UZ"/>
        </w:rPr>
        <w:t xml:space="preserve"> </w:t>
      </w:r>
      <w:r>
        <w:rPr>
          <w:lang w:val="uz-Cyrl-UZ"/>
        </w:rPr>
        <w:t>qayta</w:t>
      </w:r>
      <w:r w:rsidR="006B37B5">
        <w:rPr>
          <w:lang w:val="uz-Cyrl-UZ"/>
        </w:rPr>
        <w:t xml:space="preserve"> </w:t>
      </w:r>
      <w:r>
        <w:rPr>
          <w:lang w:val="uz-Cyrl-UZ"/>
        </w:rPr>
        <w:t>ko‘rib</w:t>
      </w:r>
      <w:r w:rsidR="006B37B5">
        <w:rPr>
          <w:lang w:val="uz-Cyrl-UZ"/>
        </w:rPr>
        <w:t xml:space="preserve"> </w:t>
      </w:r>
      <w:r>
        <w:rPr>
          <w:lang w:val="uz-Cyrl-UZ"/>
        </w:rPr>
        <w:t>chiqilib</w:t>
      </w:r>
      <w:r w:rsidRPr="00E97423">
        <w:rPr>
          <w:lang w:val="uz-Cyrl-UZ"/>
        </w:rPr>
        <w:t>,</w:t>
      </w:r>
      <w:r w:rsidR="006B37B5">
        <w:rPr>
          <w:lang w:val="uz-Cyrl-UZ"/>
        </w:rPr>
        <w:t xml:space="preserve"> </w:t>
      </w:r>
      <w:r w:rsidRPr="00E97423">
        <w:rPr>
          <w:lang w:val="uz-Cyrl-UZ"/>
        </w:rPr>
        <w:t xml:space="preserve"> </w:t>
      </w:r>
      <w:r>
        <w:rPr>
          <w:lang w:val="uz-Cyrl-UZ"/>
        </w:rPr>
        <w:t>tomonlar</w:t>
      </w:r>
      <w:r w:rsidR="006B37B5">
        <w:rPr>
          <w:lang w:val="uz-Cyrl-UZ"/>
        </w:rPr>
        <w:t xml:space="preserve"> </w:t>
      </w:r>
      <w:r>
        <w:rPr>
          <w:lang w:val="uz-Cyrl-UZ"/>
        </w:rPr>
        <w:t>o‘rtasida</w:t>
      </w:r>
      <w:r w:rsidR="006B37B5">
        <w:rPr>
          <w:lang w:val="uz-Cyrl-UZ"/>
        </w:rPr>
        <w:t xml:space="preserve"> </w:t>
      </w:r>
      <w:r>
        <w:rPr>
          <w:lang w:val="uz-Cyrl-UZ"/>
        </w:rPr>
        <w:t>qo‘shimcha</w:t>
      </w:r>
      <w:r w:rsidR="006B37B5">
        <w:rPr>
          <w:lang w:val="uz-Cyrl-UZ"/>
        </w:rPr>
        <w:t xml:space="preserve"> </w:t>
      </w:r>
      <w:r>
        <w:rPr>
          <w:lang w:val="uz-Cyrl-UZ"/>
        </w:rPr>
        <w:t>bitim</w:t>
      </w:r>
      <w:r w:rsidR="006B37B5">
        <w:rPr>
          <w:lang w:val="uz-Cyrl-UZ"/>
        </w:rPr>
        <w:t xml:space="preserve"> </w:t>
      </w:r>
      <w:r>
        <w:rPr>
          <w:lang w:val="uz-Cyrl-UZ"/>
        </w:rPr>
        <w:t>bilan</w:t>
      </w:r>
      <w:r w:rsidR="006B37B5">
        <w:rPr>
          <w:lang w:val="uz-Cyrl-UZ"/>
        </w:rPr>
        <w:t xml:space="preserve"> </w:t>
      </w:r>
      <w:r>
        <w:rPr>
          <w:lang w:val="uz-Cyrl-UZ"/>
        </w:rPr>
        <w:t>rasmiylashtiriladi</w:t>
      </w:r>
      <w:r w:rsidRPr="00E97423">
        <w:rPr>
          <w:lang w:val="uz-Cyrl-UZ"/>
        </w:rPr>
        <w:t>.</w:t>
      </w:r>
    </w:p>
    <w:p w:rsidR="000C3D04" w:rsidRPr="00DC4E00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2.3.  </w:t>
      </w:r>
      <w:r>
        <w:rPr>
          <w:lang w:val="uz-Cyrl-UZ"/>
        </w:rPr>
        <w:t>S</w:t>
      </w:r>
      <w:r w:rsidR="00F0521D">
        <w:rPr>
          <w:lang w:val="uz-Cyrl-UZ"/>
        </w:rPr>
        <w:t>h</w:t>
      </w:r>
      <w:r>
        <w:rPr>
          <w:lang w:val="uz-Cyrl-UZ"/>
        </w:rPr>
        <w:t>artnoma</w:t>
      </w:r>
      <w:r w:rsidR="00F0521D">
        <w:rPr>
          <w:lang w:val="uz-Cyrl-UZ"/>
        </w:rPr>
        <w:t xml:space="preserve"> </w:t>
      </w:r>
      <w:r>
        <w:rPr>
          <w:lang w:val="uz-Cyrl-UZ"/>
        </w:rPr>
        <w:t>tomonlar</w:t>
      </w:r>
      <w:r w:rsidR="00F0521D">
        <w:rPr>
          <w:lang w:val="uz-Cyrl-UZ"/>
        </w:rPr>
        <w:t xml:space="preserve"> </w:t>
      </w:r>
      <w:r>
        <w:rPr>
          <w:lang w:val="uz-Cyrl-UZ"/>
        </w:rPr>
        <w:t>o‘rtasida</w:t>
      </w:r>
      <w:r w:rsidR="00F0521D">
        <w:rPr>
          <w:lang w:val="uz-Cyrl-UZ"/>
        </w:rPr>
        <w:t xml:space="preserve"> </w:t>
      </w:r>
      <w:r>
        <w:rPr>
          <w:lang w:val="uz-Cyrl-UZ"/>
        </w:rPr>
        <w:t>imzolanib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tegishli</w:t>
      </w:r>
      <w:r w:rsidR="00F0521D">
        <w:rPr>
          <w:lang w:val="uz-Cyrl-UZ"/>
        </w:rPr>
        <w:t xml:space="preserve"> </w:t>
      </w:r>
      <w:r>
        <w:rPr>
          <w:b/>
          <w:bCs/>
          <w:lang w:val="uz-Cyrl-UZ"/>
        </w:rPr>
        <w:t>G‘aznachilik</w:t>
      </w:r>
      <w:r w:rsidR="00F0521D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bo‘linmasida</w:t>
      </w:r>
      <w:r w:rsidR="00F0521D">
        <w:rPr>
          <w:b/>
          <w:bCs/>
          <w:lang w:val="uz-Cyrl-UZ"/>
        </w:rPr>
        <w:t xml:space="preserve"> </w:t>
      </w:r>
      <w:r>
        <w:rPr>
          <w:lang w:val="uz-Cyrl-UZ"/>
        </w:rPr>
        <w:t>ro‘yxatga</w:t>
      </w:r>
      <w:r w:rsidR="00F0521D">
        <w:rPr>
          <w:lang w:val="uz-Cyrl-UZ"/>
        </w:rPr>
        <w:t xml:space="preserve"> </w:t>
      </w:r>
      <w:r>
        <w:rPr>
          <w:lang w:val="uz-Cyrl-UZ"/>
        </w:rPr>
        <w:t>olingandan</w:t>
      </w:r>
      <w:r w:rsidR="00F0521D">
        <w:rPr>
          <w:lang w:val="uz-Cyrl-UZ"/>
        </w:rPr>
        <w:t xml:space="preserve"> </w:t>
      </w:r>
      <w:r>
        <w:rPr>
          <w:lang w:val="uz-Cyrl-UZ"/>
        </w:rPr>
        <w:t>so‘ng</w:t>
      </w:r>
      <w:r w:rsidRPr="00E97423">
        <w:rPr>
          <w:lang w:val="uz-Cyrl-UZ"/>
        </w:rPr>
        <w:t xml:space="preserve"> 10 </w:t>
      </w:r>
      <w:r>
        <w:rPr>
          <w:lang w:val="uz-Cyrl-UZ"/>
        </w:rPr>
        <w:t>bank</w:t>
      </w:r>
      <w:r w:rsidR="00F0521D">
        <w:rPr>
          <w:lang w:val="uz-Cyrl-UZ"/>
        </w:rPr>
        <w:t xml:space="preserve"> </w:t>
      </w:r>
      <w:r>
        <w:rPr>
          <w:lang w:val="uz-Cyrl-UZ"/>
        </w:rPr>
        <w:t>ish</w:t>
      </w:r>
      <w:r w:rsidR="00F0521D">
        <w:rPr>
          <w:lang w:val="uz-Cyrl-UZ"/>
        </w:rPr>
        <w:t xml:space="preserve"> </w:t>
      </w:r>
      <w:r>
        <w:rPr>
          <w:lang w:val="uz-Cyrl-UZ"/>
        </w:rPr>
        <w:t>kunida</w:t>
      </w:r>
      <w:r w:rsidR="00F0521D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F0521D">
        <w:rPr>
          <w:b/>
          <w:bCs/>
          <w:i/>
          <w:iCs/>
          <w:lang w:val="uz-Cyrl-UZ"/>
        </w:rPr>
        <w:t xml:space="preserve"> </w:t>
      </w:r>
      <w:r>
        <w:rPr>
          <w:lang w:val="uz-Cyrl-UZ"/>
        </w:rPr>
        <w:t>bajariladigan</w:t>
      </w:r>
      <w:r w:rsidR="00F0521D">
        <w:rPr>
          <w:lang w:val="uz-Cyrl-UZ"/>
        </w:rPr>
        <w:t xml:space="preserve"> </w:t>
      </w:r>
      <w:r>
        <w:rPr>
          <w:lang w:val="uz-Cyrl-UZ"/>
        </w:rPr>
        <w:t>ishlar</w:t>
      </w:r>
      <w:r w:rsidR="00F0521D">
        <w:rPr>
          <w:lang w:val="uz-Cyrl-UZ"/>
        </w:rPr>
        <w:t xml:space="preserve"> </w:t>
      </w:r>
      <w:r>
        <w:rPr>
          <w:lang w:val="uz-Cyrl-UZ"/>
        </w:rPr>
        <w:t>umumiy</w:t>
      </w:r>
      <w:r w:rsidR="00F0521D">
        <w:rPr>
          <w:lang w:val="uz-Cyrl-UZ"/>
        </w:rPr>
        <w:t xml:space="preserve"> </w:t>
      </w:r>
      <w:r>
        <w:rPr>
          <w:lang w:val="uz-Cyrl-UZ"/>
        </w:rPr>
        <w:t>qiymatining</w:t>
      </w:r>
      <w:r w:rsidR="00F0521D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30 </w:t>
      </w:r>
      <w:r>
        <w:rPr>
          <w:b/>
          <w:bCs/>
          <w:lang w:val="uz-Cyrl-UZ"/>
        </w:rPr>
        <w:t>foizini</w:t>
      </w:r>
      <w:r w:rsidR="00F0521D">
        <w:rPr>
          <w:b/>
          <w:bCs/>
          <w:lang w:val="uz-Cyrl-UZ"/>
        </w:rPr>
        <w:t xml:space="preserve"> </w:t>
      </w:r>
      <w:r>
        <w:rPr>
          <w:lang w:val="uz-Cyrl-UZ"/>
        </w:rPr>
        <w:t>ya’ni</w:t>
      </w:r>
      <w:r w:rsidR="00F0521D">
        <w:rPr>
          <w:lang w:val="uz-Cyrl-UZ"/>
        </w:rPr>
        <w:t xml:space="preserve"> </w:t>
      </w:r>
      <w:r w:rsidR="00DC4E00" w:rsidRPr="00DC4E00">
        <w:rPr>
          <w:lang w:val="uz-Cyrl-UZ"/>
        </w:rPr>
        <w:t>13 740 000  (O’n uch million yeti yuz qirq ming )</w:t>
      </w:r>
      <w:r>
        <w:rPr>
          <w:lang w:val="uz-Cyrl-UZ"/>
        </w:rPr>
        <w:t>so‘mni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tegishli</w:t>
      </w:r>
      <w:r w:rsidR="00F0521D">
        <w:rPr>
          <w:lang w:val="uz-Cyrl-UZ"/>
        </w:rPr>
        <w:t xml:space="preserve"> </w:t>
      </w:r>
      <w:r>
        <w:rPr>
          <w:lang w:val="uz-Cyrl-UZ"/>
        </w:rPr>
        <w:t>byudjetdan</w:t>
      </w:r>
      <w:r w:rsidR="00F0521D">
        <w:rPr>
          <w:lang w:val="uz-Cyrl-UZ"/>
        </w:rPr>
        <w:t xml:space="preserve"> </w:t>
      </w:r>
      <w:r>
        <w:rPr>
          <w:lang w:val="uz-Cyrl-UZ"/>
        </w:rPr>
        <w:t>moliyalashtirilgan</w:t>
      </w:r>
      <w:r w:rsidR="00F0521D">
        <w:rPr>
          <w:lang w:val="uz-Cyrl-UZ"/>
        </w:rPr>
        <w:t xml:space="preserve"> </w:t>
      </w:r>
      <w:r>
        <w:rPr>
          <w:lang w:val="uz-Cyrl-UZ"/>
        </w:rPr>
        <w:t>mablag‘lar</w:t>
      </w:r>
      <w:r w:rsidR="00F0521D">
        <w:rPr>
          <w:lang w:val="uz-Cyrl-UZ"/>
        </w:rPr>
        <w:t xml:space="preserve"> </w:t>
      </w:r>
      <w:r>
        <w:rPr>
          <w:lang w:val="uz-Cyrl-UZ"/>
        </w:rPr>
        <w:t>doirasida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oldindan</w:t>
      </w:r>
      <w:r w:rsidR="00F0521D">
        <w:rPr>
          <w:lang w:val="uz-Cyrl-UZ"/>
        </w:rPr>
        <w:t xml:space="preserve"> </w:t>
      </w:r>
      <w:r>
        <w:rPr>
          <w:lang w:val="uz-Cyrl-UZ"/>
        </w:rPr>
        <w:t>avans</w:t>
      </w:r>
      <w:r w:rsidR="00F0521D">
        <w:rPr>
          <w:lang w:val="uz-Cyrl-UZ"/>
        </w:rPr>
        <w:t xml:space="preserve"> </w:t>
      </w:r>
      <w:r>
        <w:rPr>
          <w:lang w:val="uz-Cyrl-UZ"/>
        </w:rPr>
        <w:t>tariqasida</w:t>
      </w:r>
      <w:r w:rsidR="00F0521D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="00F0521D">
        <w:rPr>
          <w:lang w:val="uz-Cyrl-UZ"/>
        </w:rPr>
        <w:t xml:space="preserve"> </w:t>
      </w:r>
      <w:r>
        <w:rPr>
          <w:lang w:val="uz-Cyrl-UZ"/>
        </w:rPr>
        <w:t>xisob</w:t>
      </w:r>
      <w:r w:rsidR="00F0521D">
        <w:rPr>
          <w:lang w:val="uz-Cyrl-UZ"/>
        </w:rPr>
        <w:t xml:space="preserve"> </w:t>
      </w:r>
      <w:r>
        <w:rPr>
          <w:lang w:val="uz-Cyrl-UZ"/>
        </w:rPr>
        <w:t>raqamiga</w:t>
      </w:r>
      <w:r w:rsidR="00F0521D">
        <w:rPr>
          <w:lang w:val="uz-Cyrl-UZ"/>
        </w:rPr>
        <w:t xml:space="preserve"> </w:t>
      </w:r>
      <w:r>
        <w:rPr>
          <w:lang w:val="uz-Cyrl-UZ"/>
        </w:rPr>
        <w:t>o‘tkazib</w:t>
      </w:r>
      <w:r w:rsidR="00F0521D">
        <w:rPr>
          <w:lang w:val="uz-Cyrl-UZ"/>
        </w:rPr>
        <w:t xml:space="preserve"> </w:t>
      </w:r>
      <w:r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DC4E00">
        <w:rPr>
          <w:lang w:val="uz-Cyrl-UZ"/>
        </w:rPr>
        <w:t>2.4. Bajarilgan</w:t>
      </w:r>
      <w:r w:rsidR="00F0521D" w:rsidRPr="00DC4E00">
        <w:rPr>
          <w:lang w:val="uz-Cyrl-UZ"/>
        </w:rPr>
        <w:t xml:space="preserve"> </w:t>
      </w:r>
      <w:r w:rsidRPr="00DC4E00">
        <w:rPr>
          <w:lang w:val="uz-Cyrl-UZ"/>
        </w:rPr>
        <w:t>ishlar</w:t>
      </w:r>
      <w:r w:rsidR="00F0521D" w:rsidRPr="00DC4E00">
        <w:rPr>
          <w:lang w:val="uz-Cyrl-UZ"/>
        </w:rPr>
        <w:t xml:space="preserve"> </w:t>
      </w:r>
      <w:r w:rsidRPr="00DC4E00">
        <w:rPr>
          <w:lang w:val="uz-Cyrl-UZ"/>
        </w:rPr>
        <w:t>uchun</w:t>
      </w:r>
      <w:r w:rsidR="00F0521D" w:rsidRPr="00DC4E00">
        <w:rPr>
          <w:lang w:val="uz-Cyrl-UZ"/>
        </w:rPr>
        <w:t xml:space="preserve"> </w:t>
      </w:r>
      <w:r w:rsidRPr="00DC4E00">
        <w:rPr>
          <w:lang w:val="uz-Cyrl-UZ"/>
        </w:rPr>
        <w:t>to‘lovlarning</w:t>
      </w:r>
      <w:r w:rsidR="00F0521D" w:rsidRPr="00DC4E00">
        <w:rPr>
          <w:lang w:val="uz-Cyrl-UZ"/>
        </w:rPr>
        <w:t xml:space="preserve"> </w:t>
      </w:r>
      <w:r w:rsidRPr="00DC4E00">
        <w:rPr>
          <w:lang w:val="uz-Cyrl-UZ"/>
        </w:rPr>
        <w:t>qolgan</w:t>
      </w:r>
      <w:r w:rsidR="00F0521D" w:rsidRPr="00DC4E00">
        <w:rPr>
          <w:lang w:val="uz-Cyrl-UZ"/>
        </w:rPr>
        <w:t xml:space="preserve"> </w:t>
      </w:r>
      <w:r w:rsidRPr="00DC4E00">
        <w:rPr>
          <w:bCs/>
          <w:lang w:val="uz-Cyrl-UZ"/>
        </w:rPr>
        <w:t>70 foizi</w:t>
      </w:r>
      <w:r w:rsidRPr="00DC4E00">
        <w:rPr>
          <w:lang w:val="uz-Cyrl-UZ"/>
        </w:rPr>
        <w:t>,  ya’ni</w:t>
      </w:r>
      <w:r w:rsidR="00F0521D" w:rsidRPr="00DC4E00">
        <w:rPr>
          <w:lang w:val="uz-Cyrl-UZ"/>
        </w:rPr>
        <w:t xml:space="preserve"> </w:t>
      </w:r>
      <w:r w:rsidR="00CA4E6D" w:rsidRPr="00CA4E6D">
        <w:rPr>
          <w:lang w:val="uz-Cyrl-UZ"/>
        </w:rPr>
        <w:t xml:space="preserve"> </w:t>
      </w:r>
      <w:r w:rsidR="00DC4E00" w:rsidRPr="00DC4E00">
        <w:rPr>
          <w:bCs/>
          <w:iCs/>
          <w:lang w:val="uz-Cyrl-UZ"/>
        </w:rPr>
        <w:t>32 060 </w:t>
      </w:r>
      <w:r w:rsidR="00DC4E00" w:rsidRPr="00CA4E6D">
        <w:rPr>
          <w:bCs/>
          <w:iCs/>
          <w:lang w:val="uz-Cyrl-UZ"/>
        </w:rPr>
        <w:t>000  (</w:t>
      </w:r>
      <w:r w:rsidR="00CA4E6D" w:rsidRPr="00CA4E6D">
        <w:rPr>
          <w:bCs/>
          <w:iCs/>
          <w:lang w:val="uz-Cyrl-UZ"/>
        </w:rPr>
        <w:t>O’ttiz ikki million oltmish ming</w:t>
      </w:r>
      <w:r w:rsidR="00DC4E00" w:rsidRPr="00CA4E6D">
        <w:rPr>
          <w:bCs/>
          <w:iCs/>
          <w:lang w:val="uz-Cyrl-UZ"/>
        </w:rPr>
        <w:t>)</w:t>
      </w:r>
      <w:r>
        <w:rPr>
          <w:lang w:val="uz-Cyrl-UZ"/>
        </w:rPr>
        <w:t>so‘mini</w:t>
      </w:r>
      <w:r w:rsidR="00F0521D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F0521D">
        <w:rPr>
          <w:b/>
          <w:bCs/>
          <w:i/>
          <w:iCs/>
          <w:lang w:val="uz-Cyrl-UZ"/>
        </w:rPr>
        <w:t xml:space="preserve"> </w:t>
      </w:r>
      <w:r>
        <w:rPr>
          <w:lang w:val="uz-Cyrl-UZ"/>
        </w:rPr>
        <w:t>tomonidan</w:t>
      </w:r>
      <w:r w:rsidR="00F0521D">
        <w:rPr>
          <w:lang w:val="uz-Cyrl-UZ"/>
        </w:rPr>
        <w:t xml:space="preserve"> </w:t>
      </w:r>
      <w:r>
        <w:rPr>
          <w:lang w:val="uz-Cyrl-UZ"/>
        </w:rPr>
        <w:t>topshirilgan</w:t>
      </w:r>
      <w:r w:rsidR="00F0521D">
        <w:rPr>
          <w:lang w:val="uz-Cyrl-UZ"/>
        </w:rPr>
        <w:t xml:space="preserve"> </w:t>
      </w:r>
      <w:r>
        <w:rPr>
          <w:lang w:val="uz-Cyrl-UZ"/>
        </w:rPr>
        <w:t>bajarilgan</w:t>
      </w:r>
      <w:r w:rsidR="00F0521D">
        <w:rPr>
          <w:lang w:val="uz-Cyrl-UZ"/>
        </w:rPr>
        <w:t xml:space="preserve"> </w:t>
      </w:r>
      <w:r>
        <w:rPr>
          <w:lang w:val="uz-Cyrl-UZ"/>
        </w:rPr>
        <w:t>ishlar</w:t>
      </w:r>
      <w:r w:rsidR="00F0521D">
        <w:rPr>
          <w:lang w:val="uz-Cyrl-UZ"/>
        </w:rPr>
        <w:t xml:space="preserve"> </w:t>
      </w:r>
      <w:r>
        <w:rPr>
          <w:lang w:val="uz-Cyrl-UZ"/>
        </w:rPr>
        <w:t>dalolatnomasi</w:t>
      </w:r>
      <w:r w:rsidR="00F0521D">
        <w:rPr>
          <w:lang w:val="uz-Cyrl-UZ"/>
        </w:rPr>
        <w:t xml:space="preserve"> </w:t>
      </w:r>
      <w:r>
        <w:rPr>
          <w:lang w:val="uz-Cyrl-UZ"/>
        </w:rPr>
        <w:t>va</w:t>
      </w:r>
      <w:r w:rsidR="00F0521D">
        <w:rPr>
          <w:lang w:val="uz-Cyrl-UZ"/>
        </w:rPr>
        <w:t xml:space="preserve"> </w:t>
      </w:r>
      <w:r>
        <w:rPr>
          <w:lang w:val="uz-Cyrl-UZ"/>
        </w:rPr>
        <w:t>bajarilgan</w:t>
      </w:r>
      <w:r w:rsidR="00F0521D">
        <w:rPr>
          <w:lang w:val="uz-Cyrl-UZ"/>
        </w:rPr>
        <w:t xml:space="preserve"> </w:t>
      </w:r>
      <w:r>
        <w:rPr>
          <w:lang w:val="uz-Cyrl-UZ"/>
        </w:rPr>
        <w:t>ishlar</w:t>
      </w:r>
      <w:r w:rsidR="00F0521D">
        <w:rPr>
          <w:lang w:val="uz-Cyrl-UZ"/>
        </w:rPr>
        <w:t xml:space="preserve"> </w:t>
      </w:r>
      <w:r>
        <w:rPr>
          <w:lang w:val="uz-Cyrl-UZ"/>
        </w:rPr>
        <w:t>qiymatlari</w:t>
      </w:r>
      <w:r w:rsidR="00F0521D">
        <w:rPr>
          <w:lang w:val="uz-Cyrl-UZ"/>
        </w:rPr>
        <w:t xml:space="preserve"> </w:t>
      </w:r>
      <w:r>
        <w:rPr>
          <w:lang w:val="uz-Cyrl-UZ"/>
        </w:rPr>
        <w:t>to‘g‘risidagi</w:t>
      </w:r>
      <w:r w:rsidR="00F0521D">
        <w:rPr>
          <w:lang w:val="uz-Cyrl-UZ"/>
        </w:rPr>
        <w:t xml:space="preserve"> </w:t>
      </w:r>
      <w:r>
        <w:rPr>
          <w:lang w:val="uz-Cyrl-UZ"/>
        </w:rPr>
        <w:t>ma’lumotnomalar</w:t>
      </w:r>
      <w:r w:rsidR="00F0521D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CA4E6D" w:rsidRPr="00CA4E6D">
        <w:rPr>
          <w:lang w:val="uz-Cyrl-UZ"/>
        </w:rPr>
        <w:t>10</w:t>
      </w:r>
      <w:r w:rsidRPr="00E97423">
        <w:rPr>
          <w:lang w:val="uz-Cyrl-UZ"/>
        </w:rPr>
        <w:t xml:space="preserve"> </w:t>
      </w:r>
      <w:r>
        <w:rPr>
          <w:lang w:val="uz-Cyrl-UZ"/>
        </w:rPr>
        <w:t>bank</w:t>
      </w:r>
      <w:r w:rsidR="00F0521D">
        <w:rPr>
          <w:lang w:val="uz-Cyrl-UZ"/>
        </w:rPr>
        <w:t xml:space="preserve"> </w:t>
      </w:r>
      <w:r>
        <w:rPr>
          <w:lang w:val="uz-Cyrl-UZ"/>
        </w:rPr>
        <w:t>ish</w:t>
      </w:r>
      <w:r w:rsidR="00F0521D">
        <w:rPr>
          <w:lang w:val="uz-Cyrl-UZ"/>
        </w:rPr>
        <w:t xml:space="preserve"> </w:t>
      </w:r>
      <w:r>
        <w:rPr>
          <w:lang w:val="uz-Cyrl-UZ"/>
        </w:rPr>
        <w:t>kunida</w:t>
      </w:r>
      <w:r w:rsidR="00F0521D">
        <w:rPr>
          <w:lang w:val="uz-Cyrl-UZ"/>
        </w:rPr>
        <w:t xml:space="preserve"> </w:t>
      </w:r>
      <w:r>
        <w:rPr>
          <w:lang w:val="uz-Cyrl-UZ"/>
        </w:rPr>
        <w:t>o‘tkazib</w:t>
      </w:r>
      <w:r w:rsidR="00F0521D">
        <w:rPr>
          <w:lang w:val="uz-Cyrl-UZ"/>
        </w:rPr>
        <w:t xml:space="preserve"> </w:t>
      </w:r>
      <w:r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>2.5.</w:t>
      </w:r>
      <w:r w:rsidRPr="00E97423">
        <w:rPr>
          <w:b/>
          <w:bCs/>
          <w:i/>
          <w:iCs/>
          <w:lang w:val="uz-Cyrl-UZ"/>
        </w:rPr>
        <w:t xml:space="preserve"> 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F0521D">
        <w:rPr>
          <w:b/>
          <w:bCs/>
          <w:i/>
          <w:iCs/>
          <w:lang w:val="uz-Cyrl-UZ"/>
        </w:rPr>
        <w:t xml:space="preserve"> </w:t>
      </w:r>
      <w:r>
        <w:rPr>
          <w:lang w:val="uz-Cyrl-UZ"/>
        </w:rPr>
        <w:t>oxirgi</w:t>
      </w:r>
      <w:r w:rsidR="00F0521D">
        <w:rPr>
          <w:lang w:val="uz-Cyrl-UZ"/>
        </w:rPr>
        <w:t xml:space="preserve"> </w:t>
      </w:r>
      <w:r>
        <w:rPr>
          <w:lang w:val="uz-Cyrl-UZ"/>
        </w:rPr>
        <w:t>to‘lovni</w:t>
      </w:r>
      <w:r w:rsidR="00F0521D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F0521D">
        <w:rPr>
          <w:b/>
          <w:bCs/>
          <w:i/>
          <w:iCs/>
          <w:lang w:val="uz-Cyrl-UZ"/>
        </w:rPr>
        <w:t xml:space="preserve"> </w:t>
      </w:r>
      <w:r>
        <w:rPr>
          <w:lang w:val="uz-Cyrl-UZ"/>
        </w:rPr>
        <w:t>tomonidan</w:t>
      </w:r>
      <w:r w:rsidR="00F0521D">
        <w:rPr>
          <w:lang w:val="uz-Cyrl-UZ"/>
        </w:rPr>
        <w:t xml:space="preserve"> </w:t>
      </w:r>
      <w:r>
        <w:rPr>
          <w:lang w:val="uz-Cyrl-UZ"/>
        </w:rPr>
        <w:t>ish</w:t>
      </w:r>
      <w:r w:rsidR="00F0521D">
        <w:rPr>
          <w:lang w:val="uz-Cyrl-UZ"/>
        </w:rPr>
        <w:t xml:space="preserve"> </w:t>
      </w:r>
      <w:r>
        <w:rPr>
          <w:lang w:val="uz-Cyrl-UZ"/>
        </w:rPr>
        <w:t>to‘liq</w:t>
      </w:r>
      <w:r w:rsidR="00F0521D">
        <w:rPr>
          <w:lang w:val="uz-Cyrl-UZ"/>
        </w:rPr>
        <w:t xml:space="preserve"> </w:t>
      </w:r>
      <w:r>
        <w:rPr>
          <w:lang w:val="uz-Cyrl-UZ"/>
        </w:rPr>
        <w:t>bajarib</w:t>
      </w:r>
      <w:r w:rsidR="00F0521D">
        <w:rPr>
          <w:lang w:val="uz-Cyrl-UZ"/>
        </w:rPr>
        <w:t xml:space="preserve"> </w:t>
      </w:r>
      <w:r>
        <w:rPr>
          <w:lang w:val="uz-Cyrl-UZ"/>
        </w:rPr>
        <w:t>topshirilib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qabul</w:t>
      </w:r>
      <w:r w:rsidR="00F0521D">
        <w:rPr>
          <w:lang w:val="uz-Cyrl-UZ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 xml:space="preserve"> – </w:t>
      </w:r>
      <w:r>
        <w:rPr>
          <w:lang w:val="uz-Cyrl-UZ"/>
        </w:rPr>
        <w:t>topshirish</w:t>
      </w:r>
      <w:r w:rsidR="00F0521D">
        <w:rPr>
          <w:lang w:val="uz-Cyrl-UZ"/>
        </w:rPr>
        <w:t xml:space="preserve"> </w:t>
      </w:r>
      <w:r>
        <w:rPr>
          <w:lang w:val="uz-Cyrl-UZ"/>
        </w:rPr>
        <w:t>dalolatnomasi</w:t>
      </w:r>
      <w:r w:rsidR="00F0521D">
        <w:rPr>
          <w:lang w:val="uz-Cyrl-UZ"/>
        </w:rPr>
        <w:t xml:space="preserve"> </w:t>
      </w:r>
      <w:r>
        <w:rPr>
          <w:lang w:val="uz-Cyrl-UZ"/>
        </w:rPr>
        <w:t>va</w:t>
      </w:r>
      <w:r w:rsidR="00F0521D">
        <w:rPr>
          <w:lang w:val="uz-Cyrl-UZ"/>
        </w:rPr>
        <w:t xml:space="preserve"> </w:t>
      </w:r>
      <w:r>
        <w:rPr>
          <w:lang w:val="uz-Cyrl-UZ"/>
        </w:rPr>
        <w:t>bajarilgan</w:t>
      </w:r>
      <w:r w:rsidR="00F0521D">
        <w:rPr>
          <w:lang w:val="uz-Cyrl-UZ"/>
        </w:rPr>
        <w:t xml:space="preserve"> </w:t>
      </w:r>
      <w:r>
        <w:rPr>
          <w:lang w:val="uz-Cyrl-UZ"/>
        </w:rPr>
        <w:t>ishlar</w:t>
      </w:r>
      <w:r w:rsidR="00F0521D">
        <w:rPr>
          <w:lang w:val="uz-Cyrl-UZ"/>
        </w:rPr>
        <w:t xml:space="preserve"> </w:t>
      </w:r>
      <w:r>
        <w:rPr>
          <w:lang w:val="uz-Cyrl-UZ"/>
        </w:rPr>
        <w:t>qiymatlari</w:t>
      </w:r>
      <w:r w:rsidR="00F0521D">
        <w:rPr>
          <w:lang w:val="uz-Cyrl-UZ"/>
        </w:rPr>
        <w:t xml:space="preserve"> </w:t>
      </w:r>
      <w:r>
        <w:rPr>
          <w:lang w:val="uz-Cyrl-UZ"/>
        </w:rPr>
        <w:t>to‘g‘risidagi</w:t>
      </w:r>
      <w:r w:rsidR="00F0521D">
        <w:rPr>
          <w:lang w:val="uz-Cyrl-UZ"/>
        </w:rPr>
        <w:t xml:space="preserve"> </w:t>
      </w:r>
      <w:r>
        <w:rPr>
          <w:lang w:val="uz-Cyrl-UZ"/>
        </w:rPr>
        <w:t>ma’lumotnomalar</w:t>
      </w:r>
      <w:r w:rsidR="00F0521D">
        <w:rPr>
          <w:lang w:val="uz-Cyrl-UZ"/>
        </w:rPr>
        <w:t xml:space="preserve"> </w:t>
      </w:r>
      <w:r>
        <w:rPr>
          <w:lang w:val="uz-Cyrl-UZ"/>
        </w:rPr>
        <w:t>asosida</w:t>
      </w:r>
      <w:r w:rsidRPr="00E97423">
        <w:rPr>
          <w:lang w:val="uz-Cyrl-UZ"/>
        </w:rPr>
        <w:t xml:space="preserve"> 30 </w:t>
      </w:r>
      <w:r>
        <w:rPr>
          <w:lang w:val="uz-Cyrl-UZ"/>
        </w:rPr>
        <w:t>bank</w:t>
      </w:r>
      <w:r w:rsidR="00F0521D">
        <w:rPr>
          <w:lang w:val="uz-Cyrl-UZ"/>
        </w:rPr>
        <w:t xml:space="preserve"> </w:t>
      </w:r>
      <w:r>
        <w:rPr>
          <w:lang w:val="uz-Cyrl-UZ"/>
        </w:rPr>
        <w:t>ish</w:t>
      </w:r>
      <w:r w:rsidR="00F0521D">
        <w:rPr>
          <w:lang w:val="uz-Cyrl-UZ"/>
        </w:rPr>
        <w:t xml:space="preserve"> </w:t>
      </w:r>
      <w:r>
        <w:rPr>
          <w:lang w:val="uz-Cyrl-UZ"/>
        </w:rPr>
        <w:t>kunidan</w:t>
      </w:r>
      <w:r w:rsidR="00F0521D">
        <w:rPr>
          <w:lang w:val="uz-Cyrl-UZ"/>
        </w:rPr>
        <w:t xml:space="preserve"> </w:t>
      </w:r>
      <w:r>
        <w:rPr>
          <w:lang w:val="uz-Cyrl-UZ"/>
        </w:rPr>
        <w:t>kechikmagan</w:t>
      </w:r>
      <w:r w:rsidR="00F0521D">
        <w:rPr>
          <w:lang w:val="uz-Cyrl-UZ"/>
        </w:rPr>
        <w:t xml:space="preserve"> </w:t>
      </w:r>
      <w:r>
        <w:rPr>
          <w:lang w:val="uz-Cyrl-UZ"/>
        </w:rPr>
        <w:t>muddatda</w:t>
      </w:r>
      <w:r w:rsidR="00F0521D">
        <w:rPr>
          <w:lang w:val="uz-Cyrl-UZ"/>
        </w:rPr>
        <w:t xml:space="preserve"> </w:t>
      </w:r>
      <w:r>
        <w:rPr>
          <w:lang w:val="uz-Cyrl-UZ"/>
        </w:rPr>
        <w:t>o‘tkazib</w:t>
      </w:r>
      <w:r w:rsidR="00F0521D">
        <w:rPr>
          <w:lang w:val="uz-Cyrl-UZ"/>
        </w:rPr>
        <w:t xml:space="preserve"> </w:t>
      </w:r>
      <w:r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2.6. </w:t>
      </w:r>
      <w:r>
        <w:rPr>
          <w:lang w:val="uz-Cyrl-UZ"/>
        </w:rPr>
        <w:t>Bajarilgan</w:t>
      </w:r>
      <w:r w:rsidR="00CA4E6D">
        <w:rPr>
          <w:lang w:val="en-US"/>
        </w:rPr>
        <w:t xml:space="preserve"> </w:t>
      </w:r>
      <w:r>
        <w:rPr>
          <w:lang w:val="uz-Cyrl-UZ"/>
        </w:rPr>
        <w:t>ishlar</w:t>
      </w:r>
      <w:r w:rsidR="00CA4E6D">
        <w:rPr>
          <w:lang w:val="en-US"/>
        </w:rPr>
        <w:t xml:space="preserve"> </w:t>
      </w:r>
      <w:r>
        <w:rPr>
          <w:lang w:val="uz-Cyrl-UZ"/>
        </w:rPr>
        <w:t>uchun</w:t>
      </w:r>
      <w:r w:rsidR="00CA4E6D">
        <w:rPr>
          <w:lang w:val="en-US"/>
        </w:rPr>
        <w:t xml:space="preserve"> </w:t>
      </w:r>
      <w:r>
        <w:rPr>
          <w:lang w:val="uz-Cyrl-UZ"/>
        </w:rPr>
        <w:t>to‘lovlar</w:t>
      </w:r>
      <w:r w:rsidR="00CA4E6D">
        <w:rPr>
          <w:lang w:val="en-US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CA4E6D">
        <w:rPr>
          <w:b/>
          <w:bCs/>
          <w:i/>
          <w:iCs/>
          <w:lang w:val="en-US"/>
        </w:rPr>
        <w:t xml:space="preserve"> </w:t>
      </w:r>
      <w:r>
        <w:rPr>
          <w:lang w:val="uz-Cyrl-UZ"/>
        </w:rPr>
        <w:t>tomonidan</w:t>
      </w:r>
      <w:r w:rsidR="00CA4E6D">
        <w:rPr>
          <w:lang w:val="en-US"/>
        </w:rPr>
        <w:t xml:space="preserve"> </w:t>
      </w:r>
      <w:r>
        <w:rPr>
          <w:lang w:val="uz-Cyrl-UZ"/>
        </w:rPr>
        <w:t>pul</w:t>
      </w:r>
      <w:r w:rsidR="00CA4E6D">
        <w:rPr>
          <w:lang w:val="en-US"/>
        </w:rPr>
        <w:t xml:space="preserve"> </w:t>
      </w:r>
      <w:r>
        <w:rPr>
          <w:lang w:val="uz-Cyrl-UZ"/>
        </w:rPr>
        <w:t>o‘tkazish</w:t>
      </w:r>
      <w:r w:rsidR="00CA4E6D">
        <w:rPr>
          <w:lang w:val="en-US"/>
        </w:rPr>
        <w:t xml:space="preserve"> </w:t>
      </w:r>
      <w:r>
        <w:rPr>
          <w:lang w:val="uz-Cyrl-UZ"/>
        </w:rPr>
        <w:t>yo‘li</w:t>
      </w:r>
      <w:r w:rsidR="00CA4E6D">
        <w:rPr>
          <w:lang w:val="en-US"/>
        </w:rPr>
        <w:t xml:space="preserve"> </w:t>
      </w:r>
      <w:r>
        <w:rPr>
          <w:lang w:val="uz-Cyrl-UZ"/>
        </w:rPr>
        <w:t>bilan</w:t>
      </w:r>
      <w:r w:rsidR="00CA4E6D">
        <w:rPr>
          <w:lang w:val="en-US"/>
        </w:rPr>
        <w:t xml:space="preserve"> </w:t>
      </w:r>
      <w:r>
        <w:rPr>
          <w:lang w:val="uz-Cyrl-UZ"/>
        </w:rPr>
        <w:t>amalga</w:t>
      </w:r>
      <w:r w:rsidR="00CA4E6D">
        <w:rPr>
          <w:lang w:val="en-US"/>
        </w:rPr>
        <w:t xml:space="preserve"> </w:t>
      </w:r>
      <w:r>
        <w:rPr>
          <w:lang w:val="uz-Cyrl-UZ"/>
        </w:rPr>
        <w:t>oshiriladi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CA4E6D" w:rsidRDefault="000C3D04" w:rsidP="000C3D04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III. </w:t>
      </w:r>
      <w:r>
        <w:rPr>
          <w:b/>
          <w:bCs/>
          <w:sz w:val="24"/>
          <w:szCs w:val="24"/>
          <w:lang w:val="uz-Cyrl-UZ"/>
        </w:rPr>
        <w:t>TOMONLARNING</w:t>
      </w:r>
      <w:r w:rsidR="00CA4E6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uz-Cyrl-UZ"/>
        </w:rPr>
        <w:t>XUQUQ</w:t>
      </w:r>
      <w:r w:rsidR="00CA4E6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uz-Cyrl-UZ"/>
        </w:rPr>
        <w:t>VA</w:t>
      </w:r>
      <w:r w:rsidR="00CA4E6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uz-Cyrl-UZ"/>
        </w:rPr>
        <w:t>MAJBURIYATLARI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3.1.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="00CA4E6D" w:rsidRPr="00CA4E6D">
        <w:rPr>
          <w:lang w:val="uz-Cyrl-UZ"/>
        </w:rPr>
        <w:t xml:space="preserve"> </w:t>
      </w:r>
      <w:r>
        <w:rPr>
          <w:lang w:val="uz-Cyrl-UZ"/>
        </w:rPr>
        <w:t>majburiyatlari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S</w:t>
      </w:r>
      <w:r w:rsidR="00CA4E6D">
        <w:rPr>
          <w:lang w:val="uz-Cyrl-UZ"/>
        </w:rPr>
        <w:t>h</w:t>
      </w:r>
      <w:r>
        <w:rPr>
          <w:lang w:val="uz-Cyrl-UZ"/>
        </w:rPr>
        <w:t>artnoma</w:t>
      </w:r>
      <w:r w:rsidR="00CA4E6D" w:rsidRPr="00CA4E6D">
        <w:rPr>
          <w:lang w:val="uz-Cyrl-UZ"/>
        </w:rPr>
        <w:t xml:space="preserve"> </w:t>
      </w:r>
      <w:r>
        <w:rPr>
          <w:lang w:val="uz-Cyrl-UZ"/>
        </w:rPr>
        <w:t>imzolangandan</w:t>
      </w:r>
      <w:r w:rsidR="00CA4E6D">
        <w:rPr>
          <w:lang w:val="en-US"/>
        </w:rPr>
        <w:t xml:space="preserve"> </w:t>
      </w:r>
      <w:r>
        <w:rPr>
          <w:lang w:val="uz-Cyrl-UZ"/>
        </w:rPr>
        <w:t>so‘ng</w:t>
      </w:r>
      <w:r w:rsidR="00CA4E6D">
        <w:rPr>
          <w:lang w:val="en-US"/>
        </w:rPr>
        <w:t xml:space="preserve"> </w:t>
      </w:r>
      <w:r>
        <w:rPr>
          <w:lang w:val="uz-Cyrl-UZ"/>
        </w:rPr>
        <w:t>ish</w:t>
      </w:r>
      <w:r w:rsidR="00CA4E6D">
        <w:rPr>
          <w:lang w:val="en-US"/>
        </w:rPr>
        <w:t xml:space="preserve"> </w:t>
      </w:r>
      <w:r>
        <w:rPr>
          <w:lang w:val="uz-Cyrl-UZ"/>
        </w:rPr>
        <w:t>bajariladigan</w:t>
      </w:r>
      <w:r w:rsidR="00CA4E6D">
        <w:rPr>
          <w:lang w:val="en-US"/>
        </w:rPr>
        <w:t xml:space="preserve"> </w:t>
      </w:r>
      <w:r>
        <w:rPr>
          <w:lang w:val="uz-Cyrl-UZ"/>
        </w:rPr>
        <w:t>ob’ektni</w:t>
      </w:r>
      <w:r w:rsidR="00CA4E6D">
        <w:rPr>
          <w:lang w:val="en-US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dan</w:t>
      </w:r>
      <w:r w:rsidR="00CA4E6D">
        <w:rPr>
          <w:lang w:val="en-US"/>
        </w:rPr>
        <w:t xml:space="preserve"> </w:t>
      </w:r>
      <w:r>
        <w:rPr>
          <w:lang w:val="uz-Cyrl-UZ"/>
        </w:rPr>
        <w:t>dalolatnomaga</w:t>
      </w:r>
      <w:r w:rsidR="00CA4E6D">
        <w:rPr>
          <w:lang w:val="en-US"/>
        </w:rPr>
        <w:t xml:space="preserve"> </w:t>
      </w:r>
      <w:r>
        <w:rPr>
          <w:lang w:val="uz-Cyrl-UZ"/>
        </w:rPr>
        <w:t>asosan</w:t>
      </w:r>
      <w:r w:rsidR="00CA4E6D">
        <w:rPr>
          <w:lang w:val="en-US"/>
        </w:rPr>
        <w:t xml:space="preserve"> q</w:t>
      </w:r>
      <w:r>
        <w:rPr>
          <w:lang w:val="uz-Cyrl-UZ"/>
        </w:rPr>
        <w:t>abul</w:t>
      </w:r>
      <w:r w:rsidR="00CA4E6D">
        <w:rPr>
          <w:lang w:val="en-US"/>
        </w:rPr>
        <w:t xml:space="preserve"> </w:t>
      </w:r>
      <w:r>
        <w:rPr>
          <w:lang w:val="uz-Cyrl-UZ"/>
        </w:rPr>
        <w:t>kilib</w:t>
      </w:r>
      <w:r w:rsidR="00CA4E6D">
        <w:rPr>
          <w:lang w:val="en-US"/>
        </w:rPr>
        <w:t xml:space="preserve"> </w:t>
      </w:r>
      <w:r>
        <w:rPr>
          <w:lang w:val="uz-Cyrl-UZ"/>
        </w:rPr>
        <w:t>oladi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Mazkur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ilova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qilinadigan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moliyalashtirish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jadvaliga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muvofiq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birinchi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avans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to‘lovi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amalga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oshirilgandan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boshlab</w:t>
      </w:r>
      <w:r w:rsidRPr="00E97423">
        <w:rPr>
          <w:lang w:val="uz-Cyrl-UZ"/>
        </w:rPr>
        <w:t xml:space="preserve"> 10 </w:t>
      </w:r>
      <w:r>
        <w:rPr>
          <w:lang w:val="uz-Cyrl-UZ"/>
        </w:rPr>
        <w:t>kun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muddat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ichida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ishlarni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bajarishga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kirishadi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va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ishlarni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bajarish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kalendar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grafigiga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asosan</w:t>
      </w:r>
      <w:r w:rsidRPr="00E97423">
        <w:rPr>
          <w:lang w:val="uz-Cyrl-UZ"/>
        </w:rPr>
        <w:t xml:space="preserve"> ____ </w:t>
      </w:r>
      <w:r>
        <w:rPr>
          <w:lang w:val="uz-Cyrl-UZ"/>
        </w:rPr>
        <w:t>kun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muddatda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ishlarni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bajarib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topshiradi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Barcha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ishlarni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tasdiqlangan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smeta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xujjatlariga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muvofiq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mazkur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nazarda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tutilgan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xajmda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va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muddatlarda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o‘zining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kuchlari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bilan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bajarish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hamda</w:t>
      </w:r>
      <w:r w:rsidR="00392DEF" w:rsidRPr="00392DEF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392DEF" w:rsidRPr="00392DEF">
        <w:rPr>
          <w:b/>
          <w:bCs/>
          <w:i/>
          <w:iCs/>
          <w:lang w:val="uz-Cyrl-UZ"/>
        </w:rPr>
        <w:t xml:space="preserve"> </w:t>
      </w:r>
      <w:r>
        <w:rPr>
          <w:lang w:val="uz-Cyrl-UZ"/>
        </w:rPr>
        <w:t>ga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mazkur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shartnoma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shartlariga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muvofiq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topshiradi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3.2.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xuquqlari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Bajarib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berilgan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ish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uchun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oldindan</w:t>
      </w:r>
      <w:r w:rsidR="00392DEF">
        <w:rPr>
          <w:lang w:val="en-US"/>
        </w:rPr>
        <w:t xml:space="preserve"> </w:t>
      </w:r>
      <w:r>
        <w:rPr>
          <w:lang w:val="uz-Cyrl-UZ"/>
        </w:rPr>
        <w:t>avans</w:t>
      </w:r>
      <w:r w:rsidR="00392DEF">
        <w:rPr>
          <w:lang w:val="en-US"/>
        </w:rPr>
        <w:t xml:space="preserve"> </w:t>
      </w:r>
      <w:r>
        <w:rPr>
          <w:lang w:val="uz-Cyrl-UZ"/>
        </w:rPr>
        <w:t>xaq</w:t>
      </w:r>
      <w:r w:rsidR="00392DEF">
        <w:rPr>
          <w:lang w:val="en-US"/>
        </w:rPr>
        <w:t xml:space="preserve"> </w:t>
      </w:r>
      <w:r>
        <w:rPr>
          <w:lang w:val="uz-Cyrl-UZ"/>
        </w:rPr>
        <w:t>to‘lanishini</w:t>
      </w:r>
      <w:r w:rsidR="00392DEF">
        <w:rPr>
          <w:lang w:val="en-US"/>
        </w:rPr>
        <w:t xml:space="preserve"> </w:t>
      </w:r>
      <w:r>
        <w:rPr>
          <w:lang w:val="uz-Cyrl-UZ"/>
        </w:rPr>
        <w:t>va</w:t>
      </w:r>
      <w:r w:rsidR="00392DEF">
        <w:rPr>
          <w:lang w:val="en-US"/>
        </w:rPr>
        <w:t xml:space="preserve"> </w:t>
      </w:r>
      <w:r>
        <w:rPr>
          <w:lang w:val="uz-Cyrl-UZ"/>
        </w:rPr>
        <w:t>ishni</w:t>
      </w:r>
      <w:r w:rsidR="00392DEF">
        <w:rPr>
          <w:lang w:val="en-US"/>
        </w:rPr>
        <w:t xml:space="preserve"> </w:t>
      </w:r>
      <w:r>
        <w:rPr>
          <w:lang w:val="uz-Cyrl-UZ"/>
        </w:rPr>
        <w:t>bajarib</w:t>
      </w:r>
      <w:r w:rsidR="00392DEF">
        <w:rPr>
          <w:lang w:val="en-US"/>
        </w:rPr>
        <w:t xml:space="preserve"> </w:t>
      </w:r>
      <w:r>
        <w:rPr>
          <w:lang w:val="uz-Cyrl-UZ"/>
        </w:rPr>
        <w:t>topshirgandan</w:t>
      </w:r>
      <w:r w:rsidR="00392DEF">
        <w:rPr>
          <w:lang w:val="en-US"/>
        </w:rPr>
        <w:t xml:space="preserve"> </w:t>
      </w:r>
      <w:r>
        <w:rPr>
          <w:lang w:val="uz-Cyrl-UZ"/>
        </w:rPr>
        <w:t>so‘ng</w:t>
      </w:r>
      <w:r w:rsidR="00392DEF">
        <w:rPr>
          <w:lang w:val="en-US"/>
        </w:rPr>
        <w:t xml:space="preserve"> </w:t>
      </w:r>
      <w:r>
        <w:rPr>
          <w:lang w:val="uz-Cyrl-UZ"/>
        </w:rPr>
        <w:t>to‘la</w:t>
      </w:r>
      <w:r w:rsidR="00392DEF">
        <w:rPr>
          <w:lang w:val="en-US"/>
        </w:rPr>
        <w:t xml:space="preserve"> </w:t>
      </w:r>
      <w:r>
        <w:rPr>
          <w:lang w:val="uz-Cyrl-UZ"/>
        </w:rPr>
        <w:t>xajmda</w:t>
      </w:r>
      <w:r w:rsidR="00392DEF">
        <w:rPr>
          <w:lang w:val="en-US"/>
        </w:rPr>
        <w:t xml:space="preserve"> </w:t>
      </w:r>
      <w:r>
        <w:rPr>
          <w:lang w:val="uz-Cyrl-UZ"/>
        </w:rPr>
        <w:t>xisob</w:t>
      </w:r>
      <w:r w:rsidR="00392DEF">
        <w:rPr>
          <w:lang w:val="en-US"/>
        </w:rPr>
        <w:t xml:space="preserve"> </w:t>
      </w:r>
      <w:r>
        <w:rPr>
          <w:lang w:val="uz-Cyrl-UZ"/>
        </w:rPr>
        <w:t>kitob</w:t>
      </w:r>
      <w:r w:rsidR="00392DEF">
        <w:rPr>
          <w:lang w:val="en-US"/>
        </w:rPr>
        <w:t xml:space="preserve"> </w:t>
      </w:r>
      <w:r>
        <w:rPr>
          <w:lang w:val="uz-Cyrl-UZ"/>
        </w:rPr>
        <w:t>qilinishini</w:t>
      </w:r>
      <w:r w:rsidR="00392DEF">
        <w:rPr>
          <w:lang w:val="en-US"/>
        </w:rPr>
        <w:t xml:space="preserve"> </w:t>
      </w:r>
      <w:r>
        <w:rPr>
          <w:lang w:val="uz-Cyrl-UZ"/>
        </w:rPr>
        <w:t>talab</w:t>
      </w:r>
      <w:r w:rsidR="00392DEF">
        <w:rPr>
          <w:lang w:val="en-US"/>
        </w:rPr>
        <w:t xml:space="preserve"> </w:t>
      </w:r>
      <w:r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lastRenderedPageBreak/>
        <w:t>Bajaribberilganishniqabulqilibolishasossizravishdaradetilishinatijasidaetkazilganzararniqoplanishinitalabqilish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3.3.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ningmajburiyatlari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Tasdiqlangansmetabo‘yichabajarilganishlarniqabulqilibolish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Bajarilganishlaruchuno‘zvaqtidaxaqto‘lash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3.4. </w:t>
      </w:r>
      <w:r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ningxuquqlari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>
        <w:rPr>
          <w:lang w:val="uz-Cyrl-UZ"/>
        </w:rPr>
        <w:t>Pudratchi</w:t>
      </w:r>
      <w:r w:rsidRPr="00E97423">
        <w:rPr>
          <w:lang w:val="uz-Cyrl-UZ"/>
        </w:rPr>
        <w:t>»</w:t>
      </w:r>
      <w:r>
        <w:rPr>
          <w:lang w:val="uz-Cyrl-UZ"/>
        </w:rPr>
        <w:t>danamaldagidavlatstandartlarivaboshqame’yoriyxujjatlarbilanta’minlashnitalabqilish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>
        <w:rPr>
          <w:lang w:val="uz-Cyrl-UZ"/>
        </w:rPr>
        <w:t>Kamchiliklarnibepulbartarafetilishiyokikamchiliklarniboshqashaxstomonidanto‘g‘rilanishixarajatlariniqoplanishinitalabqilish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>
        <w:rPr>
          <w:lang w:val="uz-Cyrl-UZ"/>
        </w:rPr>
        <w:t>Pudratchi</w:t>
      </w:r>
      <w:r w:rsidRPr="00E97423">
        <w:rPr>
          <w:lang w:val="uz-Cyrl-UZ"/>
        </w:rPr>
        <w:t>»</w:t>
      </w:r>
      <w:r>
        <w:rPr>
          <w:lang w:val="uz-Cyrl-UZ"/>
        </w:rPr>
        <w:t>danshartnomadakursatilganishlariniqabulqilishkommissiyasiishtirokidaloyixaxujjatlariasosidaishnisifatlibajarganxoldaqabulqilibolish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>
        <w:rPr>
          <w:lang w:val="uz-Cyrl-UZ"/>
        </w:rPr>
        <w:t>Pudratchi</w:t>
      </w:r>
      <w:r w:rsidRPr="00E97423">
        <w:rPr>
          <w:lang w:val="uz-Cyrl-UZ"/>
        </w:rPr>
        <w:t xml:space="preserve">» </w:t>
      </w:r>
      <w:r>
        <w:rPr>
          <w:lang w:val="uz-Cyrl-UZ"/>
        </w:rPr>
        <w:t>tomonidanishlatiladiganmateriallarvaasbobuskunalarnishartnomashartlarigavaishxujjatlarigamuvofikligininazoratqilish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540"/>
        <w:jc w:val="both"/>
        <w:rPr>
          <w:lang w:val="uz-Cyrl-UZ"/>
        </w:rPr>
      </w:pP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IV. </w:t>
      </w:r>
      <w:r>
        <w:rPr>
          <w:b/>
          <w:bCs/>
          <w:sz w:val="24"/>
          <w:szCs w:val="24"/>
          <w:lang w:val="uz-Cyrl-UZ"/>
        </w:rPr>
        <w:t>TOMONLARNINGJAVOBGARLIGI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4.1. </w:t>
      </w:r>
      <w:r>
        <w:rPr>
          <w:lang w:val="uz-Cyrl-UZ"/>
        </w:rPr>
        <w:t>Tomonlardanbirishartnomamajburiyatinibajarmasayokizarurdarajadabajarmasamajburiyatnibajarmagantomonikkinchitomongaetkazilganzararnito‘laydi</w:t>
      </w:r>
      <w:r w:rsidRPr="00E97423">
        <w:rPr>
          <w:lang w:val="uz-Cyrl-UZ"/>
        </w:rPr>
        <w:t>;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4.2. 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ob’ektnio‘zvaqtidatopshirmaganligiuchun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gaxarbirkechiktirilgankunuchunshartnomamajburiyatlaribajarilmaganqismining</w:t>
      </w:r>
      <w:r w:rsidRPr="00E97423">
        <w:rPr>
          <w:lang w:val="uz-Cyrl-UZ"/>
        </w:rPr>
        <w:t xml:space="preserve"> 0,5 % </w:t>
      </w:r>
      <w:r>
        <w:rPr>
          <w:lang w:val="uz-Cyrl-UZ"/>
        </w:rPr>
        <w:t>miqdoridapenyato‘laydi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To‘lanadiganpenyasummasibajarilmaganmajburiyatlarbahosining</w:t>
      </w:r>
      <w:r w:rsidRPr="00E97423">
        <w:rPr>
          <w:lang w:val="uz-Cyrl-UZ"/>
        </w:rPr>
        <w:t xml:space="preserve"> 50 % </w:t>
      </w:r>
      <w:r>
        <w:rPr>
          <w:lang w:val="uz-Cyrl-UZ"/>
        </w:rPr>
        <w:t>idanoshmasligikerak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4.3.  </w:t>
      </w:r>
      <w:r>
        <w:rPr>
          <w:lang w:val="uz-Cyrl-UZ"/>
        </w:rPr>
        <w:t>Aniqlangannuqsonvakamchiliklar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tomonidano‘zvaqtidabartarafqilinmasa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to‘lovlarto‘xtatiladi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Lozimdarajadabajarilmaganishlarning</w:t>
      </w:r>
      <w:r w:rsidRPr="00E97423">
        <w:rPr>
          <w:lang w:val="uz-Cyrl-UZ"/>
        </w:rPr>
        <w:t xml:space="preserve"> 20 % </w:t>
      </w:r>
      <w:r>
        <w:rPr>
          <w:lang w:val="uz-Cyrl-UZ"/>
        </w:rPr>
        <w:t>imiqdorida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jarimato‘laydi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4.4. </w:t>
      </w:r>
      <w:r>
        <w:rPr>
          <w:lang w:val="uz-Cyrl-UZ"/>
        </w:rPr>
        <w:t>Bajarilganishlaruchun</w:t>
      </w:r>
      <w:r w:rsidRPr="00E97423">
        <w:rPr>
          <w:b/>
          <w:bCs/>
          <w:lang w:val="uz-Cyrl-UZ"/>
        </w:rPr>
        <w:t>«</w:t>
      </w:r>
      <w:r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>
        <w:rPr>
          <w:lang w:val="uz-Cyrl-UZ"/>
        </w:rPr>
        <w:t>tomonidano‘zvaqtidaxaqto‘lanmasa</w:t>
      </w:r>
      <w:r w:rsidRPr="00E97423">
        <w:rPr>
          <w:lang w:val="uz-Cyrl-UZ"/>
        </w:rPr>
        <w:t xml:space="preserve">, </w:t>
      </w:r>
      <w:r>
        <w:rPr>
          <w:lang w:val="uz-Cyrl-UZ"/>
        </w:rPr>
        <w:t>xarbirkechiktirilgankunuchunkechiktirilganto‘lovsummasining</w:t>
      </w:r>
      <w:r w:rsidRPr="00E97423">
        <w:rPr>
          <w:lang w:val="uz-Cyrl-UZ"/>
        </w:rPr>
        <w:t xml:space="preserve"> 0,4 %</w:t>
      </w:r>
      <w:r>
        <w:rPr>
          <w:lang w:val="uz-Cyrl-UZ"/>
        </w:rPr>
        <w:t>imiqdoridapenyato‘laydi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To‘lanadiganpenyalarningumumiysummasikechiktirilganto‘lovlarning</w:t>
      </w:r>
      <w:r w:rsidRPr="00E97423">
        <w:rPr>
          <w:lang w:val="uz-Cyrl-UZ"/>
        </w:rPr>
        <w:t xml:space="preserve"> 50 %</w:t>
      </w:r>
      <w:r>
        <w:rPr>
          <w:lang w:val="uz-Cyrl-UZ"/>
        </w:rPr>
        <w:t>imiqdoridanortmasligikerak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4.5. </w:t>
      </w:r>
      <w:r>
        <w:rPr>
          <w:lang w:val="uz-Cyrl-UZ"/>
        </w:rPr>
        <w:t>To‘lanadiganpenyavajarimalarshartnomamajburiyatlarinibuzgantarafniikkinchitarafgaanashumajburiyatlarnibajarmaslikoqibatidaetkazilganzararniqoplashjavobgarligidanozodetmaydi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V. </w:t>
      </w:r>
      <w:r>
        <w:rPr>
          <w:b/>
          <w:bCs/>
          <w:sz w:val="24"/>
          <w:szCs w:val="24"/>
          <w:lang w:val="uz-Cyrl-UZ"/>
        </w:rPr>
        <w:t>FORSMAJORXOLATLAR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5.1 </w:t>
      </w:r>
      <w:r>
        <w:rPr>
          <w:lang w:val="uz-Cyrl-UZ"/>
        </w:rPr>
        <w:t>Ushbushartnomabo‘yichamajburiyatlarnito‘liqyokiqismanbajarilmasligitabiatxodisalarivaboshqaengibbo‘lmaydigankuchxolatlarinatijasidakelibchiqsavabuxolatlarshartnomashartlarinibajarilishigabevositata’siretsatomonlarningjavobgarlikdanozodetilishiQonunxujjatlaridabelgilangantartibdako‘ribchiq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0C3D04" w:rsidRPr="006B37B5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VI. </w:t>
      </w:r>
      <w:r>
        <w:rPr>
          <w:b/>
          <w:bCs/>
          <w:sz w:val="24"/>
          <w:szCs w:val="24"/>
          <w:lang w:val="uz-Cyrl-UZ"/>
        </w:rPr>
        <w:t>SHARTNOMANIO‘ZGARTIRISH</w:t>
      </w:r>
      <w:r w:rsidRPr="00E97423">
        <w:rPr>
          <w:b/>
          <w:bCs/>
          <w:sz w:val="24"/>
          <w:szCs w:val="24"/>
          <w:lang w:val="uz-Cyrl-UZ"/>
        </w:rPr>
        <w:t xml:space="preserve">, </w:t>
      </w:r>
      <w:r>
        <w:rPr>
          <w:b/>
          <w:bCs/>
          <w:sz w:val="24"/>
          <w:szCs w:val="24"/>
          <w:lang w:val="uz-Cyrl-UZ"/>
        </w:rPr>
        <w:t>BEKORQILISHVA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t>NIZOLARNIXALQILISHTARTIBI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6.1. </w:t>
      </w:r>
      <w:r>
        <w:rPr>
          <w:lang w:val="uz-Cyrl-UZ"/>
        </w:rPr>
        <w:t>Mazkurshartnomabelgilanganshakldatomonlarningo‘zarokelishuvigamuvofiqo‘zgartirilishivabekorqilinishimumkin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6.2. </w:t>
      </w:r>
      <w:r>
        <w:rPr>
          <w:lang w:val="uz-Cyrl-UZ"/>
        </w:rPr>
        <w:t>Mazkurshartnomabo‘yichayuzagakelishimumkunbo‘lgannizovakelishmovchiliklaro‘zaromuxokamayo‘llaribilanxaletiladi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Agardao‘zaromuxokamayo‘libilanxaletishimkonibo‘lmasaQonunxujjatlaridabelgilangantartibda</w:t>
      </w:r>
      <w:r>
        <w:rPr>
          <w:b/>
          <w:bCs/>
          <w:lang w:val="uz-Cyrl-UZ"/>
        </w:rPr>
        <w:t>Xo‘jaliksudi</w:t>
      </w:r>
      <w:r>
        <w:rPr>
          <w:lang w:val="uz-Cyrl-UZ"/>
        </w:rPr>
        <w:t>orqalixaletiladi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ab/>
      </w:r>
    </w:p>
    <w:p w:rsidR="000C3D04" w:rsidRPr="00E97423" w:rsidRDefault="000C3D04" w:rsidP="000C3D04">
      <w:pPr>
        <w:ind w:firstLine="720"/>
        <w:jc w:val="both"/>
        <w:rPr>
          <w:b/>
          <w:lang w:val="uz-Cyrl-UZ"/>
        </w:rPr>
      </w:pPr>
      <w:r w:rsidRPr="00E97423">
        <w:rPr>
          <w:b/>
          <w:bCs/>
          <w:lang w:val="uz-Cyrl-UZ"/>
        </w:rPr>
        <w:t xml:space="preserve">          VII. </w:t>
      </w:r>
      <w:r>
        <w:rPr>
          <w:b/>
          <w:lang w:val="uz-Cyrl-UZ"/>
        </w:rPr>
        <w:t>KORRUPSIYAGA</w:t>
      </w:r>
      <w:r w:rsidR="00392DEF" w:rsidRPr="008C4B8B">
        <w:rPr>
          <w:b/>
          <w:lang w:val="uz-Cyrl-UZ"/>
        </w:rPr>
        <w:t xml:space="preserve"> </w:t>
      </w:r>
      <w:r>
        <w:rPr>
          <w:b/>
          <w:lang w:val="uz-Cyrl-UZ"/>
        </w:rPr>
        <w:t>QARSHI</w:t>
      </w:r>
      <w:r w:rsidR="00392DEF" w:rsidRPr="008C4B8B">
        <w:rPr>
          <w:b/>
          <w:lang w:val="uz-Cyrl-UZ"/>
        </w:rPr>
        <w:t xml:space="preserve"> </w:t>
      </w:r>
      <w:r>
        <w:rPr>
          <w:b/>
          <w:lang w:val="uz-Cyrl-UZ"/>
        </w:rPr>
        <w:t>QO‘SHIMCHA</w:t>
      </w:r>
      <w:r w:rsidR="00392DEF" w:rsidRPr="008C4B8B">
        <w:rPr>
          <w:b/>
          <w:lang w:val="uz-Cyrl-UZ"/>
        </w:rPr>
        <w:t xml:space="preserve"> </w:t>
      </w:r>
      <w:r>
        <w:rPr>
          <w:b/>
          <w:lang w:val="uz-Cyrl-UZ"/>
        </w:rPr>
        <w:t>SHARTLAR</w:t>
      </w:r>
    </w:p>
    <w:p w:rsidR="000C3D04" w:rsidRPr="00E97423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7.1. </w:t>
      </w:r>
      <w:r>
        <w:rPr>
          <w:lang w:val="uz-Cyrl-UZ"/>
        </w:rPr>
        <w:t>Taraflar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shartnoma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tuzishda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shartnomaning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amal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qilish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muddatida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va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ushbu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muddat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tugaganidan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so‘ng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shartnoma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bilan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bog‘liq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korrupsiyaviy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harakatlar</w:t>
      </w:r>
      <w:r w:rsidR="00392DEF">
        <w:rPr>
          <w:lang w:val="en-US"/>
        </w:rPr>
        <w:t xml:space="preserve"> </w:t>
      </w:r>
      <w:r>
        <w:rPr>
          <w:lang w:val="uz-Cyrl-UZ"/>
        </w:rPr>
        <w:t>sodir</w:t>
      </w:r>
      <w:r w:rsidR="00392DEF">
        <w:rPr>
          <w:lang w:val="en-US"/>
        </w:rPr>
        <w:t xml:space="preserve"> </w:t>
      </w:r>
      <w:r>
        <w:rPr>
          <w:lang w:val="uz-Cyrl-UZ"/>
        </w:rPr>
        <w:t>qilmaslikka</w:t>
      </w:r>
      <w:r w:rsidR="00392DEF">
        <w:rPr>
          <w:lang w:val="en-US"/>
        </w:rPr>
        <w:t xml:space="preserve"> </w:t>
      </w:r>
      <w:r>
        <w:rPr>
          <w:lang w:val="uz-Cyrl-UZ"/>
        </w:rPr>
        <w:t>kelishi</w:t>
      </w:r>
      <w:r w:rsidR="00392DEF">
        <w:rPr>
          <w:lang w:val="en-US"/>
        </w:rPr>
        <w:t xml:space="preserve"> </w:t>
      </w:r>
      <w:r>
        <w:rPr>
          <w:lang w:val="uz-Cyrl-UZ"/>
        </w:rPr>
        <w:t>boladilar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7.2. </w:t>
      </w:r>
      <w:r>
        <w:rPr>
          <w:lang w:val="uz-Cyrl-UZ"/>
        </w:rPr>
        <w:t>Taraflar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shartnomadagi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korrupsiyaga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qarshi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qo‘shimcha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shartlarda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korrupsiyaning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oldini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olish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choralarini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tan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oladi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va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ularga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rioya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etilishi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bo‘yicha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hamkorlikni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ta’minlaydilar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7.3. </w:t>
      </w:r>
      <w:r>
        <w:rPr>
          <w:lang w:val="uz-Cyrl-UZ"/>
        </w:rPr>
        <w:t>Har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bir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taraf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shartnoma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tuzilgan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paytda</w:t>
      </w:r>
      <w:r w:rsidR="00392DEF" w:rsidRPr="00392DEF">
        <w:rPr>
          <w:lang w:val="uz-Cyrl-UZ"/>
        </w:rPr>
        <w:t xml:space="preserve"> </w:t>
      </w:r>
      <w:r>
        <w:rPr>
          <w:lang w:val="uz-Cyrl-UZ"/>
        </w:rPr>
        <w:t>bevosita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o‘zi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yoki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uning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ijroiya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mansabdor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shaxslari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va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xodimlari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tomonidan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shartnoma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bilan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bog‘liq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munosabatlar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yuzasidan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qonunga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xilof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ravishda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pul</w:t>
      </w:r>
      <w:r w:rsidRPr="00E97423">
        <w:rPr>
          <w:lang w:val="uz-Cyrl-UZ"/>
        </w:rPr>
        <w:t xml:space="preserve">, </w:t>
      </w:r>
      <w:r>
        <w:rPr>
          <w:lang w:val="uz-Cyrl-UZ"/>
        </w:rPr>
        <w:t>moddiy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qiymatliklar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berilmaganligini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shartnoma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tuzilishi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evaziga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norasmiy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pul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yoki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boshqa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moddiy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qiymatliklar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olinishiga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yo‘l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qo‘yilmaganligini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taklif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etilmaganligini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ularni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berishga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va’da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qilinmaganligini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shuningdek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moddiy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yoki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harqanday</w:t>
      </w:r>
      <w:r w:rsidR="00A148E1" w:rsidRPr="00A148E1">
        <w:rPr>
          <w:lang w:val="uz-Cyrl-UZ"/>
        </w:rPr>
        <w:t xml:space="preserve"> </w:t>
      </w:r>
      <w:r w:rsidR="00A148E1">
        <w:rPr>
          <w:lang w:val="uz-Cyrl-UZ"/>
        </w:rPr>
        <w:t>turda</w:t>
      </w:r>
      <w:r>
        <w:rPr>
          <w:lang w:val="uz-Cyrl-UZ"/>
        </w:rPr>
        <w:t>gi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imtiyoz</w:t>
      </w:r>
      <w:r w:rsidRPr="00E97423">
        <w:rPr>
          <w:lang w:val="uz-Cyrl-UZ"/>
        </w:rPr>
        <w:t xml:space="preserve">, </w:t>
      </w:r>
      <w:r>
        <w:rPr>
          <w:lang w:val="uz-Cyrl-UZ"/>
        </w:rPr>
        <w:t>ustunliklar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olinmaganligini</w:t>
      </w:r>
      <w:r w:rsidRPr="00E97423">
        <w:rPr>
          <w:lang w:val="uz-Cyrl-UZ"/>
        </w:rPr>
        <w:t xml:space="preserve"> (</w:t>
      </w:r>
      <w:r>
        <w:rPr>
          <w:lang w:val="uz-Cyrl-UZ"/>
        </w:rPr>
        <w:t>kelajakda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buturdagi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harakatlarni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amalga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oshirishi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mumkinligi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haqida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taassurot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qoldirilmaganligini</w:t>
      </w:r>
      <w:r w:rsidRPr="00E97423">
        <w:rPr>
          <w:lang w:val="uz-Cyrl-UZ"/>
        </w:rPr>
        <w:t xml:space="preserve">) </w:t>
      </w:r>
      <w:r>
        <w:rPr>
          <w:lang w:val="uz-Cyrl-UZ"/>
        </w:rPr>
        <w:t>kafolatlaydi</w:t>
      </w:r>
      <w:r w:rsidRPr="00E97423">
        <w:rPr>
          <w:lang w:val="uz-Cyrl-UZ"/>
        </w:rPr>
        <w:t xml:space="preserve">. </w:t>
      </w:r>
      <w:r>
        <w:rPr>
          <w:lang w:val="uz-Cyrl-UZ"/>
        </w:rPr>
        <w:t>Taraflar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ular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tomonidan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shartnoma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doirasida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jalb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qilingan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shaxslarning</w:t>
      </w:r>
      <w:r w:rsidRPr="00E97423">
        <w:rPr>
          <w:lang w:val="uz-Cyrl-UZ"/>
        </w:rPr>
        <w:t xml:space="preserve"> (</w:t>
      </w:r>
      <w:r>
        <w:rPr>
          <w:lang w:val="uz-Cyrl-UZ"/>
        </w:rPr>
        <w:t>yordamchi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pudratchi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tashkilotlar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agentlar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va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taraflar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nazorati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ostidagi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boshqa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shaxslarning</w:t>
      </w:r>
      <w:r w:rsidRPr="00E97423">
        <w:rPr>
          <w:lang w:val="uz-Cyrl-UZ"/>
        </w:rPr>
        <w:t xml:space="preserve">) </w:t>
      </w:r>
      <w:r>
        <w:rPr>
          <w:lang w:val="uz-Cyrl-UZ"/>
        </w:rPr>
        <w:t>yuqoridagi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harakatlarni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sodir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etmasligi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y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uzasidan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oqilona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choralar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ko‘radi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7.4. </w:t>
      </w:r>
      <w:r>
        <w:rPr>
          <w:lang w:val="uz-Cyrl-UZ"/>
        </w:rPr>
        <w:t>Taraflar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davlat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xizmatchilari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siyosiypartiyalar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shuningdek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o‘zlarining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ijroiya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mansabdor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shaxslari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va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xodimlari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tomonidan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har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qanday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vaqt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va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shaklda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quyidagi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harakatlarni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bevosita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yoki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bilvosita</w:t>
      </w:r>
      <w:r w:rsidRPr="00E97423">
        <w:rPr>
          <w:lang w:val="uz-Cyrl-UZ"/>
        </w:rPr>
        <w:t xml:space="preserve"> (</w:t>
      </w:r>
      <w:r>
        <w:rPr>
          <w:lang w:val="uz-Cyrl-UZ"/>
        </w:rPr>
        <w:t>shujumladan</w:t>
      </w:r>
      <w:r w:rsidRPr="00E97423">
        <w:rPr>
          <w:lang w:val="uz-Cyrl-UZ"/>
        </w:rPr>
        <w:t xml:space="preserve">, </w:t>
      </w:r>
      <w:r>
        <w:rPr>
          <w:lang w:val="uz-Cyrl-UZ"/>
        </w:rPr>
        <w:t>uchinchi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shaxslar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orqali</w:t>
      </w:r>
      <w:r w:rsidRPr="00E97423">
        <w:rPr>
          <w:lang w:val="uz-Cyrl-UZ"/>
        </w:rPr>
        <w:t>)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sodir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etilishiga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yo‘l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qo‘ymaydi</w:t>
      </w:r>
      <w:r w:rsidRPr="00E97423">
        <w:rPr>
          <w:lang w:val="uz-Cyrl-UZ"/>
        </w:rPr>
        <w:t xml:space="preserve">: </w:t>
      </w:r>
      <w:r>
        <w:rPr>
          <w:lang w:val="uz-Cyrl-UZ"/>
        </w:rPr>
        <w:t>a</w:t>
      </w:r>
      <w:r w:rsidRPr="00E97423">
        <w:rPr>
          <w:lang w:val="uz-Cyrl-UZ"/>
        </w:rPr>
        <w:t xml:space="preserve">) </w:t>
      </w:r>
      <w:r>
        <w:rPr>
          <w:lang w:val="uz-Cyrl-UZ"/>
        </w:rPr>
        <w:t>nazorat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qiluvchi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organlardan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litsenziya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va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ruxsatnomalar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olish</w:t>
      </w:r>
      <w:r w:rsidRPr="00E97423">
        <w:rPr>
          <w:lang w:val="uz-Cyrl-UZ"/>
        </w:rPr>
        <w:t>,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soliq</w:t>
      </w:r>
      <w:r w:rsidR="00A148E1" w:rsidRPr="00A148E1">
        <w:rPr>
          <w:lang w:val="uz-Cyrl-UZ"/>
        </w:rPr>
        <w:t xml:space="preserve"> </w:t>
      </w:r>
      <w:r>
        <w:rPr>
          <w:lang w:val="uz-Cyrl-UZ"/>
        </w:rPr>
        <w:t>solish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bojxonarasmiylashtiruviniamalgaoshirish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suddaishko‘rilishi</w:t>
      </w:r>
      <w:r w:rsidRPr="00E97423">
        <w:rPr>
          <w:lang w:val="uz-Cyrl-UZ"/>
        </w:rPr>
        <w:t xml:space="preserve">, </w:t>
      </w:r>
      <w:r>
        <w:rPr>
          <w:lang w:val="uz-Cyrl-UZ"/>
        </w:rPr>
        <w:t>qonunchilikjarayonivaboshqasohalardaqonungaxilofravishdatijoratyokiboshqatusdagiustunlikkaegabo‘lishyokisaqlabqolishmaqsadidayuqoridagishaxslarfoydasigayokiulartomonidanmoddiyyokinomoddiynafolishningtaklifetilishi</w:t>
      </w:r>
      <w:r w:rsidRPr="00E97423">
        <w:rPr>
          <w:lang w:val="uz-Cyrl-UZ"/>
        </w:rPr>
        <w:t xml:space="preserve">, </w:t>
      </w:r>
      <w:r>
        <w:rPr>
          <w:lang w:val="uz-Cyrl-UZ"/>
        </w:rPr>
        <w:t>va’daqilinishi</w:t>
      </w:r>
      <w:r w:rsidRPr="00E97423">
        <w:rPr>
          <w:lang w:val="uz-Cyrl-UZ"/>
        </w:rPr>
        <w:t xml:space="preserve">, </w:t>
      </w:r>
      <w:r>
        <w:rPr>
          <w:lang w:val="uz-Cyrl-UZ"/>
        </w:rPr>
        <w:t>berilishiga</w:t>
      </w:r>
      <w:r w:rsidRPr="00E97423">
        <w:rPr>
          <w:lang w:val="uz-Cyrl-UZ"/>
        </w:rPr>
        <w:t xml:space="preserve">; </w:t>
      </w:r>
      <w:r>
        <w:rPr>
          <w:lang w:val="uz-Cyrl-UZ"/>
        </w:rPr>
        <w:t>b</w:t>
      </w:r>
      <w:r w:rsidRPr="00E97423">
        <w:rPr>
          <w:lang w:val="uz-Cyrl-UZ"/>
        </w:rPr>
        <w:t xml:space="preserve">) </w:t>
      </w:r>
      <w:r>
        <w:rPr>
          <w:lang w:val="uz-Cyrl-UZ"/>
        </w:rPr>
        <w:t>qonungaxilofravishdaolingandaromadlarninglegallashtirilishiga</w:t>
      </w:r>
      <w:r w:rsidRPr="00E97423">
        <w:rPr>
          <w:lang w:val="uz-Cyrl-UZ"/>
        </w:rPr>
        <w:t xml:space="preserve">, </w:t>
      </w:r>
      <w:r>
        <w:rPr>
          <w:lang w:val="uz-Cyrl-UZ"/>
        </w:rPr>
        <w:t>shuningdek</w:t>
      </w:r>
      <w:r w:rsidRPr="00E97423">
        <w:rPr>
          <w:lang w:val="uz-Cyrl-UZ"/>
        </w:rPr>
        <w:t xml:space="preserve">, </w:t>
      </w:r>
      <w:r>
        <w:rPr>
          <w:lang w:val="uz-Cyrl-UZ"/>
        </w:rPr>
        <w:t>agarmulkjinoiyfaoliyatdanolingandaromadekanligitaraflargama’lumbo‘lsa</w:t>
      </w:r>
      <w:r w:rsidRPr="00E97423">
        <w:rPr>
          <w:lang w:val="uz-Cyrl-UZ"/>
        </w:rPr>
        <w:t xml:space="preserve">, </w:t>
      </w:r>
      <w:r>
        <w:rPr>
          <w:lang w:val="uz-Cyrl-UZ"/>
        </w:rPr>
        <w:t>unio‘tkazish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mulkkaaylantirish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yoxudalmashtirishyo‘libilanuningkelibchiqishigaqonuniytusberish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bundaypulmablag‘lariyokiboshqamol</w:t>
      </w:r>
      <w:r w:rsidRPr="00E97423">
        <w:rPr>
          <w:lang w:val="uz-Cyrl-UZ"/>
        </w:rPr>
        <w:t>-</w:t>
      </w:r>
      <w:r>
        <w:rPr>
          <w:lang w:val="uz-Cyrl-UZ"/>
        </w:rPr>
        <w:t>mulkningaslxususiyatini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manbaini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turganjoyinitasarrufetish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ko‘chirishusulini</w:t>
      </w:r>
      <w:r w:rsidRPr="00E97423">
        <w:rPr>
          <w:lang w:val="uz-Cyrl-UZ"/>
        </w:rPr>
        <w:t xml:space="preserve">, </w:t>
      </w:r>
      <w:r>
        <w:rPr>
          <w:lang w:val="uz-Cyrl-UZ"/>
        </w:rPr>
        <w:t>pulmablag‘larigayokiboshqamol</w:t>
      </w:r>
      <w:r w:rsidRPr="00E97423">
        <w:rPr>
          <w:lang w:val="uz-Cyrl-UZ"/>
        </w:rPr>
        <w:t>-</w:t>
      </w:r>
      <w:r>
        <w:rPr>
          <w:lang w:val="uz-Cyrl-UZ"/>
        </w:rPr>
        <w:t>mulkkabo‘lganhaqiqiyegalikhuquqlariniyokiuningkimgaqarashliliginiyashirishga</w:t>
      </w:r>
      <w:r w:rsidRPr="00E97423">
        <w:rPr>
          <w:lang w:val="uz-Cyrl-UZ"/>
        </w:rPr>
        <w:t xml:space="preserve">; </w:t>
      </w:r>
      <w:r>
        <w:rPr>
          <w:lang w:val="uz-Cyrl-UZ"/>
        </w:rPr>
        <w:t>v</w:t>
      </w:r>
      <w:r w:rsidRPr="00E97423">
        <w:rPr>
          <w:lang w:val="uz-Cyrl-UZ"/>
        </w:rPr>
        <w:t xml:space="preserve">) </w:t>
      </w:r>
      <w:r>
        <w:rPr>
          <w:lang w:val="uz-Cyrl-UZ"/>
        </w:rPr>
        <w:t>korrupsiyagaoidhuquqbuzarliksodirqilishuchunta’magirlikqilish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undash</w:t>
      </w:r>
      <w:r w:rsidRPr="00E97423">
        <w:rPr>
          <w:lang w:val="uz-Cyrl-UZ"/>
        </w:rPr>
        <w:t xml:space="preserve">, </w:t>
      </w:r>
      <w:r>
        <w:rPr>
          <w:lang w:val="uz-Cyrl-UZ"/>
        </w:rPr>
        <w:t>tazyiqo‘tkazishyokitahdidqilish</w:t>
      </w:r>
      <w:r w:rsidRPr="00E97423">
        <w:rPr>
          <w:lang w:val="uz-Cyrl-UZ"/>
        </w:rPr>
        <w:t xml:space="preserve">. </w:t>
      </w:r>
      <w:r>
        <w:rPr>
          <w:lang w:val="uz-Cyrl-UZ"/>
        </w:rPr>
        <w:t>Ushbuholatbo‘yichabirtarafikkinchitarafnihamdavakolatlidavlatorganlarinidarholxabardorqilishishart</w:t>
      </w:r>
      <w:r w:rsidRPr="00E97423">
        <w:rPr>
          <w:lang w:val="uz-Cyrl-UZ"/>
        </w:rPr>
        <w:t xml:space="preserve">. 7.5. </w:t>
      </w:r>
      <w:r>
        <w:rPr>
          <w:lang w:val="uz-Cyrl-UZ"/>
        </w:rPr>
        <w:t>Taraflartovarlar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ishlarvaxizmatlarnirealizatsiyaqilishvao‘tkazishdabitimlartuzishbo‘yichamuzokaralarolibborishda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litsenziya</w:t>
      </w:r>
      <w:r w:rsidRPr="00E97423">
        <w:rPr>
          <w:lang w:val="uz-Cyrl-UZ"/>
        </w:rPr>
        <w:t xml:space="preserve">, </w:t>
      </w:r>
      <w:r>
        <w:rPr>
          <w:lang w:val="uz-Cyrl-UZ"/>
        </w:rPr>
        <w:t>ruxsatnomalarvaboshqaruxsatetishxususiyatigaegabo‘lganhujjatlarniolishdayokiularningmanfaatlariniko‘zlabboshqaharakatlarniamalgaoshiruvchitaraflarningnazoratiostidabo‘lganvaularnomidanharakatqiladiganshaxslarga</w:t>
      </w:r>
      <w:r w:rsidRPr="00E97423">
        <w:rPr>
          <w:lang w:val="uz-Cyrl-UZ"/>
        </w:rPr>
        <w:t xml:space="preserve"> (</w:t>
      </w:r>
      <w:r>
        <w:rPr>
          <w:lang w:val="uz-Cyrl-UZ"/>
        </w:rPr>
        <w:t>shujumladan</w:t>
      </w:r>
      <w:r w:rsidRPr="00E97423">
        <w:rPr>
          <w:lang w:val="uz-Cyrl-UZ"/>
        </w:rPr>
        <w:t xml:space="preserve">, </w:t>
      </w:r>
      <w:r>
        <w:rPr>
          <w:lang w:val="uz-Cyrl-UZ"/>
        </w:rPr>
        <w:t>yordamchipudratchilar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agentlar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savdovakillari</w:t>
      </w:r>
      <w:r w:rsidRPr="00E97423">
        <w:rPr>
          <w:lang w:val="uz-Cyrl-UZ"/>
        </w:rPr>
        <w:t xml:space="preserve">, </w:t>
      </w:r>
      <w:r>
        <w:rPr>
          <w:lang w:val="uz-Cyrl-UZ"/>
        </w:rPr>
        <w:t>distribyutorlar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huquqshunoslar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hisobchilar</w:t>
      </w:r>
      <w:r w:rsidRPr="00E97423">
        <w:rPr>
          <w:lang w:val="uz-Cyrl-UZ"/>
        </w:rPr>
        <w:t xml:space="preserve">, </w:t>
      </w:r>
      <w:r>
        <w:rPr>
          <w:lang w:val="uz-Cyrl-UZ"/>
        </w:rPr>
        <w:t>ularnomidanharakatqiluvchiboshqavakillarlarga</w:t>
      </w:r>
      <w:r w:rsidRPr="00E97423">
        <w:rPr>
          <w:lang w:val="uz-Cyrl-UZ"/>
        </w:rPr>
        <w:t xml:space="preserve">) </w:t>
      </w:r>
      <w:r>
        <w:rPr>
          <w:lang w:val="uz-Cyrl-UZ"/>
        </w:rPr>
        <w:t>nisbatanquyidaagiharakatlarniamalgaoshirishlarishart</w:t>
      </w:r>
      <w:r w:rsidRPr="00E97423">
        <w:rPr>
          <w:lang w:val="uz-Cyrl-UZ"/>
        </w:rPr>
        <w:t xml:space="preserve">: - </w:t>
      </w:r>
      <w:r>
        <w:rPr>
          <w:lang w:val="uz-Cyrl-UZ"/>
        </w:rPr>
        <w:t>korrupsiyaviyharakatlargayo‘lqo‘yibbo‘lmasligivakorrupsiyaviyharakatlarganisbatanmurosasizmunosabatdabo‘lishishartligihaqidako‘rsatmalarvatushuntirishlarberish</w:t>
      </w:r>
      <w:r w:rsidRPr="00E97423">
        <w:rPr>
          <w:lang w:val="uz-Cyrl-UZ"/>
        </w:rPr>
        <w:t xml:space="preserve">; - </w:t>
      </w:r>
      <w:r>
        <w:rPr>
          <w:lang w:val="uz-Cyrl-UZ"/>
        </w:rPr>
        <w:t>ulardankorrupsiyaviyharakatlarniamalgaoshirishuchunvositachisifatidafoydalanmaslik</w:t>
      </w:r>
      <w:r w:rsidRPr="00E97423">
        <w:rPr>
          <w:lang w:val="uz-Cyrl-UZ"/>
        </w:rPr>
        <w:t xml:space="preserve">; - </w:t>
      </w:r>
      <w:r>
        <w:rPr>
          <w:lang w:val="uz-Cyrl-UZ"/>
        </w:rPr>
        <w:t>ularnifaqattaraflarningoddiykundalikfaoliyatijarayonidagiishlabchiqarishzaruratidoirasidankelibchiqibishgajalbqilish</w:t>
      </w:r>
      <w:r w:rsidRPr="00E97423">
        <w:rPr>
          <w:lang w:val="uz-Cyrl-UZ"/>
        </w:rPr>
        <w:t xml:space="preserve">; - </w:t>
      </w:r>
      <w:r>
        <w:rPr>
          <w:lang w:val="uz-Cyrl-UZ"/>
        </w:rPr>
        <w:t>ulargaqonunchilikdoirasidaamalgaoshirganxizmatlariuchunbelgilanganhaqmiqdoridanasossizravishdaortiqchato‘lovlarniamalgaoshirmaslik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7.6. </w:t>
      </w:r>
      <w:r>
        <w:rPr>
          <w:lang w:val="uz-Cyrl-UZ"/>
        </w:rPr>
        <w:t>Taraflarularningnazoratiostidabo‘lganvaularnomidanharakatqiladiganshaxslartomonidankorrupsiyagaqarshiqo‘shimchashartlardabelgilanganmajburiyatlarbuzilganligiholatlarihaqidaxabarberilganligiuchunulargatazyiqo‘tkazilmasliginikafolatlaydilar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 xml:space="preserve"> 7.7. </w:t>
      </w:r>
      <w:r>
        <w:rPr>
          <w:lang w:val="uz-Cyrl-UZ"/>
        </w:rPr>
        <w:t>Agarbirtarafgaboshqatarafningkorrupsiyagaqarshiqo‘shimchashartlarning</w:t>
      </w:r>
      <w:r w:rsidRPr="00E97423">
        <w:rPr>
          <w:lang w:val="uz-Cyrl-UZ"/>
        </w:rPr>
        <w:t xml:space="preserve"> 7.4- </w:t>
      </w:r>
      <w:r>
        <w:rPr>
          <w:lang w:val="uz-Cyrl-UZ"/>
        </w:rPr>
        <w:t>va</w:t>
      </w:r>
      <w:r w:rsidRPr="00E97423">
        <w:rPr>
          <w:lang w:val="uz-Cyrl-UZ"/>
        </w:rPr>
        <w:t xml:space="preserve"> 7.5-</w:t>
      </w:r>
      <w:r>
        <w:rPr>
          <w:lang w:val="uz-Cyrl-UZ"/>
        </w:rPr>
        <w:t>bandlaridabelgilanganmajburiyatlarnibuzilishigayo‘lqo‘yilganligima’lumbo‘libqolsa</w:t>
      </w:r>
      <w:r w:rsidRPr="00E97423">
        <w:rPr>
          <w:lang w:val="uz-Cyrl-UZ"/>
        </w:rPr>
        <w:t xml:space="preserve">, </w:t>
      </w:r>
      <w:r>
        <w:rPr>
          <w:lang w:val="uz-Cyrl-UZ"/>
        </w:rPr>
        <w:t>ikkinchitarafnibuhaqdazudlikbilanxabardorqilishivaushbutarafdanoqilonamuddatichidategishlichoralarko‘rilishinivaamalgaoshirilganishlaryuzasidanungaxabardorqilishinitalabqilishishart</w:t>
      </w:r>
      <w:r w:rsidRPr="00E97423">
        <w:rPr>
          <w:lang w:val="uz-Cyrl-UZ"/>
        </w:rPr>
        <w:t xml:space="preserve">. </w:t>
      </w:r>
      <w:r>
        <w:rPr>
          <w:lang w:val="uz-Cyrl-UZ"/>
        </w:rPr>
        <w:t>Tarafningtalabibo‘yichaikkinchitaraftomonidanqoidabuzarliklarnibartarafqilishbo‘yichaoqilonamuddatichidategishlichoralarko‘rilmaganyokiko‘ribchiqishnatijalarihaqidaxabardorqilmagantaqdirda</w:t>
      </w:r>
      <w:r w:rsidRPr="00E97423">
        <w:rPr>
          <w:lang w:val="uz-Cyrl-UZ"/>
        </w:rPr>
        <w:t xml:space="preserve">, </w:t>
      </w:r>
      <w:r>
        <w:rPr>
          <w:lang w:val="uz-Cyrl-UZ"/>
        </w:rPr>
        <w:t>ushbutarafzararnito‘liqqoplabberishnitalabqilishgahaqli</w:t>
      </w:r>
      <w:r w:rsidRPr="00E97423">
        <w:rPr>
          <w:lang w:val="uz-Cyrl-UZ"/>
        </w:rPr>
        <w:t xml:space="preserve">. 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</w:p>
    <w:p w:rsidR="000C3D04" w:rsidRDefault="000C3D04" w:rsidP="000C3D04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>VI</w:t>
      </w:r>
      <w:r w:rsidRPr="00397028">
        <w:rPr>
          <w:b/>
          <w:bCs/>
          <w:sz w:val="24"/>
          <w:szCs w:val="24"/>
          <w:lang w:val="uz-Cyrl-UZ"/>
        </w:rPr>
        <w:t>I</w:t>
      </w:r>
      <w:r w:rsidRPr="00E97423">
        <w:rPr>
          <w:b/>
          <w:bCs/>
          <w:sz w:val="24"/>
          <w:szCs w:val="24"/>
          <w:lang w:val="uz-Cyrl-UZ"/>
        </w:rPr>
        <w:t xml:space="preserve">I. </w:t>
      </w:r>
      <w:r>
        <w:rPr>
          <w:b/>
          <w:bCs/>
          <w:sz w:val="24"/>
          <w:szCs w:val="24"/>
          <w:lang w:val="uz-Cyrl-UZ"/>
        </w:rPr>
        <w:t>SHARTNOMANINGAMALQILISHMUDDATLARI</w:t>
      </w:r>
    </w:p>
    <w:p w:rsidR="000C3D04" w:rsidRDefault="000C3D04" w:rsidP="000C3D04">
      <w:pPr>
        <w:rPr>
          <w:lang w:val="uz-Cyrl-UZ"/>
        </w:rPr>
      </w:pP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8.1 </w:t>
      </w:r>
      <w:r>
        <w:rPr>
          <w:lang w:val="uz-Cyrl-UZ"/>
        </w:rPr>
        <w:t>SHartnoma</w:t>
      </w:r>
      <w:r>
        <w:rPr>
          <w:b/>
          <w:bCs/>
          <w:lang w:val="uz-Cyrl-UZ"/>
        </w:rPr>
        <w:t>yuridikekspertiza</w:t>
      </w:r>
      <w:r>
        <w:rPr>
          <w:lang w:val="uz-Cyrl-UZ"/>
        </w:rPr>
        <w:t>dano‘tkazilgandanso‘ng</w:t>
      </w:r>
      <w:r w:rsidRPr="00E97423">
        <w:rPr>
          <w:lang w:val="uz-Cyrl-UZ"/>
        </w:rPr>
        <w:t xml:space="preserve">,   </w:t>
      </w:r>
      <w:r>
        <w:rPr>
          <w:lang w:val="uz-Cyrl-UZ"/>
        </w:rPr>
        <w:t>tomonlaro‘rtasidaimzolanib</w:t>
      </w:r>
      <w:r w:rsidRPr="00E97423">
        <w:rPr>
          <w:lang w:val="uz-Cyrl-UZ"/>
        </w:rPr>
        <w:t xml:space="preserve">, </w:t>
      </w:r>
      <w:r>
        <w:rPr>
          <w:b/>
          <w:bCs/>
          <w:lang w:val="uz-Cyrl-UZ"/>
        </w:rPr>
        <w:t>xududiyG‘aznachilikbo‘linmalari</w:t>
      </w:r>
      <w:r>
        <w:rPr>
          <w:lang w:val="uz-Cyrl-UZ"/>
        </w:rPr>
        <w:t>daro‘yxatgaolingankundankuchgakiradiva</w:t>
      </w:r>
      <w:r w:rsidRPr="00E97423">
        <w:rPr>
          <w:b/>
          <w:bCs/>
          <w:lang w:val="uz-Cyrl-UZ"/>
        </w:rPr>
        <w:t xml:space="preserve">31 </w:t>
      </w:r>
      <w:r>
        <w:rPr>
          <w:b/>
          <w:bCs/>
          <w:lang w:val="uz-Cyrl-UZ"/>
        </w:rPr>
        <w:t>dekabr</w:t>
      </w:r>
      <w:r w:rsidRPr="00E97423">
        <w:rPr>
          <w:b/>
          <w:bCs/>
          <w:lang w:val="uz-Cyrl-UZ"/>
        </w:rPr>
        <w:t xml:space="preserve"> 2022 </w:t>
      </w:r>
      <w:r>
        <w:rPr>
          <w:b/>
          <w:bCs/>
          <w:lang w:val="uz-Cyrl-UZ"/>
        </w:rPr>
        <w:t>yilgacha</w:t>
      </w:r>
      <w:r>
        <w:rPr>
          <w:lang w:val="uz-Cyrl-UZ"/>
        </w:rPr>
        <w:t>amalqiladi</w:t>
      </w:r>
      <w:r w:rsidRPr="00E97423">
        <w:rPr>
          <w:lang w:val="uz-Cyrl-UZ"/>
        </w:rPr>
        <w:t>.</w:t>
      </w:r>
    </w:p>
    <w:p w:rsidR="000C3D04" w:rsidRPr="00E97423" w:rsidRDefault="000C3D04" w:rsidP="000C3D04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8.2. </w:t>
      </w:r>
      <w:r>
        <w:rPr>
          <w:lang w:val="uz-Cyrl-UZ"/>
        </w:rPr>
        <w:t>SHartnoma</w:t>
      </w:r>
      <w:r w:rsidRPr="00E97423">
        <w:rPr>
          <w:lang w:val="uz-Cyrl-UZ"/>
        </w:rPr>
        <w:t xml:space="preserve"> 2 </w:t>
      </w:r>
      <w:r>
        <w:rPr>
          <w:lang w:val="uz-Cyrl-UZ"/>
        </w:rPr>
        <w:t>nusxadatuzilib</w:t>
      </w:r>
      <w:r w:rsidRPr="00E97423">
        <w:rPr>
          <w:lang w:val="uz-Cyrl-UZ"/>
        </w:rPr>
        <w:t xml:space="preserve">, </w:t>
      </w:r>
      <w:r>
        <w:rPr>
          <w:lang w:val="uz-Cyrl-UZ"/>
        </w:rPr>
        <w:t>ikkalanusxasihamxuquqiyjixatdantengkuchlihisoblanadi</w:t>
      </w:r>
      <w:r w:rsidRPr="00E97423">
        <w:rPr>
          <w:lang w:val="uz-Cyrl-UZ"/>
        </w:rPr>
        <w:t xml:space="preserve">.  </w:t>
      </w:r>
    </w:p>
    <w:p w:rsidR="000C3D04" w:rsidRDefault="000C3D04" w:rsidP="000C3D04">
      <w:pPr>
        <w:ind w:firstLine="720"/>
        <w:jc w:val="center"/>
        <w:rPr>
          <w:lang w:val="uz-Cyrl-UZ"/>
        </w:rPr>
      </w:pPr>
    </w:p>
    <w:p w:rsidR="000C3D04" w:rsidRDefault="000C3D04" w:rsidP="000C3D04">
      <w:pPr>
        <w:ind w:firstLine="720"/>
        <w:jc w:val="center"/>
        <w:rPr>
          <w:lang w:val="uz-Cyrl-UZ"/>
        </w:rPr>
      </w:pPr>
    </w:p>
    <w:p w:rsidR="000C3D04" w:rsidRDefault="000C3D04" w:rsidP="000C3D04">
      <w:pPr>
        <w:ind w:firstLine="720"/>
        <w:jc w:val="center"/>
        <w:rPr>
          <w:b/>
          <w:lang w:val="uz-Cyrl-UZ"/>
        </w:rPr>
      </w:pPr>
      <w:r w:rsidRPr="00E97423">
        <w:rPr>
          <w:b/>
          <w:lang w:val="uz-Cyrl-UZ"/>
        </w:rPr>
        <w:t xml:space="preserve">VIII. </w:t>
      </w:r>
      <w:r>
        <w:rPr>
          <w:b/>
          <w:lang w:val="uz-Cyrl-UZ"/>
        </w:rPr>
        <w:t>TOMONLARNINGREKVIZITLARI</w:t>
      </w:r>
    </w:p>
    <w:p w:rsidR="000C3D04" w:rsidRPr="00E97423" w:rsidRDefault="000C3D04" w:rsidP="000C3D04">
      <w:pPr>
        <w:ind w:firstLine="720"/>
        <w:jc w:val="center"/>
        <w:rPr>
          <w:b/>
          <w:lang w:val="uz-Cyrl-UZ"/>
        </w:rPr>
      </w:pPr>
    </w:p>
    <w:p w:rsidR="000C3D04" w:rsidRPr="0033219B" w:rsidRDefault="0033219B" w:rsidP="000C3D04">
      <w:pPr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    </w:t>
      </w:r>
    </w:p>
    <w:p w:rsidR="000C3D04" w:rsidRPr="00E81C7C" w:rsidRDefault="0033219B" w:rsidP="000C3D04">
      <w:pPr>
        <w:ind w:firstLine="720"/>
        <w:jc w:val="both"/>
        <w:rPr>
          <w:lang w:val="uz-Cyrl-UZ"/>
        </w:rPr>
      </w:pPr>
      <w:r>
        <w:rPr>
          <w:b/>
          <w:bCs/>
          <w:i/>
          <w:iCs/>
          <w:lang w:val="uz-Cyrl-UZ"/>
        </w:rPr>
        <w:t xml:space="preserve">   </w:t>
      </w:r>
      <w:r w:rsidRPr="00E81C7C">
        <w:rPr>
          <w:bCs/>
          <w:i/>
          <w:iCs/>
          <w:lang w:val="uz-Cyrl-UZ"/>
        </w:rPr>
        <w:t>«Buyurtmachi»</w:t>
      </w:r>
      <w:r w:rsidRPr="00E81C7C">
        <w:rPr>
          <w:bCs/>
          <w:i/>
          <w:iCs/>
          <w:lang w:val="uz-Cyrl-UZ"/>
        </w:rPr>
        <w:tab/>
      </w:r>
      <w:r w:rsidRPr="00E81C7C">
        <w:rPr>
          <w:bCs/>
          <w:i/>
          <w:iCs/>
          <w:lang w:val="uz-Cyrl-UZ"/>
        </w:rPr>
        <w:tab/>
      </w:r>
      <w:r w:rsidRPr="00E81C7C">
        <w:rPr>
          <w:bCs/>
          <w:i/>
          <w:iCs/>
          <w:lang w:val="uz-Cyrl-UZ"/>
        </w:rPr>
        <w:tab/>
      </w:r>
      <w:r w:rsidRPr="00E81C7C">
        <w:rPr>
          <w:bCs/>
          <w:i/>
          <w:iCs/>
          <w:lang w:val="uz-Cyrl-UZ"/>
        </w:rPr>
        <w:tab/>
      </w:r>
      <w:r w:rsidRPr="00E81C7C">
        <w:rPr>
          <w:bCs/>
          <w:i/>
          <w:iCs/>
          <w:lang w:val="uz-Cyrl-UZ"/>
        </w:rPr>
        <w:tab/>
      </w:r>
      <w:r w:rsidRPr="00E81C7C">
        <w:rPr>
          <w:bCs/>
          <w:i/>
          <w:iCs/>
          <w:lang w:val="uz-Cyrl-UZ"/>
        </w:rPr>
        <w:tab/>
        <w:t>«Pudratchi»</w:t>
      </w:r>
    </w:p>
    <w:p w:rsidR="009816C0" w:rsidRPr="00E81C7C" w:rsidRDefault="00CA4E6D" w:rsidP="009816C0">
      <w:pPr>
        <w:jc w:val="both"/>
        <w:rPr>
          <w:lang w:val="uz-Cyrl-UZ"/>
        </w:rPr>
      </w:pPr>
      <w:r w:rsidRPr="00E81C7C">
        <w:rPr>
          <w:lang w:val="uz-Cyrl-UZ"/>
        </w:rPr>
        <w:t xml:space="preserve">Quyi chirchiq tumani   MTB                      </w:t>
      </w:r>
      <w:r w:rsidR="009816C0" w:rsidRPr="00E81C7C">
        <w:rPr>
          <w:lang w:val="uz-Cyrl-UZ"/>
        </w:rPr>
        <w:t xml:space="preserve">  </w:t>
      </w:r>
      <w:r w:rsidR="009816C0" w:rsidRPr="00E81C7C">
        <w:rPr>
          <w:lang w:val="uz-Cyrl-UZ"/>
        </w:rPr>
        <w:tab/>
        <w:t xml:space="preserve">          </w:t>
      </w:r>
      <w:r w:rsidR="00E81C7C" w:rsidRPr="00E81C7C">
        <w:rPr>
          <w:lang w:val="uz-Cyrl-UZ"/>
        </w:rPr>
        <w:t xml:space="preserve">              </w:t>
      </w:r>
      <w:r w:rsidR="009816C0" w:rsidRPr="00E81C7C">
        <w:rPr>
          <w:lang w:val="uz-Cyrl-UZ"/>
        </w:rPr>
        <w:t xml:space="preserve"> “G’ULOMJONCONSTRUCTION”MCHJ         Manzil:  Do’stobod sh                                      </w:t>
      </w:r>
      <w:r w:rsidR="00E81C7C">
        <w:rPr>
          <w:lang w:val="uz-Cyrl-UZ"/>
        </w:rPr>
        <w:t xml:space="preserve">          </w:t>
      </w:r>
      <w:r w:rsidR="00E81C7C" w:rsidRPr="00E81C7C">
        <w:rPr>
          <w:lang w:val="uz-Cyrl-UZ"/>
        </w:rPr>
        <w:t xml:space="preserve">             </w:t>
      </w:r>
      <w:r w:rsidR="009816C0" w:rsidRPr="00E81C7C">
        <w:rPr>
          <w:lang w:val="uz-Cyrl-UZ"/>
        </w:rPr>
        <w:t xml:space="preserve">Manzil: Quyi chirchiq tumani Do’stobod sh                                      </w:t>
      </w:r>
    </w:p>
    <w:p w:rsidR="0033219B" w:rsidRPr="00E81C7C" w:rsidRDefault="009816C0" w:rsidP="009816C0">
      <w:pPr>
        <w:jc w:val="both"/>
        <w:rPr>
          <w:lang w:val="en-US"/>
        </w:rPr>
      </w:pPr>
      <w:r w:rsidRPr="00E81C7C">
        <w:rPr>
          <w:lang w:val="en-US"/>
        </w:rPr>
        <w:t>Tel 0370-56-72-</w:t>
      </w:r>
      <w:proofErr w:type="gramStart"/>
      <w:r w:rsidRPr="00E81C7C">
        <w:rPr>
          <w:lang w:val="en-US"/>
        </w:rPr>
        <w:t xml:space="preserve">379  </w:t>
      </w:r>
      <w:proofErr w:type="spellStart"/>
      <w:r w:rsidRPr="00E81C7C">
        <w:rPr>
          <w:lang w:val="en-US"/>
        </w:rPr>
        <w:t>Faks</w:t>
      </w:r>
      <w:proofErr w:type="spellEnd"/>
      <w:proofErr w:type="gramEnd"/>
      <w:r w:rsidRPr="00E81C7C">
        <w:rPr>
          <w:lang w:val="en-US"/>
        </w:rPr>
        <w:t xml:space="preserve"> 0370-59-723-018</w:t>
      </w:r>
      <w:r w:rsidR="0033219B" w:rsidRPr="00E81C7C">
        <w:rPr>
          <w:lang w:val="uz-Cyrl-UZ"/>
        </w:rPr>
        <w:tab/>
      </w:r>
      <w:r w:rsidR="0033219B" w:rsidRPr="00E81C7C">
        <w:rPr>
          <w:lang w:val="uz-Cyrl-UZ"/>
        </w:rPr>
        <w:tab/>
      </w:r>
      <w:r w:rsidR="00E81C7C">
        <w:rPr>
          <w:lang w:val="en-US"/>
        </w:rPr>
        <w:t xml:space="preserve">   </w:t>
      </w:r>
      <w:r w:rsidRPr="00E81C7C">
        <w:rPr>
          <w:lang w:val="en-US"/>
        </w:rPr>
        <w:t xml:space="preserve">ATIB XALQ BANKI </w:t>
      </w:r>
      <w:r w:rsidRPr="00E81C7C">
        <w:rPr>
          <w:lang w:val="uz-Cyrl-UZ"/>
        </w:rPr>
        <w:t>Do’stobod</w:t>
      </w:r>
      <w:r w:rsidRPr="00E81C7C">
        <w:rPr>
          <w:lang w:val="en-US"/>
        </w:rPr>
        <w:t xml:space="preserve"> </w:t>
      </w:r>
      <w:proofErr w:type="spellStart"/>
      <w:r w:rsidRPr="00E81C7C">
        <w:rPr>
          <w:lang w:val="en-US"/>
        </w:rPr>
        <w:t>filiali</w:t>
      </w:r>
      <w:proofErr w:type="spellEnd"/>
      <w:r w:rsidR="0033219B" w:rsidRPr="00E81C7C">
        <w:rPr>
          <w:lang w:val="uz-Cyrl-UZ"/>
        </w:rPr>
        <w:tab/>
      </w:r>
      <w:r w:rsidRPr="00E81C7C">
        <w:rPr>
          <w:lang w:val="en-US"/>
        </w:rPr>
        <w:t xml:space="preserve">                                                       STIR </w:t>
      </w:r>
      <w:proofErr w:type="spellStart"/>
      <w:r w:rsidRPr="00E81C7C">
        <w:rPr>
          <w:lang w:val="en-US"/>
        </w:rPr>
        <w:t>kodi</w:t>
      </w:r>
      <w:proofErr w:type="spellEnd"/>
      <w:r w:rsidRPr="00E81C7C">
        <w:rPr>
          <w:lang w:val="en-US"/>
        </w:rPr>
        <w:t xml:space="preserve"> 305157084  OKONX 85100                              </w:t>
      </w:r>
      <w:r w:rsidR="00E81C7C">
        <w:rPr>
          <w:lang w:val="en-US"/>
        </w:rPr>
        <w:t xml:space="preserve">    </w:t>
      </w:r>
      <w:r w:rsidRPr="00E81C7C">
        <w:rPr>
          <w:lang w:val="en-US"/>
        </w:rPr>
        <w:t>X/r: 2020 80000 5051 2475 6001</w:t>
      </w:r>
    </w:p>
    <w:p w:rsidR="00750129" w:rsidRPr="00E81C7C" w:rsidRDefault="00E81C7C" w:rsidP="00750129">
      <w:pPr>
        <w:jc w:val="both"/>
        <w:rPr>
          <w:lang w:val="en-US"/>
        </w:rPr>
      </w:pPr>
      <w:proofErr w:type="spellStart"/>
      <w:r w:rsidRPr="00E81C7C">
        <w:rPr>
          <w:lang w:val="en-US"/>
        </w:rPr>
        <w:t>Buyurtmachining</w:t>
      </w:r>
      <w:r w:rsidR="009816C0" w:rsidRPr="00E81C7C">
        <w:rPr>
          <w:lang w:val="en-US"/>
        </w:rPr>
        <w:t>G’azna</w:t>
      </w:r>
      <w:r>
        <w:rPr>
          <w:lang w:val="en-US"/>
        </w:rPr>
        <w:t>shaxsiy</w:t>
      </w:r>
      <w:r w:rsidR="009816C0" w:rsidRPr="00E81C7C">
        <w:rPr>
          <w:lang w:val="en-US"/>
        </w:rPr>
        <w:t>xisobvarag’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    </w:t>
      </w:r>
      <w:r w:rsidR="00750129" w:rsidRPr="00E81C7C">
        <w:rPr>
          <w:lang w:val="en-US"/>
        </w:rPr>
        <w:t>MFO:</w:t>
      </w:r>
      <w:r>
        <w:rPr>
          <w:lang w:val="en-US"/>
        </w:rPr>
        <w:t xml:space="preserve"> </w:t>
      </w:r>
      <w:r w:rsidR="00750129" w:rsidRPr="00E81C7C">
        <w:rPr>
          <w:lang w:val="en-US"/>
        </w:rPr>
        <w:t>00773</w:t>
      </w:r>
      <w:r>
        <w:rPr>
          <w:lang w:val="en-US"/>
        </w:rPr>
        <w:t xml:space="preserve"> </w:t>
      </w:r>
      <w:r w:rsidR="00750129" w:rsidRPr="00E81C7C">
        <w:rPr>
          <w:lang w:val="en-US"/>
        </w:rPr>
        <w:t>STIR</w:t>
      </w:r>
      <w:r>
        <w:rPr>
          <w:lang w:val="en-US"/>
        </w:rPr>
        <w:t xml:space="preserve"> </w:t>
      </w:r>
      <w:r w:rsidR="00750129" w:rsidRPr="00E81C7C">
        <w:rPr>
          <w:lang w:val="en-US"/>
        </w:rPr>
        <w:t>306</w:t>
      </w:r>
      <w:proofErr w:type="gramStart"/>
      <w:r>
        <w:rPr>
          <w:lang w:val="en-US"/>
        </w:rPr>
        <w:t xml:space="preserve">  </w:t>
      </w:r>
      <w:r w:rsidR="00750129" w:rsidRPr="00E81C7C">
        <w:rPr>
          <w:lang w:val="en-US"/>
        </w:rPr>
        <w:t>730</w:t>
      </w:r>
      <w:proofErr w:type="gramEnd"/>
      <w:r>
        <w:rPr>
          <w:lang w:val="en-US"/>
        </w:rPr>
        <w:t xml:space="preserve"> </w:t>
      </w:r>
      <w:r w:rsidR="00750129" w:rsidRPr="00E81C7C">
        <w:rPr>
          <w:lang w:val="en-US"/>
        </w:rPr>
        <w:t>314</w:t>
      </w:r>
      <w:r>
        <w:rPr>
          <w:lang w:val="en-US"/>
        </w:rPr>
        <w:t xml:space="preserve"> </w:t>
      </w:r>
      <w:proofErr w:type="spellStart"/>
      <w:r w:rsidR="009816C0" w:rsidRPr="00E81C7C">
        <w:rPr>
          <w:lang w:val="en-US"/>
        </w:rPr>
        <w:t>sh</w:t>
      </w:r>
      <w:proofErr w:type="spellEnd"/>
      <w:r w:rsidR="009816C0" w:rsidRPr="00E81C7C">
        <w:rPr>
          <w:lang w:val="en-US"/>
        </w:rPr>
        <w:t xml:space="preserve">/xv100022860272337098602251003 </w:t>
      </w:r>
      <w:r w:rsidR="00750129" w:rsidRPr="00E81C7C">
        <w:rPr>
          <w:lang w:val="en-US"/>
        </w:rPr>
        <w:t xml:space="preserve">             </w:t>
      </w:r>
      <w:bookmarkStart w:id="0" w:name="_GoBack"/>
      <w:bookmarkEnd w:id="0"/>
      <w:r w:rsidR="00750129" w:rsidRPr="00E81C7C">
        <w:rPr>
          <w:lang w:val="en-US"/>
        </w:rPr>
        <w:t xml:space="preserve">                                                                                   </w:t>
      </w:r>
      <w:r>
        <w:rPr>
          <w:lang w:val="en-US"/>
        </w:rPr>
        <w:t xml:space="preserve"> </w:t>
      </w:r>
      <w:r w:rsidR="00750129" w:rsidRPr="00E81C7C">
        <w:rPr>
          <w:lang w:val="en-US"/>
        </w:rPr>
        <w:t xml:space="preserve"> MFO 00014</w:t>
      </w:r>
      <w:r>
        <w:rPr>
          <w:lang w:val="en-US"/>
        </w:rPr>
        <w:t xml:space="preserve">       </w:t>
      </w:r>
      <w:r w:rsidR="009816C0" w:rsidRPr="00E81C7C">
        <w:rPr>
          <w:lang w:val="en-US"/>
        </w:rPr>
        <w:t xml:space="preserve">RKS GU g. </w:t>
      </w:r>
    </w:p>
    <w:p w:rsidR="009816C0" w:rsidRPr="00E81C7C" w:rsidRDefault="009816C0" w:rsidP="00750129">
      <w:pPr>
        <w:jc w:val="both"/>
        <w:rPr>
          <w:lang w:val="en-US"/>
        </w:rPr>
      </w:pPr>
      <w:proofErr w:type="spellStart"/>
      <w:r w:rsidRPr="00E81C7C">
        <w:rPr>
          <w:lang w:val="en-US"/>
        </w:rPr>
        <w:t>Quyi</w:t>
      </w:r>
      <w:proofErr w:type="spellEnd"/>
      <w:r w:rsidRPr="00E81C7C">
        <w:rPr>
          <w:lang w:val="en-US"/>
        </w:rPr>
        <w:t xml:space="preserve"> </w:t>
      </w:r>
      <w:proofErr w:type="spellStart"/>
      <w:r w:rsidRPr="00E81C7C">
        <w:rPr>
          <w:lang w:val="en-US"/>
        </w:rPr>
        <w:t>chirchiq</w:t>
      </w:r>
      <w:proofErr w:type="spellEnd"/>
      <w:r w:rsidRPr="00E81C7C">
        <w:rPr>
          <w:lang w:val="en-US"/>
        </w:rPr>
        <w:t xml:space="preserve"> </w:t>
      </w:r>
      <w:proofErr w:type="spellStart"/>
      <w:r w:rsidRPr="00E81C7C">
        <w:rPr>
          <w:lang w:val="en-US"/>
        </w:rPr>
        <w:t>tumani</w:t>
      </w:r>
      <w:proofErr w:type="spellEnd"/>
      <w:r w:rsidRPr="00E81C7C">
        <w:rPr>
          <w:lang w:val="en-US"/>
        </w:rPr>
        <w:t xml:space="preserve"> </w:t>
      </w:r>
      <w:proofErr w:type="spellStart"/>
      <w:r w:rsidRPr="00E81C7C">
        <w:rPr>
          <w:lang w:val="en-US"/>
        </w:rPr>
        <w:t>bo’yicha</w:t>
      </w:r>
      <w:proofErr w:type="spellEnd"/>
      <w:r w:rsidRPr="00E81C7C">
        <w:rPr>
          <w:lang w:val="en-US"/>
        </w:rPr>
        <w:t xml:space="preserve">    </w:t>
      </w:r>
    </w:p>
    <w:p w:rsidR="009816C0" w:rsidRPr="00E81C7C" w:rsidRDefault="009816C0" w:rsidP="009816C0">
      <w:pPr>
        <w:rPr>
          <w:lang w:val="en-US"/>
        </w:rPr>
      </w:pPr>
      <w:proofErr w:type="spellStart"/>
      <w:proofErr w:type="gramStart"/>
      <w:r w:rsidRPr="00E81C7C">
        <w:rPr>
          <w:lang w:val="en-US"/>
        </w:rPr>
        <w:t>G’aznachilik</w:t>
      </w:r>
      <w:proofErr w:type="spellEnd"/>
      <w:r w:rsidRPr="00E81C7C">
        <w:rPr>
          <w:lang w:val="en-US"/>
        </w:rPr>
        <w:t xml:space="preserve">  </w:t>
      </w:r>
      <w:proofErr w:type="spellStart"/>
      <w:r w:rsidRPr="00E81C7C">
        <w:rPr>
          <w:lang w:val="en-US"/>
        </w:rPr>
        <w:t>bo’linmasi</w:t>
      </w:r>
      <w:proofErr w:type="spellEnd"/>
      <w:proofErr w:type="gramEnd"/>
      <w:r w:rsidRPr="00E81C7C">
        <w:rPr>
          <w:lang w:val="en-US"/>
        </w:rPr>
        <w:t xml:space="preserve">              </w:t>
      </w:r>
    </w:p>
    <w:p w:rsidR="009816C0" w:rsidRPr="00E81C7C" w:rsidRDefault="009816C0" w:rsidP="009816C0">
      <w:pPr>
        <w:rPr>
          <w:lang w:val="en-US"/>
        </w:rPr>
      </w:pPr>
      <w:r w:rsidRPr="00E81C7C">
        <w:rPr>
          <w:lang w:val="en-US"/>
        </w:rPr>
        <w:t>X/R 23402000300100001010</w:t>
      </w:r>
    </w:p>
    <w:p w:rsidR="0033219B" w:rsidRDefault="0033219B" w:rsidP="000C3D04">
      <w:pPr>
        <w:ind w:firstLine="720"/>
        <w:jc w:val="both"/>
        <w:rPr>
          <w:lang w:val="en-US"/>
        </w:rPr>
      </w:pPr>
      <w:r w:rsidRPr="00E81C7C">
        <w:rPr>
          <w:lang w:val="uz-Cyrl-UZ"/>
        </w:rPr>
        <w:tab/>
      </w:r>
      <w:r w:rsidRPr="00E81C7C">
        <w:rPr>
          <w:lang w:val="uz-Cyrl-UZ"/>
        </w:rPr>
        <w:tab/>
      </w:r>
      <w:r w:rsidRPr="00E81C7C">
        <w:rPr>
          <w:lang w:val="uz-Cyrl-UZ"/>
        </w:rPr>
        <w:tab/>
      </w:r>
      <w:r w:rsidRPr="00E81C7C">
        <w:rPr>
          <w:lang w:val="uz-Cyrl-UZ"/>
        </w:rPr>
        <w:tab/>
      </w:r>
      <w:r>
        <w:rPr>
          <w:lang w:val="uz-Cyrl-UZ"/>
        </w:rPr>
        <w:tab/>
      </w:r>
    </w:p>
    <w:p w:rsidR="009816C0" w:rsidRPr="009816C0" w:rsidRDefault="009816C0" w:rsidP="000C3D04">
      <w:pPr>
        <w:ind w:firstLine="720"/>
        <w:jc w:val="both"/>
        <w:rPr>
          <w:lang w:val="en-US"/>
        </w:rPr>
      </w:pPr>
    </w:p>
    <w:p w:rsidR="00E81C7C" w:rsidRPr="00510CD2" w:rsidRDefault="009816C0" w:rsidP="00E81C7C">
      <w:pPr>
        <w:rPr>
          <w:lang w:val="uz-Cyrl-UZ"/>
        </w:rPr>
      </w:pPr>
      <w:proofErr w:type="spellStart"/>
      <w:r w:rsidRPr="00B65725">
        <w:rPr>
          <w:b/>
          <w:lang w:val="en-US"/>
        </w:rPr>
        <w:t>Raxbar</w:t>
      </w:r>
      <w:proofErr w:type="spellEnd"/>
      <w:r w:rsidRPr="00B65725">
        <w:rPr>
          <w:b/>
          <w:lang w:val="en-US"/>
        </w:rPr>
        <w:t xml:space="preserve">_________A. </w:t>
      </w:r>
      <w:proofErr w:type="spellStart"/>
      <w:r w:rsidRPr="00B65725">
        <w:rPr>
          <w:b/>
          <w:lang w:val="en-US"/>
        </w:rPr>
        <w:t>Muzaffarov</w:t>
      </w:r>
      <w:proofErr w:type="spellEnd"/>
      <w:r>
        <w:rPr>
          <w:lang w:val="en-US"/>
        </w:rPr>
        <w:t xml:space="preserve"> </w:t>
      </w:r>
      <w:r w:rsidRPr="00C16C6A">
        <w:rPr>
          <w:lang w:val="en-US"/>
        </w:rPr>
        <w:t xml:space="preserve">      </w:t>
      </w:r>
      <w:r w:rsidR="00E81C7C">
        <w:rPr>
          <w:lang w:val="en-US"/>
        </w:rPr>
        <w:t xml:space="preserve">                                 </w:t>
      </w:r>
      <w:r w:rsidRPr="00C16C6A">
        <w:rPr>
          <w:lang w:val="en-US"/>
        </w:rPr>
        <w:t xml:space="preserve"> </w:t>
      </w:r>
      <w:proofErr w:type="spellStart"/>
      <w:r w:rsidR="00E81C7C" w:rsidRPr="00B65725">
        <w:rPr>
          <w:b/>
          <w:lang w:val="en-US"/>
        </w:rPr>
        <w:t>Raxbar</w:t>
      </w:r>
      <w:proofErr w:type="spellEnd"/>
      <w:r w:rsidR="00E81C7C" w:rsidRPr="00B65725">
        <w:rPr>
          <w:b/>
          <w:lang w:val="en-US"/>
        </w:rPr>
        <w:t>_________</w:t>
      </w:r>
      <w:r w:rsidR="00392DEF" w:rsidRPr="00392DEF">
        <w:rPr>
          <w:lang w:val="uz-Cyrl-UZ"/>
        </w:rPr>
        <w:t xml:space="preserve"> </w:t>
      </w:r>
      <w:r w:rsidR="00392DEF" w:rsidRPr="00392DEF">
        <w:rPr>
          <w:b/>
          <w:lang w:val="uz-Cyrl-UZ"/>
        </w:rPr>
        <w:t>I.Pardaboev</w:t>
      </w:r>
    </w:p>
    <w:p w:rsidR="00E81C7C" w:rsidRPr="000C3D04" w:rsidRDefault="00E81C7C" w:rsidP="00E81C7C">
      <w:pPr>
        <w:rPr>
          <w:lang w:val="uz-Cyrl-UZ"/>
        </w:rPr>
      </w:pPr>
    </w:p>
    <w:p w:rsidR="000C3D04" w:rsidRPr="00510CD2" w:rsidRDefault="000C3D04" w:rsidP="000C3D04">
      <w:pPr>
        <w:rPr>
          <w:lang w:val="uz-Cyrl-UZ"/>
        </w:rPr>
      </w:pPr>
    </w:p>
    <w:p w:rsidR="00725DE8" w:rsidRPr="000C3D04" w:rsidRDefault="00725DE8">
      <w:pPr>
        <w:rPr>
          <w:lang w:val="uz-Cyrl-UZ"/>
        </w:rPr>
      </w:pPr>
    </w:p>
    <w:sectPr w:rsidR="00725DE8" w:rsidRPr="000C3D04" w:rsidSect="009816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04"/>
    <w:rsid w:val="0006310A"/>
    <w:rsid w:val="000C3D04"/>
    <w:rsid w:val="00277313"/>
    <w:rsid w:val="0033219B"/>
    <w:rsid w:val="00392DEF"/>
    <w:rsid w:val="00561E04"/>
    <w:rsid w:val="005D4E97"/>
    <w:rsid w:val="00697EA4"/>
    <w:rsid w:val="006B37B5"/>
    <w:rsid w:val="00725DE8"/>
    <w:rsid w:val="00750129"/>
    <w:rsid w:val="007C6061"/>
    <w:rsid w:val="008C4B8B"/>
    <w:rsid w:val="009816C0"/>
    <w:rsid w:val="00A148E1"/>
    <w:rsid w:val="00A81767"/>
    <w:rsid w:val="00CA4E6D"/>
    <w:rsid w:val="00DC4E00"/>
    <w:rsid w:val="00E263F5"/>
    <w:rsid w:val="00E81C7C"/>
    <w:rsid w:val="00F0521D"/>
    <w:rsid w:val="00F5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3D0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3D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3D0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3D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2022-09-27T08:45:00Z</dcterms:created>
  <dcterms:modified xsi:type="dcterms:W3CDTF">2022-09-28T09:28:00Z</dcterms:modified>
</cp:coreProperties>
</file>