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C4C" w:rsidRPr="001212AA" w:rsidRDefault="00023C4C" w:rsidP="00023C4C">
      <w:pPr>
        <w:shd w:val="clear" w:color="auto" w:fill="FFFFFF"/>
        <w:spacing w:before="15" w:after="15"/>
        <w:jc w:val="center"/>
        <w:rPr>
          <w:rFonts w:eastAsia="Times New Roman" w:cs="Times New Roman"/>
          <w:color w:val="000000"/>
          <w:sz w:val="22"/>
          <w:lang w:val="uz-Cyrl-UZ" w:eastAsia="ru-RU"/>
        </w:rPr>
      </w:pPr>
      <w:r w:rsidRPr="00A84CC5">
        <w:rPr>
          <w:rFonts w:eastAsia="Times New Roman" w:cs="Times New Roman"/>
          <w:b/>
          <w:bCs/>
          <w:color w:val="000000"/>
          <w:sz w:val="22"/>
          <w:lang w:eastAsia="ru-RU"/>
        </w:rPr>
        <w:t>ОЛДИ-СОТДИ ШАРТНОМАСИ №</w:t>
      </w:r>
    </w:p>
    <w:p w:rsidR="00023C4C" w:rsidRPr="00A84CC5" w:rsidRDefault="00023C4C" w:rsidP="00023C4C">
      <w:pPr>
        <w:shd w:val="clear" w:color="auto" w:fill="FFFFFF"/>
        <w:spacing w:before="15" w:after="15"/>
        <w:jc w:val="center"/>
        <w:rPr>
          <w:rFonts w:eastAsia="Times New Roman" w:cs="Times New Roman"/>
          <w:color w:val="000000"/>
          <w:sz w:val="22"/>
          <w:shd w:val="clear" w:color="auto" w:fill="CDDDF6"/>
          <w:lang w:eastAsia="ru-RU"/>
        </w:rPr>
      </w:pPr>
    </w:p>
    <w:p w:rsidR="00023C4C" w:rsidRPr="001212AA" w:rsidRDefault="00023C4C" w:rsidP="00023C4C">
      <w:pPr>
        <w:shd w:val="clear" w:color="auto" w:fill="FFFFFF"/>
        <w:spacing w:before="15" w:after="15"/>
        <w:jc w:val="center"/>
        <w:rPr>
          <w:rFonts w:eastAsia="Times New Roman" w:cs="Times New Roman"/>
          <w:color w:val="000000"/>
          <w:sz w:val="22"/>
          <w:lang w:val="uz-Cyrl-UZ" w:eastAsia="ru-RU"/>
        </w:rPr>
      </w:pPr>
    </w:p>
    <w:p w:rsidR="00C7731A" w:rsidRPr="001212AA" w:rsidRDefault="00023C4C" w:rsidP="00C7731A">
      <w:pPr>
        <w:shd w:val="clear" w:color="auto" w:fill="FFFFFF"/>
        <w:spacing w:before="15" w:after="15"/>
        <w:rPr>
          <w:rFonts w:eastAsia="Times New Roman" w:cs="Times New Roman"/>
          <w:color w:val="000000"/>
          <w:sz w:val="22"/>
          <w:lang w:val="uz-Cyrl-UZ" w:eastAsia="ru-RU"/>
        </w:rPr>
      </w:pPr>
      <w:r w:rsidRPr="001212AA">
        <w:rPr>
          <w:rFonts w:eastAsia="Times New Roman" w:cs="Times New Roman"/>
          <w:color w:val="000000"/>
          <w:sz w:val="22"/>
          <w:lang w:val="uz-Cyrl-UZ" w:eastAsia="ru-RU"/>
        </w:rPr>
        <w:t> </w:t>
      </w:r>
    </w:p>
    <w:p w:rsidR="00023C4C" w:rsidRPr="001212AA" w:rsidRDefault="001212AA" w:rsidP="00C7731A">
      <w:pPr>
        <w:shd w:val="clear" w:color="auto" w:fill="FFFFFF"/>
        <w:spacing w:before="15" w:after="15"/>
        <w:ind w:firstLine="708"/>
        <w:jc w:val="both"/>
        <w:rPr>
          <w:rFonts w:eastAsia="Times New Roman" w:cs="Times New Roman"/>
          <w:color w:val="000000"/>
          <w:sz w:val="22"/>
          <w:lang w:val="uz-Cyrl-UZ" w:eastAsia="ru-RU"/>
        </w:rPr>
      </w:pPr>
      <w:r w:rsidRPr="001212AA">
        <w:rPr>
          <w:rFonts w:eastAsia="Times New Roman" w:cs="Times New Roman"/>
          <w:color w:val="000000"/>
          <w:sz w:val="22"/>
          <w:lang w:val="uz-Cyrl-UZ" w:eastAsia="ru-RU"/>
        </w:rPr>
        <w:t>________________</w:t>
      </w:r>
      <w:r w:rsidR="00023C4C" w:rsidRPr="00A84CC5">
        <w:rPr>
          <w:rFonts w:eastAsia="Times New Roman" w:cs="Times New Roman"/>
          <w:color w:val="000000"/>
          <w:sz w:val="22"/>
          <w:lang w:val="uz-Cyrl-UZ" w:eastAsia="ru-RU"/>
        </w:rPr>
        <w:t xml:space="preserve">«Сотувчи» деб юритилади, Низом асосида ҳаракат қилувчи раҳбари </w:t>
      </w:r>
      <w:r w:rsidRPr="001212AA">
        <w:rPr>
          <w:rFonts w:eastAsia="Times New Roman" w:cs="Times New Roman"/>
          <w:color w:val="000000"/>
          <w:sz w:val="22"/>
          <w:lang w:val="uz-Cyrl-UZ" w:eastAsia="ru-RU"/>
        </w:rPr>
        <w:t>____________</w:t>
      </w:r>
      <w:r w:rsidR="00023C4C" w:rsidRPr="00A84CC5">
        <w:rPr>
          <w:rFonts w:eastAsia="Times New Roman" w:cs="Times New Roman"/>
          <w:color w:val="000000"/>
          <w:sz w:val="22"/>
          <w:lang w:val="uz-Cyrl-UZ" w:eastAsia="ru-RU"/>
        </w:rPr>
        <w:t xml:space="preserve"> номидан, бир томондан </w:t>
      </w:r>
      <w:r w:rsidR="002A4B86">
        <w:rPr>
          <w:rFonts w:eastAsia="Times New Roman" w:cs="Times New Roman"/>
          <w:color w:val="000000"/>
          <w:sz w:val="22"/>
          <w:lang w:val="uz-Cyrl-UZ" w:eastAsia="ru-RU"/>
        </w:rPr>
        <w:t>Навоий вилояти автомобиль йўллари бош бошқармаси</w:t>
      </w:r>
      <w:r w:rsidR="00023C4C" w:rsidRPr="00A84CC5">
        <w:rPr>
          <w:rFonts w:eastAsia="Times New Roman" w:cs="Times New Roman"/>
          <w:color w:val="000000"/>
          <w:sz w:val="22"/>
          <w:lang w:val="uz-Cyrl-UZ" w:eastAsia="ru-RU"/>
        </w:rPr>
        <w:t xml:space="preserve"> номидан Устави асосида ҳаракат қилувчи, кейинги ўринларда «Сотиб олувчи» деб юритилади рахбар </w:t>
      </w:r>
      <w:r w:rsidR="002A4B86">
        <w:rPr>
          <w:rFonts w:eastAsia="Times New Roman" w:cs="Times New Roman"/>
          <w:color w:val="000000"/>
          <w:sz w:val="22"/>
          <w:lang w:val="uz-Cyrl-UZ" w:eastAsia="ru-RU"/>
        </w:rPr>
        <w:t>Э.Камолов</w:t>
      </w:r>
      <w:r w:rsidR="00023C4C" w:rsidRPr="00A84CC5">
        <w:rPr>
          <w:rFonts w:eastAsia="Times New Roman" w:cs="Times New Roman"/>
          <w:color w:val="000000"/>
          <w:sz w:val="22"/>
          <w:lang w:val="uz-Cyrl-UZ" w:eastAsia="ru-RU"/>
        </w:rPr>
        <w:t xml:space="preserve"> номидан,</w:t>
      </w:r>
      <w:r w:rsidR="00A84CC5" w:rsidRPr="00A84CC5">
        <w:rPr>
          <w:rFonts w:eastAsia="Times New Roman" w:cs="Times New Roman"/>
          <w:color w:val="000000"/>
          <w:sz w:val="22"/>
          <w:lang w:val="uz-Cyrl-UZ" w:eastAsia="ru-RU"/>
        </w:rPr>
        <w:t xml:space="preserve"> иккинчи томондан қуйидагилар тўғ</w:t>
      </w:r>
      <w:r w:rsidR="00023C4C" w:rsidRPr="00A84CC5">
        <w:rPr>
          <w:rFonts w:eastAsia="Times New Roman" w:cs="Times New Roman"/>
          <w:color w:val="000000"/>
          <w:sz w:val="22"/>
          <w:lang w:val="uz-Cyrl-UZ" w:eastAsia="ru-RU"/>
        </w:rPr>
        <w:t>рисида мазкур шартномани туздилар:</w:t>
      </w:r>
    </w:p>
    <w:p w:rsidR="00023C4C" w:rsidRPr="00A84CC5" w:rsidRDefault="00023C4C" w:rsidP="00023C4C">
      <w:pPr>
        <w:shd w:val="clear" w:color="auto" w:fill="FFFFFF"/>
        <w:spacing w:before="15" w:after="15"/>
        <w:jc w:val="center"/>
        <w:rPr>
          <w:rFonts w:eastAsia="Times New Roman" w:cs="Times New Roman"/>
          <w:b/>
          <w:bCs/>
          <w:color w:val="000000"/>
          <w:sz w:val="22"/>
          <w:lang w:val="uz-Cyrl-UZ" w:eastAsia="ru-RU"/>
        </w:rPr>
      </w:pPr>
    </w:p>
    <w:p w:rsidR="00023C4C" w:rsidRPr="00A84CC5" w:rsidRDefault="00023C4C" w:rsidP="00023C4C">
      <w:pPr>
        <w:shd w:val="clear" w:color="auto" w:fill="FFFFFF"/>
        <w:spacing w:before="15" w:after="15"/>
        <w:jc w:val="center"/>
        <w:rPr>
          <w:rFonts w:eastAsia="Times New Roman" w:cs="Times New Roman"/>
          <w:color w:val="000000"/>
          <w:sz w:val="22"/>
          <w:lang w:val="uz-Cyrl-UZ" w:eastAsia="ru-RU"/>
        </w:rPr>
      </w:pPr>
      <w:r w:rsidRPr="00A84CC5">
        <w:rPr>
          <w:rFonts w:eastAsia="Times New Roman" w:cs="Times New Roman"/>
          <w:b/>
          <w:bCs/>
          <w:color w:val="000000"/>
          <w:sz w:val="22"/>
          <w:lang w:val="uz-Cyrl-UZ" w:eastAsia="ru-RU"/>
        </w:rPr>
        <w:t>1.ШАРТНОМА ПРЕДМЕТИ</w:t>
      </w:r>
    </w:p>
    <w:p w:rsidR="00023C4C" w:rsidRPr="00A84CC5" w:rsidRDefault="00A84CC5" w:rsidP="00023C4C">
      <w:pPr>
        <w:shd w:val="clear" w:color="auto" w:fill="FFFFFF"/>
        <w:spacing w:before="15" w:after="15"/>
        <w:ind w:firstLine="708"/>
        <w:jc w:val="both"/>
        <w:rPr>
          <w:rFonts w:eastAsia="Times New Roman" w:cs="Times New Roman"/>
          <w:color w:val="000000"/>
          <w:sz w:val="22"/>
          <w:lang w:val="uz-Cyrl-UZ" w:eastAsia="ru-RU"/>
        </w:rPr>
      </w:pPr>
      <w:r w:rsidRPr="00A84CC5">
        <w:rPr>
          <w:rFonts w:eastAsia="Times New Roman" w:cs="Times New Roman"/>
          <w:color w:val="000000"/>
          <w:sz w:val="22"/>
          <w:lang w:val="uz-Cyrl-UZ" w:eastAsia="ru-RU"/>
        </w:rPr>
        <w:t>Сотувчи ў</w:t>
      </w:r>
      <w:r w:rsidR="00023C4C" w:rsidRPr="00A84CC5">
        <w:rPr>
          <w:rFonts w:eastAsia="Times New Roman" w:cs="Times New Roman"/>
          <w:color w:val="000000"/>
          <w:sz w:val="22"/>
          <w:lang w:val="uz-Cyrl-UZ" w:eastAsia="ru-RU"/>
        </w:rPr>
        <w:t>зига тегиш</w:t>
      </w:r>
      <w:r w:rsidRPr="00A84CC5">
        <w:rPr>
          <w:rFonts w:eastAsia="Times New Roman" w:cs="Times New Roman"/>
          <w:color w:val="000000"/>
          <w:sz w:val="22"/>
          <w:lang w:val="uz-Cyrl-UZ" w:eastAsia="ru-RU"/>
        </w:rPr>
        <w:t>ли товарни Сотиб олувчига мулк қ</w:t>
      </w:r>
      <w:r w:rsidR="00023C4C" w:rsidRPr="00A84CC5">
        <w:rPr>
          <w:rFonts w:eastAsia="Times New Roman" w:cs="Times New Roman"/>
          <w:color w:val="000000"/>
          <w:sz w:val="22"/>
          <w:lang w:val="uz-Cyrl-UZ" w:eastAsia="ru-RU"/>
        </w:rPr>
        <w:t>илиб топшириш,</w:t>
      </w:r>
      <w:r w:rsidRPr="00A84CC5">
        <w:rPr>
          <w:rFonts w:eastAsia="Times New Roman" w:cs="Times New Roman"/>
          <w:color w:val="000000"/>
          <w:sz w:val="22"/>
          <w:lang w:val="uz-Cyrl-UZ" w:eastAsia="ru-RU"/>
        </w:rPr>
        <w:t xml:space="preserve"> Сотиб олувчи эса ушбу товарни қабул қ</w:t>
      </w:r>
      <w:r w:rsidR="00023C4C" w:rsidRPr="00A84CC5">
        <w:rPr>
          <w:rFonts w:eastAsia="Times New Roman" w:cs="Times New Roman"/>
          <w:color w:val="000000"/>
          <w:sz w:val="22"/>
          <w:lang w:val="uz-Cyrl-UZ" w:eastAsia="ru-RU"/>
        </w:rPr>
        <w:t>илиш ва ҳақини тўлаш мажбуриятини олади.</w:t>
      </w:r>
    </w:p>
    <w:p w:rsidR="00023C4C" w:rsidRPr="00A84CC5" w:rsidRDefault="00023C4C" w:rsidP="00023C4C">
      <w:pPr>
        <w:shd w:val="clear" w:color="auto" w:fill="FFFFFF"/>
        <w:spacing w:before="15" w:after="15"/>
        <w:jc w:val="both"/>
        <w:rPr>
          <w:rFonts w:eastAsia="Times New Roman" w:cs="Times New Roman"/>
          <w:color w:val="000000"/>
          <w:sz w:val="22"/>
          <w:lang w:val="uz-Cyrl-UZ" w:eastAsia="ru-RU"/>
        </w:rPr>
      </w:pPr>
      <w:r w:rsidRPr="00A84CC5">
        <w:rPr>
          <w:rFonts w:eastAsia="Times New Roman" w:cs="Times New Roman"/>
          <w:color w:val="000000"/>
          <w:sz w:val="22"/>
          <w:lang w:val="uz-Cyrl-UZ" w:eastAsia="ru-RU"/>
        </w:rPr>
        <w:t>Товар ҳақида маълумотлар: Ушбу шартноманинг 1.3 кисмидаги 1 жадвалида курсатилган.</w:t>
      </w:r>
    </w:p>
    <w:p w:rsidR="00023C4C" w:rsidRPr="00A84CC5" w:rsidRDefault="00023C4C" w:rsidP="00023C4C">
      <w:pPr>
        <w:shd w:val="clear" w:color="auto" w:fill="FFFFFF"/>
        <w:spacing w:before="15" w:after="15"/>
        <w:jc w:val="both"/>
        <w:rPr>
          <w:rFonts w:eastAsia="Times New Roman" w:cs="Times New Roman"/>
          <w:color w:val="000000"/>
          <w:sz w:val="22"/>
          <w:lang w:eastAsia="ru-RU"/>
        </w:rPr>
      </w:pPr>
      <w:r w:rsidRPr="00A84CC5">
        <w:rPr>
          <w:rFonts w:eastAsia="Times New Roman" w:cs="Times New Roman"/>
          <w:color w:val="000000"/>
          <w:sz w:val="22"/>
          <w:lang w:eastAsia="ru-RU"/>
        </w:rPr>
        <w:t>1.3.</w:t>
      </w:r>
    </w:p>
    <w:tbl>
      <w:tblPr>
        <w:tblW w:w="9628" w:type="dxa"/>
        <w:shd w:val="clear" w:color="auto" w:fill="FFFFFF"/>
        <w:tblLook w:val="04A0" w:firstRow="1" w:lastRow="0" w:firstColumn="1" w:lastColumn="0" w:noHBand="0" w:noVBand="1"/>
      </w:tblPr>
      <w:tblGrid>
        <w:gridCol w:w="307"/>
        <w:gridCol w:w="2533"/>
        <w:gridCol w:w="2645"/>
        <w:gridCol w:w="1768"/>
        <w:gridCol w:w="1250"/>
        <w:gridCol w:w="1125"/>
      </w:tblGrid>
      <w:tr w:rsidR="00023C4C" w:rsidRPr="00A84CC5" w:rsidTr="00023C4C">
        <w:trPr>
          <w:trHeight w:val="305"/>
        </w:trPr>
        <w:tc>
          <w:tcPr>
            <w:tcW w:w="30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023C4C" w:rsidRPr="00A84CC5" w:rsidRDefault="00023C4C">
            <w:pPr>
              <w:spacing w:before="15" w:after="15" w:line="256" w:lineRule="auto"/>
              <w:jc w:val="center"/>
              <w:rPr>
                <w:rFonts w:eastAsia="Times New Roman" w:cs="Times New Roman"/>
                <w:color w:val="000000"/>
                <w:sz w:val="22"/>
                <w:lang w:eastAsia="ru-RU"/>
              </w:rPr>
            </w:pPr>
            <w:r w:rsidRPr="00A84CC5">
              <w:rPr>
                <w:rFonts w:eastAsia="Times New Roman" w:cs="Times New Roman"/>
                <w:b/>
                <w:bCs/>
                <w:color w:val="000000"/>
                <w:sz w:val="22"/>
                <w:lang w:eastAsia="ru-RU"/>
              </w:rPr>
              <w:t>№</w:t>
            </w:r>
          </w:p>
        </w:tc>
        <w:tc>
          <w:tcPr>
            <w:tcW w:w="253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023C4C" w:rsidRPr="00A84CC5" w:rsidRDefault="00023C4C">
            <w:pPr>
              <w:spacing w:before="15" w:after="15" w:line="256" w:lineRule="auto"/>
              <w:jc w:val="center"/>
              <w:rPr>
                <w:rFonts w:eastAsia="Times New Roman" w:cs="Times New Roman"/>
                <w:color w:val="000000"/>
                <w:sz w:val="22"/>
                <w:lang w:eastAsia="ru-RU"/>
              </w:rPr>
            </w:pPr>
            <w:proofErr w:type="spellStart"/>
            <w:r w:rsidRPr="00A84CC5">
              <w:rPr>
                <w:rFonts w:eastAsia="Times New Roman" w:cs="Times New Roman"/>
                <w:b/>
                <w:bCs/>
                <w:color w:val="000000"/>
                <w:sz w:val="22"/>
                <w:lang w:eastAsia="ru-RU"/>
              </w:rPr>
              <w:t>Товарнинг</w:t>
            </w:r>
            <w:proofErr w:type="spellEnd"/>
            <w:r w:rsidR="002A4B86">
              <w:rPr>
                <w:rFonts w:eastAsia="Times New Roman" w:cs="Times New Roman"/>
                <w:b/>
                <w:bCs/>
                <w:color w:val="000000"/>
                <w:sz w:val="22"/>
                <w:lang w:val="uz-Cyrl-UZ" w:eastAsia="ru-RU"/>
              </w:rPr>
              <w:t xml:space="preserve"> </w:t>
            </w:r>
            <w:proofErr w:type="spellStart"/>
            <w:r w:rsidRPr="00A84CC5">
              <w:rPr>
                <w:rFonts w:eastAsia="Times New Roman" w:cs="Times New Roman"/>
                <w:b/>
                <w:bCs/>
                <w:color w:val="000000"/>
                <w:sz w:val="22"/>
                <w:lang w:eastAsia="ru-RU"/>
              </w:rPr>
              <w:t>номи</w:t>
            </w:r>
            <w:proofErr w:type="spellEnd"/>
          </w:p>
        </w:tc>
        <w:tc>
          <w:tcPr>
            <w:tcW w:w="264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023C4C" w:rsidRPr="00A84CC5" w:rsidRDefault="00023C4C">
            <w:pPr>
              <w:spacing w:before="15" w:after="15" w:line="256" w:lineRule="auto"/>
              <w:jc w:val="center"/>
              <w:rPr>
                <w:rFonts w:eastAsia="Times New Roman" w:cs="Times New Roman"/>
                <w:color w:val="000000"/>
                <w:sz w:val="22"/>
                <w:lang w:eastAsia="ru-RU"/>
              </w:rPr>
            </w:pPr>
            <w:proofErr w:type="spellStart"/>
            <w:r w:rsidRPr="00A84CC5">
              <w:rPr>
                <w:rFonts w:eastAsia="Times New Roman" w:cs="Times New Roman"/>
                <w:b/>
                <w:bCs/>
                <w:color w:val="000000"/>
                <w:sz w:val="22"/>
                <w:lang w:eastAsia="ru-RU"/>
              </w:rPr>
              <w:t>Улчов</w:t>
            </w:r>
            <w:proofErr w:type="spellEnd"/>
            <w:r w:rsidR="002A4B86">
              <w:rPr>
                <w:rFonts w:eastAsia="Times New Roman" w:cs="Times New Roman"/>
                <w:b/>
                <w:bCs/>
                <w:color w:val="000000"/>
                <w:sz w:val="22"/>
                <w:lang w:val="uz-Cyrl-UZ" w:eastAsia="ru-RU"/>
              </w:rPr>
              <w:t xml:space="preserve"> </w:t>
            </w:r>
            <w:proofErr w:type="spellStart"/>
            <w:r w:rsidRPr="00A84CC5">
              <w:rPr>
                <w:rFonts w:eastAsia="Times New Roman" w:cs="Times New Roman"/>
                <w:b/>
                <w:bCs/>
                <w:color w:val="000000"/>
                <w:sz w:val="22"/>
                <w:lang w:eastAsia="ru-RU"/>
              </w:rPr>
              <w:t>бирлиги</w:t>
            </w:r>
            <w:proofErr w:type="spellEnd"/>
          </w:p>
        </w:tc>
        <w:tc>
          <w:tcPr>
            <w:tcW w:w="176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023C4C" w:rsidRPr="00A84CC5" w:rsidRDefault="00023C4C">
            <w:pPr>
              <w:spacing w:before="15" w:after="15" w:line="256" w:lineRule="auto"/>
              <w:jc w:val="center"/>
              <w:rPr>
                <w:rFonts w:eastAsia="Times New Roman" w:cs="Times New Roman"/>
                <w:color w:val="000000"/>
                <w:sz w:val="22"/>
                <w:lang w:eastAsia="ru-RU"/>
              </w:rPr>
            </w:pPr>
            <w:proofErr w:type="spellStart"/>
            <w:r w:rsidRPr="00A84CC5">
              <w:rPr>
                <w:rFonts w:eastAsia="Times New Roman" w:cs="Times New Roman"/>
                <w:b/>
                <w:bCs/>
                <w:color w:val="000000"/>
                <w:sz w:val="22"/>
                <w:lang w:eastAsia="ru-RU"/>
              </w:rPr>
              <w:t>Миқдори</w:t>
            </w:r>
            <w:proofErr w:type="spellEnd"/>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023C4C" w:rsidRPr="00A84CC5" w:rsidRDefault="00023C4C">
            <w:pPr>
              <w:spacing w:before="15" w:after="15" w:line="256" w:lineRule="auto"/>
              <w:jc w:val="center"/>
              <w:rPr>
                <w:rFonts w:eastAsia="Times New Roman" w:cs="Times New Roman"/>
                <w:color w:val="000000"/>
                <w:sz w:val="22"/>
                <w:lang w:eastAsia="ru-RU"/>
              </w:rPr>
            </w:pPr>
            <w:proofErr w:type="spellStart"/>
            <w:r w:rsidRPr="00A84CC5">
              <w:rPr>
                <w:rFonts w:eastAsia="Times New Roman" w:cs="Times New Roman"/>
                <w:b/>
                <w:bCs/>
                <w:color w:val="000000"/>
                <w:sz w:val="22"/>
                <w:lang w:eastAsia="ru-RU"/>
              </w:rPr>
              <w:t>Бахоси</w:t>
            </w:r>
            <w:proofErr w:type="spellEnd"/>
          </w:p>
        </w:tc>
        <w:tc>
          <w:tcPr>
            <w:tcW w:w="112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023C4C" w:rsidRPr="00A84CC5" w:rsidRDefault="00023C4C">
            <w:pPr>
              <w:spacing w:before="15" w:after="15" w:line="256" w:lineRule="auto"/>
              <w:jc w:val="center"/>
              <w:rPr>
                <w:rFonts w:eastAsia="Times New Roman" w:cs="Times New Roman"/>
                <w:color w:val="000000"/>
                <w:sz w:val="22"/>
                <w:lang w:eastAsia="ru-RU"/>
              </w:rPr>
            </w:pPr>
            <w:proofErr w:type="spellStart"/>
            <w:r w:rsidRPr="00A84CC5">
              <w:rPr>
                <w:rFonts w:eastAsia="Times New Roman" w:cs="Times New Roman"/>
                <w:b/>
                <w:bCs/>
                <w:color w:val="000000"/>
                <w:sz w:val="22"/>
                <w:lang w:eastAsia="ru-RU"/>
              </w:rPr>
              <w:t>Суммаси</w:t>
            </w:r>
            <w:proofErr w:type="spellEnd"/>
          </w:p>
        </w:tc>
      </w:tr>
      <w:tr w:rsidR="00023C4C" w:rsidRPr="00A84CC5" w:rsidTr="00023C4C">
        <w:trPr>
          <w:trHeight w:val="320"/>
        </w:trPr>
        <w:tc>
          <w:tcPr>
            <w:tcW w:w="30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023C4C" w:rsidRPr="00A84CC5" w:rsidRDefault="00023C4C">
            <w:pPr>
              <w:spacing w:before="15" w:after="15" w:line="256" w:lineRule="auto"/>
              <w:jc w:val="center"/>
              <w:rPr>
                <w:rFonts w:eastAsia="Times New Roman" w:cs="Times New Roman"/>
                <w:color w:val="000000"/>
                <w:sz w:val="22"/>
                <w:lang w:eastAsia="ru-RU"/>
              </w:rPr>
            </w:pPr>
            <w:r w:rsidRPr="00A84CC5">
              <w:rPr>
                <w:rFonts w:eastAsia="Times New Roman" w:cs="Times New Roman"/>
                <w:b/>
                <w:bCs/>
                <w:color w:val="000000"/>
                <w:sz w:val="22"/>
                <w:lang w:eastAsia="ru-RU"/>
              </w:rPr>
              <w:t>1</w:t>
            </w:r>
          </w:p>
        </w:tc>
        <w:tc>
          <w:tcPr>
            <w:tcW w:w="253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023C4C" w:rsidRPr="00A84CC5" w:rsidRDefault="00023C4C">
            <w:pPr>
              <w:spacing w:after="0" w:line="256" w:lineRule="auto"/>
              <w:rPr>
                <w:rFonts w:eastAsia="Times New Roman" w:cs="Times New Roman"/>
                <w:color w:val="000000"/>
                <w:sz w:val="22"/>
                <w:lang w:val="uz-Cyrl-UZ" w:eastAsia="ru-RU"/>
              </w:rPr>
            </w:pPr>
          </w:p>
        </w:tc>
        <w:tc>
          <w:tcPr>
            <w:tcW w:w="264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023C4C" w:rsidRPr="00A84CC5" w:rsidRDefault="00023C4C">
            <w:pPr>
              <w:spacing w:after="0" w:line="256" w:lineRule="auto"/>
              <w:rPr>
                <w:rFonts w:eastAsia="Times New Roman" w:cs="Times New Roman"/>
                <w:sz w:val="22"/>
                <w:lang w:val="uz-Cyrl-UZ" w:eastAsia="ru-RU"/>
              </w:rPr>
            </w:pPr>
          </w:p>
        </w:tc>
        <w:tc>
          <w:tcPr>
            <w:tcW w:w="176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023C4C" w:rsidRPr="00A84CC5" w:rsidRDefault="00023C4C">
            <w:pPr>
              <w:spacing w:after="0" w:line="256" w:lineRule="auto"/>
              <w:rPr>
                <w:rFonts w:eastAsia="Times New Roman" w:cs="Times New Roman"/>
                <w:sz w:val="22"/>
                <w:lang w:val="uz-Cyrl-UZ" w:eastAsia="ru-RU"/>
              </w:rPr>
            </w:pP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023C4C" w:rsidRPr="00A84CC5" w:rsidRDefault="00023C4C">
            <w:pPr>
              <w:spacing w:after="0" w:line="256" w:lineRule="auto"/>
              <w:rPr>
                <w:rFonts w:eastAsia="Times New Roman" w:cs="Times New Roman"/>
                <w:sz w:val="22"/>
                <w:lang w:val="uz-Cyrl-UZ" w:eastAsia="ru-RU"/>
              </w:rPr>
            </w:pPr>
          </w:p>
        </w:tc>
        <w:tc>
          <w:tcPr>
            <w:tcW w:w="112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023C4C" w:rsidRPr="00A84CC5" w:rsidRDefault="00023C4C">
            <w:pPr>
              <w:spacing w:after="0" w:line="256" w:lineRule="auto"/>
              <w:rPr>
                <w:rFonts w:eastAsia="Times New Roman" w:cs="Times New Roman"/>
                <w:sz w:val="22"/>
                <w:lang w:val="uz-Cyrl-UZ" w:eastAsia="ru-RU"/>
              </w:rPr>
            </w:pPr>
          </w:p>
        </w:tc>
      </w:tr>
      <w:tr w:rsidR="00023C4C" w:rsidRPr="00A84CC5" w:rsidTr="00023C4C">
        <w:trPr>
          <w:trHeight w:val="305"/>
        </w:trPr>
        <w:tc>
          <w:tcPr>
            <w:tcW w:w="30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023C4C" w:rsidRPr="00A84CC5" w:rsidRDefault="00023C4C">
            <w:pPr>
              <w:spacing w:before="15" w:after="15" w:line="256" w:lineRule="auto"/>
              <w:jc w:val="center"/>
              <w:rPr>
                <w:rFonts w:eastAsia="Times New Roman" w:cs="Times New Roman"/>
                <w:color w:val="000000"/>
                <w:sz w:val="22"/>
                <w:lang w:eastAsia="ru-RU"/>
              </w:rPr>
            </w:pPr>
            <w:r w:rsidRPr="00A84CC5">
              <w:rPr>
                <w:rFonts w:eastAsia="Times New Roman" w:cs="Times New Roman"/>
                <w:b/>
                <w:bCs/>
                <w:color w:val="000000"/>
                <w:sz w:val="22"/>
                <w:lang w:eastAsia="ru-RU"/>
              </w:rPr>
              <w:t>2</w:t>
            </w:r>
          </w:p>
        </w:tc>
        <w:tc>
          <w:tcPr>
            <w:tcW w:w="253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023C4C" w:rsidRPr="00A84CC5" w:rsidRDefault="00023C4C">
            <w:pPr>
              <w:spacing w:after="0" w:line="256" w:lineRule="auto"/>
              <w:rPr>
                <w:rFonts w:eastAsia="Times New Roman" w:cs="Times New Roman"/>
                <w:color w:val="000000"/>
                <w:sz w:val="22"/>
                <w:lang w:val="uz-Cyrl-UZ" w:eastAsia="ru-RU"/>
              </w:rPr>
            </w:pPr>
          </w:p>
        </w:tc>
        <w:tc>
          <w:tcPr>
            <w:tcW w:w="264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023C4C" w:rsidRPr="00A84CC5" w:rsidRDefault="00023C4C">
            <w:pPr>
              <w:spacing w:after="0" w:line="256" w:lineRule="auto"/>
              <w:rPr>
                <w:rFonts w:eastAsia="Times New Roman" w:cs="Times New Roman"/>
                <w:sz w:val="22"/>
                <w:lang w:val="uz-Cyrl-UZ" w:eastAsia="ru-RU"/>
              </w:rPr>
            </w:pPr>
          </w:p>
        </w:tc>
        <w:tc>
          <w:tcPr>
            <w:tcW w:w="176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023C4C" w:rsidRPr="00A84CC5" w:rsidRDefault="00023C4C">
            <w:pPr>
              <w:spacing w:after="0" w:line="256" w:lineRule="auto"/>
              <w:rPr>
                <w:rFonts w:eastAsia="Times New Roman" w:cs="Times New Roman"/>
                <w:sz w:val="22"/>
                <w:lang w:val="uz-Cyrl-UZ" w:eastAsia="ru-RU"/>
              </w:rPr>
            </w:pP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023C4C" w:rsidRPr="00A84CC5" w:rsidRDefault="00023C4C">
            <w:pPr>
              <w:spacing w:after="0" w:line="256" w:lineRule="auto"/>
              <w:rPr>
                <w:rFonts w:eastAsia="Times New Roman" w:cs="Times New Roman"/>
                <w:sz w:val="22"/>
                <w:lang w:val="uz-Cyrl-UZ" w:eastAsia="ru-RU"/>
              </w:rPr>
            </w:pPr>
          </w:p>
        </w:tc>
        <w:tc>
          <w:tcPr>
            <w:tcW w:w="112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023C4C" w:rsidRPr="00A84CC5" w:rsidRDefault="00023C4C">
            <w:pPr>
              <w:spacing w:after="0" w:line="256" w:lineRule="auto"/>
              <w:rPr>
                <w:rFonts w:eastAsia="Times New Roman" w:cs="Times New Roman"/>
                <w:sz w:val="22"/>
                <w:lang w:val="uz-Cyrl-UZ" w:eastAsia="ru-RU"/>
              </w:rPr>
            </w:pPr>
          </w:p>
        </w:tc>
      </w:tr>
      <w:tr w:rsidR="00023C4C" w:rsidRPr="00A84CC5" w:rsidTr="00023C4C">
        <w:trPr>
          <w:trHeight w:val="320"/>
        </w:trPr>
        <w:tc>
          <w:tcPr>
            <w:tcW w:w="30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023C4C" w:rsidRPr="00A84CC5" w:rsidRDefault="00023C4C">
            <w:pPr>
              <w:spacing w:before="15" w:after="15" w:line="256" w:lineRule="auto"/>
              <w:jc w:val="center"/>
              <w:rPr>
                <w:rFonts w:eastAsia="Times New Roman" w:cs="Times New Roman"/>
                <w:color w:val="000000"/>
                <w:sz w:val="22"/>
                <w:lang w:eastAsia="ru-RU"/>
              </w:rPr>
            </w:pPr>
            <w:r w:rsidRPr="00A84CC5">
              <w:rPr>
                <w:rFonts w:eastAsia="Times New Roman" w:cs="Times New Roman"/>
                <w:b/>
                <w:bCs/>
                <w:color w:val="000000"/>
                <w:sz w:val="22"/>
                <w:lang w:eastAsia="ru-RU"/>
              </w:rPr>
              <w:t>3</w:t>
            </w:r>
          </w:p>
        </w:tc>
        <w:tc>
          <w:tcPr>
            <w:tcW w:w="253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023C4C" w:rsidRPr="00A84CC5" w:rsidRDefault="00023C4C">
            <w:pPr>
              <w:spacing w:after="0" w:line="256" w:lineRule="auto"/>
              <w:rPr>
                <w:rFonts w:eastAsia="Times New Roman" w:cs="Times New Roman"/>
                <w:color w:val="000000"/>
                <w:sz w:val="22"/>
                <w:lang w:val="uz-Cyrl-UZ" w:eastAsia="ru-RU"/>
              </w:rPr>
            </w:pPr>
          </w:p>
        </w:tc>
        <w:tc>
          <w:tcPr>
            <w:tcW w:w="264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023C4C" w:rsidRPr="00A84CC5" w:rsidRDefault="00023C4C">
            <w:pPr>
              <w:spacing w:after="0" w:line="256" w:lineRule="auto"/>
              <w:rPr>
                <w:rFonts w:eastAsia="Times New Roman" w:cs="Times New Roman"/>
                <w:sz w:val="22"/>
                <w:lang w:val="uz-Cyrl-UZ" w:eastAsia="ru-RU"/>
              </w:rPr>
            </w:pPr>
          </w:p>
        </w:tc>
        <w:tc>
          <w:tcPr>
            <w:tcW w:w="176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023C4C" w:rsidRPr="00A84CC5" w:rsidRDefault="00023C4C">
            <w:pPr>
              <w:spacing w:after="0" w:line="256" w:lineRule="auto"/>
              <w:rPr>
                <w:rFonts w:eastAsia="Times New Roman" w:cs="Times New Roman"/>
                <w:sz w:val="22"/>
                <w:lang w:val="uz-Cyrl-UZ" w:eastAsia="ru-RU"/>
              </w:rPr>
            </w:pP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023C4C" w:rsidRPr="00A84CC5" w:rsidRDefault="00023C4C">
            <w:pPr>
              <w:spacing w:after="0" w:line="256" w:lineRule="auto"/>
              <w:rPr>
                <w:rFonts w:eastAsia="Times New Roman" w:cs="Times New Roman"/>
                <w:sz w:val="22"/>
                <w:lang w:val="uz-Cyrl-UZ" w:eastAsia="ru-RU"/>
              </w:rPr>
            </w:pPr>
          </w:p>
        </w:tc>
        <w:tc>
          <w:tcPr>
            <w:tcW w:w="112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023C4C" w:rsidRPr="00A84CC5" w:rsidRDefault="00023C4C">
            <w:pPr>
              <w:spacing w:after="0" w:line="256" w:lineRule="auto"/>
              <w:rPr>
                <w:rFonts w:eastAsia="Times New Roman" w:cs="Times New Roman"/>
                <w:sz w:val="22"/>
                <w:lang w:val="uz-Cyrl-UZ" w:eastAsia="ru-RU"/>
              </w:rPr>
            </w:pPr>
          </w:p>
        </w:tc>
      </w:tr>
      <w:tr w:rsidR="00023C4C" w:rsidRPr="00A84CC5" w:rsidTr="00023C4C">
        <w:trPr>
          <w:trHeight w:val="305"/>
        </w:trPr>
        <w:tc>
          <w:tcPr>
            <w:tcW w:w="30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023C4C" w:rsidRPr="00A84CC5" w:rsidRDefault="00023C4C">
            <w:pPr>
              <w:spacing w:before="15" w:after="15" w:line="256" w:lineRule="auto"/>
              <w:jc w:val="center"/>
              <w:rPr>
                <w:rFonts w:eastAsia="Times New Roman" w:cs="Times New Roman"/>
                <w:color w:val="000000"/>
                <w:sz w:val="22"/>
                <w:lang w:eastAsia="ru-RU"/>
              </w:rPr>
            </w:pPr>
            <w:r w:rsidRPr="00A84CC5">
              <w:rPr>
                <w:rFonts w:eastAsia="Times New Roman" w:cs="Times New Roman"/>
                <w:b/>
                <w:bCs/>
                <w:color w:val="000000"/>
                <w:sz w:val="22"/>
                <w:lang w:eastAsia="ru-RU"/>
              </w:rPr>
              <w:t>4</w:t>
            </w:r>
          </w:p>
        </w:tc>
        <w:tc>
          <w:tcPr>
            <w:tcW w:w="253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023C4C" w:rsidRPr="00A84CC5" w:rsidRDefault="00023C4C">
            <w:pPr>
              <w:spacing w:after="0" w:line="256" w:lineRule="auto"/>
              <w:rPr>
                <w:rFonts w:eastAsia="Times New Roman" w:cs="Times New Roman"/>
                <w:color w:val="000000"/>
                <w:sz w:val="22"/>
                <w:lang w:val="uz-Cyrl-UZ" w:eastAsia="ru-RU"/>
              </w:rPr>
            </w:pPr>
          </w:p>
        </w:tc>
        <w:tc>
          <w:tcPr>
            <w:tcW w:w="264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023C4C" w:rsidRPr="00A84CC5" w:rsidRDefault="00023C4C">
            <w:pPr>
              <w:spacing w:after="0" w:line="256" w:lineRule="auto"/>
              <w:rPr>
                <w:rFonts w:eastAsia="Times New Roman" w:cs="Times New Roman"/>
                <w:sz w:val="22"/>
                <w:lang w:val="uz-Cyrl-UZ" w:eastAsia="ru-RU"/>
              </w:rPr>
            </w:pPr>
          </w:p>
        </w:tc>
        <w:tc>
          <w:tcPr>
            <w:tcW w:w="176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023C4C" w:rsidRPr="00A84CC5" w:rsidRDefault="00023C4C">
            <w:pPr>
              <w:spacing w:after="0" w:line="256" w:lineRule="auto"/>
              <w:rPr>
                <w:rFonts w:eastAsia="Times New Roman" w:cs="Times New Roman"/>
                <w:sz w:val="22"/>
                <w:lang w:val="uz-Cyrl-UZ" w:eastAsia="ru-RU"/>
              </w:rPr>
            </w:pP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023C4C" w:rsidRPr="00A84CC5" w:rsidRDefault="00023C4C">
            <w:pPr>
              <w:spacing w:after="0" w:line="256" w:lineRule="auto"/>
              <w:rPr>
                <w:rFonts w:eastAsia="Times New Roman" w:cs="Times New Roman"/>
                <w:sz w:val="22"/>
                <w:lang w:val="uz-Cyrl-UZ" w:eastAsia="ru-RU"/>
              </w:rPr>
            </w:pPr>
          </w:p>
        </w:tc>
        <w:tc>
          <w:tcPr>
            <w:tcW w:w="112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023C4C" w:rsidRPr="00A84CC5" w:rsidRDefault="00023C4C">
            <w:pPr>
              <w:spacing w:after="0" w:line="256" w:lineRule="auto"/>
              <w:rPr>
                <w:rFonts w:eastAsia="Times New Roman" w:cs="Times New Roman"/>
                <w:sz w:val="22"/>
                <w:lang w:val="uz-Cyrl-UZ" w:eastAsia="ru-RU"/>
              </w:rPr>
            </w:pPr>
          </w:p>
        </w:tc>
      </w:tr>
      <w:tr w:rsidR="00023C4C" w:rsidRPr="00A84CC5" w:rsidTr="00023C4C">
        <w:trPr>
          <w:trHeight w:val="305"/>
        </w:trPr>
        <w:tc>
          <w:tcPr>
            <w:tcW w:w="30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023C4C" w:rsidRPr="00A84CC5" w:rsidRDefault="00023C4C">
            <w:pPr>
              <w:spacing w:before="15" w:after="15" w:line="256" w:lineRule="auto"/>
              <w:jc w:val="center"/>
              <w:rPr>
                <w:rFonts w:eastAsia="Times New Roman" w:cs="Times New Roman"/>
                <w:b/>
                <w:bCs/>
                <w:color w:val="000000"/>
                <w:sz w:val="22"/>
                <w:lang w:eastAsia="ru-RU"/>
              </w:rPr>
            </w:pPr>
            <w:r w:rsidRPr="00A84CC5">
              <w:rPr>
                <w:rFonts w:eastAsia="Times New Roman" w:cs="Times New Roman"/>
                <w:b/>
                <w:bCs/>
                <w:color w:val="000000"/>
                <w:sz w:val="22"/>
                <w:lang w:eastAsia="ru-RU"/>
              </w:rPr>
              <w:t>5</w:t>
            </w:r>
          </w:p>
        </w:tc>
        <w:tc>
          <w:tcPr>
            <w:tcW w:w="253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023C4C" w:rsidRPr="00A84CC5" w:rsidRDefault="00023C4C">
            <w:pPr>
              <w:spacing w:after="0" w:line="256" w:lineRule="auto"/>
              <w:rPr>
                <w:rFonts w:eastAsia="Times New Roman" w:cs="Times New Roman"/>
                <w:color w:val="000000"/>
                <w:sz w:val="22"/>
                <w:lang w:val="uz-Cyrl-UZ" w:eastAsia="ru-RU"/>
              </w:rPr>
            </w:pPr>
          </w:p>
        </w:tc>
        <w:tc>
          <w:tcPr>
            <w:tcW w:w="264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023C4C" w:rsidRPr="00A84CC5" w:rsidRDefault="00023C4C">
            <w:pPr>
              <w:spacing w:after="0" w:line="256" w:lineRule="auto"/>
              <w:rPr>
                <w:rFonts w:eastAsia="Times New Roman" w:cs="Times New Roman"/>
                <w:sz w:val="22"/>
                <w:lang w:val="uz-Cyrl-UZ" w:eastAsia="ru-RU"/>
              </w:rPr>
            </w:pPr>
          </w:p>
        </w:tc>
        <w:tc>
          <w:tcPr>
            <w:tcW w:w="176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023C4C" w:rsidRPr="00A84CC5" w:rsidRDefault="00023C4C">
            <w:pPr>
              <w:spacing w:after="0" w:line="256" w:lineRule="auto"/>
              <w:rPr>
                <w:rFonts w:eastAsia="Times New Roman" w:cs="Times New Roman"/>
                <w:sz w:val="22"/>
                <w:lang w:val="uz-Cyrl-UZ" w:eastAsia="ru-RU"/>
              </w:rPr>
            </w:pP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023C4C" w:rsidRPr="00A84CC5" w:rsidRDefault="00023C4C">
            <w:pPr>
              <w:spacing w:after="0" w:line="256" w:lineRule="auto"/>
              <w:rPr>
                <w:rFonts w:eastAsia="Times New Roman" w:cs="Times New Roman"/>
                <w:sz w:val="22"/>
                <w:lang w:val="uz-Cyrl-UZ" w:eastAsia="ru-RU"/>
              </w:rPr>
            </w:pPr>
          </w:p>
        </w:tc>
        <w:tc>
          <w:tcPr>
            <w:tcW w:w="112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023C4C" w:rsidRPr="00A84CC5" w:rsidRDefault="00023C4C">
            <w:pPr>
              <w:spacing w:after="0" w:line="256" w:lineRule="auto"/>
              <w:rPr>
                <w:rFonts w:eastAsia="Times New Roman" w:cs="Times New Roman"/>
                <w:sz w:val="22"/>
                <w:lang w:val="uz-Cyrl-UZ" w:eastAsia="ru-RU"/>
              </w:rPr>
            </w:pPr>
          </w:p>
        </w:tc>
      </w:tr>
      <w:tr w:rsidR="00023C4C" w:rsidRPr="00A84CC5" w:rsidTr="00023C4C">
        <w:trPr>
          <w:trHeight w:val="564"/>
        </w:trPr>
        <w:tc>
          <w:tcPr>
            <w:tcW w:w="8503" w:type="dxa"/>
            <w:gridSpan w:val="5"/>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023C4C" w:rsidRPr="00A84CC5" w:rsidRDefault="00023C4C">
            <w:pPr>
              <w:spacing w:before="15" w:after="15" w:line="256" w:lineRule="auto"/>
              <w:jc w:val="center"/>
              <w:rPr>
                <w:rFonts w:eastAsia="Times New Roman" w:cs="Times New Roman"/>
                <w:b/>
                <w:bCs/>
                <w:color w:val="000000"/>
                <w:sz w:val="22"/>
                <w:lang w:eastAsia="ru-RU"/>
              </w:rPr>
            </w:pPr>
            <w:proofErr w:type="spellStart"/>
            <w:r w:rsidRPr="00A84CC5">
              <w:rPr>
                <w:rFonts w:eastAsia="Times New Roman" w:cs="Times New Roman"/>
                <w:b/>
                <w:bCs/>
                <w:color w:val="000000"/>
                <w:sz w:val="22"/>
                <w:lang w:eastAsia="ru-RU"/>
              </w:rPr>
              <w:t>Жами</w:t>
            </w:r>
            <w:proofErr w:type="spellEnd"/>
            <w:r w:rsidRPr="00A84CC5">
              <w:rPr>
                <w:rFonts w:eastAsia="Times New Roman" w:cs="Times New Roman"/>
                <w:b/>
                <w:bCs/>
                <w:color w:val="000000"/>
                <w:sz w:val="22"/>
                <w:lang w:eastAsia="ru-RU"/>
              </w:rPr>
              <w:t>:</w:t>
            </w:r>
          </w:p>
        </w:tc>
        <w:tc>
          <w:tcPr>
            <w:tcW w:w="112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023C4C" w:rsidRPr="00A84CC5" w:rsidRDefault="00023C4C">
            <w:pPr>
              <w:spacing w:after="0" w:line="256" w:lineRule="auto"/>
              <w:rPr>
                <w:rFonts w:eastAsia="Times New Roman" w:cs="Times New Roman"/>
                <w:color w:val="000000"/>
                <w:sz w:val="22"/>
                <w:lang w:val="uz-Cyrl-UZ" w:eastAsia="ru-RU"/>
              </w:rPr>
            </w:pPr>
          </w:p>
        </w:tc>
      </w:tr>
    </w:tbl>
    <w:p w:rsidR="00023C4C" w:rsidRPr="00A84CC5" w:rsidRDefault="00023C4C" w:rsidP="00023C4C">
      <w:pPr>
        <w:shd w:val="clear" w:color="auto" w:fill="FFFFFF"/>
        <w:spacing w:before="15" w:after="15"/>
        <w:jc w:val="both"/>
        <w:rPr>
          <w:rFonts w:eastAsia="Times New Roman" w:cs="Times New Roman"/>
          <w:color w:val="000000"/>
          <w:sz w:val="22"/>
          <w:lang w:eastAsia="ru-RU"/>
        </w:rPr>
      </w:pPr>
      <w:r w:rsidRPr="00A84CC5">
        <w:rPr>
          <w:rFonts w:eastAsia="Times New Roman" w:cs="Times New Roman"/>
          <w:color w:val="000000"/>
          <w:sz w:val="22"/>
          <w:lang w:eastAsia="ru-RU"/>
        </w:rPr>
        <w:t xml:space="preserve">1.4. </w:t>
      </w:r>
      <w:proofErr w:type="spellStart"/>
      <w:r w:rsidRPr="00A84CC5">
        <w:rPr>
          <w:rFonts w:eastAsia="Times New Roman" w:cs="Times New Roman"/>
          <w:color w:val="000000"/>
          <w:sz w:val="22"/>
          <w:lang w:eastAsia="ru-RU"/>
        </w:rPr>
        <w:t>Товарнингумумийбахоси</w:t>
      </w:r>
      <w:proofErr w:type="spellEnd"/>
      <w:r w:rsidRPr="00A84CC5">
        <w:rPr>
          <w:rFonts w:eastAsia="Times New Roman" w:cs="Times New Roman"/>
          <w:color w:val="000000"/>
          <w:sz w:val="22"/>
          <w:lang w:val="uz-Cyrl-UZ" w:eastAsia="ru-RU"/>
        </w:rPr>
        <w:t>сўмни</w:t>
      </w:r>
      <w:proofErr w:type="spellStart"/>
      <w:r w:rsidRPr="00A84CC5">
        <w:rPr>
          <w:rFonts w:eastAsia="Times New Roman" w:cs="Times New Roman"/>
          <w:color w:val="000000"/>
          <w:sz w:val="22"/>
          <w:lang w:eastAsia="ru-RU"/>
        </w:rPr>
        <w:t>ташкилэтади</w:t>
      </w:r>
      <w:proofErr w:type="spellEnd"/>
      <w:r w:rsidRPr="00A84CC5">
        <w:rPr>
          <w:rFonts w:eastAsia="Times New Roman" w:cs="Times New Roman"/>
          <w:color w:val="000000"/>
          <w:sz w:val="22"/>
          <w:lang w:eastAsia="ru-RU"/>
        </w:rPr>
        <w:t>.</w:t>
      </w:r>
    </w:p>
    <w:p w:rsidR="00023C4C" w:rsidRPr="00A84CC5" w:rsidRDefault="00023C4C" w:rsidP="00023C4C">
      <w:pPr>
        <w:shd w:val="clear" w:color="auto" w:fill="FFFFFF"/>
        <w:spacing w:before="15" w:after="15"/>
        <w:jc w:val="center"/>
        <w:rPr>
          <w:rFonts w:eastAsia="Times New Roman" w:cs="Times New Roman"/>
          <w:b/>
          <w:bCs/>
          <w:color w:val="000000"/>
          <w:sz w:val="22"/>
          <w:lang w:val="uz-Cyrl-UZ" w:eastAsia="ru-RU"/>
        </w:rPr>
      </w:pPr>
    </w:p>
    <w:p w:rsidR="00023C4C" w:rsidRPr="00C06CE9" w:rsidRDefault="00023C4C" w:rsidP="00023C4C">
      <w:pPr>
        <w:shd w:val="clear" w:color="auto" w:fill="FFFFFF"/>
        <w:spacing w:before="15" w:after="15"/>
        <w:jc w:val="center"/>
        <w:rPr>
          <w:rFonts w:eastAsia="Times New Roman" w:cs="Times New Roman"/>
          <w:color w:val="000000"/>
          <w:sz w:val="22"/>
          <w:lang w:val="uz-Cyrl-UZ" w:eastAsia="ru-RU"/>
        </w:rPr>
      </w:pPr>
      <w:r w:rsidRPr="00C06CE9">
        <w:rPr>
          <w:rFonts w:eastAsia="Times New Roman" w:cs="Times New Roman"/>
          <w:b/>
          <w:bCs/>
          <w:color w:val="000000"/>
          <w:sz w:val="22"/>
          <w:lang w:val="uz-Cyrl-UZ" w:eastAsia="ru-RU"/>
        </w:rPr>
        <w:t>2. ТЎЛОВ ШАРТЛАРИ</w:t>
      </w:r>
    </w:p>
    <w:p w:rsidR="00023C4C" w:rsidRPr="00C06CE9" w:rsidRDefault="00023C4C" w:rsidP="00023C4C">
      <w:pPr>
        <w:shd w:val="clear" w:color="auto" w:fill="FFFFFF"/>
        <w:spacing w:before="15" w:after="15"/>
        <w:jc w:val="both"/>
        <w:rPr>
          <w:rFonts w:eastAsia="Times New Roman" w:cs="Times New Roman"/>
          <w:color w:val="000000"/>
          <w:sz w:val="22"/>
          <w:lang w:val="uz-Cyrl-UZ" w:eastAsia="ru-RU"/>
        </w:rPr>
      </w:pPr>
      <w:r w:rsidRPr="00C06CE9">
        <w:rPr>
          <w:rFonts w:eastAsia="Times New Roman" w:cs="Times New Roman"/>
          <w:color w:val="000000"/>
          <w:sz w:val="22"/>
          <w:lang w:val="uz-Cyrl-UZ" w:eastAsia="ru-RU"/>
        </w:rPr>
        <w:t>2.1. Ушбу шартномабўйичатўлов</w:t>
      </w:r>
      <w:r w:rsidR="00A84CC5" w:rsidRPr="00A84CC5">
        <w:rPr>
          <w:rFonts w:eastAsia="Times New Roman" w:cs="Times New Roman"/>
          <w:color w:val="000000"/>
          <w:sz w:val="22"/>
          <w:lang w:val="uz-Cyrl-UZ" w:eastAsia="ru-RU"/>
        </w:rPr>
        <w:t xml:space="preserve"> қ</w:t>
      </w:r>
      <w:r w:rsidRPr="00C06CE9">
        <w:rPr>
          <w:rFonts w:eastAsia="Times New Roman" w:cs="Times New Roman"/>
          <w:color w:val="000000"/>
          <w:sz w:val="22"/>
          <w:lang w:val="uz-Cyrl-UZ" w:eastAsia="ru-RU"/>
        </w:rPr>
        <w:t>уйидагитартибдаамалгаоширилади:</w:t>
      </w:r>
    </w:p>
    <w:p w:rsidR="00023C4C" w:rsidRPr="00A84CC5" w:rsidRDefault="00023C4C" w:rsidP="00023C4C">
      <w:pPr>
        <w:shd w:val="clear" w:color="auto" w:fill="FFFFFF"/>
        <w:spacing w:before="15" w:after="15"/>
        <w:jc w:val="both"/>
        <w:rPr>
          <w:rFonts w:eastAsia="Times New Roman" w:cs="Times New Roman"/>
          <w:color w:val="000000"/>
          <w:sz w:val="22"/>
          <w:lang w:val="uz-Cyrl-UZ" w:eastAsia="ru-RU"/>
        </w:rPr>
      </w:pPr>
      <w:r w:rsidRPr="00C06CE9">
        <w:rPr>
          <w:rFonts w:eastAsia="Times New Roman" w:cs="Times New Roman"/>
          <w:color w:val="000000"/>
          <w:sz w:val="22"/>
          <w:lang w:val="uz-Cyrl-UZ" w:eastAsia="ru-RU"/>
        </w:rPr>
        <w:t>Шартнома</w:t>
      </w:r>
      <w:r w:rsidRPr="00A84CC5">
        <w:rPr>
          <w:rFonts w:eastAsia="Times New Roman" w:cs="Times New Roman"/>
          <w:color w:val="000000"/>
          <w:sz w:val="22"/>
          <w:lang w:val="uz-Cyrl-UZ" w:eastAsia="ru-RU"/>
        </w:rPr>
        <w:t xml:space="preserve"> 5 </w:t>
      </w:r>
      <w:r w:rsidRPr="00C06CE9">
        <w:rPr>
          <w:rFonts w:eastAsia="Times New Roman" w:cs="Times New Roman"/>
          <w:color w:val="000000"/>
          <w:sz w:val="22"/>
          <w:lang w:val="uz-Cyrl-UZ" w:eastAsia="ru-RU"/>
        </w:rPr>
        <w:t>банк куниичидаСотувчигаолдиндан</w:t>
      </w:r>
      <w:r w:rsidRPr="00A84CC5">
        <w:rPr>
          <w:rFonts w:eastAsia="Times New Roman" w:cs="Times New Roman"/>
          <w:color w:val="000000"/>
          <w:sz w:val="22"/>
          <w:lang w:val="uz-Cyrl-UZ" w:eastAsia="ru-RU"/>
        </w:rPr>
        <w:t xml:space="preserve"> аванс тариқасида 30 фоизи </w:t>
      </w:r>
      <w:r w:rsidR="00A84CC5" w:rsidRPr="00C06CE9">
        <w:rPr>
          <w:rFonts w:eastAsia="Times New Roman" w:cs="Times New Roman"/>
          <w:color w:val="000000"/>
          <w:sz w:val="22"/>
          <w:lang w:val="uz-Cyrl-UZ" w:eastAsia="ru-RU"/>
        </w:rPr>
        <w:t>миқдорида пул тўлайд</w:t>
      </w:r>
      <w:r w:rsidR="00A84CC5" w:rsidRPr="00A84CC5">
        <w:rPr>
          <w:rFonts w:eastAsia="Times New Roman" w:cs="Times New Roman"/>
          <w:color w:val="000000"/>
          <w:sz w:val="22"/>
          <w:lang w:val="uz-Cyrl-UZ" w:eastAsia="ru-RU"/>
        </w:rPr>
        <w:t>и,</w:t>
      </w:r>
      <w:r w:rsidRPr="00A84CC5">
        <w:rPr>
          <w:rFonts w:eastAsia="Times New Roman" w:cs="Times New Roman"/>
          <w:color w:val="000000"/>
          <w:sz w:val="22"/>
          <w:lang w:val="uz-Cyrl-UZ" w:eastAsia="ru-RU"/>
        </w:rPr>
        <w:t xml:space="preserve"> қолган 70 фоизи тўлаш 10 банк иш кунида амалга оширилади.</w:t>
      </w:r>
    </w:p>
    <w:p w:rsidR="00023C4C" w:rsidRPr="00A84CC5" w:rsidRDefault="00023C4C" w:rsidP="00023C4C">
      <w:pPr>
        <w:shd w:val="clear" w:color="auto" w:fill="FFFFFF"/>
        <w:spacing w:before="15" w:after="15"/>
        <w:jc w:val="both"/>
        <w:rPr>
          <w:rFonts w:eastAsia="Times New Roman" w:cs="Times New Roman"/>
          <w:color w:val="000000"/>
          <w:sz w:val="22"/>
          <w:lang w:val="uz-Cyrl-UZ" w:eastAsia="ru-RU"/>
        </w:rPr>
      </w:pPr>
      <w:r w:rsidRPr="00A84CC5">
        <w:rPr>
          <w:rFonts w:eastAsia="Times New Roman" w:cs="Times New Roman"/>
          <w:color w:val="000000"/>
          <w:sz w:val="22"/>
          <w:lang w:val="uz-Cyrl-UZ" w:eastAsia="ru-RU"/>
        </w:rPr>
        <w:t>2.2. Тўлов шакли: Пул Сотувчининг хисоб рақамига ўтказиш йули билан амалга оширилади.</w:t>
      </w:r>
    </w:p>
    <w:p w:rsidR="00023C4C" w:rsidRPr="00A84CC5" w:rsidRDefault="00023C4C" w:rsidP="00023C4C">
      <w:pPr>
        <w:shd w:val="clear" w:color="auto" w:fill="FFFFFF"/>
        <w:spacing w:before="15" w:after="15"/>
        <w:jc w:val="center"/>
        <w:rPr>
          <w:rFonts w:eastAsia="Times New Roman" w:cs="Times New Roman"/>
          <w:b/>
          <w:bCs/>
          <w:color w:val="000000"/>
          <w:sz w:val="22"/>
          <w:lang w:val="uz-Cyrl-UZ" w:eastAsia="ru-RU"/>
        </w:rPr>
      </w:pPr>
    </w:p>
    <w:p w:rsidR="00023C4C" w:rsidRPr="00A84CC5" w:rsidRDefault="00023C4C" w:rsidP="00023C4C">
      <w:pPr>
        <w:shd w:val="clear" w:color="auto" w:fill="FFFFFF"/>
        <w:spacing w:before="15" w:after="15"/>
        <w:jc w:val="center"/>
        <w:rPr>
          <w:rFonts w:eastAsia="Times New Roman" w:cs="Times New Roman"/>
          <w:color w:val="000000"/>
          <w:sz w:val="22"/>
          <w:lang w:val="uz-Cyrl-UZ" w:eastAsia="ru-RU"/>
        </w:rPr>
      </w:pPr>
      <w:r w:rsidRPr="00A84CC5">
        <w:rPr>
          <w:rFonts w:eastAsia="Times New Roman" w:cs="Times New Roman"/>
          <w:b/>
          <w:bCs/>
          <w:color w:val="000000"/>
          <w:sz w:val="22"/>
          <w:lang w:val="uz-Cyrl-UZ" w:eastAsia="ru-RU"/>
        </w:rPr>
        <w:t>3. ТАРАФЛАРНИНГ МАЖБУРИЯТЛАРИ</w:t>
      </w:r>
    </w:p>
    <w:p w:rsidR="00023C4C" w:rsidRPr="00A84CC5" w:rsidRDefault="00023C4C" w:rsidP="00C7731A">
      <w:pPr>
        <w:shd w:val="clear" w:color="auto" w:fill="FFFFFF"/>
        <w:spacing w:before="15" w:after="15"/>
        <w:jc w:val="center"/>
        <w:rPr>
          <w:rFonts w:eastAsia="Times New Roman" w:cs="Times New Roman"/>
          <w:b/>
          <w:color w:val="000000"/>
          <w:sz w:val="22"/>
          <w:lang w:val="uz-Cyrl-UZ" w:eastAsia="ru-RU"/>
        </w:rPr>
      </w:pPr>
      <w:r w:rsidRPr="00A84CC5">
        <w:rPr>
          <w:rFonts w:eastAsia="Times New Roman" w:cs="Times New Roman"/>
          <w:b/>
          <w:color w:val="000000"/>
          <w:sz w:val="22"/>
          <w:lang w:val="uz-Cyrl-UZ" w:eastAsia="ru-RU"/>
        </w:rPr>
        <w:t>Сотувчининг мажбуриятлари:</w:t>
      </w:r>
    </w:p>
    <w:p w:rsidR="00023C4C" w:rsidRPr="00A84CC5" w:rsidRDefault="00023C4C" w:rsidP="00C7731A">
      <w:pPr>
        <w:shd w:val="clear" w:color="auto" w:fill="FFFFFF"/>
        <w:spacing w:before="15" w:after="15"/>
        <w:ind w:firstLine="708"/>
        <w:jc w:val="both"/>
        <w:rPr>
          <w:rFonts w:eastAsia="Times New Roman" w:cs="Times New Roman"/>
          <w:color w:val="000000"/>
          <w:sz w:val="22"/>
          <w:lang w:val="uz-Cyrl-UZ" w:eastAsia="ru-RU"/>
        </w:rPr>
      </w:pPr>
      <w:r w:rsidRPr="00A84CC5">
        <w:rPr>
          <w:rFonts w:eastAsia="Times New Roman" w:cs="Times New Roman"/>
          <w:color w:val="000000"/>
          <w:sz w:val="22"/>
          <w:lang w:val="uz-Cyrl-UZ" w:eastAsia="ru-RU"/>
        </w:rPr>
        <w:t xml:space="preserve">Шартноманинг 2.1 банди Сотиб олувчи томонидан бажарилган санадан бошлаб товарни </w:t>
      </w:r>
      <w:r w:rsidRPr="00A84CC5">
        <w:rPr>
          <w:rFonts w:eastAsia="Times New Roman" w:cs="Times New Roman"/>
          <w:color w:val="000000"/>
          <w:sz w:val="22"/>
          <w:lang w:val="uz-Cyrl-UZ" w:eastAsia="ru-RU"/>
        </w:rPr>
        <w:br/>
        <w:t>10 банк кун ичида Сотиб олувчига топшириши шарт.</w:t>
      </w:r>
    </w:p>
    <w:p w:rsidR="00023C4C" w:rsidRPr="00A84CC5" w:rsidRDefault="00023C4C" w:rsidP="00023C4C">
      <w:pPr>
        <w:shd w:val="clear" w:color="auto" w:fill="FFFFFF"/>
        <w:spacing w:before="15" w:after="15"/>
        <w:jc w:val="both"/>
        <w:rPr>
          <w:rFonts w:eastAsia="Times New Roman" w:cs="Times New Roman"/>
          <w:color w:val="000000"/>
          <w:sz w:val="22"/>
          <w:lang w:val="uz-Cyrl-UZ" w:eastAsia="ru-RU"/>
        </w:rPr>
      </w:pPr>
      <w:r w:rsidRPr="00A84CC5">
        <w:rPr>
          <w:rFonts w:eastAsia="Times New Roman" w:cs="Times New Roman"/>
          <w:color w:val="000000"/>
          <w:sz w:val="22"/>
          <w:lang w:val="uz-Cyrl-UZ" w:eastAsia="ru-RU"/>
        </w:rPr>
        <w:t>Товарни ва унга оид хужжатларни ушбу шартнома шартлари асосида Сотиб олувчига топшириш.</w:t>
      </w:r>
    </w:p>
    <w:p w:rsidR="00023C4C" w:rsidRPr="00A84CC5" w:rsidRDefault="00023C4C" w:rsidP="00023C4C">
      <w:pPr>
        <w:shd w:val="clear" w:color="auto" w:fill="FFFFFF"/>
        <w:spacing w:before="15" w:after="15"/>
        <w:jc w:val="both"/>
        <w:rPr>
          <w:rFonts w:eastAsia="Times New Roman" w:cs="Times New Roman"/>
          <w:color w:val="000000"/>
          <w:sz w:val="22"/>
          <w:lang w:val="uz-Cyrl-UZ" w:eastAsia="ru-RU"/>
        </w:rPr>
      </w:pPr>
      <w:r w:rsidRPr="00A84CC5">
        <w:rPr>
          <w:rFonts w:eastAsia="Times New Roman" w:cs="Times New Roman"/>
          <w:color w:val="000000"/>
          <w:sz w:val="22"/>
          <w:lang w:val="uz-Cyrl-UZ" w:eastAsia="ru-RU"/>
        </w:rPr>
        <w:t>Товарни шартнома шартларига жавоб берадиган миқдорда ва сифатда, ташиш жараёнида унинг бузилиши, синиши ёки йук булиши мумкинлигини истисно киладиган даражадаги идишларда ва жойлаштирилган холда топшириш.</w:t>
      </w:r>
    </w:p>
    <w:p w:rsidR="00023C4C" w:rsidRPr="00A84CC5" w:rsidRDefault="00023C4C" w:rsidP="00C7731A">
      <w:pPr>
        <w:shd w:val="clear" w:color="auto" w:fill="FFFFFF"/>
        <w:spacing w:before="15" w:after="15"/>
        <w:jc w:val="center"/>
        <w:rPr>
          <w:rFonts w:eastAsia="Times New Roman" w:cs="Times New Roman"/>
          <w:b/>
          <w:color w:val="000000"/>
          <w:sz w:val="22"/>
          <w:lang w:val="uz-Cyrl-UZ" w:eastAsia="ru-RU"/>
        </w:rPr>
      </w:pPr>
      <w:r w:rsidRPr="00A84CC5">
        <w:rPr>
          <w:rFonts w:eastAsia="Times New Roman" w:cs="Times New Roman"/>
          <w:b/>
          <w:color w:val="000000"/>
          <w:sz w:val="22"/>
          <w:lang w:val="uz-Cyrl-UZ" w:eastAsia="ru-RU"/>
        </w:rPr>
        <w:t>Сотиб олувчининг мажбуриятлари:</w:t>
      </w:r>
    </w:p>
    <w:p w:rsidR="00023C4C" w:rsidRPr="00A84CC5" w:rsidRDefault="00023C4C" w:rsidP="00C7731A">
      <w:pPr>
        <w:shd w:val="clear" w:color="auto" w:fill="FFFFFF"/>
        <w:spacing w:before="15" w:after="15"/>
        <w:ind w:firstLine="708"/>
        <w:jc w:val="both"/>
        <w:rPr>
          <w:rFonts w:eastAsia="Times New Roman" w:cs="Times New Roman"/>
          <w:color w:val="000000"/>
          <w:sz w:val="22"/>
          <w:lang w:val="uz-Cyrl-UZ" w:eastAsia="ru-RU"/>
        </w:rPr>
      </w:pPr>
      <w:r w:rsidRPr="00A84CC5">
        <w:rPr>
          <w:rFonts w:eastAsia="Times New Roman" w:cs="Times New Roman"/>
          <w:color w:val="000000"/>
          <w:sz w:val="22"/>
          <w:lang w:val="uz-Cyrl-UZ" w:eastAsia="ru-RU"/>
        </w:rPr>
        <w:t>Товарни 2 кунлик муддатда куздан кечириш. Товарнинг мазкур шартнома талабларига мос келмаслиги аникланган такдирда, (ёки нобут бўлганда зарар етганда) Сотиб олувчи шу муддатд</w:t>
      </w:r>
      <w:r w:rsidR="00A84CC5" w:rsidRPr="00A84CC5">
        <w:rPr>
          <w:rFonts w:eastAsia="Times New Roman" w:cs="Times New Roman"/>
          <w:color w:val="000000"/>
          <w:sz w:val="22"/>
          <w:lang w:val="uz-Cyrl-UZ" w:eastAsia="ru-RU"/>
        </w:rPr>
        <w:t>а Сотувчига аникланган номувофиқликлар ҳақ</w:t>
      </w:r>
      <w:r w:rsidRPr="00A84CC5">
        <w:rPr>
          <w:rFonts w:eastAsia="Times New Roman" w:cs="Times New Roman"/>
          <w:color w:val="000000"/>
          <w:sz w:val="22"/>
          <w:lang w:val="uz-Cyrl-UZ" w:eastAsia="ru-RU"/>
        </w:rPr>
        <w:t>ида маълумотларни акс эттирувчи хабарнома (рекламация) юборади.</w:t>
      </w:r>
    </w:p>
    <w:p w:rsidR="00023C4C" w:rsidRPr="00A84CC5" w:rsidRDefault="00023C4C" w:rsidP="00C7731A">
      <w:pPr>
        <w:shd w:val="clear" w:color="auto" w:fill="FFFFFF"/>
        <w:spacing w:before="15" w:after="15"/>
        <w:ind w:firstLine="708"/>
        <w:jc w:val="both"/>
        <w:rPr>
          <w:rFonts w:eastAsia="Times New Roman" w:cs="Times New Roman"/>
          <w:color w:val="000000"/>
          <w:sz w:val="22"/>
          <w:lang w:val="uz-Cyrl-UZ" w:eastAsia="ru-RU"/>
        </w:rPr>
      </w:pPr>
      <w:r w:rsidRPr="00A84CC5">
        <w:rPr>
          <w:rFonts w:eastAsia="Times New Roman" w:cs="Times New Roman"/>
          <w:color w:val="000000"/>
          <w:sz w:val="22"/>
          <w:lang w:val="uz-Cyrl-UZ" w:eastAsia="ru-RU"/>
        </w:rPr>
        <w:t>Сотувчи сифати лозим даражада бўлмаган товарлар юборилганлиги ҳақида хабарномани олган пайтдан бошлаб Товарни алмаштириш учун (муддат) 7 кун ичида сифати лозим даражада бўлмаган товарни сифатлисига алмаштириш мажбуриятини ўз зиммасига олади.</w:t>
      </w:r>
    </w:p>
    <w:p w:rsidR="00023C4C" w:rsidRPr="00A84CC5" w:rsidRDefault="00023C4C" w:rsidP="00023C4C">
      <w:pPr>
        <w:shd w:val="clear" w:color="auto" w:fill="FFFFFF"/>
        <w:spacing w:before="15" w:after="15"/>
        <w:jc w:val="center"/>
        <w:rPr>
          <w:rFonts w:eastAsia="Times New Roman" w:cs="Times New Roman"/>
          <w:b/>
          <w:bCs/>
          <w:color w:val="000000"/>
          <w:sz w:val="22"/>
          <w:lang w:val="uz-Cyrl-UZ" w:eastAsia="ru-RU"/>
        </w:rPr>
      </w:pPr>
    </w:p>
    <w:p w:rsidR="00023C4C" w:rsidRPr="00A84CC5" w:rsidRDefault="00023C4C" w:rsidP="00023C4C">
      <w:pPr>
        <w:shd w:val="clear" w:color="auto" w:fill="FFFFFF"/>
        <w:spacing w:before="15" w:after="15"/>
        <w:jc w:val="center"/>
        <w:rPr>
          <w:rFonts w:eastAsia="Times New Roman" w:cs="Times New Roman"/>
          <w:color w:val="000000"/>
          <w:sz w:val="22"/>
          <w:lang w:val="uz-Cyrl-UZ" w:eastAsia="ru-RU"/>
        </w:rPr>
      </w:pPr>
      <w:r w:rsidRPr="00A84CC5">
        <w:rPr>
          <w:rFonts w:eastAsia="Times New Roman" w:cs="Times New Roman"/>
          <w:b/>
          <w:bCs/>
          <w:color w:val="000000"/>
          <w:sz w:val="22"/>
          <w:lang w:val="uz-Cyrl-UZ" w:eastAsia="ru-RU"/>
        </w:rPr>
        <w:t>ТАРАФЛАРНИНГ ЖАВОБГАРЛИГИ</w:t>
      </w:r>
    </w:p>
    <w:p w:rsidR="00023C4C" w:rsidRPr="00A84CC5" w:rsidRDefault="00023C4C" w:rsidP="00023C4C">
      <w:pPr>
        <w:shd w:val="clear" w:color="auto" w:fill="FFFFFF"/>
        <w:spacing w:before="15" w:after="15"/>
        <w:ind w:firstLine="708"/>
        <w:jc w:val="both"/>
        <w:rPr>
          <w:rFonts w:eastAsia="Times New Roman" w:cs="Times New Roman"/>
          <w:sz w:val="22"/>
          <w:lang w:val="uz-Cyrl-UZ" w:eastAsia="ru-RU"/>
        </w:rPr>
      </w:pPr>
      <w:r w:rsidRPr="00A84CC5">
        <w:rPr>
          <w:rFonts w:eastAsia="Times New Roman" w:cs="Times New Roman"/>
          <w:color w:val="000000"/>
          <w:sz w:val="22"/>
          <w:lang w:val="uz-Cyrl-UZ" w:eastAsia="ru-RU"/>
        </w:rPr>
        <w:t>Товарларни етказиб бериш муддатлари кечиктириб юбори</w:t>
      </w:r>
      <w:r w:rsidR="00A84CC5" w:rsidRPr="00A84CC5">
        <w:rPr>
          <w:rFonts w:eastAsia="Times New Roman" w:cs="Times New Roman"/>
          <w:color w:val="000000"/>
          <w:sz w:val="22"/>
          <w:lang w:val="uz-Cyrl-UZ" w:eastAsia="ru-RU"/>
        </w:rPr>
        <w:t>лган, тўлиқ етказиб берилмаган ҳ</w:t>
      </w:r>
      <w:r w:rsidRPr="00A84CC5">
        <w:rPr>
          <w:rFonts w:eastAsia="Times New Roman" w:cs="Times New Roman"/>
          <w:color w:val="000000"/>
          <w:sz w:val="22"/>
          <w:lang w:val="uz-Cyrl-UZ" w:eastAsia="ru-RU"/>
        </w:rPr>
        <w:t>олларда, товар етказиб берувчи сотиб олувчига кечиктирилган хар бир кун учун (мажбурият бажарилмаган кисмининг Товар етказилмаган тақдирда тўланадиган пеня миқдори) 0.5 фоизи миқдорида пеня тўлайди, бироқ бунда пенянинг умумий суммаси етказиб берилмаган товарлар бахосининг</w:t>
      </w:r>
      <w:r w:rsidRPr="00A84CC5">
        <w:rPr>
          <w:rFonts w:eastAsia="Times New Roman" w:cs="Times New Roman"/>
          <w:sz w:val="22"/>
          <w:lang w:val="uz-Cyrl-UZ" w:eastAsia="ru-RU"/>
        </w:rPr>
        <w:t xml:space="preserve">(Тўланадиган пенянинг максимал миқдори) 50 фоиздан ошиб кетмаслиги лозим. Пеняни тўлаш шартнома мажбуриятларини бузган тарафни товарларни етказиб бериш муддатларини </w:t>
      </w:r>
      <w:r w:rsidRPr="00A84CC5">
        <w:rPr>
          <w:rFonts w:eastAsia="Times New Roman" w:cs="Times New Roman"/>
          <w:sz w:val="22"/>
          <w:lang w:val="uz-Cyrl-UZ" w:eastAsia="ru-RU"/>
        </w:rPr>
        <w:lastRenderedPageBreak/>
        <w:t>кечиктириб юб</w:t>
      </w:r>
      <w:r w:rsidR="00A84CC5" w:rsidRPr="00A84CC5">
        <w:rPr>
          <w:rFonts w:eastAsia="Times New Roman" w:cs="Times New Roman"/>
          <w:sz w:val="22"/>
          <w:lang w:val="uz-Cyrl-UZ" w:eastAsia="ru-RU"/>
        </w:rPr>
        <w:t>ориш, тўлиқ етказиб бермаслик оқ</w:t>
      </w:r>
      <w:r w:rsidRPr="00A84CC5">
        <w:rPr>
          <w:rFonts w:eastAsia="Times New Roman" w:cs="Times New Roman"/>
          <w:sz w:val="22"/>
          <w:lang w:val="uz-Cyrl-UZ" w:eastAsia="ru-RU"/>
        </w:rPr>
        <w:t>ибатида етказилган зарарни коплашдан озод этмайди.</w:t>
      </w:r>
    </w:p>
    <w:p w:rsidR="00023C4C" w:rsidRPr="00A84CC5" w:rsidRDefault="00023C4C" w:rsidP="00023C4C">
      <w:pPr>
        <w:shd w:val="clear" w:color="auto" w:fill="FFFFFF"/>
        <w:spacing w:before="15" w:after="15"/>
        <w:ind w:firstLine="708"/>
        <w:jc w:val="both"/>
        <w:rPr>
          <w:rFonts w:eastAsia="Times New Roman" w:cs="Times New Roman"/>
          <w:color w:val="000000"/>
          <w:sz w:val="22"/>
          <w:lang w:val="uz-Cyrl-UZ" w:eastAsia="ru-RU"/>
        </w:rPr>
      </w:pPr>
      <w:r w:rsidRPr="00A84CC5">
        <w:rPr>
          <w:rFonts w:eastAsia="Times New Roman" w:cs="Times New Roman"/>
          <w:color w:val="000000"/>
          <w:sz w:val="22"/>
          <w:lang w:val="uz-Cyrl-UZ" w:eastAsia="ru-RU"/>
        </w:rPr>
        <w:t>Агар етказиб берилган товарлар сифати, ассортименти ва нави бўйича стандартлар, техникшартлар, намуналарга (эталонларга) қонун хужжатларида ёки хўжалик шартномасида белгиланган бошка мажбурий шартларга мос келмаса, сотиб олувчи товарларни кабул килиш хамда уларнинг ҳақини тўлашни рад этиб, етказиб берувчидан сифати, ассортименти ва нави лозим даражада бўлмаган товарлар кийматининг Етказилган товарнинг сифати ёмон бўлганда (ундириладиган жарима миқдори умумий суммаинг) 20 фоизи миқдорида жарима ундириб олишга, агар товарлар ҳақи тўлаб куйилган булса, тўланган суммани белгиланган тартибда кайтаришни талаб килишга хаклидир. Сифати, ассортименти ва нави лозим даражада бўлмаган товарлар етказиб берганлик учун жарима етказиб берувчидан акцептсиз тартибда ундириб олинади.</w:t>
      </w:r>
    </w:p>
    <w:p w:rsidR="00023C4C" w:rsidRPr="00A84CC5" w:rsidRDefault="00023C4C" w:rsidP="00023C4C">
      <w:pPr>
        <w:shd w:val="clear" w:color="auto" w:fill="FFFFFF"/>
        <w:spacing w:before="15" w:after="15"/>
        <w:ind w:firstLine="708"/>
        <w:jc w:val="both"/>
        <w:rPr>
          <w:rFonts w:eastAsia="Times New Roman" w:cs="Times New Roman"/>
          <w:color w:val="000000"/>
          <w:sz w:val="22"/>
          <w:lang w:val="uz-Cyrl-UZ" w:eastAsia="ru-RU"/>
        </w:rPr>
      </w:pPr>
      <w:r w:rsidRPr="00A84CC5">
        <w:rPr>
          <w:rFonts w:eastAsia="Times New Roman" w:cs="Times New Roman"/>
          <w:color w:val="000000"/>
          <w:sz w:val="22"/>
          <w:lang w:val="uz-Cyrl-UZ" w:eastAsia="ru-RU"/>
        </w:rPr>
        <w:t>Етказиб берилган товарлар ҳақини ўз вақтида тўламаганлик учун сотиб олувчи етказиб берувчига ўтказиб юборилган хар бир кун учун кечиктирилган тўлов суммасининг (ўз вақтида амалга оширилмаган тўлов учун тўланадиган пеня) 0,4 фоизи миқдорида пеня тўлайди, аммо кечиктирилган тўлов суммасининг (Тўланадиган пеняни энг юқори миқдори) 50</w:t>
      </w:r>
      <w:r w:rsidR="00A84CC5">
        <w:rPr>
          <w:rFonts w:eastAsia="Times New Roman" w:cs="Times New Roman"/>
          <w:color w:val="000000"/>
          <w:sz w:val="22"/>
          <w:lang w:val="uz-Cyrl-UZ" w:eastAsia="ru-RU"/>
        </w:rPr>
        <w:t xml:space="preserve"> фоизидан ортиқ</w:t>
      </w:r>
      <w:r w:rsidRPr="00A84CC5">
        <w:rPr>
          <w:rFonts w:eastAsia="Times New Roman" w:cs="Times New Roman"/>
          <w:color w:val="000000"/>
          <w:sz w:val="22"/>
          <w:lang w:val="uz-Cyrl-UZ" w:eastAsia="ru-RU"/>
        </w:rPr>
        <w:t xml:space="preserve"> бўлмаган миқдорида пеня тўлайди.</w:t>
      </w:r>
    </w:p>
    <w:p w:rsidR="00023C4C" w:rsidRPr="00A84CC5" w:rsidRDefault="00023C4C" w:rsidP="00023C4C">
      <w:pPr>
        <w:shd w:val="clear" w:color="auto" w:fill="FFFFFF"/>
        <w:spacing w:before="15" w:after="15"/>
        <w:ind w:firstLine="708"/>
        <w:jc w:val="both"/>
        <w:rPr>
          <w:rFonts w:eastAsia="Times New Roman" w:cs="Times New Roman"/>
          <w:color w:val="000000"/>
          <w:sz w:val="22"/>
          <w:lang w:val="uz-Cyrl-UZ" w:eastAsia="ru-RU"/>
        </w:rPr>
      </w:pPr>
      <w:r w:rsidRPr="00A84CC5">
        <w:rPr>
          <w:rFonts w:eastAsia="Times New Roman" w:cs="Times New Roman"/>
          <w:color w:val="000000"/>
          <w:sz w:val="22"/>
          <w:lang w:val="uz-Cyrl-UZ" w:eastAsia="ru-RU"/>
        </w:rPr>
        <w:t>Тарафларнинг жавобгарлик холатлари Ўзбекистон Республикасининг «Хўжалик юритувчи субъектлар фаолиятини</w:t>
      </w:r>
      <w:r w:rsidR="00A84CC5">
        <w:rPr>
          <w:rFonts w:eastAsia="Times New Roman" w:cs="Times New Roman"/>
          <w:color w:val="000000"/>
          <w:sz w:val="22"/>
          <w:lang w:val="uz-Cyrl-UZ" w:eastAsia="ru-RU"/>
        </w:rPr>
        <w:t>нг шартномавий-хукукий базаси тўғ</w:t>
      </w:r>
      <w:r w:rsidRPr="00A84CC5">
        <w:rPr>
          <w:rFonts w:eastAsia="Times New Roman" w:cs="Times New Roman"/>
          <w:color w:val="000000"/>
          <w:sz w:val="22"/>
          <w:lang w:val="uz-Cyrl-UZ" w:eastAsia="ru-RU"/>
        </w:rPr>
        <w:t>рисидаги» Қонуни бўйича амалга оширилади.</w:t>
      </w:r>
    </w:p>
    <w:p w:rsidR="00023C4C" w:rsidRPr="00A84CC5" w:rsidRDefault="00023C4C" w:rsidP="00023C4C">
      <w:pPr>
        <w:autoSpaceDE w:val="0"/>
        <w:autoSpaceDN w:val="0"/>
        <w:adjustRightInd w:val="0"/>
        <w:spacing w:after="0"/>
        <w:jc w:val="both"/>
        <w:rPr>
          <w:rFonts w:cs="Times New Roman"/>
          <w:sz w:val="22"/>
          <w:lang w:val="uz-Cyrl-UZ"/>
        </w:rPr>
      </w:pPr>
    </w:p>
    <w:p w:rsidR="00023C4C" w:rsidRPr="00A84CC5" w:rsidRDefault="00023C4C" w:rsidP="00023C4C">
      <w:pPr>
        <w:autoSpaceDE w:val="0"/>
        <w:autoSpaceDN w:val="0"/>
        <w:adjustRightInd w:val="0"/>
        <w:spacing w:after="0"/>
        <w:jc w:val="center"/>
        <w:outlineLvl w:val="2"/>
        <w:rPr>
          <w:rFonts w:eastAsia="Times New Roman" w:cs="Times New Roman"/>
          <w:b/>
          <w:color w:val="000000"/>
          <w:sz w:val="22"/>
          <w:lang w:val="uz-Cyrl-UZ" w:eastAsia="ru-RU"/>
        </w:rPr>
      </w:pPr>
      <w:r w:rsidRPr="00A84CC5">
        <w:rPr>
          <w:rFonts w:eastAsia="Times New Roman" w:cs="Times New Roman"/>
          <w:b/>
          <w:color w:val="000000"/>
          <w:sz w:val="22"/>
          <w:lang w:val="uz-Cyrl-UZ" w:eastAsia="ru-RU"/>
        </w:rPr>
        <w:t>9. КОРРУПЦИЯГА ҚАРШИ КЕЛИШУВ</w:t>
      </w:r>
    </w:p>
    <w:p w:rsidR="00023C4C" w:rsidRPr="00A84CC5" w:rsidRDefault="00023C4C" w:rsidP="00023C4C">
      <w:pPr>
        <w:autoSpaceDE w:val="0"/>
        <w:autoSpaceDN w:val="0"/>
        <w:adjustRightInd w:val="0"/>
        <w:spacing w:after="0"/>
        <w:ind w:firstLine="708"/>
        <w:jc w:val="both"/>
        <w:rPr>
          <w:rFonts w:eastAsia="Times New Roman" w:cs="Times New Roman"/>
          <w:color w:val="000000"/>
          <w:sz w:val="22"/>
          <w:lang w:val="uz-Cyrl-UZ" w:eastAsia="ru-RU"/>
        </w:rPr>
      </w:pPr>
      <w:r w:rsidRPr="00A84CC5">
        <w:rPr>
          <w:rFonts w:eastAsia="Times New Roman" w:cs="Times New Roman"/>
          <w:color w:val="000000"/>
          <w:sz w:val="22"/>
          <w:lang w:val="uz-Cyrl-UZ" w:eastAsia="ru-RU"/>
        </w:rPr>
        <w:t>Шартнома бўйича ўз мажбуриятларинини бажаришда Томонлар коррупцияга қарши курашиш бўйича қоидаларга, шу жумладан амалдаги қонунларга риоя этилишини таъминлайди; яъни улар, уларнинг ходимлари, аффилланган шахслар, бенефициари ва шартномани амалга оширишдаги хамкорлари, пудратчилари томонидан бир-бирига ёки давлат иштирокидаги ташкилот ходимига пора бериш ёки пора беришда воситачилик қилишда,моддий ёки номоддий наф олишдан тийилиши лозим. Томонлар ушбу харакатларнинг олдини олиш бўйича чора-тадбирлар қабул қилинишини кафолатлайди.</w:t>
      </w:r>
    </w:p>
    <w:p w:rsidR="00023C4C" w:rsidRPr="00A84CC5" w:rsidRDefault="00023C4C" w:rsidP="00023C4C">
      <w:pPr>
        <w:autoSpaceDE w:val="0"/>
        <w:autoSpaceDN w:val="0"/>
        <w:adjustRightInd w:val="0"/>
        <w:spacing w:after="0"/>
        <w:ind w:firstLine="708"/>
        <w:jc w:val="both"/>
        <w:rPr>
          <w:rFonts w:eastAsia="Times New Roman" w:cs="Times New Roman"/>
          <w:color w:val="000000"/>
          <w:sz w:val="22"/>
          <w:lang w:val="uz-Cyrl-UZ" w:eastAsia="ru-RU"/>
        </w:rPr>
      </w:pPr>
      <w:r w:rsidRPr="00A84CC5">
        <w:rPr>
          <w:rFonts w:eastAsia="Times New Roman" w:cs="Times New Roman"/>
          <w:color w:val="000000"/>
          <w:sz w:val="22"/>
          <w:lang w:val="uz-Cyrl-UZ" w:eastAsia="ru-RU"/>
        </w:rPr>
        <w:t xml:space="preserve">Томонлар коррупцияга қарши қоидалар бузулганда ёки асосли гумонлар юзага келганида дархол ёзма равишда (электрон почта орқали) ёки ишонч телефони </w:t>
      </w:r>
      <w:r w:rsidRPr="0020733D">
        <w:rPr>
          <w:rFonts w:eastAsia="Times New Roman" w:cs="Times New Roman"/>
          <w:color w:val="000000"/>
          <w:sz w:val="22"/>
          <w:lang w:val="uz-Cyrl-UZ" w:eastAsia="ru-RU"/>
        </w:rPr>
        <w:t>(78 150 26 03)</w:t>
      </w:r>
      <w:r w:rsidRPr="00A84CC5">
        <w:rPr>
          <w:rFonts w:eastAsia="Times New Roman" w:cs="Times New Roman"/>
          <w:color w:val="000000"/>
          <w:sz w:val="22"/>
          <w:lang w:val="uz-Cyrl-UZ" w:eastAsia="ru-RU"/>
        </w:rPr>
        <w:t xml:space="preserve"> орқали бир-бирини хабардор қилиш мажбуриятини олади. Бунда томонлар юзага келган холатга ойдинлик киритиш мақсадида ёзма изох талаб қилиш хуқуқига эга ва мурожаатини олган томон 10 (ўн) иш куни мобайнида тушинтириш бериши ёки ўз фикрини билдириши мумкин.</w:t>
      </w:r>
    </w:p>
    <w:p w:rsidR="00023C4C" w:rsidRPr="00A84CC5" w:rsidRDefault="00023C4C" w:rsidP="00023C4C">
      <w:pPr>
        <w:autoSpaceDE w:val="0"/>
        <w:autoSpaceDN w:val="0"/>
        <w:adjustRightInd w:val="0"/>
        <w:spacing w:after="0"/>
        <w:ind w:firstLine="708"/>
        <w:jc w:val="both"/>
        <w:rPr>
          <w:rFonts w:eastAsia="Times New Roman" w:cs="Times New Roman"/>
          <w:color w:val="000000"/>
          <w:sz w:val="22"/>
          <w:lang w:val="uz-Cyrl-UZ" w:eastAsia="ru-RU"/>
        </w:rPr>
      </w:pPr>
      <w:r w:rsidRPr="00A84CC5">
        <w:rPr>
          <w:rFonts w:eastAsia="Times New Roman" w:cs="Times New Roman"/>
          <w:color w:val="000000"/>
          <w:sz w:val="22"/>
          <w:lang w:val="uz-Cyrl-UZ" w:eastAsia="ru-RU"/>
        </w:rPr>
        <w:t>Мазкур талаблари бажарилмаганда, шу жумладан белгиланган муддатда коррупцион хавф-хатар аниқланганда шартномани бекор қи</w:t>
      </w:r>
      <w:r w:rsidR="003B6312">
        <w:rPr>
          <w:rFonts w:eastAsia="Times New Roman" w:cs="Times New Roman"/>
          <w:color w:val="000000"/>
          <w:sz w:val="22"/>
          <w:lang w:val="uz-Cyrl-UZ" w:eastAsia="ru-RU"/>
        </w:rPr>
        <w:t>лиш ҳ</w:t>
      </w:r>
      <w:r w:rsidRPr="00A84CC5">
        <w:rPr>
          <w:rFonts w:eastAsia="Times New Roman" w:cs="Times New Roman"/>
          <w:color w:val="000000"/>
          <w:sz w:val="22"/>
          <w:lang w:val="uz-Cyrl-UZ" w:eastAsia="ru-RU"/>
        </w:rPr>
        <w:t>уқуқига эга.</w:t>
      </w:r>
    </w:p>
    <w:p w:rsidR="00023C4C" w:rsidRPr="00A84CC5" w:rsidRDefault="00023C4C" w:rsidP="0020733D">
      <w:pPr>
        <w:autoSpaceDE w:val="0"/>
        <w:autoSpaceDN w:val="0"/>
        <w:adjustRightInd w:val="0"/>
        <w:spacing w:after="0"/>
        <w:ind w:firstLine="708"/>
        <w:jc w:val="both"/>
        <w:rPr>
          <w:rFonts w:eastAsia="Times New Roman" w:cs="Times New Roman"/>
          <w:color w:val="000000"/>
          <w:sz w:val="22"/>
          <w:lang w:val="uz-Cyrl-UZ" w:eastAsia="ru-RU"/>
        </w:rPr>
      </w:pPr>
      <w:r w:rsidRPr="00A84CC5">
        <w:rPr>
          <w:rFonts w:eastAsia="Times New Roman" w:cs="Times New Roman"/>
          <w:color w:val="000000"/>
          <w:sz w:val="22"/>
          <w:lang w:val="uz-Cyrl-UZ" w:eastAsia="ru-RU"/>
        </w:rPr>
        <w:t>Ушбу бобда кўрсатилган асослар бўйича шартномани бир томонлама бекор қилиш талаб қилган томонга етказилган зарарларни қоплаш қонунчиликда кўрсатилган тартибда амалга оширилади. Ушбу бобнинг мажбуриятларини бузган томон эса шартноманинг бир томонлама бекор қилиниши оқибатида кўрилган зарарлар қоплашни талаб қилишига хақли эмас.</w:t>
      </w:r>
    </w:p>
    <w:p w:rsidR="00023C4C" w:rsidRPr="00A84CC5" w:rsidRDefault="00023C4C" w:rsidP="00023C4C">
      <w:pPr>
        <w:autoSpaceDE w:val="0"/>
        <w:autoSpaceDN w:val="0"/>
        <w:adjustRightInd w:val="0"/>
        <w:spacing w:after="0"/>
        <w:ind w:firstLine="708"/>
        <w:jc w:val="both"/>
        <w:rPr>
          <w:rFonts w:eastAsia="Times New Roman" w:cs="Times New Roman"/>
          <w:color w:val="000000"/>
          <w:sz w:val="22"/>
          <w:lang w:val="uz-Cyrl-UZ" w:eastAsia="ru-RU"/>
        </w:rPr>
      </w:pPr>
    </w:p>
    <w:p w:rsidR="00023C4C" w:rsidRPr="00F04640" w:rsidRDefault="00F04640" w:rsidP="00023C4C">
      <w:pPr>
        <w:autoSpaceDE w:val="0"/>
        <w:autoSpaceDN w:val="0"/>
        <w:adjustRightInd w:val="0"/>
        <w:spacing w:after="0"/>
        <w:ind w:firstLine="709"/>
        <w:jc w:val="center"/>
        <w:rPr>
          <w:rFonts w:eastAsia="Times New Roman" w:cs="Times New Roman"/>
          <w:b/>
          <w:sz w:val="22"/>
          <w:lang w:val="uz-Cyrl-UZ" w:eastAsia="ru-RU"/>
        </w:rPr>
      </w:pPr>
      <w:r>
        <w:rPr>
          <w:rFonts w:eastAsia="Times New Roman" w:cs="Times New Roman"/>
          <w:b/>
          <w:sz w:val="22"/>
          <w:lang w:val="uz-Cyrl-UZ" w:eastAsia="ru-RU"/>
        </w:rPr>
        <w:t>ШАРТНОМА МАЖБУРИЯТЛАРИНИ БУЗГАНЛИК УЧУН ЖАВОБГАРЛИК</w:t>
      </w:r>
    </w:p>
    <w:p w:rsidR="0020733D" w:rsidRPr="00F04640" w:rsidRDefault="0020733D" w:rsidP="00023C4C">
      <w:pPr>
        <w:autoSpaceDE w:val="0"/>
        <w:autoSpaceDN w:val="0"/>
        <w:adjustRightInd w:val="0"/>
        <w:spacing w:after="0"/>
        <w:ind w:firstLine="709"/>
        <w:jc w:val="center"/>
        <w:rPr>
          <w:rFonts w:eastAsia="Times New Roman" w:cs="Times New Roman"/>
          <w:b/>
          <w:sz w:val="22"/>
          <w:lang w:val="uz-Cyrl-UZ" w:eastAsia="ru-RU"/>
        </w:rPr>
      </w:pPr>
    </w:p>
    <w:p w:rsidR="00C06CE9" w:rsidRPr="00F04640" w:rsidRDefault="00C06CE9" w:rsidP="00023C4C">
      <w:pPr>
        <w:autoSpaceDE w:val="0"/>
        <w:autoSpaceDN w:val="0"/>
        <w:adjustRightInd w:val="0"/>
        <w:spacing w:after="0"/>
        <w:ind w:left="-180" w:firstLine="708"/>
        <w:jc w:val="both"/>
        <w:rPr>
          <w:rFonts w:eastAsia="Times New Roman" w:cs="Times New Roman"/>
          <w:sz w:val="22"/>
          <w:lang w:val="uz-Cyrl-UZ"/>
        </w:rPr>
      </w:pPr>
      <w:r w:rsidRPr="00F04640">
        <w:rPr>
          <w:rFonts w:eastAsia="Times New Roman" w:cs="Times New Roman"/>
          <w:sz w:val="22"/>
          <w:lang w:val="uz-Cyrl-UZ"/>
        </w:rPr>
        <w:t xml:space="preserve">Мазкур шартномани бажармаганлик ва (ёки) лозим даражада бажармаганлик учун айбдор тараф бошқа тарафга етказилган зарарни тўлайди, ҳамда Ўзбекистон Республикаси “Хўжалик юритувчи субъектлар фаолиятининг шартномавий-хуқуқий базаси тўғрисида”ги Қонуннинг 25-32 моддалари, Ўзбекистон Республикаси Фуқоролик кодексининг 45 ва 48-моддаларига мувофиқ фуқоролик-ҳуқуқий жавобгарлик, Ўзбекистон Республикаси Маъмурий жавобгарлик тўғрисидаги кодексининг 175, 176-1, 212-моддаларида назарда тутилган жавобгарлик чоралари </w:t>
      </w:r>
      <w:r w:rsidR="001C2D4E" w:rsidRPr="00F04640">
        <w:rPr>
          <w:rFonts w:eastAsia="Times New Roman" w:cs="Times New Roman"/>
          <w:sz w:val="22"/>
          <w:lang w:val="uz-Cyrl-UZ"/>
        </w:rPr>
        <w:t>қўлланилади.</w:t>
      </w:r>
    </w:p>
    <w:p w:rsidR="00023C4C" w:rsidRPr="00A84CC5" w:rsidRDefault="00023C4C" w:rsidP="00023C4C">
      <w:pPr>
        <w:shd w:val="clear" w:color="auto" w:fill="FFFFFF"/>
        <w:spacing w:before="15" w:after="15"/>
        <w:ind w:firstLine="708"/>
        <w:jc w:val="both"/>
        <w:rPr>
          <w:rFonts w:eastAsia="Times New Roman" w:cs="Times New Roman"/>
          <w:color w:val="000000"/>
          <w:sz w:val="22"/>
          <w:lang w:val="uz-Cyrl-UZ" w:eastAsia="ru-RU"/>
        </w:rPr>
      </w:pPr>
    </w:p>
    <w:p w:rsidR="00023C4C" w:rsidRPr="00A84CC5" w:rsidRDefault="00023C4C" w:rsidP="00023C4C">
      <w:pPr>
        <w:shd w:val="clear" w:color="auto" w:fill="FFFFFF"/>
        <w:spacing w:before="15" w:after="15"/>
        <w:jc w:val="center"/>
        <w:rPr>
          <w:rFonts w:eastAsia="Times New Roman" w:cs="Times New Roman"/>
          <w:color w:val="000000"/>
          <w:sz w:val="22"/>
          <w:lang w:eastAsia="ru-RU"/>
        </w:rPr>
      </w:pPr>
      <w:r w:rsidRPr="00A84CC5">
        <w:rPr>
          <w:rFonts w:eastAsia="Times New Roman" w:cs="Times New Roman"/>
          <w:b/>
          <w:bCs/>
          <w:color w:val="000000"/>
          <w:sz w:val="22"/>
          <w:lang w:eastAsia="ru-RU"/>
        </w:rPr>
        <w:t>ШАРТНОМАНИ УЗГАРТИРИШ ВА БЕКОР КИЛИШ ТАРТИБИ</w:t>
      </w:r>
    </w:p>
    <w:p w:rsidR="00023C4C" w:rsidRPr="00A84CC5" w:rsidRDefault="00023C4C" w:rsidP="00023C4C">
      <w:pPr>
        <w:shd w:val="clear" w:color="auto" w:fill="FFFFFF"/>
        <w:spacing w:before="15" w:after="15"/>
        <w:ind w:firstLine="708"/>
        <w:jc w:val="both"/>
        <w:rPr>
          <w:rFonts w:eastAsia="Times New Roman" w:cs="Times New Roman"/>
          <w:color w:val="000000"/>
          <w:sz w:val="22"/>
          <w:lang w:eastAsia="ru-RU"/>
        </w:rPr>
      </w:pPr>
      <w:r w:rsidRPr="00A84CC5">
        <w:rPr>
          <w:rFonts w:eastAsia="Times New Roman" w:cs="Times New Roman"/>
          <w:color w:val="000000"/>
          <w:sz w:val="22"/>
          <w:lang w:eastAsia="ru-RU"/>
        </w:rPr>
        <w:t xml:space="preserve">Ушбу </w:t>
      </w:r>
      <w:proofErr w:type="spellStart"/>
      <w:r w:rsidRPr="00A84CC5">
        <w:rPr>
          <w:rFonts w:eastAsia="Times New Roman" w:cs="Times New Roman"/>
          <w:color w:val="000000"/>
          <w:sz w:val="22"/>
          <w:lang w:eastAsia="ru-RU"/>
        </w:rPr>
        <w:t>шартномага</w:t>
      </w:r>
      <w:proofErr w:type="spellEnd"/>
      <w:r w:rsidR="00F04640">
        <w:rPr>
          <w:rFonts w:eastAsia="Times New Roman" w:cs="Times New Roman"/>
          <w:color w:val="000000"/>
          <w:sz w:val="22"/>
          <w:lang w:val="uz-Cyrl-UZ" w:eastAsia="ru-RU"/>
        </w:rPr>
        <w:t xml:space="preserve"> ҳ</w:t>
      </w:r>
      <w:r w:rsidRPr="00A84CC5">
        <w:rPr>
          <w:rFonts w:eastAsia="Times New Roman" w:cs="Times New Roman"/>
          <w:color w:val="000000"/>
          <w:sz w:val="22"/>
          <w:lang w:eastAsia="ru-RU"/>
        </w:rPr>
        <w:t>ар</w:t>
      </w:r>
      <w:r w:rsidR="00F04640">
        <w:rPr>
          <w:rFonts w:eastAsia="Times New Roman" w:cs="Times New Roman"/>
          <w:color w:val="000000"/>
          <w:sz w:val="22"/>
          <w:lang w:val="uz-Cyrl-UZ" w:eastAsia="ru-RU"/>
        </w:rPr>
        <w:t xml:space="preserve"> қ</w:t>
      </w:r>
      <w:proofErr w:type="spellStart"/>
      <w:r w:rsidRPr="00A84CC5">
        <w:rPr>
          <w:rFonts w:eastAsia="Times New Roman" w:cs="Times New Roman"/>
          <w:color w:val="000000"/>
          <w:sz w:val="22"/>
          <w:lang w:eastAsia="ru-RU"/>
        </w:rPr>
        <w:t>андай</w:t>
      </w:r>
      <w:proofErr w:type="spellEnd"/>
      <w:r w:rsidRPr="00A84CC5">
        <w:rPr>
          <w:rFonts w:eastAsia="Times New Roman" w:cs="Times New Roman"/>
          <w:color w:val="000000"/>
          <w:sz w:val="22"/>
          <w:lang w:val="uz-Cyrl-UZ" w:eastAsia="ru-RU"/>
        </w:rPr>
        <w:t>ў</w:t>
      </w:r>
      <w:proofErr w:type="spellStart"/>
      <w:r w:rsidRPr="00A84CC5">
        <w:rPr>
          <w:rFonts w:eastAsia="Times New Roman" w:cs="Times New Roman"/>
          <w:color w:val="000000"/>
          <w:sz w:val="22"/>
          <w:lang w:eastAsia="ru-RU"/>
        </w:rPr>
        <w:t>згартиришва</w:t>
      </w:r>
      <w:proofErr w:type="spellEnd"/>
      <w:r w:rsidR="00F04640">
        <w:rPr>
          <w:rFonts w:eastAsia="Times New Roman" w:cs="Times New Roman"/>
          <w:color w:val="000000"/>
          <w:sz w:val="22"/>
          <w:lang w:val="uz-Cyrl-UZ" w:eastAsia="ru-RU"/>
        </w:rPr>
        <w:t xml:space="preserve"> қў</w:t>
      </w:r>
      <w:proofErr w:type="spellStart"/>
      <w:r w:rsidR="002A4B86">
        <w:rPr>
          <w:rFonts w:eastAsia="Times New Roman" w:cs="Times New Roman"/>
          <w:color w:val="000000"/>
          <w:sz w:val="22"/>
          <w:lang w:eastAsia="ru-RU"/>
        </w:rPr>
        <w:t>шимчалар</w:t>
      </w:r>
      <w:proofErr w:type="spellEnd"/>
      <w:r w:rsidR="002A4B86">
        <w:rPr>
          <w:rFonts w:eastAsia="Times New Roman" w:cs="Times New Roman"/>
          <w:color w:val="000000"/>
          <w:sz w:val="22"/>
          <w:lang w:eastAsia="ru-RU"/>
        </w:rPr>
        <w:t xml:space="preserve"> улар</w:t>
      </w:r>
      <w:r w:rsidR="002A4B86">
        <w:rPr>
          <w:rFonts w:eastAsia="Times New Roman" w:cs="Times New Roman"/>
          <w:color w:val="000000"/>
          <w:sz w:val="22"/>
          <w:lang w:val="uz-Cyrl-UZ" w:eastAsia="ru-RU"/>
        </w:rPr>
        <w:t xml:space="preserve"> </w:t>
      </w:r>
      <w:proofErr w:type="spellStart"/>
      <w:r w:rsidRPr="00A84CC5">
        <w:rPr>
          <w:rFonts w:eastAsia="Times New Roman" w:cs="Times New Roman"/>
          <w:color w:val="000000"/>
          <w:sz w:val="22"/>
          <w:lang w:eastAsia="ru-RU"/>
        </w:rPr>
        <w:t>ёзма</w:t>
      </w:r>
      <w:proofErr w:type="spellEnd"/>
      <w:r w:rsidR="002A4B86">
        <w:rPr>
          <w:rFonts w:eastAsia="Times New Roman" w:cs="Times New Roman"/>
          <w:color w:val="000000"/>
          <w:sz w:val="22"/>
          <w:lang w:val="uz-Cyrl-UZ" w:eastAsia="ru-RU"/>
        </w:rPr>
        <w:t xml:space="preserve"> </w:t>
      </w:r>
      <w:proofErr w:type="spellStart"/>
      <w:r w:rsidRPr="00A84CC5">
        <w:rPr>
          <w:rFonts w:eastAsia="Times New Roman" w:cs="Times New Roman"/>
          <w:color w:val="000000"/>
          <w:sz w:val="22"/>
          <w:lang w:eastAsia="ru-RU"/>
        </w:rPr>
        <w:t>равишда</w:t>
      </w:r>
      <w:proofErr w:type="spellEnd"/>
      <w:r w:rsidR="002A4B86">
        <w:rPr>
          <w:rFonts w:eastAsia="Times New Roman" w:cs="Times New Roman"/>
          <w:color w:val="000000"/>
          <w:sz w:val="22"/>
          <w:lang w:val="uz-Cyrl-UZ" w:eastAsia="ru-RU"/>
        </w:rPr>
        <w:t xml:space="preserve"> </w:t>
      </w:r>
      <w:proofErr w:type="spellStart"/>
      <w:r w:rsidRPr="00A84CC5">
        <w:rPr>
          <w:rFonts w:eastAsia="Times New Roman" w:cs="Times New Roman"/>
          <w:color w:val="000000"/>
          <w:sz w:val="22"/>
          <w:lang w:eastAsia="ru-RU"/>
        </w:rPr>
        <w:t>расмийлаштирилган</w:t>
      </w:r>
      <w:proofErr w:type="spellEnd"/>
      <w:r w:rsidRPr="00A84CC5">
        <w:rPr>
          <w:rFonts w:eastAsia="Times New Roman" w:cs="Times New Roman"/>
          <w:color w:val="000000"/>
          <w:sz w:val="22"/>
          <w:lang w:eastAsia="ru-RU"/>
        </w:rPr>
        <w:t>.</w:t>
      </w:r>
    </w:p>
    <w:p w:rsidR="00023C4C" w:rsidRPr="00A84CC5" w:rsidRDefault="00023C4C" w:rsidP="00023C4C">
      <w:pPr>
        <w:shd w:val="clear" w:color="auto" w:fill="FFFFFF"/>
        <w:spacing w:before="15" w:after="15"/>
        <w:ind w:firstLine="708"/>
        <w:jc w:val="both"/>
        <w:rPr>
          <w:rFonts w:eastAsia="Times New Roman" w:cs="Times New Roman"/>
          <w:color w:val="000000"/>
          <w:sz w:val="22"/>
          <w:lang w:eastAsia="ru-RU"/>
        </w:rPr>
      </w:pPr>
      <w:proofErr w:type="spellStart"/>
      <w:r w:rsidRPr="00A84CC5">
        <w:rPr>
          <w:rFonts w:eastAsia="Times New Roman" w:cs="Times New Roman"/>
          <w:color w:val="000000"/>
          <w:sz w:val="22"/>
          <w:lang w:eastAsia="ru-RU"/>
        </w:rPr>
        <w:t>Шартноманимуддатиданолдинбекор</w:t>
      </w:r>
      <w:proofErr w:type="spellEnd"/>
      <w:r w:rsidR="00F04640">
        <w:rPr>
          <w:rFonts w:eastAsia="Times New Roman" w:cs="Times New Roman"/>
          <w:color w:val="000000"/>
          <w:sz w:val="22"/>
          <w:lang w:val="uz-Cyrl-UZ" w:eastAsia="ru-RU"/>
        </w:rPr>
        <w:t xml:space="preserve"> қ</w:t>
      </w:r>
      <w:proofErr w:type="spellStart"/>
      <w:r w:rsidRPr="00A84CC5">
        <w:rPr>
          <w:rFonts w:eastAsia="Times New Roman" w:cs="Times New Roman"/>
          <w:color w:val="000000"/>
          <w:sz w:val="22"/>
          <w:lang w:eastAsia="ru-RU"/>
        </w:rPr>
        <w:t>илишга</w:t>
      </w:r>
      <w:proofErr w:type="spellEnd"/>
      <w:r w:rsidR="002A4B86">
        <w:rPr>
          <w:rFonts w:eastAsia="Times New Roman" w:cs="Times New Roman"/>
          <w:color w:val="000000"/>
          <w:sz w:val="22"/>
          <w:lang w:val="uz-Cyrl-UZ" w:eastAsia="ru-RU"/>
        </w:rPr>
        <w:t xml:space="preserve"> </w:t>
      </w:r>
      <w:proofErr w:type="spellStart"/>
      <w:r w:rsidRPr="00A84CC5">
        <w:rPr>
          <w:rFonts w:eastAsia="Times New Roman" w:cs="Times New Roman"/>
          <w:color w:val="000000"/>
          <w:sz w:val="22"/>
          <w:lang w:eastAsia="ru-RU"/>
        </w:rPr>
        <w:t>тарафларнинг</w:t>
      </w:r>
      <w:proofErr w:type="spellEnd"/>
      <w:r w:rsidR="002A4B86">
        <w:rPr>
          <w:rFonts w:eastAsia="Times New Roman" w:cs="Times New Roman"/>
          <w:color w:val="000000"/>
          <w:sz w:val="22"/>
          <w:lang w:val="uz-Cyrl-UZ" w:eastAsia="ru-RU"/>
        </w:rPr>
        <w:t xml:space="preserve"> </w:t>
      </w:r>
      <w:proofErr w:type="spellStart"/>
      <w:r w:rsidRPr="00A84CC5">
        <w:rPr>
          <w:rFonts w:eastAsia="Times New Roman" w:cs="Times New Roman"/>
          <w:color w:val="000000"/>
          <w:sz w:val="22"/>
          <w:lang w:eastAsia="ru-RU"/>
        </w:rPr>
        <w:t>келишувига</w:t>
      </w:r>
      <w:proofErr w:type="spellEnd"/>
      <w:r w:rsidR="002A4B86">
        <w:rPr>
          <w:rFonts w:eastAsia="Times New Roman" w:cs="Times New Roman"/>
          <w:color w:val="000000"/>
          <w:sz w:val="22"/>
          <w:lang w:val="uz-Cyrl-UZ" w:eastAsia="ru-RU"/>
        </w:rPr>
        <w:t xml:space="preserve"> </w:t>
      </w:r>
      <w:proofErr w:type="spellStart"/>
      <w:r w:rsidR="00F04640">
        <w:rPr>
          <w:rFonts w:eastAsia="Times New Roman" w:cs="Times New Roman"/>
          <w:color w:val="000000"/>
          <w:sz w:val="22"/>
          <w:lang w:eastAsia="ru-RU"/>
        </w:rPr>
        <w:t>мувофи</w:t>
      </w:r>
      <w:proofErr w:type="spellEnd"/>
      <w:r w:rsidR="00F04640">
        <w:rPr>
          <w:rFonts w:eastAsia="Times New Roman" w:cs="Times New Roman"/>
          <w:color w:val="000000"/>
          <w:sz w:val="22"/>
          <w:lang w:val="uz-Cyrl-UZ" w:eastAsia="ru-RU"/>
        </w:rPr>
        <w:t xml:space="preserve">қ </w:t>
      </w:r>
      <w:proofErr w:type="spellStart"/>
      <w:r w:rsidRPr="00A84CC5">
        <w:rPr>
          <w:rFonts w:eastAsia="Times New Roman" w:cs="Times New Roman"/>
          <w:color w:val="000000"/>
          <w:sz w:val="22"/>
          <w:lang w:eastAsia="ru-RU"/>
        </w:rPr>
        <w:t>ёки</w:t>
      </w:r>
      <w:proofErr w:type="spellEnd"/>
      <w:r w:rsidR="002A4B86">
        <w:rPr>
          <w:rFonts w:eastAsia="Times New Roman" w:cs="Times New Roman"/>
          <w:color w:val="000000"/>
          <w:sz w:val="22"/>
          <w:lang w:val="uz-Cyrl-UZ" w:eastAsia="ru-RU"/>
        </w:rPr>
        <w:t xml:space="preserve"> </w:t>
      </w:r>
      <w:r w:rsidRPr="00A84CC5">
        <w:rPr>
          <w:rFonts w:eastAsia="Times New Roman" w:cs="Times New Roman"/>
          <w:color w:val="000000"/>
          <w:sz w:val="22"/>
          <w:lang w:eastAsia="ru-RU"/>
        </w:rPr>
        <w:t>ЎзбекистонРеспубликасиниамалдагиқонунхужжа</w:t>
      </w:r>
      <w:r w:rsidR="003B6312">
        <w:rPr>
          <w:rFonts w:eastAsia="Times New Roman" w:cs="Times New Roman"/>
          <w:color w:val="000000"/>
          <w:sz w:val="22"/>
          <w:lang w:eastAsia="ru-RU"/>
        </w:rPr>
        <w:t>тлариданазардатутилганасосларга</w:t>
      </w:r>
      <w:r w:rsidR="00F04640">
        <w:rPr>
          <w:rFonts w:eastAsia="Times New Roman" w:cs="Times New Roman"/>
          <w:color w:val="000000"/>
          <w:sz w:val="22"/>
          <w:lang w:eastAsia="ru-RU"/>
        </w:rPr>
        <w:t>к</w:t>
      </w:r>
      <w:r w:rsidR="00F04640">
        <w:rPr>
          <w:rFonts w:eastAsia="Times New Roman" w:cs="Times New Roman"/>
          <w:color w:val="000000"/>
          <w:sz w:val="22"/>
          <w:lang w:val="uz-Cyrl-UZ" w:eastAsia="ru-RU"/>
        </w:rPr>
        <w:t>ў</w:t>
      </w:r>
      <w:proofErr w:type="spellStart"/>
      <w:r w:rsidRPr="00A84CC5">
        <w:rPr>
          <w:rFonts w:eastAsia="Times New Roman" w:cs="Times New Roman"/>
          <w:color w:val="000000"/>
          <w:sz w:val="22"/>
          <w:lang w:eastAsia="ru-RU"/>
        </w:rPr>
        <w:t>ра</w:t>
      </w:r>
      <w:proofErr w:type="spellEnd"/>
      <w:r w:rsidRPr="00A84CC5">
        <w:rPr>
          <w:rFonts w:eastAsia="Times New Roman" w:cs="Times New Roman"/>
          <w:color w:val="000000"/>
          <w:sz w:val="22"/>
          <w:lang w:eastAsia="ru-RU"/>
        </w:rPr>
        <w:t xml:space="preserve">, </w:t>
      </w:r>
      <w:proofErr w:type="spellStart"/>
      <w:r w:rsidRPr="00A84CC5">
        <w:rPr>
          <w:rFonts w:eastAsia="Times New Roman" w:cs="Times New Roman"/>
          <w:color w:val="000000"/>
          <w:sz w:val="22"/>
          <w:lang w:eastAsia="ru-RU"/>
        </w:rPr>
        <w:t>етказилганзарар</w:t>
      </w:r>
      <w:proofErr w:type="spellEnd"/>
      <w:r w:rsidR="00F04640">
        <w:rPr>
          <w:rFonts w:eastAsia="Times New Roman" w:cs="Times New Roman"/>
          <w:color w:val="000000"/>
          <w:sz w:val="22"/>
          <w:lang w:val="uz-Cyrl-UZ" w:eastAsia="ru-RU"/>
        </w:rPr>
        <w:t>қ</w:t>
      </w:r>
      <w:proofErr w:type="spellStart"/>
      <w:r w:rsidRPr="00A84CC5">
        <w:rPr>
          <w:rFonts w:eastAsia="Times New Roman" w:cs="Times New Roman"/>
          <w:color w:val="000000"/>
          <w:sz w:val="22"/>
          <w:lang w:eastAsia="ru-RU"/>
        </w:rPr>
        <w:t>опланганхолдайулкуйилади</w:t>
      </w:r>
      <w:proofErr w:type="spellEnd"/>
      <w:r w:rsidRPr="00A84CC5">
        <w:rPr>
          <w:rFonts w:eastAsia="Times New Roman" w:cs="Times New Roman"/>
          <w:color w:val="000000"/>
          <w:sz w:val="22"/>
          <w:lang w:eastAsia="ru-RU"/>
        </w:rPr>
        <w:t>.</w:t>
      </w:r>
    </w:p>
    <w:p w:rsidR="0040349B" w:rsidRPr="00F04640" w:rsidRDefault="00F04640" w:rsidP="0040349B">
      <w:pPr>
        <w:shd w:val="clear" w:color="auto" w:fill="FFFFFF"/>
        <w:spacing w:before="15" w:after="15"/>
        <w:jc w:val="center"/>
        <w:rPr>
          <w:rFonts w:cs="Times New Roman"/>
          <w:b/>
          <w:sz w:val="22"/>
          <w:lang w:val="uz-Cyrl-UZ"/>
        </w:rPr>
      </w:pPr>
      <w:r w:rsidRPr="00F04640">
        <w:rPr>
          <w:rFonts w:cs="Times New Roman"/>
          <w:b/>
          <w:sz w:val="22"/>
          <w:lang w:val="uz-Cyrl-UZ"/>
        </w:rPr>
        <w:t>ФОРС-МАЖОР ВА ЖАВОБГАРЛИКДАН ОЗОД ЭТИШ.</w:t>
      </w:r>
    </w:p>
    <w:p w:rsidR="001C2D4E" w:rsidRPr="00F04640" w:rsidRDefault="001C2D4E" w:rsidP="0040349B">
      <w:pPr>
        <w:shd w:val="clear" w:color="auto" w:fill="FFFFFF"/>
        <w:spacing w:before="15" w:after="15"/>
        <w:ind w:firstLine="708"/>
        <w:jc w:val="both"/>
        <w:rPr>
          <w:rFonts w:cs="Times New Roman"/>
          <w:sz w:val="22"/>
          <w:lang w:val="uz-Cyrl-UZ"/>
        </w:rPr>
      </w:pPr>
      <w:r w:rsidRPr="00F04640">
        <w:rPr>
          <w:rFonts w:cs="Times New Roman"/>
          <w:sz w:val="22"/>
          <w:lang w:val="uz-Cyrl-UZ"/>
        </w:rPr>
        <w:t xml:space="preserve">Томонларнинг хохиш истагига мутлоқо боғлиқ бўлмаган ҳолларда ноқулай об-ҳаво шароитлари, зилзила, сув тошқини ва бошқа табиий офатлар (форс-мажор) туфайли тўлаб </w:t>
      </w:r>
      <w:r w:rsidRPr="00F04640">
        <w:rPr>
          <w:rFonts w:cs="Times New Roman"/>
          <w:sz w:val="22"/>
          <w:lang w:val="uz-Cyrl-UZ"/>
        </w:rPr>
        <w:lastRenderedPageBreak/>
        <w:t xml:space="preserve">берилмаганлиги ёки тўлов суммаси кечиктирилганлиги шартнома шартларини ижро этиши бузилган деб ҳисобланмайди ва ишбу </w:t>
      </w:r>
      <w:r w:rsidR="00F04640" w:rsidRPr="00F04640">
        <w:rPr>
          <w:rFonts w:cs="Times New Roman"/>
          <w:sz w:val="22"/>
          <w:lang w:val="uz-Cyrl-UZ"/>
        </w:rPr>
        <w:t xml:space="preserve">ҳолатда томонларни шартнома бажариш муддати келишилган муддатга кечиктирилади.  </w:t>
      </w:r>
    </w:p>
    <w:p w:rsidR="00023C4C" w:rsidRPr="001C2D4E" w:rsidRDefault="00023C4C" w:rsidP="00023C4C">
      <w:pPr>
        <w:shd w:val="clear" w:color="auto" w:fill="FFFFFF"/>
        <w:spacing w:before="15" w:after="15"/>
        <w:jc w:val="center"/>
        <w:rPr>
          <w:rFonts w:eastAsia="Times New Roman" w:cs="Times New Roman"/>
          <w:b/>
          <w:bCs/>
          <w:color w:val="000000"/>
          <w:sz w:val="22"/>
          <w:lang w:val="uz-Cyrl-UZ" w:eastAsia="ru-RU"/>
        </w:rPr>
      </w:pPr>
    </w:p>
    <w:p w:rsidR="00023C4C" w:rsidRPr="00F04640" w:rsidRDefault="00023C4C" w:rsidP="00023C4C">
      <w:pPr>
        <w:shd w:val="clear" w:color="auto" w:fill="FFFFFF"/>
        <w:spacing w:before="15" w:after="15"/>
        <w:jc w:val="center"/>
        <w:rPr>
          <w:rFonts w:eastAsia="Times New Roman" w:cs="Times New Roman"/>
          <w:color w:val="000000"/>
          <w:sz w:val="22"/>
          <w:lang w:val="uz-Cyrl-UZ" w:eastAsia="ru-RU"/>
        </w:rPr>
      </w:pPr>
      <w:r w:rsidRPr="00F04640">
        <w:rPr>
          <w:rFonts w:eastAsia="Times New Roman" w:cs="Times New Roman"/>
          <w:b/>
          <w:bCs/>
          <w:color w:val="000000"/>
          <w:sz w:val="22"/>
          <w:lang w:val="uz-Cyrl-UZ" w:eastAsia="ru-RU"/>
        </w:rPr>
        <w:t>НИЗОЛАРНИ ХАЛ КИЛИШ ТАРТИБИ</w:t>
      </w:r>
    </w:p>
    <w:p w:rsidR="00023C4C" w:rsidRPr="00F04640" w:rsidRDefault="00023C4C" w:rsidP="00023C4C">
      <w:pPr>
        <w:shd w:val="clear" w:color="auto" w:fill="FFFFFF"/>
        <w:spacing w:before="15" w:after="15"/>
        <w:ind w:firstLine="708"/>
        <w:jc w:val="both"/>
        <w:rPr>
          <w:rFonts w:eastAsia="Times New Roman" w:cs="Times New Roman"/>
          <w:color w:val="000000"/>
          <w:sz w:val="22"/>
          <w:lang w:val="uz-Cyrl-UZ" w:eastAsia="ru-RU"/>
        </w:rPr>
      </w:pPr>
      <w:r w:rsidRPr="00F04640">
        <w:rPr>
          <w:rFonts w:eastAsia="Times New Roman" w:cs="Times New Roman"/>
          <w:color w:val="000000"/>
          <w:sz w:val="22"/>
          <w:lang w:val="uz-Cyrl-UZ" w:eastAsia="ru-RU"/>
        </w:rPr>
        <w:t>Ушбу шартномабўйичаёки у биланбоғлиқхолдатарафларўртасидакелибчиқадиганбарчанизоларёзматалабномабилдириштартибигариояқилинганхолда хал этилади.</w:t>
      </w:r>
    </w:p>
    <w:p w:rsidR="00023C4C" w:rsidRPr="00A84CC5" w:rsidRDefault="00023C4C" w:rsidP="00023C4C">
      <w:pPr>
        <w:shd w:val="clear" w:color="auto" w:fill="FFFFFF"/>
        <w:spacing w:before="15" w:after="15"/>
        <w:ind w:firstLine="708"/>
        <w:jc w:val="both"/>
        <w:rPr>
          <w:rFonts w:eastAsia="Times New Roman" w:cs="Times New Roman"/>
          <w:color w:val="000000"/>
          <w:sz w:val="22"/>
          <w:lang w:val="uz-Cyrl-UZ" w:eastAsia="ru-RU"/>
        </w:rPr>
      </w:pPr>
      <w:r w:rsidRPr="00F04640">
        <w:rPr>
          <w:rFonts w:eastAsia="Times New Roman" w:cs="Times New Roman"/>
          <w:color w:val="000000"/>
          <w:sz w:val="22"/>
          <w:lang w:val="uz-Cyrl-UZ" w:eastAsia="ru-RU"/>
        </w:rPr>
        <w:t>Билдирганталабномасигақонундабелгиланганбиройликмуддатичидажавоболмаганёкиталаблариканоатлантирилмагантакдирда, хукукибузилгандебхисобловчи тараф низони хал килишучундаъвоаризасибиланжавобгаржойлашган</w:t>
      </w:r>
      <w:r w:rsidRPr="00A84CC5">
        <w:rPr>
          <w:rFonts w:eastAsia="Times New Roman" w:cs="Times New Roman"/>
          <w:color w:val="000000"/>
          <w:sz w:val="22"/>
          <w:lang w:val="uz-Cyrl-UZ" w:eastAsia="ru-RU"/>
        </w:rPr>
        <w:t>иқтисодий</w:t>
      </w:r>
      <w:r w:rsidRPr="00F04640">
        <w:rPr>
          <w:rFonts w:eastAsia="Times New Roman" w:cs="Times New Roman"/>
          <w:color w:val="000000"/>
          <w:sz w:val="22"/>
          <w:lang w:val="uz-Cyrl-UZ" w:eastAsia="ru-RU"/>
        </w:rPr>
        <w:t>судигамурожааткилишгахакли</w:t>
      </w:r>
      <w:r w:rsidRPr="00A84CC5">
        <w:rPr>
          <w:rFonts w:eastAsia="Times New Roman" w:cs="Times New Roman"/>
          <w:color w:val="000000"/>
          <w:sz w:val="22"/>
          <w:lang w:val="uz-Cyrl-UZ" w:eastAsia="ru-RU"/>
        </w:rPr>
        <w:t>.</w:t>
      </w:r>
    </w:p>
    <w:p w:rsidR="00023C4C" w:rsidRPr="00A84CC5" w:rsidRDefault="00023C4C" w:rsidP="00023C4C">
      <w:pPr>
        <w:shd w:val="clear" w:color="auto" w:fill="FFFFFF"/>
        <w:spacing w:before="15" w:after="15"/>
        <w:ind w:firstLine="708"/>
        <w:jc w:val="both"/>
        <w:rPr>
          <w:rFonts w:eastAsia="Times New Roman" w:cs="Times New Roman"/>
          <w:color w:val="000000"/>
          <w:sz w:val="22"/>
          <w:lang w:val="uz-Cyrl-UZ" w:eastAsia="ru-RU"/>
        </w:rPr>
      </w:pPr>
    </w:p>
    <w:p w:rsidR="00023C4C" w:rsidRPr="00A84CC5" w:rsidRDefault="00023C4C" w:rsidP="00023C4C">
      <w:pPr>
        <w:shd w:val="clear" w:color="auto" w:fill="FFFFFF"/>
        <w:spacing w:before="15" w:after="15"/>
        <w:jc w:val="center"/>
        <w:rPr>
          <w:rFonts w:eastAsia="Times New Roman" w:cs="Times New Roman"/>
          <w:color w:val="000000"/>
          <w:sz w:val="22"/>
          <w:lang w:val="uz-Cyrl-UZ" w:eastAsia="ru-RU"/>
        </w:rPr>
      </w:pPr>
      <w:r w:rsidRPr="00A84CC5">
        <w:rPr>
          <w:rFonts w:eastAsia="Times New Roman" w:cs="Times New Roman"/>
          <w:b/>
          <w:bCs/>
          <w:color w:val="000000"/>
          <w:sz w:val="22"/>
          <w:lang w:val="uz-Cyrl-UZ" w:eastAsia="ru-RU"/>
        </w:rPr>
        <w:t>БОШҚА ШАРТЛАР</w:t>
      </w:r>
    </w:p>
    <w:p w:rsidR="00023C4C" w:rsidRPr="00A84CC5" w:rsidRDefault="00023C4C" w:rsidP="00023C4C">
      <w:pPr>
        <w:shd w:val="clear" w:color="auto" w:fill="FFFFFF"/>
        <w:spacing w:before="15" w:after="15"/>
        <w:ind w:firstLine="708"/>
        <w:jc w:val="both"/>
        <w:rPr>
          <w:rFonts w:eastAsia="Times New Roman" w:cs="Times New Roman"/>
          <w:color w:val="000000"/>
          <w:sz w:val="22"/>
          <w:lang w:val="uz-Cyrl-UZ" w:eastAsia="ru-RU"/>
        </w:rPr>
      </w:pPr>
      <w:r w:rsidRPr="00A84CC5">
        <w:rPr>
          <w:rFonts w:eastAsia="Times New Roman" w:cs="Times New Roman"/>
          <w:color w:val="000000"/>
          <w:sz w:val="22"/>
          <w:lang w:val="uz-Cyrl-UZ" w:eastAsia="ru-RU"/>
        </w:rPr>
        <w:t>Шартнома юридик хизмат кўрсатиш марказидан қонунга мувофиқлиги тўғрисида ҳуқуқий хулоса олингандан сўнг тарафлар томонидан имзоланиб ғазначилик бўлинмасидан ўтган кундан бошлаб қонуний кучга киради.</w:t>
      </w:r>
    </w:p>
    <w:p w:rsidR="00023C4C" w:rsidRPr="00A84CC5" w:rsidRDefault="00023C4C" w:rsidP="00023C4C">
      <w:pPr>
        <w:shd w:val="clear" w:color="auto" w:fill="FFFFFF"/>
        <w:spacing w:before="15" w:after="15"/>
        <w:ind w:firstLine="708"/>
        <w:jc w:val="both"/>
        <w:rPr>
          <w:rFonts w:eastAsia="Times New Roman" w:cs="Times New Roman"/>
          <w:color w:val="000000"/>
          <w:sz w:val="22"/>
          <w:lang w:val="uz-Cyrl-UZ" w:eastAsia="ru-RU"/>
        </w:rPr>
      </w:pPr>
      <w:r w:rsidRPr="00A84CC5">
        <w:rPr>
          <w:rFonts w:eastAsia="Times New Roman" w:cs="Times New Roman"/>
          <w:color w:val="000000"/>
          <w:sz w:val="22"/>
          <w:lang w:val="uz-Cyrl-UZ" w:eastAsia="ru-RU"/>
        </w:rPr>
        <w:t>Шартнома икки нусхада тузилган бўлиб, иккаласи хам бир хил юридик кучга эга деб хисобланади ва тарафларга бир нусхадан берилади.</w:t>
      </w:r>
    </w:p>
    <w:p w:rsidR="00023C4C" w:rsidRPr="00A84CC5" w:rsidRDefault="00023C4C" w:rsidP="00023C4C">
      <w:pPr>
        <w:shd w:val="clear" w:color="auto" w:fill="FFFFFF"/>
        <w:spacing w:before="15" w:after="15"/>
        <w:ind w:firstLine="708"/>
        <w:jc w:val="both"/>
        <w:rPr>
          <w:rFonts w:eastAsia="Times New Roman" w:cs="Times New Roman"/>
          <w:color w:val="000000"/>
          <w:sz w:val="22"/>
          <w:lang w:val="uz-Cyrl-UZ" w:eastAsia="ru-RU"/>
        </w:rPr>
      </w:pPr>
      <w:r w:rsidRPr="00A84CC5">
        <w:rPr>
          <w:rFonts w:eastAsia="Times New Roman" w:cs="Times New Roman"/>
          <w:color w:val="000000"/>
          <w:sz w:val="22"/>
          <w:lang w:val="uz-Cyrl-UZ" w:eastAsia="ru-RU"/>
        </w:rPr>
        <w:t>Шартноманинг амал килиш муддати31.12.2022 йилга қадар этиб белгиланди.</w:t>
      </w:r>
    </w:p>
    <w:p w:rsidR="00023C4C" w:rsidRPr="00A84CC5" w:rsidRDefault="00023C4C" w:rsidP="00023C4C">
      <w:pPr>
        <w:shd w:val="clear" w:color="auto" w:fill="FFFFFF"/>
        <w:spacing w:before="15" w:after="15"/>
        <w:ind w:firstLine="708"/>
        <w:jc w:val="both"/>
        <w:rPr>
          <w:rFonts w:eastAsia="Times New Roman" w:cs="Times New Roman"/>
          <w:color w:val="000000"/>
          <w:sz w:val="22"/>
          <w:lang w:val="uz-Cyrl-UZ" w:eastAsia="ru-RU"/>
        </w:rPr>
      </w:pPr>
      <w:r w:rsidRPr="00A84CC5">
        <w:rPr>
          <w:rFonts w:eastAsia="Times New Roman" w:cs="Times New Roman"/>
          <w:color w:val="000000"/>
          <w:sz w:val="22"/>
          <w:lang w:val="uz-Cyrl-UZ" w:eastAsia="ru-RU"/>
        </w:rPr>
        <w:t>Кушимча шартлар:Қўшимча шартлар.</w:t>
      </w:r>
    </w:p>
    <w:p w:rsidR="00023C4C" w:rsidRPr="00A84CC5" w:rsidRDefault="00023C4C" w:rsidP="00023C4C">
      <w:pPr>
        <w:shd w:val="clear" w:color="auto" w:fill="FFFFFF"/>
        <w:spacing w:before="15" w:after="15"/>
        <w:jc w:val="both"/>
        <w:rPr>
          <w:rFonts w:eastAsia="Times New Roman" w:cs="Times New Roman"/>
          <w:color w:val="000000"/>
          <w:sz w:val="22"/>
          <w:lang w:val="uz-Cyrl-UZ" w:eastAsia="ru-RU"/>
        </w:rPr>
      </w:pPr>
    </w:p>
    <w:p w:rsidR="00023C4C" w:rsidRPr="00A84CC5" w:rsidRDefault="00023C4C" w:rsidP="00023C4C">
      <w:pPr>
        <w:shd w:val="clear" w:color="auto" w:fill="FFFFFF"/>
        <w:spacing w:before="15" w:after="15"/>
        <w:jc w:val="both"/>
        <w:rPr>
          <w:rFonts w:eastAsia="Times New Roman" w:cs="Times New Roman"/>
          <w:color w:val="000000"/>
          <w:sz w:val="22"/>
          <w:lang w:val="uz-Cyrl-UZ" w:eastAsia="ru-RU"/>
        </w:rPr>
      </w:pPr>
    </w:p>
    <w:p w:rsidR="00023C4C" w:rsidRPr="00A84CC5" w:rsidRDefault="00023C4C" w:rsidP="00023C4C">
      <w:pPr>
        <w:shd w:val="clear" w:color="auto" w:fill="FFFFFF"/>
        <w:spacing w:before="15" w:after="15"/>
        <w:jc w:val="center"/>
        <w:rPr>
          <w:rFonts w:eastAsia="Times New Roman" w:cs="Times New Roman"/>
          <w:color w:val="000000"/>
          <w:sz w:val="22"/>
          <w:lang w:val="uz-Cyrl-UZ" w:eastAsia="ru-RU"/>
        </w:rPr>
      </w:pPr>
      <w:r w:rsidRPr="00A84CC5">
        <w:rPr>
          <w:rFonts w:eastAsia="Times New Roman" w:cs="Times New Roman"/>
          <w:b/>
          <w:bCs/>
          <w:color w:val="000000"/>
          <w:sz w:val="22"/>
          <w:lang w:val="uz-Cyrl-UZ" w:eastAsia="ru-RU"/>
        </w:rPr>
        <w:t>8. ТАРАФЛАРНИНГ ЮРИДИК</w:t>
      </w:r>
    </w:p>
    <w:p w:rsidR="00023C4C" w:rsidRPr="00A84CC5" w:rsidRDefault="00023C4C" w:rsidP="00023C4C">
      <w:pPr>
        <w:shd w:val="clear" w:color="auto" w:fill="FFFFFF"/>
        <w:spacing w:before="15" w:after="15"/>
        <w:jc w:val="center"/>
        <w:rPr>
          <w:rFonts w:eastAsia="Times New Roman" w:cs="Times New Roman"/>
          <w:color w:val="000000"/>
          <w:sz w:val="22"/>
          <w:lang w:eastAsia="ru-RU"/>
        </w:rPr>
      </w:pPr>
      <w:r w:rsidRPr="00A84CC5">
        <w:rPr>
          <w:rFonts w:eastAsia="Times New Roman" w:cs="Times New Roman"/>
          <w:b/>
          <w:bCs/>
          <w:color w:val="000000"/>
          <w:sz w:val="22"/>
          <w:lang w:eastAsia="ru-RU"/>
        </w:rPr>
        <w:t>МАНЗИЛЛАРИ ВА РЕКВИЗИТЛАРИ.</w:t>
      </w:r>
    </w:p>
    <w:tbl>
      <w:tblPr>
        <w:tblW w:w="9450" w:type="dxa"/>
        <w:shd w:val="clear" w:color="auto" w:fill="FFFFFF"/>
        <w:tblLook w:val="04A0" w:firstRow="1" w:lastRow="0" w:firstColumn="1" w:lastColumn="0" w:noHBand="0" w:noVBand="1"/>
      </w:tblPr>
      <w:tblGrid>
        <w:gridCol w:w="4795"/>
        <w:gridCol w:w="4655"/>
      </w:tblGrid>
      <w:tr w:rsidR="00023C4C" w:rsidRPr="00A84CC5" w:rsidTr="002A4B86">
        <w:tc>
          <w:tcPr>
            <w:tcW w:w="4795" w:type="dxa"/>
            <w:shd w:val="clear" w:color="auto" w:fill="FFFFFF"/>
            <w:tcMar>
              <w:top w:w="15" w:type="dxa"/>
              <w:left w:w="15" w:type="dxa"/>
              <w:bottom w:w="15" w:type="dxa"/>
              <w:right w:w="15" w:type="dxa"/>
            </w:tcMar>
            <w:hideMark/>
          </w:tcPr>
          <w:p w:rsidR="00023C4C" w:rsidRPr="00A84CC5" w:rsidRDefault="002A4B86" w:rsidP="002A4B86">
            <w:pPr>
              <w:spacing w:before="15" w:after="15" w:line="256" w:lineRule="auto"/>
              <w:jc w:val="center"/>
              <w:rPr>
                <w:rFonts w:eastAsia="Times New Roman" w:cs="Times New Roman"/>
                <w:color w:val="000000"/>
                <w:sz w:val="22"/>
                <w:lang w:eastAsia="ru-RU"/>
              </w:rPr>
            </w:pPr>
            <w:proofErr w:type="spellStart"/>
            <w:r w:rsidRPr="00A84CC5">
              <w:rPr>
                <w:rFonts w:eastAsia="Times New Roman" w:cs="Times New Roman"/>
                <w:b/>
                <w:bCs/>
                <w:color w:val="000000"/>
                <w:sz w:val="22"/>
                <w:lang w:eastAsia="ru-RU"/>
              </w:rPr>
              <w:t>Сотиб</w:t>
            </w:r>
            <w:proofErr w:type="spellEnd"/>
            <w:r>
              <w:rPr>
                <w:rFonts w:eastAsia="Times New Roman" w:cs="Times New Roman"/>
                <w:b/>
                <w:bCs/>
                <w:color w:val="000000"/>
                <w:sz w:val="22"/>
                <w:lang w:val="en-US" w:eastAsia="ru-RU"/>
              </w:rPr>
              <w:t xml:space="preserve"> </w:t>
            </w:r>
            <w:proofErr w:type="spellStart"/>
            <w:r w:rsidRPr="00A84CC5">
              <w:rPr>
                <w:rFonts w:eastAsia="Times New Roman" w:cs="Times New Roman"/>
                <w:b/>
                <w:bCs/>
                <w:color w:val="000000"/>
                <w:sz w:val="22"/>
                <w:lang w:eastAsia="ru-RU"/>
              </w:rPr>
              <w:t>олувчи</w:t>
            </w:r>
            <w:proofErr w:type="spellEnd"/>
            <w:r w:rsidR="00023C4C" w:rsidRPr="00A84CC5">
              <w:rPr>
                <w:rFonts w:eastAsia="Times New Roman" w:cs="Times New Roman"/>
                <w:b/>
                <w:bCs/>
                <w:color w:val="000000"/>
                <w:sz w:val="22"/>
                <w:lang w:eastAsia="ru-RU"/>
              </w:rPr>
              <w:t>:</w:t>
            </w:r>
          </w:p>
        </w:tc>
        <w:tc>
          <w:tcPr>
            <w:tcW w:w="4655" w:type="dxa"/>
            <w:shd w:val="clear" w:color="auto" w:fill="FFFFFF"/>
            <w:tcMar>
              <w:top w:w="15" w:type="dxa"/>
              <w:left w:w="15" w:type="dxa"/>
              <w:bottom w:w="15" w:type="dxa"/>
              <w:right w:w="15" w:type="dxa"/>
            </w:tcMar>
            <w:hideMark/>
          </w:tcPr>
          <w:p w:rsidR="00023C4C" w:rsidRPr="00A84CC5" w:rsidRDefault="002A4B86">
            <w:pPr>
              <w:spacing w:before="15" w:after="15" w:line="256" w:lineRule="auto"/>
              <w:jc w:val="center"/>
              <w:rPr>
                <w:rFonts w:eastAsia="Times New Roman" w:cs="Times New Roman"/>
                <w:color w:val="000000"/>
                <w:sz w:val="22"/>
                <w:lang w:eastAsia="ru-RU"/>
              </w:rPr>
            </w:pPr>
            <w:proofErr w:type="spellStart"/>
            <w:r w:rsidRPr="00A84CC5">
              <w:rPr>
                <w:rFonts w:eastAsia="Times New Roman" w:cs="Times New Roman"/>
                <w:b/>
                <w:bCs/>
                <w:color w:val="000000"/>
                <w:sz w:val="22"/>
                <w:lang w:eastAsia="ru-RU"/>
              </w:rPr>
              <w:t>Сотувчи</w:t>
            </w:r>
            <w:proofErr w:type="spellEnd"/>
            <w:r w:rsidR="00023C4C" w:rsidRPr="00A84CC5">
              <w:rPr>
                <w:rFonts w:eastAsia="Times New Roman" w:cs="Times New Roman"/>
                <w:b/>
                <w:bCs/>
                <w:color w:val="000000"/>
                <w:sz w:val="22"/>
                <w:lang w:eastAsia="ru-RU"/>
              </w:rPr>
              <w:t>:</w:t>
            </w:r>
          </w:p>
        </w:tc>
      </w:tr>
      <w:tr w:rsidR="002A4B86" w:rsidRPr="003C75A9" w:rsidTr="002A4B86">
        <w:tc>
          <w:tcPr>
            <w:tcW w:w="4795" w:type="dxa"/>
            <w:shd w:val="clear" w:color="auto" w:fill="FFFFFF"/>
            <w:tcMar>
              <w:top w:w="15" w:type="dxa"/>
              <w:left w:w="15" w:type="dxa"/>
              <w:bottom w:w="15" w:type="dxa"/>
              <w:right w:w="15" w:type="dxa"/>
            </w:tcMar>
            <w:hideMark/>
          </w:tcPr>
          <w:p w:rsidR="002A4B86" w:rsidRPr="002A4B86" w:rsidRDefault="002A4B86" w:rsidP="002A4B86">
            <w:pPr>
              <w:spacing w:before="15" w:after="15" w:line="256" w:lineRule="auto"/>
              <w:jc w:val="center"/>
              <w:rPr>
                <w:rFonts w:eastAsia="Times New Roman" w:cs="Times New Roman"/>
                <w:b/>
                <w:bCs/>
                <w:color w:val="000000"/>
                <w:sz w:val="22"/>
                <w:lang w:eastAsia="ru-RU"/>
              </w:rPr>
            </w:pPr>
          </w:p>
          <w:p w:rsidR="002A4B86" w:rsidRPr="002A4B86" w:rsidRDefault="002A4B86" w:rsidP="002A4B86">
            <w:pPr>
              <w:spacing w:before="15" w:after="15" w:line="256" w:lineRule="auto"/>
              <w:jc w:val="center"/>
              <w:rPr>
                <w:rFonts w:eastAsia="Times New Roman" w:cs="Times New Roman"/>
                <w:b/>
                <w:bCs/>
                <w:color w:val="000000"/>
                <w:sz w:val="22"/>
                <w:lang w:eastAsia="ru-RU"/>
              </w:rPr>
            </w:pPr>
            <w:proofErr w:type="spellStart"/>
            <w:r w:rsidRPr="002A4B86">
              <w:rPr>
                <w:rFonts w:eastAsia="Times New Roman" w:cs="Times New Roman"/>
                <w:b/>
                <w:bCs/>
                <w:color w:val="000000"/>
                <w:sz w:val="22"/>
                <w:lang w:eastAsia="ru-RU"/>
              </w:rPr>
              <w:t>Навоий</w:t>
            </w:r>
            <w:proofErr w:type="spellEnd"/>
            <w:r w:rsidRPr="002A4B86">
              <w:rPr>
                <w:rFonts w:eastAsia="Times New Roman" w:cs="Times New Roman"/>
                <w:b/>
                <w:bCs/>
                <w:color w:val="000000"/>
                <w:sz w:val="22"/>
                <w:lang w:eastAsia="ru-RU"/>
              </w:rPr>
              <w:t xml:space="preserve"> </w:t>
            </w:r>
            <w:proofErr w:type="spellStart"/>
            <w:r w:rsidRPr="002A4B86">
              <w:rPr>
                <w:rFonts w:eastAsia="Times New Roman" w:cs="Times New Roman"/>
                <w:b/>
                <w:bCs/>
                <w:color w:val="000000"/>
                <w:sz w:val="22"/>
                <w:lang w:eastAsia="ru-RU"/>
              </w:rPr>
              <w:t>вилояти</w:t>
            </w:r>
            <w:proofErr w:type="spellEnd"/>
            <w:r w:rsidRPr="002A4B86">
              <w:rPr>
                <w:rFonts w:eastAsia="Times New Roman" w:cs="Times New Roman"/>
                <w:b/>
                <w:bCs/>
                <w:color w:val="000000"/>
                <w:sz w:val="22"/>
                <w:lang w:eastAsia="ru-RU"/>
              </w:rPr>
              <w:t xml:space="preserve"> </w:t>
            </w:r>
            <w:proofErr w:type="spellStart"/>
            <w:r w:rsidRPr="002A4B86">
              <w:rPr>
                <w:rFonts w:eastAsia="Times New Roman" w:cs="Times New Roman"/>
                <w:b/>
                <w:bCs/>
                <w:color w:val="000000"/>
                <w:sz w:val="22"/>
                <w:lang w:eastAsia="ru-RU"/>
              </w:rPr>
              <w:t>автомобил</w:t>
            </w:r>
            <w:proofErr w:type="spellEnd"/>
            <w:r w:rsidRPr="002A4B86">
              <w:rPr>
                <w:rFonts w:eastAsia="Times New Roman" w:cs="Times New Roman"/>
                <w:b/>
                <w:bCs/>
                <w:color w:val="000000"/>
                <w:sz w:val="22"/>
                <w:lang w:eastAsia="ru-RU"/>
              </w:rPr>
              <w:t xml:space="preserve"> </w:t>
            </w:r>
            <w:proofErr w:type="spellStart"/>
            <w:r w:rsidRPr="002A4B86">
              <w:rPr>
                <w:rFonts w:eastAsia="Times New Roman" w:cs="Times New Roman"/>
                <w:b/>
                <w:bCs/>
                <w:color w:val="000000"/>
                <w:sz w:val="22"/>
                <w:lang w:eastAsia="ru-RU"/>
              </w:rPr>
              <w:t>йўллари</w:t>
            </w:r>
            <w:proofErr w:type="spellEnd"/>
            <w:r w:rsidRPr="002A4B86">
              <w:rPr>
                <w:rFonts w:eastAsia="Times New Roman" w:cs="Times New Roman"/>
                <w:b/>
                <w:bCs/>
                <w:color w:val="000000"/>
                <w:sz w:val="22"/>
                <w:lang w:eastAsia="ru-RU"/>
              </w:rPr>
              <w:t xml:space="preserve"> ҲББ</w:t>
            </w:r>
          </w:p>
          <w:p w:rsidR="002A4B86" w:rsidRPr="002A4B86" w:rsidRDefault="002A4B86" w:rsidP="002A4B86">
            <w:pPr>
              <w:spacing w:before="15" w:after="15" w:line="256" w:lineRule="auto"/>
              <w:jc w:val="center"/>
              <w:rPr>
                <w:rFonts w:eastAsia="Times New Roman" w:cs="Times New Roman"/>
                <w:b/>
                <w:bCs/>
                <w:color w:val="000000"/>
                <w:sz w:val="22"/>
                <w:lang w:eastAsia="ru-RU"/>
              </w:rPr>
            </w:pPr>
            <w:proofErr w:type="spellStart"/>
            <w:proofErr w:type="gramStart"/>
            <w:r w:rsidRPr="002A4B86">
              <w:rPr>
                <w:rFonts w:eastAsia="Times New Roman" w:cs="Times New Roman"/>
                <w:b/>
                <w:bCs/>
                <w:color w:val="000000"/>
                <w:sz w:val="22"/>
                <w:lang w:eastAsia="ru-RU"/>
              </w:rPr>
              <w:t>Манзил:Навоий</w:t>
            </w:r>
            <w:proofErr w:type="spellEnd"/>
            <w:proofErr w:type="gramEnd"/>
            <w:r w:rsidRPr="002A4B86">
              <w:rPr>
                <w:rFonts w:eastAsia="Times New Roman" w:cs="Times New Roman"/>
                <w:b/>
                <w:bCs/>
                <w:color w:val="000000"/>
                <w:sz w:val="22"/>
                <w:lang w:eastAsia="ru-RU"/>
              </w:rPr>
              <w:t xml:space="preserve"> </w:t>
            </w:r>
            <w:proofErr w:type="spellStart"/>
            <w:r w:rsidRPr="002A4B86">
              <w:rPr>
                <w:rFonts w:eastAsia="Times New Roman" w:cs="Times New Roman"/>
                <w:b/>
                <w:bCs/>
                <w:color w:val="000000"/>
                <w:sz w:val="22"/>
                <w:lang w:eastAsia="ru-RU"/>
              </w:rPr>
              <w:t>ш.Гулистон</w:t>
            </w:r>
            <w:proofErr w:type="spellEnd"/>
            <w:r w:rsidRPr="002A4B86">
              <w:rPr>
                <w:rFonts w:eastAsia="Times New Roman" w:cs="Times New Roman"/>
                <w:b/>
                <w:bCs/>
                <w:color w:val="000000"/>
                <w:sz w:val="22"/>
                <w:lang w:eastAsia="ru-RU"/>
              </w:rPr>
              <w:t xml:space="preserve"> </w:t>
            </w:r>
            <w:proofErr w:type="spellStart"/>
            <w:r w:rsidRPr="002A4B86">
              <w:rPr>
                <w:rFonts w:eastAsia="Times New Roman" w:cs="Times New Roman"/>
                <w:b/>
                <w:bCs/>
                <w:color w:val="000000"/>
                <w:sz w:val="22"/>
                <w:lang w:eastAsia="ru-RU"/>
              </w:rPr>
              <w:t>қўр</w:t>
            </w:r>
            <w:proofErr w:type="spellEnd"/>
            <w:r w:rsidRPr="002A4B86">
              <w:rPr>
                <w:rFonts w:eastAsia="Times New Roman" w:cs="Times New Roman"/>
                <w:b/>
                <w:bCs/>
                <w:color w:val="000000"/>
                <w:sz w:val="22"/>
                <w:lang w:eastAsia="ru-RU"/>
              </w:rPr>
              <w:t xml:space="preserve">. </w:t>
            </w:r>
            <w:proofErr w:type="spellStart"/>
            <w:r w:rsidRPr="002A4B86">
              <w:rPr>
                <w:rFonts w:eastAsia="Times New Roman" w:cs="Times New Roman"/>
                <w:b/>
                <w:bCs/>
                <w:color w:val="000000"/>
                <w:sz w:val="22"/>
                <w:lang w:eastAsia="ru-RU"/>
              </w:rPr>
              <w:t>Наврўз</w:t>
            </w:r>
            <w:proofErr w:type="spellEnd"/>
            <w:r w:rsidRPr="002A4B86">
              <w:rPr>
                <w:rFonts w:eastAsia="Times New Roman" w:cs="Times New Roman"/>
                <w:b/>
                <w:bCs/>
                <w:color w:val="000000"/>
                <w:sz w:val="22"/>
                <w:lang w:eastAsia="ru-RU"/>
              </w:rPr>
              <w:t xml:space="preserve"> к.29 </w:t>
            </w:r>
            <w:proofErr w:type="spellStart"/>
            <w:r w:rsidRPr="002A4B86">
              <w:rPr>
                <w:rFonts w:eastAsia="Times New Roman" w:cs="Times New Roman"/>
                <w:b/>
                <w:bCs/>
                <w:color w:val="000000"/>
                <w:sz w:val="22"/>
                <w:lang w:eastAsia="ru-RU"/>
              </w:rPr>
              <w:t>уй</w:t>
            </w:r>
            <w:proofErr w:type="spellEnd"/>
          </w:p>
          <w:p w:rsidR="002A4B86" w:rsidRPr="002A4B86" w:rsidRDefault="002A4B86" w:rsidP="002A4B86">
            <w:pPr>
              <w:spacing w:before="15" w:after="15" w:line="256" w:lineRule="auto"/>
              <w:jc w:val="center"/>
              <w:rPr>
                <w:rFonts w:eastAsia="Times New Roman" w:cs="Times New Roman"/>
                <w:b/>
                <w:bCs/>
                <w:color w:val="000000"/>
                <w:sz w:val="22"/>
                <w:lang w:eastAsia="ru-RU"/>
              </w:rPr>
            </w:pPr>
            <w:r w:rsidRPr="002A4B86">
              <w:rPr>
                <w:rFonts w:eastAsia="Times New Roman" w:cs="Times New Roman"/>
                <w:b/>
                <w:bCs/>
                <w:color w:val="000000"/>
                <w:sz w:val="22"/>
                <w:lang w:eastAsia="ru-RU"/>
              </w:rPr>
              <w:t xml:space="preserve">Тел./факс: 0 (79) 220-63-66                                               </w:t>
            </w:r>
          </w:p>
          <w:p w:rsidR="002A4B86" w:rsidRPr="002A4B86" w:rsidRDefault="002A4B86" w:rsidP="002A4B86">
            <w:pPr>
              <w:spacing w:before="15" w:after="15" w:line="256" w:lineRule="auto"/>
              <w:jc w:val="center"/>
              <w:rPr>
                <w:rFonts w:eastAsia="Times New Roman" w:cs="Times New Roman"/>
                <w:b/>
                <w:bCs/>
                <w:color w:val="000000"/>
                <w:sz w:val="22"/>
                <w:lang w:eastAsia="ru-RU"/>
              </w:rPr>
            </w:pPr>
            <w:r w:rsidRPr="002A4B86">
              <w:rPr>
                <w:rFonts w:eastAsia="Times New Roman" w:cs="Times New Roman"/>
                <w:b/>
                <w:bCs/>
                <w:color w:val="000000"/>
                <w:sz w:val="22"/>
                <w:lang w:eastAsia="ru-RU"/>
              </w:rPr>
              <w:t>Ш.Х.В: 304510860124017045</w:t>
            </w:r>
            <w:r>
              <w:rPr>
                <w:rFonts w:eastAsia="Times New Roman" w:cs="Times New Roman"/>
                <w:b/>
                <w:bCs/>
                <w:color w:val="000000"/>
                <w:sz w:val="22"/>
                <w:lang w:val="uz-Cyrl-UZ" w:eastAsia="ru-RU"/>
              </w:rPr>
              <w:t>193</w:t>
            </w:r>
            <w:bookmarkStart w:id="0" w:name="_GoBack"/>
            <w:bookmarkEnd w:id="0"/>
            <w:r w:rsidRPr="002A4B86">
              <w:rPr>
                <w:rFonts w:eastAsia="Times New Roman" w:cs="Times New Roman"/>
                <w:b/>
                <w:bCs/>
                <w:color w:val="000000"/>
                <w:sz w:val="22"/>
                <w:lang w:eastAsia="ru-RU"/>
              </w:rPr>
              <w:t>118001</w:t>
            </w:r>
          </w:p>
          <w:p w:rsidR="002A4B86" w:rsidRPr="002A4B86" w:rsidRDefault="002A4B86" w:rsidP="002A4B86">
            <w:pPr>
              <w:spacing w:before="15" w:after="15" w:line="256" w:lineRule="auto"/>
              <w:jc w:val="center"/>
              <w:rPr>
                <w:rFonts w:eastAsia="Times New Roman" w:cs="Times New Roman"/>
                <w:b/>
                <w:bCs/>
                <w:color w:val="000000"/>
                <w:sz w:val="22"/>
                <w:lang w:eastAsia="ru-RU"/>
              </w:rPr>
            </w:pPr>
            <w:r w:rsidRPr="002A4B86">
              <w:rPr>
                <w:rFonts w:eastAsia="Times New Roman" w:cs="Times New Roman"/>
                <w:b/>
                <w:bCs/>
                <w:color w:val="000000"/>
                <w:sz w:val="22"/>
                <w:lang w:eastAsia="ru-RU"/>
              </w:rPr>
              <w:t xml:space="preserve">ИНН:200850780     ОКОНХ:97400                                                                   </w:t>
            </w:r>
          </w:p>
          <w:p w:rsidR="002A4B86" w:rsidRPr="002A4B86" w:rsidRDefault="002A4B86" w:rsidP="002A4B86">
            <w:pPr>
              <w:spacing w:before="15" w:after="15" w:line="256" w:lineRule="auto"/>
              <w:jc w:val="center"/>
              <w:rPr>
                <w:rFonts w:eastAsia="Times New Roman" w:cs="Times New Roman"/>
                <w:b/>
                <w:bCs/>
                <w:color w:val="000000"/>
                <w:sz w:val="22"/>
                <w:lang w:eastAsia="ru-RU"/>
              </w:rPr>
            </w:pPr>
            <w:proofErr w:type="spellStart"/>
            <w:r w:rsidRPr="002A4B86">
              <w:rPr>
                <w:rFonts w:eastAsia="Times New Roman" w:cs="Times New Roman"/>
                <w:b/>
                <w:bCs/>
                <w:color w:val="000000"/>
                <w:sz w:val="22"/>
                <w:lang w:eastAsia="ru-RU"/>
              </w:rPr>
              <w:t>Ғазначилик</w:t>
            </w:r>
            <w:proofErr w:type="spellEnd"/>
            <w:r w:rsidRPr="002A4B86">
              <w:rPr>
                <w:rFonts w:eastAsia="Times New Roman" w:cs="Times New Roman"/>
                <w:b/>
                <w:bCs/>
                <w:color w:val="000000"/>
                <w:sz w:val="22"/>
                <w:lang w:eastAsia="ru-RU"/>
              </w:rPr>
              <w:t xml:space="preserve"> </w:t>
            </w:r>
            <w:proofErr w:type="spellStart"/>
            <w:r w:rsidRPr="002A4B86">
              <w:rPr>
                <w:rFonts w:eastAsia="Times New Roman" w:cs="Times New Roman"/>
                <w:b/>
                <w:bCs/>
                <w:color w:val="000000"/>
                <w:sz w:val="22"/>
                <w:lang w:eastAsia="ru-RU"/>
              </w:rPr>
              <w:t>органи</w:t>
            </w:r>
            <w:proofErr w:type="spellEnd"/>
            <w:r w:rsidRPr="002A4B86">
              <w:rPr>
                <w:rFonts w:eastAsia="Times New Roman" w:cs="Times New Roman"/>
                <w:b/>
                <w:bCs/>
                <w:color w:val="000000"/>
                <w:sz w:val="22"/>
                <w:lang w:eastAsia="ru-RU"/>
              </w:rPr>
              <w:t xml:space="preserve"> </w:t>
            </w:r>
            <w:proofErr w:type="spellStart"/>
            <w:r w:rsidRPr="002A4B86">
              <w:rPr>
                <w:rFonts w:eastAsia="Times New Roman" w:cs="Times New Roman"/>
                <w:b/>
                <w:bCs/>
                <w:color w:val="000000"/>
                <w:sz w:val="22"/>
                <w:lang w:eastAsia="ru-RU"/>
              </w:rPr>
              <w:t>номи</w:t>
            </w:r>
            <w:proofErr w:type="spellEnd"/>
            <w:r w:rsidRPr="002A4B86">
              <w:rPr>
                <w:rFonts w:eastAsia="Times New Roman" w:cs="Times New Roman"/>
                <w:b/>
                <w:bCs/>
                <w:color w:val="000000"/>
                <w:sz w:val="22"/>
                <w:lang w:eastAsia="ru-RU"/>
              </w:rPr>
              <w:t xml:space="preserve">: </w:t>
            </w:r>
            <w:proofErr w:type="spellStart"/>
            <w:r w:rsidRPr="002A4B86">
              <w:rPr>
                <w:rFonts w:eastAsia="Times New Roman" w:cs="Times New Roman"/>
                <w:b/>
                <w:bCs/>
                <w:color w:val="000000"/>
                <w:sz w:val="22"/>
                <w:lang w:eastAsia="ru-RU"/>
              </w:rPr>
              <w:t>Навоий</w:t>
            </w:r>
            <w:proofErr w:type="spellEnd"/>
            <w:r w:rsidRPr="002A4B86">
              <w:rPr>
                <w:rFonts w:eastAsia="Times New Roman" w:cs="Times New Roman"/>
                <w:b/>
                <w:bCs/>
                <w:color w:val="000000"/>
                <w:sz w:val="22"/>
                <w:lang w:eastAsia="ru-RU"/>
              </w:rPr>
              <w:t xml:space="preserve"> </w:t>
            </w:r>
            <w:proofErr w:type="spellStart"/>
            <w:r w:rsidRPr="002A4B86">
              <w:rPr>
                <w:rFonts w:eastAsia="Times New Roman" w:cs="Times New Roman"/>
                <w:b/>
                <w:bCs/>
                <w:color w:val="000000"/>
                <w:sz w:val="22"/>
                <w:lang w:eastAsia="ru-RU"/>
              </w:rPr>
              <w:t>вилояти</w:t>
            </w:r>
            <w:proofErr w:type="spellEnd"/>
            <w:r w:rsidRPr="002A4B86">
              <w:rPr>
                <w:rFonts w:eastAsia="Times New Roman" w:cs="Times New Roman"/>
                <w:b/>
                <w:bCs/>
                <w:color w:val="000000"/>
                <w:sz w:val="22"/>
                <w:lang w:eastAsia="ru-RU"/>
              </w:rPr>
              <w:t xml:space="preserve">                                                  </w:t>
            </w:r>
          </w:p>
          <w:p w:rsidR="002A4B86" w:rsidRPr="002A4B86" w:rsidRDefault="002A4B86" w:rsidP="002A4B86">
            <w:pPr>
              <w:spacing w:before="15" w:after="15" w:line="256" w:lineRule="auto"/>
              <w:jc w:val="center"/>
              <w:rPr>
                <w:rFonts w:eastAsia="Times New Roman" w:cs="Times New Roman"/>
                <w:b/>
                <w:bCs/>
                <w:color w:val="000000"/>
                <w:sz w:val="22"/>
                <w:lang w:eastAsia="ru-RU"/>
              </w:rPr>
            </w:pPr>
            <w:proofErr w:type="spellStart"/>
            <w:r w:rsidRPr="002A4B86">
              <w:rPr>
                <w:rFonts w:eastAsia="Times New Roman" w:cs="Times New Roman"/>
                <w:b/>
                <w:bCs/>
                <w:color w:val="000000"/>
                <w:sz w:val="22"/>
                <w:lang w:eastAsia="ru-RU"/>
              </w:rPr>
              <w:t>буйича</w:t>
            </w:r>
            <w:proofErr w:type="spellEnd"/>
            <w:r w:rsidRPr="002A4B86">
              <w:rPr>
                <w:rFonts w:eastAsia="Times New Roman" w:cs="Times New Roman"/>
                <w:b/>
                <w:bCs/>
                <w:color w:val="000000"/>
                <w:sz w:val="22"/>
                <w:lang w:eastAsia="ru-RU"/>
              </w:rPr>
              <w:t xml:space="preserve"> </w:t>
            </w:r>
            <w:proofErr w:type="spellStart"/>
            <w:r w:rsidRPr="002A4B86">
              <w:rPr>
                <w:rFonts w:eastAsia="Times New Roman" w:cs="Times New Roman"/>
                <w:b/>
                <w:bCs/>
                <w:color w:val="000000"/>
                <w:sz w:val="22"/>
                <w:lang w:eastAsia="ru-RU"/>
              </w:rPr>
              <w:t>ғазначилик</w:t>
            </w:r>
            <w:proofErr w:type="spellEnd"/>
            <w:r w:rsidRPr="002A4B86">
              <w:rPr>
                <w:rFonts w:eastAsia="Times New Roman" w:cs="Times New Roman"/>
                <w:b/>
                <w:bCs/>
                <w:color w:val="000000"/>
                <w:sz w:val="22"/>
                <w:lang w:eastAsia="ru-RU"/>
              </w:rPr>
              <w:t xml:space="preserve"> </w:t>
            </w:r>
            <w:proofErr w:type="spellStart"/>
            <w:r w:rsidRPr="002A4B86">
              <w:rPr>
                <w:rFonts w:eastAsia="Times New Roman" w:cs="Times New Roman"/>
                <w:b/>
                <w:bCs/>
                <w:color w:val="000000"/>
                <w:sz w:val="22"/>
                <w:lang w:eastAsia="ru-RU"/>
              </w:rPr>
              <w:t>бошкармаси</w:t>
            </w:r>
            <w:proofErr w:type="spellEnd"/>
            <w:r w:rsidRPr="002A4B86">
              <w:rPr>
                <w:rFonts w:eastAsia="Times New Roman" w:cs="Times New Roman"/>
                <w:b/>
                <w:bCs/>
                <w:color w:val="000000"/>
                <w:sz w:val="22"/>
                <w:lang w:eastAsia="ru-RU"/>
              </w:rPr>
              <w:tab/>
              <w:t xml:space="preserve">                        </w:t>
            </w:r>
            <w:proofErr w:type="spellStart"/>
            <w:r w:rsidRPr="002A4B86">
              <w:rPr>
                <w:rFonts w:eastAsia="Times New Roman" w:cs="Times New Roman"/>
                <w:b/>
                <w:bCs/>
                <w:color w:val="000000"/>
                <w:sz w:val="22"/>
                <w:lang w:eastAsia="ru-RU"/>
              </w:rPr>
              <w:t>Газна</w:t>
            </w:r>
            <w:proofErr w:type="spellEnd"/>
            <w:r w:rsidRPr="002A4B86">
              <w:rPr>
                <w:rFonts w:eastAsia="Times New Roman" w:cs="Times New Roman"/>
                <w:b/>
                <w:bCs/>
                <w:color w:val="000000"/>
                <w:sz w:val="22"/>
                <w:lang w:eastAsia="ru-RU"/>
              </w:rPr>
              <w:t xml:space="preserve"> х/р:23402000300100001010</w:t>
            </w:r>
          </w:p>
          <w:p w:rsidR="002A4B86" w:rsidRPr="002A4B86" w:rsidRDefault="002A4B86" w:rsidP="002A4B86">
            <w:pPr>
              <w:spacing w:before="15" w:after="15" w:line="256" w:lineRule="auto"/>
              <w:jc w:val="center"/>
              <w:rPr>
                <w:rFonts w:eastAsia="Times New Roman" w:cs="Times New Roman"/>
                <w:b/>
                <w:bCs/>
                <w:color w:val="000000"/>
                <w:sz w:val="22"/>
                <w:lang w:eastAsia="ru-RU"/>
              </w:rPr>
            </w:pPr>
            <w:r w:rsidRPr="002A4B86">
              <w:rPr>
                <w:rFonts w:eastAsia="Times New Roman" w:cs="Times New Roman"/>
                <w:b/>
                <w:bCs/>
                <w:color w:val="000000"/>
                <w:sz w:val="22"/>
                <w:lang w:eastAsia="ru-RU"/>
              </w:rPr>
              <w:t xml:space="preserve">Банк: </w:t>
            </w:r>
            <w:proofErr w:type="spellStart"/>
            <w:r w:rsidRPr="002A4B86">
              <w:rPr>
                <w:rFonts w:eastAsia="Times New Roman" w:cs="Times New Roman"/>
                <w:b/>
                <w:bCs/>
                <w:color w:val="000000"/>
                <w:sz w:val="22"/>
                <w:lang w:eastAsia="ru-RU"/>
              </w:rPr>
              <w:t>Тошкент</w:t>
            </w:r>
            <w:proofErr w:type="spellEnd"/>
            <w:r w:rsidRPr="002A4B86">
              <w:rPr>
                <w:rFonts w:eastAsia="Times New Roman" w:cs="Times New Roman"/>
                <w:b/>
                <w:bCs/>
                <w:color w:val="000000"/>
                <w:sz w:val="22"/>
                <w:lang w:eastAsia="ru-RU"/>
              </w:rPr>
              <w:t xml:space="preserve"> ш. </w:t>
            </w:r>
            <w:proofErr w:type="spellStart"/>
            <w:r w:rsidRPr="002A4B86">
              <w:rPr>
                <w:rFonts w:eastAsia="Times New Roman" w:cs="Times New Roman"/>
                <w:b/>
                <w:bCs/>
                <w:color w:val="000000"/>
                <w:sz w:val="22"/>
                <w:lang w:eastAsia="ru-RU"/>
              </w:rPr>
              <w:t>Марказий</w:t>
            </w:r>
            <w:proofErr w:type="spellEnd"/>
            <w:r w:rsidRPr="002A4B86">
              <w:rPr>
                <w:rFonts w:eastAsia="Times New Roman" w:cs="Times New Roman"/>
                <w:b/>
                <w:bCs/>
                <w:color w:val="000000"/>
                <w:sz w:val="22"/>
                <w:lang w:eastAsia="ru-RU"/>
              </w:rPr>
              <w:t xml:space="preserve"> банк ХХКА</w:t>
            </w:r>
          </w:p>
          <w:p w:rsidR="002A4B86" w:rsidRPr="002A4B86" w:rsidRDefault="002A4B86" w:rsidP="002A4B86">
            <w:pPr>
              <w:spacing w:before="15" w:after="15" w:line="256" w:lineRule="auto"/>
              <w:jc w:val="center"/>
              <w:rPr>
                <w:rFonts w:eastAsia="Times New Roman" w:cs="Times New Roman"/>
                <w:b/>
                <w:bCs/>
                <w:color w:val="000000"/>
                <w:sz w:val="22"/>
                <w:lang w:eastAsia="ru-RU"/>
              </w:rPr>
            </w:pPr>
            <w:r w:rsidRPr="002A4B86">
              <w:rPr>
                <w:rFonts w:eastAsia="Times New Roman" w:cs="Times New Roman"/>
                <w:b/>
                <w:bCs/>
                <w:color w:val="000000"/>
                <w:sz w:val="22"/>
                <w:lang w:eastAsia="ru-RU"/>
              </w:rPr>
              <w:t xml:space="preserve">МФО:00014    СТИР: 201122919 </w:t>
            </w:r>
          </w:p>
          <w:p w:rsidR="002A4B86" w:rsidRPr="002A4B86" w:rsidRDefault="002A4B86" w:rsidP="002A4B86">
            <w:pPr>
              <w:spacing w:before="15" w:after="15" w:line="256" w:lineRule="auto"/>
              <w:jc w:val="center"/>
              <w:rPr>
                <w:rFonts w:eastAsia="Times New Roman" w:cs="Times New Roman"/>
                <w:b/>
                <w:bCs/>
                <w:color w:val="000000"/>
                <w:sz w:val="22"/>
                <w:lang w:eastAsia="ru-RU"/>
              </w:rPr>
            </w:pPr>
          </w:p>
          <w:p w:rsidR="002A4B86" w:rsidRPr="002A4B86" w:rsidRDefault="002A4B86" w:rsidP="002A4B86">
            <w:pPr>
              <w:spacing w:before="15" w:after="15" w:line="256" w:lineRule="auto"/>
              <w:jc w:val="center"/>
              <w:rPr>
                <w:rFonts w:eastAsia="Times New Roman" w:cs="Times New Roman"/>
                <w:b/>
                <w:bCs/>
                <w:color w:val="000000"/>
                <w:sz w:val="22"/>
                <w:lang w:eastAsia="ru-RU"/>
              </w:rPr>
            </w:pPr>
          </w:p>
          <w:p w:rsidR="002A4B86" w:rsidRPr="002A4B86" w:rsidRDefault="002A4B86" w:rsidP="002A4B86">
            <w:pPr>
              <w:spacing w:before="15" w:after="15" w:line="256" w:lineRule="auto"/>
              <w:jc w:val="center"/>
              <w:rPr>
                <w:rFonts w:eastAsia="Times New Roman" w:cs="Times New Roman"/>
                <w:b/>
                <w:bCs/>
                <w:color w:val="000000"/>
                <w:sz w:val="22"/>
                <w:lang w:eastAsia="ru-RU"/>
              </w:rPr>
            </w:pPr>
          </w:p>
          <w:p w:rsidR="002A4B86" w:rsidRPr="002A4B86" w:rsidRDefault="002A4B86" w:rsidP="002A4B86">
            <w:pPr>
              <w:spacing w:before="15" w:after="15" w:line="256" w:lineRule="auto"/>
              <w:jc w:val="center"/>
              <w:rPr>
                <w:rFonts w:eastAsia="Times New Roman" w:cs="Times New Roman"/>
                <w:b/>
                <w:bCs/>
                <w:color w:val="000000"/>
                <w:sz w:val="22"/>
                <w:lang w:eastAsia="ru-RU"/>
              </w:rPr>
            </w:pPr>
          </w:p>
          <w:p w:rsidR="002A4B86" w:rsidRPr="002A4B86" w:rsidRDefault="002A4B86" w:rsidP="002A4B86">
            <w:pPr>
              <w:spacing w:before="15" w:after="15" w:line="256" w:lineRule="auto"/>
              <w:jc w:val="center"/>
              <w:rPr>
                <w:rFonts w:eastAsia="Times New Roman" w:cs="Times New Roman"/>
                <w:b/>
                <w:bCs/>
                <w:color w:val="000000"/>
                <w:sz w:val="22"/>
                <w:lang w:eastAsia="ru-RU"/>
              </w:rPr>
            </w:pPr>
            <w:r w:rsidRPr="002A4B86">
              <w:rPr>
                <w:rFonts w:eastAsia="Times New Roman" w:cs="Times New Roman"/>
                <w:b/>
                <w:bCs/>
                <w:color w:val="000000"/>
                <w:sz w:val="22"/>
                <w:lang w:eastAsia="ru-RU"/>
              </w:rPr>
              <w:t xml:space="preserve">  </w:t>
            </w:r>
            <w:proofErr w:type="spellStart"/>
            <w:proofErr w:type="gramStart"/>
            <w:r w:rsidRPr="002A4B86">
              <w:rPr>
                <w:rFonts w:eastAsia="Times New Roman" w:cs="Times New Roman"/>
                <w:b/>
                <w:bCs/>
                <w:color w:val="000000"/>
                <w:sz w:val="22"/>
                <w:lang w:eastAsia="ru-RU"/>
              </w:rPr>
              <w:t>Бошлиқ</w:t>
            </w:r>
            <w:proofErr w:type="spellEnd"/>
            <w:r w:rsidRPr="002A4B86">
              <w:rPr>
                <w:rFonts w:eastAsia="Times New Roman" w:cs="Times New Roman"/>
                <w:b/>
                <w:bCs/>
                <w:color w:val="000000"/>
                <w:sz w:val="22"/>
                <w:lang w:eastAsia="ru-RU"/>
              </w:rPr>
              <w:t xml:space="preserve"> :</w:t>
            </w:r>
            <w:proofErr w:type="gramEnd"/>
            <w:r w:rsidRPr="002A4B86">
              <w:rPr>
                <w:rFonts w:eastAsia="Times New Roman" w:cs="Times New Roman"/>
                <w:b/>
                <w:bCs/>
                <w:color w:val="000000"/>
                <w:sz w:val="22"/>
                <w:lang w:eastAsia="ru-RU"/>
              </w:rPr>
              <w:t xml:space="preserve"> ________________</w:t>
            </w:r>
            <w:proofErr w:type="spellStart"/>
            <w:r w:rsidRPr="002A4B86">
              <w:rPr>
                <w:rFonts w:eastAsia="Times New Roman" w:cs="Times New Roman"/>
                <w:b/>
                <w:bCs/>
                <w:color w:val="000000"/>
                <w:sz w:val="22"/>
                <w:lang w:eastAsia="ru-RU"/>
              </w:rPr>
              <w:t>Э.Камолов</w:t>
            </w:r>
            <w:proofErr w:type="spellEnd"/>
            <w:r w:rsidRPr="002A4B86">
              <w:rPr>
                <w:rFonts w:eastAsia="Times New Roman" w:cs="Times New Roman"/>
                <w:b/>
                <w:bCs/>
                <w:color w:val="000000"/>
                <w:sz w:val="22"/>
                <w:lang w:eastAsia="ru-RU"/>
              </w:rPr>
              <w:t xml:space="preserve">  </w:t>
            </w:r>
          </w:p>
          <w:p w:rsidR="002A4B86" w:rsidRPr="002A4B86" w:rsidRDefault="002A4B86" w:rsidP="002A4B86">
            <w:pPr>
              <w:spacing w:before="15" w:after="15" w:line="256" w:lineRule="auto"/>
              <w:jc w:val="center"/>
              <w:rPr>
                <w:rFonts w:eastAsia="Times New Roman" w:cs="Times New Roman"/>
                <w:b/>
                <w:bCs/>
                <w:color w:val="000000"/>
                <w:sz w:val="22"/>
                <w:lang w:eastAsia="ru-RU"/>
              </w:rPr>
            </w:pPr>
            <w:r w:rsidRPr="002A4B86">
              <w:rPr>
                <w:rFonts w:eastAsia="Times New Roman" w:cs="Times New Roman"/>
                <w:b/>
                <w:bCs/>
                <w:color w:val="000000"/>
                <w:sz w:val="22"/>
                <w:lang w:eastAsia="ru-RU"/>
              </w:rPr>
              <w:t xml:space="preserve"> </w:t>
            </w:r>
          </w:p>
        </w:tc>
        <w:tc>
          <w:tcPr>
            <w:tcW w:w="4655" w:type="dxa"/>
            <w:shd w:val="clear" w:color="auto" w:fill="FFFFFF"/>
            <w:tcMar>
              <w:top w:w="15" w:type="dxa"/>
              <w:left w:w="15" w:type="dxa"/>
              <w:bottom w:w="15" w:type="dxa"/>
              <w:right w:w="15" w:type="dxa"/>
            </w:tcMar>
            <w:hideMark/>
          </w:tcPr>
          <w:p w:rsidR="002A4B86" w:rsidRPr="002A4B86" w:rsidRDefault="002A4B86" w:rsidP="002A4B86">
            <w:pPr>
              <w:spacing w:before="15" w:after="15" w:line="256" w:lineRule="auto"/>
              <w:jc w:val="center"/>
              <w:rPr>
                <w:rFonts w:eastAsia="Times New Roman" w:cs="Times New Roman"/>
                <w:b/>
                <w:bCs/>
                <w:color w:val="000000"/>
                <w:sz w:val="22"/>
                <w:lang w:eastAsia="ru-RU"/>
              </w:rPr>
            </w:pPr>
          </w:p>
          <w:p w:rsidR="002A4B86" w:rsidRPr="002A4B86" w:rsidRDefault="002A4B86" w:rsidP="002A4B86">
            <w:pPr>
              <w:spacing w:before="15" w:after="15" w:line="256" w:lineRule="auto"/>
              <w:jc w:val="center"/>
              <w:rPr>
                <w:rFonts w:eastAsia="Times New Roman" w:cs="Times New Roman"/>
                <w:b/>
                <w:bCs/>
                <w:color w:val="000000"/>
                <w:sz w:val="22"/>
                <w:lang w:eastAsia="ru-RU"/>
              </w:rPr>
            </w:pPr>
          </w:p>
          <w:p w:rsidR="002A4B86" w:rsidRPr="002A4B86" w:rsidRDefault="002A4B86" w:rsidP="002A4B86">
            <w:pPr>
              <w:spacing w:before="15" w:after="15" w:line="256" w:lineRule="auto"/>
              <w:jc w:val="center"/>
              <w:rPr>
                <w:rFonts w:eastAsia="Times New Roman" w:cs="Times New Roman"/>
                <w:b/>
                <w:bCs/>
                <w:color w:val="000000"/>
                <w:sz w:val="22"/>
                <w:lang w:eastAsia="ru-RU"/>
              </w:rPr>
            </w:pPr>
          </w:p>
          <w:p w:rsidR="002A4B86" w:rsidRPr="002A4B86" w:rsidRDefault="002A4B86" w:rsidP="002A4B86">
            <w:pPr>
              <w:spacing w:before="15" w:after="15" w:line="256" w:lineRule="auto"/>
              <w:jc w:val="center"/>
              <w:rPr>
                <w:rFonts w:eastAsia="Times New Roman" w:cs="Times New Roman"/>
                <w:b/>
                <w:bCs/>
                <w:color w:val="000000"/>
                <w:sz w:val="22"/>
                <w:lang w:eastAsia="ru-RU"/>
              </w:rPr>
            </w:pPr>
          </w:p>
          <w:p w:rsidR="002A4B86" w:rsidRPr="002A4B86" w:rsidRDefault="002A4B86" w:rsidP="002A4B86">
            <w:pPr>
              <w:spacing w:before="15" w:after="15" w:line="256" w:lineRule="auto"/>
              <w:jc w:val="center"/>
              <w:rPr>
                <w:rFonts w:eastAsia="Times New Roman" w:cs="Times New Roman"/>
                <w:b/>
                <w:bCs/>
                <w:color w:val="000000"/>
                <w:sz w:val="22"/>
                <w:lang w:eastAsia="ru-RU"/>
              </w:rPr>
            </w:pPr>
          </w:p>
          <w:p w:rsidR="002A4B86" w:rsidRPr="002A4B86" w:rsidRDefault="002A4B86" w:rsidP="002A4B86">
            <w:pPr>
              <w:spacing w:before="15" w:after="15" w:line="256" w:lineRule="auto"/>
              <w:jc w:val="center"/>
              <w:rPr>
                <w:rFonts w:eastAsia="Times New Roman" w:cs="Times New Roman"/>
                <w:b/>
                <w:bCs/>
                <w:color w:val="000000"/>
                <w:sz w:val="22"/>
                <w:lang w:eastAsia="ru-RU"/>
              </w:rPr>
            </w:pPr>
          </w:p>
          <w:p w:rsidR="002A4B86" w:rsidRPr="002A4B86" w:rsidRDefault="002A4B86" w:rsidP="002A4B86">
            <w:pPr>
              <w:spacing w:before="15" w:after="15" w:line="256" w:lineRule="auto"/>
              <w:jc w:val="center"/>
              <w:rPr>
                <w:rFonts w:eastAsia="Times New Roman" w:cs="Times New Roman"/>
                <w:b/>
                <w:bCs/>
                <w:color w:val="000000"/>
                <w:sz w:val="22"/>
                <w:lang w:eastAsia="ru-RU"/>
              </w:rPr>
            </w:pPr>
          </w:p>
          <w:p w:rsidR="002A4B86" w:rsidRPr="002A4B86" w:rsidRDefault="002A4B86" w:rsidP="002A4B86">
            <w:pPr>
              <w:spacing w:before="15" w:after="15" w:line="256" w:lineRule="auto"/>
              <w:jc w:val="center"/>
              <w:rPr>
                <w:rFonts w:eastAsia="Times New Roman" w:cs="Times New Roman"/>
                <w:b/>
                <w:bCs/>
                <w:color w:val="000000"/>
                <w:sz w:val="22"/>
                <w:lang w:eastAsia="ru-RU"/>
              </w:rPr>
            </w:pPr>
          </w:p>
          <w:p w:rsidR="002A4B86" w:rsidRPr="002A4B86" w:rsidRDefault="002A4B86" w:rsidP="002A4B86">
            <w:pPr>
              <w:spacing w:before="15" w:after="15" w:line="256" w:lineRule="auto"/>
              <w:jc w:val="center"/>
              <w:rPr>
                <w:rFonts w:eastAsia="Times New Roman" w:cs="Times New Roman"/>
                <w:b/>
                <w:bCs/>
                <w:color w:val="000000"/>
                <w:sz w:val="22"/>
                <w:lang w:eastAsia="ru-RU"/>
              </w:rPr>
            </w:pPr>
          </w:p>
          <w:p w:rsidR="002A4B86" w:rsidRPr="002A4B86" w:rsidRDefault="002A4B86" w:rsidP="002A4B86">
            <w:pPr>
              <w:spacing w:before="15" w:after="15" w:line="256" w:lineRule="auto"/>
              <w:jc w:val="center"/>
              <w:rPr>
                <w:rFonts w:eastAsia="Times New Roman" w:cs="Times New Roman"/>
                <w:b/>
                <w:bCs/>
                <w:color w:val="000000"/>
                <w:sz w:val="22"/>
                <w:lang w:eastAsia="ru-RU"/>
              </w:rPr>
            </w:pPr>
          </w:p>
          <w:p w:rsidR="002A4B86" w:rsidRPr="002A4B86" w:rsidRDefault="002A4B86" w:rsidP="002A4B86">
            <w:pPr>
              <w:spacing w:before="15" w:after="15" w:line="256" w:lineRule="auto"/>
              <w:jc w:val="center"/>
              <w:rPr>
                <w:rFonts w:eastAsia="Times New Roman" w:cs="Times New Roman"/>
                <w:b/>
                <w:bCs/>
                <w:color w:val="000000"/>
                <w:sz w:val="22"/>
                <w:lang w:eastAsia="ru-RU"/>
              </w:rPr>
            </w:pPr>
          </w:p>
          <w:p w:rsidR="002A4B86" w:rsidRPr="002A4B86" w:rsidRDefault="002A4B86" w:rsidP="002A4B86">
            <w:pPr>
              <w:spacing w:before="15" w:after="15" w:line="256" w:lineRule="auto"/>
              <w:jc w:val="center"/>
              <w:rPr>
                <w:rFonts w:eastAsia="Times New Roman" w:cs="Times New Roman"/>
                <w:b/>
                <w:bCs/>
                <w:color w:val="000000"/>
                <w:sz w:val="22"/>
                <w:lang w:eastAsia="ru-RU"/>
              </w:rPr>
            </w:pPr>
          </w:p>
          <w:p w:rsidR="002A4B86" w:rsidRPr="002A4B86" w:rsidRDefault="002A4B86" w:rsidP="002A4B86">
            <w:pPr>
              <w:spacing w:before="15" w:after="15" w:line="256" w:lineRule="auto"/>
              <w:jc w:val="center"/>
              <w:rPr>
                <w:rFonts w:eastAsia="Times New Roman" w:cs="Times New Roman"/>
                <w:b/>
                <w:bCs/>
                <w:color w:val="000000"/>
                <w:sz w:val="22"/>
                <w:lang w:eastAsia="ru-RU"/>
              </w:rPr>
            </w:pPr>
          </w:p>
          <w:p w:rsidR="002A4B86" w:rsidRPr="002A4B86" w:rsidRDefault="002A4B86" w:rsidP="002A4B86">
            <w:pPr>
              <w:spacing w:before="15" w:after="15" w:line="256" w:lineRule="auto"/>
              <w:jc w:val="center"/>
              <w:rPr>
                <w:rFonts w:eastAsia="Times New Roman" w:cs="Times New Roman"/>
                <w:b/>
                <w:bCs/>
                <w:color w:val="000000"/>
                <w:sz w:val="22"/>
                <w:lang w:eastAsia="ru-RU"/>
              </w:rPr>
            </w:pPr>
          </w:p>
          <w:p w:rsidR="002A4B86" w:rsidRPr="002A4B86" w:rsidRDefault="002A4B86" w:rsidP="002A4B86">
            <w:pPr>
              <w:spacing w:before="15" w:after="15" w:line="256" w:lineRule="auto"/>
              <w:jc w:val="center"/>
              <w:rPr>
                <w:rFonts w:eastAsia="Times New Roman" w:cs="Times New Roman"/>
                <w:b/>
                <w:bCs/>
                <w:color w:val="000000"/>
                <w:sz w:val="22"/>
                <w:lang w:eastAsia="ru-RU"/>
              </w:rPr>
            </w:pPr>
          </w:p>
          <w:p w:rsidR="002A4B86" w:rsidRPr="002A4B86" w:rsidRDefault="002A4B86" w:rsidP="002A4B86">
            <w:pPr>
              <w:spacing w:before="15" w:after="15" w:line="256" w:lineRule="auto"/>
              <w:jc w:val="center"/>
              <w:rPr>
                <w:rFonts w:eastAsia="Times New Roman" w:cs="Times New Roman"/>
                <w:b/>
                <w:bCs/>
                <w:color w:val="000000"/>
                <w:sz w:val="22"/>
                <w:lang w:eastAsia="ru-RU"/>
              </w:rPr>
            </w:pPr>
          </w:p>
        </w:tc>
      </w:tr>
    </w:tbl>
    <w:p w:rsidR="00F12C76" w:rsidRPr="00A84CC5" w:rsidRDefault="00F12C76" w:rsidP="001212AA">
      <w:pPr>
        <w:spacing w:after="0"/>
        <w:jc w:val="both"/>
        <w:rPr>
          <w:rFonts w:cs="Times New Roman"/>
          <w:sz w:val="22"/>
          <w:lang w:val="uz-Cyrl-UZ"/>
        </w:rPr>
      </w:pPr>
    </w:p>
    <w:sectPr w:rsidR="00F12C76" w:rsidRPr="00A84CC5" w:rsidSect="00C2176B">
      <w:type w:val="continuous"/>
      <w:pgSz w:w="11907" w:h="16840" w:code="9"/>
      <w:pgMar w:top="851" w:right="1134" w:bottom="1134" w:left="1134"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D2C"/>
    <w:rsid w:val="00023C4C"/>
    <w:rsid w:val="00107117"/>
    <w:rsid w:val="001212AA"/>
    <w:rsid w:val="001534FC"/>
    <w:rsid w:val="001547ED"/>
    <w:rsid w:val="001C2D4E"/>
    <w:rsid w:val="0020733D"/>
    <w:rsid w:val="002A22CF"/>
    <w:rsid w:val="002A4B86"/>
    <w:rsid w:val="003567F9"/>
    <w:rsid w:val="003B6312"/>
    <w:rsid w:val="0040349B"/>
    <w:rsid w:val="00412D2C"/>
    <w:rsid w:val="00465811"/>
    <w:rsid w:val="004E691C"/>
    <w:rsid w:val="005D35F3"/>
    <w:rsid w:val="00611DF7"/>
    <w:rsid w:val="006C0B77"/>
    <w:rsid w:val="007A16F1"/>
    <w:rsid w:val="008242FF"/>
    <w:rsid w:val="00870751"/>
    <w:rsid w:val="00922C48"/>
    <w:rsid w:val="00A84CC5"/>
    <w:rsid w:val="00A878AF"/>
    <w:rsid w:val="00AA6D74"/>
    <w:rsid w:val="00B3012A"/>
    <w:rsid w:val="00B915B7"/>
    <w:rsid w:val="00BA7A99"/>
    <w:rsid w:val="00BC269F"/>
    <w:rsid w:val="00C06CE9"/>
    <w:rsid w:val="00C2176B"/>
    <w:rsid w:val="00C4250F"/>
    <w:rsid w:val="00C7731A"/>
    <w:rsid w:val="00EA09CC"/>
    <w:rsid w:val="00EA59DF"/>
    <w:rsid w:val="00EE4070"/>
    <w:rsid w:val="00F04640"/>
    <w:rsid w:val="00F12C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5ED90"/>
  <w15:docId w15:val="{B3E3402A-7E6D-4C8D-8F69-FC7ED332C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3C4C"/>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7139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1251</Words>
  <Characters>7131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Compass_24.UZ</cp:lastModifiedBy>
  <cp:revision>4</cp:revision>
  <cp:lastPrinted>2022-07-15T04:32:00Z</cp:lastPrinted>
  <dcterms:created xsi:type="dcterms:W3CDTF">2022-10-18T07:04:00Z</dcterms:created>
  <dcterms:modified xsi:type="dcterms:W3CDTF">2022-10-26T13:28:00Z</dcterms:modified>
</cp:coreProperties>
</file>