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26811" w14:textId="77777777" w:rsidR="004E21AE" w:rsidRPr="00F27760" w:rsidRDefault="004E21AE" w:rsidP="004E21AE">
      <w:pPr>
        <w:jc w:val="center"/>
        <w:rPr>
          <w:b/>
          <w:lang w:val="ru-RU"/>
        </w:rPr>
      </w:pPr>
      <w:r w:rsidRPr="00F27760">
        <w:rPr>
          <w:b/>
          <w:lang w:val="ru-RU"/>
        </w:rPr>
        <w:t>ДОГОВОР ПОСТАВКИ №___</w:t>
      </w:r>
    </w:p>
    <w:p w14:paraId="01EF3703" w14:textId="77777777" w:rsidR="004E21AE" w:rsidRPr="00F27760" w:rsidRDefault="004E21AE" w:rsidP="004E21AE">
      <w:pPr>
        <w:tabs>
          <w:tab w:val="left" w:pos="2790"/>
          <w:tab w:val="left" w:pos="3060"/>
        </w:tabs>
        <w:rPr>
          <w:lang w:val="ru-RU"/>
        </w:rPr>
      </w:pPr>
    </w:p>
    <w:p w14:paraId="511E11AE" w14:textId="77777777" w:rsidR="004E21AE" w:rsidRPr="00F27760" w:rsidRDefault="004E21AE" w:rsidP="004E21AE">
      <w:pPr>
        <w:tabs>
          <w:tab w:val="left" w:pos="7230"/>
        </w:tabs>
        <w:rPr>
          <w:lang w:val="ru-RU"/>
        </w:rPr>
      </w:pPr>
      <w:proofErr w:type="spellStart"/>
      <w:r w:rsidRPr="00F27760">
        <w:rPr>
          <w:lang w:val="ru-RU"/>
        </w:rPr>
        <w:t>г.</w:t>
      </w:r>
      <w:r>
        <w:rPr>
          <w:lang w:val="ru-RU"/>
        </w:rPr>
        <w:t>Ташкент</w:t>
      </w:r>
      <w:proofErr w:type="spellEnd"/>
      <w:r>
        <w:rPr>
          <w:lang w:val="ru-RU"/>
        </w:rPr>
        <w:t xml:space="preserve">                                                                                          </w:t>
      </w:r>
      <w:proofErr w:type="gramStart"/>
      <w:r>
        <w:rPr>
          <w:lang w:val="ru-RU"/>
        </w:rPr>
        <w:t xml:space="preserve">   </w:t>
      </w:r>
      <w:r w:rsidRPr="00F27760">
        <w:rPr>
          <w:lang w:val="ru-RU"/>
        </w:rPr>
        <w:t>«</w:t>
      </w:r>
      <w:proofErr w:type="gramEnd"/>
      <w:r w:rsidRPr="00F27760">
        <w:rPr>
          <w:lang w:val="ru-RU"/>
        </w:rPr>
        <w:t xml:space="preserve">__» </w:t>
      </w:r>
      <w:r>
        <w:rPr>
          <w:lang w:val="ru-RU"/>
        </w:rPr>
        <w:t xml:space="preserve">сентября </w:t>
      </w:r>
      <w:r w:rsidRPr="00F27760">
        <w:rPr>
          <w:lang w:val="ru-RU"/>
        </w:rPr>
        <w:t>202</w:t>
      </w:r>
      <w:r>
        <w:rPr>
          <w:lang w:val="ru-RU"/>
        </w:rPr>
        <w:t>2</w:t>
      </w:r>
      <w:r w:rsidRPr="00F27760">
        <w:rPr>
          <w:lang w:val="ru-RU"/>
        </w:rPr>
        <w:t>г.</w:t>
      </w:r>
    </w:p>
    <w:p w14:paraId="099924C5" w14:textId="77777777" w:rsidR="004E21AE" w:rsidRPr="00F27760" w:rsidRDefault="004E21AE" w:rsidP="004E21AE">
      <w:pPr>
        <w:tabs>
          <w:tab w:val="left" w:pos="487"/>
          <w:tab w:val="left" w:pos="2790"/>
          <w:tab w:val="left" w:pos="3060"/>
        </w:tabs>
        <w:rPr>
          <w:lang w:val="ru-RU"/>
        </w:rPr>
      </w:pPr>
    </w:p>
    <w:p w14:paraId="53245AE7" w14:textId="77777777" w:rsidR="004E21AE" w:rsidRPr="00F27760" w:rsidRDefault="004E21AE" w:rsidP="004E21AE">
      <w:pPr>
        <w:tabs>
          <w:tab w:val="left" w:pos="487"/>
          <w:tab w:val="left" w:pos="1134"/>
          <w:tab w:val="left" w:pos="2790"/>
          <w:tab w:val="left" w:pos="3060"/>
        </w:tabs>
        <w:rPr>
          <w:lang w:val="ru-RU"/>
        </w:rPr>
      </w:pPr>
      <w:r w:rsidRPr="00F27760">
        <w:rPr>
          <w:lang w:val="ru-RU"/>
        </w:rPr>
        <w:tab/>
      </w:r>
      <w:r w:rsidRPr="008279E5">
        <w:rPr>
          <w:sz w:val="22"/>
          <w:szCs w:val="22"/>
        </w:rPr>
        <w:t>OOO</w:t>
      </w:r>
      <w:r w:rsidRPr="008279E5">
        <w:rPr>
          <w:sz w:val="22"/>
          <w:szCs w:val="22"/>
          <w:lang w:val="ru-RU"/>
        </w:rPr>
        <w:t xml:space="preserve"> "</w:t>
      </w:r>
      <w:r w:rsidRPr="008279E5">
        <w:rPr>
          <w:sz w:val="22"/>
          <w:szCs w:val="22"/>
        </w:rPr>
        <w:t>Research</w:t>
      </w:r>
      <w:r w:rsidRPr="008279E5">
        <w:rPr>
          <w:sz w:val="22"/>
          <w:szCs w:val="22"/>
          <w:lang w:val="ru-RU"/>
        </w:rPr>
        <w:t xml:space="preserve"> </w:t>
      </w:r>
      <w:r w:rsidRPr="008279E5">
        <w:rPr>
          <w:sz w:val="22"/>
          <w:szCs w:val="22"/>
        </w:rPr>
        <w:t>Group</w:t>
      </w:r>
      <w:r w:rsidRPr="008279E5">
        <w:rPr>
          <w:sz w:val="22"/>
          <w:szCs w:val="22"/>
          <w:lang w:val="ru-RU"/>
        </w:rPr>
        <w:t xml:space="preserve"> </w:t>
      </w:r>
      <w:r w:rsidRPr="008279E5">
        <w:rPr>
          <w:sz w:val="22"/>
          <w:szCs w:val="22"/>
        </w:rPr>
        <w:t>CA</w:t>
      </w:r>
      <w:r w:rsidRPr="008279E5">
        <w:rPr>
          <w:sz w:val="22"/>
          <w:szCs w:val="22"/>
          <w:lang w:val="ru-RU"/>
        </w:rPr>
        <w:t>"</w:t>
      </w:r>
      <w:r>
        <w:rPr>
          <w:lang w:val="ru-RU"/>
        </w:rPr>
        <w:t xml:space="preserve"> </w:t>
      </w:r>
      <w:r w:rsidRPr="00F27760">
        <w:rPr>
          <w:lang w:val="ru-RU"/>
        </w:rPr>
        <w:t>именуемое в дальнейшем «Покупатель», в лице</w:t>
      </w:r>
      <w:r w:rsidRPr="00F27760">
        <w:rPr>
          <w:lang w:val="ru-RU"/>
        </w:rPr>
        <w:br/>
        <w:t xml:space="preserve"> </w:t>
      </w:r>
      <w:r>
        <w:rPr>
          <w:lang w:val="ru-RU"/>
        </w:rPr>
        <w:t>Директор</w:t>
      </w:r>
      <w:r w:rsidRPr="00F27760">
        <w:rPr>
          <w:lang w:val="ru-RU"/>
        </w:rPr>
        <w:t xml:space="preserve"> </w:t>
      </w:r>
      <w:r>
        <w:rPr>
          <w:lang w:val="ru-RU"/>
        </w:rPr>
        <w:t>Карпов</w:t>
      </w:r>
      <w:r w:rsidRPr="008279E5">
        <w:rPr>
          <w:lang w:val="ru-RU"/>
        </w:rPr>
        <w:t xml:space="preserve"> </w:t>
      </w:r>
      <w:r>
        <w:rPr>
          <w:lang w:val="ru-RU"/>
        </w:rPr>
        <w:t>Вячеслав Анатольевич</w:t>
      </w:r>
      <w:r w:rsidRPr="00F27760">
        <w:rPr>
          <w:lang w:val="ru-RU"/>
        </w:rPr>
        <w:t xml:space="preserve">, действующего на </w:t>
      </w:r>
      <w:proofErr w:type="gramStart"/>
      <w:r w:rsidRPr="00F27760">
        <w:rPr>
          <w:lang w:val="ru-RU"/>
        </w:rPr>
        <w:t>основании</w:t>
      </w:r>
      <w:permStart w:id="1014522701" w:edGrp="everyone"/>
      <w:r>
        <w:rPr>
          <w:lang w:val="ru-RU"/>
        </w:rPr>
        <w:t xml:space="preserve">  </w:t>
      </w:r>
      <w:r w:rsidRPr="00F27760">
        <w:rPr>
          <w:lang w:val="ru-RU"/>
        </w:rPr>
        <w:t>Устава</w:t>
      </w:r>
      <w:proofErr w:type="gramEnd"/>
      <w:r>
        <w:rPr>
          <w:lang w:val="ru-RU"/>
        </w:rPr>
        <w:t xml:space="preserve"> </w:t>
      </w:r>
      <w:permEnd w:id="1014522701"/>
      <w:r w:rsidRPr="00F27760">
        <w:rPr>
          <w:lang w:val="ru-RU"/>
        </w:rPr>
        <w:t>, с одной стороны,</w:t>
      </w:r>
    </w:p>
    <w:p w14:paraId="34C038BE" w14:textId="77777777" w:rsidR="004E21AE" w:rsidRPr="00F27760" w:rsidRDefault="004E21AE" w:rsidP="004E21AE">
      <w:pPr>
        <w:tabs>
          <w:tab w:val="left" w:pos="487"/>
          <w:tab w:val="left" w:pos="1134"/>
          <w:tab w:val="left" w:pos="2790"/>
          <w:tab w:val="left" w:pos="3060"/>
        </w:tabs>
        <w:rPr>
          <w:lang w:val="ru-RU"/>
        </w:rPr>
      </w:pPr>
      <w:r w:rsidRPr="00F27760">
        <w:rPr>
          <w:lang w:val="ru-RU"/>
        </w:rPr>
        <w:t>и</w:t>
      </w:r>
    </w:p>
    <w:p w14:paraId="4D4DAF48" w14:textId="77777777" w:rsidR="004E21AE" w:rsidRPr="00F27760" w:rsidRDefault="004E21AE" w:rsidP="004E21AE">
      <w:pPr>
        <w:tabs>
          <w:tab w:val="left" w:pos="487"/>
          <w:tab w:val="left" w:pos="1134"/>
          <w:tab w:val="left" w:pos="2790"/>
          <w:tab w:val="left" w:pos="3060"/>
        </w:tabs>
        <w:rPr>
          <w:lang w:val="ru-RU"/>
        </w:rPr>
      </w:pPr>
      <w:r w:rsidRPr="00F27760">
        <w:rPr>
          <w:lang w:val="ru-RU"/>
        </w:rPr>
        <w:t xml:space="preserve"> </w:t>
      </w:r>
      <w:permStart w:id="452463093" w:edGrp="everyone"/>
      <w:proofErr w:type="gramStart"/>
      <w:r w:rsidRPr="00F27760">
        <w:rPr>
          <w:lang w:val="ru-RU"/>
        </w:rPr>
        <w:t>&lt; вставить</w:t>
      </w:r>
      <w:proofErr w:type="gramEnd"/>
      <w:r w:rsidRPr="00F27760">
        <w:rPr>
          <w:lang w:val="ru-RU"/>
        </w:rPr>
        <w:t xml:space="preserve"> название организации &gt;</w:t>
      </w:r>
      <w:r w:rsidRPr="00F27760">
        <w:rPr>
          <w:color w:val="7F7F7F" w:themeColor="text1" w:themeTint="80"/>
          <w:lang w:val="ru-RU"/>
        </w:rPr>
        <w:t xml:space="preserve">  </w:t>
      </w:r>
      <w:permEnd w:id="452463093"/>
      <w:r w:rsidRPr="00F27760">
        <w:rPr>
          <w:lang w:val="ru-RU"/>
        </w:rPr>
        <w:t xml:space="preserve">именуемое в дальнейшем «Поставщик» в лице           </w:t>
      </w:r>
    </w:p>
    <w:p w14:paraId="384A4A54" w14:textId="77777777" w:rsidR="004E21AE" w:rsidRPr="00F27760" w:rsidRDefault="004E21AE" w:rsidP="004E21AE">
      <w:pPr>
        <w:tabs>
          <w:tab w:val="left" w:pos="487"/>
          <w:tab w:val="left" w:pos="1134"/>
          <w:tab w:val="left" w:pos="2790"/>
          <w:tab w:val="left" w:pos="3060"/>
        </w:tabs>
        <w:rPr>
          <w:lang w:val="ru-RU"/>
        </w:rPr>
      </w:pPr>
      <w:r w:rsidRPr="00F27760">
        <w:rPr>
          <w:lang w:val="ru-RU"/>
        </w:rPr>
        <w:t xml:space="preserve"> </w:t>
      </w:r>
      <w:permStart w:id="891374357" w:edGrp="everyone"/>
      <w:r w:rsidRPr="00F27760">
        <w:rPr>
          <w:lang w:val="ru-RU"/>
        </w:rPr>
        <w:t xml:space="preserve">&lt;вставить ФИО и </w:t>
      </w:r>
      <w:proofErr w:type="gramStart"/>
      <w:r w:rsidRPr="00F27760">
        <w:rPr>
          <w:lang w:val="ru-RU"/>
        </w:rPr>
        <w:t>должность&gt;</w:t>
      </w:r>
      <w:r w:rsidRPr="00F27760">
        <w:rPr>
          <w:color w:val="7F7F7F" w:themeColor="text1" w:themeTint="80"/>
          <w:lang w:val="ru-RU"/>
        </w:rPr>
        <w:t xml:space="preserve">  </w:t>
      </w:r>
      <w:permEnd w:id="891374357"/>
      <w:r w:rsidRPr="00F27760">
        <w:rPr>
          <w:lang w:val="ru-RU"/>
        </w:rPr>
        <w:t xml:space="preserve"> </w:t>
      </w:r>
      <w:proofErr w:type="gramEnd"/>
      <w:r w:rsidRPr="00F27760">
        <w:rPr>
          <w:lang w:val="ru-RU"/>
        </w:rPr>
        <w:t xml:space="preserve">действующего на основании </w:t>
      </w:r>
      <w:permStart w:id="702444429" w:edGrp="everyone"/>
      <w:r w:rsidRPr="00F27760">
        <w:rPr>
          <w:lang w:val="ru-RU"/>
        </w:rPr>
        <w:t xml:space="preserve">&lt;вставить Устава/Доверенности </w:t>
      </w:r>
      <w:r w:rsidRPr="00F27760">
        <w:rPr>
          <w:lang w:val="ru-RU"/>
        </w:rPr>
        <w:br/>
        <w:t>с указанием № и даты и т.п. &gt;</w:t>
      </w:r>
      <w:r w:rsidRPr="00F27760">
        <w:rPr>
          <w:color w:val="7F7F7F" w:themeColor="text1" w:themeTint="80"/>
          <w:lang w:val="ru-RU"/>
        </w:rPr>
        <w:t xml:space="preserve">  </w:t>
      </w:r>
      <w:permEnd w:id="702444429"/>
      <w:r w:rsidRPr="00F27760">
        <w:rPr>
          <w:lang w:val="ru-RU"/>
        </w:rPr>
        <w:t xml:space="preserve">с другой стороны, далее совместно именуемые «Стороны», </w:t>
      </w:r>
      <w:r w:rsidRPr="00F27760">
        <w:rPr>
          <w:lang w:val="ru-RU"/>
        </w:rPr>
        <w:br/>
        <w:t>а отдельно как указано выше или «Сторона», заключили настоящий Договор на поставку товара (далее – «Договор») о нижеследующем:</w:t>
      </w:r>
    </w:p>
    <w:p w14:paraId="151244F2" w14:textId="77777777" w:rsidR="004E21AE" w:rsidRPr="00F27760" w:rsidRDefault="004E21AE" w:rsidP="004E21AE">
      <w:pPr>
        <w:pStyle w:val="ae"/>
        <w:numPr>
          <w:ilvl w:val="0"/>
          <w:numId w:val="3"/>
        </w:numPr>
        <w:tabs>
          <w:tab w:val="left" w:pos="346"/>
          <w:tab w:val="left" w:pos="1134"/>
          <w:tab w:val="left" w:pos="2790"/>
          <w:tab w:val="left" w:pos="3060"/>
        </w:tabs>
        <w:spacing w:before="180" w:after="180" w:line="0" w:lineRule="atLeast"/>
        <w:jc w:val="center"/>
        <w:rPr>
          <w:b/>
          <w:lang w:val="ru-RU"/>
        </w:rPr>
      </w:pPr>
      <w:r w:rsidRPr="00F27760">
        <w:rPr>
          <w:b/>
          <w:lang w:val="ru-RU"/>
        </w:rPr>
        <w:t>ПРЕДМЕТ ДОГОВОРА</w:t>
      </w:r>
    </w:p>
    <w:p w14:paraId="78EBB5E0" w14:textId="77777777" w:rsidR="004E21AE" w:rsidRPr="00F27760" w:rsidRDefault="004E21AE" w:rsidP="004E21AE">
      <w:pPr>
        <w:pStyle w:val="ae"/>
        <w:tabs>
          <w:tab w:val="left" w:pos="0"/>
          <w:tab w:val="left" w:pos="487"/>
          <w:tab w:val="left" w:pos="2790"/>
          <w:tab w:val="left" w:pos="3060"/>
        </w:tabs>
        <w:autoSpaceDE w:val="0"/>
        <w:autoSpaceDN w:val="0"/>
        <w:adjustRightInd w:val="0"/>
        <w:ind w:left="0"/>
        <w:rPr>
          <w:lang w:val="ru-RU"/>
        </w:rPr>
      </w:pPr>
      <w:r w:rsidRPr="00F27760">
        <w:rPr>
          <w:lang w:val="ru-RU"/>
        </w:rPr>
        <w:t xml:space="preserve">1.1. Поставщик обязуется поставить, а Покупатель получить и оплатить Товар </w:t>
      </w:r>
      <w:permStart w:id="1233940622" w:edGrp="everyone"/>
      <w:r w:rsidRPr="00F27760">
        <w:rPr>
          <w:lang w:val="ru-RU"/>
        </w:rPr>
        <w:t xml:space="preserve">&lt;вставить вид/наименование </w:t>
      </w:r>
      <w:proofErr w:type="gramStart"/>
      <w:r w:rsidRPr="00F27760">
        <w:rPr>
          <w:lang w:val="ru-RU"/>
        </w:rPr>
        <w:t>товара&gt;</w:t>
      </w:r>
      <w:r w:rsidRPr="00F27760">
        <w:rPr>
          <w:color w:val="7F7F7F" w:themeColor="text1" w:themeTint="80"/>
          <w:lang w:val="ru-RU"/>
        </w:rPr>
        <w:t xml:space="preserve">  </w:t>
      </w:r>
      <w:permEnd w:id="1233940622"/>
      <w:r w:rsidRPr="00F27760">
        <w:rPr>
          <w:lang w:val="ru-RU"/>
        </w:rPr>
        <w:t>(</w:t>
      </w:r>
      <w:proofErr w:type="gramEnd"/>
      <w:r w:rsidRPr="00F27760">
        <w:rPr>
          <w:lang w:val="ru-RU"/>
        </w:rPr>
        <w:t xml:space="preserve">далее - «Товар») в количестве и ассортименте, указанный </w:t>
      </w:r>
      <w:r w:rsidRPr="00F27760">
        <w:rPr>
          <w:lang w:val="ru-RU"/>
        </w:rPr>
        <w:br/>
        <w:t>в Приложении №1 (Спецификация) к настоящему Договору.</w:t>
      </w:r>
    </w:p>
    <w:p w14:paraId="05AD5AE6" w14:textId="77777777" w:rsidR="004E21AE" w:rsidRPr="00F27760" w:rsidRDefault="004E21AE" w:rsidP="004E21AE">
      <w:pPr>
        <w:pStyle w:val="ae"/>
        <w:tabs>
          <w:tab w:val="left" w:pos="0"/>
          <w:tab w:val="left" w:pos="487"/>
          <w:tab w:val="left" w:pos="2790"/>
          <w:tab w:val="left" w:pos="3060"/>
        </w:tabs>
        <w:autoSpaceDE w:val="0"/>
        <w:autoSpaceDN w:val="0"/>
        <w:adjustRightInd w:val="0"/>
        <w:ind w:left="0"/>
        <w:rPr>
          <w:lang w:val="ru-RU"/>
        </w:rPr>
      </w:pPr>
      <w:r w:rsidRPr="00F27760">
        <w:rPr>
          <w:lang w:val="ru-RU"/>
        </w:rPr>
        <w:t>1.2. Наименование, цена, количество, номенклатура (ассортимент), срок и условия поставки товара будут определяться сторонами в Спецификациях, которые оформляются на каждую поставку и будут считаться согласованными с момента подписания Спецификации обеими Сторонами.</w:t>
      </w:r>
    </w:p>
    <w:p w14:paraId="6684DB3B" w14:textId="77777777" w:rsidR="004E21AE" w:rsidRPr="00F27760" w:rsidRDefault="004E21AE" w:rsidP="004E21AE">
      <w:pPr>
        <w:tabs>
          <w:tab w:val="left" w:pos="2790"/>
          <w:tab w:val="left" w:pos="3060"/>
        </w:tabs>
        <w:autoSpaceDE w:val="0"/>
        <w:autoSpaceDN w:val="0"/>
        <w:adjustRightInd w:val="0"/>
        <w:rPr>
          <w:lang w:val="ru-RU"/>
        </w:rPr>
      </w:pPr>
      <w:r w:rsidRPr="00F27760">
        <w:rPr>
          <w:lang w:val="ru-RU"/>
        </w:rPr>
        <w:t>1.2. Все приложения являются неотъемлемыми частями настоящего Договора.</w:t>
      </w:r>
    </w:p>
    <w:p w14:paraId="11DB50AF" w14:textId="77777777" w:rsidR="004E21AE" w:rsidRPr="00F27760" w:rsidRDefault="004E21AE" w:rsidP="004E21AE">
      <w:pPr>
        <w:pStyle w:val="a6"/>
        <w:widowControl/>
        <w:numPr>
          <w:ilvl w:val="0"/>
          <w:numId w:val="3"/>
        </w:numPr>
        <w:tabs>
          <w:tab w:val="clear" w:pos="5400"/>
          <w:tab w:val="left" w:pos="346"/>
          <w:tab w:val="left" w:pos="426"/>
          <w:tab w:val="left" w:pos="2790"/>
          <w:tab w:val="left" w:pos="3060"/>
        </w:tabs>
        <w:autoSpaceDE/>
        <w:autoSpaceDN/>
        <w:adjustRightInd/>
        <w:spacing w:before="180" w:after="180" w:line="0" w:lineRule="atLeast"/>
        <w:ind w:left="0" w:right="0" w:firstLine="0"/>
        <w:jc w:val="center"/>
        <w:rPr>
          <w:b/>
          <w:szCs w:val="24"/>
          <w:lang w:val="ru-RU"/>
        </w:rPr>
      </w:pPr>
      <w:r w:rsidRPr="00F27760">
        <w:rPr>
          <w:b/>
          <w:szCs w:val="24"/>
          <w:lang w:val="ru-RU"/>
        </w:rPr>
        <w:t>ОБЩАЯ СТОИМОСТЬ ДОГОВОРА</w:t>
      </w:r>
    </w:p>
    <w:p w14:paraId="25B312C8" w14:textId="77777777" w:rsidR="004E21AE" w:rsidRPr="00F27760" w:rsidRDefault="004E21AE" w:rsidP="004E21AE">
      <w:pPr>
        <w:pStyle w:val="a6"/>
        <w:tabs>
          <w:tab w:val="left" w:pos="487"/>
          <w:tab w:val="left" w:pos="1196"/>
          <w:tab w:val="left" w:pos="2790"/>
          <w:tab w:val="left" w:pos="3060"/>
        </w:tabs>
        <w:rPr>
          <w:szCs w:val="24"/>
          <w:lang w:val="ru-RU"/>
        </w:rPr>
      </w:pPr>
      <w:r w:rsidRPr="00F27760">
        <w:rPr>
          <w:szCs w:val="24"/>
          <w:lang w:val="ru-RU"/>
        </w:rPr>
        <w:t>2.1. Общая сумма Договора определяется общей суммой всех Спецификаций, заключенных Сторонами в рамках настоящего Договора в течение срока его действия.</w:t>
      </w:r>
    </w:p>
    <w:p w14:paraId="61E447E3" w14:textId="77777777" w:rsidR="004E21AE" w:rsidRPr="00F27760" w:rsidRDefault="004E21AE" w:rsidP="004E21AE">
      <w:pPr>
        <w:pStyle w:val="a6"/>
        <w:tabs>
          <w:tab w:val="left" w:pos="2790"/>
          <w:tab w:val="left" w:pos="3060"/>
        </w:tabs>
        <w:rPr>
          <w:szCs w:val="24"/>
          <w:lang w:val="ru-RU"/>
        </w:rPr>
      </w:pPr>
      <w:r w:rsidRPr="00F27760">
        <w:rPr>
          <w:szCs w:val="24"/>
          <w:lang w:val="ru-RU"/>
        </w:rPr>
        <w:t xml:space="preserve">2.2. Стоимость Товара, предусмотренная по-настоящему Договору, является фиксированной </w:t>
      </w:r>
      <w:r w:rsidRPr="00F27760">
        <w:rPr>
          <w:szCs w:val="24"/>
          <w:lang w:val="ru-RU"/>
        </w:rPr>
        <w:br/>
        <w:t>и не подлежит изменению в течение срока действия Договора. Стоимость Товара может быть изменена только по письменному соглашению Сторон путем заключения дополнительного соглашения к настоящему Договору, кроме как на Товар, за который осуществлена предоплата.</w:t>
      </w:r>
    </w:p>
    <w:p w14:paraId="0DA6C960" w14:textId="77777777" w:rsidR="004E21AE" w:rsidRPr="00F27760" w:rsidRDefault="004E21AE" w:rsidP="004E21AE">
      <w:pPr>
        <w:pStyle w:val="a6"/>
        <w:tabs>
          <w:tab w:val="left" w:pos="2790"/>
          <w:tab w:val="left" w:pos="3060"/>
        </w:tabs>
        <w:rPr>
          <w:szCs w:val="24"/>
          <w:lang w:val="ru-RU"/>
        </w:rPr>
      </w:pPr>
      <w:r w:rsidRPr="00F27760">
        <w:rPr>
          <w:szCs w:val="24"/>
          <w:lang w:val="ru-RU"/>
        </w:rPr>
        <w:t xml:space="preserve">2.3. Цена товара включает в себя стоимость упаковки, погрузки, транспортные расходы </w:t>
      </w:r>
      <w:r w:rsidRPr="00F27760">
        <w:rPr>
          <w:szCs w:val="24"/>
          <w:lang w:val="ru-RU"/>
        </w:rPr>
        <w:br/>
        <w:t>по доставке товара (при условии доставки Поставщиком) до Покупателя, а также иные расходы Поставщика, связанные с выполнением условий настоящего договора.</w:t>
      </w:r>
    </w:p>
    <w:p w14:paraId="52882FA8" w14:textId="77777777" w:rsidR="004E21AE" w:rsidRPr="00F27760" w:rsidRDefault="004E21AE" w:rsidP="004E21AE">
      <w:pPr>
        <w:pStyle w:val="a6"/>
        <w:widowControl/>
        <w:numPr>
          <w:ilvl w:val="0"/>
          <w:numId w:val="3"/>
        </w:numPr>
        <w:tabs>
          <w:tab w:val="clear" w:pos="5400"/>
          <w:tab w:val="left" w:pos="346"/>
          <w:tab w:val="left" w:pos="426"/>
          <w:tab w:val="left" w:pos="2790"/>
          <w:tab w:val="left" w:pos="3060"/>
        </w:tabs>
        <w:autoSpaceDE/>
        <w:autoSpaceDN/>
        <w:adjustRightInd/>
        <w:spacing w:before="180" w:after="180" w:line="0" w:lineRule="atLeast"/>
        <w:ind w:left="0" w:right="0" w:firstLine="0"/>
        <w:jc w:val="center"/>
        <w:rPr>
          <w:b/>
          <w:szCs w:val="24"/>
          <w:lang w:val="ru-RU"/>
        </w:rPr>
      </w:pPr>
      <w:r w:rsidRPr="00F27760">
        <w:rPr>
          <w:b/>
          <w:szCs w:val="24"/>
          <w:lang w:val="ru-RU"/>
        </w:rPr>
        <w:t>УСЛОВИЯ ОПЛАТЫ</w:t>
      </w:r>
    </w:p>
    <w:p w14:paraId="4D991A52" w14:textId="77777777" w:rsidR="004E21AE" w:rsidRPr="00F27760" w:rsidRDefault="004E21AE" w:rsidP="004E21AE">
      <w:pPr>
        <w:tabs>
          <w:tab w:val="left" w:pos="487"/>
          <w:tab w:val="left" w:pos="2790"/>
          <w:tab w:val="left" w:pos="3060"/>
        </w:tabs>
        <w:rPr>
          <w:lang w:val="ru-RU"/>
        </w:rPr>
      </w:pPr>
      <w:r w:rsidRPr="00F27760">
        <w:rPr>
          <w:lang w:val="ru-RU"/>
        </w:rPr>
        <w:t>3.1. Оплата по настоящему Договору производится в следующем порядке:</w:t>
      </w:r>
    </w:p>
    <w:p w14:paraId="059390E9" w14:textId="77777777" w:rsidR="004E21AE" w:rsidRPr="00F27760" w:rsidRDefault="004E21AE" w:rsidP="004E21AE">
      <w:pPr>
        <w:tabs>
          <w:tab w:val="left" w:pos="487"/>
          <w:tab w:val="left" w:pos="2790"/>
          <w:tab w:val="left" w:pos="3060"/>
        </w:tabs>
        <w:rPr>
          <w:lang w:val="ru-RU"/>
        </w:rPr>
      </w:pPr>
      <w:r w:rsidRPr="00F27760">
        <w:rPr>
          <w:lang w:val="ru-RU"/>
        </w:rPr>
        <w:t xml:space="preserve">3.1.1. Покупатель производит предоплату в размере </w:t>
      </w:r>
      <w:r>
        <w:rPr>
          <w:color w:val="7B7B7B" w:themeColor="accent3" w:themeShade="BF"/>
          <w:lang w:val="ru-RU"/>
        </w:rPr>
        <w:t>30</w:t>
      </w:r>
      <w:r w:rsidRPr="00F27760">
        <w:rPr>
          <w:lang w:val="ru-RU"/>
        </w:rPr>
        <w:t xml:space="preserve">% от общей стоимости Договора, что составляет </w:t>
      </w:r>
      <w:r>
        <w:rPr>
          <w:color w:val="7B7B7B" w:themeColor="accent3" w:themeShade="BF"/>
          <w:lang w:val="ru-RU"/>
        </w:rPr>
        <w:t>_______________</w:t>
      </w:r>
      <w:r w:rsidRPr="00F27760">
        <w:rPr>
          <w:color w:val="7B7B7B" w:themeColor="accent3" w:themeShade="BF"/>
          <w:lang w:val="ru-RU"/>
        </w:rPr>
        <w:t xml:space="preserve"> </w:t>
      </w:r>
      <w:proofErr w:type="gramStart"/>
      <w:r w:rsidRPr="00F27760">
        <w:rPr>
          <w:color w:val="7B7B7B" w:themeColor="accent3" w:themeShade="BF"/>
          <w:lang w:val="ru-RU"/>
        </w:rPr>
        <w:t>(</w:t>
      </w:r>
      <w:r>
        <w:rPr>
          <w:color w:val="7B7B7B" w:themeColor="accent3" w:themeShade="BF"/>
          <w:lang w:val="ru-RU"/>
        </w:rPr>
        <w:t xml:space="preserve"> _</w:t>
      </w:r>
      <w:proofErr w:type="gramEnd"/>
      <w:r>
        <w:rPr>
          <w:color w:val="7B7B7B" w:themeColor="accent3" w:themeShade="BF"/>
          <w:lang w:val="ru-RU"/>
        </w:rPr>
        <w:t xml:space="preserve">_______ </w:t>
      </w:r>
      <w:r w:rsidRPr="00F27760">
        <w:rPr>
          <w:color w:val="7B7B7B" w:themeColor="accent3" w:themeShade="BF"/>
          <w:lang w:val="ru-RU"/>
        </w:rPr>
        <w:t xml:space="preserve">) </w:t>
      </w:r>
      <w:r w:rsidRPr="00F27760">
        <w:rPr>
          <w:lang w:val="ru-RU"/>
        </w:rPr>
        <w:t>сум</w:t>
      </w:r>
      <w:r w:rsidRPr="00F27760">
        <w:rPr>
          <w:b/>
          <w:lang w:val="ru-RU"/>
        </w:rPr>
        <w:t>,</w:t>
      </w:r>
      <w:r w:rsidRPr="00F27760">
        <w:rPr>
          <w:lang w:val="ru-RU"/>
        </w:rPr>
        <w:t xml:space="preserve"> в течение </w:t>
      </w:r>
      <w:r>
        <w:rPr>
          <w:color w:val="7B7B7B" w:themeColor="accent3" w:themeShade="BF"/>
          <w:lang w:val="ru-RU"/>
        </w:rPr>
        <w:t>5</w:t>
      </w:r>
      <w:r w:rsidRPr="00F27760">
        <w:rPr>
          <w:lang w:val="ru-RU"/>
        </w:rPr>
        <w:t xml:space="preserve"> банковских дней с даты подписания настоящего Договора сторонами;</w:t>
      </w:r>
    </w:p>
    <w:p w14:paraId="092AFB50" w14:textId="77777777" w:rsidR="004E21AE" w:rsidRDefault="004E21AE" w:rsidP="004E21AE">
      <w:pPr>
        <w:tabs>
          <w:tab w:val="left" w:pos="487"/>
          <w:tab w:val="left" w:pos="2790"/>
          <w:tab w:val="left" w:pos="3060"/>
        </w:tabs>
        <w:rPr>
          <w:color w:val="7F7F7F" w:themeColor="text1" w:themeTint="80"/>
          <w:lang w:val="ru-RU"/>
        </w:rPr>
      </w:pPr>
      <w:r w:rsidRPr="00F27760">
        <w:rPr>
          <w:lang w:val="ru-RU"/>
        </w:rPr>
        <w:t xml:space="preserve">3.2. Акт приема-передачи Товара и Счёт–Фактура предоставляются Поставщиком </w:t>
      </w:r>
      <w:permStart w:id="180370729" w:edGrp="everyone"/>
      <w:r w:rsidRPr="00F27760">
        <w:rPr>
          <w:color w:val="7F7F7F" w:themeColor="text1" w:themeTint="80"/>
          <w:lang w:val="ru-RU"/>
        </w:rPr>
        <w:t>&lt;по факту поставки Товара&gt;.</w:t>
      </w:r>
    </w:p>
    <w:p w14:paraId="50F7D62C" w14:textId="77777777" w:rsidR="004E21AE" w:rsidRPr="00F27760" w:rsidRDefault="004E21AE" w:rsidP="004E21AE">
      <w:pPr>
        <w:tabs>
          <w:tab w:val="left" w:pos="487"/>
          <w:tab w:val="left" w:pos="2790"/>
          <w:tab w:val="left" w:pos="3060"/>
        </w:tabs>
        <w:rPr>
          <w:lang w:val="ru-RU"/>
        </w:rPr>
      </w:pPr>
      <w:r>
        <w:rPr>
          <w:lang w:val="ru-RU"/>
        </w:rPr>
        <w:t xml:space="preserve">3.1.2. Покупатель производит оплату оставшихся </w:t>
      </w:r>
      <w:r>
        <w:rPr>
          <w:color w:val="7B7B7B" w:themeColor="accent3" w:themeShade="BF"/>
          <w:lang w:val="ru-RU"/>
        </w:rPr>
        <w:t>70</w:t>
      </w:r>
      <w:r>
        <w:rPr>
          <w:lang w:val="ru-RU"/>
        </w:rPr>
        <w:t xml:space="preserve">% от </w:t>
      </w:r>
      <w:r>
        <w:rPr>
          <w:color w:val="7B7B7B" w:themeColor="accent3" w:themeShade="BF"/>
          <w:lang w:val="ru-RU"/>
        </w:rPr>
        <w:t xml:space="preserve">суммы </w:t>
      </w:r>
      <w:proofErr w:type="gramStart"/>
      <w:r>
        <w:rPr>
          <w:color w:val="7B7B7B" w:themeColor="accent3" w:themeShade="BF"/>
          <w:lang w:val="ru-RU"/>
        </w:rPr>
        <w:t>Договора  поставленного</w:t>
      </w:r>
      <w:proofErr w:type="gramEnd"/>
      <w:r>
        <w:rPr>
          <w:color w:val="7B7B7B" w:themeColor="accent3" w:themeShade="BF"/>
          <w:lang w:val="ru-RU"/>
        </w:rPr>
        <w:t xml:space="preserve"> Товара, что составляет ___________ (прописью)</w:t>
      </w:r>
      <w:r>
        <w:rPr>
          <w:lang w:val="ru-RU"/>
        </w:rPr>
        <w:t xml:space="preserve"> сум в течение </w:t>
      </w:r>
      <w:r>
        <w:rPr>
          <w:color w:val="7B7B7B" w:themeColor="accent3" w:themeShade="BF"/>
          <w:lang w:val="ru-RU"/>
        </w:rPr>
        <w:t xml:space="preserve">5 </w:t>
      </w:r>
      <w:r>
        <w:rPr>
          <w:lang w:val="ru-RU"/>
        </w:rPr>
        <w:t xml:space="preserve">банковских дней с момента подписания обеими Сторонами Акта приема-передачи Товара и </w:t>
      </w:r>
      <w:r>
        <w:t>C</w:t>
      </w:r>
      <w:r>
        <w:rPr>
          <w:lang w:val="ru-RU"/>
        </w:rPr>
        <w:t>чёт-Фактуры.</w:t>
      </w:r>
      <w:permEnd w:id="180370729"/>
    </w:p>
    <w:p w14:paraId="4EE032F8" w14:textId="77777777" w:rsidR="004E21AE" w:rsidRPr="00F27760" w:rsidRDefault="004E21AE" w:rsidP="004E21AE">
      <w:pPr>
        <w:pStyle w:val="a6"/>
        <w:tabs>
          <w:tab w:val="left" w:pos="50"/>
          <w:tab w:val="left" w:pos="487"/>
          <w:tab w:val="left" w:pos="2790"/>
          <w:tab w:val="left" w:pos="3060"/>
        </w:tabs>
        <w:rPr>
          <w:szCs w:val="24"/>
          <w:lang w:val="ru-RU"/>
        </w:rPr>
      </w:pPr>
      <w:r w:rsidRPr="00F27760">
        <w:rPr>
          <w:szCs w:val="24"/>
          <w:lang w:val="ru-RU"/>
        </w:rPr>
        <w:t>3.3. Осуществление оплаты как таковой, не рассматривается как факт приёмки Товара.</w:t>
      </w:r>
    </w:p>
    <w:p w14:paraId="0A103DE5" w14:textId="77777777" w:rsidR="004E21AE" w:rsidRPr="00F27760" w:rsidRDefault="004E21AE" w:rsidP="004E21AE">
      <w:pPr>
        <w:pStyle w:val="a6"/>
        <w:tabs>
          <w:tab w:val="left" w:pos="50"/>
          <w:tab w:val="left" w:pos="487"/>
          <w:tab w:val="left" w:pos="2790"/>
          <w:tab w:val="left" w:pos="3060"/>
        </w:tabs>
        <w:rPr>
          <w:szCs w:val="24"/>
          <w:lang w:val="ru-RU"/>
        </w:rPr>
      </w:pPr>
      <w:r w:rsidRPr="00F27760">
        <w:rPr>
          <w:szCs w:val="24"/>
          <w:lang w:val="ru-RU"/>
        </w:rPr>
        <w:t xml:space="preserve">3.4. Обязательство Покупателя по оплате Товара считается исполненным в момент </w:t>
      </w:r>
      <w:r w:rsidRPr="00F27760">
        <w:rPr>
          <w:szCs w:val="24"/>
          <w:lang w:val="ru-RU"/>
        </w:rPr>
        <w:lastRenderedPageBreak/>
        <w:t>списания денежных средств с расчетного счета Покупателя.</w:t>
      </w:r>
    </w:p>
    <w:p w14:paraId="2C233FF4" w14:textId="77777777" w:rsidR="004E21AE" w:rsidRPr="00F27760" w:rsidRDefault="004E21AE" w:rsidP="004E21AE">
      <w:pPr>
        <w:pStyle w:val="ae"/>
        <w:numPr>
          <w:ilvl w:val="0"/>
          <w:numId w:val="3"/>
        </w:numPr>
        <w:tabs>
          <w:tab w:val="left" w:pos="426"/>
          <w:tab w:val="left" w:pos="2790"/>
          <w:tab w:val="left" w:pos="3060"/>
        </w:tabs>
        <w:spacing w:before="180" w:after="180" w:line="0" w:lineRule="atLeast"/>
        <w:ind w:left="0" w:firstLine="0"/>
        <w:jc w:val="center"/>
        <w:rPr>
          <w:b/>
          <w:lang w:val="ru-RU"/>
        </w:rPr>
      </w:pPr>
      <w:r w:rsidRPr="00F27760">
        <w:rPr>
          <w:b/>
          <w:lang w:val="ru-RU"/>
        </w:rPr>
        <w:t>ПРАВА И ОБЯЗАННОСТИ СТОРОН.</w:t>
      </w:r>
    </w:p>
    <w:p w14:paraId="5F592B3C" w14:textId="77777777" w:rsidR="004E21AE" w:rsidRPr="00F27760" w:rsidRDefault="004E21AE" w:rsidP="004E21AE">
      <w:pPr>
        <w:tabs>
          <w:tab w:val="left" w:pos="2790"/>
          <w:tab w:val="left" w:pos="3060"/>
        </w:tabs>
        <w:rPr>
          <w:b/>
          <w:lang w:val="ru-RU"/>
        </w:rPr>
      </w:pPr>
      <w:r w:rsidRPr="00F27760">
        <w:rPr>
          <w:b/>
          <w:lang w:val="ru-RU"/>
        </w:rPr>
        <w:t>4.1. Поставщик имеет право:</w:t>
      </w:r>
    </w:p>
    <w:p w14:paraId="7ADC9474" w14:textId="77777777" w:rsidR="004E21AE" w:rsidRPr="00F27760" w:rsidRDefault="004E21AE" w:rsidP="004E21AE">
      <w:pPr>
        <w:tabs>
          <w:tab w:val="left" w:pos="2790"/>
          <w:tab w:val="left" w:pos="3060"/>
        </w:tabs>
        <w:rPr>
          <w:lang w:val="ru-RU"/>
        </w:rPr>
      </w:pPr>
      <w:r w:rsidRPr="00F27760">
        <w:rPr>
          <w:lang w:val="ru-RU"/>
        </w:rPr>
        <w:t xml:space="preserve">4.1.1. требовать от Покупателя произведения своевременной платы за фактически поставку Товара </w:t>
      </w:r>
      <w:proofErr w:type="gramStart"/>
      <w:r w:rsidRPr="00F27760">
        <w:rPr>
          <w:lang w:val="ru-RU"/>
        </w:rPr>
        <w:t>согласно условий</w:t>
      </w:r>
      <w:proofErr w:type="gramEnd"/>
      <w:r w:rsidRPr="00F27760">
        <w:rPr>
          <w:lang w:val="ru-RU"/>
        </w:rPr>
        <w:t xml:space="preserve"> настоящего Договора;</w:t>
      </w:r>
    </w:p>
    <w:p w14:paraId="7B382969" w14:textId="77777777" w:rsidR="004E21AE" w:rsidRPr="00F27760" w:rsidRDefault="004E21AE" w:rsidP="004E21AE">
      <w:pPr>
        <w:tabs>
          <w:tab w:val="left" w:pos="2790"/>
          <w:tab w:val="left" w:pos="3060"/>
        </w:tabs>
        <w:rPr>
          <w:lang w:val="ru-RU"/>
        </w:rPr>
      </w:pPr>
      <w:r w:rsidRPr="00F27760">
        <w:rPr>
          <w:lang w:val="ru-RU"/>
        </w:rPr>
        <w:t>4.1.2. запрашивать от Покупателя необходимую информацию для поставки Товара.</w:t>
      </w:r>
    </w:p>
    <w:p w14:paraId="3499AA57" w14:textId="77777777" w:rsidR="004E21AE" w:rsidRPr="00F27760" w:rsidRDefault="004E21AE" w:rsidP="004E21AE">
      <w:pPr>
        <w:tabs>
          <w:tab w:val="left" w:pos="2790"/>
          <w:tab w:val="left" w:pos="3060"/>
        </w:tabs>
        <w:rPr>
          <w:b/>
          <w:lang w:val="ru-RU"/>
        </w:rPr>
      </w:pPr>
      <w:r w:rsidRPr="00F27760">
        <w:rPr>
          <w:b/>
          <w:lang w:val="ru-RU"/>
        </w:rPr>
        <w:t>4.2. Поставщик обязуется:</w:t>
      </w:r>
      <w:r w:rsidRPr="00F27760">
        <w:rPr>
          <w:b/>
          <w:lang w:val="ru-RU"/>
        </w:rPr>
        <w:tab/>
      </w:r>
    </w:p>
    <w:p w14:paraId="06289590" w14:textId="77777777" w:rsidR="004E21AE" w:rsidRPr="00F27760" w:rsidRDefault="004E21AE" w:rsidP="004E21AE">
      <w:pPr>
        <w:tabs>
          <w:tab w:val="left" w:pos="2790"/>
          <w:tab w:val="left" w:pos="3060"/>
        </w:tabs>
        <w:rPr>
          <w:lang w:val="ru-RU"/>
        </w:rPr>
      </w:pPr>
      <w:r w:rsidRPr="00F27760">
        <w:rPr>
          <w:lang w:val="ru-RU"/>
        </w:rPr>
        <w:t>4.2.1. поставить Товар в полном соответствии с условиями настоящего Договора;</w:t>
      </w:r>
    </w:p>
    <w:p w14:paraId="5DFE7380" w14:textId="77777777" w:rsidR="004E21AE" w:rsidRPr="00F27760" w:rsidRDefault="004E21AE" w:rsidP="004E21AE">
      <w:pPr>
        <w:tabs>
          <w:tab w:val="left" w:pos="2790"/>
          <w:tab w:val="left" w:pos="3060"/>
        </w:tabs>
        <w:rPr>
          <w:lang w:val="ru-RU"/>
        </w:rPr>
      </w:pPr>
      <w:r w:rsidRPr="00F27760">
        <w:rPr>
          <w:lang w:val="ru-RU"/>
        </w:rPr>
        <w:t xml:space="preserve">4.2.2. своевременно предоставлять надлежаще оформленные счет-фактуры и акт </w:t>
      </w:r>
      <w:r w:rsidRPr="00F27760">
        <w:rPr>
          <w:lang w:val="ru-RU"/>
        </w:rPr>
        <w:br/>
        <w:t>приема-передачи Товара;</w:t>
      </w:r>
    </w:p>
    <w:p w14:paraId="05A1EC91" w14:textId="77777777" w:rsidR="004E21AE" w:rsidRPr="00F27760" w:rsidRDefault="004E21AE" w:rsidP="004E21AE">
      <w:pPr>
        <w:tabs>
          <w:tab w:val="left" w:pos="2790"/>
          <w:tab w:val="left" w:pos="3060"/>
        </w:tabs>
        <w:rPr>
          <w:lang w:val="ru-RU"/>
        </w:rPr>
      </w:pPr>
      <w:r w:rsidRPr="00F27760">
        <w:rPr>
          <w:lang w:val="ru-RU"/>
        </w:rPr>
        <w:t>4.2.3. одновременно с поставкой каждой партии Товара передать Покупателю все относящиеся к нему документы (технический паспорт, сертификат качества, инструкцию по эксплуатации и т.д.)</w:t>
      </w:r>
    </w:p>
    <w:p w14:paraId="2FFD1BD7" w14:textId="77777777" w:rsidR="004E21AE" w:rsidRPr="00F27760" w:rsidRDefault="004E21AE" w:rsidP="004E21AE">
      <w:pPr>
        <w:tabs>
          <w:tab w:val="left" w:pos="2790"/>
          <w:tab w:val="left" w:pos="3060"/>
        </w:tabs>
        <w:rPr>
          <w:lang w:val="ru-RU"/>
        </w:rPr>
      </w:pPr>
      <w:r w:rsidRPr="00F27760">
        <w:rPr>
          <w:lang w:val="ru-RU"/>
        </w:rPr>
        <w:t>4.2.4. нести риск случайной гибели или случайного повреждения Товара до момента его передачи Покупателю или перевозчику.</w:t>
      </w:r>
    </w:p>
    <w:p w14:paraId="1C21E48B" w14:textId="77777777" w:rsidR="004E21AE" w:rsidRPr="00F27760" w:rsidRDefault="004E21AE" w:rsidP="004E21AE">
      <w:pPr>
        <w:tabs>
          <w:tab w:val="left" w:pos="2790"/>
          <w:tab w:val="left" w:pos="3060"/>
        </w:tabs>
        <w:rPr>
          <w:lang w:val="ru-RU"/>
        </w:rPr>
      </w:pPr>
      <w:r w:rsidRPr="00F27760">
        <w:rPr>
          <w:lang w:val="ru-RU"/>
        </w:rPr>
        <w:t>4.2.5. поставить товар свободным от прав третьих лиц.</w:t>
      </w:r>
    </w:p>
    <w:p w14:paraId="5B496F60" w14:textId="77777777" w:rsidR="004E21AE" w:rsidRPr="00F27760" w:rsidRDefault="004E21AE" w:rsidP="004E21AE">
      <w:pPr>
        <w:tabs>
          <w:tab w:val="left" w:pos="2790"/>
          <w:tab w:val="left" w:pos="3060"/>
        </w:tabs>
        <w:rPr>
          <w:lang w:val="ru-RU"/>
        </w:rPr>
      </w:pPr>
      <w:r w:rsidRPr="00F27760">
        <w:rPr>
          <w:lang w:val="ru-RU"/>
        </w:rPr>
        <w:t xml:space="preserve">4.2.6. обеспечить упаковку Товара в тару, обеспечивающую сохранность Товара </w:t>
      </w:r>
      <w:r w:rsidRPr="00F27760">
        <w:rPr>
          <w:lang w:val="ru-RU"/>
        </w:rPr>
        <w:br/>
        <w:t>при транспортировке и хранении.</w:t>
      </w:r>
    </w:p>
    <w:p w14:paraId="2B42AFA3" w14:textId="77777777" w:rsidR="004E21AE" w:rsidRPr="00F27760" w:rsidRDefault="004E21AE" w:rsidP="004E21AE">
      <w:pPr>
        <w:tabs>
          <w:tab w:val="left" w:pos="2790"/>
          <w:tab w:val="left" w:pos="3060"/>
        </w:tabs>
        <w:rPr>
          <w:lang w:val="ru-RU"/>
        </w:rPr>
      </w:pPr>
      <w:r w:rsidRPr="00F27760">
        <w:rPr>
          <w:lang w:val="ru-RU"/>
        </w:rPr>
        <w:t xml:space="preserve">4.2.7. выполнять необходимые фактические действия по исполнению своих обязательств </w:t>
      </w:r>
      <w:r w:rsidRPr="00F27760">
        <w:rPr>
          <w:lang w:val="ru-RU"/>
        </w:rPr>
        <w:br/>
        <w:t>по настоящему Договору;</w:t>
      </w:r>
    </w:p>
    <w:p w14:paraId="3858BA0F" w14:textId="77777777" w:rsidR="004E21AE" w:rsidRPr="00F27760" w:rsidRDefault="004E21AE" w:rsidP="004E21AE">
      <w:pPr>
        <w:tabs>
          <w:tab w:val="left" w:pos="2790"/>
          <w:tab w:val="left" w:pos="3060"/>
        </w:tabs>
        <w:rPr>
          <w:lang w:val="ru-RU"/>
        </w:rPr>
      </w:pPr>
      <w:r w:rsidRPr="00F27760">
        <w:rPr>
          <w:lang w:val="ru-RU"/>
        </w:rPr>
        <w:t xml:space="preserve">4.2.8. по требованию Покупателя предоставлять необходимую информацию, связанную </w:t>
      </w:r>
      <w:r w:rsidRPr="00F27760">
        <w:rPr>
          <w:lang w:val="ru-RU"/>
        </w:rPr>
        <w:br/>
        <w:t>с исполнением настоящего Договора;</w:t>
      </w:r>
    </w:p>
    <w:p w14:paraId="3EE6B3FB" w14:textId="77777777" w:rsidR="004E21AE" w:rsidRPr="00F27760" w:rsidRDefault="004E21AE" w:rsidP="004E21AE">
      <w:pPr>
        <w:tabs>
          <w:tab w:val="left" w:pos="2790"/>
          <w:tab w:val="left" w:pos="3060"/>
        </w:tabs>
        <w:rPr>
          <w:lang w:val="ru-RU"/>
        </w:rPr>
      </w:pPr>
      <w:r w:rsidRPr="00F27760">
        <w:rPr>
          <w:lang w:val="ru-RU"/>
        </w:rPr>
        <w:t xml:space="preserve">4.2.9. информировать Покупателя обо всех обстоятельствах, препятствующих поставке Товара </w:t>
      </w:r>
      <w:proofErr w:type="gramStart"/>
      <w:r w:rsidRPr="00F27760">
        <w:rPr>
          <w:lang w:val="ru-RU"/>
        </w:rPr>
        <w:t>согласно условий</w:t>
      </w:r>
      <w:proofErr w:type="gramEnd"/>
      <w:r w:rsidRPr="00F27760">
        <w:rPr>
          <w:lang w:val="ru-RU"/>
        </w:rPr>
        <w:t xml:space="preserve"> и сроков, предусмотренных в настоящем Договоре и Спецификации, </w:t>
      </w:r>
      <w:r w:rsidRPr="00F27760">
        <w:rPr>
          <w:lang w:val="ru-RU"/>
        </w:rPr>
        <w:br/>
        <w:t xml:space="preserve">или вызывающих невозможность поставки Товара в течение 5 (пять) дней с момента </w:t>
      </w:r>
      <w:r w:rsidRPr="00F27760">
        <w:rPr>
          <w:lang w:val="ru-RU"/>
        </w:rPr>
        <w:br/>
        <w:t>их возникновения. В пределах своей компетенции принимать меры к устранению таких обстоятельств;</w:t>
      </w:r>
    </w:p>
    <w:p w14:paraId="3393788E" w14:textId="77777777" w:rsidR="004E21AE" w:rsidRPr="00F27760" w:rsidRDefault="004E21AE" w:rsidP="004E21AE">
      <w:pPr>
        <w:tabs>
          <w:tab w:val="left" w:pos="2790"/>
          <w:tab w:val="left" w:pos="3060"/>
        </w:tabs>
        <w:rPr>
          <w:lang w:val="ru-RU"/>
        </w:rPr>
      </w:pPr>
      <w:r w:rsidRPr="00F27760">
        <w:rPr>
          <w:lang w:val="ru-RU"/>
        </w:rPr>
        <w:t>4.2.10. по требованию Покупателя устранять несоответствия в поставке Товара согласно условиям настоящего Договора;</w:t>
      </w:r>
    </w:p>
    <w:p w14:paraId="3B84A74B" w14:textId="77777777" w:rsidR="004E21AE" w:rsidRPr="00F27760" w:rsidRDefault="004E21AE" w:rsidP="004E21AE">
      <w:pPr>
        <w:tabs>
          <w:tab w:val="left" w:pos="2790"/>
          <w:tab w:val="left" w:pos="3060"/>
        </w:tabs>
        <w:rPr>
          <w:lang w:val="ru-RU"/>
        </w:rPr>
      </w:pPr>
      <w:r w:rsidRPr="00F27760">
        <w:rPr>
          <w:lang w:val="ru-RU"/>
        </w:rPr>
        <w:t>4.2.11. соблюдать строгую конфиденциальность о предмете и условиях Договора и любых других представляемых со стороны Покупателя сведений;</w:t>
      </w:r>
    </w:p>
    <w:p w14:paraId="6B12BB90" w14:textId="77777777" w:rsidR="004E21AE" w:rsidRPr="00F27760" w:rsidRDefault="004E21AE" w:rsidP="004E21AE">
      <w:pPr>
        <w:tabs>
          <w:tab w:val="left" w:pos="2790"/>
          <w:tab w:val="left" w:pos="3060"/>
        </w:tabs>
        <w:rPr>
          <w:b/>
          <w:lang w:val="ru-RU"/>
        </w:rPr>
      </w:pPr>
      <w:r w:rsidRPr="00F27760">
        <w:rPr>
          <w:b/>
          <w:lang w:val="ru-RU"/>
        </w:rPr>
        <w:t>4.3. Покупатель имеет право:</w:t>
      </w:r>
    </w:p>
    <w:p w14:paraId="48B282EA" w14:textId="77777777" w:rsidR="004E21AE" w:rsidRPr="00F27760" w:rsidRDefault="004E21AE" w:rsidP="004E21AE">
      <w:pPr>
        <w:tabs>
          <w:tab w:val="left" w:pos="2790"/>
          <w:tab w:val="left" w:pos="3060"/>
        </w:tabs>
        <w:rPr>
          <w:lang w:val="ru-RU"/>
        </w:rPr>
      </w:pPr>
      <w:r w:rsidRPr="00F27760">
        <w:rPr>
          <w:lang w:val="ru-RU"/>
        </w:rPr>
        <w:t>4.3.1. требовать от Поставщика надлежащее исполнения своих обязательств по настоящему Договору;</w:t>
      </w:r>
    </w:p>
    <w:p w14:paraId="035531BD" w14:textId="77777777" w:rsidR="004E21AE" w:rsidRPr="00F27760" w:rsidRDefault="004E21AE" w:rsidP="004E21AE">
      <w:pPr>
        <w:tabs>
          <w:tab w:val="left" w:pos="2790"/>
          <w:tab w:val="left" w:pos="3060"/>
        </w:tabs>
        <w:rPr>
          <w:lang w:val="ru-RU"/>
        </w:rPr>
      </w:pPr>
      <w:r w:rsidRPr="00F27760">
        <w:rPr>
          <w:lang w:val="ru-RU"/>
        </w:rPr>
        <w:t xml:space="preserve">4.3.2. запрашивать у Поставщика информацию о ходе исполнения своих обязательств </w:t>
      </w:r>
      <w:r w:rsidRPr="00F27760">
        <w:rPr>
          <w:lang w:val="ru-RU"/>
        </w:rPr>
        <w:br/>
        <w:t>по настоящему Договору;</w:t>
      </w:r>
    </w:p>
    <w:p w14:paraId="7661D442" w14:textId="77777777" w:rsidR="004E21AE" w:rsidRPr="00F27760" w:rsidRDefault="004E21AE" w:rsidP="004E21AE">
      <w:pPr>
        <w:tabs>
          <w:tab w:val="left" w:pos="2790"/>
          <w:tab w:val="left" w:pos="3060"/>
        </w:tabs>
        <w:rPr>
          <w:lang w:val="ru-RU"/>
        </w:rPr>
      </w:pPr>
      <w:r w:rsidRPr="00F27760">
        <w:rPr>
          <w:lang w:val="ru-RU"/>
        </w:rPr>
        <w:t>4.3.3. Если Поставщик своевременно не приступит к устранению недостатков, Покупатель вправе вместо этого по своему выбору:</w:t>
      </w:r>
    </w:p>
    <w:p w14:paraId="2218D574" w14:textId="77777777" w:rsidR="004E21AE" w:rsidRPr="00F27760" w:rsidRDefault="004E21AE" w:rsidP="004E21AE">
      <w:pPr>
        <w:tabs>
          <w:tab w:val="left" w:pos="2790"/>
          <w:tab w:val="left" w:pos="3060"/>
        </w:tabs>
        <w:rPr>
          <w:lang w:val="ru-RU"/>
        </w:rPr>
      </w:pPr>
      <w:r w:rsidRPr="00F27760">
        <w:rPr>
          <w:lang w:val="ru-RU"/>
        </w:rPr>
        <w:t>a. потребовать соразмерного уменьшения установленной за товар цены;</w:t>
      </w:r>
    </w:p>
    <w:p w14:paraId="2DC175B8" w14:textId="77777777" w:rsidR="004E21AE" w:rsidRPr="00F27760" w:rsidRDefault="004E21AE" w:rsidP="004E21AE">
      <w:pPr>
        <w:tabs>
          <w:tab w:val="left" w:pos="2790"/>
          <w:tab w:val="left" w:pos="3060"/>
        </w:tabs>
        <w:rPr>
          <w:lang w:val="ru-RU"/>
        </w:rPr>
      </w:pPr>
      <w:r w:rsidRPr="00F27760">
        <w:rPr>
          <w:lang w:val="ru-RU"/>
        </w:rPr>
        <w:t>b. самостоятельно устранить недостатки исполнения и потребовать возмещения своих расходов.</w:t>
      </w:r>
    </w:p>
    <w:p w14:paraId="71CDDE9F" w14:textId="77777777" w:rsidR="004E21AE" w:rsidRPr="00F27760" w:rsidRDefault="004E21AE" w:rsidP="004E21AE">
      <w:pPr>
        <w:tabs>
          <w:tab w:val="left" w:pos="2790"/>
          <w:tab w:val="left" w:pos="3060"/>
        </w:tabs>
        <w:rPr>
          <w:b/>
          <w:lang w:val="ru-RU"/>
        </w:rPr>
      </w:pPr>
      <w:r w:rsidRPr="00F27760">
        <w:rPr>
          <w:b/>
          <w:lang w:val="ru-RU"/>
        </w:rPr>
        <w:t>4.4. Покупатель обязуется:</w:t>
      </w:r>
    </w:p>
    <w:p w14:paraId="01E25E3F" w14:textId="77777777" w:rsidR="004E21AE" w:rsidRPr="00F27760" w:rsidRDefault="004E21AE" w:rsidP="004E21AE">
      <w:pPr>
        <w:tabs>
          <w:tab w:val="left" w:pos="2790"/>
          <w:tab w:val="left" w:pos="3060"/>
        </w:tabs>
        <w:rPr>
          <w:lang w:val="ru-RU"/>
        </w:rPr>
      </w:pPr>
      <w:r w:rsidRPr="00F27760">
        <w:rPr>
          <w:lang w:val="ru-RU"/>
        </w:rPr>
        <w:t>4.4.1. своевременно и в полном объеме произвести оплату стоимости Товара Поставщика;</w:t>
      </w:r>
    </w:p>
    <w:p w14:paraId="64463A53" w14:textId="77777777" w:rsidR="004E21AE" w:rsidRPr="00F27760" w:rsidRDefault="004E21AE" w:rsidP="004E21AE">
      <w:pPr>
        <w:tabs>
          <w:tab w:val="left" w:pos="2790"/>
          <w:tab w:val="left" w:pos="3060"/>
        </w:tabs>
        <w:rPr>
          <w:lang w:val="ru-RU"/>
        </w:rPr>
      </w:pPr>
      <w:r w:rsidRPr="00F27760">
        <w:rPr>
          <w:lang w:val="ru-RU"/>
        </w:rPr>
        <w:t>4.4.2. принять надлежаще поставленные Товары в соответствии с условиями настоящего Договора;</w:t>
      </w:r>
    </w:p>
    <w:p w14:paraId="75387F22" w14:textId="77777777" w:rsidR="004E21AE" w:rsidRPr="00F27760" w:rsidRDefault="004E21AE" w:rsidP="004E21AE">
      <w:pPr>
        <w:pStyle w:val="a6"/>
        <w:widowControl/>
        <w:numPr>
          <w:ilvl w:val="0"/>
          <w:numId w:val="3"/>
        </w:numPr>
        <w:tabs>
          <w:tab w:val="clear" w:pos="5400"/>
          <w:tab w:val="left" w:pos="50"/>
          <w:tab w:val="left" w:pos="426"/>
          <w:tab w:val="left" w:pos="487"/>
          <w:tab w:val="left" w:pos="2790"/>
          <w:tab w:val="left" w:pos="3060"/>
        </w:tabs>
        <w:autoSpaceDE/>
        <w:autoSpaceDN/>
        <w:adjustRightInd/>
        <w:spacing w:before="180" w:after="180" w:line="0" w:lineRule="atLeast"/>
        <w:ind w:left="0" w:right="0" w:firstLine="0"/>
        <w:jc w:val="center"/>
        <w:rPr>
          <w:b/>
          <w:szCs w:val="24"/>
          <w:lang w:val="ru-RU"/>
        </w:rPr>
      </w:pPr>
      <w:r w:rsidRPr="00F27760">
        <w:rPr>
          <w:b/>
          <w:szCs w:val="24"/>
          <w:lang w:val="ru-RU"/>
        </w:rPr>
        <w:lastRenderedPageBreak/>
        <w:t>ПОРЯДОК ПОСТАВКИ И ПРИЕМКИ ТОВАРА</w:t>
      </w:r>
    </w:p>
    <w:p w14:paraId="13722B4C" w14:textId="77777777" w:rsidR="004E21AE" w:rsidRPr="00F27760" w:rsidRDefault="004E21AE" w:rsidP="004E21AE">
      <w:pPr>
        <w:tabs>
          <w:tab w:val="left" w:pos="2790"/>
          <w:tab w:val="left" w:pos="3060"/>
        </w:tabs>
        <w:rPr>
          <w:lang w:val="ru-RU"/>
        </w:rPr>
      </w:pPr>
      <w:r w:rsidRPr="00F27760">
        <w:rPr>
          <w:lang w:val="ru-RU"/>
        </w:rPr>
        <w:t xml:space="preserve">5.1. Поставщик производит поставку товара на условиях, указанным в спецификациях </w:t>
      </w:r>
      <w:r w:rsidRPr="00F27760">
        <w:rPr>
          <w:lang w:val="ru-RU"/>
        </w:rPr>
        <w:br/>
        <w:t>к настоящему договору, путем:</w:t>
      </w:r>
    </w:p>
    <w:p w14:paraId="1DF3C479" w14:textId="77777777" w:rsidR="004E21AE" w:rsidRPr="00F27760" w:rsidRDefault="004E21AE" w:rsidP="004E21AE">
      <w:pPr>
        <w:tabs>
          <w:tab w:val="left" w:pos="2790"/>
          <w:tab w:val="left" w:pos="3060"/>
        </w:tabs>
        <w:rPr>
          <w:lang w:val="ru-RU"/>
        </w:rPr>
      </w:pPr>
      <w:r w:rsidRPr="00F27760">
        <w:rPr>
          <w:lang w:val="ru-RU"/>
        </w:rPr>
        <w:t>5.1.1. - доставки товара силами и(или) за счёт Поставщика в адрес Покупателя или по реквизитам, указанным в спецификациях;</w:t>
      </w:r>
    </w:p>
    <w:p w14:paraId="2BC522D6" w14:textId="77777777" w:rsidR="004E21AE" w:rsidRPr="00F27760" w:rsidRDefault="004E21AE" w:rsidP="004E21AE">
      <w:pPr>
        <w:tabs>
          <w:tab w:val="left" w:pos="2790"/>
          <w:tab w:val="left" w:pos="3060"/>
        </w:tabs>
        <w:rPr>
          <w:lang w:val="ru-RU"/>
        </w:rPr>
      </w:pPr>
      <w:r w:rsidRPr="00F27760">
        <w:rPr>
          <w:lang w:val="ru-RU"/>
        </w:rPr>
        <w:t xml:space="preserve">5.1.2. - самовывоза </w:t>
      </w:r>
      <w:proofErr w:type="gramStart"/>
      <w:r w:rsidRPr="00F27760">
        <w:rPr>
          <w:lang w:val="ru-RU"/>
        </w:rPr>
        <w:t>Покупателем с места</w:t>
      </w:r>
      <w:proofErr w:type="gramEnd"/>
      <w:r w:rsidRPr="00F27760">
        <w:rPr>
          <w:lang w:val="ru-RU"/>
        </w:rPr>
        <w:t xml:space="preserve"> определяемого в спецификациях.</w:t>
      </w:r>
    </w:p>
    <w:p w14:paraId="44D62D28" w14:textId="77777777" w:rsidR="004E21AE" w:rsidRPr="00F27760" w:rsidRDefault="004E21AE" w:rsidP="004E21AE">
      <w:pPr>
        <w:pStyle w:val="a6"/>
        <w:tabs>
          <w:tab w:val="left" w:pos="487"/>
          <w:tab w:val="left" w:pos="771"/>
          <w:tab w:val="left" w:pos="2790"/>
          <w:tab w:val="left" w:pos="3060"/>
        </w:tabs>
        <w:rPr>
          <w:szCs w:val="24"/>
          <w:lang w:val="ru-RU"/>
        </w:rPr>
      </w:pPr>
      <w:r w:rsidRPr="00F27760">
        <w:rPr>
          <w:szCs w:val="24"/>
          <w:lang w:val="ru-RU"/>
        </w:rPr>
        <w:t>5.2. Конкретный базис и сроки поставки согласовывается сторонами в спецификациях.</w:t>
      </w:r>
    </w:p>
    <w:p w14:paraId="678F20F5" w14:textId="77777777" w:rsidR="004E21AE" w:rsidRPr="00F27760" w:rsidRDefault="004E21AE" w:rsidP="004E21AE">
      <w:pPr>
        <w:pStyle w:val="a6"/>
        <w:tabs>
          <w:tab w:val="left" w:pos="487"/>
          <w:tab w:val="left" w:pos="771"/>
          <w:tab w:val="left" w:pos="2790"/>
          <w:tab w:val="left" w:pos="3060"/>
        </w:tabs>
        <w:rPr>
          <w:szCs w:val="24"/>
          <w:lang w:val="ru-RU"/>
        </w:rPr>
      </w:pPr>
      <w:r w:rsidRPr="00F27760">
        <w:rPr>
          <w:szCs w:val="24"/>
          <w:lang w:val="ru-RU"/>
        </w:rPr>
        <w:t xml:space="preserve">5.3. Досрочная поставка и(или) частичная поставка Товаров допускается при согласовании </w:t>
      </w:r>
      <w:r w:rsidRPr="00F27760">
        <w:rPr>
          <w:szCs w:val="24"/>
          <w:lang w:val="ru-RU"/>
        </w:rPr>
        <w:br/>
        <w:t>с Покупателем.</w:t>
      </w:r>
    </w:p>
    <w:p w14:paraId="78F05781" w14:textId="77777777" w:rsidR="004E21AE" w:rsidRPr="00F27760" w:rsidRDefault="004E21AE" w:rsidP="004E21AE">
      <w:pPr>
        <w:pStyle w:val="a6"/>
        <w:tabs>
          <w:tab w:val="left" w:pos="487"/>
          <w:tab w:val="left" w:pos="771"/>
          <w:tab w:val="left" w:pos="2790"/>
          <w:tab w:val="left" w:pos="3060"/>
        </w:tabs>
        <w:rPr>
          <w:szCs w:val="24"/>
          <w:lang w:val="ru-RU"/>
        </w:rPr>
      </w:pPr>
      <w:r w:rsidRPr="00F27760">
        <w:rPr>
          <w:szCs w:val="24"/>
          <w:lang w:val="ru-RU"/>
        </w:rPr>
        <w:t xml:space="preserve">5.4. Поставщик информирует Покупателя о готовности Товара к отгрузке за 5 (пять) дней </w:t>
      </w:r>
      <w:r w:rsidRPr="00F27760">
        <w:rPr>
          <w:szCs w:val="24"/>
          <w:lang w:val="ru-RU"/>
        </w:rPr>
        <w:br/>
        <w:t>до фактической отгрузки через уполномоченного представителя Покупателя.</w:t>
      </w:r>
    </w:p>
    <w:p w14:paraId="3759DD69" w14:textId="77777777" w:rsidR="004E21AE" w:rsidRPr="00F27760" w:rsidRDefault="004E21AE" w:rsidP="004E21AE">
      <w:pPr>
        <w:pStyle w:val="a6"/>
        <w:tabs>
          <w:tab w:val="left" w:pos="487"/>
          <w:tab w:val="left" w:pos="771"/>
          <w:tab w:val="left" w:pos="2790"/>
          <w:tab w:val="left" w:pos="3060"/>
        </w:tabs>
        <w:rPr>
          <w:szCs w:val="24"/>
          <w:lang w:val="ru-RU"/>
        </w:rPr>
      </w:pPr>
      <w:r w:rsidRPr="00F27760">
        <w:rPr>
          <w:szCs w:val="24"/>
          <w:lang w:val="ru-RU"/>
        </w:rPr>
        <w:t xml:space="preserve">5.5. Прием-передача Товара по настоящему Договору осуществляются по мере поставки Товара после их фактической доставки, в сроках, установленных в Договоре, на основании счёт-фактуры </w:t>
      </w:r>
      <w:r w:rsidRPr="00F27760">
        <w:rPr>
          <w:szCs w:val="24"/>
          <w:lang w:val="ru-RU"/>
        </w:rPr>
        <w:br/>
        <w:t xml:space="preserve">и соответствующего Акта приема-передачи Товара, который составляется Поставщиком в двух оригинальных экземплярах (по одному для Поставщика и Покупателя), подписывается </w:t>
      </w:r>
      <w:r w:rsidRPr="00F27760">
        <w:rPr>
          <w:szCs w:val="24"/>
          <w:lang w:val="ru-RU"/>
        </w:rPr>
        <w:br/>
        <w:t>и скрепляется печатями Сторон.</w:t>
      </w:r>
    </w:p>
    <w:p w14:paraId="0D8FCE34" w14:textId="77777777" w:rsidR="004E21AE" w:rsidRPr="00F27760" w:rsidRDefault="004E21AE" w:rsidP="004E21AE">
      <w:pPr>
        <w:pStyle w:val="a6"/>
        <w:tabs>
          <w:tab w:val="left" w:pos="487"/>
          <w:tab w:val="left" w:pos="771"/>
          <w:tab w:val="left" w:pos="2790"/>
          <w:tab w:val="left" w:pos="3060"/>
        </w:tabs>
        <w:rPr>
          <w:szCs w:val="24"/>
          <w:lang w:val="ru-RU"/>
        </w:rPr>
      </w:pPr>
      <w:r w:rsidRPr="00F27760">
        <w:rPr>
          <w:szCs w:val="24"/>
          <w:lang w:val="ru-RU"/>
        </w:rPr>
        <w:t>5.6. Выявленные при приеме-передачи Товара несоответствия по количеству, качеству и таре указываются в Акте о несоответствии, который составляется представителями Сторон в момент приема-передачи Товара. Поставщик обязан за свой счёт устранить все несоответствия, указанные в Акте либо заменить несоответствующий Товар на соответствующий в течение 10 (десять) календарных дней с момента составления Акта о несоответствии.</w:t>
      </w:r>
    </w:p>
    <w:p w14:paraId="60E65830" w14:textId="77777777" w:rsidR="004E21AE" w:rsidRPr="00F27760" w:rsidRDefault="004E21AE" w:rsidP="004E21AE">
      <w:pPr>
        <w:pStyle w:val="TableParagraph"/>
        <w:tabs>
          <w:tab w:val="left" w:pos="2790"/>
          <w:tab w:val="left" w:pos="3060"/>
        </w:tabs>
        <w:rPr>
          <w:sz w:val="24"/>
          <w:szCs w:val="24"/>
        </w:rPr>
      </w:pPr>
      <w:r w:rsidRPr="00F27760">
        <w:rPr>
          <w:sz w:val="24"/>
          <w:szCs w:val="24"/>
        </w:rPr>
        <w:t>5.7. В случае, составления Акта о несоответствии, то фактическая дата поставки Товара наступает после устранения Поставщиком всех несоответствий или замены Товара и подписания обеими сторонами акта приема-передачи Товара.</w:t>
      </w:r>
    </w:p>
    <w:p w14:paraId="7FD20539" w14:textId="77777777" w:rsidR="004E21AE" w:rsidRPr="00F27760" w:rsidRDefault="004E21AE" w:rsidP="004E21AE">
      <w:pPr>
        <w:pStyle w:val="TableParagraph"/>
        <w:tabs>
          <w:tab w:val="left" w:pos="2790"/>
          <w:tab w:val="left" w:pos="3060"/>
        </w:tabs>
        <w:rPr>
          <w:sz w:val="24"/>
          <w:szCs w:val="24"/>
        </w:rPr>
      </w:pPr>
      <w:r w:rsidRPr="00F27760">
        <w:rPr>
          <w:sz w:val="24"/>
          <w:szCs w:val="24"/>
        </w:rPr>
        <w:t xml:space="preserve">В случае устранения Поставщиком замечаний к поставленным Товарам либо замены Товара, Поставщик осуществляет повторную передачу Товара, в соответствии </w:t>
      </w:r>
      <w:r w:rsidRPr="00F27760">
        <w:rPr>
          <w:sz w:val="24"/>
          <w:szCs w:val="24"/>
          <w:lang w:val="en-US"/>
        </w:rPr>
        <w:t>c</w:t>
      </w:r>
      <w:r w:rsidRPr="00F27760">
        <w:rPr>
          <w:sz w:val="24"/>
          <w:szCs w:val="24"/>
        </w:rPr>
        <w:t xml:space="preserve"> положениями настоящего Договора.</w:t>
      </w:r>
    </w:p>
    <w:p w14:paraId="371F491A" w14:textId="77777777" w:rsidR="004E21AE" w:rsidRPr="00F27760" w:rsidRDefault="004E21AE" w:rsidP="004E21AE">
      <w:pPr>
        <w:pStyle w:val="a6"/>
        <w:tabs>
          <w:tab w:val="left" w:pos="487"/>
          <w:tab w:val="left" w:pos="771"/>
        </w:tabs>
        <w:rPr>
          <w:szCs w:val="24"/>
          <w:lang w:val="ru-RU"/>
        </w:rPr>
      </w:pPr>
      <w:r w:rsidRPr="00F27760">
        <w:rPr>
          <w:szCs w:val="24"/>
          <w:lang w:val="ru-RU"/>
        </w:rPr>
        <w:t xml:space="preserve">5.8. Покупатель подписывает Акты приема-передачи Товара и скрепляет их печатью не позднее </w:t>
      </w:r>
      <w:r w:rsidRPr="00F27760">
        <w:rPr>
          <w:szCs w:val="24"/>
          <w:lang w:val="ru-RU"/>
        </w:rPr>
        <w:br/>
        <w:t>10 (десять) дней с момента получения их от Поставщика или направляет Поставщику в указанный срок, подписанный со своей стороны Уведомление о несоответствии.</w:t>
      </w:r>
    </w:p>
    <w:p w14:paraId="46444BC7" w14:textId="77777777" w:rsidR="004E21AE" w:rsidRPr="00F27760" w:rsidRDefault="004E21AE" w:rsidP="004E21AE">
      <w:pPr>
        <w:pStyle w:val="a6"/>
        <w:tabs>
          <w:tab w:val="left" w:pos="487"/>
          <w:tab w:val="left" w:pos="771"/>
          <w:tab w:val="left" w:pos="2790"/>
          <w:tab w:val="left" w:pos="3060"/>
        </w:tabs>
        <w:rPr>
          <w:szCs w:val="24"/>
          <w:lang w:val="ru-RU"/>
        </w:rPr>
      </w:pPr>
      <w:r w:rsidRPr="00F27760">
        <w:rPr>
          <w:szCs w:val="24"/>
          <w:lang w:val="ru-RU"/>
        </w:rPr>
        <w:t xml:space="preserve">5.9. В случае обнаружения Покупателем скрытых фактов несоответствий в течение гарантийного периода со дня приёмки Товара, Покупатель вправе уведомить Поставщика о несоответствии. </w:t>
      </w:r>
      <w:r w:rsidRPr="00F27760">
        <w:rPr>
          <w:szCs w:val="24"/>
          <w:lang w:val="ru-RU"/>
        </w:rPr>
        <w:br/>
        <w:t xml:space="preserve">В этом случае, Поставщик обязуется устранить несоответствия в порядке и сроках, указанных </w:t>
      </w:r>
      <w:r w:rsidRPr="00F27760">
        <w:rPr>
          <w:szCs w:val="24"/>
          <w:lang w:val="ru-RU"/>
        </w:rPr>
        <w:br/>
        <w:t>в Уведомлении о несоответствии.</w:t>
      </w:r>
    </w:p>
    <w:p w14:paraId="451BE942" w14:textId="77777777" w:rsidR="004E21AE" w:rsidRPr="00F27760" w:rsidRDefault="004E21AE" w:rsidP="004E21AE">
      <w:pPr>
        <w:pStyle w:val="a6"/>
        <w:tabs>
          <w:tab w:val="left" w:pos="487"/>
          <w:tab w:val="left" w:pos="771"/>
        </w:tabs>
        <w:rPr>
          <w:szCs w:val="24"/>
          <w:lang w:val="ru-RU"/>
        </w:rPr>
      </w:pPr>
      <w:r w:rsidRPr="00F27760">
        <w:rPr>
          <w:szCs w:val="24"/>
          <w:lang w:val="ru-RU"/>
        </w:rPr>
        <w:t xml:space="preserve">5.10. Если несоответствие не может быть исправлено, то Покупатель имеет право на снижение цены, соответствующей цене неисправной/несоответствующей части Товара, принимая также </w:t>
      </w:r>
      <w:r w:rsidRPr="00F27760">
        <w:rPr>
          <w:szCs w:val="24"/>
          <w:lang w:val="ru-RU"/>
        </w:rPr>
        <w:br/>
        <w:t xml:space="preserve">во внимание масштаб и уровень воздействия на способность Покупателя использовать Товар </w:t>
      </w:r>
      <w:r w:rsidRPr="00F27760">
        <w:rPr>
          <w:szCs w:val="24"/>
          <w:lang w:val="ru-RU"/>
        </w:rPr>
        <w:br/>
        <w:t>для предусмотренных целей в связи с выявленным фактом несоответствия.</w:t>
      </w:r>
    </w:p>
    <w:p w14:paraId="5AD06C41" w14:textId="77777777" w:rsidR="004E21AE" w:rsidRPr="00F27760" w:rsidRDefault="004E21AE" w:rsidP="004E21AE">
      <w:pPr>
        <w:pStyle w:val="a6"/>
        <w:tabs>
          <w:tab w:val="left" w:pos="487"/>
          <w:tab w:val="left" w:pos="771"/>
        </w:tabs>
        <w:rPr>
          <w:szCs w:val="24"/>
          <w:lang w:val="ru-RU"/>
        </w:rPr>
      </w:pPr>
      <w:r w:rsidRPr="00F27760">
        <w:rPr>
          <w:szCs w:val="24"/>
          <w:lang w:val="ru-RU"/>
        </w:rPr>
        <w:t>5.11.</w:t>
      </w:r>
      <w:r w:rsidRPr="00F27760">
        <w:rPr>
          <w:lang w:val="ru-RU"/>
        </w:rPr>
        <w:t xml:space="preserve"> </w:t>
      </w:r>
      <w:r w:rsidRPr="00F27760">
        <w:rPr>
          <w:szCs w:val="24"/>
          <w:lang w:val="ru-RU"/>
        </w:rPr>
        <w:t xml:space="preserve">Если третье лицо, по основанию, возникшему до исполнения настоящего Договора, предъявит к Покупателю иск об изъятии Товара, Покупатель в праве привлечь Поставщика </w:t>
      </w:r>
      <w:r w:rsidRPr="00F27760">
        <w:rPr>
          <w:szCs w:val="24"/>
          <w:lang w:val="ru-RU"/>
        </w:rPr>
        <w:br/>
        <w:t>к участию в деле, а Поставщик обязан вступить в это дело на стороне Покупателя.</w:t>
      </w:r>
    </w:p>
    <w:p w14:paraId="08D5ED4E" w14:textId="77777777" w:rsidR="004E21AE" w:rsidRPr="00F27760" w:rsidRDefault="004E21AE" w:rsidP="004E21AE">
      <w:pPr>
        <w:pStyle w:val="ae"/>
        <w:numPr>
          <w:ilvl w:val="0"/>
          <w:numId w:val="3"/>
        </w:numPr>
        <w:tabs>
          <w:tab w:val="left" w:pos="426"/>
          <w:tab w:val="left" w:pos="2790"/>
          <w:tab w:val="left" w:pos="3060"/>
        </w:tabs>
        <w:spacing w:before="180" w:after="180" w:line="0" w:lineRule="atLeast"/>
        <w:ind w:left="0" w:firstLine="0"/>
        <w:jc w:val="center"/>
        <w:rPr>
          <w:b/>
          <w:lang w:val="ru-RU"/>
        </w:rPr>
      </w:pPr>
      <w:r w:rsidRPr="00F27760">
        <w:rPr>
          <w:b/>
          <w:lang w:val="ru-RU"/>
        </w:rPr>
        <w:t xml:space="preserve">ГАРАНТИИ </w:t>
      </w:r>
    </w:p>
    <w:p w14:paraId="11FD8E33" w14:textId="77777777" w:rsidR="004E21AE" w:rsidRPr="00F27760" w:rsidRDefault="004E21AE" w:rsidP="004E21AE">
      <w:pPr>
        <w:pStyle w:val="TableParagraph"/>
        <w:tabs>
          <w:tab w:val="left" w:pos="709"/>
          <w:tab w:val="left" w:pos="2790"/>
          <w:tab w:val="left" w:pos="3060"/>
        </w:tabs>
        <w:rPr>
          <w:sz w:val="24"/>
          <w:szCs w:val="24"/>
        </w:rPr>
      </w:pPr>
      <w:r w:rsidRPr="00F27760">
        <w:rPr>
          <w:sz w:val="24"/>
          <w:szCs w:val="24"/>
        </w:rPr>
        <w:t>6.1. Поставщик гарантирует, что:</w:t>
      </w:r>
    </w:p>
    <w:p w14:paraId="4744EB3B" w14:textId="77777777" w:rsidR="004E21AE" w:rsidRPr="00F27760" w:rsidRDefault="004E21AE" w:rsidP="004E21AE">
      <w:pPr>
        <w:pStyle w:val="TableParagraph"/>
        <w:tabs>
          <w:tab w:val="left" w:pos="709"/>
          <w:tab w:val="left" w:pos="2790"/>
          <w:tab w:val="left" w:pos="3060"/>
        </w:tabs>
        <w:rPr>
          <w:sz w:val="24"/>
          <w:szCs w:val="24"/>
          <w:lang w:eastAsia="en-US" w:bidi="ar-SA"/>
        </w:rPr>
      </w:pPr>
      <w:r w:rsidRPr="00F27760">
        <w:rPr>
          <w:sz w:val="24"/>
          <w:szCs w:val="24"/>
        </w:rPr>
        <w:t xml:space="preserve">6.1.1. товар будет поставлен в соответствии с согласованными спецификациями, включая уровня </w:t>
      </w:r>
      <w:r w:rsidRPr="00F27760">
        <w:rPr>
          <w:sz w:val="24"/>
          <w:szCs w:val="24"/>
          <w:lang w:eastAsia="en-US" w:bidi="ar-SA"/>
        </w:rPr>
        <w:t>качества и тары поставленного Товара, приведённых в настоящем Договоре и в полном соответствии с наилучшей практикой в соответствующей индустрии;</w:t>
      </w:r>
    </w:p>
    <w:p w14:paraId="3A0112D2" w14:textId="77777777" w:rsidR="004E21AE" w:rsidRPr="00F27760" w:rsidRDefault="004E21AE" w:rsidP="004E21AE">
      <w:pPr>
        <w:pStyle w:val="TableParagraph"/>
        <w:tabs>
          <w:tab w:val="left" w:pos="709"/>
          <w:tab w:val="left" w:pos="2790"/>
          <w:tab w:val="left" w:pos="3060"/>
        </w:tabs>
        <w:rPr>
          <w:sz w:val="24"/>
          <w:szCs w:val="24"/>
          <w:lang w:eastAsia="en-US" w:bidi="ar-SA"/>
        </w:rPr>
      </w:pPr>
      <w:r w:rsidRPr="00F27760">
        <w:rPr>
          <w:sz w:val="24"/>
          <w:szCs w:val="24"/>
          <w:lang w:eastAsia="en-US" w:bidi="ar-SA"/>
        </w:rPr>
        <w:lastRenderedPageBreak/>
        <w:t>6.1.2. поставляемый Товар является новым, ранее не эксплуатировавшийся, и полностью пригоден для использования его по целевому назначению;</w:t>
      </w:r>
    </w:p>
    <w:p w14:paraId="563BDAB4" w14:textId="77777777" w:rsidR="004E21AE" w:rsidRPr="00F27760" w:rsidRDefault="004E21AE" w:rsidP="004E21AE">
      <w:pPr>
        <w:pStyle w:val="TableParagraph"/>
        <w:tabs>
          <w:tab w:val="left" w:pos="709"/>
          <w:tab w:val="left" w:pos="2790"/>
          <w:tab w:val="left" w:pos="3060"/>
        </w:tabs>
        <w:rPr>
          <w:sz w:val="24"/>
          <w:szCs w:val="24"/>
        </w:rPr>
      </w:pPr>
      <w:r w:rsidRPr="00F27760">
        <w:rPr>
          <w:sz w:val="24"/>
          <w:szCs w:val="24"/>
          <w:lang w:eastAsia="en-US" w:bidi="ar-SA"/>
        </w:rPr>
        <w:t xml:space="preserve">6.1.3. </w:t>
      </w:r>
      <w:r w:rsidRPr="00F27760">
        <w:rPr>
          <w:sz w:val="24"/>
          <w:szCs w:val="24"/>
        </w:rPr>
        <w:t xml:space="preserve">все необходимые разрешительные документы, связанные с поставкой Товара, требуемые </w:t>
      </w:r>
      <w:r w:rsidRPr="00F27760">
        <w:rPr>
          <w:sz w:val="24"/>
          <w:szCs w:val="24"/>
        </w:rPr>
        <w:br/>
        <w:t xml:space="preserve">в соответствии с действующим законодательством </w:t>
      </w:r>
      <w:proofErr w:type="spellStart"/>
      <w:r w:rsidRPr="00F27760">
        <w:rPr>
          <w:sz w:val="24"/>
          <w:szCs w:val="24"/>
        </w:rPr>
        <w:t>РУз</w:t>
      </w:r>
      <w:proofErr w:type="spellEnd"/>
      <w:r w:rsidRPr="00F27760">
        <w:rPr>
          <w:sz w:val="24"/>
          <w:szCs w:val="24"/>
        </w:rPr>
        <w:t>. у него имеются.</w:t>
      </w:r>
    </w:p>
    <w:p w14:paraId="5142121E" w14:textId="77777777" w:rsidR="004E21AE" w:rsidRPr="00F27760" w:rsidRDefault="004E21AE" w:rsidP="004E21AE">
      <w:pPr>
        <w:pStyle w:val="TableParagraph"/>
        <w:tabs>
          <w:tab w:val="left" w:pos="709"/>
          <w:tab w:val="left" w:pos="2790"/>
          <w:tab w:val="left" w:pos="3060"/>
        </w:tabs>
        <w:rPr>
          <w:sz w:val="24"/>
          <w:szCs w:val="24"/>
        </w:rPr>
      </w:pPr>
      <w:r w:rsidRPr="00F27760">
        <w:rPr>
          <w:sz w:val="24"/>
          <w:szCs w:val="24"/>
        </w:rPr>
        <w:t xml:space="preserve">6.2. Поставщик обязан за счёт собственных средств и усилий возместить любые несоответствия условий гарантии, указанной в п.6.1. Договора. Такое возмещение осуществляется Поставщиком </w:t>
      </w:r>
      <w:r w:rsidRPr="00F27760">
        <w:rPr>
          <w:sz w:val="24"/>
          <w:szCs w:val="24"/>
        </w:rPr>
        <w:br/>
        <w:t>в течение срока устранения нарушений в 10 (десять) календарных дней с момента получения соответствующего уведомления от Покупателя. Если Поставщик не сможет устранить несоответствие в течение срока устранения нарушений, Покупатель имеет право на снижение стоимости Договора. Снижение цены учитывает также ограниченную возможность Покупателя пользоваться поставленным Товаром для</w:t>
      </w:r>
      <w:r w:rsidRPr="00F27760">
        <w:rPr>
          <w:spacing w:val="-6"/>
          <w:sz w:val="24"/>
          <w:szCs w:val="24"/>
        </w:rPr>
        <w:t xml:space="preserve"> </w:t>
      </w:r>
      <w:r w:rsidRPr="00F27760">
        <w:rPr>
          <w:sz w:val="24"/>
          <w:szCs w:val="24"/>
        </w:rPr>
        <w:t>определённых</w:t>
      </w:r>
      <w:r w:rsidRPr="00F27760">
        <w:rPr>
          <w:spacing w:val="-9"/>
          <w:sz w:val="24"/>
          <w:szCs w:val="24"/>
        </w:rPr>
        <w:t xml:space="preserve"> </w:t>
      </w:r>
      <w:r w:rsidRPr="00F27760">
        <w:rPr>
          <w:sz w:val="24"/>
          <w:szCs w:val="24"/>
        </w:rPr>
        <w:t>целей.</w:t>
      </w:r>
      <w:r w:rsidRPr="00F27760">
        <w:rPr>
          <w:spacing w:val="-7"/>
          <w:sz w:val="24"/>
          <w:szCs w:val="24"/>
        </w:rPr>
        <w:t xml:space="preserve"> </w:t>
      </w:r>
      <w:r w:rsidRPr="00F27760">
        <w:rPr>
          <w:sz w:val="24"/>
          <w:szCs w:val="24"/>
        </w:rPr>
        <w:t xml:space="preserve">Во избежание сомнений, </w:t>
      </w:r>
      <w:r w:rsidRPr="00F27760">
        <w:rPr>
          <w:sz w:val="24"/>
          <w:szCs w:val="24"/>
        </w:rPr>
        <w:br/>
        <w:t xml:space="preserve">все другие способы возмещения нарушений, доступные Покупателю, такие как штрафы </w:t>
      </w:r>
      <w:r w:rsidRPr="00F27760">
        <w:rPr>
          <w:sz w:val="24"/>
          <w:szCs w:val="24"/>
        </w:rPr>
        <w:br/>
        <w:t xml:space="preserve">за поставку некачественного/не соответствующего требованиям Покупателя Товара, пеня </w:t>
      </w:r>
      <w:r w:rsidRPr="00F27760">
        <w:rPr>
          <w:sz w:val="24"/>
          <w:szCs w:val="24"/>
        </w:rPr>
        <w:br/>
        <w:t xml:space="preserve">за несвоевременную поставку или не поставку Товара, или возмещение ущерба и право </w:t>
      </w:r>
      <w:r w:rsidRPr="00F27760">
        <w:rPr>
          <w:sz w:val="24"/>
          <w:szCs w:val="24"/>
        </w:rPr>
        <w:br/>
        <w:t>на расторжение Договора, будут также применяться.</w:t>
      </w:r>
    </w:p>
    <w:p w14:paraId="6EBDE3DC" w14:textId="77777777" w:rsidR="004E21AE" w:rsidRPr="00F27760" w:rsidRDefault="004E21AE" w:rsidP="004E21AE">
      <w:pPr>
        <w:tabs>
          <w:tab w:val="left" w:pos="2790"/>
          <w:tab w:val="left" w:pos="3060"/>
        </w:tabs>
        <w:rPr>
          <w:lang w:val="ru-RU"/>
        </w:rPr>
      </w:pPr>
      <w:r w:rsidRPr="00F27760">
        <w:rPr>
          <w:lang w:val="ru-RU"/>
        </w:rPr>
        <w:t xml:space="preserve">6.3. В дополнение к вышеприведённой гарантии, Поставщик несёт ответственность за какие-либо правовые претензии, направленные в отношении Поставщика по Закону </w:t>
      </w:r>
      <w:proofErr w:type="spellStart"/>
      <w:r w:rsidRPr="00F27760">
        <w:rPr>
          <w:lang w:val="ru-RU"/>
        </w:rPr>
        <w:t>РУз</w:t>
      </w:r>
      <w:proofErr w:type="spellEnd"/>
      <w:r w:rsidRPr="00F27760">
        <w:rPr>
          <w:lang w:val="ru-RU"/>
        </w:rPr>
        <w:t xml:space="preserve"> «О защите прав потребителей», касательно Товара, поставленных Поставщиком (если применимо);</w:t>
      </w:r>
    </w:p>
    <w:p w14:paraId="05DB5C65" w14:textId="77777777" w:rsidR="004E21AE" w:rsidRPr="00F27760" w:rsidRDefault="004E21AE" w:rsidP="004E21AE">
      <w:pPr>
        <w:tabs>
          <w:tab w:val="left" w:pos="2790"/>
          <w:tab w:val="left" w:pos="3060"/>
        </w:tabs>
        <w:rPr>
          <w:lang w:val="ru-RU"/>
        </w:rPr>
      </w:pPr>
      <w:r w:rsidRPr="00F27760">
        <w:rPr>
          <w:lang w:val="ru-RU"/>
        </w:rPr>
        <w:t>6.4. Гарантийный период на Товар составляет 12 месяцев с момента начала эксплуатации (использования), если иной гарантийный срок не предусмотрен Спецификацией.</w:t>
      </w:r>
    </w:p>
    <w:p w14:paraId="4B7450B4" w14:textId="77777777" w:rsidR="004E21AE" w:rsidRPr="00F27760" w:rsidRDefault="004E21AE" w:rsidP="004E21AE">
      <w:pPr>
        <w:pStyle w:val="TableParagraph"/>
        <w:numPr>
          <w:ilvl w:val="0"/>
          <w:numId w:val="3"/>
        </w:numPr>
        <w:tabs>
          <w:tab w:val="left" w:pos="426"/>
          <w:tab w:val="left" w:pos="674"/>
          <w:tab w:val="left" w:pos="675"/>
          <w:tab w:val="left" w:pos="2790"/>
          <w:tab w:val="left" w:pos="3060"/>
        </w:tabs>
        <w:spacing w:before="180" w:after="180" w:line="0" w:lineRule="atLeast"/>
        <w:ind w:left="0" w:firstLine="0"/>
        <w:jc w:val="center"/>
        <w:rPr>
          <w:b/>
          <w:sz w:val="24"/>
          <w:szCs w:val="24"/>
        </w:rPr>
      </w:pPr>
      <w:r w:rsidRPr="00F27760">
        <w:rPr>
          <w:b/>
          <w:sz w:val="24"/>
          <w:szCs w:val="24"/>
        </w:rPr>
        <w:t>ОТВЕТСТВЕННОСТЬ</w:t>
      </w:r>
    </w:p>
    <w:p w14:paraId="4848E434" w14:textId="77777777" w:rsidR="004E21AE" w:rsidRPr="00F27760" w:rsidRDefault="004E21AE" w:rsidP="004E21AE">
      <w:pPr>
        <w:pStyle w:val="TableParagraph"/>
        <w:tabs>
          <w:tab w:val="left" w:pos="850"/>
          <w:tab w:val="left" w:pos="2790"/>
          <w:tab w:val="left" w:pos="3060"/>
        </w:tabs>
        <w:rPr>
          <w:sz w:val="24"/>
          <w:szCs w:val="24"/>
        </w:rPr>
      </w:pPr>
      <w:r w:rsidRPr="00F27760">
        <w:rPr>
          <w:sz w:val="24"/>
          <w:szCs w:val="24"/>
        </w:rPr>
        <w:t>7.1. Каждая из Сторон несёт ответственность за ущерб, причинённый такой Стороной, в том числе сотрудниками такой Стороны, как за результат их действий или</w:t>
      </w:r>
      <w:r w:rsidRPr="00F27760">
        <w:rPr>
          <w:spacing w:val="-3"/>
          <w:sz w:val="24"/>
          <w:szCs w:val="24"/>
        </w:rPr>
        <w:t xml:space="preserve"> </w:t>
      </w:r>
      <w:r w:rsidRPr="00F27760">
        <w:rPr>
          <w:sz w:val="24"/>
          <w:szCs w:val="24"/>
        </w:rPr>
        <w:t>бездействий.</w:t>
      </w:r>
    </w:p>
    <w:p w14:paraId="2F677E6D" w14:textId="77777777" w:rsidR="004E21AE" w:rsidRPr="00F27760" w:rsidRDefault="004E21AE" w:rsidP="004E21AE">
      <w:pPr>
        <w:pStyle w:val="TableParagraph"/>
        <w:tabs>
          <w:tab w:val="left" w:pos="850"/>
          <w:tab w:val="left" w:pos="2790"/>
          <w:tab w:val="left" w:pos="3060"/>
        </w:tabs>
        <w:rPr>
          <w:sz w:val="24"/>
          <w:szCs w:val="24"/>
        </w:rPr>
      </w:pPr>
      <w:r w:rsidRPr="00F27760">
        <w:rPr>
          <w:sz w:val="24"/>
          <w:szCs w:val="24"/>
        </w:rPr>
        <w:t xml:space="preserve">7.2 Если поставленный Товар не соответствуют стандартам, техническим условиям, другим обязательным условиям по качеству, установленным законодательством или настоящим Договором, Покупатель вправе отказаться от принятия и оплаты Товара, а также взыскать </w:t>
      </w:r>
      <w:r w:rsidRPr="00F27760">
        <w:rPr>
          <w:sz w:val="24"/>
          <w:szCs w:val="24"/>
        </w:rPr>
        <w:br/>
        <w:t xml:space="preserve">с Поставщика штраф в размере 20% (двадцать процентов) стоимости Товара ненадлежащего качества, а если Товар уже оплачен, потребовать в установленном порядке возврата уплаченную сумму. Штраф за Товар ненадлежащего качества взыскивается </w:t>
      </w:r>
      <w:proofErr w:type="gramStart"/>
      <w:r w:rsidRPr="00F27760">
        <w:rPr>
          <w:sz w:val="24"/>
          <w:szCs w:val="24"/>
        </w:rPr>
        <w:t>в без</w:t>
      </w:r>
      <w:proofErr w:type="gramEnd"/>
      <w:r w:rsidRPr="00F27760">
        <w:rPr>
          <w:sz w:val="24"/>
          <w:szCs w:val="24"/>
        </w:rPr>
        <w:t xml:space="preserve"> акцептном порядке </w:t>
      </w:r>
      <w:r w:rsidRPr="00F27760">
        <w:rPr>
          <w:sz w:val="24"/>
          <w:szCs w:val="24"/>
        </w:rPr>
        <w:br/>
        <w:t>с Поставщика.</w:t>
      </w:r>
    </w:p>
    <w:p w14:paraId="3069E5C7" w14:textId="77777777" w:rsidR="004E21AE" w:rsidRPr="00F27760" w:rsidRDefault="004E21AE" w:rsidP="004E21AE">
      <w:pPr>
        <w:pStyle w:val="TableParagraph"/>
        <w:tabs>
          <w:tab w:val="left" w:pos="850"/>
          <w:tab w:val="left" w:pos="2790"/>
          <w:tab w:val="left" w:pos="3060"/>
        </w:tabs>
        <w:rPr>
          <w:rFonts w:eastAsiaTheme="minorHAnsi"/>
          <w:noProof/>
          <w:sz w:val="24"/>
          <w:szCs w:val="24"/>
        </w:rPr>
      </w:pPr>
      <w:r w:rsidRPr="00F27760">
        <w:rPr>
          <w:sz w:val="24"/>
          <w:szCs w:val="24"/>
        </w:rPr>
        <w:t xml:space="preserve">7.3. </w:t>
      </w:r>
      <w:r w:rsidRPr="00F27760">
        <w:rPr>
          <w:rFonts w:eastAsiaTheme="minorHAnsi"/>
          <w:noProof/>
          <w:sz w:val="24"/>
          <w:szCs w:val="24"/>
        </w:rPr>
        <w:t xml:space="preserve">В случае просрочки поставки Товара Поставщик уплачивает Покупателю пеню в размере </w:t>
      </w:r>
      <w:r w:rsidRPr="00F27760">
        <w:rPr>
          <w:rFonts w:eastAsiaTheme="minorHAnsi"/>
          <w:noProof/>
          <w:sz w:val="24"/>
          <w:szCs w:val="24"/>
        </w:rPr>
        <w:br/>
        <w:t>0,5 % неисполненной части обязательства за каждый день просрочки, но при этом общая сумма пени не должна превышать 50% стоимости непоставленного Товара.</w:t>
      </w:r>
    </w:p>
    <w:p w14:paraId="69A0D663" w14:textId="77777777" w:rsidR="004E21AE" w:rsidRPr="00F27760" w:rsidRDefault="004E21AE" w:rsidP="004E21AE">
      <w:pPr>
        <w:pStyle w:val="TableParagraph"/>
        <w:tabs>
          <w:tab w:val="left" w:pos="850"/>
          <w:tab w:val="left" w:pos="2790"/>
          <w:tab w:val="left" w:pos="3060"/>
        </w:tabs>
        <w:rPr>
          <w:rFonts w:eastAsiaTheme="minorHAnsi"/>
          <w:noProof/>
          <w:sz w:val="24"/>
          <w:szCs w:val="24"/>
        </w:rPr>
      </w:pPr>
      <w:r w:rsidRPr="00F27760">
        <w:rPr>
          <w:rFonts w:eastAsiaTheme="minorHAnsi"/>
          <w:noProof/>
          <w:sz w:val="24"/>
          <w:szCs w:val="24"/>
        </w:rPr>
        <w:t xml:space="preserve">7.4. При несвоевременной оплате поставленного Товара, Покупатель уплачивает Поставщику пеню в размере 0,4% суммы просроченного платежа за каждый день просрочки, но не более </w:t>
      </w:r>
      <w:r w:rsidRPr="00F27760">
        <w:rPr>
          <w:rFonts w:eastAsiaTheme="minorHAnsi"/>
          <w:noProof/>
          <w:sz w:val="24"/>
          <w:szCs w:val="24"/>
        </w:rPr>
        <w:br/>
        <w:t>50% суммы просроченного платежа.</w:t>
      </w:r>
    </w:p>
    <w:p w14:paraId="5A4D7EA9" w14:textId="77777777" w:rsidR="004E21AE" w:rsidRPr="00F27760" w:rsidRDefault="004E21AE" w:rsidP="004E21AE">
      <w:pPr>
        <w:pStyle w:val="TableParagraph"/>
        <w:tabs>
          <w:tab w:val="left" w:pos="850"/>
          <w:tab w:val="left" w:pos="2790"/>
          <w:tab w:val="left" w:pos="3060"/>
        </w:tabs>
        <w:rPr>
          <w:sz w:val="24"/>
          <w:szCs w:val="24"/>
        </w:rPr>
      </w:pPr>
      <w:r w:rsidRPr="00F27760">
        <w:rPr>
          <w:sz w:val="24"/>
          <w:szCs w:val="24"/>
        </w:rPr>
        <w:t xml:space="preserve">7.5. Уплата штрафных санкций не освобождает Сторону, нарушившую договорные обязательства, от исполнения обязательств по настоящему Договору и возмещения убытков, причинённых просрочкой поставки Товара. Взыскание неустойки (пени/штрафа) является правом Сторон, </w:t>
      </w:r>
      <w:r w:rsidRPr="00F27760">
        <w:rPr>
          <w:sz w:val="24"/>
          <w:szCs w:val="24"/>
        </w:rPr>
        <w:br/>
        <w:t>но не является бесспорной обязанностью по настоящему Договору.</w:t>
      </w:r>
    </w:p>
    <w:p w14:paraId="6A010C68" w14:textId="77777777" w:rsidR="004E21AE" w:rsidRPr="00F27760" w:rsidRDefault="004E21AE" w:rsidP="004E21AE">
      <w:pPr>
        <w:pStyle w:val="TableParagraph"/>
        <w:numPr>
          <w:ilvl w:val="0"/>
          <w:numId w:val="3"/>
        </w:numPr>
        <w:tabs>
          <w:tab w:val="left" w:pos="426"/>
          <w:tab w:val="left" w:pos="674"/>
          <w:tab w:val="left" w:pos="675"/>
          <w:tab w:val="left" w:pos="2790"/>
          <w:tab w:val="left" w:pos="3060"/>
        </w:tabs>
        <w:spacing w:before="180" w:after="180" w:line="0" w:lineRule="atLeast"/>
        <w:ind w:left="0" w:firstLine="0"/>
        <w:jc w:val="center"/>
        <w:rPr>
          <w:b/>
          <w:sz w:val="24"/>
          <w:szCs w:val="24"/>
        </w:rPr>
      </w:pPr>
      <w:r w:rsidRPr="00F27760">
        <w:rPr>
          <w:b/>
          <w:sz w:val="24"/>
          <w:szCs w:val="24"/>
        </w:rPr>
        <w:t>ФОРС</w:t>
      </w:r>
      <w:r w:rsidRPr="00F27760">
        <w:rPr>
          <w:b/>
          <w:spacing w:val="-1"/>
          <w:sz w:val="24"/>
          <w:szCs w:val="24"/>
        </w:rPr>
        <w:t xml:space="preserve"> </w:t>
      </w:r>
      <w:r w:rsidRPr="00F27760">
        <w:rPr>
          <w:b/>
          <w:sz w:val="24"/>
          <w:szCs w:val="24"/>
        </w:rPr>
        <w:t>МАЖОР</w:t>
      </w:r>
    </w:p>
    <w:p w14:paraId="4545EB04" w14:textId="77777777" w:rsidR="004E21AE" w:rsidRPr="00F27760" w:rsidRDefault="004E21AE" w:rsidP="004E21AE">
      <w:pPr>
        <w:pStyle w:val="TableParagraph"/>
        <w:tabs>
          <w:tab w:val="left" w:pos="675"/>
          <w:tab w:val="left" w:pos="2790"/>
          <w:tab w:val="left" w:pos="3060"/>
        </w:tabs>
        <w:rPr>
          <w:sz w:val="24"/>
          <w:szCs w:val="24"/>
        </w:rPr>
      </w:pPr>
      <w:r w:rsidRPr="00F27760">
        <w:rPr>
          <w:sz w:val="24"/>
          <w:szCs w:val="24"/>
        </w:rPr>
        <w:lastRenderedPageBreak/>
        <w:t xml:space="preserve">8.1. Сторона освобождается от ответственности по компенсации убытков или от обязанности </w:t>
      </w:r>
      <w:r w:rsidRPr="00F27760">
        <w:rPr>
          <w:sz w:val="24"/>
          <w:szCs w:val="24"/>
        </w:rPr>
        <w:br/>
        <w:t>по выполнению определённые обязательств в соответствии с настоящим Договором, при условии, что убытки или упущение возникли в результате события, находящегося вне контроля стороны («Событие Форс Мажора»), и события, которое значительно затрудняет или задерживает исполнение обязательств по настоящему Договору.</w:t>
      </w:r>
    </w:p>
    <w:p w14:paraId="2655CE3F" w14:textId="77777777" w:rsidR="004E21AE" w:rsidRPr="00F27760" w:rsidRDefault="004E21AE" w:rsidP="004E21AE">
      <w:pPr>
        <w:pStyle w:val="TableParagraph"/>
        <w:tabs>
          <w:tab w:val="left" w:pos="675"/>
          <w:tab w:val="left" w:pos="2790"/>
          <w:tab w:val="left" w:pos="3060"/>
        </w:tabs>
        <w:rPr>
          <w:sz w:val="24"/>
          <w:szCs w:val="24"/>
        </w:rPr>
      </w:pPr>
      <w:r w:rsidRPr="00F27760">
        <w:rPr>
          <w:sz w:val="24"/>
          <w:szCs w:val="24"/>
        </w:rPr>
        <w:t xml:space="preserve">8.2. Сторона, претендующая на освобождение от ответственности в соответствии </w:t>
      </w:r>
      <w:r w:rsidRPr="00F27760">
        <w:rPr>
          <w:sz w:val="24"/>
          <w:szCs w:val="24"/>
        </w:rPr>
        <w:br/>
        <w:t xml:space="preserve">с п.10.1 настоящего Договора должна незамедлительно уведомить об этом другую Сторону </w:t>
      </w:r>
      <w:r w:rsidRPr="00F27760">
        <w:rPr>
          <w:sz w:val="24"/>
          <w:szCs w:val="24"/>
        </w:rPr>
        <w:br/>
        <w:t xml:space="preserve">в письменном виде. Если обстоятельства, составляющие Событие Форс Мажора, действуют </w:t>
      </w:r>
      <w:r w:rsidRPr="00F27760">
        <w:rPr>
          <w:sz w:val="24"/>
          <w:szCs w:val="24"/>
        </w:rPr>
        <w:br/>
        <w:t xml:space="preserve">в течение более 2 (двух) месяцев, то любая из Сторон имеет право на расторжение Договора </w:t>
      </w:r>
      <w:r w:rsidRPr="00F27760">
        <w:rPr>
          <w:sz w:val="24"/>
          <w:szCs w:val="24"/>
        </w:rPr>
        <w:br/>
        <w:t>без обязательств возмещения другой Стороне.</w:t>
      </w:r>
    </w:p>
    <w:p w14:paraId="44D61FE7" w14:textId="77777777" w:rsidR="004E21AE" w:rsidRPr="00F27760" w:rsidRDefault="004E21AE" w:rsidP="004E21AE">
      <w:pPr>
        <w:pStyle w:val="TableParagraph"/>
        <w:numPr>
          <w:ilvl w:val="0"/>
          <w:numId w:val="3"/>
        </w:numPr>
        <w:tabs>
          <w:tab w:val="left" w:pos="426"/>
          <w:tab w:val="left" w:pos="675"/>
          <w:tab w:val="left" w:pos="2790"/>
          <w:tab w:val="left" w:pos="3060"/>
        </w:tabs>
        <w:spacing w:before="180" w:after="180" w:line="0" w:lineRule="atLeast"/>
        <w:ind w:left="0" w:firstLine="0"/>
        <w:jc w:val="center"/>
        <w:rPr>
          <w:b/>
          <w:sz w:val="24"/>
          <w:szCs w:val="24"/>
        </w:rPr>
      </w:pPr>
      <w:r w:rsidRPr="00F27760">
        <w:rPr>
          <w:b/>
          <w:sz w:val="24"/>
          <w:szCs w:val="24"/>
        </w:rPr>
        <w:t>ПОРЯДОК ИЗМЕНЕНИЯ И РАСТОРЖЕНИЯ ДОГОВОРА</w:t>
      </w:r>
    </w:p>
    <w:p w14:paraId="6592B2AA" w14:textId="77777777" w:rsidR="004E21AE" w:rsidRPr="00F27760" w:rsidRDefault="004E21AE" w:rsidP="004E21AE">
      <w:pPr>
        <w:rPr>
          <w:lang w:val="ru-RU"/>
        </w:rPr>
      </w:pPr>
      <w:r w:rsidRPr="00F27760">
        <w:rPr>
          <w:lang w:val="ru-RU"/>
        </w:rPr>
        <w:t>9.1. Любые изменения и дополнения к Договору имеют силу только в том случае, если они оформлены в письменном виде и подписаны обеими Сторонами.</w:t>
      </w:r>
    </w:p>
    <w:p w14:paraId="47DD041E" w14:textId="77777777" w:rsidR="004E21AE" w:rsidRPr="00F27760" w:rsidRDefault="004E21AE" w:rsidP="004E21AE">
      <w:pPr>
        <w:pStyle w:val="TableParagraph"/>
        <w:tabs>
          <w:tab w:val="left" w:pos="675"/>
          <w:tab w:val="left" w:pos="2790"/>
          <w:tab w:val="left" w:pos="3060"/>
        </w:tabs>
        <w:rPr>
          <w:sz w:val="24"/>
          <w:szCs w:val="24"/>
        </w:rPr>
      </w:pPr>
      <w:r w:rsidRPr="00F27760">
        <w:rPr>
          <w:sz w:val="24"/>
          <w:szCs w:val="24"/>
        </w:rPr>
        <w:t xml:space="preserve">9.2.  Покупатель имеет право на незамедлительное расторжение настоящего Договора </w:t>
      </w:r>
      <w:r w:rsidRPr="00F27760">
        <w:rPr>
          <w:sz w:val="24"/>
          <w:szCs w:val="24"/>
        </w:rPr>
        <w:br/>
        <w:t xml:space="preserve">в одностороннем порядке, если Поставщик допускает нарушения в отношении любого из его обязательств и просрочки Поставщика в выполнении обязательств, превышающей </w:t>
      </w:r>
      <w:r w:rsidRPr="00F27760">
        <w:rPr>
          <w:sz w:val="24"/>
          <w:szCs w:val="24"/>
        </w:rPr>
        <w:br/>
        <w:t xml:space="preserve">10 (десять) календарных дней по Договору и вследствие, если Поставщик не приступил </w:t>
      </w:r>
      <w:r w:rsidRPr="00F27760">
        <w:rPr>
          <w:sz w:val="24"/>
          <w:szCs w:val="24"/>
        </w:rPr>
        <w:br/>
        <w:t>к устранению таких нарушений в течение 10 (десять) календарных дней с момента получения письменного уведомления от Покупателя с требованием исправить нарушение Поставщиком;</w:t>
      </w:r>
    </w:p>
    <w:p w14:paraId="04F3BD02" w14:textId="77777777" w:rsidR="004E21AE" w:rsidRPr="00F27760" w:rsidRDefault="004E21AE" w:rsidP="004E21AE">
      <w:pPr>
        <w:pStyle w:val="TableParagraph"/>
        <w:tabs>
          <w:tab w:val="left" w:pos="2790"/>
          <w:tab w:val="left" w:pos="3060"/>
        </w:tabs>
        <w:rPr>
          <w:sz w:val="24"/>
          <w:szCs w:val="24"/>
        </w:rPr>
      </w:pPr>
      <w:r w:rsidRPr="00F27760">
        <w:rPr>
          <w:sz w:val="24"/>
          <w:szCs w:val="24"/>
        </w:rPr>
        <w:t>9.3. В связи с утратой целесообразности приобретения Товара, несмотря на любой согласованный срок действия Договора либо периода Уведомлений, Покупатель при любых обстоятельствах вправе расторгнуть настоящий Договор в одностороннем порядке, с предварительным уведомлением за 20 (двадцать) календарных дней до предполагаемой даты расторжения. Покупатель, в таком случае, оплатит только за ту часть поставленного Товара, которая была оказана до вступления в силу расторжения и при условии, что частично поставленный Товар будут иметь какую-либо ценность для Покупателя;</w:t>
      </w:r>
    </w:p>
    <w:p w14:paraId="15A69B7E" w14:textId="77777777" w:rsidR="004E21AE" w:rsidRPr="00F27760" w:rsidRDefault="004E21AE" w:rsidP="004E21AE">
      <w:pPr>
        <w:pStyle w:val="TableParagraph"/>
        <w:tabs>
          <w:tab w:val="left" w:pos="2790"/>
          <w:tab w:val="left" w:pos="3060"/>
        </w:tabs>
        <w:rPr>
          <w:sz w:val="24"/>
          <w:szCs w:val="24"/>
        </w:rPr>
      </w:pPr>
      <w:r w:rsidRPr="00F27760">
        <w:rPr>
          <w:sz w:val="24"/>
          <w:szCs w:val="24"/>
        </w:rPr>
        <w:t>9.4. Расторжение не ограничивает права Стороны требовать осуществления других прав, которые Сторона может иметь в соответствии с Договором.</w:t>
      </w:r>
    </w:p>
    <w:p w14:paraId="33A7F93B" w14:textId="77777777" w:rsidR="004E21AE" w:rsidRPr="00F27760" w:rsidRDefault="004E21AE" w:rsidP="004E21AE">
      <w:pPr>
        <w:pStyle w:val="TableParagraph"/>
        <w:tabs>
          <w:tab w:val="left" w:pos="2790"/>
          <w:tab w:val="left" w:pos="3060"/>
        </w:tabs>
        <w:rPr>
          <w:sz w:val="24"/>
          <w:szCs w:val="24"/>
        </w:rPr>
      </w:pPr>
      <w:r w:rsidRPr="00F27760">
        <w:rPr>
          <w:sz w:val="24"/>
          <w:szCs w:val="24"/>
        </w:rPr>
        <w:t>9.5. До даты расторжения или истечения срока действия Договора, Стороны согласовали условия, в соответствии с которыми Стороны должны произвести взаиморасчёты по предмету Договора, фактически предоставленных до даты расторжения.</w:t>
      </w:r>
    </w:p>
    <w:p w14:paraId="4E1118B6" w14:textId="77777777" w:rsidR="004E21AE" w:rsidRPr="00F27760" w:rsidRDefault="004E21AE" w:rsidP="004E21AE">
      <w:pPr>
        <w:pStyle w:val="TableParagraph"/>
        <w:numPr>
          <w:ilvl w:val="0"/>
          <w:numId w:val="3"/>
        </w:numPr>
        <w:tabs>
          <w:tab w:val="left" w:pos="426"/>
          <w:tab w:val="left" w:pos="2790"/>
          <w:tab w:val="left" w:pos="3060"/>
        </w:tabs>
        <w:spacing w:before="180" w:after="180" w:line="0" w:lineRule="atLeast"/>
        <w:ind w:left="0" w:firstLine="0"/>
        <w:jc w:val="center"/>
        <w:rPr>
          <w:b/>
          <w:sz w:val="24"/>
          <w:szCs w:val="24"/>
        </w:rPr>
      </w:pPr>
      <w:r w:rsidRPr="00F27760">
        <w:rPr>
          <w:b/>
          <w:sz w:val="24"/>
          <w:szCs w:val="24"/>
        </w:rPr>
        <w:t>ПОРЯДОК РАЗРЕШЕНИЯ СПОРОВ И ПРИМЕНИМОЕ ПРАВО</w:t>
      </w:r>
    </w:p>
    <w:p w14:paraId="00EDD484" w14:textId="77777777" w:rsidR="004E21AE" w:rsidRPr="00F27760" w:rsidRDefault="004E21AE" w:rsidP="004E21AE">
      <w:pPr>
        <w:tabs>
          <w:tab w:val="left" w:pos="2790"/>
          <w:tab w:val="left" w:pos="3060"/>
        </w:tabs>
        <w:rPr>
          <w:lang w:val="ru-RU"/>
        </w:rPr>
      </w:pPr>
      <w:r w:rsidRPr="00F27760">
        <w:rPr>
          <w:lang w:val="ru-RU"/>
        </w:rPr>
        <w:t>10.1. Настоящий Договор регулируется и толкуется в соответствии с законодательством Республики</w:t>
      </w:r>
      <w:r w:rsidRPr="00F27760">
        <w:rPr>
          <w:spacing w:val="-3"/>
          <w:lang w:val="ru-RU"/>
        </w:rPr>
        <w:t xml:space="preserve"> </w:t>
      </w:r>
      <w:r w:rsidRPr="00F27760">
        <w:rPr>
          <w:lang w:val="ru-RU"/>
        </w:rPr>
        <w:t>Узбекистан.</w:t>
      </w:r>
    </w:p>
    <w:p w14:paraId="3EFE69A0" w14:textId="77777777" w:rsidR="004E21AE" w:rsidRPr="00F27760" w:rsidRDefault="004E21AE" w:rsidP="004E21AE">
      <w:pPr>
        <w:tabs>
          <w:tab w:val="left" w:pos="2790"/>
          <w:tab w:val="left" w:pos="3060"/>
        </w:tabs>
        <w:rPr>
          <w:lang w:val="ru-RU"/>
        </w:rPr>
      </w:pPr>
      <w:r w:rsidRPr="00F27760">
        <w:rPr>
          <w:lang w:val="ru-RU"/>
        </w:rPr>
        <w:t xml:space="preserve">10.2. Срок рассмотрения любой претензии в письменной форме устанавливается в 15 (пятнадцать) рабочих дней с даты получения такой претензии. Ответ на претензию должен быть представлен </w:t>
      </w:r>
      <w:r w:rsidRPr="00F27760">
        <w:rPr>
          <w:lang w:val="ru-RU"/>
        </w:rPr>
        <w:br/>
        <w:t>в письменном виде.</w:t>
      </w:r>
    </w:p>
    <w:p w14:paraId="4126F645" w14:textId="77777777" w:rsidR="004E21AE" w:rsidRPr="00F27760" w:rsidRDefault="004E21AE" w:rsidP="004E21AE">
      <w:pPr>
        <w:tabs>
          <w:tab w:val="left" w:pos="2790"/>
          <w:tab w:val="left" w:pos="3060"/>
        </w:tabs>
        <w:rPr>
          <w:lang w:val="ru-RU"/>
        </w:rPr>
      </w:pPr>
      <w:r w:rsidRPr="00F27760">
        <w:rPr>
          <w:lang w:val="ru-RU"/>
        </w:rPr>
        <w:t xml:space="preserve">10.3. Все споры и разногласия между Сторонами, вытекающие из настоящего Договора, </w:t>
      </w:r>
      <w:r w:rsidRPr="00F27760">
        <w:rPr>
          <w:lang w:val="ru-RU"/>
        </w:rPr>
        <w:br/>
        <w:t xml:space="preserve">не урегулированные путем переговоров, подлежат рассмотрению по усмотрению истца </w:t>
      </w:r>
      <w:r w:rsidRPr="00F27760">
        <w:rPr>
          <w:lang w:val="ru-RU"/>
        </w:rPr>
        <w:br/>
        <w:t>в Ташкентском межрайонном экономическом суде согласно действующему законодательству Республики Узбекистан. Тот</w:t>
      </w:r>
      <w:r w:rsidRPr="00F27760">
        <w:rPr>
          <w:spacing w:val="-8"/>
          <w:lang w:val="ru-RU"/>
        </w:rPr>
        <w:t xml:space="preserve"> </w:t>
      </w:r>
      <w:r w:rsidRPr="00F27760">
        <w:rPr>
          <w:lang w:val="ru-RU"/>
        </w:rPr>
        <w:t>факт,</w:t>
      </w:r>
      <w:r w:rsidRPr="00F27760">
        <w:rPr>
          <w:spacing w:val="-7"/>
          <w:lang w:val="ru-RU"/>
        </w:rPr>
        <w:t xml:space="preserve"> </w:t>
      </w:r>
      <w:r w:rsidRPr="00F27760">
        <w:rPr>
          <w:lang w:val="ru-RU"/>
        </w:rPr>
        <w:t>что</w:t>
      </w:r>
      <w:r w:rsidRPr="00F27760">
        <w:rPr>
          <w:spacing w:val="-6"/>
          <w:lang w:val="ru-RU"/>
        </w:rPr>
        <w:t xml:space="preserve"> </w:t>
      </w:r>
      <w:r w:rsidRPr="00F27760">
        <w:rPr>
          <w:lang w:val="ru-RU"/>
        </w:rPr>
        <w:t>разногласия</w:t>
      </w:r>
      <w:r w:rsidRPr="00F27760">
        <w:rPr>
          <w:spacing w:val="-8"/>
          <w:lang w:val="ru-RU"/>
        </w:rPr>
        <w:t xml:space="preserve"> </w:t>
      </w:r>
      <w:r w:rsidRPr="00F27760">
        <w:rPr>
          <w:lang w:val="ru-RU"/>
        </w:rPr>
        <w:lastRenderedPageBreak/>
        <w:t>рассматриваются</w:t>
      </w:r>
      <w:r w:rsidRPr="00F27760">
        <w:rPr>
          <w:spacing w:val="-8"/>
          <w:lang w:val="ru-RU"/>
        </w:rPr>
        <w:t xml:space="preserve"> </w:t>
      </w:r>
      <w:r w:rsidRPr="00F27760">
        <w:rPr>
          <w:lang w:val="ru-RU"/>
        </w:rPr>
        <w:t>в</w:t>
      </w:r>
      <w:r w:rsidRPr="00F27760">
        <w:rPr>
          <w:spacing w:val="-7"/>
          <w:lang w:val="ru-RU"/>
        </w:rPr>
        <w:t xml:space="preserve"> </w:t>
      </w:r>
      <w:r w:rsidRPr="00F27760">
        <w:rPr>
          <w:lang w:val="ru-RU"/>
        </w:rPr>
        <w:t>суде,</w:t>
      </w:r>
      <w:r w:rsidRPr="00F27760">
        <w:rPr>
          <w:spacing w:val="-7"/>
          <w:lang w:val="ru-RU"/>
        </w:rPr>
        <w:t xml:space="preserve"> </w:t>
      </w:r>
      <w:r w:rsidRPr="00F27760">
        <w:rPr>
          <w:lang w:val="ru-RU"/>
        </w:rPr>
        <w:t>не даёт право Продавцу остановить поставку Товара, не связанных напрямую с предметом спора.</w:t>
      </w:r>
    </w:p>
    <w:p w14:paraId="0EC27D87" w14:textId="77777777" w:rsidR="004E21AE" w:rsidRPr="00F27760" w:rsidRDefault="004E21AE" w:rsidP="004E21AE">
      <w:pPr>
        <w:pStyle w:val="ae"/>
        <w:numPr>
          <w:ilvl w:val="0"/>
          <w:numId w:val="3"/>
        </w:numPr>
        <w:tabs>
          <w:tab w:val="left" w:pos="426"/>
          <w:tab w:val="left" w:pos="2790"/>
          <w:tab w:val="left" w:pos="3060"/>
        </w:tabs>
        <w:spacing w:before="180" w:after="180" w:line="0" w:lineRule="atLeast"/>
        <w:ind w:left="0" w:firstLine="0"/>
        <w:jc w:val="center"/>
        <w:rPr>
          <w:b/>
          <w:lang w:val="ru-RU"/>
        </w:rPr>
      </w:pPr>
      <w:r w:rsidRPr="00F27760">
        <w:rPr>
          <w:b/>
          <w:lang w:val="ru-RU"/>
        </w:rPr>
        <w:t>ЗАКЛЮЧИТЕЛЬНЫЕ ПОЛОЖЕНИЯ</w:t>
      </w:r>
    </w:p>
    <w:p w14:paraId="565649F5" w14:textId="77777777" w:rsidR="004E21AE" w:rsidRPr="00F27760" w:rsidRDefault="004E21AE" w:rsidP="004E21AE">
      <w:pPr>
        <w:pStyle w:val="a6"/>
        <w:tabs>
          <w:tab w:val="left" w:pos="50"/>
          <w:tab w:val="left" w:pos="346"/>
          <w:tab w:val="left" w:pos="487"/>
          <w:tab w:val="left" w:pos="2790"/>
          <w:tab w:val="left" w:pos="3060"/>
        </w:tabs>
        <w:rPr>
          <w:szCs w:val="24"/>
          <w:lang w:val="ru-RU"/>
        </w:rPr>
      </w:pPr>
      <w:r w:rsidRPr="00F27760">
        <w:rPr>
          <w:szCs w:val="24"/>
          <w:lang w:val="ru-RU"/>
        </w:rPr>
        <w:t>11.1. Настоящий Договор составлен на русском языке в 2 (двух) экземплярах, по одному экземпляру для каждой из Сторон.</w:t>
      </w:r>
    </w:p>
    <w:p w14:paraId="47601265" w14:textId="77777777" w:rsidR="004E21AE" w:rsidRPr="00F27760" w:rsidRDefault="004E21AE" w:rsidP="004E21AE">
      <w:pPr>
        <w:pStyle w:val="a6"/>
        <w:tabs>
          <w:tab w:val="left" w:pos="2790"/>
          <w:tab w:val="left" w:pos="3060"/>
        </w:tabs>
        <w:rPr>
          <w:szCs w:val="24"/>
          <w:lang w:val="ru-RU"/>
        </w:rPr>
      </w:pPr>
      <w:r w:rsidRPr="00F27760">
        <w:rPr>
          <w:szCs w:val="24"/>
          <w:lang w:val="ru-RU"/>
        </w:rPr>
        <w:t>11.2. После подписания настоящего Договора все предыдущие переговоры, предварительные документы и переписка по нему утрачивают свою силу и ни одна из Сторон не вправе на них ссылаться.</w:t>
      </w:r>
    </w:p>
    <w:p w14:paraId="4BAE9717" w14:textId="77777777" w:rsidR="004E21AE" w:rsidRPr="00F27760" w:rsidRDefault="004E21AE" w:rsidP="004E21AE">
      <w:pPr>
        <w:pStyle w:val="a6"/>
        <w:tabs>
          <w:tab w:val="left" w:pos="2790"/>
          <w:tab w:val="left" w:pos="3060"/>
        </w:tabs>
        <w:rPr>
          <w:szCs w:val="24"/>
          <w:lang w:val="ru-RU"/>
        </w:rPr>
      </w:pPr>
      <w:r w:rsidRPr="00F27760">
        <w:rPr>
          <w:szCs w:val="24"/>
          <w:lang w:val="ru-RU"/>
        </w:rPr>
        <w:t xml:space="preserve">11.3. Уведомления в соответствии с настоящим Договором должны быть оформлены </w:t>
      </w:r>
      <w:r w:rsidRPr="00F27760">
        <w:rPr>
          <w:szCs w:val="24"/>
          <w:lang w:val="ru-RU"/>
        </w:rPr>
        <w:br/>
        <w:t>в письменной форме и отправлены по почте заказным письмом или через национальную курьерскую службу (с подтверждением получения или уведомлением о вручении) в адрес Поставщика или Покупателя, в зависимости от обстоятельств, с направлением по электронной почте копии ответственному/контактному лицу Стороны.</w:t>
      </w:r>
      <w:r w:rsidRPr="00F27760">
        <w:rPr>
          <w:spacing w:val="-9"/>
          <w:szCs w:val="24"/>
          <w:lang w:val="ru-RU"/>
        </w:rPr>
        <w:t xml:space="preserve"> </w:t>
      </w:r>
      <w:r w:rsidRPr="00F27760">
        <w:rPr>
          <w:szCs w:val="24"/>
          <w:lang w:val="ru-RU"/>
        </w:rPr>
        <w:t>Такое</w:t>
      </w:r>
      <w:r w:rsidRPr="00F27760">
        <w:rPr>
          <w:spacing w:val="-8"/>
          <w:szCs w:val="24"/>
          <w:lang w:val="ru-RU"/>
        </w:rPr>
        <w:t xml:space="preserve"> </w:t>
      </w:r>
      <w:r w:rsidRPr="00F27760">
        <w:rPr>
          <w:szCs w:val="24"/>
          <w:lang w:val="ru-RU"/>
        </w:rPr>
        <w:t>уведомление</w:t>
      </w:r>
      <w:r w:rsidRPr="00F27760">
        <w:rPr>
          <w:spacing w:val="-7"/>
          <w:szCs w:val="24"/>
          <w:lang w:val="ru-RU"/>
        </w:rPr>
        <w:t xml:space="preserve"> </w:t>
      </w:r>
      <w:r w:rsidRPr="00F27760">
        <w:rPr>
          <w:szCs w:val="24"/>
          <w:lang w:val="ru-RU"/>
        </w:rPr>
        <w:t>считается</w:t>
      </w:r>
      <w:r w:rsidRPr="00F27760">
        <w:rPr>
          <w:spacing w:val="-10"/>
          <w:szCs w:val="24"/>
          <w:lang w:val="ru-RU"/>
        </w:rPr>
        <w:t xml:space="preserve"> </w:t>
      </w:r>
      <w:r w:rsidRPr="00F27760">
        <w:rPr>
          <w:szCs w:val="24"/>
          <w:lang w:val="ru-RU"/>
        </w:rPr>
        <w:t>полученным</w:t>
      </w:r>
      <w:r w:rsidRPr="00F27760">
        <w:rPr>
          <w:spacing w:val="-8"/>
          <w:szCs w:val="24"/>
          <w:lang w:val="ru-RU"/>
        </w:rPr>
        <w:t xml:space="preserve"> </w:t>
      </w:r>
      <w:r w:rsidRPr="00F27760">
        <w:rPr>
          <w:szCs w:val="24"/>
          <w:lang w:val="ru-RU"/>
        </w:rPr>
        <w:t>в дату фактического получения.</w:t>
      </w:r>
    </w:p>
    <w:p w14:paraId="03E72480" w14:textId="77777777" w:rsidR="004E21AE" w:rsidRPr="00F27760" w:rsidRDefault="004E21AE" w:rsidP="004E21AE">
      <w:pPr>
        <w:pStyle w:val="a6"/>
        <w:tabs>
          <w:tab w:val="left" w:pos="2790"/>
          <w:tab w:val="left" w:pos="3060"/>
        </w:tabs>
        <w:rPr>
          <w:szCs w:val="24"/>
          <w:lang w:val="ru-RU"/>
        </w:rPr>
      </w:pPr>
      <w:r w:rsidRPr="00F27760">
        <w:rPr>
          <w:szCs w:val="24"/>
          <w:lang w:val="ru-RU"/>
        </w:rPr>
        <w:t>11.4. Сторона может изменить указанные ранее банковские, почтовые и иные реквизиты на новые, по которым будущие уведомления в соответствии с настоящим Договором должны быть доставлены для такой Стороны, направив уведомление об изменении реквизитов другой Стороне не позднее 7 (семь) дней с момента их изменения в соответствии с п.11.3. настоящего Договора.</w:t>
      </w:r>
    </w:p>
    <w:p w14:paraId="556FFF7E" w14:textId="77777777" w:rsidR="004E21AE" w:rsidRPr="00F27760" w:rsidRDefault="004E21AE" w:rsidP="004E21AE">
      <w:pPr>
        <w:pStyle w:val="a6"/>
        <w:tabs>
          <w:tab w:val="left" w:pos="2790"/>
          <w:tab w:val="left" w:pos="3060"/>
        </w:tabs>
        <w:rPr>
          <w:szCs w:val="24"/>
          <w:lang w:val="ru-RU"/>
        </w:rPr>
      </w:pPr>
      <w:r w:rsidRPr="00F27760">
        <w:rPr>
          <w:szCs w:val="24"/>
          <w:lang w:val="ru-RU"/>
        </w:rPr>
        <w:t xml:space="preserve">11.5. </w:t>
      </w:r>
      <w:r w:rsidRPr="00F27760">
        <w:rPr>
          <w:bCs/>
          <w:szCs w:val="24"/>
          <w:lang w:val="ru-RU"/>
        </w:rPr>
        <w:t xml:space="preserve">Договор вступает в силу с момента подписания его обеими сторонами и действует </w:t>
      </w:r>
      <w:permStart w:id="136910969" w:edGrp="everyone"/>
      <w:r w:rsidRPr="00F27760">
        <w:rPr>
          <w:bCs/>
          <w:color w:val="7F7F7F" w:themeColor="text1" w:themeTint="80"/>
          <w:szCs w:val="24"/>
          <w:lang w:val="ru-RU"/>
        </w:rPr>
        <w:t>до «</w:t>
      </w:r>
      <w:r>
        <w:rPr>
          <w:bCs/>
          <w:color w:val="7F7F7F" w:themeColor="text1" w:themeTint="80"/>
          <w:szCs w:val="24"/>
          <w:lang w:val="ru-RU"/>
        </w:rPr>
        <w:t>31</w:t>
      </w:r>
      <w:r w:rsidRPr="00F27760">
        <w:rPr>
          <w:bCs/>
          <w:color w:val="7F7F7F" w:themeColor="text1" w:themeTint="80"/>
          <w:szCs w:val="24"/>
          <w:lang w:val="ru-RU"/>
        </w:rPr>
        <w:t xml:space="preserve">» </w:t>
      </w:r>
      <w:r>
        <w:rPr>
          <w:bCs/>
          <w:color w:val="7F7F7F" w:themeColor="text1" w:themeTint="80"/>
          <w:szCs w:val="24"/>
          <w:lang w:val="ru-RU"/>
        </w:rPr>
        <w:t xml:space="preserve">Декабря 2022 </w:t>
      </w:r>
      <w:r w:rsidRPr="00F27760">
        <w:rPr>
          <w:bCs/>
          <w:color w:val="7F7F7F" w:themeColor="text1" w:themeTint="80"/>
          <w:szCs w:val="24"/>
          <w:lang w:val="ru-RU"/>
        </w:rPr>
        <w:t xml:space="preserve">года. </w:t>
      </w:r>
      <w:permEnd w:id="136910969"/>
    </w:p>
    <w:p w14:paraId="44A95911" w14:textId="77777777" w:rsidR="004E21AE" w:rsidRPr="00F27760" w:rsidRDefault="004E21AE" w:rsidP="004E21AE">
      <w:pPr>
        <w:pStyle w:val="a6"/>
        <w:rPr>
          <w:szCs w:val="24"/>
          <w:lang w:val="ru-RU"/>
        </w:rPr>
      </w:pPr>
      <w:r w:rsidRPr="00F27760">
        <w:rPr>
          <w:szCs w:val="24"/>
          <w:lang w:val="ru-RU"/>
        </w:rPr>
        <w:t xml:space="preserve">11.6. По вопросам, неурегулированным настоящим договором, стороны руководствуются Законом Республики Узбекистан «О договорно-правовой базе деятельности хозяйствующих субъектов» №670-I от 29.08.1998 г., соответствующими нормами ГК </w:t>
      </w:r>
      <w:proofErr w:type="spellStart"/>
      <w:r w:rsidRPr="00F27760">
        <w:rPr>
          <w:szCs w:val="24"/>
          <w:lang w:val="ru-RU"/>
        </w:rPr>
        <w:t>РУз</w:t>
      </w:r>
      <w:proofErr w:type="spellEnd"/>
      <w:r w:rsidRPr="00F27760">
        <w:rPr>
          <w:szCs w:val="24"/>
          <w:lang w:val="ru-RU"/>
        </w:rPr>
        <w:t xml:space="preserve"> и иными действующими нормативно-правовыми актами Республики Узбекистан.</w:t>
      </w:r>
    </w:p>
    <w:p w14:paraId="2FCAC847" w14:textId="77777777" w:rsidR="004E21AE" w:rsidRPr="00F27760" w:rsidRDefault="004E21AE" w:rsidP="004E21AE">
      <w:pPr>
        <w:pStyle w:val="a6"/>
        <w:rPr>
          <w:szCs w:val="24"/>
          <w:lang w:val="ru-RU"/>
        </w:rPr>
      </w:pPr>
      <w:r w:rsidRPr="00F27760">
        <w:rPr>
          <w:szCs w:val="24"/>
          <w:lang w:val="ru-RU"/>
        </w:rPr>
        <w:t>11.7. Ни одна из Сторон не вправе передавать свои права и обязанности по настоящему Договору без предварительного письменного согласия другой Стороны.</w:t>
      </w:r>
    </w:p>
    <w:p w14:paraId="1172233D" w14:textId="77777777" w:rsidR="004E21AE" w:rsidRPr="00F27760" w:rsidRDefault="004E21AE" w:rsidP="004E21AE">
      <w:pPr>
        <w:pStyle w:val="a6"/>
        <w:tabs>
          <w:tab w:val="left" w:pos="2790"/>
          <w:tab w:val="left" w:pos="3060"/>
        </w:tabs>
        <w:rPr>
          <w:szCs w:val="24"/>
          <w:lang w:val="ru-RU"/>
        </w:rPr>
      </w:pPr>
      <w:r w:rsidRPr="00F27760">
        <w:rPr>
          <w:szCs w:val="24"/>
          <w:lang w:val="ru-RU"/>
        </w:rPr>
        <w:t>11.8. По настоящему Договору от лица Сторон действуют следующие контактные лица:</w:t>
      </w:r>
    </w:p>
    <w:p w14:paraId="62BE8DA9" w14:textId="77777777" w:rsidR="004E21AE" w:rsidRPr="00F27760" w:rsidRDefault="004E21AE" w:rsidP="004E21AE">
      <w:pPr>
        <w:pStyle w:val="a6"/>
        <w:tabs>
          <w:tab w:val="left" w:pos="50"/>
          <w:tab w:val="left" w:pos="346"/>
          <w:tab w:val="left" w:pos="2790"/>
          <w:tab w:val="left" w:pos="3060"/>
        </w:tabs>
        <w:rPr>
          <w:b/>
          <w:szCs w:val="24"/>
          <w:lang w:val="ru-RU"/>
        </w:rPr>
      </w:pPr>
    </w:p>
    <w:tbl>
      <w:tblPr>
        <w:tblStyle w:val="ab"/>
        <w:tblW w:w="56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984"/>
      </w:tblGrid>
      <w:tr w:rsidR="004E21AE" w:rsidRPr="00F27760" w14:paraId="611E501F" w14:textId="77777777" w:rsidTr="001B4E1E">
        <w:trPr>
          <w:trHeight w:val="902"/>
        </w:trPr>
        <w:tc>
          <w:tcPr>
            <w:tcW w:w="1701" w:type="dxa"/>
          </w:tcPr>
          <w:p w14:paraId="434D7691" w14:textId="77777777" w:rsidR="004E21AE" w:rsidRPr="00F27760" w:rsidRDefault="004E21AE" w:rsidP="001B4E1E">
            <w:pPr>
              <w:tabs>
                <w:tab w:val="left" w:pos="487"/>
                <w:tab w:val="left" w:pos="2790"/>
                <w:tab w:val="left" w:pos="3060"/>
              </w:tabs>
              <w:spacing w:line="0" w:lineRule="atLeast"/>
              <w:rPr>
                <w:lang w:val="ru-RU"/>
              </w:rPr>
            </w:pPr>
            <w:permStart w:id="2024817150" w:edGrp="everyone" w:colFirst="0" w:colLast="0"/>
            <w:permStart w:id="1586051418" w:edGrp="everyone" w:colFirst="1" w:colLast="1"/>
            <w:permStart w:id="802255253" w:edGrp="everyone" w:colFirst="2" w:colLast="2"/>
            <w:r w:rsidRPr="00F27760">
              <w:rPr>
                <w:lang w:val="ru-RU"/>
              </w:rPr>
              <w:t>Покупатель:</w:t>
            </w:r>
          </w:p>
        </w:tc>
        <w:tc>
          <w:tcPr>
            <w:tcW w:w="3984" w:type="dxa"/>
          </w:tcPr>
          <w:p w14:paraId="0DCA8147" w14:textId="77777777" w:rsidR="004E21AE" w:rsidRPr="00C3742B" w:rsidRDefault="004E21AE" w:rsidP="001B4E1E">
            <w:pPr>
              <w:tabs>
                <w:tab w:val="left" w:pos="487"/>
                <w:tab w:val="left" w:pos="2790"/>
                <w:tab w:val="left" w:pos="3060"/>
              </w:tabs>
              <w:spacing w:line="0" w:lineRule="atLeast"/>
              <w:rPr>
                <w:sz w:val="22"/>
                <w:szCs w:val="22"/>
              </w:rPr>
            </w:pPr>
            <w:r w:rsidRPr="00C3742B">
              <w:rPr>
                <w:sz w:val="22"/>
                <w:szCs w:val="22"/>
              </w:rPr>
              <w:t>OOO "Research Group CA"</w:t>
            </w:r>
          </w:p>
          <w:p w14:paraId="2CCE4A26" w14:textId="77777777" w:rsidR="004E21AE" w:rsidRPr="00C3742B" w:rsidRDefault="004E21AE" w:rsidP="001B4E1E">
            <w:pPr>
              <w:tabs>
                <w:tab w:val="left" w:pos="487"/>
                <w:tab w:val="left" w:pos="2790"/>
                <w:tab w:val="left" w:pos="3060"/>
              </w:tabs>
              <w:spacing w:line="0" w:lineRule="atLeast"/>
            </w:pPr>
            <w:r w:rsidRPr="00F27760">
              <w:rPr>
                <w:lang w:val="ru-RU"/>
              </w:rPr>
              <w:t>Тел</w:t>
            </w:r>
            <w:r w:rsidRPr="00C3742B">
              <w:t>.: +99897 7010809</w:t>
            </w:r>
          </w:p>
          <w:p w14:paraId="00FF66FB" w14:textId="77777777" w:rsidR="004E21AE" w:rsidRPr="00F27760" w:rsidRDefault="004E21AE" w:rsidP="001B4E1E">
            <w:pPr>
              <w:tabs>
                <w:tab w:val="left" w:pos="487"/>
                <w:tab w:val="left" w:pos="2790"/>
                <w:tab w:val="left" w:pos="3060"/>
              </w:tabs>
              <w:spacing w:line="0" w:lineRule="atLeast"/>
            </w:pPr>
            <w:r w:rsidRPr="00F27760">
              <w:t xml:space="preserve">E-mail: </w:t>
            </w:r>
            <w:hyperlink r:id="rId7" w:history="1">
              <w:r w:rsidRPr="00C3742B">
                <w:rPr>
                  <w:rStyle w:val="a8"/>
                  <w:sz w:val="22"/>
                  <w:szCs w:val="22"/>
                </w:rPr>
                <w:t>hello@rgca.uz</w:t>
              </w:r>
            </w:hyperlink>
          </w:p>
        </w:tc>
      </w:tr>
      <w:tr w:rsidR="004E21AE" w:rsidRPr="00F27760" w14:paraId="6EF8EEA2" w14:textId="77777777" w:rsidTr="001B4E1E">
        <w:trPr>
          <w:trHeight w:val="805"/>
        </w:trPr>
        <w:tc>
          <w:tcPr>
            <w:tcW w:w="1701" w:type="dxa"/>
          </w:tcPr>
          <w:p w14:paraId="62F4A428" w14:textId="77777777" w:rsidR="004E21AE" w:rsidRPr="00F27760" w:rsidRDefault="004E21AE" w:rsidP="001B4E1E">
            <w:pPr>
              <w:tabs>
                <w:tab w:val="left" w:pos="487"/>
                <w:tab w:val="left" w:pos="2790"/>
                <w:tab w:val="left" w:pos="3060"/>
              </w:tabs>
              <w:spacing w:line="0" w:lineRule="atLeast"/>
              <w:rPr>
                <w:lang w:val="ru-RU"/>
              </w:rPr>
            </w:pPr>
            <w:permStart w:id="1405100706" w:edGrp="everyone" w:colFirst="0" w:colLast="0"/>
            <w:permStart w:id="463552946" w:edGrp="everyone" w:colFirst="1" w:colLast="1"/>
            <w:permStart w:id="1433873833" w:edGrp="everyone" w:colFirst="2" w:colLast="2"/>
            <w:permEnd w:id="2024817150"/>
            <w:permEnd w:id="1586051418"/>
            <w:permEnd w:id="802255253"/>
            <w:r w:rsidRPr="00F27760">
              <w:rPr>
                <w:lang w:val="ru-RU"/>
              </w:rPr>
              <w:t>Поставщик:</w:t>
            </w:r>
          </w:p>
        </w:tc>
        <w:tc>
          <w:tcPr>
            <w:tcW w:w="3984" w:type="dxa"/>
          </w:tcPr>
          <w:p w14:paraId="5E4A713D" w14:textId="77777777" w:rsidR="004E21AE" w:rsidRPr="00F27760" w:rsidRDefault="004E21AE" w:rsidP="001B4E1E">
            <w:pPr>
              <w:tabs>
                <w:tab w:val="left" w:pos="487"/>
                <w:tab w:val="left" w:pos="2790"/>
                <w:tab w:val="left" w:pos="3060"/>
              </w:tabs>
              <w:spacing w:line="0" w:lineRule="atLeast"/>
            </w:pPr>
            <w:r w:rsidRPr="00F27760">
              <w:rPr>
                <w:lang w:val="ru-RU"/>
              </w:rPr>
              <w:t>________________________</w:t>
            </w:r>
          </w:p>
          <w:p w14:paraId="68E721C6" w14:textId="77777777" w:rsidR="004E21AE" w:rsidRPr="00F27760" w:rsidRDefault="004E21AE" w:rsidP="001B4E1E">
            <w:pPr>
              <w:tabs>
                <w:tab w:val="left" w:pos="487"/>
                <w:tab w:val="left" w:pos="2790"/>
                <w:tab w:val="left" w:pos="3060"/>
              </w:tabs>
              <w:spacing w:line="0" w:lineRule="atLeast"/>
              <w:rPr>
                <w:lang w:val="ru-RU"/>
              </w:rPr>
            </w:pPr>
            <w:r w:rsidRPr="00F27760">
              <w:rPr>
                <w:lang w:val="ru-RU"/>
              </w:rPr>
              <w:t>Тел</w:t>
            </w:r>
            <w:r w:rsidRPr="00F27760">
              <w:t xml:space="preserve">: </w:t>
            </w:r>
            <w:r w:rsidRPr="00F27760">
              <w:rPr>
                <w:lang w:val="ru-RU"/>
              </w:rPr>
              <w:t>__________________</w:t>
            </w:r>
          </w:p>
          <w:p w14:paraId="0607A95C" w14:textId="77777777" w:rsidR="004E21AE" w:rsidRPr="00F27760" w:rsidRDefault="004E21AE" w:rsidP="001B4E1E">
            <w:pPr>
              <w:tabs>
                <w:tab w:val="left" w:pos="487"/>
                <w:tab w:val="left" w:pos="2790"/>
                <w:tab w:val="left" w:pos="3060"/>
              </w:tabs>
              <w:spacing w:line="0" w:lineRule="atLeast"/>
            </w:pPr>
            <w:r w:rsidRPr="00F27760">
              <w:t xml:space="preserve">e-mail </w:t>
            </w:r>
            <w:r w:rsidRPr="00F27760">
              <w:rPr>
                <w:lang w:val="ru-RU"/>
              </w:rPr>
              <w:t>___________________</w:t>
            </w:r>
            <w:r w:rsidRPr="00F27760">
              <w:t xml:space="preserve"> </w:t>
            </w:r>
          </w:p>
        </w:tc>
      </w:tr>
      <w:tr w:rsidR="004E21AE" w:rsidRPr="00F27760" w14:paraId="1AC49791" w14:textId="77777777" w:rsidTr="001B4E1E">
        <w:trPr>
          <w:trHeight w:val="291"/>
        </w:trPr>
        <w:tc>
          <w:tcPr>
            <w:tcW w:w="1701" w:type="dxa"/>
          </w:tcPr>
          <w:p w14:paraId="5EE7B03D" w14:textId="77777777" w:rsidR="004E21AE" w:rsidRPr="00F27760" w:rsidRDefault="004E21AE" w:rsidP="001B4E1E">
            <w:pPr>
              <w:tabs>
                <w:tab w:val="left" w:pos="487"/>
                <w:tab w:val="left" w:pos="2790"/>
                <w:tab w:val="left" w:pos="3060"/>
              </w:tabs>
              <w:spacing w:line="0" w:lineRule="atLeast"/>
              <w:rPr>
                <w:lang w:val="ru-RU"/>
              </w:rPr>
            </w:pPr>
            <w:permStart w:id="119568862" w:edGrp="everyone" w:colFirst="0" w:colLast="0"/>
            <w:permStart w:id="151979254" w:edGrp="everyone" w:colFirst="1" w:colLast="1"/>
            <w:permStart w:id="1256596166" w:edGrp="everyone" w:colFirst="2" w:colLast="2"/>
            <w:permEnd w:id="1405100706"/>
            <w:permEnd w:id="463552946"/>
            <w:permEnd w:id="1433873833"/>
          </w:p>
        </w:tc>
        <w:tc>
          <w:tcPr>
            <w:tcW w:w="3984" w:type="dxa"/>
          </w:tcPr>
          <w:p w14:paraId="796109DF" w14:textId="77777777" w:rsidR="004E21AE" w:rsidRPr="00F27760" w:rsidRDefault="004E21AE" w:rsidP="001B4E1E">
            <w:pPr>
              <w:tabs>
                <w:tab w:val="left" w:pos="487"/>
                <w:tab w:val="left" w:pos="2790"/>
                <w:tab w:val="left" w:pos="3060"/>
              </w:tabs>
              <w:spacing w:line="0" w:lineRule="atLeast"/>
              <w:rPr>
                <w:lang w:val="ru-RU"/>
              </w:rPr>
            </w:pPr>
          </w:p>
        </w:tc>
      </w:tr>
    </w:tbl>
    <w:permEnd w:id="119568862"/>
    <w:permEnd w:id="151979254"/>
    <w:permEnd w:id="1256596166"/>
    <w:p w14:paraId="02F74A5B" w14:textId="77777777" w:rsidR="004E21AE" w:rsidRPr="00F27760" w:rsidRDefault="004E21AE" w:rsidP="004E21AE">
      <w:pPr>
        <w:pStyle w:val="1"/>
        <w:keepLines/>
        <w:numPr>
          <w:ilvl w:val="0"/>
          <w:numId w:val="3"/>
        </w:numPr>
        <w:tabs>
          <w:tab w:val="left" w:pos="-80"/>
          <w:tab w:val="num" w:pos="360"/>
          <w:tab w:val="left" w:pos="426"/>
          <w:tab w:val="num" w:pos="1158"/>
        </w:tabs>
        <w:spacing w:before="180" w:after="180"/>
        <w:ind w:lef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F27760">
        <w:rPr>
          <w:rFonts w:ascii="Times New Roman" w:hAnsi="Times New Roman"/>
          <w:sz w:val="24"/>
          <w:szCs w:val="24"/>
          <w:lang w:val="ru-RU"/>
        </w:rPr>
        <w:t>ЮРИДИЧЕСКИЕ АДРЕСА И БАНКОВСКИЕ РЕКВИЗИТЫ СТОРОН</w:t>
      </w:r>
    </w:p>
    <w:p w14:paraId="63EC2CC5" w14:textId="77777777" w:rsidR="004E21AE" w:rsidRPr="00F27760" w:rsidRDefault="004E21AE" w:rsidP="004E21AE">
      <w:pPr>
        <w:pStyle w:val="1"/>
        <w:keepLines/>
        <w:tabs>
          <w:tab w:val="left" w:pos="-80"/>
          <w:tab w:val="left" w:pos="346"/>
          <w:tab w:val="left" w:pos="2790"/>
          <w:tab w:val="left" w:pos="3060"/>
        </w:tabs>
        <w:spacing w:before="0"/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3"/>
        <w:gridCol w:w="909"/>
        <w:gridCol w:w="4232"/>
      </w:tblGrid>
      <w:tr w:rsidR="004E21AE" w:rsidRPr="00F27760" w14:paraId="1A5D5CEC" w14:textId="77777777" w:rsidTr="001B4E1E">
        <w:tc>
          <w:tcPr>
            <w:tcW w:w="4363" w:type="dxa"/>
            <w:tcBorders>
              <w:bottom w:val="single" w:sz="4" w:space="0" w:color="auto"/>
            </w:tcBorders>
          </w:tcPr>
          <w:p w14:paraId="767E65BF" w14:textId="77777777" w:rsidR="004E21AE" w:rsidRPr="00F27760" w:rsidRDefault="004E21AE" w:rsidP="001B4E1E">
            <w:pPr>
              <w:tabs>
                <w:tab w:val="left" w:pos="2790"/>
                <w:tab w:val="left" w:pos="3060"/>
              </w:tabs>
              <w:spacing w:line="0" w:lineRule="atLeast"/>
              <w:jc w:val="center"/>
              <w:rPr>
                <w:b/>
                <w:lang w:val="ru-RU"/>
              </w:rPr>
            </w:pPr>
            <w:r w:rsidRPr="00F27760">
              <w:rPr>
                <w:b/>
                <w:caps/>
                <w:lang w:val="ru-RU"/>
              </w:rPr>
              <w:t>покупатель</w:t>
            </w:r>
          </w:p>
        </w:tc>
        <w:tc>
          <w:tcPr>
            <w:tcW w:w="952" w:type="dxa"/>
          </w:tcPr>
          <w:p w14:paraId="6A123B9B" w14:textId="77777777" w:rsidR="004E21AE" w:rsidRPr="00F27760" w:rsidRDefault="004E21AE" w:rsidP="001B4E1E">
            <w:pPr>
              <w:tabs>
                <w:tab w:val="left" w:pos="2790"/>
                <w:tab w:val="left" w:pos="3060"/>
              </w:tabs>
              <w:spacing w:line="0" w:lineRule="atLeast"/>
              <w:jc w:val="center"/>
              <w:rPr>
                <w:b/>
                <w:lang w:val="ru-RU"/>
              </w:rPr>
            </w:pPr>
          </w:p>
        </w:tc>
        <w:tc>
          <w:tcPr>
            <w:tcW w:w="4364" w:type="dxa"/>
            <w:tcBorders>
              <w:bottom w:val="single" w:sz="4" w:space="0" w:color="auto"/>
            </w:tcBorders>
          </w:tcPr>
          <w:p w14:paraId="5885A6D0" w14:textId="77777777" w:rsidR="004E21AE" w:rsidRPr="00F27760" w:rsidRDefault="004E21AE" w:rsidP="001B4E1E">
            <w:pPr>
              <w:tabs>
                <w:tab w:val="left" w:pos="2790"/>
                <w:tab w:val="left" w:pos="3060"/>
              </w:tabs>
              <w:spacing w:line="0" w:lineRule="atLeast"/>
              <w:jc w:val="center"/>
              <w:rPr>
                <w:b/>
                <w:lang w:val="ru-RU"/>
              </w:rPr>
            </w:pPr>
            <w:r w:rsidRPr="00F27760">
              <w:rPr>
                <w:b/>
                <w:lang w:val="ru-RU"/>
              </w:rPr>
              <w:t xml:space="preserve">ПОСТАВЩИК </w:t>
            </w:r>
          </w:p>
        </w:tc>
      </w:tr>
      <w:tr w:rsidR="004E21AE" w:rsidRPr="00F27760" w14:paraId="76A4ADD6" w14:textId="77777777" w:rsidTr="001B4E1E">
        <w:tc>
          <w:tcPr>
            <w:tcW w:w="4363" w:type="dxa"/>
            <w:tcBorders>
              <w:top w:val="single" w:sz="4" w:space="0" w:color="auto"/>
            </w:tcBorders>
          </w:tcPr>
          <w:p w14:paraId="0AC277AB" w14:textId="77777777" w:rsidR="004E21AE" w:rsidRDefault="004E21AE" w:rsidP="001B4E1E">
            <w:pPr>
              <w:tabs>
                <w:tab w:val="left" w:pos="2790"/>
                <w:tab w:val="left" w:pos="3060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5D0C20">
              <w:rPr>
                <w:sz w:val="22"/>
                <w:szCs w:val="22"/>
              </w:rPr>
              <w:t>OOO «RESEARCH GROUP CA»</w:t>
            </w:r>
          </w:p>
          <w:p w14:paraId="61759BDC" w14:textId="77777777" w:rsidR="004E21AE" w:rsidRPr="004A28AD" w:rsidRDefault="004E21AE" w:rsidP="001B4E1E">
            <w:pPr>
              <w:rPr>
                <w:lang w:val="ru-RU"/>
              </w:rPr>
            </w:pPr>
            <w:r w:rsidRPr="00197C48">
              <w:rPr>
                <w:lang w:val="ru-RU"/>
              </w:rPr>
              <w:t>Адрес</w:t>
            </w:r>
            <w:r w:rsidRPr="00A17710">
              <w:t xml:space="preserve">: </w:t>
            </w:r>
            <w:r w:rsidRPr="00197C48">
              <w:rPr>
                <w:lang w:val="ru-RU"/>
              </w:rPr>
              <w:t>г</w:t>
            </w:r>
            <w:r w:rsidRPr="00A17710">
              <w:t xml:space="preserve">. </w:t>
            </w:r>
            <w:r w:rsidRPr="00197C48">
              <w:rPr>
                <w:lang w:val="ru-RU"/>
              </w:rPr>
              <w:t>Ташкент</w:t>
            </w:r>
            <w:r w:rsidRPr="00A17710">
              <w:t xml:space="preserve">, </w:t>
            </w:r>
            <w:r w:rsidRPr="00A17710">
              <w:br/>
            </w:r>
            <w:proofErr w:type="spellStart"/>
            <w:r w:rsidRPr="00197C48">
              <w:rPr>
                <w:lang w:val="ru-RU"/>
              </w:rPr>
              <w:t>Юнусабадский</w:t>
            </w:r>
            <w:proofErr w:type="spellEnd"/>
            <w:r w:rsidRPr="00A17710">
              <w:t xml:space="preserve"> </w:t>
            </w:r>
            <w:r w:rsidRPr="00197C48">
              <w:rPr>
                <w:lang w:val="ru-RU"/>
              </w:rPr>
              <w:t>район</w:t>
            </w:r>
            <w:r w:rsidRPr="00A17710">
              <w:t xml:space="preserve">, </w:t>
            </w:r>
            <w:r w:rsidRPr="00A17710">
              <w:br/>
            </w:r>
            <w:proofErr w:type="spellStart"/>
            <w:r w:rsidRPr="00197C48">
              <w:rPr>
                <w:lang w:val="ru-RU"/>
              </w:rPr>
              <w:t>ул</w:t>
            </w:r>
            <w:proofErr w:type="spellEnd"/>
            <w:r w:rsidRPr="00A17710">
              <w:t xml:space="preserve">. </w:t>
            </w:r>
            <w:r w:rsidRPr="001D71D4">
              <w:rPr>
                <w:lang w:val="ru-RU"/>
              </w:rPr>
              <w:t xml:space="preserve">Амира </w:t>
            </w:r>
            <w:proofErr w:type="spellStart"/>
            <w:r w:rsidRPr="001D71D4">
              <w:rPr>
                <w:lang w:val="ru-RU"/>
              </w:rPr>
              <w:t>Темура</w:t>
            </w:r>
            <w:proofErr w:type="spellEnd"/>
            <w:r w:rsidRPr="001D71D4">
              <w:rPr>
                <w:lang w:val="ru-RU"/>
              </w:rPr>
              <w:t xml:space="preserve"> 95А, кабинет 302</w:t>
            </w:r>
            <w:r>
              <w:rPr>
                <w:lang w:val="ru-RU"/>
              </w:rPr>
              <w:br/>
            </w:r>
            <w:r w:rsidRPr="00197C48">
              <w:rPr>
                <w:lang w:val="ru-RU"/>
              </w:rPr>
              <w:t>ИНН</w:t>
            </w:r>
            <w:r w:rsidRPr="00A17710">
              <w:rPr>
                <w:lang w:val="ru-RU"/>
              </w:rPr>
              <w:t>:</w:t>
            </w:r>
            <w:r w:rsidRPr="00197C48">
              <w:rPr>
                <w:lang w:val="ru-RU"/>
              </w:rPr>
              <w:t xml:space="preserve"> 309 314</w:t>
            </w:r>
            <w:r>
              <w:rPr>
                <w:lang w:val="ru-RU"/>
              </w:rPr>
              <w:t> </w:t>
            </w:r>
            <w:r w:rsidRPr="00197C48">
              <w:rPr>
                <w:lang w:val="ru-RU"/>
              </w:rPr>
              <w:t>227</w:t>
            </w:r>
            <w:r>
              <w:rPr>
                <w:lang w:val="ru-RU"/>
              </w:rPr>
              <w:t xml:space="preserve"> МФО</w:t>
            </w:r>
            <w:r w:rsidRPr="004A28AD">
              <w:rPr>
                <w:lang w:val="ru-RU"/>
              </w:rPr>
              <w:t>:</w:t>
            </w:r>
            <w:r>
              <w:rPr>
                <w:lang w:val="ru-RU"/>
              </w:rPr>
              <w:t xml:space="preserve"> 01075</w:t>
            </w:r>
          </w:p>
          <w:p w14:paraId="77E91E5C" w14:textId="77777777" w:rsidR="004E21AE" w:rsidRPr="00A23D7B" w:rsidRDefault="004E21AE" w:rsidP="001B4E1E">
            <w:pPr>
              <w:rPr>
                <w:lang w:val="ru-RU"/>
              </w:rPr>
            </w:pPr>
            <w:r>
              <w:rPr>
                <w:lang w:val="ru-RU"/>
              </w:rPr>
              <w:br/>
              <w:t xml:space="preserve">Казначейство Министерство Финансов </w:t>
            </w:r>
            <w:proofErr w:type="spellStart"/>
            <w:r>
              <w:rPr>
                <w:lang w:val="ru-RU"/>
              </w:rPr>
              <w:t>РУз</w:t>
            </w:r>
            <w:proofErr w:type="spellEnd"/>
            <w:r w:rsidRPr="00E47FA4">
              <w:rPr>
                <w:lang w:val="ru-RU"/>
              </w:rPr>
              <w:t>.</w:t>
            </w:r>
          </w:p>
          <w:p w14:paraId="453EAEA6" w14:textId="77777777" w:rsidR="004E21AE" w:rsidRDefault="004E21AE" w:rsidP="001B4E1E">
            <w:pPr>
              <w:rPr>
                <w:lang w:val="ru-RU"/>
              </w:rPr>
            </w:pPr>
            <w:r>
              <w:rPr>
                <w:lang w:val="ru-RU"/>
              </w:rPr>
              <w:t>Казначейский р/с: 2340 2000 3001 0000 1010</w:t>
            </w:r>
            <w:r>
              <w:rPr>
                <w:lang w:val="ru-RU"/>
              </w:rPr>
              <w:br/>
              <w:t>ИНН</w:t>
            </w:r>
            <w:r w:rsidRPr="004A28AD">
              <w:rPr>
                <w:lang w:val="ru-RU"/>
              </w:rPr>
              <w:t>:</w:t>
            </w:r>
            <w:r>
              <w:rPr>
                <w:lang w:val="ru-RU"/>
              </w:rPr>
              <w:t xml:space="preserve"> 201122919</w:t>
            </w:r>
          </w:p>
          <w:p w14:paraId="10BF00A2" w14:textId="77777777" w:rsidR="004E21AE" w:rsidRPr="00A23D7B" w:rsidRDefault="004E21AE" w:rsidP="001B4E1E">
            <w:pPr>
              <w:rPr>
                <w:lang w:val="ru-RU"/>
              </w:rPr>
            </w:pPr>
            <w:r>
              <w:rPr>
                <w:lang w:val="ru-RU"/>
              </w:rPr>
              <w:t>РКЦ ГУ Центр Банк</w:t>
            </w:r>
          </w:p>
          <w:p w14:paraId="0A87F0AA" w14:textId="77777777" w:rsidR="004E21AE" w:rsidRDefault="004E21AE" w:rsidP="001B4E1E">
            <w:pPr>
              <w:rPr>
                <w:lang w:val="ru-RU"/>
              </w:rPr>
            </w:pPr>
            <w:r>
              <w:rPr>
                <w:lang w:val="ru-RU"/>
              </w:rPr>
              <w:t>Л</w:t>
            </w:r>
            <w:r w:rsidRPr="00A23D7B">
              <w:rPr>
                <w:lang w:val="ru-RU"/>
              </w:rPr>
              <w:t>/</w:t>
            </w:r>
            <w:r>
              <w:rPr>
                <w:lang w:val="ru-RU"/>
              </w:rPr>
              <w:t>с</w:t>
            </w:r>
            <w:r w:rsidRPr="00A23D7B">
              <w:rPr>
                <w:lang w:val="ru-RU"/>
              </w:rPr>
              <w:t xml:space="preserve">: </w:t>
            </w:r>
            <w:r>
              <w:rPr>
                <w:lang w:val="ru-RU"/>
              </w:rPr>
              <w:t>3028 1086 0262 6670 7530 0254 015</w:t>
            </w:r>
          </w:p>
          <w:p w14:paraId="1C286ADF" w14:textId="77777777" w:rsidR="004E21AE" w:rsidRPr="00197C48" w:rsidRDefault="004E21AE" w:rsidP="001B4E1E">
            <w:pPr>
              <w:rPr>
                <w:lang w:val="ru-RU"/>
              </w:rPr>
            </w:pPr>
            <w:r w:rsidRPr="00197C48">
              <w:rPr>
                <w:lang w:val="ru-RU"/>
              </w:rPr>
              <w:t>ИНН</w:t>
            </w:r>
            <w:r w:rsidRPr="00A17710">
              <w:rPr>
                <w:lang w:val="ru-RU"/>
              </w:rPr>
              <w:t>:</w:t>
            </w:r>
            <w:r w:rsidRPr="00197C48">
              <w:rPr>
                <w:lang w:val="ru-RU"/>
              </w:rPr>
              <w:t xml:space="preserve"> </w:t>
            </w:r>
            <w:r>
              <w:rPr>
                <w:lang w:val="ru-RU"/>
              </w:rPr>
              <w:t>201059323</w:t>
            </w:r>
          </w:p>
          <w:p w14:paraId="5598C0EE" w14:textId="77777777" w:rsidR="004E21AE" w:rsidRPr="00197C48" w:rsidRDefault="004E21AE" w:rsidP="001B4E1E">
            <w:pPr>
              <w:rPr>
                <w:lang w:val="ru-RU"/>
              </w:rPr>
            </w:pPr>
            <w:r w:rsidRPr="00A17710">
              <w:rPr>
                <w:lang w:val="ru-RU"/>
              </w:rPr>
              <w:lastRenderedPageBreak/>
              <w:t>МФО: 0</w:t>
            </w:r>
            <w:r>
              <w:rPr>
                <w:lang w:val="ru-RU"/>
              </w:rPr>
              <w:t>0014</w:t>
            </w:r>
            <w:r w:rsidRPr="00197C48">
              <w:rPr>
                <w:lang w:val="ru-RU"/>
              </w:rPr>
              <w:t xml:space="preserve">   </w:t>
            </w:r>
          </w:p>
        </w:tc>
        <w:tc>
          <w:tcPr>
            <w:tcW w:w="952" w:type="dxa"/>
          </w:tcPr>
          <w:p w14:paraId="602E5515" w14:textId="77777777" w:rsidR="004E21AE" w:rsidRPr="00A17710" w:rsidRDefault="004E21AE" w:rsidP="001B4E1E">
            <w:pPr>
              <w:tabs>
                <w:tab w:val="left" w:pos="2790"/>
                <w:tab w:val="left" w:pos="3060"/>
              </w:tabs>
              <w:spacing w:line="0" w:lineRule="atLeast"/>
              <w:rPr>
                <w:lang w:val="ru-RU"/>
              </w:rPr>
            </w:pPr>
          </w:p>
        </w:tc>
        <w:tc>
          <w:tcPr>
            <w:tcW w:w="4364" w:type="dxa"/>
            <w:tcBorders>
              <w:top w:val="single" w:sz="4" w:space="0" w:color="auto"/>
            </w:tcBorders>
          </w:tcPr>
          <w:p w14:paraId="6C82F2AC" w14:textId="77777777" w:rsidR="004E21AE" w:rsidRPr="00F27760" w:rsidRDefault="004E21AE" w:rsidP="001B4E1E">
            <w:pPr>
              <w:tabs>
                <w:tab w:val="left" w:pos="2790"/>
                <w:tab w:val="left" w:pos="3060"/>
              </w:tabs>
              <w:spacing w:line="0" w:lineRule="atLeast"/>
              <w:jc w:val="center"/>
              <w:rPr>
                <w:lang w:val="ru-RU"/>
              </w:rPr>
            </w:pPr>
            <w:r w:rsidRPr="00F27760">
              <w:rPr>
                <w:lang w:val="ru-RU"/>
              </w:rPr>
              <w:t>«___________________»</w:t>
            </w:r>
          </w:p>
        </w:tc>
      </w:tr>
      <w:tr w:rsidR="004E21AE" w:rsidRPr="00F27760" w14:paraId="23922075" w14:textId="77777777" w:rsidTr="001B4E1E">
        <w:tc>
          <w:tcPr>
            <w:tcW w:w="4363" w:type="dxa"/>
          </w:tcPr>
          <w:p w14:paraId="26ADE69A" w14:textId="77777777" w:rsidR="004E21AE" w:rsidRPr="00F27760" w:rsidRDefault="004E21AE" w:rsidP="001B4E1E">
            <w:pPr>
              <w:tabs>
                <w:tab w:val="left" w:pos="2790"/>
                <w:tab w:val="left" w:pos="3060"/>
              </w:tabs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952" w:type="dxa"/>
          </w:tcPr>
          <w:p w14:paraId="78745F29" w14:textId="77777777" w:rsidR="004E21AE" w:rsidRPr="00F27760" w:rsidRDefault="004E21AE" w:rsidP="001B4E1E">
            <w:pPr>
              <w:tabs>
                <w:tab w:val="left" w:pos="2790"/>
                <w:tab w:val="left" w:pos="3060"/>
              </w:tabs>
              <w:spacing w:line="0" w:lineRule="atLeast"/>
              <w:rPr>
                <w:lang w:val="ru-RU"/>
              </w:rPr>
            </w:pPr>
          </w:p>
        </w:tc>
        <w:tc>
          <w:tcPr>
            <w:tcW w:w="4364" w:type="dxa"/>
          </w:tcPr>
          <w:p w14:paraId="23739119" w14:textId="77777777" w:rsidR="004E21AE" w:rsidRPr="00F27760" w:rsidRDefault="004E21AE" w:rsidP="001B4E1E">
            <w:pPr>
              <w:tabs>
                <w:tab w:val="left" w:pos="2790"/>
                <w:tab w:val="left" w:pos="3060"/>
              </w:tabs>
              <w:spacing w:line="0" w:lineRule="atLeast"/>
              <w:rPr>
                <w:lang w:val="ru-RU"/>
              </w:rPr>
            </w:pPr>
          </w:p>
        </w:tc>
      </w:tr>
      <w:tr w:rsidR="004E21AE" w:rsidRPr="00F27760" w14:paraId="663CB3DF" w14:textId="77777777" w:rsidTr="001B4E1E">
        <w:tc>
          <w:tcPr>
            <w:tcW w:w="4363" w:type="dxa"/>
          </w:tcPr>
          <w:p w14:paraId="37F40112" w14:textId="77777777" w:rsidR="004E21AE" w:rsidRPr="00F27760" w:rsidRDefault="004E21AE" w:rsidP="001B4E1E">
            <w:pPr>
              <w:pStyle w:val="af"/>
              <w:tabs>
                <w:tab w:val="left" w:pos="487"/>
                <w:tab w:val="left" w:pos="2790"/>
                <w:tab w:val="left" w:pos="3060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52" w:type="dxa"/>
          </w:tcPr>
          <w:p w14:paraId="26D9DDD7" w14:textId="77777777" w:rsidR="004E21AE" w:rsidRPr="00F27760" w:rsidRDefault="004E21AE" w:rsidP="001B4E1E">
            <w:pPr>
              <w:tabs>
                <w:tab w:val="left" w:pos="2790"/>
                <w:tab w:val="left" w:pos="3060"/>
              </w:tabs>
              <w:spacing w:line="0" w:lineRule="atLeast"/>
              <w:rPr>
                <w:lang w:val="ru-RU"/>
              </w:rPr>
            </w:pPr>
          </w:p>
        </w:tc>
        <w:tc>
          <w:tcPr>
            <w:tcW w:w="4364" w:type="dxa"/>
          </w:tcPr>
          <w:p w14:paraId="0F2053D4" w14:textId="77777777" w:rsidR="004E21AE" w:rsidRPr="00F27760" w:rsidRDefault="004E21AE" w:rsidP="001B4E1E">
            <w:pPr>
              <w:tabs>
                <w:tab w:val="left" w:pos="2790"/>
                <w:tab w:val="left" w:pos="3060"/>
              </w:tabs>
              <w:spacing w:line="0" w:lineRule="atLeast"/>
              <w:rPr>
                <w:lang w:val="ru-RU"/>
              </w:rPr>
            </w:pPr>
          </w:p>
        </w:tc>
      </w:tr>
      <w:tr w:rsidR="004E21AE" w:rsidRPr="00F27760" w14:paraId="05A30AF0" w14:textId="77777777" w:rsidTr="001B4E1E">
        <w:tc>
          <w:tcPr>
            <w:tcW w:w="4363" w:type="dxa"/>
          </w:tcPr>
          <w:p w14:paraId="41CD5345" w14:textId="77777777" w:rsidR="004E21AE" w:rsidRPr="00F27760" w:rsidRDefault="004E21AE" w:rsidP="001B4E1E">
            <w:pPr>
              <w:pStyle w:val="af"/>
              <w:tabs>
                <w:tab w:val="left" w:pos="487"/>
                <w:tab w:val="left" w:pos="2790"/>
                <w:tab w:val="left" w:pos="3060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952" w:type="dxa"/>
          </w:tcPr>
          <w:p w14:paraId="7D004F0F" w14:textId="77777777" w:rsidR="004E21AE" w:rsidRPr="00F27760" w:rsidRDefault="004E21AE" w:rsidP="001B4E1E">
            <w:pPr>
              <w:tabs>
                <w:tab w:val="left" w:pos="2790"/>
                <w:tab w:val="left" w:pos="3060"/>
              </w:tabs>
              <w:spacing w:line="0" w:lineRule="atLeast"/>
              <w:rPr>
                <w:lang w:val="ru-RU"/>
              </w:rPr>
            </w:pPr>
          </w:p>
        </w:tc>
        <w:tc>
          <w:tcPr>
            <w:tcW w:w="4364" w:type="dxa"/>
          </w:tcPr>
          <w:p w14:paraId="0FE60038" w14:textId="77777777" w:rsidR="004E21AE" w:rsidRPr="00F27760" w:rsidRDefault="004E21AE" w:rsidP="001B4E1E">
            <w:pPr>
              <w:tabs>
                <w:tab w:val="left" w:pos="2790"/>
                <w:tab w:val="left" w:pos="3060"/>
              </w:tabs>
              <w:spacing w:line="0" w:lineRule="atLeast"/>
              <w:rPr>
                <w:lang w:val="ru-RU"/>
              </w:rPr>
            </w:pPr>
          </w:p>
        </w:tc>
      </w:tr>
      <w:tr w:rsidR="004E21AE" w:rsidRPr="00F27760" w14:paraId="783F8BAC" w14:textId="77777777" w:rsidTr="001B4E1E">
        <w:tc>
          <w:tcPr>
            <w:tcW w:w="4363" w:type="dxa"/>
            <w:tcBorders>
              <w:bottom w:val="single" w:sz="4" w:space="0" w:color="auto"/>
            </w:tcBorders>
          </w:tcPr>
          <w:p w14:paraId="5AE73B34" w14:textId="77777777" w:rsidR="004E21AE" w:rsidRPr="00F27760" w:rsidRDefault="004E21AE" w:rsidP="001B4E1E">
            <w:pPr>
              <w:tabs>
                <w:tab w:val="left" w:pos="2790"/>
                <w:tab w:val="left" w:pos="3060"/>
              </w:tabs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952" w:type="dxa"/>
          </w:tcPr>
          <w:p w14:paraId="73D7258F" w14:textId="77777777" w:rsidR="004E21AE" w:rsidRPr="00F27760" w:rsidRDefault="004E21AE" w:rsidP="001B4E1E">
            <w:pPr>
              <w:tabs>
                <w:tab w:val="left" w:pos="2790"/>
                <w:tab w:val="left" w:pos="3060"/>
              </w:tabs>
              <w:spacing w:line="0" w:lineRule="atLeast"/>
              <w:rPr>
                <w:lang w:val="ru-RU"/>
              </w:rPr>
            </w:pPr>
          </w:p>
        </w:tc>
        <w:tc>
          <w:tcPr>
            <w:tcW w:w="4364" w:type="dxa"/>
            <w:tcBorders>
              <w:bottom w:val="single" w:sz="4" w:space="0" w:color="auto"/>
            </w:tcBorders>
          </w:tcPr>
          <w:p w14:paraId="1FC8DFD4" w14:textId="77777777" w:rsidR="004E21AE" w:rsidRPr="00F27760" w:rsidRDefault="004E21AE" w:rsidP="001B4E1E">
            <w:pPr>
              <w:tabs>
                <w:tab w:val="left" w:pos="2790"/>
                <w:tab w:val="left" w:pos="3060"/>
              </w:tabs>
              <w:spacing w:line="0" w:lineRule="atLeast"/>
              <w:rPr>
                <w:lang w:val="ru-RU"/>
              </w:rPr>
            </w:pPr>
          </w:p>
        </w:tc>
      </w:tr>
      <w:tr w:rsidR="004E21AE" w:rsidRPr="00F27760" w14:paraId="49DA5E0D" w14:textId="77777777" w:rsidTr="001B4E1E">
        <w:tc>
          <w:tcPr>
            <w:tcW w:w="4363" w:type="dxa"/>
            <w:tcBorders>
              <w:top w:val="single" w:sz="4" w:space="0" w:color="auto"/>
            </w:tcBorders>
          </w:tcPr>
          <w:p w14:paraId="38DE4683" w14:textId="77777777" w:rsidR="004E21AE" w:rsidRPr="00C3742B" w:rsidRDefault="004E21AE" w:rsidP="001B4E1E">
            <w:pPr>
              <w:tabs>
                <w:tab w:val="left" w:pos="2790"/>
                <w:tab w:val="left" w:pos="3060"/>
              </w:tabs>
              <w:spacing w:line="0" w:lineRule="atLeast"/>
              <w:jc w:val="center"/>
              <w:rPr>
                <w:sz w:val="25"/>
                <w:szCs w:val="25"/>
                <w:lang w:val="ru-RU"/>
              </w:rPr>
            </w:pPr>
            <w:r w:rsidRPr="00C3742B">
              <w:rPr>
                <w:sz w:val="25"/>
                <w:szCs w:val="25"/>
                <w:lang w:val="ru-RU"/>
              </w:rPr>
              <w:t xml:space="preserve">Карпов Вячеслав Анатольевич </w:t>
            </w:r>
          </w:p>
        </w:tc>
        <w:tc>
          <w:tcPr>
            <w:tcW w:w="952" w:type="dxa"/>
          </w:tcPr>
          <w:p w14:paraId="4243E156" w14:textId="77777777" w:rsidR="004E21AE" w:rsidRPr="00F27760" w:rsidRDefault="004E21AE" w:rsidP="001B4E1E">
            <w:pPr>
              <w:tabs>
                <w:tab w:val="left" w:pos="2790"/>
                <w:tab w:val="left" w:pos="3060"/>
              </w:tabs>
              <w:spacing w:line="0" w:lineRule="atLeast"/>
              <w:rPr>
                <w:lang w:val="ru-RU"/>
              </w:rPr>
            </w:pPr>
          </w:p>
        </w:tc>
        <w:tc>
          <w:tcPr>
            <w:tcW w:w="4364" w:type="dxa"/>
            <w:tcBorders>
              <w:top w:val="single" w:sz="4" w:space="0" w:color="auto"/>
            </w:tcBorders>
          </w:tcPr>
          <w:p w14:paraId="4128809A" w14:textId="77777777" w:rsidR="004E21AE" w:rsidRPr="00F27760" w:rsidRDefault="004E21AE" w:rsidP="001B4E1E">
            <w:pPr>
              <w:tabs>
                <w:tab w:val="left" w:pos="2790"/>
                <w:tab w:val="left" w:pos="3060"/>
              </w:tabs>
              <w:spacing w:line="0" w:lineRule="atLeast"/>
              <w:jc w:val="center"/>
              <w:rPr>
                <w:lang w:val="ru-RU"/>
              </w:rPr>
            </w:pPr>
            <w:r w:rsidRPr="00F27760">
              <w:rPr>
                <w:lang w:val="ru-RU"/>
              </w:rPr>
              <w:t>ФИО</w:t>
            </w:r>
          </w:p>
        </w:tc>
      </w:tr>
    </w:tbl>
    <w:p w14:paraId="5956E4D9" w14:textId="77777777" w:rsidR="004E21AE" w:rsidRPr="00F27760" w:rsidRDefault="004E21AE" w:rsidP="004E21AE">
      <w:pPr>
        <w:rPr>
          <w:b/>
          <w:caps/>
          <w:snapToGrid w:val="0"/>
          <w:lang w:val="ru-RU"/>
        </w:rPr>
      </w:pPr>
      <w:r w:rsidRPr="00F27760">
        <w:rPr>
          <w:caps/>
          <w:lang w:val="ru-RU"/>
        </w:rPr>
        <w:br w:type="page"/>
      </w:r>
    </w:p>
    <w:p w14:paraId="759647A6" w14:textId="77777777" w:rsidR="004E21AE" w:rsidRPr="00F27760" w:rsidRDefault="004E21AE" w:rsidP="004E21AE">
      <w:pPr>
        <w:pStyle w:val="a9"/>
        <w:tabs>
          <w:tab w:val="left" w:pos="7088"/>
        </w:tabs>
        <w:jc w:val="right"/>
        <w:rPr>
          <w:bCs/>
          <w:sz w:val="20"/>
        </w:rPr>
      </w:pPr>
      <w:bookmarkStart w:id="0" w:name="_Hlk72161297"/>
      <w:r w:rsidRPr="00F27760">
        <w:rPr>
          <w:sz w:val="20"/>
        </w:rPr>
        <w:lastRenderedPageBreak/>
        <w:t>Приложение №1</w:t>
      </w:r>
    </w:p>
    <w:p w14:paraId="21479DF2" w14:textId="77777777" w:rsidR="004E21AE" w:rsidRPr="00F27760" w:rsidRDefault="004E21AE" w:rsidP="004E21AE">
      <w:pPr>
        <w:pStyle w:val="H"/>
        <w:jc w:val="right"/>
        <w:rPr>
          <w:rFonts w:ascii="Times New Roman" w:hAnsi="Times New Roman" w:cs="Times New Roman"/>
          <w:b w:val="0"/>
          <w:bCs w:val="0"/>
          <w:i/>
          <w:sz w:val="20"/>
          <w:szCs w:val="20"/>
        </w:rPr>
      </w:pPr>
      <w:r w:rsidRPr="00F27760">
        <w:rPr>
          <w:rFonts w:ascii="Times New Roman" w:hAnsi="Times New Roman" w:cs="Times New Roman"/>
          <w:b w:val="0"/>
          <w:bCs w:val="0"/>
          <w:i/>
          <w:sz w:val="20"/>
          <w:szCs w:val="20"/>
        </w:rPr>
        <w:t>к договору на поставку товаров № __________ от «___» ________________202</w:t>
      </w:r>
      <w:r>
        <w:rPr>
          <w:rFonts w:ascii="Times New Roman" w:hAnsi="Times New Roman" w:cs="Times New Roman"/>
          <w:b w:val="0"/>
          <w:bCs w:val="0"/>
          <w:i/>
          <w:sz w:val="20"/>
          <w:szCs w:val="20"/>
        </w:rPr>
        <w:t>2</w:t>
      </w:r>
      <w:r w:rsidRPr="00F27760">
        <w:rPr>
          <w:rFonts w:ascii="Times New Roman" w:hAnsi="Times New Roman" w:cs="Times New Roman"/>
          <w:b w:val="0"/>
          <w:bCs w:val="0"/>
          <w:i/>
          <w:sz w:val="20"/>
          <w:szCs w:val="20"/>
        </w:rPr>
        <w:t xml:space="preserve"> г.</w:t>
      </w:r>
    </w:p>
    <w:p w14:paraId="53832375" w14:textId="77777777" w:rsidR="004E21AE" w:rsidRPr="00F27760" w:rsidRDefault="004E21AE" w:rsidP="004E21AE">
      <w:pPr>
        <w:pStyle w:val="a9"/>
        <w:jc w:val="right"/>
        <w:rPr>
          <w:b/>
          <w:bCs/>
          <w:sz w:val="20"/>
        </w:rPr>
      </w:pPr>
      <w:r w:rsidRPr="00F27760">
        <w:rPr>
          <w:sz w:val="20"/>
        </w:rPr>
        <w:tab/>
      </w:r>
    </w:p>
    <w:p w14:paraId="68F41179" w14:textId="77777777" w:rsidR="004E21AE" w:rsidRPr="00F27760" w:rsidRDefault="004E21AE" w:rsidP="004E21AE">
      <w:pPr>
        <w:pStyle w:val="H"/>
        <w:rPr>
          <w:rFonts w:ascii="Times New Roman" w:hAnsi="Times New Roman" w:cs="Times New Roman"/>
          <w:sz w:val="22"/>
          <w:szCs w:val="22"/>
        </w:rPr>
      </w:pPr>
      <w:r w:rsidRPr="00F27760">
        <w:rPr>
          <w:rFonts w:ascii="Times New Roman" w:hAnsi="Times New Roman" w:cs="Times New Roman"/>
          <w:sz w:val="22"/>
          <w:szCs w:val="22"/>
        </w:rPr>
        <w:t xml:space="preserve">СПЕЦИФИКАЦИЯ № ____ </w:t>
      </w:r>
      <w:proofErr w:type="gramStart"/>
      <w:r w:rsidRPr="00F27760">
        <w:rPr>
          <w:rFonts w:ascii="Times New Roman" w:hAnsi="Times New Roman" w:cs="Times New Roman"/>
          <w:sz w:val="22"/>
          <w:szCs w:val="22"/>
        </w:rPr>
        <w:t xml:space="preserve">от </w:t>
      </w:r>
      <w:r>
        <w:rPr>
          <w:rFonts w:ascii="Times New Roman" w:hAnsi="Times New Roman" w:cs="Times New Roman"/>
          <w:sz w:val="22"/>
          <w:szCs w:val="22"/>
        </w:rPr>
        <w:t xml:space="preserve"> Август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27760">
        <w:rPr>
          <w:rFonts w:ascii="Times New Roman" w:hAnsi="Times New Roman" w:cs="Times New Roman"/>
          <w:sz w:val="22"/>
          <w:szCs w:val="22"/>
        </w:rPr>
        <w:t>202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F27760">
        <w:rPr>
          <w:rFonts w:ascii="Times New Roman" w:hAnsi="Times New Roman" w:cs="Times New Roman"/>
          <w:sz w:val="22"/>
          <w:szCs w:val="22"/>
        </w:rPr>
        <w:t xml:space="preserve"> года</w:t>
      </w:r>
    </w:p>
    <w:p w14:paraId="764F4438" w14:textId="77777777" w:rsidR="004E21AE" w:rsidRPr="00F27760" w:rsidRDefault="004E21AE" w:rsidP="004E21AE">
      <w:pPr>
        <w:pStyle w:val="H"/>
        <w:rPr>
          <w:rFonts w:ascii="Times New Roman" w:hAnsi="Times New Roman" w:cs="Times New Roman"/>
          <w:b w:val="0"/>
          <w:sz w:val="22"/>
          <w:szCs w:val="22"/>
        </w:rPr>
      </w:pPr>
    </w:p>
    <w:p w14:paraId="59F8FC72" w14:textId="77777777" w:rsidR="004E21AE" w:rsidRPr="00F27760" w:rsidRDefault="004E21AE" w:rsidP="004E21AE">
      <w:pPr>
        <w:tabs>
          <w:tab w:val="left" w:pos="487"/>
          <w:tab w:val="left" w:pos="1134"/>
          <w:tab w:val="left" w:pos="2790"/>
          <w:tab w:val="left" w:pos="3060"/>
        </w:tabs>
        <w:rPr>
          <w:lang w:val="ru-RU"/>
        </w:rPr>
      </w:pPr>
      <w:r w:rsidRPr="00F27760">
        <w:rPr>
          <w:lang w:val="ru-RU"/>
        </w:rPr>
        <w:tab/>
      </w:r>
      <w:r w:rsidRPr="00CF3987">
        <w:t>OOO</w:t>
      </w:r>
      <w:r w:rsidRPr="00B42A48">
        <w:rPr>
          <w:lang w:val="ru-RU"/>
        </w:rPr>
        <w:t xml:space="preserve"> «</w:t>
      </w:r>
      <w:r w:rsidRPr="00CF3987">
        <w:t>RESEARCH</w:t>
      </w:r>
      <w:r w:rsidRPr="00B42A48">
        <w:rPr>
          <w:lang w:val="ru-RU"/>
        </w:rPr>
        <w:t xml:space="preserve"> </w:t>
      </w:r>
      <w:r w:rsidRPr="00CF3987">
        <w:t>GROUP</w:t>
      </w:r>
      <w:r w:rsidRPr="00B42A48">
        <w:rPr>
          <w:lang w:val="ru-RU"/>
        </w:rPr>
        <w:t xml:space="preserve"> </w:t>
      </w:r>
      <w:r w:rsidRPr="00CF3987">
        <w:t>CA</w:t>
      </w:r>
      <w:r w:rsidRPr="00B42A48">
        <w:rPr>
          <w:lang w:val="ru-RU"/>
        </w:rPr>
        <w:t xml:space="preserve">» </w:t>
      </w:r>
      <w:r w:rsidRPr="00F27760">
        <w:rPr>
          <w:lang w:val="ru-RU"/>
        </w:rPr>
        <w:t>именуемое в дальнейшем «Покупатель», в лице</w:t>
      </w:r>
      <w:r w:rsidRPr="00F27760">
        <w:rPr>
          <w:lang w:val="ru-RU"/>
        </w:rPr>
        <w:br/>
        <w:t xml:space="preserve"> </w:t>
      </w:r>
      <w:r>
        <w:rPr>
          <w:color w:val="7F7F7F" w:themeColor="text1" w:themeTint="80"/>
          <w:lang w:val="ru-RU"/>
        </w:rPr>
        <w:t xml:space="preserve"> Директор </w:t>
      </w:r>
      <w:r w:rsidRPr="00B42A48">
        <w:rPr>
          <w:b/>
          <w:bCs/>
          <w:lang w:val="ru-RU"/>
        </w:rPr>
        <w:t xml:space="preserve">Карпов В. </w:t>
      </w:r>
      <w:proofErr w:type="gramStart"/>
      <w:r w:rsidRPr="00B42A48">
        <w:rPr>
          <w:b/>
          <w:bCs/>
          <w:lang w:val="ru-RU"/>
        </w:rPr>
        <w:t>А.</w:t>
      </w:r>
      <w:r>
        <w:rPr>
          <w:b/>
          <w:bCs/>
          <w:lang w:val="ru-RU"/>
        </w:rPr>
        <w:t xml:space="preserve"> </w:t>
      </w:r>
      <w:r w:rsidRPr="00F27760">
        <w:rPr>
          <w:lang w:val="ru-RU"/>
        </w:rPr>
        <w:t>,</w:t>
      </w:r>
      <w:proofErr w:type="gramEnd"/>
      <w:r w:rsidRPr="00F27760">
        <w:rPr>
          <w:lang w:val="ru-RU"/>
        </w:rPr>
        <w:t xml:space="preserve"> действующего на основании </w:t>
      </w:r>
      <w:permStart w:id="651697798" w:edGrp="everyone"/>
      <w:r w:rsidRPr="00F27760">
        <w:rPr>
          <w:lang w:val="ru-RU"/>
        </w:rPr>
        <w:t xml:space="preserve"> Устава</w:t>
      </w:r>
      <w:r>
        <w:rPr>
          <w:lang w:val="ru-RU"/>
        </w:rPr>
        <w:t xml:space="preserve"> </w:t>
      </w:r>
      <w:permEnd w:id="651697798"/>
      <w:r w:rsidRPr="00F27760">
        <w:rPr>
          <w:lang w:val="ru-RU"/>
        </w:rPr>
        <w:t>, с одной стороны,</w:t>
      </w:r>
    </w:p>
    <w:p w14:paraId="3FF99507" w14:textId="77777777" w:rsidR="004E21AE" w:rsidRPr="00F27760" w:rsidRDefault="004E21AE" w:rsidP="004E21AE">
      <w:pPr>
        <w:tabs>
          <w:tab w:val="left" w:pos="487"/>
          <w:tab w:val="left" w:pos="1134"/>
          <w:tab w:val="left" w:pos="2790"/>
          <w:tab w:val="left" w:pos="3060"/>
        </w:tabs>
        <w:rPr>
          <w:lang w:val="ru-RU"/>
        </w:rPr>
      </w:pPr>
      <w:r w:rsidRPr="00F27760">
        <w:rPr>
          <w:lang w:val="ru-RU"/>
        </w:rPr>
        <w:t>и</w:t>
      </w:r>
    </w:p>
    <w:p w14:paraId="64D711CC" w14:textId="77777777" w:rsidR="004E21AE" w:rsidRPr="00F27760" w:rsidRDefault="004E21AE" w:rsidP="004E21AE">
      <w:pPr>
        <w:tabs>
          <w:tab w:val="left" w:pos="487"/>
          <w:tab w:val="left" w:pos="1134"/>
          <w:tab w:val="left" w:pos="2790"/>
          <w:tab w:val="left" w:pos="3060"/>
        </w:tabs>
        <w:rPr>
          <w:lang w:val="ru-RU"/>
        </w:rPr>
      </w:pPr>
      <w:r w:rsidRPr="00F27760">
        <w:rPr>
          <w:lang w:val="ru-RU"/>
        </w:rPr>
        <w:t xml:space="preserve"> </w:t>
      </w:r>
      <w:permStart w:id="243294688" w:edGrp="everyone"/>
      <w:proofErr w:type="gramStart"/>
      <w:r w:rsidRPr="00F27760">
        <w:rPr>
          <w:lang w:val="ru-RU"/>
        </w:rPr>
        <w:t>&lt; вставить</w:t>
      </w:r>
      <w:proofErr w:type="gramEnd"/>
      <w:r w:rsidRPr="00F27760">
        <w:rPr>
          <w:lang w:val="ru-RU"/>
        </w:rPr>
        <w:t xml:space="preserve"> название организации &gt;</w:t>
      </w:r>
      <w:r w:rsidRPr="00F27760">
        <w:rPr>
          <w:color w:val="7F7F7F" w:themeColor="text1" w:themeTint="80"/>
          <w:lang w:val="ru-RU"/>
        </w:rPr>
        <w:t xml:space="preserve">  </w:t>
      </w:r>
      <w:permEnd w:id="243294688"/>
      <w:r w:rsidRPr="00F27760">
        <w:rPr>
          <w:lang w:val="ru-RU"/>
        </w:rPr>
        <w:t xml:space="preserve">именуемое в дальнейшем «Поставщик» в лице           </w:t>
      </w:r>
    </w:p>
    <w:p w14:paraId="29D29A4C" w14:textId="77777777" w:rsidR="004E21AE" w:rsidRPr="00F27760" w:rsidRDefault="004E21AE" w:rsidP="004E21AE">
      <w:pPr>
        <w:pStyle w:val="L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F27760">
        <w:rPr>
          <w:rFonts w:ascii="Times New Roman" w:hAnsi="Times New Roman" w:cs="Times New Roman"/>
          <w:sz w:val="24"/>
          <w:szCs w:val="24"/>
        </w:rPr>
        <w:t xml:space="preserve"> </w:t>
      </w:r>
      <w:permStart w:id="854983230" w:edGrp="everyone"/>
      <w:r w:rsidRPr="00F27760">
        <w:rPr>
          <w:rFonts w:ascii="Times New Roman" w:hAnsi="Times New Roman" w:cs="Times New Roman"/>
          <w:sz w:val="24"/>
          <w:szCs w:val="24"/>
        </w:rPr>
        <w:t xml:space="preserve">&lt;вставить ФИО и </w:t>
      </w:r>
      <w:proofErr w:type="gramStart"/>
      <w:r w:rsidRPr="00F27760">
        <w:rPr>
          <w:rFonts w:ascii="Times New Roman" w:hAnsi="Times New Roman" w:cs="Times New Roman"/>
          <w:sz w:val="24"/>
          <w:szCs w:val="24"/>
        </w:rPr>
        <w:t>должность&gt;</w:t>
      </w:r>
      <w:r w:rsidRPr="00F27760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 </w:t>
      </w:r>
      <w:permEnd w:id="854983230"/>
      <w:r w:rsidRPr="00F277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27760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permStart w:id="1499811720" w:edGrp="everyone"/>
      <w:r w:rsidRPr="00F27760">
        <w:rPr>
          <w:rFonts w:ascii="Times New Roman" w:hAnsi="Times New Roman" w:cs="Times New Roman"/>
          <w:sz w:val="24"/>
          <w:szCs w:val="24"/>
        </w:rPr>
        <w:t xml:space="preserve">&lt;вставить Устава/Доверенности </w:t>
      </w:r>
      <w:r w:rsidRPr="00F27760">
        <w:rPr>
          <w:rFonts w:ascii="Times New Roman" w:hAnsi="Times New Roman" w:cs="Times New Roman"/>
          <w:sz w:val="24"/>
          <w:szCs w:val="24"/>
        </w:rPr>
        <w:br/>
        <w:t>с указанием № и даты и т.п. &gt;</w:t>
      </w:r>
      <w:r w:rsidRPr="00F27760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 </w:t>
      </w:r>
      <w:permEnd w:id="1499811720"/>
      <w:r w:rsidRPr="00F27760">
        <w:rPr>
          <w:rFonts w:ascii="Times New Roman" w:hAnsi="Times New Roman" w:cs="Times New Roman"/>
          <w:sz w:val="24"/>
          <w:szCs w:val="24"/>
        </w:rPr>
        <w:t xml:space="preserve">с другой стороны, далее совместно именуемые «Стороны», </w:t>
      </w:r>
      <w:r w:rsidRPr="00F27760">
        <w:rPr>
          <w:rFonts w:ascii="Times New Roman" w:hAnsi="Times New Roman" w:cs="Times New Roman"/>
          <w:sz w:val="24"/>
          <w:szCs w:val="24"/>
        </w:rPr>
        <w:br/>
        <w:t xml:space="preserve">а отдельно как указано выше или «Сторона», заключили настоящую Спецификацию </w:t>
      </w:r>
      <w:r w:rsidRPr="00F27760">
        <w:rPr>
          <w:rFonts w:ascii="Times New Roman" w:hAnsi="Times New Roman" w:cs="Times New Roman"/>
          <w:sz w:val="24"/>
          <w:szCs w:val="24"/>
        </w:rPr>
        <w:br/>
        <w:t>о нижеследующем:</w:t>
      </w:r>
    </w:p>
    <w:p w14:paraId="0F7631A0" w14:textId="77777777" w:rsidR="004E21AE" w:rsidRPr="00F27760" w:rsidRDefault="004E21AE" w:rsidP="004E21AE">
      <w:pPr>
        <w:pStyle w:val="L"/>
        <w:jc w:val="both"/>
        <w:rPr>
          <w:rFonts w:ascii="Times New Roman" w:hAnsi="Times New Roman" w:cs="Times New Roman"/>
          <w:sz w:val="22"/>
          <w:szCs w:val="22"/>
        </w:rPr>
      </w:pPr>
    </w:p>
    <w:p w14:paraId="445A7CB3" w14:textId="77777777" w:rsidR="004E21AE" w:rsidRPr="00F27760" w:rsidRDefault="004E21AE" w:rsidP="004E21AE">
      <w:pPr>
        <w:pStyle w:val="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2"/>
        </w:rPr>
      </w:pPr>
      <w:r w:rsidRPr="00F27760">
        <w:rPr>
          <w:rFonts w:ascii="Times New Roman" w:hAnsi="Times New Roman" w:cs="Times New Roman"/>
          <w:sz w:val="24"/>
          <w:szCs w:val="22"/>
        </w:rPr>
        <w:t>Поставщик обязуется поставить, а Покупатель – принять и оплатить на условиях Договора и настоящей Спецификации следующий товар:</w:t>
      </w:r>
    </w:p>
    <w:p w14:paraId="5E6EB3FF" w14:textId="77777777" w:rsidR="004E21AE" w:rsidRPr="00F27760" w:rsidRDefault="004E21AE" w:rsidP="004E21AE">
      <w:pPr>
        <w:pStyle w:val="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8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"/>
        <w:gridCol w:w="2710"/>
        <w:gridCol w:w="1354"/>
        <w:gridCol w:w="738"/>
        <w:gridCol w:w="492"/>
        <w:gridCol w:w="616"/>
        <w:gridCol w:w="985"/>
        <w:gridCol w:w="1357"/>
      </w:tblGrid>
      <w:tr w:rsidR="004E21AE" w:rsidRPr="00F02546" w14:paraId="1831812B" w14:textId="77777777" w:rsidTr="004E21AE">
        <w:trPr>
          <w:cantSplit/>
          <w:trHeight w:val="948"/>
        </w:trPr>
        <w:tc>
          <w:tcPr>
            <w:tcW w:w="393" w:type="dxa"/>
            <w:vAlign w:val="center"/>
          </w:tcPr>
          <w:p w14:paraId="57FC16BA" w14:textId="77777777" w:rsidR="004E21AE" w:rsidRPr="00F27760" w:rsidRDefault="004E21AE" w:rsidP="001B4E1E">
            <w:pPr>
              <w:jc w:val="center"/>
              <w:rPr>
                <w:b/>
                <w:sz w:val="18"/>
                <w:szCs w:val="18"/>
              </w:rPr>
            </w:pPr>
            <w:r w:rsidRPr="00F27760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710" w:type="dxa"/>
            <w:vAlign w:val="center"/>
          </w:tcPr>
          <w:p w14:paraId="7D00B648" w14:textId="77777777" w:rsidR="004E21AE" w:rsidRPr="00F27760" w:rsidRDefault="004E21AE" w:rsidP="001B4E1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F27760">
              <w:rPr>
                <w:b/>
                <w:sz w:val="18"/>
                <w:szCs w:val="18"/>
              </w:rPr>
              <w:t>Наименование</w:t>
            </w:r>
            <w:proofErr w:type="spellEnd"/>
            <w:r w:rsidRPr="00F2776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27760">
              <w:rPr>
                <w:b/>
                <w:sz w:val="18"/>
                <w:szCs w:val="18"/>
              </w:rPr>
              <w:t>Товара</w:t>
            </w:r>
            <w:proofErr w:type="spellEnd"/>
            <w:r w:rsidRPr="00F27760">
              <w:rPr>
                <w:b/>
                <w:sz w:val="18"/>
                <w:szCs w:val="18"/>
              </w:rPr>
              <w:t xml:space="preserve"> и </w:t>
            </w:r>
            <w:proofErr w:type="spellStart"/>
            <w:r w:rsidRPr="00F27760">
              <w:rPr>
                <w:b/>
                <w:sz w:val="18"/>
                <w:szCs w:val="18"/>
              </w:rPr>
              <w:t>комплектующих</w:t>
            </w:r>
            <w:proofErr w:type="spellEnd"/>
          </w:p>
        </w:tc>
        <w:tc>
          <w:tcPr>
            <w:tcW w:w="1354" w:type="dxa"/>
            <w:vAlign w:val="center"/>
          </w:tcPr>
          <w:p w14:paraId="1F5DEAC2" w14:textId="77777777" w:rsidR="004E21AE" w:rsidRPr="00F27760" w:rsidRDefault="004E21AE" w:rsidP="001B4E1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F27760">
              <w:rPr>
                <w:b/>
                <w:sz w:val="18"/>
                <w:szCs w:val="18"/>
              </w:rPr>
              <w:t>Характеристика</w:t>
            </w:r>
            <w:proofErr w:type="spellEnd"/>
          </w:p>
        </w:tc>
        <w:tc>
          <w:tcPr>
            <w:tcW w:w="738" w:type="dxa"/>
            <w:vAlign w:val="center"/>
          </w:tcPr>
          <w:p w14:paraId="7103DF07" w14:textId="77777777" w:rsidR="004E21AE" w:rsidRPr="00F27760" w:rsidRDefault="004E21AE" w:rsidP="001B4E1E">
            <w:pPr>
              <w:jc w:val="center"/>
              <w:rPr>
                <w:b/>
                <w:sz w:val="18"/>
                <w:szCs w:val="18"/>
              </w:rPr>
            </w:pPr>
            <w:r w:rsidRPr="00F27760">
              <w:rPr>
                <w:b/>
                <w:sz w:val="18"/>
                <w:szCs w:val="18"/>
              </w:rPr>
              <w:t>ГОСТ/ТУ</w:t>
            </w:r>
          </w:p>
        </w:tc>
        <w:tc>
          <w:tcPr>
            <w:tcW w:w="492" w:type="dxa"/>
            <w:vAlign w:val="center"/>
          </w:tcPr>
          <w:p w14:paraId="3C90057B" w14:textId="77777777" w:rsidR="004E21AE" w:rsidRPr="00F27760" w:rsidRDefault="004E21AE" w:rsidP="001B4E1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F27760">
              <w:rPr>
                <w:b/>
                <w:sz w:val="18"/>
                <w:szCs w:val="18"/>
              </w:rPr>
              <w:t>Ед</w:t>
            </w:r>
            <w:proofErr w:type="spellEnd"/>
            <w:r w:rsidRPr="00F27760">
              <w:rPr>
                <w:b/>
                <w:sz w:val="18"/>
                <w:szCs w:val="18"/>
              </w:rPr>
              <w:t>.</w:t>
            </w:r>
          </w:p>
          <w:p w14:paraId="7C2F15EC" w14:textId="77777777" w:rsidR="004E21AE" w:rsidRPr="00F27760" w:rsidRDefault="004E21AE" w:rsidP="001B4E1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F27760">
              <w:rPr>
                <w:b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616" w:type="dxa"/>
            <w:vAlign w:val="center"/>
          </w:tcPr>
          <w:p w14:paraId="3569018F" w14:textId="77777777" w:rsidR="004E21AE" w:rsidRPr="00F27760" w:rsidRDefault="004E21AE" w:rsidP="001B4E1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F27760">
              <w:rPr>
                <w:b/>
                <w:sz w:val="18"/>
                <w:szCs w:val="18"/>
              </w:rPr>
              <w:t>Кол-во</w:t>
            </w:r>
            <w:proofErr w:type="spellEnd"/>
          </w:p>
        </w:tc>
        <w:tc>
          <w:tcPr>
            <w:tcW w:w="985" w:type="dxa"/>
            <w:vAlign w:val="center"/>
          </w:tcPr>
          <w:p w14:paraId="186DAA7C" w14:textId="77777777" w:rsidR="004E21AE" w:rsidRPr="00F27760" w:rsidRDefault="004E21AE" w:rsidP="001B4E1E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F27760">
              <w:rPr>
                <w:b/>
                <w:sz w:val="18"/>
                <w:szCs w:val="18"/>
                <w:lang w:val="ru-RU"/>
              </w:rPr>
              <w:t xml:space="preserve">Цена за ед. с/без НДС </w:t>
            </w:r>
          </w:p>
        </w:tc>
        <w:tc>
          <w:tcPr>
            <w:tcW w:w="1355" w:type="dxa"/>
            <w:vAlign w:val="center"/>
          </w:tcPr>
          <w:p w14:paraId="4232213A" w14:textId="77777777" w:rsidR="004E21AE" w:rsidRPr="00F27760" w:rsidRDefault="004E21AE" w:rsidP="001B4E1E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F27760">
              <w:rPr>
                <w:b/>
                <w:sz w:val="18"/>
                <w:szCs w:val="18"/>
                <w:lang w:val="ru-RU"/>
              </w:rPr>
              <w:t xml:space="preserve">Общая стоимость продукции с/без НДС </w:t>
            </w:r>
          </w:p>
        </w:tc>
      </w:tr>
      <w:tr w:rsidR="004E21AE" w:rsidRPr="00F02546" w14:paraId="727D26A8" w14:textId="77777777" w:rsidTr="004E21AE">
        <w:trPr>
          <w:cantSplit/>
          <w:trHeight w:val="530"/>
        </w:trPr>
        <w:tc>
          <w:tcPr>
            <w:tcW w:w="393" w:type="dxa"/>
            <w:vAlign w:val="center"/>
          </w:tcPr>
          <w:p w14:paraId="3E3512F5" w14:textId="77777777" w:rsidR="004E21AE" w:rsidRPr="00F27760" w:rsidRDefault="004E21AE" w:rsidP="004E21AE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710" w:type="dxa"/>
            <w:vAlign w:val="center"/>
          </w:tcPr>
          <w:p w14:paraId="15250DA9" w14:textId="77777777" w:rsidR="004E21AE" w:rsidRPr="00F27760" w:rsidRDefault="004E21AE" w:rsidP="001B4E1E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54" w:type="dxa"/>
            <w:vAlign w:val="center"/>
          </w:tcPr>
          <w:p w14:paraId="4989B8E7" w14:textId="77777777" w:rsidR="004E21AE" w:rsidRPr="00F27760" w:rsidRDefault="004E21AE" w:rsidP="001B4E1E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738" w:type="dxa"/>
            <w:vAlign w:val="center"/>
          </w:tcPr>
          <w:p w14:paraId="43874BB6" w14:textId="77777777" w:rsidR="004E21AE" w:rsidRPr="00F27760" w:rsidRDefault="004E21AE" w:rsidP="001B4E1E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92" w:type="dxa"/>
            <w:vAlign w:val="center"/>
          </w:tcPr>
          <w:p w14:paraId="38705E22" w14:textId="77777777" w:rsidR="004E21AE" w:rsidRPr="00F27760" w:rsidRDefault="004E21AE" w:rsidP="001B4E1E">
            <w:pPr>
              <w:ind w:left="-108" w:right="-108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616" w:type="dxa"/>
            <w:vAlign w:val="center"/>
          </w:tcPr>
          <w:p w14:paraId="49D81019" w14:textId="77777777" w:rsidR="004E21AE" w:rsidRPr="00F27760" w:rsidRDefault="004E21AE" w:rsidP="001B4E1E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985" w:type="dxa"/>
            <w:vAlign w:val="center"/>
          </w:tcPr>
          <w:p w14:paraId="00EE6F72" w14:textId="77777777" w:rsidR="004E21AE" w:rsidRPr="00F27760" w:rsidRDefault="004E21AE" w:rsidP="001B4E1E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55" w:type="dxa"/>
            <w:vAlign w:val="center"/>
          </w:tcPr>
          <w:p w14:paraId="56360C27" w14:textId="77777777" w:rsidR="004E21AE" w:rsidRPr="007E7198" w:rsidRDefault="004E21AE" w:rsidP="001B4E1E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</w:tr>
      <w:tr w:rsidR="004E21AE" w:rsidRPr="00F02546" w14:paraId="57A043C1" w14:textId="77777777" w:rsidTr="004E21AE">
        <w:trPr>
          <w:cantSplit/>
          <w:trHeight w:val="530"/>
        </w:trPr>
        <w:tc>
          <w:tcPr>
            <w:tcW w:w="393" w:type="dxa"/>
            <w:vAlign w:val="center"/>
          </w:tcPr>
          <w:p w14:paraId="4640F550" w14:textId="77777777" w:rsidR="004E21AE" w:rsidRPr="00F27760" w:rsidRDefault="004E21AE" w:rsidP="004E21AE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710" w:type="dxa"/>
            <w:vAlign w:val="center"/>
          </w:tcPr>
          <w:p w14:paraId="450FE8AF" w14:textId="77777777" w:rsidR="004E21AE" w:rsidRPr="00F27760" w:rsidRDefault="004E21AE" w:rsidP="001B4E1E">
            <w:pPr>
              <w:rPr>
                <w:sz w:val="22"/>
                <w:szCs w:val="22"/>
              </w:rPr>
            </w:pPr>
            <w:proofErr w:type="spellStart"/>
            <w:r w:rsidRPr="00F27760">
              <w:rPr>
                <w:sz w:val="22"/>
                <w:szCs w:val="22"/>
              </w:rPr>
              <w:t>Общая</w:t>
            </w:r>
            <w:proofErr w:type="spellEnd"/>
            <w:r w:rsidRPr="00F27760">
              <w:rPr>
                <w:sz w:val="22"/>
                <w:szCs w:val="22"/>
              </w:rPr>
              <w:t xml:space="preserve"> </w:t>
            </w:r>
            <w:proofErr w:type="spellStart"/>
            <w:r w:rsidRPr="00F27760">
              <w:rPr>
                <w:sz w:val="22"/>
                <w:szCs w:val="22"/>
              </w:rPr>
              <w:t>сумма</w:t>
            </w:r>
            <w:proofErr w:type="spellEnd"/>
            <w:r w:rsidRPr="00F27760">
              <w:rPr>
                <w:sz w:val="22"/>
                <w:szCs w:val="22"/>
              </w:rPr>
              <w:t xml:space="preserve"> </w:t>
            </w:r>
            <w:proofErr w:type="spellStart"/>
            <w:r w:rsidRPr="00F27760">
              <w:rPr>
                <w:sz w:val="22"/>
                <w:szCs w:val="22"/>
              </w:rPr>
              <w:t>спецификации</w:t>
            </w:r>
            <w:proofErr w:type="spellEnd"/>
          </w:p>
        </w:tc>
        <w:tc>
          <w:tcPr>
            <w:tcW w:w="5542" w:type="dxa"/>
            <w:gridSpan w:val="6"/>
            <w:vAlign w:val="center"/>
          </w:tcPr>
          <w:p w14:paraId="0E5E6DA0" w14:textId="77777777" w:rsidR="004E21AE" w:rsidRPr="00F27760" w:rsidRDefault="004E21AE" w:rsidP="001B4E1E">
            <w:pPr>
              <w:pStyle w:val="a6"/>
              <w:tabs>
                <w:tab w:val="left" w:pos="720"/>
                <w:tab w:val="left" w:pos="2970"/>
              </w:tabs>
              <w:ind w:left="38"/>
              <w:jc w:val="center"/>
              <w:rPr>
                <w:b/>
                <w:lang w:val="ru-RU"/>
              </w:rPr>
            </w:pPr>
            <w:r w:rsidRPr="00F27760">
              <w:rPr>
                <w:b/>
                <w:lang w:val="ru-RU"/>
              </w:rPr>
              <w:t>СУММА ПРОПИСЬЮ сум с/без НДС</w:t>
            </w:r>
          </w:p>
        </w:tc>
      </w:tr>
      <w:tr w:rsidR="004E21AE" w:rsidRPr="00F27760" w14:paraId="3AF5F067" w14:textId="77777777" w:rsidTr="004E21AE">
        <w:trPr>
          <w:cantSplit/>
          <w:trHeight w:val="220"/>
        </w:trPr>
        <w:tc>
          <w:tcPr>
            <w:tcW w:w="393" w:type="dxa"/>
          </w:tcPr>
          <w:p w14:paraId="3A541888" w14:textId="77777777" w:rsidR="004E21AE" w:rsidRPr="00F27760" w:rsidRDefault="004E21AE" w:rsidP="004E21AE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710" w:type="dxa"/>
          </w:tcPr>
          <w:p w14:paraId="473DF5F1" w14:textId="77777777" w:rsidR="004E21AE" w:rsidRPr="00F27760" w:rsidRDefault="004E21AE" w:rsidP="001B4E1E">
            <w:pPr>
              <w:rPr>
                <w:sz w:val="22"/>
                <w:szCs w:val="22"/>
              </w:rPr>
            </w:pPr>
            <w:proofErr w:type="spellStart"/>
            <w:r w:rsidRPr="00F27760">
              <w:rPr>
                <w:sz w:val="22"/>
                <w:szCs w:val="22"/>
              </w:rPr>
              <w:t>Базис</w:t>
            </w:r>
            <w:proofErr w:type="spellEnd"/>
            <w:r w:rsidRPr="00F27760">
              <w:rPr>
                <w:sz w:val="22"/>
                <w:szCs w:val="22"/>
              </w:rPr>
              <w:t xml:space="preserve"> </w:t>
            </w:r>
            <w:proofErr w:type="spellStart"/>
            <w:r w:rsidRPr="00F27760">
              <w:rPr>
                <w:sz w:val="22"/>
                <w:szCs w:val="22"/>
              </w:rPr>
              <w:t>поставки</w:t>
            </w:r>
            <w:proofErr w:type="spellEnd"/>
          </w:p>
        </w:tc>
        <w:tc>
          <w:tcPr>
            <w:tcW w:w="5542" w:type="dxa"/>
            <w:gridSpan w:val="6"/>
          </w:tcPr>
          <w:p w14:paraId="2F1104E7" w14:textId="77777777" w:rsidR="004E21AE" w:rsidRPr="00F27760" w:rsidRDefault="004E21AE" w:rsidP="001B4E1E">
            <w:pPr>
              <w:rPr>
                <w:sz w:val="22"/>
                <w:szCs w:val="22"/>
              </w:rPr>
            </w:pPr>
          </w:p>
        </w:tc>
      </w:tr>
      <w:tr w:rsidR="004E21AE" w:rsidRPr="00F27760" w14:paraId="5928FEF5" w14:textId="77777777" w:rsidTr="004E21AE">
        <w:trPr>
          <w:cantSplit/>
          <w:trHeight w:val="237"/>
        </w:trPr>
        <w:tc>
          <w:tcPr>
            <w:tcW w:w="393" w:type="dxa"/>
          </w:tcPr>
          <w:p w14:paraId="08147B22" w14:textId="77777777" w:rsidR="004E21AE" w:rsidRPr="00F27760" w:rsidRDefault="004E21AE" w:rsidP="004E21AE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710" w:type="dxa"/>
          </w:tcPr>
          <w:p w14:paraId="14C4876B" w14:textId="77777777" w:rsidR="004E21AE" w:rsidRPr="00F27760" w:rsidRDefault="004E21AE" w:rsidP="001B4E1E">
            <w:pPr>
              <w:rPr>
                <w:sz w:val="22"/>
                <w:szCs w:val="22"/>
              </w:rPr>
            </w:pPr>
            <w:proofErr w:type="spellStart"/>
            <w:r w:rsidRPr="00F27760">
              <w:rPr>
                <w:sz w:val="22"/>
                <w:szCs w:val="22"/>
              </w:rPr>
              <w:t>Срок</w:t>
            </w:r>
            <w:proofErr w:type="spellEnd"/>
            <w:r w:rsidRPr="00F27760">
              <w:rPr>
                <w:sz w:val="22"/>
                <w:szCs w:val="22"/>
              </w:rPr>
              <w:t xml:space="preserve"> </w:t>
            </w:r>
            <w:proofErr w:type="spellStart"/>
            <w:r w:rsidRPr="00F27760">
              <w:rPr>
                <w:sz w:val="22"/>
                <w:szCs w:val="22"/>
              </w:rPr>
              <w:t>поставки</w:t>
            </w:r>
            <w:proofErr w:type="spellEnd"/>
          </w:p>
        </w:tc>
        <w:tc>
          <w:tcPr>
            <w:tcW w:w="5542" w:type="dxa"/>
            <w:gridSpan w:val="6"/>
          </w:tcPr>
          <w:p w14:paraId="528BD2F6" w14:textId="77777777" w:rsidR="004E21AE" w:rsidRPr="004A28AD" w:rsidRDefault="004E21AE" w:rsidP="001B4E1E">
            <w:pPr>
              <w:tabs>
                <w:tab w:val="left" w:pos="540"/>
                <w:tab w:val="left" w:pos="720"/>
                <w:tab w:val="left" w:pos="900"/>
                <w:tab w:val="left" w:pos="108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 рабочих дней</w:t>
            </w:r>
          </w:p>
        </w:tc>
      </w:tr>
      <w:tr w:rsidR="004E21AE" w:rsidRPr="00F27760" w14:paraId="5C9160E5" w14:textId="77777777" w:rsidTr="004E21AE">
        <w:trPr>
          <w:cantSplit/>
          <w:trHeight w:val="729"/>
        </w:trPr>
        <w:tc>
          <w:tcPr>
            <w:tcW w:w="393" w:type="dxa"/>
          </w:tcPr>
          <w:p w14:paraId="14C9E3CF" w14:textId="77777777" w:rsidR="004E21AE" w:rsidRPr="00F27760" w:rsidRDefault="004E21AE" w:rsidP="004E21AE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710" w:type="dxa"/>
          </w:tcPr>
          <w:p w14:paraId="203537C5" w14:textId="77777777" w:rsidR="004E21AE" w:rsidRPr="00F27760" w:rsidRDefault="004E21AE" w:rsidP="001B4E1E">
            <w:pPr>
              <w:rPr>
                <w:sz w:val="22"/>
                <w:szCs w:val="22"/>
              </w:rPr>
            </w:pPr>
            <w:proofErr w:type="spellStart"/>
            <w:r w:rsidRPr="00F27760">
              <w:rPr>
                <w:sz w:val="22"/>
                <w:szCs w:val="22"/>
              </w:rPr>
              <w:t>Адрес</w:t>
            </w:r>
            <w:proofErr w:type="spellEnd"/>
            <w:r w:rsidRPr="00F27760">
              <w:rPr>
                <w:sz w:val="22"/>
                <w:szCs w:val="22"/>
              </w:rPr>
              <w:t xml:space="preserve"> </w:t>
            </w:r>
            <w:proofErr w:type="spellStart"/>
            <w:r w:rsidRPr="00F27760">
              <w:rPr>
                <w:sz w:val="22"/>
                <w:szCs w:val="22"/>
              </w:rPr>
              <w:t>поставки</w:t>
            </w:r>
            <w:proofErr w:type="spellEnd"/>
            <w:r w:rsidRPr="00F27760">
              <w:rPr>
                <w:sz w:val="22"/>
                <w:szCs w:val="22"/>
              </w:rPr>
              <w:t>/</w:t>
            </w:r>
            <w:proofErr w:type="spellStart"/>
            <w:r w:rsidRPr="00F27760">
              <w:rPr>
                <w:sz w:val="22"/>
                <w:szCs w:val="22"/>
              </w:rPr>
              <w:t>Адрес</w:t>
            </w:r>
            <w:proofErr w:type="spellEnd"/>
            <w:r w:rsidRPr="00F27760">
              <w:rPr>
                <w:sz w:val="22"/>
                <w:szCs w:val="22"/>
              </w:rPr>
              <w:t xml:space="preserve"> </w:t>
            </w:r>
            <w:proofErr w:type="spellStart"/>
            <w:r w:rsidRPr="00F27760">
              <w:rPr>
                <w:sz w:val="22"/>
                <w:szCs w:val="22"/>
              </w:rPr>
              <w:t>самовывоза</w:t>
            </w:r>
            <w:proofErr w:type="spellEnd"/>
          </w:p>
        </w:tc>
        <w:tc>
          <w:tcPr>
            <w:tcW w:w="5542" w:type="dxa"/>
            <w:gridSpan w:val="6"/>
          </w:tcPr>
          <w:p w14:paraId="34A9438E" w14:textId="77777777" w:rsidR="004E21AE" w:rsidRPr="00F27760" w:rsidRDefault="004E21AE" w:rsidP="001B4E1E">
            <w:pPr>
              <w:pStyle w:val="ac"/>
              <w:rPr>
                <w:rFonts w:ascii="Times New Roman" w:hAnsi="Times New Roman"/>
                <w:i/>
                <w:color w:val="FF0000"/>
                <w:highlight w:val="yellow"/>
              </w:rPr>
            </w:pPr>
          </w:p>
        </w:tc>
      </w:tr>
      <w:tr w:rsidR="004E21AE" w:rsidRPr="00F27760" w14:paraId="156350D3" w14:textId="77777777" w:rsidTr="004E21AE">
        <w:trPr>
          <w:cantSplit/>
          <w:trHeight w:val="425"/>
        </w:trPr>
        <w:tc>
          <w:tcPr>
            <w:tcW w:w="393" w:type="dxa"/>
          </w:tcPr>
          <w:p w14:paraId="503F27E1" w14:textId="77777777" w:rsidR="004E21AE" w:rsidRPr="00F27760" w:rsidRDefault="004E21AE" w:rsidP="004E21AE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710" w:type="dxa"/>
          </w:tcPr>
          <w:p w14:paraId="21E9B1CA" w14:textId="77777777" w:rsidR="004E21AE" w:rsidRPr="00F27760" w:rsidRDefault="004E21AE" w:rsidP="001B4E1E">
            <w:pPr>
              <w:rPr>
                <w:sz w:val="22"/>
                <w:szCs w:val="22"/>
              </w:rPr>
            </w:pPr>
            <w:proofErr w:type="spellStart"/>
            <w:r w:rsidRPr="00F27760">
              <w:rPr>
                <w:sz w:val="22"/>
                <w:szCs w:val="22"/>
              </w:rPr>
              <w:t>Условия</w:t>
            </w:r>
            <w:proofErr w:type="spellEnd"/>
            <w:r w:rsidRPr="00F27760">
              <w:rPr>
                <w:sz w:val="22"/>
                <w:szCs w:val="22"/>
              </w:rPr>
              <w:t xml:space="preserve"> о </w:t>
            </w:r>
            <w:proofErr w:type="spellStart"/>
            <w:r w:rsidRPr="00F27760">
              <w:rPr>
                <w:sz w:val="22"/>
                <w:szCs w:val="22"/>
              </w:rPr>
              <w:t>транспортных</w:t>
            </w:r>
            <w:proofErr w:type="spellEnd"/>
            <w:r w:rsidRPr="00F27760">
              <w:rPr>
                <w:sz w:val="22"/>
                <w:szCs w:val="22"/>
              </w:rPr>
              <w:t xml:space="preserve"> </w:t>
            </w:r>
            <w:proofErr w:type="spellStart"/>
            <w:r w:rsidRPr="00F27760">
              <w:rPr>
                <w:sz w:val="22"/>
                <w:szCs w:val="22"/>
              </w:rPr>
              <w:t>расходах</w:t>
            </w:r>
            <w:proofErr w:type="spellEnd"/>
          </w:p>
        </w:tc>
        <w:tc>
          <w:tcPr>
            <w:tcW w:w="5542" w:type="dxa"/>
            <w:gridSpan w:val="6"/>
          </w:tcPr>
          <w:p w14:paraId="1D565E10" w14:textId="77777777" w:rsidR="004E21AE" w:rsidRPr="00F27760" w:rsidRDefault="004E21AE" w:rsidP="001B4E1E">
            <w:pPr>
              <w:pStyle w:val="ac"/>
              <w:rPr>
                <w:rFonts w:ascii="Times New Roman" w:hAnsi="Times New Roman"/>
              </w:rPr>
            </w:pPr>
          </w:p>
        </w:tc>
      </w:tr>
      <w:tr w:rsidR="004E21AE" w:rsidRPr="00F27760" w14:paraId="12169C76" w14:textId="77777777" w:rsidTr="004E21AE">
        <w:trPr>
          <w:cantSplit/>
          <w:trHeight w:val="481"/>
        </w:trPr>
        <w:tc>
          <w:tcPr>
            <w:tcW w:w="393" w:type="dxa"/>
          </w:tcPr>
          <w:p w14:paraId="1E206D4B" w14:textId="77777777" w:rsidR="004E21AE" w:rsidRPr="00F27760" w:rsidRDefault="004E21AE" w:rsidP="004E21AE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710" w:type="dxa"/>
          </w:tcPr>
          <w:p w14:paraId="5D0DAA64" w14:textId="77777777" w:rsidR="004E21AE" w:rsidRPr="00F27760" w:rsidRDefault="004E21AE" w:rsidP="001B4E1E">
            <w:pPr>
              <w:rPr>
                <w:sz w:val="22"/>
                <w:szCs w:val="22"/>
              </w:rPr>
            </w:pPr>
            <w:proofErr w:type="spellStart"/>
            <w:r w:rsidRPr="00F27760">
              <w:rPr>
                <w:sz w:val="22"/>
                <w:szCs w:val="22"/>
              </w:rPr>
              <w:t>Дополнительные</w:t>
            </w:r>
            <w:proofErr w:type="spellEnd"/>
            <w:r w:rsidRPr="00F27760">
              <w:rPr>
                <w:sz w:val="22"/>
                <w:szCs w:val="22"/>
              </w:rPr>
              <w:t xml:space="preserve"> </w:t>
            </w:r>
            <w:proofErr w:type="spellStart"/>
            <w:r w:rsidRPr="00F27760">
              <w:rPr>
                <w:sz w:val="22"/>
                <w:szCs w:val="22"/>
              </w:rPr>
              <w:t>требования</w:t>
            </w:r>
            <w:proofErr w:type="spellEnd"/>
            <w:r w:rsidRPr="00F27760">
              <w:rPr>
                <w:sz w:val="22"/>
                <w:szCs w:val="22"/>
              </w:rPr>
              <w:t xml:space="preserve"> к </w:t>
            </w:r>
            <w:proofErr w:type="spellStart"/>
            <w:r w:rsidRPr="00F27760">
              <w:rPr>
                <w:sz w:val="22"/>
                <w:szCs w:val="22"/>
              </w:rPr>
              <w:t>качеству</w:t>
            </w:r>
            <w:proofErr w:type="spellEnd"/>
          </w:p>
        </w:tc>
        <w:tc>
          <w:tcPr>
            <w:tcW w:w="5542" w:type="dxa"/>
            <w:gridSpan w:val="6"/>
          </w:tcPr>
          <w:p w14:paraId="704E977D" w14:textId="77777777" w:rsidR="004E21AE" w:rsidRPr="00F27760" w:rsidRDefault="004E21AE" w:rsidP="001B4E1E">
            <w:pPr>
              <w:pStyle w:val="ac"/>
              <w:rPr>
                <w:rFonts w:ascii="Times New Roman" w:hAnsi="Times New Roman"/>
                <w:b/>
              </w:rPr>
            </w:pPr>
          </w:p>
        </w:tc>
      </w:tr>
      <w:tr w:rsidR="004E21AE" w:rsidRPr="00F27760" w14:paraId="5DCC5EDB" w14:textId="77777777" w:rsidTr="004E21AE">
        <w:trPr>
          <w:cantSplit/>
          <w:trHeight w:val="244"/>
        </w:trPr>
        <w:tc>
          <w:tcPr>
            <w:tcW w:w="393" w:type="dxa"/>
          </w:tcPr>
          <w:p w14:paraId="087D0CB3" w14:textId="77777777" w:rsidR="004E21AE" w:rsidRPr="00F27760" w:rsidRDefault="004E21AE" w:rsidP="004E21AE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710" w:type="dxa"/>
          </w:tcPr>
          <w:p w14:paraId="405CDA7C" w14:textId="77777777" w:rsidR="004E21AE" w:rsidRPr="00F27760" w:rsidRDefault="004E21AE" w:rsidP="001B4E1E">
            <w:pPr>
              <w:rPr>
                <w:sz w:val="22"/>
                <w:szCs w:val="22"/>
              </w:rPr>
            </w:pPr>
            <w:proofErr w:type="spellStart"/>
            <w:r w:rsidRPr="00F27760">
              <w:rPr>
                <w:sz w:val="22"/>
                <w:szCs w:val="22"/>
              </w:rPr>
              <w:t>Условия</w:t>
            </w:r>
            <w:proofErr w:type="spellEnd"/>
            <w:r w:rsidRPr="00F27760">
              <w:rPr>
                <w:sz w:val="22"/>
                <w:szCs w:val="22"/>
              </w:rPr>
              <w:t xml:space="preserve"> о </w:t>
            </w:r>
            <w:proofErr w:type="spellStart"/>
            <w:r w:rsidRPr="00F27760">
              <w:rPr>
                <w:sz w:val="22"/>
                <w:szCs w:val="22"/>
              </w:rPr>
              <w:t>гарантии</w:t>
            </w:r>
            <w:proofErr w:type="spellEnd"/>
          </w:p>
        </w:tc>
        <w:tc>
          <w:tcPr>
            <w:tcW w:w="5542" w:type="dxa"/>
            <w:gridSpan w:val="6"/>
          </w:tcPr>
          <w:p w14:paraId="4536AE5F" w14:textId="77777777" w:rsidR="004E21AE" w:rsidRPr="00F27760" w:rsidRDefault="004E21AE" w:rsidP="001B4E1E">
            <w:pPr>
              <w:pStyle w:val="ac"/>
              <w:rPr>
                <w:rFonts w:ascii="Times New Roman" w:hAnsi="Times New Roman"/>
              </w:rPr>
            </w:pPr>
          </w:p>
        </w:tc>
      </w:tr>
    </w:tbl>
    <w:p w14:paraId="045FEA6D" w14:textId="77777777" w:rsidR="004E21AE" w:rsidRPr="00F27760" w:rsidRDefault="004E21AE" w:rsidP="004E21AE">
      <w:pPr>
        <w:pStyle w:val="4"/>
        <w:jc w:val="right"/>
        <w:rPr>
          <w:rFonts w:ascii="Times New Roman" w:hAnsi="Times New Roman"/>
          <w:i/>
          <w:sz w:val="22"/>
          <w:szCs w:val="22"/>
        </w:rPr>
      </w:pPr>
    </w:p>
    <w:p w14:paraId="6EB11C87" w14:textId="77777777" w:rsidR="004E21AE" w:rsidRPr="00F27760" w:rsidRDefault="004E21AE" w:rsidP="004E21AE">
      <w:pPr>
        <w:pStyle w:val="ConsNonforma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27760">
        <w:rPr>
          <w:rFonts w:ascii="Times New Roman" w:hAnsi="Times New Roman" w:cs="Times New Roman"/>
          <w:sz w:val="22"/>
          <w:szCs w:val="22"/>
        </w:rPr>
        <w:t>Настоящая Спецификация составлена в двух экземплярах по одному для каждой из Сторон, является неотъемлемой частью Договора.</w:t>
      </w:r>
    </w:p>
    <w:p w14:paraId="1BA06B72" w14:textId="77777777" w:rsidR="004E21AE" w:rsidRPr="00F27760" w:rsidRDefault="004E21AE" w:rsidP="004E21AE">
      <w:pPr>
        <w:pStyle w:val="ConsNonforma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27760">
        <w:rPr>
          <w:rFonts w:ascii="Times New Roman" w:hAnsi="Times New Roman" w:cs="Times New Roman"/>
          <w:sz w:val="22"/>
          <w:szCs w:val="22"/>
        </w:rPr>
        <w:t>Подписи Сторон</w:t>
      </w:r>
    </w:p>
    <w:p w14:paraId="7446A663" w14:textId="77777777" w:rsidR="004E21AE" w:rsidRPr="00F27760" w:rsidRDefault="004E21AE" w:rsidP="004E21AE">
      <w:pPr>
        <w:pStyle w:val="ConsNonformat"/>
        <w:tabs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0"/>
        <w:gridCol w:w="5134"/>
      </w:tblGrid>
      <w:tr w:rsidR="004E21AE" w:rsidRPr="00F27760" w14:paraId="1DB41EBE" w14:textId="77777777" w:rsidTr="001B4E1E">
        <w:tc>
          <w:tcPr>
            <w:tcW w:w="5140" w:type="dxa"/>
          </w:tcPr>
          <w:p w14:paraId="556A2A16" w14:textId="77777777" w:rsidR="004E21AE" w:rsidRPr="00F27760" w:rsidRDefault="004E21AE" w:rsidP="001B4E1E">
            <w:pPr>
              <w:pStyle w:val="Con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uz-Cyrl-UZ"/>
              </w:rPr>
            </w:pPr>
            <w:r w:rsidRPr="00F27760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>ПОКУПАТЕЛЬ</w:t>
            </w:r>
          </w:p>
        </w:tc>
        <w:tc>
          <w:tcPr>
            <w:tcW w:w="5141" w:type="dxa"/>
          </w:tcPr>
          <w:p w14:paraId="64DD6D39" w14:textId="77777777" w:rsidR="004E21AE" w:rsidRPr="00F27760" w:rsidRDefault="004E21AE" w:rsidP="001B4E1E">
            <w:pPr>
              <w:pStyle w:val="Con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7760">
              <w:rPr>
                <w:rFonts w:ascii="Times New Roman" w:hAnsi="Times New Roman" w:cs="Times New Roman"/>
                <w:sz w:val="22"/>
                <w:szCs w:val="22"/>
              </w:rPr>
              <w:t>ПОСТАВЩИК</w:t>
            </w:r>
          </w:p>
        </w:tc>
      </w:tr>
      <w:tr w:rsidR="004E21AE" w:rsidRPr="00F27760" w14:paraId="09C667EB" w14:textId="77777777" w:rsidTr="001B4E1E">
        <w:tc>
          <w:tcPr>
            <w:tcW w:w="5140" w:type="dxa"/>
          </w:tcPr>
          <w:p w14:paraId="220C1C3E" w14:textId="77777777" w:rsidR="004E21AE" w:rsidRPr="00F27760" w:rsidRDefault="004E21AE" w:rsidP="001B4E1E">
            <w:pPr>
              <w:pStyle w:val="Con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A4395C" w14:textId="77777777" w:rsidR="004E21AE" w:rsidRPr="00F27760" w:rsidRDefault="004E21AE" w:rsidP="001B4E1E">
            <w:pPr>
              <w:pStyle w:val="Con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395929" w14:textId="77777777" w:rsidR="004E21AE" w:rsidRPr="00F27760" w:rsidRDefault="004E21AE" w:rsidP="001B4E1E">
            <w:pPr>
              <w:pStyle w:val="Con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1E5275" w14:textId="77777777" w:rsidR="004E21AE" w:rsidRPr="00F27760" w:rsidRDefault="004E21AE" w:rsidP="001B4E1E">
            <w:pPr>
              <w:pStyle w:val="Con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4E472B" w14:textId="77777777" w:rsidR="004E21AE" w:rsidRPr="00F27760" w:rsidRDefault="004E21AE" w:rsidP="001B4E1E">
            <w:pPr>
              <w:pStyle w:val="Con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uz-Cyrl-UZ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Карпов В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. </w:t>
            </w:r>
            <w:r w:rsidRPr="00F27760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F27760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>________________</w:t>
            </w:r>
          </w:p>
        </w:tc>
        <w:tc>
          <w:tcPr>
            <w:tcW w:w="5141" w:type="dxa"/>
          </w:tcPr>
          <w:p w14:paraId="170D0F58" w14:textId="77777777" w:rsidR="004E21AE" w:rsidRPr="00F27760" w:rsidRDefault="004E21AE" w:rsidP="001B4E1E">
            <w:pPr>
              <w:pStyle w:val="Con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126AD3" w14:textId="77777777" w:rsidR="004E21AE" w:rsidRPr="00F27760" w:rsidRDefault="004E21AE" w:rsidP="001B4E1E">
            <w:pPr>
              <w:pStyle w:val="Con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9901E9" w14:textId="77777777" w:rsidR="004E21AE" w:rsidRPr="00F27760" w:rsidRDefault="004E21AE" w:rsidP="001B4E1E">
            <w:pPr>
              <w:pStyle w:val="Con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EB18CA" w14:textId="77777777" w:rsidR="004E21AE" w:rsidRPr="00F27760" w:rsidRDefault="004E21AE" w:rsidP="001B4E1E">
            <w:pPr>
              <w:pStyle w:val="Con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22F2B8" w14:textId="77777777" w:rsidR="004E21AE" w:rsidRPr="00F27760" w:rsidRDefault="004E21AE" w:rsidP="001B4E1E">
            <w:pPr>
              <w:pStyle w:val="Con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7760">
              <w:rPr>
                <w:rFonts w:ascii="Times New Roman" w:hAnsi="Times New Roman" w:cs="Times New Roman"/>
                <w:sz w:val="22"/>
                <w:szCs w:val="22"/>
              </w:rPr>
              <w:t>_________________________/___________________</w:t>
            </w:r>
          </w:p>
        </w:tc>
      </w:tr>
      <w:bookmarkEnd w:id="0"/>
    </w:tbl>
    <w:p w14:paraId="1B8D6B81" w14:textId="77777777" w:rsidR="004E21AE" w:rsidRPr="00F27760" w:rsidRDefault="004E21AE" w:rsidP="004E21AE">
      <w:pPr>
        <w:rPr>
          <w:lang w:val="ru-RU"/>
        </w:rPr>
      </w:pPr>
    </w:p>
    <w:p w14:paraId="1B61F222" w14:textId="77777777" w:rsidR="004E21AE" w:rsidRPr="00F11D55" w:rsidRDefault="004E21AE" w:rsidP="004E21AE">
      <w:pPr>
        <w:spacing w:line="230" w:lineRule="auto"/>
        <w:jc w:val="center"/>
        <w:rPr>
          <w:rFonts w:ascii="Times New Roman" w:hAnsi="Times New Roman"/>
          <w:sz w:val="26"/>
          <w:szCs w:val="26"/>
          <w:lang w:val="ru-RU" w:eastAsia="ru-RU"/>
        </w:rPr>
      </w:pPr>
    </w:p>
    <w:p w14:paraId="22B0993F" w14:textId="77777777" w:rsidR="009A4FEA" w:rsidRDefault="009A4FEA" w:rsidP="004E21AE">
      <w:pPr>
        <w:ind w:right="565"/>
      </w:pPr>
    </w:p>
    <w:sectPr w:rsidR="009A4FEA" w:rsidSect="004E21AE">
      <w:footerReference w:type="even" r:id="rId8"/>
      <w:footerReference w:type="default" r:id="rId9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9642D" w14:textId="77777777" w:rsidR="00F257A6" w:rsidRDefault="00F257A6">
      <w:r>
        <w:separator/>
      </w:r>
    </w:p>
  </w:endnote>
  <w:endnote w:type="continuationSeparator" w:id="0">
    <w:p w14:paraId="5C0B8F67" w14:textId="77777777" w:rsidR="00F257A6" w:rsidRDefault="00F2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Calibri"/>
    <w:charset w:val="CC"/>
    <w:family w:val="swiss"/>
    <w:pitch w:val="variable"/>
    <w:sig w:usb0="00000000" w:usb1="500078FF" w:usb2="00000021" w:usb3="00000000" w:csb0="000001BF" w:csb1="00000000"/>
  </w:font>
  <w:font w:name="DejaVu Sans">
    <w:altName w:val="Times New Roman"/>
    <w:charset w:val="CC"/>
    <w:family w:val="swiss"/>
    <w:pitch w:val="variable"/>
    <w:sig w:usb0="00000000" w:usb1="D200F5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2B3A8" w14:textId="77777777" w:rsidR="00C74CFD" w:rsidRDefault="004E21AE" w:rsidP="0038021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202FB6F" w14:textId="77777777" w:rsidR="00C74CFD" w:rsidRDefault="00F257A6" w:rsidP="0038021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F52DC" w14:textId="77777777" w:rsidR="00C74CFD" w:rsidRDefault="004E21AE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97D48" w14:textId="77777777" w:rsidR="00F257A6" w:rsidRDefault="00F257A6">
      <w:r>
        <w:separator/>
      </w:r>
    </w:p>
  </w:footnote>
  <w:footnote w:type="continuationSeparator" w:id="0">
    <w:p w14:paraId="5F0DC5C9" w14:textId="77777777" w:rsidR="00F257A6" w:rsidRDefault="00F25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02FB0"/>
    <w:multiLevelType w:val="multilevel"/>
    <w:tmpl w:val="E20C8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C6B3BA6"/>
    <w:multiLevelType w:val="hybridMultilevel"/>
    <w:tmpl w:val="A650DB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 w15:restartNumberingAfterBreak="0">
    <w:nsid w:val="65111C87"/>
    <w:multiLevelType w:val="hybridMultilevel"/>
    <w:tmpl w:val="E80E2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76"/>
    <w:rsid w:val="00056D71"/>
    <w:rsid w:val="000A4C86"/>
    <w:rsid w:val="004E21AE"/>
    <w:rsid w:val="009A4FEA"/>
    <w:rsid w:val="00CA631D"/>
    <w:rsid w:val="00F20176"/>
    <w:rsid w:val="00F2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215EA-11B3-41FD-818E-D8C53F96F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1AE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1">
    <w:name w:val="heading 1"/>
    <w:aliases w:val="H1,ТЗ_1,Техническое задание"/>
    <w:basedOn w:val="a"/>
    <w:next w:val="a"/>
    <w:link w:val="10"/>
    <w:uiPriority w:val="9"/>
    <w:qFormat/>
    <w:rsid w:val="004E21AE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4">
    <w:name w:val="heading 4"/>
    <w:aliases w:val="ТТЗХБ4,ТЗ4"/>
    <w:basedOn w:val="a"/>
    <w:next w:val="a"/>
    <w:link w:val="40"/>
    <w:uiPriority w:val="9"/>
    <w:qFormat/>
    <w:rsid w:val="004E21AE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ТЗ_1 Знак,Техническое задание Знак"/>
    <w:basedOn w:val="a0"/>
    <w:link w:val="1"/>
    <w:uiPriority w:val="9"/>
    <w:rsid w:val="004E21AE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character" w:customStyle="1" w:styleId="40">
    <w:name w:val="Заголовок 4 Знак"/>
    <w:aliases w:val="ТТЗХБ4 Знак,ТЗ4 Знак"/>
    <w:basedOn w:val="a0"/>
    <w:link w:val="4"/>
    <w:uiPriority w:val="9"/>
    <w:rsid w:val="004E21AE"/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styleId="a3">
    <w:name w:val="footer"/>
    <w:basedOn w:val="a"/>
    <w:link w:val="a4"/>
    <w:uiPriority w:val="99"/>
    <w:rsid w:val="004E21AE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E21AE"/>
    <w:rPr>
      <w:rFonts w:ascii="Cambria" w:eastAsia="Times New Roman" w:hAnsi="Cambria" w:cs="Times New Roman"/>
      <w:sz w:val="24"/>
      <w:szCs w:val="24"/>
      <w:lang w:eastAsia="ru-RU"/>
    </w:rPr>
  </w:style>
  <w:style w:type="character" w:styleId="a5">
    <w:name w:val="page number"/>
    <w:rsid w:val="004E21AE"/>
    <w:rPr>
      <w:rFonts w:cs="Times New Roman"/>
    </w:rPr>
  </w:style>
  <w:style w:type="paragraph" w:styleId="a6">
    <w:name w:val="Body Text"/>
    <w:basedOn w:val="a"/>
    <w:link w:val="a7"/>
    <w:uiPriority w:val="99"/>
    <w:rsid w:val="004E21AE"/>
    <w:pPr>
      <w:widowControl w:val="0"/>
      <w:tabs>
        <w:tab w:val="left" w:pos="5400"/>
      </w:tabs>
      <w:autoSpaceDE w:val="0"/>
      <w:autoSpaceDN w:val="0"/>
      <w:adjustRightInd w:val="0"/>
      <w:spacing w:line="231" w:lineRule="exact"/>
      <w:ind w:right="19"/>
    </w:pPr>
    <w:rPr>
      <w:rFonts w:ascii="Times New Roman" w:eastAsia="Calibri" w:hAnsi="Times New Roman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4E21AE"/>
    <w:rPr>
      <w:rFonts w:ascii="Times New Roman" w:eastAsia="Calibri" w:hAnsi="Times New Roman" w:cs="Times New Roman"/>
      <w:sz w:val="24"/>
      <w:szCs w:val="20"/>
      <w:lang w:val="en-US"/>
    </w:rPr>
  </w:style>
  <w:style w:type="character" w:styleId="a8">
    <w:name w:val="Hyperlink"/>
    <w:uiPriority w:val="99"/>
    <w:rsid w:val="004E21AE"/>
    <w:rPr>
      <w:color w:val="0000FF"/>
      <w:u w:val="single"/>
    </w:rPr>
  </w:style>
  <w:style w:type="paragraph" w:styleId="a9">
    <w:name w:val="Title"/>
    <w:basedOn w:val="a"/>
    <w:next w:val="a6"/>
    <w:link w:val="aa"/>
    <w:uiPriority w:val="10"/>
    <w:qFormat/>
    <w:rsid w:val="004E21AE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val="ru-RU" w:eastAsia="zh-CN" w:bidi="hi-IN"/>
    </w:rPr>
  </w:style>
  <w:style w:type="character" w:customStyle="1" w:styleId="aa">
    <w:name w:val="Заголовок Знак"/>
    <w:basedOn w:val="a0"/>
    <w:link w:val="a9"/>
    <w:uiPriority w:val="10"/>
    <w:rsid w:val="004E21AE"/>
    <w:rPr>
      <w:rFonts w:ascii="Liberation Sans" w:eastAsia="Times New Roman" w:hAnsi="Liberation Sans" w:cs="DejaVu Sans"/>
      <w:color w:val="000000"/>
      <w:kern w:val="1"/>
      <w:sz w:val="28"/>
      <w:szCs w:val="28"/>
      <w:lang w:eastAsia="zh-CN" w:bidi="hi-IN"/>
    </w:rPr>
  </w:style>
  <w:style w:type="table" w:styleId="ab">
    <w:name w:val="Table Grid"/>
    <w:basedOn w:val="a1"/>
    <w:uiPriority w:val="99"/>
    <w:rsid w:val="004E2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4E21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rsid w:val="004E21AE"/>
    <w:rPr>
      <w:rFonts w:ascii="Calibri" w:eastAsia="Calibri" w:hAnsi="Calibri" w:cs="Times New Roman"/>
    </w:rPr>
  </w:style>
  <w:style w:type="paragraph" w:styleId="ae">
    <w:name w:val="List Paragraph"/>
    <w:aliases w:val="Заголовок 1.1,1. спис,lp1,符号列表,列出段落2,列出段落1,·ûºÅÁÐ±í,¡¤?o?¨¢D¡À¨ª,?¡è?o?¡§¡éD?¨¤¡§a,??¨¨?o??¡ì?¨¦D?¡§¡è?¡ìa,?,List Paragraph11,Bullet_IRAO,Мой Список,AC List 01,Подпись рисунка,Table-Normal,RSHB_Table-Normal,Абзац маркированнный,Заголовок_3"/>
    <w:basedOn w:val="a"/>
    <w:uiPriority w:val="34"/>
    <w:qFormat/>
    <w:rsid w:val="004E21AE"/>
    <w:pPr>
      <w:ind w:left="708"/>
    </w:pPr>
  </w:style>
  <w:style w:type="paragraph" w:customStyle="1" w:styleId="TableParagraph">
    <w:name w:val="Table Paragraph"/>
    <w:basedOn w:val="a"/>
    <w:uiPriority w:val="1"/>
    <w:qFormat/>
    <w:rsid w:val="004E21AE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ru-RU" w:eastAsia="ru-RU" w:bidi="ru-RU"/>
    </w:rPr>
  </w:style>
  <w:style w:type="paragraph" w:styleId="af">
    <w:name w:val="Date"/>
    <w:basedOn w:val="a"/>
    <w:link w:val="af0"/>
    <w:rsid w:val="004E21AE"/>
    <w:pPr>
      <w:widowControl w:val="0"/>
      <w:autoSpaceDE w:val="0"/>
      <w:autoSpaceDN w:val="0"/>
      <w:adjustRightInd w:val="0"/>
      <w:spacing w:line="0" w:lineRule="atLeast"/>
      <w:jc w:val="both"/>
    </w:pPr>
    <w:rPr>
      <w:rFonts w:ascii="Times New Roman" w:eastAsia="SimSun" w:hAnsi="Times New Roman"/>
      <w:sz w:val="21"/>
      <w:szCs w:val="20"/>
      <w:lang w:eastAsia="zh-CN"/>
    </w:rPr>
  </w:style>
  <w:style w:type="character" w:customStyle="1" w:styleId="af0">
    <w:name w:val="Дата Знак"/>
    <w:basedOn w:val="a0"/>
    <w:link w:val="af"/>
    <w:rsid w:val="004E21AE"/>
    <w:rPr>
      <w:rFonts w:ascii="Times New Roman" w:eastAsia="SimSun" w:hAnsi="Times New Roman" w:cs="Times New Roman"/>
      <w:sz w:val="21"/>
      <w:szCs w:val="20"/>
      <w:lang w:val="en-US" w:eastAsia="zh-CN"/>
    </w:rPr>
  </w:style>
  <w:style w:type="paragraph" w:customStyle="1" w:styleId="ConsNonformat">
    <w:name w:val="ConsNonformat"/>
    <w:uiPriority w:val="99"/>
    <w:rsid w:val="004E2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">
    <w:name w:val="H Заглавие"/>
    <w:rsid w:val="004E21AE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L">
    <w:name w:val="L Слева"/>
    <w:rsid w:val="004E21AE"/>
    <w:pPr>
      <w:widowControl w:val="0"/>
      <w:autoSpaceDE w:val="0"/>
      <w:autoSpaceDN w:val="0"/>
      <w:adjustRightInd w:val="0"/>
      <w:spacing w:after="0" w:line="240" w:lineRule="atLeas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ello@rgca.u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2812</Words>
  <Characters>16031</Characters>
  <Application>Microsoft Office Word</Application>
  <DocSecurity>0</DocSecurity>
  <Lines>133</Lines>
  <Paragraphs>37</Paragraphs>
  <ScaleCrop>false</ScaleCrop>
  <Company/>
  <LinksUpToDate>false</LinksUpToDate>
  <CharactersWithSpaces>18806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2022-09-21T09:27:00Z</dcterms:created>
  <dcterms:modified xsi:type="dcterms:W3CDTF">2022-09-21T09:27:00Z</dcterms:modified>
</cp:coreProperties>
</file>