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ED20" w14:textId="77777777" w:rsidR="00764905" w:rsidRPr="00437BC9" w:rsidRDefault="00764905" w:rsidP="00764905">
      <w:pPr>
        <w:pStyle w:val="a5"/>
        <w:ind w:left="360"/>
        <w:jc w:val="center"/>
        <w:rPr>
          <w:rFonts w:ascii="Times New Roman" w:hAnsi="Times New Roman" w:cs="Times New Roman"/>
          <w:b/>
          <w:color w:val="auto"/>
          <w:sz w:val="22"/>
          <w:szCs w:val="22"/>
        </w:rPr>
      </w:pPr>
      <w:r w:rsidRPr="00437BC9">
        <w:rPr>
          <w:rFonts w:ascii="Times New Roman" w:hAnsi="Times New Roman" w:cs="Times New Roman"/>
          <w:b/>
          <w:color w:val="auto"/>
          <w:sz w:val="22"/>
          <w:szCs w:val="22"/>
        </w:rPr>
        <w:t>ПРОЕКТ ДОГОВОРА</w:t>
      </w:r>
    </w:p>
    <w:p w14:paraId="262DD492" w14:textId="77777777" w:rsidR="00764905" w:rsidRPr="00437BC9" w:rsidRDefault="00764905" w:rsidP="00764905">
      <w:pPr>
        <w:pStyle w:val="a9"/>
        <w:keepNext/>
        <w:widowControl w:val="0"/>
        <w:suppressAutoHyphens/>
        <w:spacing w:before="240" w:after="120"/>
        <w:ind w:left="0"/>
        <w:jc w:val="center"/>
        <w:rPr>
          <w:rFonts w:ascii="Times New Roman" w:hAnsi="Times New Roman"/>
          <w:i/>
          <w:kern w:val="2"/>
          <w:sz w:val="22"/>
          <w:szCs w:val="22"/>
          <w:lang w:val="ru-RU" w:eastAsia="zh-CN" w:bidi="hi-IN"/>
        </w:rPr>
      </w:pPr>
      <w:r w:rsidRPr="00437BC9">
        <w:rPr>
          <w:rFonts w:ascii="Times New Roman" w:hAnsi="Times New Roman"/>
          <w:b/>
          <w:sz w:val="22"/>
          <w:szCs w:val="22"/>
          <w:lang w:val="ru-RU"/>
        </w:rPr>
        <w:t>Проект договора для отечественных участников отбора</w:t>
      </w:r>
    </w:p>
    <w:p w14:paraId="4740A6C0" w14:textId="77777777" w:rsidR="00764905" w:rsidRPr="00437BC9" w:rsidRDefault="00764905" w:rsidP="00764905">
      <w:pPr>
        <w:pStyle w:val="a5"/>
        <w:spacing w:line="230" w:lineRule="auto"/>
        <w:jc w:val="center"/>
        <w:rPr>
          <w:rFonts w:ascii="Times New Roman" w:hAnsi="Times New Roman" w:cs="Times New Roman"/>
          <w:b/>
          <w:color w:val="auto"/>
          <w:sz w:val="22"/>
          <w:szCs w:val="22"/>
          <w:lang w:eastAsia="ru-RU"/>
        </w:rPr>
      </w:pPr>
      <w:r w:rsidRPr="00437BC9">
        <w:rPr>
          <w:rFonts w:ascii="Times New Roman" w:hAnsi="Times New Roman" w:cs="Times New Roman"/>
          <w:b/>
          <w:color w:val="auto"/>
          <w:sz w:val="22"/>
          <w:szCs w:val="22"/>
          <w:lang w:eastAsia="ru-RU"/>
        </w:rPr>
        <w:t>ДОГОВОР № _____</w:t>
      </w:r>
    </w:p>
    <w:p w14:paraId="1649F90E" w14:textId="77777777" w:rsidR="00764905" w:rsidRPr="00437BC9" w:rsidRDefault="00764905" w:rsidP="00764905">
      <w:pPr>
        <w:pStyle w:val="a9"/>
        <w:keepNext/>
        <w:widowControl w:val="0"/>
        <w:suppressAutoHyphens/>
        <w:spacing w:before="240" w:after="120"/>
        <w:ind w:left="0"/>
        <w:jc w:val="center"/>
        <w:rPr>
          <w:rFonts w:ascii="Times New Roman" w:hAnsi="Times New Roman"/>
          <w:sz w:val="22"/>
          <w:szCs w:val="22"/>
          <w:lang w:val="ru-RU"/>
        </w:rPr>
      </w:pPr>
      <w:r w:rsidRPr="00437BC9">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2EE457BE" w14:textId="77777777" w:rsidR="00764905" w:rsidRPr="00437BC9" w:rsidRDefault="00764905" w:rsidP="00764905">
      <w:pPr>
        <w:jc w:val="both"/>
        <w:rPr>
          <w:rFonts w:ascii="Times New Roman" w:hAnsi="Times New Roman"/>
          <w:sz w:val="22"/>
          <w:szCs w:val="22"/>
          <w:lang w:val="ru-RU"/>
        </w:rPr>
      </w:pPr>
    </w:p>
    <w:p w14:paraId="0906DCB5" w14:textId="77777777" w:rsidR="00764905" w:rsidRPr="00437BC9" w:rsidRDefault="00764905" w:rsidP="00764905">
      <w:pPr>
        <w:jc w:val="center"/>
        <w:rPr>
          <w:rFonts w:ascii="Times New Roman" w:hAnsi="Times New Roman"/>
          <w:sz w:val="22"/>
          <w:szCs w:val="22"/>
          <w:lang w:val="ru-RU"/>
        </w:rPr>
      </w:pPr>
      <w:r w:rsidRPr="00437BC9">
        <w:rPr>
          <w:rFonts w:ascii="Times New Roman" w:hAnsi="Times New Roman"/>
          <w:sz w:val="22"/>
          <w:szCs w:val="22"/>
          <w:lang w:val="ru-RU"/>
        </w:rPr>
        <w:t>г.Ташкент</w:t>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t xml:space="preserve"> «____» _______ 2022 г.</w:t>
      </w:r>
    </w:p>
    <w:p w14:paraId="674DC692" w14:textId="77777777" w:rsidR="00764905" w:rsidRPr="00437BC9" w:rsidRDefault="00764905" w:rsidP="00764905">
      <w:pPr>
        <w:ind w:firstLine="709"/>
        <w:jc w:val="both"/>
        <w:rPr>
          <w:rFonts w:ascii="Times New Roman" w:hAnsi="Times New Roman"/>
          <w:b/>
          <w:sz w:val="22"/>
          <w:szCs w:val="22"/>
          <w:lang w:val="ru-RU"/>
        </w:rPr>
      </w:pPr>
    </w:p>
    <w:p w14:paraId="2DC7BF6F" w14:textId="77777777" w:rsidR="00764905" w:rsidRPr="000D637F" w:rsidRDefault="00764905" w:rsidP="00764905">
      <w:pPr>
        <w:ind w:firstLine="567"/>
        <w:jc w:val="both"/>
        <w:rPr>
          <w:rFonts w:ascii="Times New Roman" w:hAnsi="Times New Roman"/>
          <w:b/>
          <w:sz w:val="22"/>
          <w:szCs w:val="22"/>
          <w:lang w:val="ru-RU"/>
        </w:rPr>
      </w:pPr>
      <w:r w:rsidRPr="000D637F">
        <w:rPr>
          <w:rFonts w:ascii="Times New Roman" w:hAnsi="Times New Roman"/>
          <w:b/>
          <w:sz w:val="22"/>
          <w:szCs w:val="22"/>
          <w:lang w:val="ru-RU"/>
        </w:rPr>
        <w:t>АО «Национальный банк внешнеэкономической деятельности Республики Узбекистан»</w:t>
      </w:r>
      <w:r w:rsidRPr="000D637F">
        <w:rPr>
          <w:rFonts w:ascii="Times New Roman" w:hAnsi="Times New Roman"/>
          <w:sz w:val="22"/>
          <w:szCs w:val="22"/>
          <w:lang w:val="ru-RU"/>
        </w:rPr>
        <w:t xml:space="preserve">, именуемый в дальнейшем </w:t>
      </w:r>
      <w:r w:rsidRPr="000D637F">
        <w:rPr>
          <w:rFonts w:ascii="Times New Roman" w:hAnsi="Times New Roman"/>
          <w:b/>
          <w:sz w:val="22"/>
          <w:szCs w:val="22"/>
          <w:lang w:val="ru-RU"/>
        </w:rPr>
        <w:t>«</w:t>
      </w:r>
      <w:r>
        <w:rPr>
          <w:rFonts w:ascii="Times New Roman" w:hAnsi="Times New Roman"/>
          <w:b/>
          <w:sz w:val="22"/>
          <w:szCs w:val="22"/>
          <w:lang w:val="ru-RU"/>
        </w:rPr>
        <w:t>Заказчик</w:t>
      </w:r>
      <w:r w:rsidRPr="000D637F">
        <w:rPr>
          <w:rFonts w:ascii="Times New Roman" w:hAnsi="Times New Roman"/>
          <w:b/>
          <w:sz w:val="22"/>
          <w:szCs w:val="22"/>
          <w:lang w:val="ru-RU"/>
        </w:rPr>
        <w:t>»,</w:t>
      </w:r>
      <w:r w:rsidRPr="000D637F">
        <w:rPr>
          <w:rFonts w:ascii="Times New Roman" w:hAnsi="Times New Roman"/>
          <w:sz w:val="22"/>
          <w:szCs w:val="22"/>
          <w:lang w:val="ru-RU"/>
        </w:rPr>
        <w:t xml:space="preserve"> в лице ______________________ действующего на основании _________________ №_______ от ___. ___. _____г., с одной стороны, и</w:t>
      </w:r>
      <w:r w:rsidRPr="000D637F">
        <w:rPr>
          <w:rFonts w:ascii="Times New Roman" w:hAnsi="Times New Roman"/>
          <w:b/>
          <w:sz w:val="22"/>
          <w:szCs w:val="22"/>
          <w:lang w:val="ru-RU"/>
        </w:rPr>
        <w:t xml:space="preserve"> </w:t>
      </w:r>
    </w:p>
    <w:p w14:paraId="6307CA7B"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________________________________________________________________________, именуемый в дальнейшем «Исполнитель»</w:t>
      </w:r>
      <w:r w:rsidRPr="000D637F">
        <w:rPr>
          <w:rFonts w:ascii="Times New Roman" w:hAnsi="Times New Roman"/>
          <w:b/>
          <w:sz w:val="22"/>
          <w:szCs w:val="22"/>
          <w:lang w:val="ru-RU"/>
        </w:rPr>
        <w:t>,</w:t>
      </w:r>
      <w:r w:rsidRPr="000D637F">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о нижеследующем:</w:t>
      </w:r>
    </w:p>
    <w:p w14:paraId="3CEFC3A0" w14:textId="77777777" w:rsidR="00764905" w:rsidRPr="000D637F" w:rsidRDefault="00764905" w:rsidP="00764905">
      <w:pPr>
        <w:ind w:firstLine="567"/>
        <w:jc w:val="both"/>
        <w:rPr>
          <w:rFonts w:ascii="Times New Roman" w:hAnsi="Times New Roman"/>
          <w:sz w:val="22"/>
          <w:szCs w:val="22"/>
          <w:lang w:val="ru-RU"/>
        </w:rPr>
      </w:pPr>
    </w:p>
    <w:p w14:paraId="55309D07" w14:textId="77777777" w:rsidR="00764905" w:rsidRPr="000D637F" w:rsidRDefault="00764905" w:rsidP="00764905">
      <w:pPr>
        <w:ind w:firstLine="567"/>
        <w:jc w:val="center"/>
        <w:rPr>
          <w:rFonts w:ascii="Times New Roman" w:hAnsi="Times New Roman"/>
          <w:b/>
          <w:sz w:val="22"/>
          <w:szCs w:val="22"/>
          <w:lang w:val="ru-RU"/>
        </w:rPr>
      </w:pPr>
      <w:r w:rsidRPr="000D637F">
        <w:rPr>
          <w:rFonts w:ascii="Times New Roman" w:hAnsi="Times New Roman"/>
          <w:b/>
          <w:sz w:val="22"/>
          <w:szCs w:val="22"/>
          <w:lang w:val="ru-RU"/>
        </w:rPr>
        <w:t>1. ПРЕДМЕТ ДОГОВОРА</w:t>
      </w:r>
    </w:p>
    <w:p w14:paraId="4504EF75"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xml:space="preserve">1.1. Исполнитель обязуется оказать по заданию </w:t>
      </w:r>
      <w:r>
        <w:rPr>
          <w:rFonts w:ascii="Times New Roman" w:hAnsi="Times New Roman"/>
          <w:sz w:val="22"/>
          <w:szCs w:val="22"/>
          <w:lang w:val="ru-RU"/>
        </w:rPr>
        <w:t>Заказчик</w:t>
      </w:r>
      <w:r w:rsidRPr="000D637F">
        <w:rPr>
          <w:rFonts w:ascii="Times New Roman" w:hAnsi="Times New Roman"/>
          <w:sz w:val="22"/>
          <w:szCs w:val="22"/>
          <w:lang w:val="ru-RU"/>
        </w:rPr>
        <w:t xml:space="preserve">а услуги </w:t>
      </w:r>
      <w:r>
        <w:rPr>
          <w:rFonts w:ascii="Times New Roman" w:hAnsi="Times New Roman"/>
          <w:sz w:val="22"/>
          <w:szCs w:val="22"/>
          <w:lang w:val="ru-RU"/>
        </w:rPr>
        <w:t>на</w:t>
      </w:r>
      <w:r w:rsidRPr="000D637F">
        <w:rPr>
          <w:rFonts w:ascii="Times New Roman" w:hAnsi="Times New Roman"/>
          <w:sz w:val="22"/>
          <w:szCs w:val="22"/>
          <w:lang w:val="ru-RU"/>
        </w:rPr>
        <w:t xml:space="preserve"> проведени</w:t>
      </w:r>
      <w:r>
        <w:rPr>
          <w:rFonts w:ascii="Times New Roman" w:hAnsi="Times New Roman"/>
          <w:sz w:val="22"/>
          <w:szCs w:val="22"/>
          <w:lang w:val="ru-RU"/>
        </w:rPr>
        <w:t>е</w:t>
      </w:r>
      <w:r w:rsidRPr="000D637F">
        <w:rPr>
          <w:rFonts w:ascii="Times New Roman" w:hAnsi="Times New Roman"/>
          <w:sz w:val="22"/>
          <w:szCs w:val="22"/>
          <w:lang w:val="ru-RU"/>
        </w:rPr>
        <w:t xml:space="preserve"> пилота по проекту «Создание платёжной системы «Единые трансграничные денежные переводы» на базе процессингового центра АО «Узнацбанк», указанные в Приложении №1 (далее – Услуги) и сдать их результаты </w:t>
      </w:r>
      <w:r>
        <w:rPr>
          <w:rFonts w:ascii="Times New Roman" w:hAnsi="Times New Roman"/>
          <w:sz w:val="22"/>
          <w:szCs w:val="22"/>
          <w:lang w:val="ru-RU"/>
        </w:rPr>
        <w:t>Заказчик</w:t>
      </w:r>
      <w:r w:rsidRPr="000D637F">
        <w:rPr>
          <w:rFonts w:ascii="Times New Roman" w:hAnsi="Times New Roman"/>
          <w:sz w:val="22"/>
          <w:szCs w:val="22"/>
          <w:lang w:val="ru-RU"/>
        </w:rPr>
        <w:t xml:space="preserve">у, а </w:t>
      </w:r>
      <w:r>
        <w:rPr>
          <w:rFonts w:ascii="Times New Roman" w:hAnsi="Times New Roman"/>
          <w:sz w:val="22"/>
          <w:szCs w:val="22"/>
          <w:lang w:val="ru-RU"/>
        </w:rPr>
        <w:t>Заказчик</w:t>
      </w:r>
      <w:r w:rsidRPr="000D637F">
        <w:rPr>
          <w:rFonts w:ascii="Times New Roman" w:hAnsi="Times New Roman"/>
          <w:sz w:val="22"/>
          <w:szCs w:val="22"/>
          <w:lang w:val="ru-RU"/>
        </w:rPr>
        <w:t xml:space="preserve"> обязуется принять результаты Услуг и оплатить их.</w:t>
      </w:r>
    </w:p>
    <w:p w14:paraId="69633424" w14:textId="77777777" w:rsidR="00764905" w:rsidRPr="006416C0"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1.2 Исполни</w:t>
      </w:r>
      <w:r>
        <w:rPr>
          <w:rFonts w:ascii="Times New Roman" w:hAnsi="Times New Roman"/>
          <w:sz w:val="22"/>
          <w:szCs w:val="22"/>
          <w:lang w:val="ru-RU"/>
        </w:rPr>
        <w:t xml:space="preserve">тель обязуется оказать Услуги </w:t>
      </w:r>
      <w:r w:rsidRPr="000D637F">
        <w:rPr>
          <w:rFonts w:ascii="Times New Roman" w:hAnsi="Times New Roman"/>
          <w:sz w:val="22"/>
          <w:szCs w:val="22"/>
          <w:lang w:val="ru-RU"/>
        </w:rPr>
        <w:t xml:space="preserve">согласно перечню, указанного в Приложении № 1 к </w:t>
      </w:r>
      <w:r w:rsidRPr="006416C0">
        <w:rPr>
          <w:rFonts w:ascii="Times New Roman" w:hAnsi="Times New Roman"/>
          <w:sz w:val="22"/>
          <w:szCs w:val="22"/>
          <w:lang w:val="ru-RU"/>
        </w:rPr>
        <w:t>настоящему договору.</w:t>
      </w:r>
    </w:p>
    <w:p w14:paraId="1DD444B6" w14:textId="77777777" w:rsidR="00764905" w:rsidRPr="000D637F" w:rsidRDefault="00764905" w:rsidP="00764905">
      <w:pPr>
        <w:ind w:firstLine="567"/>
        <w:jc w:val="both"/>
        <w:rPr>
          <w:rFonts w:ascii="Times New Roman" w:hAnsi="Times New Roman"/>
          <w:sz w:val="22"/>
          <w:szCs w:val="22"/>
          <w:lang w:val="ru-RU"/>
        </w:rPr>
      </w:pPr>
      <w:r w:rsidRPr="006416C0">
        <w:rPr>
          <w:rFonts w:ascii="Times New Roman" w:hAnsi="Times New Roman"/>
          <w:sz w:val="22"/>
          <w:szCs w:val="22"/>
          <w:lang w:val="ru-RU"/>
        </w:rPr>
        <w:t>1.3. Общий срок оказания услуг – 100 банковских дней с даты поступления предоплаты согласно пункту 2.2.1. настоящего Договора.</w:t>
      </w:r>
    </w:p>
    <w:p w14:paraId="735CC8B7" w14:textId="77777777" w:rsidR="00764905" w:rsidRPr="000D637F" w:rsidRDefault="00764905" w:rsidP="00764905">
      <w:pPr>
        <w:pStyle w:val="a9"/>
        <w:ind w:left="0" w:firstLine="567"/>
        <w:jc w:val="both"/>
        <w:rPr>
          <w:rFonts w:ascii="Times New Roman" w:hAnsi="Times New Roman"/>
          <w:sz w:val="22"/>
          <w:szCs w:val="22"/>
          <w:lang w:val="ru-RU"/>
        </w:rPr>
      </w:pPr>
      <w:r w:rsidRPr="000D637F">
        <w:rPr>
          <w:rFonts w:ascii="Times New Roman" w:hAnsi="Times New Roman"/>
          <w:sz w:val="22"/>
          <w:szCs w:val="22"/>
          <w:lang w:val="ru-RU"/>
        </w:rPr>
        <w:t xml:space="preserve">1.4. Результат Услуг будет предоставлен </w:t>
      </w:r>
      <w:r>
        <w:rPr>
          <w:rFonts w:ascii="Times New Roman" w:hAnsi="Times New Roman"/>
          <w:sz w:val="22"/>
          <w:szCs w:val="22"/>
          <w:lang w:val="ru-RU"/>
        </w:rPr>
        <w:t>Заказчик</w:t>
      </w:r>
      <w:r w:rsidRPr="000D637F">
        <w:rPr>
          <w:rFonts w:ascii="Times New Roman" w:hAnsi="Times New Roman"/>
          <w:sz w:val="22"/>
          <w:szCs w:val="22"/>
          <w:lang w:val="ru-RU"/>
        </w:rPr>
        <w:t>у в форме Отчета (далее Отчет) на русском языке.</w:t>
      </w:r>
    </w:p>
    <w:p w14:paraId="498D0313"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1.5. Услуги считаются оказанными в полном объеме и удовлетворяющими требованиям Заказчика после подписания Акта приема-сдачи результатов оказанных услуг Заказчиком.</w:t>
      </w:r>
    </w:p>
    <w:p w14:paraId="41BBCDA3" w14:textId="77777777" w:rsidR="00764905" w:rsidRPr="000D637F" w:rsidRDefault="00764905" w:rsidP="00764905">
      <w:pPr>
        <w:ind w:firstLine="567"/>
        <w:jc w:val="both"/>
        <w:rPr>
          <w:rFonts w:ascii="Times New Roman" w:hAnsi="Times New Roman"/>
          <w:sz w:val="22"/>
          <w:szCs w:val="22"/>
          <w:lang w:val="ru-RU"/>
        </w:rPr>
      </w:pPr>
    </w:p>
    <w:p w14:paraId="5CCCC8F8" w14:textId="77777777" w:rsidR="00764905" w:rsidRPr="000D637F" w:rsidRDefault="00764905" w:rsidP="00764905">
      <w:pPr>
        <w:ind w:firstLine="567"/>
        <w:jc w:val="center"/>
        <w:rPr>
          <w:rFonts w:ascii="Times New Roman" w:hAnsi="Times New Roman"/>
          <w:b/>
          <w:sz w:val="22"/>
          <w:szCs w:val="22"/>
          <w:lang w:val="ru-RU"/>
        </w:rPr>
      </w:pPr>
      <w:r w:rsidRPr="000D637F">
        <w:rPr>
          <w:rFonts w:ascii="Times New Roman" w:hAnsi="Times New Roman"/>
          <w:b/>
          <w:sz w:val="22"/>
          <w:szCs w:val="22"/>
          <w:lang w:val="ru-RU"/>
        </w:rPr>
        <w:t>2. ЦЕНА ДОГОВОРА И ПОРЯДОК РАСЧЕТОВ.</w:t>
      </w:r>
    </w:p>
    <w:p w14:paraId="3746BB5E" w14:textId="77777777" w:rsidR="00764905" w:rsidRPr="000D637F" w:rsidRDefault="00764905" w:rsidP="00764905">
      <w:pPr>
        <w:ind w:firstLine="567"/>
        <w:jc w:val="center"/>
        <w:rPr>
          <w:rFonts w:ascii="Times New Roman" w:hAnsi="Times New Roman"/>
          <w:b/>
          <w:sz w:val="22"/>
          <w:szCs w:val="22"/>
          <w:lang w:val="ru-RU"/>
        </w:rPr>
      </w:pPr>
    </w:p>
    <w:p w14:paraId="2F8EE6DB"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2.1. Стоимость Услуг Исполнителя составляет _______ узбекских сум, 00 тн, с учетом НДС.</w:t>
      </w:r>
    </w:p>
    <w:p w14:paraId="183B3401"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2.2. Оплата за оказанные услуги производится в _______________ в следующем порядке:</w:t>
      </w:r>
    </w:p>
    <w:p w14:paraId="3246D90A"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2.2.1 Предоплата 30% в течение 10 банковских дней после подписания договора.</w:t>
      </w:r>
    </w:p>
    <w:p w14:paraId="630123D5"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2.2.2. Оплата 70% (семидесяти процентов) от стоимости Договора производится в течение 10 (десяти) банковских дней после подписания акта об оказанных услугах;</w:t>
      </w:r>
    </w:p>
    <w:p w14:paraId="3DC87BFE"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xml:space="preserve">2.3. Моментом оплаты считается поступление денежных средств на расчетный счет Исполнителя.  </w:t>
      </w:r>
    </w:p>
    <w:p w14:paraId="4F49A267" w14:textId="77777777" w:rsidR="00764905" w:rsidRPr="000D637F" w:rsidRDefault="00764905" w:rsidP="00764905">
      <w:pPr>
        <w:ind w:firstLine="567"/>
        <w:jc w:val="both"/>
        <w:rPr>
          <w:rFonts w:ascii="Times New Roman" w:hAnsi="Times New Roman"/>
          <w:b/>
          <w:sz w:val="22"/>
          <w:szCs w:val="22"/>
          <w:lang w:val="ru-RU"/>
        </w:rPr>
      </w:pPr>
    </w:p>
    <w:p w14:paraId="56E82F2B" w14:textId="77777777" w:rsidR="00764905" w:rsidRPr="000D637F" w:rsidRDefault="00764905" w:rsidP="00764905">
      <w:pPr>
        <w:ind w:firstLine="567"/>
        <w:jc w:val="center"/>
        <w:rPr>
          <w:rFonts w:ascii="Times New Roman" w:hAnsi="Times New Roman"/>
          <w:b/>
          <w:sz w:val="22"/>
          <w:szCs w:val="22"/>
          <w:lang w:val="ru-RU"/>
        </w:rPr>
      </w:pPr>
      <w:r w:rsidRPr="000D637F">
        <w:rPr>
          <w:rFonts w:ascii="Times New Roman" w:hAnsi="Times New Roman"/>
          <w:b/>
          <w:sz w:val="22"/>
          <w:szCs w:val="22"/>
          <w:lang w:val="ru-RU"/>
        </w:rPr>
        <w:t>3. ПОРЯДОК СДАЧИ И ПРИЁМКИ УСЛУГ</w:t>
      </w:r>
    </w:p>
    <w:p w14:paraId="24667816"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xml:space="preserve">3.1. Срок оказания Услуг Исполнителем и сдача результата Заказчику составляет не более 100 банковских дней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В случае несвоевременного или неполного предоставления такой информации или исполнения рекомендаций, необходимых для оказания Услуг, исчисление срока оказания Услуг приостанавливается на соответствующий период. </w:t>
      </w:r>
    </w:p>
    <w:p w14:paraId="0A19BA50" w14:textId="77777777" w:rsidR="00764905" w:rsidRPr="000D637F" w:rsidRDefault="00764905" w:rsidP="00764905">
      <w:pPr>
        <w:pStyle w:val="a9"/>
        <w:widowControl w:val="0"/>
        <w:numPr>
          <w:ilvl w:val="1"/>
          <w:numId w:val="10"/>
        </w:numPr>
        <w:suppressAutoHyphens/>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 xml:space="preserve">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w:t>
      </w:r>
      <w:r>
        <w:rPr>
          <w:rFonts w:ascii="Times New Roman" w:hAnsi="Times New Roman"/>
          <w:sz w:val="22"/>
          <w:szCs w:val="22"/>
          <w:lang w:val="ru-RU"/>
        </w:rPr>
        <w:t>Заказчик</w:t>
      </w:r>
      <w:r w:rsidRPr="000D637F">
        <w:rPr>
          <w:rFonts w:ascii="Times New Roman" w:hAnsi="Times New Roman"/>
          <w:sz w:val="22"/>
          <w:szCs w:val="22"/>
          <w:lang w:val="ru-RU"/>
        </w:rPr>
        <w:t>а, и Стороны согласовывают перенос срока начала и завершения оказания Услуг.</w:t>
      </w:r>
    </w:p>
    <w:p w14:paraId="180D4C22" w14:textId="77777777" w:rsidR="00764905" w:rsidRPr="000D637F" w:rsidRDefault="00764905" w:rsidP="00764905">
      <w:pPr>
        <w:pStyle w:val="a9"/>
        <w:widowControl w:val="0"/>
        <w:numPr>
          <w:ilvl w:val="1"/>
          <w:numId w:val="10"/>
        </w:numPr>
        <w:suppressAutoHyphens/>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lastRenderedPageBreak/>
        <w:t>До начала оказания услуг стороны согласовывают «дорожную карту», в которой определяют конечный график оказания услуг и результат согласно приложению № 1 к настоящему Договору.</w:t>
      </w:r>
    </w:p>
    <w:p w14:paraId="512E6940" w14:textId="77777777" w:rsidR="00764905" w:rsidRPr="000D637F" w:rsidRDefault="00764905" w:rsidP="00764905">
      <w:pPr>
        <w:pStyle w:val="a9"/>
        <w:widowControl w:val="0"/>
        <w:numPr>
          <w:ilvl w:val="1"/>
          <w:numId w:val="10"/>
        </w:numPr>
        <w:suppressAutoHyphens/>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 xml:space="preserve">В случае каких-либо непредвиденных обстоятельств, влияющих на возможность   исполнения </w:t>
      </w:r>
      <w:r>
        <w:rPr>
          <w:rFonts w:ascii="Times New Roman" w:hAnsi="Times New Roman"/>
          <w:sz w:val="22"/>
          <w:szCs w:val="22"/>
          <w:lang w:val="ru-RU"/>
        </w:rPr>
        <w:t>Заказчик</w:t>
      </w:r>
      <w:r w:rsidRPr="000D637F">
        <w:rPr>
          <w:rFonts w:ascii="Times New Roman" w:hAnsi="Times New Roman"/>
          <w:sz w:val="22"/>
          <w:szCs w:val="22"/>
          <w:lang w:val="ru-RU"/>
        </w:rPr>
        <w:t xml:space="preserve">ом своих обязательств по приемке услуг в согласованные сроки, </w:t>
      </w:r>
      <w:r>
        <w:rPr>
          <w:rFonts w:ascii="Times New Roman" w:hAnsi="Times New Roman"/>
          <w:sz w:val="22"/>
          <w:szCs w:val="22"/>
          <w:lang w:val="ru-RU"/>
        </w:rPr>
        <w:t>Заказчик</w:t>
      </w:r>
      <w:r w:rsidRPr="000D637F">
        <w:rPr>
          <w:rFonts w:ascii="Times New Roman" w:hAnsi="Times New Roman"/>
          <w:sz w:val="22"/>
          <w:szCs w:val="22"/>
          <w:lang w:val="ru-RU"/>
        </w:rPr>
        <w:t xml:space="preserve"> незамедлительно информирует о таких обстоятельствах Исполнителя, и Стороны согласовывают перенос даты сдачи Исполнителем результата оказания Услуг   </w:t>
      </w:r>
      <w:r>
        <w:rPr>
          <w:rFonts w:ascii="Times New Roman" w:hAnsi="Times New Roman"/>
          <w:sz w:val="22"/>
          <w:szCs w:val="22"/>
          <w:lang w:val="ru-RU"/>
        </w:rPr>
        <w:t>Заказчик</w:t>
      </w:r>
      <w:r w:rsidRPr="000D637F">
        <w:rPr>
          <w:rFonts w:ascii="Times New Roman" w:hAnsi="Times New Roman"/>
          <w:sz w:val="22"/>
          <w:szCs w:val="22"/>
          <w:lang w:val="ru-RU"/>
        </w:rPr>
        <w:t xml:space="preserve">у. </w:t>
      </w:r>
    </w:p>
    <w:p w14:paraId="7C889F3A" w14:textId="77777777" w:rsidR="00764905" w:rsidRPr="000D637F" w:rsidRDefault="00764905" w:rsidP="00764905">
      <w:pPr>
        <w:pStyle w:val="a9"/>
        <w:widowControl w:val="0"/>
        <w:numPr>
          <w:ilvl w:val="1"/>
          <w:numId w:val="10"/>
        </w:numPr>
        <w:suppressAutoHyphens/>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 xml:space="preserve">В случае, если вынужденный простой начала оказания Услуг по вине </w:t>
      </w:r>
      <w:r>
        <w:rPr>
          <w:rFonts w:ascii="Times New Roman" w:hAnsi="Times New Roman"/>
          <w:sz w:val="22"/>
          <w:szCs w:val="22"/>
          <w:lang w:val="ru-RU"/>
        </w:rPr>
        <w:t>Заказчик</w:t>
      </w:r>
      <w:r w:rsidRPr="000D637F">
        <w:rPr>
          <w:rFonts w:ascii="Times New Roman" w:hAnsi="Times New Roman"/>
          <w:sz w:val="22"/>
          <w:szCs w:val="22"/>
          <w:lang w:val="ru-RU"/>
        </w:rPr>
        <w:t xml:space="preserve">а продлился более 20 календарных дней, то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w:t>
      </w:r>
      <w:r>
        <w:rPr>
          <w:rFonts w:ascii="Times New Roman" w:hAnsi="Times New Roman"/>
          <w:sz w:val="22"/>
          <w:szCs w:val="22"/>
          <w:lang w:val="ru-RU"/>
        </w:rPr>
        <w:t>Заказчик</w:t>
      </w:r>
      <w:r w:rsidRPr="000D637F">
        <w:rPr>
          <w:rFonts w:ascii="Times New Roman" w:hAnsi="Times New Roman"/>
          <w:sz w:val="22"/>
          <w:szCs w:val="22"/>
          <w:lang w:val="ru-RU"/>
        </w:rPr>
        <w:t>а, указанный в настоящем Договоре</w:t>
      </w:r>
    </w:p>
    <w:p w14:paraId="20517240" w14:textId="77777777" w:rsidR="00764905" w:rsidRPr="000D637F" w:rsidRDefault="00764905" w:rsidP="00764905">
      <w:pPr>
        <w:pStyle w:val="a9"/>
        <w:widowControl w:val="0"/>
        <w:numPr>
          <w:ilvl w:val="1"/>
          <w:numId w:val="10"/>
        </w:numPr>
        <w:suppressAutoHyphens/>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 xml:space="preserve"> В случае досрочного оказания Услуг </w:t>
      </w:r>
      <w:r>
        <w:rPr>
          <w:rFonts w:ascii="Times New Roman" w:hAnsi="Times New Roman"/>
          <w:sz w:val="22"/>
          <w:szCs w:val="22"/>
          <w:lang w:val="ru-RU"/>
        </w:rPr>
        <w:t>Заказчик</w:t>
      </w:r>
      <w:r w:rsidRPr="000D637F">
        <w:rPr>
          <w:rFonts w:ascii="Times New Roman" w:hAnsi="Times New Roman"/>
          <w:sz w:val="22"/>
          <w:szCs w:val="22"/>
          <w:lang w:val="ru-RU"/>
        </w:rPr>
        <w:t xml:space="preserve"> досрочно принимает Услуги.</w:t>
      </w:r>
    </w:p>
    <w:p w14:paraId="6F98D697" w14:textId="77777777" w:rsidR="00764905" w:rsidRPr="000D637F" w:rsidRDefault="00764905" w:rsidP="00764905">
      <w:pPr>
        <w:pStyle w:val="a9"/>
        <w:widowControl w:val="0"/>
        <w:numPr>
          <w:ilvl w:val="1"/>
          <w:numId w:val="10"/>
        </w:numPr>
        <w:suppressAutoHyphens/>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 xml:space="preserve">В случае, когда невозможность исполнения настоящего Договора   возникла по вине </w:t>
      </w:r>
      <w:r>
        <w:rPr>
          <w:rFonts w:ascii="Times New Roman" w:hAnsi="Times New Roman"/>
          <w:sz w:val="22"/>
          <w:szCs w:val="22"/>
          <w:lang w:val="ru-RU"/>
        </w:rPr>
        <w:t>Заказчик</w:t>
      </w:r>
      <w:r w:rsidRPr="000D637F">
        <w:rPr>
          <w:rFonts w:ascii="Times New Roman" w:hAnsi="Times New Roman"/>
          <w:sz w:val="22"/>
          <w:szCs w:val="22"/>
          <w:lang w:val="ru-RU"/>
        </w:rPr>
        <w:t xml:space="preserve">а, в том числе если </w:t>
      </w:r>
      <w:r>
        <w:rPr>
          <w:rFonts w:ascii="Times New Roman" w:hAnsi="Times New Roman"/>
          <w:sz w:val="22"/>
          <w:szCs w:val="22"/>
          <w:lang w:val="ru-RU"/>
        </w:rPr>
        <w:t>Заказчик</w:t>
      </w:r>
      <w:r w:rsidRPr="000D637F">
        <w:rPr>
          <w:rFonts w:ascii="Times New Roman" w:hAnsi="Times New Roman"/>
          <w:sz w:val="22"/>
          <w:szCs w:val="22"/>
          <w:lang w:val="ru-RU"/>
        </w:rPr>
        <w:t xml:space="preserve">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стоимость Услуг, указанная в пункте 2.1. настоящего Договора, подлежит оплате в полном объеме.</w:t>
      </w:r>
    </w:p>
    <w:p w14:paraId="556D5AC9" w14:textId="77777777" w:rsidR="00764905" w:rsidRPr="000D637F" w:rsidRDefault="00764905" w:rsidP="00764905">
      <w:pPr>
        <w:pStyle w:val="a9"/>
        <w:widowControl w:val="0"/>
        <w:numPr>
          <w:ilvl w:val="1"/>
          <w:numId w:val="10"/>
        </w:numPr>
        <w:suppressAutoHyphens/>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 xml:space="preserve"> Каждый пункт Услуг, указанных в Приложении № 1 закрывается соответствующим экспертным документом. </w:t>
      </w:r>
    </w:p>
    <w:p w14:paraId="5F40BBA4" w14:textId="77777777" w:rsidR="00764905" w:rsidRPr="000D637F" w:rsidRDefault="00764905" w:rsidP="00764905">
      <w:pPr>
        <w:pStyle w:val="a9"/>
        <w:widowControl w:val="0"/>
        <w:numPr>
          <w:ilvl w:val="1"/>
          <w:numId w:val="10"/>
        </w:numPr>
        <w:suppressAutoHyphens/>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 xml:space="preserve">По итогам завершения оказания Услуг, Исполнитель предоставляет </w:t>
      </w:r>
      <w:r>
        <w:rPr>
          <w:rFonts w:ascii="Times New Roman" w:hAnsi="Times New Roman"/>
          <w:sz w:val="22"/>
          <w:szCs w:val="22"/>
          <w:lang w:val="ru-RU"/>
        </w:rPr>
        <w:t>Заказчик</w:t>
      </w:r>
      <w:r w:rsidRPr="000D637F">
        <w:rPr>
          <w:rFonts w:ascii="Times New Roman" w:hAnsi="Times New Roman"/>
          <w:sz w:val="22"/>
          <w:szCs w:val="22"/>
          <w:lang w:val="ru-RU"/>
        </w:rPr>
        <w:t xml:space="preserve">у отчеты, которые оценивается приемочной комиссией. Оценка проходит согласно техническому заданию к настоящему Договору. Приемочную комиссию в установленном порядке образует </w:t>
      </w:r>
      <w:r>
        <w:rPr>
          <w:rFonts w:ascii="Times New Roman" w:hAnsi="Times New Roman"/>
          <w:sz w:val="22"/>
          <w:szCs w:val="22"/>
          <w:lang w:val="ru-RU"/>
        </w:rPr>
        <w:t>Заказчик</w:t>
      </w:r>
      <w:r w:rsidRPr="000D637F">
        <w:rPr>
          <w:rFonts w:ascii="Times New Roman" w:hAnsi="Times New Roman"/>
          <w:sz w:val="22"/>
          <w:szCs w:val="22"/>
          <w:lang w:val="ru-RU"/>
        </w:rPr>
        <w:t xml:space="preserve">.  После оценки Отчетов Этапа, Сторонами подписываются Акт об оказанных услугах. Отчеты, предоставляется </w:t>
      </w:r>
      <w:r>
        <w:rPr>
          <w:rFonts w:ascii="Times New Roman" w:hAnsi="Times New Roman"/>
          <w:sz w:val="22"/>
          <w:szCs w:val="22"/>
          <w:lang w:val="ru-RU"/>
        </w:rPr>
        <w:t>Заказчик</w:t>
      </w:r>
      <w:r w:rsidRPr="000D637F">
        <w:rPr>
          <w:rFonts w:ascii="Times New Roman" w:hAnsi="Times New Roman"/>
          <w:sz w:val="22"/>
          <w:szCs w:val="22"/>
          <w:lang w:val="ru-RU"/>
        </w:rPr>
        <w:t xml:space="preserve">у по форме, согласованной Сторонами. </w:t>
      </w:r>
    </w:p>
    <w:p w14:paraId="516B6EA0" w14:textId="77777777" w:rsidR="00764905" w:rsidRPr="000D637F" w:rsidRDefault="00764905" w:rsidP="00764905">
      <w:pPr>
        <w:pStyle w:val="a9"/>
        <w:widowControl w:val="0"/>
        <w:numPr>
          <w:ilvl w:val="1"/>
          <w:numId w:val="10"/>
        </w:numPr>
        <w:suppressAutoHyphens/>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 xml:space="preserve">В случае если у </w:t>
      </w:r>
      <w:r>
        <w:rPr>
          <w:rFonts w:ascii="Times New Roman" w:hAnsi="Times New Roman"/>
          <w:sz w:val="22"/>
          <w:szCs w:val="22"/>
          <w:lang w:val="ru-RU"/>
        </w:rPr>
        <w:t>Заказчик</w:t>
      </w:r>
      <w:r w:rsidRPr="000D637F">
        <w:rPr>
          <w:rFonts w:ascii="Times New Roman" w:hAnsi="Times New Roman"/>
          <w:sz w:val="22"/>
          <w:szCs w:val="22"/>
          <w:lang w:val="ru-RU"/>
        </w:rPr>
        <w:t xml:space="preserve">а имеются   замечания по Отчетам или Акту об оказанных услугах,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Немотивированный отказ от принятия Услуг не допускается. Предъявление </w:t>
      </w:r>
      <w:r>
        <w:rPr>
          <w:rFonts w:ascii="Times New Roman" w:hAnsi="Times New Roman"/>
          <w:sz w:val="22"/>
          <w:szCs w:val="22"/>
          <w:lang w:val="ru-RU"/>
        </w:rPr>
        <w:t>Заказчик</w:t>
      </w:r>
      <w:r w:rsidRPr="000D637F">
        <w:rPr>
          <w:rFonts w:ascii="Times New Roman" w:hAnsi="Times New Roman"/>
          <w:sz w:val="22"/>
          <w:szCs w:val="22"/>
          <w:lang w:val="ru-RU"/>
        </w:rPr>
        <w:t xml:space="preserve">ом мотивированного отказа от принятия Услуг допускается не более 2 (двух) раз. </w:t>
      </w:r>
    </w:p>
    <w:p w14:paraId="217FC71E" w14:textId="77777777" w:rsidR="00764905" w:rsidRPr="000D637F" w:rsidRDefault="00764905" w:rsidP="00764905">
      <w:pPr>
        <w:pStyle w:val="a9"/>
        <w:widowControl w:val="0"/>
        <w:numPr>
          <w:ilvl w:val="1"/>
          <w:numId w:val="10"/>
        </w:numPr>
        <w:suppressAutoHyphens/>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 xml:space="preserve"> В случае получения замечаний </w:t>
      </w:r>
      <w:r>
        <w:rPr>
          <w:rFonts w:ascii="Times New Roman" w:hAnsi="Times New Roman"/>
          <w:sz w:val="22"/>
          <w:szCs w:val="22"/>
          <w:lang w:val="ru-RU"/>
        </w:rPr>
        <w:t>Заказчик</w:t>
      </w:r>
      <w:r w:rsidRPr="000D637F">
        <w:rPr>
          <w:rFonts w:ascii="Times New Roman" w:hAnsi="Times New Roman"/>
          <w:sz w:val="22"/>
          <w:szCs w:val="22"/>
          <w:lang w:val="ru-RU"/>
        </w:rPr>
        <w:t xml:space="preserve">а Исполнитель обязуется осуществить требуемые доработки в соответствии с замечаниями </w:t>
      </w:r>
      <w:r>
        <w:rPr>
          <w:rFonts w:ascii="Times New Roman" w:hAnsi="Times New Roman"/>
          <w:sz w:val="22"/>
          <w:szCs w:val="22"/>
          <w:lang w:val="ru-RU"/>
        </w:rPr>
        <w:t>Заказчик</w:t>
      </w:r>
      <w:r w:rsidRPr="000D637F">
        <w:rPr>
          <w:rFonts w:ascii="Times New Roman" w:hAnsi="Times New Roman"/>
          <w:sz w:val="22"/>
          <w:szCs w:val="22"/>
          <w:lang w:val="ru-RU"/>
        </w:rPr>
        <w:t>а,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Технического задания.</w:t>
      </w:r>
    </w:p>
    <w:p w14:paraId="3E069F51" w14:textId="77777777" w:rsidR="00764905" w:rsidRPr="000D637F" w:rsidRDefault="00764905" w:rsidP="00764905">
      <w:pPr>
        <w:pStyle w:val="a9"/>
        <w:widowControl w:val="0"/>
        <w:numPr>
          <w:ilvl w:val="1"/>
          <w:numId w:val="10"/>
        </w:numPr>
        <w:suppressAutoHyphens/>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 xml:space="preserve"> </w:t>
      </w:r>
      <w:r>
        <w:rPr>
          <w:rFonts w:ascii="Times New Roman" w:hAnsi="Times New Roman"/>
          <w:sz w:val="22"/>
          <w:szCs w:val="22"/>
          <w:lang w:val="ru-RU"/>
        </w:rPr>
        <w:t>Заказчик</w:t>
      </w:r>
      <w:r w:rsidRPr="000D637F">
        <w:rPr>
          <w:rFonts w:ascii="Times New Roman" w:hAnsi="Times New Roman"/>
          <w:sz w:val="22"/>
          <w:szCs w:val="22"/>
          <w:lang w:val="ru-RU"/>
        </w:rPr>
        <w:t xml:space="preserve"> в течение 5 (пяти)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 об оказанных Услугах.</w:t>
      </w:r>
    </w:p>
    <w:p w14:paraId="1F1AC2F7" w14:textId="77777777" w:rsidR="00764905" w:rsidRPr="000D637F" w:rsidRDefault="00764905" w:rsidP="00764905">
      <w:pPr>
        <w:pStyle w:val="a9"/>
        <w:widowControl w:val="0"/>
        <w:numPr>
          <w:ilvl w:val="1"/>
          <w:numId w:val="10"/>
        </w:numPr>
        <w:suppressAutoHyphens/>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 xml:space="preserve"> В случае неполучения Исполнителем подписанного со стороны </w:t>
      </w:r>
      <w:r>
        <w:rPr>
          <w:rFonts w:ascii="Times New Roman" w:hAnsi="Times New Roman"/>
          <w:sz w:val="22"/>
          <w:szCs w:val="22"/>
          <w:lang w:val="ru-RU"/>
        </w:rPr>
        <w:t>Заказчик</w:t>
      </w:r>
      <w:r w:rsidRPr="000D637F">
        <w:rPr>
          <w:rFonts w:ascii="Times New Roman" w:hAnsi="Times New Roman"/>
          <w:sz w:val="22"/>
          <w:szCs w:val="22"/>
          <w:lang w:val="ru-RU"/>
        </w:rPr>
        <w:t xml:space="preserve">а Акта об оказанных Услугах или мотивированной претензии по Акту или Отчету по истечению 5 (пяти) рабочих дней, с момента получения   </w:t>
      </w:r>
      <w:r>
        <w:rPr>
          <w:rFonts w:ascii="Times New Roman" w:hAnsi="Times New Roman"/>
          <w:sz w:val="22"/>
          <w:szCs w:val="22"/>
          <w:lang w:val="ru-RU"/>
        </w:rPr>
        <w:t>Заказчик</w:t>
      </w:r>
      <w:r w:rsidRPr="000D637F">
        <w:rPr>
          <w:rFonts w:ascii="Times New Roman" w:hAnsi="Times New Roman"/>
          <w:sz w:val="22"/>
          <w:szCs w:val="22"/>
          <w:lang w:val="ru-RU"/>
        </w:rPr>
        <w:t xml:space="preserve">ом, Услуги считаются выполненными в сроки, указанные в Акте с надлежащим качеством, Отчет принятым, а Акт об оказанных услугах подписанным. </w:t>
      </w:r>
    </w:p>
    <w:p w14:paraId="60B63DB8" w14:textId="77777777" w:rsidR="00764905" w:rsidRPr="000D637F" w:rsidRDefault="00764905" w:rsidP="00764905">
      <w:pPr>
        <w:pStyle w:val="a9"/>
        <w:widowControl w:val="0"/>
        <w:numPr>
          <w:ilvl w:val="1"/>
          <w:numId w:val="10"/>
        </w:numPr>
        <w:suppressAutoHyphens/>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 xml:space="preserve">В случае прекращения Услуг по инициативе </w:t>
      </w:r>
      <w:r>
        <w:rPr>
          <w:rFonts w:ascii="Times New Roman" w:hAnsi="Times New Roman"/>
          <w:sz w:val="22"/>
          <w:szCs w:val="22"/>
          <w:lang w:val="ru-RU"/>
        </w:rPr>
        <w:t>Заказчик</w:t>
      </w:r>
      <w:r w:rsidRPr="000D637F">
        <w:rPr>
          <w:rFonts w:ascii="Times New Roman" w:hAnsi="Times New Roman"/>
          <w:sz w:val="22"/>
          <w:szCs w:val="22"/>
          <w:lang w:val="ru-RU"/>
        </w:rPr>
        <w:t>а, оплата   Услуг производится в размере, указанном в пункте 2.1. настоящего Договора.</w:t>
      </w:r>
    </w:p>
    <w:p w14:paraId="4A6A9A54" w14:textId="77777777" w:rsidR="00764905" w:rsidRPr="000D637F" w:rsidRDefault="00764905" w:rsidP="00764905">
      <w:pPr>
        <w:pStyle w:val="a9"/>
        <w:widowControl w:val="0"/>
        <w:numPr>
          <w:ilvl w:val="1"/>
          <w:numId w:val="10"/>
        </w:numPr>
        <w:suppressAutoHyphens/>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 xml:space="preserve">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w:t>
      </w:r>
      <w:r>
        <w:rPr>
          <w:rFonts w:ascii="Times New Roman" w:hAnsi="Times New Roman"/>
          <w:sz w:val="22"/>
          <w:szCs w:val="22"/>
          <w:lang w:val="ru-RU"/>
        </w:rPr>
        <w:t>Заказчик</w:t>
      </w:r>
      <w:r w:rsidRPr="000D637F">
        <w:rPr>
          <w:rFonts w:ascii="Times New Roman" w:hAnsi="Times New Roman"/>
          <w:sz w:val="22"/>
          <w:szCs w:val="22"/>
          <w:lang w:val="ru-RU"/>
        </w:rPr>
        <w:t>.</w:t>
      </w:r>
    </w:p>
    <w:p w14:paraId="76AF643A" w14:textId="77777777" w:rsidR="00764905" w:rsidRPr="000D637F" w:rsidRDefault="00764905" w:rsidP="00764905">
      <w:pPr>
        <w:pStyle w:val="a9"/>
        <w:widowControl w:val="0"/>
        <w:numPr>
          <w:ilvl w:val="1"/>
          <w:numId w:val="10"/>
        </w:numPr>
        <w:suppressAutoHyphens/>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 xml:space="preserve"> 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w:t>
      </w:r>
      <w:r>
        <w:rPr>
          <w:rFonts w:ascii="Times New Roman" w:hAnsi="Times New Roman"/>
          <w:sz w:val="22"/>
          <w:szCs w:val="22"/>
          <w:lang w:val="ru-RU"/>
        </w:rPr>
        <w:t>Заказчик</w:t>
      </w:r>
      <w:r w:rsidRPr="000D637F">
        <w:rPr>
          <w:rFonts w:ascii="Times New Roman" w:hAnsi="Times New Roman"/>
          <w:sz w:val="22"/>
          <w:szCs w:val="22"/>
          <w:lang w:val="ru-RU"/>
        </w:rPr>
        <w:t>а предоставить последнему рекомендации по дальнейшим действиям   в письменном виде, без изменения стоимости Услуг.</w:t>
      </w:r>
    </w:p>
    <w:p w14:paraId="41A4EB7F" w14:textId="77777777" w:rsidR="00764905" w:rsidRPr="000D637F" w:rsidRDefault="00764905" w:rsidP="00764905">
      <w:pPr>
        <w:pStyle w:val="a9"/>
        <w:widowControl w:val="0"/>
        <w:numPr>
          <w:ilvl w:val="1"/>
          <w:numId w:val="10"/>
        </w:numPr>
        <w:suppressAutoHyphens/>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 xml:space="preserve"> В случае если в процессе оказания Услуг 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6EEB4CA9" w14:textId="77777777" w:rsidR="00764905" w:rsidRPr="000D637F" w:rsidRDefault="00764905" w:rsidP="00764905">
      <w:pPr>
        <w:ind w:firstLine="567"/>
        <w:jc w:val="center"/>
        <w:rPr>
          <w:rFonts w:ascii="Times New Roman" w:hAnsi="Times New Roman"/>
          <w:b/>
          <w:sz w:val="22"/>
          <w:szCs w:val="22"/>
          <w:lang w:val="ru-RU"/>
        </w:rPr>
      </w:pPr>
      <w:r w:rsidRPr="000D637F">
        <w:rPr>
          <w:rFonts w:ascii="Times New Roman" w:hAnsi="Times New Roman"/>
          <w:b/>
          <w:sz w:val="22"/>
          <w:szCs w:val="22"/>
          <w:lang w:val="ru-RU"/>
        </w:rPr>
        <w:t>4. ПРАВА И ОБЯЗАННОСТИ СТОРОН</w:t>
      </w:r>
    </w:p>
    <w:p w14:paraId="53E8F451"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4.1. Права и обязанности Исполнителя:</w:t>
      </w:r>
    </w:p>
    <w:p w14:paraId="2AF1AA42"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lastRenderedPageBreak/>
        <w:t>4.1.1. Исполнитель вправе:</w:t>
      </w:r>
    </w:p>
    <w:p w14:paraId="141D6FDC"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привлекать к выполнению Услуг третьих лиц;</w:t>
      </w:r>
    </w:p>
    <w:p w14:paraId="48590225"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xml:space="preserve">- самостоятельно определить способы оказания Услуг, с учетом интересов </w:t>
      </w:r>
      <w:r>
        <w:rPr>
          <w:rFonts w:ascii="Times New Roman" w:hAnsi="Times New Roman"/>
          <w:sz w:val="22"/>
          <w:szCs w:val="22"/>
          <w:lang w:val="ru-RU"/>
        </w:rPr>
        <w:t>Заказчик</w:t>
      </w:r>
      <w:r w:rsidRPr="000D637F">
        <w:rPr>
          <w:rFonts w:ascii="Times New Roman" w:hAnsi="Times New Roman"/>
          <w:sz w:val="22"/>
          <w:szCs w:val="22"/>
          <w:lang w:val="ru-RU"/>
        </w:rPr>
        <w:t>а;</w:t>
      </w:r>
    </w:p>
    <w:p w14:paraId="19B41A43"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xml:space="preserve">- требовать оплаты по цене, предусмотренной настоящим Договором; </w:t>
      </w:r>
    </w:p>
    <w:p w14:paraId="2D60477F"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xml:space="preserve">- не приступать к оказанию Услуг, а начатую Услугу приостановить при неисполнении </w:t>
      </w:r>
      <w:r>
        <w:rPr>
          <w:rFonts w:ascii="Times New Roman" w:hAnsi="Times New Roman"/>
          <w:sz w:val="22"/>
          <w:szCs w:val="22"/>
          <w:lang w:val="ru-RU"/>
        </w:rPr>
        <w:t>Заказчик</w:t>
      </w:r>
      <w:r w:rsidRPr="000D637F">
        <w:rPr>
          <w:rFonts w:ascii="Times New Roman" w:hAnsi="Times New Roman"/>
          <w:sz w:val="22"/>
          <w:szCs w:val="22"/>
          <w:lang w:val="ru-RU"/>
        </w:rPr>
        <w:t xml:space="preserve">ом встречных обязанностей по настоящему Договору и требовать возмещения убытков. </w:t>
      </w:r>
    </w:p>
    <w:p w14:paraId="61A38DBB"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4.1.2. Исполнитель обязан:</w:t>
      </w:r>
    </w:p>
    <w:p w14:paraId="5A811A6B"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xml:space="preserve">- передать </w:t>
      </w:r>
      <w:r>
        <w:rPr>
          <w:rFonts w:ascii="Times New Roman" w:hAnsi="Times New Roman"/>
          <w:sz w:val="22"/>
          <w:szCs w:val="22"/>
          <w:lang w:val="ru-RU"/>
        </w:rPr>
        <w:t>Заказчик</w:t>
      </w:r>
      <w:r w:rsidRPr="000D637F">
        <w:rPr>
          <w:rFonts w:ascii="Times New Roman" w:hAnsi="Times New Roman"/>
          <w:sz w:val="22"/>
          <w:szCs w:val="22"/>
          <w:lang w:val="ru-RU"/>
        </w:rPr>
        <w:t>у результат выполненных Услуг;</w:t>
      </w:r>
    </w:p>
    <w:p w14:paraId="25DF72C2"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выполнить Услуги в срок, предусмотренный настоящим Договором.</w:t>
      </w:r>
    </w:p>
    <w:p w14:paraId="084247EF"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xml:space="preserve">4.2. Права и обязанности </w:t>
      </w:r>
      <w:r>
        <w:rPr>
          <w:rFonts w:ascii="Times New Roman" w:hAnsi="Times New Roman"/>
          <w:sz w:val="22"/>
          <w:szCs w:val="22"/>
          <w:lang w:val="ru-RU"/>
        </w:rPr>
        <w:t>Заказчик</w:t>
      </w:r>
      <w:r w:rsidRPr="000D637F">
        <w:rPr>
          <w:rFonts w:ascii="Times New Roman" w:hAnsi="Times New Roman"/>
          <w:sz w:val="22"/>
          <w:szCs w:val="22"/>
          <w:lang w:val="ru-RU"/>
        </w:rPr>
        <w:t>а:</w:t>
      </w:r>
    </w:p>
    <w:p w14:paraId="71CE4BED"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xml:space="preserve">4.2.1. </w:t>
      </w:r>
      <w:r>
        <w:rPr>
          <w:rFonts w:ascii="Times New Roman" w:hAnsi="Times New Roman"/>
          <w:sz w:val="22"/>
          <w:szCs w:val="22"/>
          <w:lang w:val="ru-RU"/>
        </w:rPr>
        <w:t>Заказчик</w:t>
      </w:r>
      <w:r w:rsidRPr="000D637F">
        <w:rPr>
          <w:rFonts w:ascii="Times New Roman" w:hAnsi="Times New Roman"/>
          <w:sz w:val="22"/>
          <w:szCs w:val="22"/>
          <w:lang w:val="ru-RU"/>
        </w:rPr>
        <w:t xml:space="preserve"> вправе: </w:t>
      </w:r>
    </w:p>
    <w:p w14:paraId="1243B478"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xml:space="preserve">-контролировать ход оказания Услуг, выполняемой Исполнителем, не вмешиваясь в его деятельность; </w:t>
      </w:r>
    </w:p>
    <w:p w14:paraId="4A6F0C53"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14:paraId="2138B6DA"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xml:space="preserve">4.2.2. </w:t>
      </w:r>
      <w:r>
        <w:rPr>
          <w:rFonts w:ascii="Times New Roman" w:hAnsi="Times New Roman"/>
          <w:sz w:val="22"/>
          <w:szCs w:val="22"/>
          <w:lang w:val="ru-RU"/>
        </w:rPr>
        <w:t>Заказчик</w:t>
      </w:r>
      <w:r w:rsidRPr="000D637F">
        <w:rPr>
          <w:rFonts w:ascii="Times New Roman" w:hAnsi="Times New Roman"/>
          <w:sz w:val="22"/>
          <w:szCs w:val="22"/>
          <w:lang w:val="ru-RU"/>
        </w:rPr>
        <w:t xml:space="preserve"> обязан:</w:t>
      </w:r>
    </w:p>
    <w:p w14:paraId="17CB95DA"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xml:space="preserve">- уплатить Исполнителю обусловленную цену на условиях настоящего Договора; </w:t>
      </w:r>
    </w:p>
    <w:p w14:paraId="784078B3"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 информацию, создать рабочую группу, обеспечить нахождение сотрудников на местах, предоставить все ресурсы и необходимые для оказания услуг и обеспечить все необходимые предпосылки для оказания услуг Исполнителем.</w:t>
      </w:r>
    </w:p>
    <w:p w14:paraId="5C63672F"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xml:space="preserve">- следовать рекомендациям Исполнителя, в целях своевременного и надлежащего исполнения последним своих обязательств по настоящему Договору;   </w:t>
      </w:r>
    </w:p>
    <w:p w14:paraId="6C7A4F29"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принять результат оказанных Услуг и в случае обнаружения недостатков немедленно заявить об этом Исполнителю;</w:t>
      </w:r>
    </w:p>
    <w:p w14:paraId="2B3BD6F9"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в течение 5 (пяти) рабочих дней со дня получения от Исполнителя Акта об оказанных Услугах, вернуть Исполнителю подписанный экземпляр Акта или направить мотивированный отказ от приемки Услуг;</w:t>
      </w:r>
    </w:p>
    <w:p w14:paraId="31B2EAB2"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-надлежащим образом исполнять другие обязательства по настоящему Договору.</w:t>
      </w:r>
    </w:p>
    <w:p w14:paraId="37E27925"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xml:space="preserve">4.3. </w:t>
      </w:r>
      <w:r>
        <w:rPr>
          <w:rFonts w:ascii="Times New Roman" w:hAnsi="Times New Roman"/>
          <w:sz w:val="22"/>
          <w:szCs w:val="22"/>
          <w:lang w:val="ru-RU"/>
        </w:rPr>
        <w:t>Заказчик</w:t>
      </w:r>
      <w:r w:rsidRPr="000D637F">
        <w:rPr>
          <w:rFonts w:ascii="Times New Roman" w:hAnsi="Times New Roman"/>
          <w:sz w:val="22"/>
          <w:szCs w:val="22"/>
          <w:lang w:val="ru-RU"/>
        </w:rPr>
        <w:t xml:space="preserve">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064E490D" w14:textId="77777777" w:rsidR="00764905" w:rsidRPr="000D637F" w:rsidRDefault="00764905" w:rsidP="00764905">
      <w:pPr>
        <w:ind w:firstLine="567"/>
        <w:jc w:val="both"/>
        <w:rPr>
          <w:rFonts w:ascii="Times New Roman" w:hAnsi="Times New Roman"/>
          <w:sz w:val="22"/>
          <w:szCs w:val="22"/>
          <w:lang w:val="ru-RU"/>
        </w:rPr>
      </w:pPr>
    </w:p>
    <w:p w14:paraId="04552B94" w14:textId="77777777" w:rsidR="00764905" w:rsidRPr="000D637F" w:rsidRDefault="00764905" w:rsidP="00764905">
      <w:pPr>
        <w:ind w:firstLine="567"/>
        <w:jc w:val="center"/>
        <w:rPr>
          <w:rFonts w:ascii="Times New Roman" w:hAnsi="Times New Roman"/>
          <w:b/>
          <w:sz w:val="22"/>
          <w:szCs w:val="22"/>
          <w:lang w:val="ru-RU"/>
        </w:rPr>
      </w:pPr>
      <w:r w:rsidRPr="000D637F">
        <w:rPr>
          <w:rFonts w:ascii="Times New Roman" w:hAnsi="Times New Roman"/>
          <w:b/>
          <w:sz w:val="22"/>
          <w:szCs w:val="22"/>
          <w:lang w:val="ru-RU"/>
        </w:rPr>
        <w:t>5. ОТВЕТСТВЕННОСТЬ СТОРОН</w:t>
      </w:r>
    </w:p>
    <w:p w14:paraId="5275748D" w14:textId="77777777" w:rsidR="00764905" w:rsidRPr="000D637F" w:rsidRDefault="00764905" w:rsidP="00764905">
      <w:pPr>
        <w:pStyle w:val="a9"/>
        <w:ind w:left="0" w:firstLine="567"/>
        <w:jc w:val="both"/>
        <w:rPr>
          <w:rFonts w:ascii="Times New Roman" w:hAnsi="Times New Roman"/>
          <w:sz w:val="22"/>
          <w:szCs w:val="22"/>
          <w:lang w:val="ru-RU"/>
        </w:rPr>
      </w:pPr>
      <w:r w:rsidRPr="000D637F">
        <w:rPr>
          <w:rFonts w:ascii="Times New Roman" w:hAnsi="Times New Roman"/>
          <w:sz w:val="22"/>
          <w:szCs w:val="22"/>
          <w:lang w:val="ru-RU"/>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7F05305E" w14:textId="77777777" w:rsidR="00764905" w:rsidRPr="000D637F" w:rsidRDefault="00764905" w:rsidP="00764905">
      <w:pPr>
        <w:pStyle w:val="a9"/>
        <w:ind w:left="0" w:firstLine="567"/>
        <w:jc w:val="both"/>
        <w:rPr>
          <w:rFonts w:ascii="Times New Roman" w:hAnsi="Times New Roman"/>
          <w:sz w:val="22"/>
          <w:szCs w:val="22"/>
          <w:lang w:val="ru-RU"/>
        </w:rPr>
      </w:pPr>
      <w:r w:rsidRPr="000D637F">
        <w:rPr>
          <w:rFonts w:ascii="Times New Roman" w:hAnsi="Times New Roman"/>
          <w:sz w:val="22"/>
          <w:szCs w:val="22"/>
          <w:lang w:val="ru-RU"/>
        </w:rPr>
        <w:t xml:space="preserve">5.2. В случае просрочки в выполнении Услуг, против сроков, установленных настоящим Договором, </w:t>
      </w:r>
      <w:r>
        <w:rPr>
          <w:rFonts w:ascii="Times New Roman" w:hAnsi="Times New Roman"/>
          <w:sz w:val="22"/>
          <w:szCs w:val="22"/>
          <w:lang w:val="ru-RU"/>
        </w:rPr>
        <w:t>Заказчик</w:t>
      </w:r>
      <w:r w:rsidRPr="000D637F">
        <w:rPr>
          <w:rFonts w:ascii="Times New Roman" w:hAnsi="Times New Roman"/>
          <w:sz w:val="22"/>
          <w:szCs w:val="22"/>
          <w:lang w:val="ru-RU"/>
        </w:rPr>
        <w:t xml:space="preserve">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051D7C9D" w14:textId="77777777" w:rsidR="00764905" w:rsidRPr="000D637F" w:rsidRDefault="00764905" w:rsidP="00764905">
      <w:pPr>
        <w:pStyle w:val="a9"/>
        <w:ind w:left="0" w:firstLine="567"/>
        <w:jc w:val="both"/>
        <w:rPr>
          <w:rFonts w:ascii="Times New Roman" w:hAnsi="Times New Roman"/>
          <w:sz w:val="22"/>
          <w:szCs w:val="22"/>
          <w:lang w:val="ru-RU"/>
        </w:rPr>
      </w:pPr>
      <w:r w:rsidRPr="000D637F">
        <w:rPr>
          <w:rFonts w:ascii="Times New Roman" w:hAnsi="Times New Roman"/>
          <w:sz w:val="22"/>
          <w:szCs w:val="22"/>
          <w:lang w:val="ru-RU"/>
        </w:rPr>
        <w:t xml:space="preserve">5.3. При несвоевременной оплате, Исполнитель вправе взыскать с </w:t>
      </w:r>
      <w:r>
        <w:rPr>
          <w:rFonts w:ascii="Times New Roman" w:hAnsi="Times New Roman"/>
          <w:sz w:val="22"/>
          <w:szCs w:val="22"/>
          <w:lang w:val="ru-RU"/>
        </w:rPr>
        <w:t>Заказчик</w:t>
      </w:r>
      <w:r w:rsidRPr="000D637F">
        <w:rPr>
          <w:rFonts w:ascii="Times New Roman" w:hAnsi="Times New Roman"/>
          <w:sz w:val="22"/>
          <w:szCs w:val="22"/>
          <w:lang w:val="ru-RU"/>
        </w:rPr>
        <w:t>а пеню в размере 0,1% суммы просроченного платежа за каждый день просрочки, но не более 10% суммы просроченного платежа.</w:t>
      </w:r>
    </w:p>
    <w:p w14:paraId="57424D41" w14:textId="77777777" w:rsidR="00764905" w:rsidRPr="000D637F" w:rsidRDefault="00764905" w:rsidP="00764905">
      <w:pPr>
        <w:pStyle w:val="a9"/>
        <w:ind w:left="0" w:firstLine="567"/>
        <w:jc w:val="both"/>
        <w:rPr>
          <w:rFonts w:ascii="Times New Roman" w:hAnsi="Times New Roman"/>
          <w:sz w:val="22"/>
          <w:szCs w:val="22"/>
          <w:lang w:val="ru-RU"/>
        </w:rPr>
      </w:pPr>
      <w:r w:rsidRPr="000D637F">
        <w:rPr>
          <w:rFonts w:ascii="Times New Roman" w:hAnsi="Times New Roman"/>
          <w:sz w:val="22"/>
          <w:szCs w:val="22"/>
          <w:lang w:val="ru-RU"/>
        </w:rPr>
        <w:t>5.4. Уплата штрафных санкций не освобождает Стороны от выполнения своих обязательств по настоящему Договору.</w:t>
      </w:r>
    </w:p>
    <w:p w14:paraId="259A95A0" w14:textId="77777777" w:rsidR="00764905" w:rsidRPr="000D637F" w:rsidRDefault="00764905" w:rsidP="00764905">
      <w:pPr>
        <w:pStyle w:val="a9"/>
        <w:ind w:left="0" w:firstLine="567"/>
        <w:jc w:val="both"/>
        <w:rPr>
          <w:rFonts w:ascii="Times New Roman" w:hAnsi="Times New Roman"/>
          <w:sz w:val="22"/>
          <w:szCs w:val="22"/>
          <w:lang w:val="ru-RU"/>
        </w:rPr>
      </w:pPr>
      <w:r w:rsidRPr="000D637F">
        <w:rPr>
          <w:rFonts w:ascii="Times New Roman" w:hAnsi="Times New Roman"/>
          <w:sz w:val="22"/>
          <w:szCs w:val="22"/>
          <w:lang w:val="ru-RU"/>
        </w:rPr>
        <w:t xml:space="preserve">5.5. Ответственность Исполнителя перед </w:t>
      </w:r>
      <w:r>
        <w:rPr>
          <w:rFonts w:ascii="Times New Roman" w:hAnsi="Times New Roman"/>
          <w:sz w:val="22"/>
          <w:szCs w:val="22"/>
          <w:lang w:val="ru-RU"/>
        </w:rPr>
        <w:t>Заказчик</w:t>
      </w:r>
      <w:r w:rsidRPr="000D637F">
        <w:rPr>
          <w:rFonts w:ascii="Times New Roman" w:hAnsi="Times New Roman"/>
          <w:sz w:val="22"/>
          <w:szCs w:val="22"/>
          <w:lang w:val="ru-RU"/>
        </w:rPr>
        <w:t xml:space="preserve">ом в отношении любого реального ущерба, возникшего у </w:t>
      </w:r>
      <w:r>
        <w:rPr>
          <w:rFonts w:ascii="Times New Roman" w:hAnsi="Times New Roman"/>
          <w:sz w:val="22"/>
          <w:szCs w:val="22"/>
          <w:lang w:val="ru-RU"/>
        </w:rPr>
        <w:t>Заказчик</w:t>
      </w:r>
      <w:r w:rsidRPr="000D637F">
        <w:rPr>
          <w:rFonts w:ascii="Times New Roman" w:hAnsi="Times New Roman"/>
          <w:sz w:val="22"/>
          <w:szCs w:val="22"/>
          <w:lang w:val="ru-RU"/>
        </w:rPr>
        <w:t>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366ADAE4" w14:textId="77777777" w:rsidR="00764905" w:rsidRPr="000D637F" w:rsidRDefault="00764905" w:rsidP="00764905">
      <w:pPr>
        <w:pStyle w:val="a9"/>
        <w:ind w:left="0" w:firstLine="567"/>
        <w:jc w:val="both"/>
        <w:rPr>
          <w:rFonts w:ascii="Times New Roman" w:hAnsi="Times New Roman"/>
          <w:sz w:val="22"/>
          <w:szCs w:val="22"/>
          <w:lang w:val="ru-RU"/>
        </w:rPr>
      </w:pPr>
      <w:r w:rsidRPr="000D637F">
        <w:rPr>
          <w:rFonts w:ascii="Times New Roman" w:hAnsi="Times New Roman"/>
          <w:sz w:val="22"/>
          <w:szCs w:val="22"/>
          <w:lang w:val="ru-RU"/>
        </w:rPr>
        <w:t xml:space="preserve">5.6. В случае нарушения условий, изложенных в пункте 4.3. настоящего Договора, </w:t>
      </w:r>
      <w:r>
        <w:rPr>
          <w:rFonts w:ascii="Times New Roman" w:hAnsi="Times New Roman"/>
          <w:sz w:val="22"/>
          <w:szCs w:val="22"/>
          <w:lang w:val="ru-RU"/>
        </w:rPr>
        <w:t>Заказчик</w:t>
      </w:r>
      <w:r w:rsidRPr="000D637F">
        <w:rPr>
          <w:rFonts w:ascii="Times New Roman" w:hAnsi="Times New Roman"/>
          <w:sz w:val="22"/>
          <w:szCs w:val="22"/>
          <w:lang w:val="ru-RU"/>
        </w:rPr>
        <w:t xml:space="preserve"> обязуется уплатить Исполнителю штраф в размере 50 % от суммы настоящего Договора, за каждый случай такого нарушения, а также возместить Исполнителю причиненные убытки.</w:t>
      </w:r>
    </w:p>
    <w:p w14:paraId="3C5C2669" w14:textId="77777777" w:rsidR="00764905" w:rsidRPr="000D637F" w:rsidRDefault="00764905" w:rsidP="00764905">
      <w:pPr>
        <w:pStyle w:val="a9"/>
        <w:ind w:left="0" w:firstLine="567"/>
        <w:jc w:val="both"/>
        <w:rPr>
          <w:rFonts w:ascii="Times New Roman" w:hAnsi="Times New Roman"/>
          <w:sz w:val="22"/>
          <w:szCs w:val="22"/>
          <w:lang w:val="ru-RU"/>
        </w:rPr>
      </w:pPr>
      <w:r w:rsidRPr="000D637F">
        <w:rPr>
          <w:rFonts w:ascii="Times New Roman" w:hAnsi="Times New Roman"/>
          <w:sz w:val="22"/>
          <w:szCs w:val="22"/>
          <w:lang w:val="ru-RU"/>
        </w:rPr>
        <w:t xml:space="preserve">5.7.  </w:t>
      </w:r>
      <w:r>
        <w:rPr>
          <w:rFonts w:ascii="Times New Roman" w:hAnsi="Times New Roman"/>
          <w:sz w:val="22"/>
          <w:szCs w:val="22"/>
          <w:lang w:val="ru-RU"/>
        </w:rPr>
        <w:t>Заказчик</w:t>
      </w:r>
      <w:r w:rsidRPr="000D637F">
        <w:rPr>
          <w:rFonts w:ascii="Times New Roman" w:hAnsi="Times New Roman"/>
          <w:sz w:val="22"/>
          <w:szCs w:val="22"/>
          <w:lang w:val="ru-RU"/>
        </w:rPr>
        <w:t xml:space="preserve">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w:t>
      </w:r>
      <w:r w:rsidRPr="000D637F">
        <w:rPr>
          <w:rFonts w:ascii="Times New Roman" w:hAnsi="Times New Roman"/>
          <w:sz w:val="22"/>
          <w:szCs w:val="22"/>
          <w:lang w:val="ru-RU"/>
        </w:rPr>
        <w:lastRenderedPageBreak/>
        <w:t>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Контракта, либо на основании исполнительного документа, выпущенного на основании вступившего в законную силу судебного решения не оспариваемого стороной Исполнителя.</w:t>
      </w:r>
    </w:p>
    <w:p w14:paraId="363A4BDC" w14:textId="77777777" w:rsidR="00764905" w:rsidRPr="000D637F" w:rsidRDefault="00764905" w:rsidP="00764905">
      <w:pPr>
        <w:pStyle w:val="a9"/>
        <w:ind w:left="0" w:firstLine="567"/>
        <w:jc w:val="both"/>
        <w:rPr>
          <w:rFonts w:ascii="Times New Roman" w:hAnsi="Times New Roman"/>
          <w:sz w:val="22"/>
          <w:szCs w:val="22"/>
          <w:lang w:val="ru-RU"/>
        </w:rPr>
      </w:pPr>
    </w:p>
    <w:p w14:paraId="757CF5DC" w14:textId="77777777" w:rsidR="00764905" w:rsidRPr="000D637F" w:rsidRDefault="00764905" w:rsidP="00764905">
      <w:pPr>
        <w:ind w:firstLine="567"/>
        <w:jc w:val="center"/>
        <w:rPr>
          <w:rFonts w:ascii="Times New Roman" w:hAnsi="Times New Roman"/>
          <w:b/>
          <w:sz w:val="22"/>
          <w:szCs w:val="22"/>
        </w:rPr>
      </w:pPr>
      <w:r w:rsidRPr="000D637F">
        <w:rPr>
          <w:rFonts w:ascii="Times New Roman" w:hAnsi="Times New Roman"/>
          <w:b/>
          <w:sz w:val="22"/>
          <w:szCs w:val="22"/>
        </w:rPr>
        <w:t>6. ФОРС-МАЖОР</w:t>
      </w:r>
    </w:p>
    <w:p w14:paraId="55F0E8F0" w14:textId="77777777" w:rsidR="00764905" w:rsidRPr="000D637F" w:rsidRDefault="00764905" w:rsidP="00764905">
      <w:pPr>
        <w:pStyle w:val="a9"/>
        <w:widowControl w:val="0"/>
        <w:numPr>
          <w:ilvl w:val="1"/>
          <w:numId w:val="9"/>
        </w:numPr>
        <w:suppressAutoHyphens/>
        <w:autoSpaceDE w:val="0"/>
        <w:autoSpaceDN w:val="0"/>
        <w:adjustRightInd w:val="0"/>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16252E4F" w14:textId="77777777" w:rsidR="00764905" w:rsidRPr="000D637F" w:rsidRDefault="00764905" w:rsidP="00764905">
      <w:pPr>
        <w:pStyle w:val="a9"/>
        <w:widowControl w:val="0"/>
        <w:numPr>
          <w:ilvl w:val="1"/>
          <w:numId w:val="9"/>
        </w:numPr>
        <w:suppressAutoHyphens/>
        <w:autoSpaceDE w:val="0"/>
        <w:autoSpaceDN w:val="0"/>
        <w:adjustRightInd w:val="0"/>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14:paraId="2B6E4E7D" w14:textId="77777777" w:rsidR="00764905" w:rsidRPr="000D637F" w:rsidRDefault="00764905" w:rsidP="00764905">
      <w:pPr>
        <w:pStyle w:val="a9"/>
        <w:widowControl w:val="0"/>
        <w:numPr>
          <w:ilvl w:val="1"/>
          <w:numId w:val="9"/>
        </w:numPr>
        <w:autoSpaceDE w:val="0"/>
        <w:autoSpaceDN w:val="0"/>
        <w:adjustRightInd w:val="0"/>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41C5D752" w14:textId="77777777" w:rsidR="00764905" w:rsidRPr="000D637F" w:rsidRDefault="00764905" w:rsidP="00764905">
      <w:pPr>
        <w:pStyle w:val="a9"/>
        <w:widowControl w:val="0"/>
        <w:numPr>
          <w:ilvl w:val="1"/>
          <w:numId w:val="9"/>
        </w:numPr>
        <w:autoSpaceDE w:val="0"/>
        <w:autoSpaceDN w:val="0"/>
        <w:adjustRightInd w:val="0"/>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14:paraId="5DE22A52" w14:textId="77777777" w:rsidR="00764905" w:rsidRPr="000D637F" w:rsidRDefault="00764905" w:rsidP="00764905">
      <w:pPr>
        <w:pStyle w:val="a9"/>
        <w:ind w:left="0" w:firstLine="567"/>
        <w:jc w:val="both"/>
        <w:rPr>
          <w:rFonts w:ascii="Times New Roman" w:hAnsi="Times New Roman"/>
          <w:sz w:val="22"/>
          <w:szCs w:val="22"/>
          <w:lang w:val="ru-RU"/>
        </w:rPr>
      </w:pPr>
    </w:p>
    <w:p w14:paraId="487E7B35" w14:textId="77777777" w:rsidR="00764905" w:rsidRPr="000D637F" w:rsidRDefault="00764905" w:rsidP="00764905">
      <w:pPr>
        <w:pStyle w:val="a9"/>
        <w:numPr>
          <w:ilvl w:val="0"/>
          <w:numId w:val="12"/>
        </w:numPr>
        <w:ind w:left="0" w:firstLine="567"/>
        <w:contextualSpacing/>
        <w:jc w:val="center"/>
        <w:rPr>
          <w:rFonts w:ascii="Times New Roman" w:hAnsi="Times New Roman"/>
          <w:b/>
          <w:sz w:val="22"/>
          <w:szCs w:val="22"/>
        </w:rPr>
      </w:pPr>
      <w:r w:rsidRPr="000D637F">
        <w:rPr>
          <w:rFonts w:ascii="Times New Roman" w:hAnsi="Times New Roman"/>
          <w:b/>
          <w:sz w:val="22"/>
          <w:szCs w:val="22"/>
        </w:rPr>
        <w:t>КОНФИДЕНЦИАЛЬНОСТЬ</w:t>
      </w:r>
    </w:p>
    <w:p w14:paraId="37497DEA" w14:textId="77777777" w:rsidR="00764905" w:rsidRPr="000D637F" w:rsidRDefault="00764905" w:rsidP="00764905">
      <w:pPr>
        <w:pStyle w:val="a9"/>
        <w:ind w:left="0" w:firstLine="567"/>
        <w:jc w:val="both"/>
        <w:rPr>
          <w:rFonts w:ascii="Times New Roman" w:hAnsi="Times New Roman"/>
          <w:sz w:val="22"/>
          <w:szCs w:val="22"/>
          <w:lang w:val="ru-RU"/>
        </w:rPr>
      </w:pPr>
      <w:r w:rsidRPr="000D637F">
        <w:rPr>
          <w:rFonts w:ascii="Times New Roman" w:hAnsi="Times New Roman"/>
          <w:sz w:val="22"/>
          <w:szCs w:val="22"/>
          <w:lang w:val="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197055CC" w14:textId="77777777" w:rsidR="00764905" w:rsidRPr="000D637F" w:rsidRDefault="00764905" w:rsidP="00764905">
      <w:pPr>
        <w:pStyle w:val="a9"/>
        <w:ind w:left="0" w:firstLine="567"/>
        <w:jc w:val="both"/>
        <w:rPr>
          <w:rFonts w:ascii="Times New Roman" w:hAnsi="Times New Roman"/>
          <w:sz w:val="22"/>
          <w:szCs w:val="22"/>
          <w:lang w:val="ru-RU"/>
        </w:rPr>
      </w:pPr>
      <w:r w:rsidRPr="000D637F">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05983A25" w14:textId="77777777" w:rsidR="00764905" w:rsidRPr="000D637F" w:rsidRDefault="00764905" w:rsidP="00764905">
      <w:pPr>
        <w:pStyle w:val="a9"/>
        <w:ind w:left="0" w:firstLine="567"/>
        <w:jc w:val="both"/>
        <w:rPr>
          <w:rFonts w:ascii="Times New Roman" w:hAnsi="Times New Roman"/>
          <w:sz w:val="22"/>
          <w:szCs w:val="22"/>
          <w:lang w:val="ru-RU"/>
        </w:rPr>
      </w:pPr>
      <w:r w:rsidRPr="000D637F">
        <w:rPr>
          <w:rFonts w:ascii="Times New Roman" w:hAnsi="Times New Roman"/>
          <w:sz w:val="22"/>
          <w:szCs w:val="22"/>
          <w:lang w:val="ru-RU"/>
        </w:rPr>
        <w:t xml:space="preserve">7.3. Любой Результат Услуг, представленный </w:t>
      </w:r>
      <w:r>
        <w:rPr>
          <w:rFonts w:ascii="Times New Roman" w:hAnsi="Times New Roman"/>
          <w:sz w:val="22"/>
          <w:szCs w:val="22"/>
          <w:lang w:val="ru-RU"/>
        </w:rPr>
        <w:t>Заказчик</w:t>
      </w:r>
      <w:r w:rsidRPr="000D637F">
        <w:rPr>
          <w:rFonts w:ascii="Times New Roman" w:hAnsi="Times New Roman"/>
          <w:sz w:val="22"/>
          <w:szCs w:val="22"/>
          <w:lang w:val="ru-RU"/>
        </w:rPr>
        <w:t xml:space="preserve">у, будет предоставлен Исполнителем исходя из того, что он будет служить только   интересам </w:t>
      </w:r>
      <w:r>
        <w:rPr>
          <w:rFonts w:ascii="Times New Roman" w:hAnsi="Times New Roman"/>
          <w:sz w:val="22"/>
          <w:szCs w:val="22"/>
          <w:lang w:val="ru-RU"/>
        </w:rPr>
        <w:t>Заказчик</w:t>
      </w:r>
      <w:r w:rsidRPr="000D637F">
        <w:rPr>
          <w:rFonts w:ascii="Times New Roman" w:hAnsi="Times New Roman"/>
          <w:sz w:val="22"/>
          <w:szCs w:val="22"/>
          <w:lang w:val="ru-RU"/>
        </w:rPr>
        <w:t>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без   предварительного письменного согласия Исполнителя, которое может быть дано на определенных условиях.</w:t>
      </w:r>
    </w:p>
    <w:p w14:paraId="3BFB5869" w14:textId="77777777" w:rsidR="00764905" w:rsidRPr="000D637F" w:rsidRDefault="00764905" w:rsidP="00764905">
      <w:pPr>
        <w:pStyle w:val="a9"/>
        <w:ind w:left="0" w:firstLine="567"/>
        <w:jc w:val="both"/>
        <w:rPr>
          <w:rFonts w:ascii="Times New Roman" w:hAnsi="Times New Roman"/>
          <w:sz w:val="22"/>
          <w:szCs w:val="22"/>
          <w:lang w:val="ru-RU"/>
        </w:rPr>
      </w:pPr>
      <w:r w:rsidRPr="000D637F">
        <w:rPr>
          <w:rFonts w:ascii="Times New Roman" w:hAnsi="Times New Roman"/>
          <w:sz w:val="22"/>
          <w:szCs w:val="22"/>
          <w:lang w:val="ru-RU"/>
        </w:rPr>
        <w:t xml:space="preserve">7.4. В случае если </w:t>
      </w:r>
      <w:r>
        <w:rPr>
          <w:rFonts w:ascii="Times New Roman" w:hAnsi="Times New Roman"/>
          <w:sz w:val="22"/>
          <w:szCs w:val="22"/>
          <w:lang w:val="ru-RU"/>
        </w:rPr>
        <w:t>Заказчик</w:t>
      </w:r>
      <w:r w:rsidRPr="000D637F">
        <w:rPr>
          <w:rFonts w:ascii="Times New Roman" w:hAnsi="Times New Roman"/>
          <w:sz w:val="22"/>
          <w:szCs w:val="22"/>
          <w:lang w:val="ru-RU"/>
        </w:rPr>
        <w:t xml:space="preserve">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w:t>
      </w:r>
      <w:r>
        <w:rPr>
          <w:rFonts w:ascii="Times New Roman" w:hAnsi="Times New Roman"/>
          <w:sz w:val="22"/>
          <w:szCs w:val="22"/>
          <w:lang w:val="ru-RU"/>
        </w:rPr>
        <w:t>Заказчик</w:t>
      </w:r>
      <w:r w:rsidRPr="000D637F">
        <w:rPr>
          <w:rFonts w:ascii="Times New Roman" w:hAnsi="Times New Roman"/>
          <w:sz w:val="22"/>
          <w:szCs w:val="22"/>
          <w:lang w:val="ru-RU"/>
        </w:rPr>
        <w:t xml:space="preserve">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347B8C1D" w14:textId="77777777" w:rsidR="00764905" w:rsidRPr="000D637F" w:rsidRDefault="00764905" w:rsidP="00764905">
      <w:pPr>
        <w:pStyle w:val="a9"/>
        <w:ind w:left="0" w:firstLine="567"/>
        <w:jc w:val="both"/>
        <w:rPr>
          <w:rFonts w:ascii="Times New Roman" w:hAnsi="Times New Roman"/>
          <w:sz w:val="22"/>
          <w:szCs w:val="22"/>
          <w:lang w:val="ru-RU"/>
        </w:rPr>
      </w:pPr>
    </w:p>
    <w:p w14:paraId="02BAF175" w14:textId="77777777" w:rsidR="00764905" w:rsidRPr="000D637F" w:rsidRDefault="00764905" w:rsidP="00764905">
      <w:pPr>
        <w:ind w:firstLine="567"/>
        <w:jc w:val="center"/>
        <w:rPr>
          <w:rFonts w:ascii="Times New Roman" w:hAnsi="Times New Roman"/>
          <w:b/>
          <w:sz w:val="22"/>
          <w:szCs w:val="22"/>
          <w:lang w:val="ru-RU"/>
        </w:rPr>
      </w:pPr>
      <w:r w:rsidRPr="000D637F">
        <w:rPr>
          <w:rFonts w:ascii="Times New Roman" w:hAnsi="Times New Roman"/>
          <w:b/>
          <w:sz w:val="22"/>
          <w:szCs w:val="22"/>
          <w:lang w:val="ru-RU"/>
        </w:rPr>
        <w:t>8. РАЗРЕШЕНИЕ   СПОРОВ</w:t>
      </w:r>
    </w:p>
    <w:p w14:paraId="58CDBC77" w14:textId="77777777" w:rsidR="00764905" w:rsidRPr="000D637F" w:rsidRDefault="00764905" w:rsidP="00764905">
      <w:pPr>
        <w:tabs>
          <w:tab w:val="left" w:pos="321"/>
          <w:tab w:val="left" w:pos="463"/>
        </w:tabs>
        <w:ind w:firstLine="567"/>
        <w:jc w:val="both"/>
        <w:rPr>
          <w:rFonts w:ascii="Times New Roman" w:hAnsi="Times New Roman"/>
          <w:sz w:val="22"/>
          <w:szCs w:val="22"/>
          <w:lang w:val="ru-RU"/>
        </w:rPr>
      </w:pPr>
      <w:r w:rsidRPr="000D637F">
        <w:rPr>
          <w:rFonts w:ascii="Times New Roman" w:hAnsi="Times New Roman"/>
          <w:sz w:val="22"/>
          <w:szCs w:val="22"/>
          <w:lang w:val="ru-RU"/>
        </w:rPr>
        <w:lastRenderedPageBreak/>
        <w:t>8.1. Стороны предпримут все меры к разрешению всех споров и разногласий, которые могут возникнуть из настоящего Договора или в связи с ним, дружеским путем.</w:t>
      </w:r>
    </w:p>
    <w:p w14:paraId="67C40C74"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xml:space="preserve">8.2. В случае невозможности достижения консенсуса, возникшие споры подлежат рассмотрению в Ташкентском межрайонном Экономическом суде Республики Узбекистан, в соответствии с законодательством Республики Узбекистан. </w:t>
      </w:r>
    </w:p>
    <w:p w14:paraId="671EAC35"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xml:space="preserve">8.3. До передачи спора в суд, обязательно предъявление претензии, срок рассмотрения которой 20 календарных дней с момента получения другой стороной. </w:t>
      </w:r>
    </w:p>
    <w:p w14:paraId="1EC166F1" w14:textId="77777777" w:rsidR="00764905" w:rsidRPr="000D637F" w:rsidRDefault="00764905" w:rsidP="00764905">
      <w:pPr>
        <w:ind w:firstLine="567"/>
        <w:jc w:val="both"/>
        <w:rPr>
          <w:rFonts w:ascii="Times New Roman" w:hAnsi="Times New Roman"/>
          <w:sz w:val="22"/>
          <w:szCs w:val="22"/>
          <w:lang w:val="ru-RU"/>
        </w:rPr>
      </w:pPr>
    </w:p>
    <w:p w14:paraId="7C96DE6C" w14:textId="77777777" w:rsidR="00764905" w:rsidRPr="000D637F" w:rsidRDefault="00764905" w:rsidP="00764905">
      <w:pPr>
        <w:ind w:firstLine="567"/>
        <w:jc w:val="both"/>
        <w:rPr>
          <w:rFonts w:ascii="Times New Roman" w:hAnsi="Times New Roman"/>
          <w:sz w:val="22"/>
          <w:szCs w:val="22"/>
          <w:lang w:val="ru-RU"/>
        </w:rPr>
      </w:pPr>
    </w:p>
    <w:p w14:paraId="42DFE240" w14:textId="77777777" w:rsidR="00764905" w:rsidRPr="000D637F" w:rsidRDefault="00764905" w:rsidP="00764905">
      <w:pPr>
        <w:ind w:firstLine="567"/>
        <w:jc w:val="center"/>
        <w:rPr>
          <w:rFonts w:ascii="Times New Roman" w:hAnsi="Times New Roman"/>
          <w:b/>
          <w:sz w:val="22"/>
          <w:szCs w:val="22"/>
          <w:lang w:val="ru-RU"/>
        </w:rPr>
      </w:pPr>
      <w:r w:rsidRPr="000D637F">
        <w:rPr>
          <w:rFonts w:ascii="Times New Roman" w:hAnsi="Times New Roman"/>
          <w:b/>
          <w:sz w:val="22"/>
          <w:szCs w:val="22"/>
          <w:lang w:val="ru-RU"/>
        </w:rPr>
        <w:t>9. СРОК ДЕЙСТВИЯ И ПОРЯДОК РАСТОРЖЕНИЯ НАСТОЯЩЕГО ДОГОВОРА</w:t>
      </w:r>
    </w:p>
    <w:p w14:paraId="21F78566" w14:textId="77777777" w:rsidR="00764905" w:rsidRPr="000D637F" w:rsidRDefault="00764905" w:rsidP="00764905">
      <w:pPr>
        <w:widowControl w:val="0"/>
        <w:autoSpaceDE w:val="0"/>
        <w:autoSpaceDN w:val="0"/>
        <w:adjustRightInd w:val="0"/>
        <w:ind w:firstLine="567"/>
        <w:jc w:val="both"/>
        <w:rPr>
          <w:rFonts w:ascii="Times New Roman" w:hAnsi="Times New Roman"/>
          <w:sz w:val="22"/>
          <w:szCs w:val="22"/>
          <w:lang w:val="ru-RU"/>
        </w:rPr>
      </w:pPr>
      <w:r w:rsidRPr="000D637F">
        <w:rPr>
          <w:rFonts w:ascii="Times New Roman" w:hAnsi="Times New Roman"/>
          <w:sz w:val="22"/>
          <w:szCs w:val="22"/>
          <w:lang w:val="ru-RU"/>
        </w:rPr>
        <w:t>9.1. Настоящий Договор считается заключенным и вступает в силу с момента его подписания Сторонами и действует до полного исполнения обязательств сторонами.</w:t>
      </w:r>
    </w:p>
    <w:p w14:paraId="2FC54CDB" w14:textId="77777777" w:rsidR="00764905" w:rsidRPr="000D637F" w:rsidRDefault="00764905" w:rsidP="00764905">
      <w:pPr>
        <w:widowControl w:val="0"/>
        <w:autoSpaceDE w:val="0"/>
        <w:autoSpaceDN w:val="0"/>
        <w:adjustRightInd w:val="0"/>
        <w:ind w:firstLine="567"/>
        <w:jc w:val="both"/>
        <w:rPr>
          <w:rFonts w:ascii="Times New Roman" w:hAnsi="Times New Roman"/>
          <w:sz w:val="22"/>
          <w:szCs w:val="22"/>
          <w:lang w:val="ru-RU"/>
        </w:rPr>
      </w:pPr>
      <w:r w:rsidRPr="000D637F">
        <w:rPr>
          <w:rFonts w:ascii="Times New Roman" w:hAnsi="Times New Roman"/>
          <w:sz w:val="22"/>
          <w:szCs w:val="22"/>
          <w:lang w:val="ru-RU"/>
        </w:rPr>
        <w:t>9.2. Стороны вправе досрочно расторгнуть настоящий Договор по взаимному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оглашение о расторжении Договора, если условиями договора не предусмотрено иное.</w:t>
      </w:r>
    </w:p>
    <w:p w14:paraId="3F224D3E" w14:textId="77777777" w:rsidR="00764905" w:rsidRPr="000D637F" w:rsidRDefault="00764905" w:rsidP="00764905">
      <w:pPr>
        <w:widowControl w:val="0"/>
        <w:autoSpaceDE w:val="0"/>
        <w:autoSpaceDN w:val="0"/>
        <w:adjustRightInd w:val="0"/>
        <w:ind w:firstLine="567"/>
        <w:jc w:val="both"/>
        <w:rPr>
          <w:rFonts w:ascii="Times New Roman" w:hAnsi="Times New Roman"/>
          <w:sz w:val="22"/>
          <w:szCs w:val="22"/>
          <w:lang w:val="ru-RU"/>
        </w:rPr>
      </w:pPr>
      <w:r w:rsidRPr="000D637F">
        <w:rPr>
          <w:rFonts w:ascii="Times New Roman" w:hAnsi="Times New Roman"/>
          <w:sz w:val="22"/>
          <w:szCs w:val="22"/>
          <w:lang w:val="ru-RU"/>
        </w:rPr>
        <w:t xml:space="preserve">9.3. В случаях, когда оказание Услуг невозможно в силу обстоятельств, и за которые ни одна из Сторон не отвечает, или если невозможность оказания Услуг возникла по вине </w:t>
      </w:r>
      <w:r>
        <w:rPr>
          <w:rFonts w:ascii="Times New Roman" w:hAnsi="Times New Roman"/>
          <w:sz w:val="22"/>
          <w:szCs w:val="22"/>
          <w:lang w:val="ru-RU"/>
        </w:rPr>
        <w:t>Заказчик</w:t>
      </w:r>
      <w:r w:rsidRPr="000D637F">
        <w:rPr>
          <w:rFonts w:ascii="Times New Roman" w:hAnsi="Times New Roman"/>
          <w:sz w:val="22"/>
          <w:szCs w:val="22"/>
          <w:lang w:val="ru-RU"/>
        </w:rPr>
        <w:t xml:space="preserve">а, Договор считается прекратившим свое действие с даты направления Исполнителем </w:t>
      </w:r>
      <w:r>
        <w:rPr>
          <w:rFonts w:ascii="Times New Roman" w:hAnsi="Times New Roman"/>
          <w:sz w:val="22"/>
          <w:szCs w:val="22"/>
          <w:lang w:val="ru-RU"/>
        </w:rPr>
        <w:t>Заказчик</w:t>
      </w:r>
      <w:r w:rsidRPr="000D637F">
        <w:rPr>
          <w:rFonts w:ascii="Times New Roman" w:hAnsi="Times New Roman"/>
          <w:sz w:val="22"/>
          <w:szCs w:val="22"/>
          <w:lang w:val="ru-RU"/>
        </w:rPr>
        <w:t>у уведомления о прекращении оказания Услуг и расторжении Договора.</w:t>
      </w:r>
    </w:p>
    <w:p w14:paraId="21FA1BA4" w14:textId="77777777" w:rsidR="00764905" w:rsidRPr="000D637F" w:rsidRDefault="00764905" w:rsidP="00764905">
      <w:pPr>
        <w:widowControl w:val="0"/>
        <w:autoSpaceDE w:val="0"/>
        <w:autoSpaceDN w:val="0"/>
        <w:adjustRightInd w:val="0"/>
        <w:ind w:firstLine="567"/>
        <w:jc w:val="both"/>
        <w:rPr>
          <w:rFonts w:ascii="Times New Roman" w:hAnsi="Times New Roman"/>
          <w:sz w:val="22"/>
          <w:szCs w:val="22"/>
          <w:lang w:val="ru-RU"/>
        </w:rPr>
      </w:pPr>
    </w:p>
    <w:p w14:paraId="13032D6F" w14:textId="77777777" w:rsidR="00764905" w:rsidRPr="000D637F" w:rsidRDefault="00764905" w:rsidP="00764905">
      <w:pPr>
        <w:widowControl w:val="0"/>
        <w:autoSpaceDE w:val="0"/>
        <w:autoSpaceDN w:val="0"/>
        <w:adjustRightInd w:val="0"/>
        <w:ind w:firstLine="567"/>
        <w:jc w:val="center"/>
        <w:rPr>
          <w:rFonts w:ascii="Times New Roman" w:hAnsi="Times New Roman"/>
          <w:b/>
          <w:sz w:val="22"/>
          <w:szCs w:val="22"/>
          <w:lang w:val="ru-RU"/>
        </w:rPr>
      </w:pPr>
      <w:r w:rsidRPr="000D637F">
        <w:rPr>
          <w:rFonts w:ascii="Times New Roman" w:hAnsi="Times New Roman"/>
          <w:b/>
          <w:sz w:val="22"/>
          <w:szCs w:val="22"/>
          <w:lang w:val="ru-RU"/>
        </w:rPr>
        <w:t>10. АНТИКОРРУПЦИОННАЯ ОГОВОРКА</w:t>
      </w:r>
    </w:p>
    <w:p w14:paraId="7BF2C068" w14:textId="77777777" w:rsidR="00764905" w:rsidRPr="000D637F" w:rsidRDefault="00764905" w:rsidP="00764905">
      <w:pPr>
        <w:widowControl w:val="0"/>
        <w:autoSpaceDE w:val="0"/>
        <w:autoSpaceDN w:val="0"/>
        <w:adjustRightInd w:val="0"/>
        <w:ind w:firstLine="567"/>
        <w:jc w:val="both"/>
        <w:rPr>
          <w:rFonts w:ascii="Times New Roman" w:hAnsi="Times New Roman"/>
          <w:sz w:val="22"/>
          <w:szCs w:val="22"/>
          <w:lang w:val="ru-RU"/>
        </w:rPr>
      </w:pPr>
      <w:r w:rsidRPr="000D637F">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ACC41C1" w14:textId="77777777" w:rsidR="00764905" w:rsidRPr="000D637F" w:rsidRDefault="00764905" w:rsidP="00764905">
      <w:pPr>
        <w:widowControl w:val="0"/>
        <w:autoSpaceDE w:val="0"/>
        <w:autoSpaceDN w:val="0"/>
        <w:adjustRightInd w:val="0"/>
        <w:ind w:firstLine="567"/>
        <w:jc w:val="both"/>
        <w:rPr>
          <w:rFonts w:ascii="Times New Roman" w:hAnsi="Times New Roman"/>
          <w:sz w:val="22"/>
          <w:szCs w:val="22"/>
          <w:lang w:val="ru-RU"/>
        </w:rPr>
      </w:pPr>
      <w:r w:rsidRPr="000D637F">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9035935" w14:textId="77777777" w:rsidR="00764905" w:rsidRPr="000D637F" w:rsidRDefault="00764905" w:rsidP="00764905">
      <w:pPr>
        <w:widowControl w:val="0"/>
        <w:autoSpaceDE w:val="0"/>
        <w:autoSpaceDN w:val="0"/>
        <w:adjustRightInd w:val="0"/>
        <w:ind w:firstLine="567"/>
        <w:jc w:val="both"/>
        <w:rPr>
          <w:rFonts w:ascii="Times New Roman" w:hAnsi="Times New Roman"/>
          <w:sz w:val="22"/>
          <w:szCs w:val="22"/>
          <w:lang w:val="ru-RU"/>
        </w:rPr>
      </w:pPr>
      <w:r w:rsidRPr="000D637F">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14:paraId="10824D21" w14:textId="77777777" w:rsidR="00764905" w:rsidRPr="000D637F" w:rsidRDefault="00764905" w:rsidP="00764905">
      <w:pPr>
        <w:widowControl w:val="0"/>
        <w:autoSpaceDE w:val="0"/>
        <w:autoSpaceDN w:val="0"/>
        <w:adjustRightInd w:val="0"/>
        <w:ind w:firstLine="567"/>
        <w:jc w:val="both"/>
        <w:rPr>
          <w:rFonts w:ascii="Times New Roman" w:hAnsi="Times New Roman"/>
          <w:sz w:val="22"/>
          <w:szCs w:val="22"/>
          <w:lang w:val="ru-RU"/>
        </w:rPr>
      </w:pPr>
      <w:r w:rsidRPr="000D637F">
        <w:rPr>
          <w:rFonts w:ascii="Times New Roman" w:hAnsi="Times New Roman"/>
          <w:sz w:val="22"/>
          <w:szCs w:val="22"/>
          <w:lang w:val="ru-RU"/>
        </w:rPr>
        <w:t>a)</w:t>
      </w:r>
      <w:r w:rsidRPr="000D637F">
        <w:rPr>
          <w:rFonts w:ascii="Times New Roman" w:hAnsi="Times New Roman"/>
          <w:sz w:val="22"/>
          <w:szCs w:val="22"/>
          <w:lang w:val="ru-RU"/>
        </w:rPr>
        <w:tab/>
        <w:t>предоставление неоправданных преимуществ по сравнению с другими контрагентами;</w:t>
      </w:r>
    </w:p>
    <w:p w14:paraId="71D59CAA" w14:textId="77777777" w:rsidR="00764905" w:rsidRPr="000D637F" w:rsidRDefault="00764905" w:rsidP="00764905">
      <w:pPr>
        <w:widowControl w:val="0"/>
        <w:autoSpaceDE w:val="0"/>
        <w:autoSpaceDN w:val="0"/>
        <w:adjustRightInd w:val="0"/>
        <w:ind w:firstLine="567"/>
        <w:jc w:val="both"/>
        <w:rPr>
          <w:rFonts w:ascii="Times New Roman" w:hAnsi="Times New Roman"/>
          <w:sz w:val="22"/>
          <w:szCs w:val="22"/>
          <w:lang w:val="ru-RU"/>
        </w:rPr>
      </w:pPr>
      <w:r w:rsidRPr="000D637F">
        <w:rPr>
          <w:rFonts w:ascii="Times New Roman" w:hAnsi="Times New Roman"/>
          <w:sz w:val="22"/>
          <w:szCs w:val="22"/>
          <w:lang w:val="ru-RU"/>
        </w:rPr>
        <w:t>b)</w:t>
      </w:r>
      <w:r w:rsidRPr="000D637F">
        <w:rPr>
          <w:rFonts w:ascii="Times New Roman" w:hAnsi="Times New Roman"/>
          <w:sz w:val="22"/>
          <w:szCs w:val="22"/>
          <w:lang w:val="ru-RU"/>
        </w:rPr>
        <w:tab/>
        <w:t>предоставление каких-либо гарантий;</w:t>
      </w:r>
    </w:p>
    <w:p w14:paraId="2AE81002" w14:textId="77777777" w:rsidR="00764905" w:rsidRPr="000D637F" w:rsidRDefault="00764905" w:rsidP="00764905">
      <w:pPr>
        <w:widowControl w:val="0"/>
        <w:autoSpaceDE w:val="0"/>
        <w:autoSpaceDN w:val="0"/>
        <w:adjustRightInd w:val="0"/>
        <w:ind w:firstLine="567"/>
        <w:jc w:val="both"/>
        <w:rPr>
          <w:rFonts w:ascii="Times New Roman" w:hAnsi="Times New Roman"/>
          <w:sz w:val="22"/>
          <w:szCs w:val="22"/>
          <w:lang w:val="ru-RU"/>
        </w:rPr>
      </w:pPr>
      <w:r w:rsidRPr="000D637F">
        <w:rPr>
          <w:rFonts w:ascii="Times New Roman" w:hAnsi="Times New Roman"/>
          <w:sz w:val="22"/>
          <w:szCs w:val="22"/>
          <w:lang w:val="ru-RU"/>
        </w:rPr>
        <w:t>c)</w:t>
      </w:r>
      <w:r w:rsidRPr="000D637F">
        <w:rPr>
          <w:rFonts w:ascii="Times New Roman" w:hAnsi="Times New Roman"/>
          <w:sz w:val="22"/>
          <w:szCs w:val="22"/>
          <w:lang w:val="ru-RU"/>
        </w:rPr>
        <w:tab/>
        <w:t>ускорение существующих процедур;</w:t>
      </w:r>
    </w:p>
    <w:p w14:paraId="23BAE615" w14:textId="77777777" w:rsidR="00764905" w:rsidRPr="000D637F" w:rsidRDefault="00764905" w:rsidP="00764905">
      <w:pPr>
        <w:widowControl w:val="0"/>
        <w:autoSpaceDE w:val="0"/>
        <w:autoSpaceDN w:val="0"/>
        <w:adjustRightInd w:val="0"/>
        <w:ind w:firstLine="567"/>
        <w:jc w:val="both"/>
        <w:rPr>
          <w:rFonts w:ascii="Times New Roman" w:hAnsi="Times New Roman"/>
          <w:sz w:val="22"/>
          <w:szCs w:val="22"/>
          <w:lang w:val="ru-RU"/>
        </w:rPr>
      </w:pPr>
      <w:r w:rsidRPr="000D637F">
        <w:rPr>
          <w:rFonts w:ascii="Times New Roman" w:hAnsi="Times New Roman"/>
          <w:sz w:val="22"/>
          <w:szCs w:val="22"/>
          <w:lang w:val="ru-RU"/>
        </w:rPr>
        <w:t>d)</w:t>
      </w:r>
      <w:r w:rsidRPr="000D637F">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541986CC" w14:textId="77777777" w:rsidR="00764905" w:rsidRPr="000D637F" w:rsidRDefault="00764905" w:rsidP="00764905">
      <w:pPr>
        <w:widowControl w:val="0"/>
        <w:autoSpaceDE w:val="0"/>
        <w:autoSpaceDN w:val="0"/>
        <w:adjustRightInd w:val="0"/>
        <w:ind w:firstLine="567"/>
        <w:jc w:val="both"/>
        <w:rPr>
          <w:rFonts w:ascii="Times New Roman" w:hAnsi="Times New Roman"/>
          <w:sz w:val="22"/>
          <w:szCs w:val="22"/>
          <w:lang w:val="ru-RU"/>
        </w:rPr>
      </w:pPr>
      <w:r w:rsidRPr="000D637F">
        <w:rPr>
          <w:rFonts w:ascii="Times New Roman"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25531C6" w14:textId="77777777" w:rsidR="00764905" w:rsidRPr="000D637F" w:rsidRDefault="00764905" w:rsidP="00764905">
      <w:pPr>
        <w:widowControl w:val="0"/>
        <w:autoSpaceDE w:val="0"/>
        <w:autoSpaceDN w:val="0"/>
        <w:adjustRightInd w:val="0"/>
        <w:ind w:firstLine="567"/>
        <w:jc w:val="both"/>
        <w:rPr>
          <w:rFonts w:ascii="Times New Roman" w:hAnsi="Times New Roman"/>
          <w:sz w:val="22"/>
          <w:szCs w:val="22"/>
          <w:lang w:val="ru-RU"/>
        </w:rPr>
      </w:pPr>
      <w:r w:rsidRPr="000D637F">
        <w:rPr>
          <w:rFonts w:ascii="Times New Roman" w:hAnsi="Times New Roman"/>
          <w:sz w:val="22"/>
          <w:szCs w:val="22"/>
          <w:lang w:val="ru-RU"/>
        </w:rPr>
        <w:t xml:space="preserve">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w:t>
      </w:r>
      <w:r w:rsidRPr="000D637F">
        <w:rPr>
          <w:rFonts w:ascii="Times New Roman" w:hAnsi="Times New Roman"/>
          <w:sz w:val="22"/>
          <w:szCs w:val="22"/>
          <w:lang w:val="ru-RU"/>
        </w:rPr>
        <w:lastRenderedPageBreak/>
        <w:t>течение 10 (десяти) рабочих дней с даты получения письменного уведомления.</w:t>
      </w:r>
    </w:p>
    <w:p w14:paraId="496367D3" w14:textId="77777777" w:rsidR="00764905" w:rsidRPr="000D637F" w:rsidRDefault="00764905" w:rsidP="00764905">
      <w:pPr>
        <w:widowControl w:val="0"/>
        <w:autoSpaceDE w:val="0"/>
        <w:autoSpaceDN w:val="0"/>
        <w:adjustRightInd w:val="0"/>
        <w:ind w:firstLine="567"/>
        <w:jc w:val="both"/>
        <w:rPr>
          <w:rFonts w:ascii="Times New Roman" w:hAnsi="Times New Roman"/>
          <w:sz w:val="22"/>
          <w:szCs w:val="22"/>
          <w:lang w:val="ru-RU"/>
        </w:rPr>
      </w:pPr>
      <w:r w:rsidRPr="000D637F">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592DCE7" w14:textId="77777777" w:rsidR="00764905" w:rsidRPr="000D637F" w:rsidRDefault="00764905" w:rsidP="00764905">
      <w:pPr>
        <w:widowControl w:val="0"/>
        <w:autoSpaceDE w:val="0"/>
        <w:autoSpaceDN w:val="0"/>
        <w:adjustRightInd w:val="0"/>
        <w:ind w:firstLine="567"/>
        <w:jc w:val="both"/>
        <w:rPr>
          <w:rFonts w:ascii="Times New Roman" w:hAnsi="Times New Roman"/>
          <w:sz w:val="22"/>
          <w:szCs w:val="22"/>
          <w:lang w:val="ru-RU"/>
        </w:rPr>
      </w:pPr>
    </w:p>
    <w:p w14:paraId="6E3135D3" w14:textId="77777777" w:rsidR="00764905" w:rsidRPr="000D637F" w:rsidRDefault="00764905" w:rsidP="00764905">
      <w:pPr>
        <w:widowControl w:val="0"/>
        <w:autoSpaceDE w:val="0"/>
        <w:autoSpaceDN w:val="0"/>
        <w:adjustRightInd w:val="0"/>
        <w:ind w:firstLine="567"/>
        <w:jc w:val="both"/>
        <w:rPr>
          <w:rFonts w:ascii="Times New Roman" w:hAnsi="Times New Roman"/>
          <w:sz w:val="22"/>
          <w:szCs w:val="22"/>
          <w:lang w:val="ru-RU"/>
        </w:rPr>
      </w:pPr>
      <w:r w:rsidRPr="000D637F">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70EACA6C" w14:textId="77777777" w:rsidR="00764905" w:rsidRPr="000D637F" w:rsidRDefault="00764905" w:rsidP="00764905">
      <w:pPr>
        <w:widowControl w:val="0"/>
        <w:autoSpaceDE w:val="0"/>
        <w:autoSpaceDN w:val="0"/>
        <w:adjustRightInd w:val="0"/>
        <w:ind w:firstLine="567"/>
        <w:jc w:val="both"/>
        <w:rPr>
          <w:rFonts w:ascii="Times New Roman" w:hAnsi="Times New Roman"/>
          <w:sz w:val="22"/>
          <w:szCs w:val="22"/>
          <w:lang w:val="ru-RU"/>
        </w:rPr>
      </w:pPr>
    </w:p>
    <w:p w14:paraId="7A648B4A" w14:textId="77777777" w:rsidR="00764905" w:rsidRPr="000D637F" w:rsidRDefault="00764905" w:rsidP="00764905">
      <w:pPr>
        <w:ind w:firstLine="567"/>
        <w:jc w:val="center"/>
        <w:rPr>
          <w:rFonts w:ascii="Times New Roman" w:hAnsi="Times New Roman"/>
          <w:b/>
          <w:sz w:val="22"/>
          <w:szCs w:val="22"/>
          <w:lang w:val="ru-RU"/>
        </w:rPr>
      </w:pPr>
      <w:r w:rsidRPr="000D637F">
        <w:rPr>
          <w:rFonts w:ascii="Times New Roman" w:hAnsi="Times New Roman"/>
          <w:b/>
          <w:sz w:val="22"/>
          <w:szCs w:val="22"/>
          <w:lang w:val="ru-RU"/>
        </w:rPr>
        <w:t>11. ПРОЧИЕ УСЛОВИЯ.</w:t>
      </w:r>
    </w:p>
    <w:p w14:paraId="7E409209" w14:textId="77777777" w:rsidR="00764905" w:rsidRPr="000D637F" w:rsidRDefault="00764905" w:rsidP="00764905">
      <w:pPr>
        <w:widowControl w:val="0"/>
        <w:autoSpaceDE w:val="0"/>
        <w:autoSpaceDN w:val="0"/>
        <w:adjustRightInd w:val="0"/>
        <w:ind w:firstLine="567"/>
        <w:jc w:val="both"/>
        <w:rPr>
          <w:rFonts w:ascii="Times New Roman" w:hAnsi="Times New Roman"/>
          <w:sz w:val="22"/>
          <w:szCs w:val="22"/>
          <w:lang w:val="ru-RU"/>
        </w:rPr>
      </w:pPr>
      <w:r w:rsidRPr="000D637F">
        <w:rPr>
          <w:rFonts w:ascii="Times New Roman" w:hAnsi="Times New Roman"/>
          <w:sz w:val="22"/>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14:paraId="0E2F62BA"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4AEB2BFF"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11.3. Настоящий Контракт вступает в силу с момента его подписания уполномоченными представителями Сторон / Настоящий Контракт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p>
    <w:p w14:paraId="3B03B8D8"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11.4.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полученным:</w:t>
      </w:r>
    </w:p>
    <w:p w14:paraId="18D6FCD4" w14:textId="77777777" w:rsidR="00764905" w:rsidRPr="000D637F" w:rsidRDefault="00764905" w:rsidP="00764905">
      <w:pPr>
        <w:pStyle w:val="a9"/>
        <w:numPr>
          <w:ilvl w:val="0"/>
          <w:numId w:val="11"/>
        </w:numPr>
        <w:tabs>
          <w:tab w:val="left" w:pos="179"/>
        </w:tabs>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при вручении лично - на дату вручения;</w:t>
      </w:r>
    </w:p>
    <w:p w14:paraId="0AAE1A00" w14:textId="77777777" w:rsidR="00764905" w:rsidRPr="000D637F" w:rsidRDefault="00764905" w:rsidP="00764905">
      <w:pPr>
        <w:pStyle w:val="a9"/>
        <w:numPr>
          <w:ilvl w:val="0"/>
          <w:numId w:val="11"/>
        </w:numPr>
        <w:tabs>
          <w:tab w:val="left" w:pos="179"/>
        </w:tabs>
        <w:ind w:left="0" w:firstLine="567"/>
        <w:contextualSpacing/>
        <w:jc w:val="both"/>
        <w:rPr>
          <w:rFonts w:ascii="Times New Roman" w:hAnsi="Times New Roman"/>
          <w:sz w:val="22"/>
          <w:szCs w:val="22"/>
          <w:lang w:val="ru-RU"/>
        </w:rPr>
      </w:pPr>
      <w:r w:rsidRPr="000D637F">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54282254"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 xml:space="preserve">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w:t>
      </w:r>
      <w:r>
        <w:rPr>
          <w:rFonts w:ascii="Times New Roman" w:hAnsi="Times New Roman"/>
          <w:sz w:val="22"/>
          <w:szCs w:val="22"/>
          <w:lang w:val="ru-RU"/>
        </w:rPr>
        <w:t>Заказчик</w:t>
      </w:r>
      <w:r w:rsidRPr="000D637F">
        <w:rPr>
          <w:rFonts w:ascii="Times New Roman" w:hAnsi="Times New Roman"/>
          <w:sz w:val="22"/>
          <w:szCs w:val="22"/>
          <w:lang w:val="ru-RU"/>
        </w:rPr>
        <w:t xml:space="preserve">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w:t>
      </w:r>
      <w:r>
        <w:rPr>
          <w:rFonts w:ascii="Times New Roman" w:hAnsi="Times New Roman"/>
          <w:sz w:val="22"/>
          <w:szCs w:val="22"/>
          <w:lang w:val="ru-RU"/>
        </w:rPr>
        <w:t>Заказчик</w:t>
      </w:r>
      <w:r w:rsidRPr="000D637F">
        <w:rPr>
          <w:rFonts w:ascii="Times New Roman" w:hAnsi="Times New Roman"/>
          <w:sz w:val="22"/>
          <w:szCs w:val="22"/>
          <w:lang w:val="ru-RU"/>
        </w:rPr>
        <w:t>ом подобного публичного домена.</w:t>
      </w:r>
    </w:p>
    <w:p w14:paraId="22B9D06D"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4D7DAC41"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69461E77" w14:textId="77777777" w:rsidR="00764905" w:rsidRPr="000D637F" w:rsidRDefault="00764905" w:rsidP="00764905">
      <w:pPr>
        <w:ind w:firstLine="567"/>
        <w:jc w:val="both"/>
        <w:rPr>
          <w:rFonts w:ascii="Times New Roman" w:hAnsi="Times New Roman"/>
          <w:sz w:val="22"/>
          <w:szCs w:val="22"/>
          <w:lang w:val="ru-RU"/>
        </w:rPr>
      </w:pPr>
      <w:r w:rsidRPr="000D637F">
        <w:rPr>
          <w:rFonts w:ascii="Times New Roman" w:hAnsi="Times New Roman"/>
          <w:sz w:val="22"/>
          <w:szCs w:val="22"/>
          <w:lang w:val="ru-RU"/>
        </w:rPr>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420BA7CD" w14:textId="77777777" w:rsidR="00764905" w:rsidRPr="000D637F" w:rsidRDefault="00764905" w:rsidP="00764905">
      <w:pPr>
        <w:rPr>
          <w:rFonts w:ascii="Times New Roman" w:hAnsi="Times New Roman"/>
          <w:sz w:val="22"/>
          <w:szCs w:val="22"/>
          <w:lang w:val="ru-RU"/>
        </w:rPr>
      </w:pPr>
      <w:bookmarkStart w:id="0" w:name="e016F6953"/>
      <w:bookmarkStart w:id="1" w:name="e10"/>
      <w:bookmarkStart w:id="2" w:name="e11"/>
      <w:bookmarkStart w:id="3" w:name="e4F02A429"/>
      <w:bookmarkStart w:id="4" w:name="e7031DF91"/>
      <w:bookmarkStart w:id="5" w:name="e90EE7B17"/>
      <w:bookmarkStart w:id="6" w:name="e6EBA3EE1"/>
      <w:bookmarkStart w:id="7" w:name="eA98B5783"/>
      <w:bookmarkStart w:id="8" w:name="e81494318"/>
      <w:bookmarkStart w:id="9" w:name="e852B7B01"/>
      <w:bookmarkStart w:id="10" w:name="e161"/>
      <w:bookmarkStart w:id="11" w:name="e164"/>
      <w:bookmarkStart w:id="12" w:name="e88601628"/>
      <w:bookmarkStart w:id="13" w:name="e75CAFE20"/>
      <w:bookmarkStart w:id="14" w:name="e94"/>
      <w:bookmarkStart w:id="15" w:name="e20"/>
      <w:bookmarkStart w:id="16" w:name="e34"/>
      <w:bookmarkStart w:id="17" w:name="e8"/>
      <w:bookmarkStart w:id="18" w:name="e358EEBEE"/>
      <w:bookmarkStart w:id="19" w:name="e61"/>
      <w:bookmarkStart w:id="20" w:name="e29"/>
      <w:bookmarkStart w:id="21" w:name="e175"/>
      <w:bookmarkStart w:id="22" w:name="e60728714"/>
      <w:bookmarkStart w:id="23" w:name="e0041E8EF"/>
      <w:bookmarkStart w:id="24" w:name="eB35D84E0"/>
      <w:bookmarkStart w:id="25" w:name="e24C8CEDA"/>
      <w:bookmarkStart w:id="26" w:name="e34D34969"/>
      <w:bookmarkStart w:id="27" w:name="e858C5D78"/>
      <w:bookmarkStart w:id="28" w:name="e0A29FA97"/>
      <w:bookmarkStart w:id="29" w:name="e1A7A3A5C"/>
      <w:bookmarkStart w:id="30" w:name="eF719CEEF"/>
      <w:bookmarkStart w:id="31" w:name="e1A488752"/>
      <w:bookmarkStart w:id="32" w:name="e96"/>
      <w:bookmarkStart w:id="33" w:name="e5A47C95C"/>
      <w:bookmarkStart w:id="34" w:name="e67A96705"/>
      <w:bookmarkStart w:id="35" w:name="e121"/>
      <w:bookmarkStart w:id="36" w:name="e14"/>
      <w:bookmarkStart w:id="37" w:name="eC4AA5E50"/>
      <w:bookmarkStart w:id="38" w:name="eBDB40BFC"/>
      <w:bookmarkStart w:id="39" w:name="e9A83C020"/>
      <w:bookmarkStart w:id="40" w:name="e01F9D0B9"/>
      <w:bookmarkStart w:id="41" w:name="eDFCFEEEB"/>
      <w:bookmarkStart w:id="42" w:name="e804B2552"/>
      <w:bookmarkStart w:id="43" w:name="e814E2BCC"/>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43144E1" w14:textId="77777777" w:rsidR="00764905" w:rsidRPr="000D637F" w:rsidRDefault="00764905" w:rsidP="00764905">
      <w:pPr>
        <w:ind w:left="-360"/>
        <w:contextualSpacing/>
        <w:jc w:val="center"/>
        <w:outlineLvl w:val="2"/>
        <w:rPr>
          <w:rFonts w:ascii="Times New Roman" w:hAnsi="Times New Roman"/>
          <w:b/>
          <w:snapToGrid w:val="0"/>
          <w:sz w:val="22"/>
          <w:szCs w:val="22"/>
          <w:lang w:val="ru-RU"/>
        </w:rPr>
      </w:pPr>
      <w:bookmarkStart w:id="44" w:name="e173"/>
      <w:bookmarkEnd w:id="44"/>
      <w:r w:rsidRPr="000D637F">
        <w:rPr>
          <w:rFonts w:ascii="Times New Roman" w:hAnsi="Times New Roman"/>
          <w:b/>
          <w:snapToGrid w:val="0"/>
          <w:sz w:val="22"/>
          <w:szCs w:val="22"/>
          <w:lang w:val="ru-RU"/>
        </w:rPr>
        <w:t>12. Адреса,</w:t>
      </w:r>
      <w:r w:rsidRPr="000D637F">
        <w:rPr>
          <w:rFonts w:ascii="Times New Roman" w:hAnsi="Times New Roman"/>
          <w:b/>
          <w:snapToGrid w:val="0"/>
          <w:sz w:val="22"/>
          <w:szCs w:val="22"/>
        </w:rPr>
        <w:t> </w:t>
      </w:r>
      <w:r w:rsidRPr="000D637F">
        <w:rPr>
          <w:rFonts w:ascii="Times New Roman" w:hAnsi="Times New Roman"/>
          <w:b/>
          <w:snapToGrid w:val="0"/>
          <w:sz w:val="22"/>
          <w:szCs w:val="22"/>
          <w:lang w:val="ru-RU"/>
        </w:rPr>
        <w:t>реквизиты и подписи сторон</w:t>
      </w:r>
    </w:p>
    <w:p w14:paraId="012C4AAD" w14:textId="77777777" w:rsidR="00764905" w:rsidRPr="000D637F" w:rsidRDefault="00764905" w:rsidP="00764905">
      <w:pPr>
        <w:pStyle w:val="a7"/>
        <w:jc w:val="center"/>
        <w:rPr>
          <w:rFonts w:ascii="Times New Roman" w:hAnsi="Times New Roman"/>
          <w:b/>
        </w:rPr>
      </w:pPr>
    </w:p>
    <w:p w14:paraId="1B3987A5" w14:textId="77777777" w:rsidR="00764905" w:rsidRPr="000D637F" w:rsidRDefault="00764905" w:rsidP="00764905">
      <w:pPr>
        <w:pStyle w:val="a7"/>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764905" w:rsidRPr="000D637F" w14:paraId="01A9F4CA" w14:textId="77777777" w:rsidTr="007D64C3">
        <w:tc>
          <w:tcPr>
            <w:tcW w:w="4395" w:type="dxa"/>
            <w:shd w:val="clear" w:color="auto" w:fill="auto"/>
          </w:tcPr>
          <w:p w14:paraId="091592A6" w14:textId="77777777" w:rsidR="00764905" w:rsidRPr="000D637F" w:rsidRDefault="00764905" w:rsidP="007D64C3">
            <w:pPr>
              <w:pStyle w:val="a7"/>
              <w:rPr>
                <w:rFonts w:ascii="Times New Roman" w:hAnsi="Times New Roman"/>
                <w:b/>
              </w:rPr>
            </w:pPr>
            <w:r w:rsidRPr="000D637F">
              <w:rPr>
                <w:rFonts w:ascii="Times New Roman" w:hAnsi="Times New Roman"/>
                <w:b/>
              </w:rPr>
              <w:t>Заказчик:</w:t>
            </w:r>
          </w:p>
          <w:p w14:paraId="1BA790C8" w14:textId="77777777" w:rsidR="00764905" w:rsidRPr="000D637F" w:rsidRDefault="00764905" w:rsidP="007D64C3">
            <w:pPr>
              <w:pStyle w:val="a7"/>
              <w:rPr>
                <w:rFonts w:ascii="Times New Roman" w:hAnsi="Times New Roman"/>
              </w:rPr>
            </w:pPr>
            <w:r w:rsidRPr="000D637F">
              <w:rPr>
                <w:rFonts w:ascii="Times New Roman" w:hAnsi="Times New Roman"/>
              </w:rPr>
              <w:t>_____________________________</w:t>
            </w:r>
          </w:p>
          <w:p w14:paraId="066A19C5" w14:textId="77777777" w:rsidR="00764905" w:rsidRPr="000D637F" w:rsidRDefault="00764905" w:rsidP="007D64C3">
            <w:pPr>
              <w:pStyle w:val="a7"/>
              <w:rPr>
                <w:rFonts w:ascii="Times New Roman" w:hAnsi="Times New Roman"/>
              </w:rPr>
            </w:pPr>
            <w:r w:rsidRPr="000D637F">
              <w:rPr>
                <w:rFonts w:ascii="Times New Roman" w:hAnsi="Times New Roman"/>
              </w:rPr>
              <w:t>_____________________________</w:t>
            </w:r>
          </w:p>
          <w:p w14:paraId="2F6B52E0" w14:textId="77777777" w:rsidR="00764905" w:rsidRPr="000D637F" w:rsidRDefault="00764905" w:rsidP="007D64C3">
            <w:pPr>
              <w:pStyle w:val="a7"/>
              <w:rPr>
                <w:rFonts w:ascii="Times New Roman" w:hAnsi="Times New Roman"/>
              </w:rPr>
            </w:pPr>
            <w:r w:rsidRPr="000D637F">
              <w:rPr>
                <w:rFonts w:ascii="Times New Roman" w:hAnsi="Times New Roman"/>
              </w:rPr>
              <w:t>_____________________________</w:t>
            </w:r>
          </w:p>
          <w:p w14:paraId="43573554" w14:textId="77777777" w:rsidR="00764905" w:rsidRPr="000D637F" w:rsidRDefault="00764905" w:rsidP="007D64C3">
            <w:pPr>
              <w:pStyle w:val="a7"/>
              <w:rPr>
                <w:rFonts w:ascii="Times New Roman" w:hAnsi="Times New Roman"/>
              </w:rPr>
            </w:pPr>
            <w:r w:rsidRPr="000D637F">
              <w:rPr>
                <w:rFonts w:ascii="Times New Roman" w:hAnsi="Times New Roman"/>
              </w:rPr>
              <w:t>_____________________________</w:t>
            </w:r>
          </w:p>
          <w:p w14:paraId="03A5A076" w14:textId="77777777" w:rsidR="00764905" w:rsidRPr="000D637F" w:rsidRDefault="00764905" w:rsidP="007D64C3">
            <w:pPr>
              <w:pStyle w:val="a7"/>
              <w:rPr>
                <w:rFonts w:ascii="Times New Roman" w:hAnsi="Times New Roman"/>
              </w:rPr>
            </w:pPr>
          </w:p>
          <w:p w14:paraId="04098EDC" w14:textId="77777777" w:rsidR="00764905" w:rsidRPr="000D637F" w:rsidRDefault="00764905" w:rsidP="007D64C3">
            <w:pPr>
              <w:pStyle w:val="a7"/>
              <w:rPr>
                <w:rFonts w:ascii="Times New Roman" w:hAnsi="Times New Roman"/>
              </w:rPr>
            </w:pPr>
            <w:r w:rsidRPr="000D637F">
              <w:rPr>
                <w:rFonts w:ascii="Times New Roman" w:hAnsi="Times New Roman"/>
              </w:rPr>
              <w:t>Директор</w:t>
            </w:r>
          </w:p>
          <w:p w14:paraId="7DBA460A" w14:textId="77777777" w:rsidR="00764905" w:rsidRPr="000D637F" w:rsidRDefault="00764905" w:rsidP="007D64C3">
            <w:pPr>
              <w:pStyle w:val="a7"/>
              <w:rPr>
                <w:rFonts w:ascii="Times New Roman" w:hAnsi="Times New Roman"/>
              </w:rPr>
            </w:pPr>
          </w:p>
          <w:p w14:paraId="6E1DEFB5" w14:textId="77777777" w:rsidR="00764905" w:rsidRPr="000D637F" w:rsidRDefault="00764905" w:rsidP="007D64C3">
            <w:pPr>
              <w:pStyle w:val="a7"/>
              <w:rPr>
                <w:rFonts w:ascii="Times New Roman" w:hAnsi="Times New Roman"/>
              </w:rPr>
            </w:pPr>
            <w:r w:rsidRPr="000D637F">
              <w:rPr>
                <w:rFonts w:ascii="Times New Roman" w:hAnsi="Times New Roman"/>
              </w:rPr>
              <w:t>_____________   _______________</w:t>
            </w:r>
          </w:p>
          <w:p w14:paraId="0D81D92F" w14:textId="77777777" w:rsidR="00764905" w:rsidRPr="000D637F" w:rsidRDefault="00764905" w:rsidP="007D64C3">
            <w:pPr>
              <w:pStyle w:val="a7"/>
              <w:rPr>
                <w:rFonts w:ascii="Times New Roman" w:hAnsi="Times New Roman"/>
              </w:rPr>
            </w:pPr>
          </w:p>
          <w:p w14:paraId="49759F3D" w14:textId="77777777" w:rsidR="00764905" w:rsidRPr="000D637F" w:rsidRDefault="00764905" w:rsidP="007D64C3">
            <w:pPr>
              <w:pStyle w:val="a7"/>
              <w:rPr>
                <w:rFonts w:ascii="Times New Roman" w:hAnsi="Times New Roman"/>
              </w:rPr>
            </w:pPr>
          </w:p>
          <w:p w14:paraId="406AC5B8" w14:textId="77777777" w:rsidR="00764905" w:rsidRPr="000D637F" w:rsidRDefault="00764905" w:rsidP="007D64C3">
            <w:pPr>
              <w:pStyle w:val="a7"/>
              <w:rPr>
                <w:rFonts w:ascii="Times New Roman" w:hAnsi="Times New Roman"/>
              </w:rPr>
            </w:pPr>
            <w:r w:rsidRPr="000D637F">
              <w:rPr>
                <w:rFonts w:ascii="Times New Roman" w:hAnsi="Times New Roman"/>
              </w:rPr>
              <w:t>Главный бухгалтер</w:t>
            </w:r>
          </w:p>
          <w:p w14:paraId="5B300686" w14:textId="77777777" w:rsidR="00764905" w:rsidRPr="000D637F" w:rsidRDefault="00764905" w:rsidP="007D64C3">
            <w:pPr>
              <w:pStyle w:val="a7"/>
              <w:rPr>
                <w:rFonts w:ascii="Times New Roman" w:hAnsi="Times New Roman"/>
              </w:rPr>
            </w:pPr>
          </w:p>
          <w:p w14:paraId="5C7724FC" w14:textId="77777777" w:rsidR="00764905" w:rsidRPr="000D637F" w:rsidRDefault="00764905" w:rsidP="007D64C3">
            <w:pPr>
              <w:pStyle w:val="a7"/>
              <w:rPr>
                <w:rFonts w:ascii="Times New Roman" w:hAnsi="Times New Roman"/>
              </w:rPr>
            </w:pPr>
            <w:r w:rsidRPr="000D637F">
              <w:rPr>
                <w:rFonts w:ascii="Times New Roman" w:hAnsi="Times New Roman"/>
              </w:rPr>
              <w:t>____________   ________________</w:t>
            </w:r>
          </w:p>
        </w:tc>
        <w:tc>
          <w:tcPr>
            <w:tcW w:w="708" w:type="dxa"/>
            <w:shd w:val="clear" w:color="auto" w:fill="auto"/>
          </w:tcPr>
          <w:p w14:paraId="61D2BD5F" w14:textId="77777777" w:rsidR="00764905" w:rsidRPr="000D637F" w:rsidRDefault="00764905" w:rsidP="007D64C3">
            <w:pPr>
              <w:pStyle w:val="a7"/>
              <w:rPr>
                <w:rFonts w:ascii="Times New Roman" w:hAnsi="Times New Roman"/>
              </w:rPr>
            </w:pPr>
          </w:p>
        </w:tc>
        <w:tc>
          <w:tcPr>
            <w:tcW w:w="4395" w:type="dxa"/>
            <w:shd w:val="clear" w:color="auto" w:fill="auto"/>
          </w:tcPr>
          <w:p w14:paraId="6CB7DFF1" w14:textId="77777777" w:rsidR="00764905" w:rsidRPr="000D637F" w:rsidRDefault="00764905" w:rsidP="007D64C3">
            <w:pPr>
              <w:pStyle w:val="a7"/>
              <w:rPr>
                <w:rFonts w:ascii="Times New Roman" w:hAnsi="Times New Roman"/>
                <w:b/>
              </w:rPr>
            </w:pPr>
            <w:r w:rsidRPr="000D637F">
              <w:rPr>
                <w:rFonts w:ascii="Times New Roman" w:hAnsi="Times New Roman"/>
                <w:b/>
              </w:rPr>
              <w:t>Исполнитель:</w:t>
            </w:r>
          </w:p>
          <w:p w14:paraId="6517191C" w14:textId="77777777" w:rsidR="00764905" w:rsidRPr="000D637F" w:rsidRDefault="00764905" w:rsidP="007D64C3">
            <w:pPr>
              <w:pStyle w:val="a7"/>
              <w:rPr>
                <w:rFonts w:ascii="Times New Roman" w:hAnsi="Times New Roman"/>
              </w:rPr>
            </w:pPr>
            <w:r w:rsidRPr="000D637F">
              <w:rPr>
                <w:rFonts w:ascii="Times New Roman" w:hAnsi="Times New Roman"/>
              </w:rPr>
              <w:t>_____________________________</w:t>
            </w:r>
          </w:p>
          <w:p w14:paraId="422B2B0D" w14:textId="77777777" w:rsidR="00764905" w:rsidRPr="000D637F" w:rsidRDefault="00764905" w:rsidP="007D64C3">
            <w:pPr>
              <w:pStyle w:val="a7"/>
              <w:rPr>
                <w:rFonts w:ascii="Times New Roman" w:hAnsi="Times New Roman"/>
              </w:rPr>
            </w:pPr>
            <w:r w:rsidRPr="000D637F">
              <w:rPr>
                <w:rFonts w:ascii="Times New Roman" w:hAnsi="Times New Roman"/>
              </w:rPr>
              <w:t>_____________________________</w:t>
            </w:r>
          </w:p>
          <w:p w14:paraId="0D1F706F" w14:textId="77777777" w:rsidR="00764905" w:rsidRPr="000D637F" w:rsidRDefault="00764905" w:rsidP="007D64C3">
            <w:pPr>
              <w:pStyle w:val="a7"/>
              <w:rPr>
                <w:rFonts w:ascii="Times New Roman" w:hAnsi="Times New Roman"/>
              </w:rPr>
            </w:pPr>
            <w:r w:rsidRPr="000D637F">
              <w:rPr>
                <w:rFonts w:ascii="Times New Roman" w:hAnsi="Times New Roman"/>
              </w:rPr>
              <w:t>_____________________________</w:t>
            </w:r>
          </w:p>
          <w:p w14:paraId="0A291C95" w14:textId="77777777" w:rsidR="00764905" w:rsidRPr="000D637F" w:rsidRDefault="00764905" w:rsidP="007D64C3">
            <w:pPr>
              <w:pStyle w:val="a7"/>
              <w:rPr>
                <w:rFonts w:ascii="Times New Roman" w:hAnsi="Times New Roman"/>
              </w:rPr>
            </w:pPr>
            <w:r w:rsidRPr="000D637F">
              <w:rPr>
                <w:rFonts w:ascii="Times New Roman" w:hAnsi="Times New Roman"/>
              </w:rPr>
              <w:t>_____________________________</w:t>
            </w:r>
          </w:p>
          <w:p w14:paraId="663A33D4" w14:textId="77777777" w:rsidR="00764905" w:rsidRPr="000D637F" w:rsidRDefault="00764905" w:rsidP="007D64C3">
            <w:pPr>
              <w:pStyle w:val="a7"/>
              <w:rPr>
                <w:rFonts w:ascii="Times New Roman" w:hAnsi="Times New Roman"/>
              </w:rPr>
            </w:pPr>
          </w:p>
          <w:p w14:paraId="61E33297" w14:textId="77777777" w:rsidR="00764905" w:rsidRPr="000D637F" w:rsidRDefault="00764905" w:rsidP="007D64C3">
            <w:pPr>
              <w:pStyle w:val="a7"/>
              <w:rPr>
                <w:rFonts w:ascii="Times New Roman" w:hAnsi="Times New Roman"/>
              </w:rPr>
            </w:pPr>
            <w:r w:rsidRPr="000D637F">
              <w:rPr>
                <w:rFonts w:ascii="Times New Roman" w:hAnsi="Times New Roman"/>
              </w:rPr>
              <w:t>Директор</w:t>
            </w:r>
          </w:p>
          <w:p w14:paraId="6418BE3E" w14:textId="77777777" w:rsidR="00764905" w:rsidRPr="000D637F" w:rsidRDefault="00764905" w:rsidP="007D64C3">
            <w:pPr>
              <w:pStyle w:val="a7"/>
              <w:rPr>
                <w:rFonts w:ascii="Times New Roman" w:hAnsi="Times New Roman"/>
              </w:rPr>
            </w:pPr>
          </w:p>
          <w:p w14:paraId="2447463D" w14:textId="77777777" w:rsidR="00764905" w:rsidRPr="000D637F" w:rsidRDefault="00764905" w:rsidP="007D64C3">
            <w:pPr>
              <w:pStyle w:val="a7"/>
              <w:rPr>
                <w:rFonts w:ascii="Times New Roman" w:hAnsi="Times New Roman"/>
              </w:rPr>
            </w:pPr>
            <w:r w:rsidRPr="000D637F">
              <w:rPr>
                <w:rFonts w:ascii="Times New Roman" w:hAnsi="Times New Roman"/>
              </w:rPr>
              <w:t>_____________   _______________</w:t>
            </w:r>
          </w:p>
          <w:p w14:paraId="5D5E5359" w14:textId="77777777" w:rsidR="00764905" w:rsidRPr="000D637F" w:rsidRDefault="00764905" w:rsidP="007D64C3">
            <w:pPr>
              <w:pStyle w:val="a7"/>
              <w:rPr>
                <w:rFonts w:ascii="Times New Roman" w:hAnsi="Times New Roman"/>
              </w:rPr>
            </w:pPr>
          </w:p>
          <w:p w14:paraId="06B05839" w14:textId="77777777" w:rsidR="00764905" w:rsidRPr="000D637F" w:rsidRDefault="00764905" w:rsidP="007D64C3">
            <w:pPr>
              <w:pStyle w:val="a7"/>
              <w:rPr>
                <w:rFonts w:ascii="Times New Roman" w:hAnsi="Times New Roman"/>
              </w:rPr>
            </w:pPr>
          </w:p>
          <w:p w14:paraId="363542D9" w14:textId="77777777" w:rsidR="00764905" w:rsidRPr="000D637F" w:rsidRDefault="00764905" w:rsidP="007D64C3">
            <w:pPr>
              <w:pStyle w:val="a7"/>
              <w:rPr>
                <w:rFonts w:ascii="Times New Roman" w:hAnsi="Times New Roman"/>
              </w:rPr>
            </w:pPr>
            <w:r w:rsidRPr="000D637F">
              <w:rPr>
                <w:rFonts w:ascii="Times New Roman" w:hAnsi="Times New Roman"/>
              </w:rPr>
              <w:t>Главный бухгалтер</w:t>
            </w:r>
          </w:p>
          <w:p w14:paraId="345244E4" w14:textId="77777777" w:rsidR="00764905" w:rsidRPr="000D637F" w:rsidRDefault="00764905" w:rsidP="007D64C3">
            <w:pPr>
              <w:pStyle w:val="a7"/>
              <w:rPr>
                <w:rFonts w:ascii="Times New Roman" w:hAnsi="Times New Roman"/>
              </w:rPr>
            </w:pPr>
          </w:p>
          <w:p w14:paraId="5329B24C" w14:textId="77777777" w:rsidR="00764905" w:rsidRPr="000D637F" w:rsidRDefault="00764905" w:rsidP="007D64C3">
            <w:pPr>
              <w:pStyle w:val="a7"/>
              <w:rPr>
                <w:rFonts w:ascii="Times New Roman" w:hAnsi="Times New Roman"/>
              </w:rPr>
            </w:pPr>
            <w:r w:rsidRPr="000D637F">
              <w:rPr>
                <w:rFonts w:ascii="Times New Roman" w:hAnsi="Times New Roman"/>
              </w:rPr>
              <w:t>____________   ______________</w:t>
            </w:r>
          </w:p>
        </w:tc>
      </w:tr>
    </w:tbl>
    <w:p w14:paraId="7020A16D" w14:textId="77777777" w:rsidR="00764905" w:rsidRPr="005924B7" w:rsidRDefault="00764905" w:rsidP="00764905">
      <w:pPr>
        <w:jc w:val="right"/>
        <w:rPr>
          <w:b/>
          <w:sz w:val="22"/>
          <w:szCs w:val="22"/>
          <w:lang w:val="ru-RU"/>
        </w:rPr>
      </w:pPr>
      <w:r w:rsidRPr="005924B7">
        <w:rPr>
          <w:rFonts w:ascii="Times New Roman" w:hAnsi="Times New Roman"/>
          <w:b/>
          <w:sz w:val="22"/>
          <w:szCs w:val="22"/>
          <w:lang w:val="ru-RU"/>
        </w:rPr>
        <w:lastRenderedPageBreak/>
        <w:br w:type="page"/>
      </w:r>
      <w:r w:rsidRPr="005924B7">
        <w:rPr>
          <w:rFonts w:ascii="Times New Roman" w:hAnsi="Times New Roman"/>
          <w:b/>
          <w:sz w:val="22"/>
          <w:szCs w:val="22"/>
          <w:lang w:val="ru-RU"/>
        </w:rPr>
        <w:lastRenderedPageBreak/>
        <w:t>Приложение №1 к договору ___ от __.____.2022г.</w:t>
      </w:r>
    </w:p>
    <w:p w14:paraId="2EDDCDB5" w14:textId="77777777" w:rsidR="00764905" w:rsidRPr="000D637F" w:rsidRDefault="00764905" w:rsidP="00764905">
      <w:pPr>
        <w:pStyle w:val="Normal1"/>
        <w:tabs>
          <w:tab w:val="left" w:pos="676"/>
          <w:tab w:val="left" w:pos="1440"/>
        </w:tabs>
        <w:suppressAutoHyphens/>
        <w:ind w:left="2160" w:hanging="2160"/>
        <w:jc w:val="center"/>
        <w:rPr>
          <w:b/>
          <w:sz w:val="22"/>
          <w:szCs w:val="22"/>
        </w:rPr>
      </w:pPr>
      <w:r w:rsidRPr="000D637F">
        <w:rPr>
          <w:b/>
          <w:sz w:val="22"/>
          <w:szCs w:val="22"/>
        </w:rPr>
        <w:t xml:space="preserve">  </w:t>
      </w:r>
    </w:p>
    <w:p w14:paraId="0E29688E" w14:textId="77777777" w:rsidR="00764905" w:rsidRPr="000D637F" w:rsidRDefault="00764905" w:rsidP="00764905">
      <w:pPr>
        <w:pStyle w:val="Normal1"/>
        <w:tabs>
          <w:tab w:val="left" w:pos="676"/>
          <w:tab w:val="left" w:pos="1440"/>
        </w:tabs>
        <w:suppressAutoHyphens/>
        <w:ind w:left="2160" w:hanging="2160"/>
        <w:jc w:val="center"/>
        <w:rPr>
          <w:b/>
          <w:sz w:val="22"/>
          <w:szCs w:val="22"/>
        </w:rPr>
      </w:pPr>
    </w:p>
    <w:p w14:paraId="659CD438" w14:textId="77777777" w:rsidR="00764905" w:rsidRPr="000D637F" w:rsidRDefault="00764905" w:rsidP="00764905">
      <w:pPr>
        <w:pStyle w:val="Normal1"/>
        <w:tabs>
          <w:tab w:val="left" w:pos="676"/>
          <w:tab w:val="left" w:pos="1440"/>
        </w:tabs>
        <w:suppressAutoHyphens/>
        <w:ind w:left="2160" w:hanging="2160"/>
        <w:jc w:val="center"/>
        <w:rPr>
          <w:b/>
          <w:sz w:val="22"/>
          <w:szCs w:val="22"/>
        </w:rPr>
      </w:pPr>
      <w:r w:rsidRPr="000D637F">
        <w:rPr>
          <w:b/>
          <w:sz w:val="22"/>
          <w:szCs w:val="22"/>
        </w:rPr>
        <w:t>Перечень Услуг</w:t>
      </w:r>
    </w:p>
    <w:p w14:paraId="4C8650DE" w14:textId="77777777" w:rsidR="00764905" w:rsidRPr="000D637F" w:rsidRDefault="00764905" w:rsidP="00764905">
      <w:pPr>
        <w:pStyle w:val="Normal1"/>
        <w:tabs>
          <w:tab w:val="left" w:pos="676"/>
          <w:tab w:val="left" w:pos="1440"/>
        </w:tabs>
        <w:suppressAutoHyphens/>
        <w:ind w:left="2160" w:hanging="2160"/>
        <w:jc w:val="center"/>
        <w:rPr>
          <w:b/>
          <w:sz w:val="22"/>
          <w:szCs w:val="22"/>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764905" w:rsidRPr="000D637F" w14:paraId="77162464" w14:textId="77777777" w:rsidTr="007D64C3">
        <w:tc>
          <w:tcPr>
            <w:tcW w:w="3544" w:type="dxa"/>
            <w:shd w:val="clear" w:color="auto" w:fill="auto"/>
          </w:tcPr>
          <w:p w14:paraId="57D93D66" w14:textId="77777777" w:rsidR="00764905" w:rsidRPr="000D637F" w:rsidRDefault="00764905" w:rsidP="007D64C3">
            <w:pPr>
              <w:pStyle w:val="Normal1"/>
              <w:tabs>
                <w:tab w:val="left" w:pos="676"/>
                <w:tab w:val="left" w:pos="1440"/>
              </w:tabs>
              <w:suppressAutoHyphens/>
              <w:ind w:left="-12" w:firstLine="12"/>
              <w:jc w:val="center"/>
              <w:rPr>
                <w:b/>
                <w:sz w:val="22"/>
                <w:szCs w:val="22"/>
              </w:rPr>
            </w:pPr>
            <w:r w:rsidRPr="000D637F">
              <w:rPr>
                <w:b/>
                <w:sz w:val="22"/>
                <w:szCs w:val="22"/>
              </w:rPr>
              <w:t>Наименование услуги</w:t>
            </w:r>
          </w:p>
        </w:tc>
        <w:tc>
          <w:tcPr>
            <w:tcW w:w="3118" w:type="dxa"/>
            <w:shd w:val="clear" w:color="auto" w:fill="auto"/>
          </w:tcPr>
          <w:p w14:paraId="44154959" w14:textId="77777777" w:rsidR="00764905" w:rsidRPr="000D637F" w:rsidRDefault="00764905" w:rsidP="007D64C3">
            <w:pPr>
              <w:pStyle w:val="Normal1"/>
              <w:tabs>
                <w:tab w:val="left" w:pos="676"/>
                <w:tab w:val="left" w:pos="1440"/>
              </w:tabs>
              <w:suppressAutoHyphens/>
              <w:jc w:val="center"/>
              <w:rPr>
                <w:b/>
                <w:sz w:val="22"/>
                <w:szCs w:val="22"/>
              </w:rPr>
            </w:pPr>
            <w:r w:rsidRPr="000D637F">
              <w:rPr>
                <w:b/>
                <w:sz w:val="22"/>
                <w:szCs w:val="22"/>
              </w:rPr>
              <w:t xml:space="preserve">Кол-во </w:t>
            </w:r>
          </w:p>
        </w:tc>
        <w:tc>
          <w:tcPr>
            <w:tcW w:w="3260" w:type="dxa"/>
            <w:shd w:val="clear" w:color="auto" w:fill="auto"/>
          </w:tcPr>
          <w:p w14:paraId="7FABA642" w14:textId="77777777" w:rsidR="00764905" w:rsidRPr="000D637F" w:rsidRDefault="00764905" w:rsidP="007D64C3">
            <w:pPr>
              <w:pStyle w:val="Normal1"/>
              <w:tabs>
                <w:tab w:val="left" w:pos="676"/>
                <w:tab w:val="left" w:pos="1440"/>
              </w:tabs>
              <w:suppressAutoHyphens/>
              <w:jc w:val="center"/>
              <w:rPr>
                <w:b/>
                <w:sz w:val="22"/>
                <w:szCs w:val="22"/>
              </w:rPr>
            </w:pPr>
            <w:r w:rsidRPr="000D637F">
              <w:rPr>
                <w:b/>
                <w:sz w:val="22"/>
                <w:szCs w:val="22"/>
              </w:rPr>
              <w:t>Стоимость</w:t>
            </w:r>
          </w:p>
        </w:tc>
      </w:tr>
      <w:tr w:rsidR="00764905" w:rsidRPr="000D637F" w14:paraId="225BB674" w14:textId="77777777" w:rsidTr="007D64C3">
        <w:tc>
          <w:tcPr>
            <w:tcW w:w="3544" w:type="dxa"/>
            <w:shd w:val="clear" w:color="auto" w:fill="auto"/>
          </w:tcPr>
          <w:p w14:paraId="277EF841" w14:textId="77777777" w:rsidR="00764905" w:rsidRPr="000D637F" w:rsidRDefault="00764905" w:rsidP="007D64C3">
            <w:pPr>
              <w:pStyle w:val="Normal1"/>
              <w:tabs>
                <w:tab w:val="left" w:pos="676"/>
                <w:tab w:val="left" w:pos="1440"/>
              </w:tabs>
              <w:suppressAutoHyphens/>
              <w:jc w:val="center"/>
              <w:rPr>
                <w:sz w:val="22"/>
                <w:szCs w:val="22"/>
              </w:rPr>
            </w:pPr>
          </w:p>
        </w:tc>
        <w:tc>
          <w:tcPr>
            <w:tcW w:w="3118" w:type="dxa"/>
            <w:shd w:val="clear" w:color="auto" w:fill="auto"/>
          </w:tcPr>
          <w:p w14:paraId="4D06AD0E" w14:textId="77777777" w:rsidR="00764905" w:rsidRPr="000D637F" w:rsidRDefault="00764905" w:rsidP="007D64C3">
            <w:pPr>
              <w:pStyle w:val="Normal1"/>
              <w:tabs>
                <w:tab w:val="left" w:pos="676"/>
                <w:tab w:val="left" w:pos="1440"/>
              </w:tabs>
              <w:suppressAutoHyphens/>
              <w:jc w:val="center"/>
              <w:rPr>
                <w:sz w:val="22"/>
                <w:szCs w:val="22"/>
              </w:rPr>
            </w:pPr>
          </w:p>
        </w:tc>
        <w:tc>
          <w:tcPr>
            <w:tcW w:w="3260" w:type="dxa"/>
            <w:shd w:val="clear" w:color="auto" w:fill="auto"/>
          </w:tcPr>
          <w:p w14:paraId="1429CAF4" w14:textId="77777777" w:rsidR="00764905" w:rsidRPr="000D637F" w:rsidRDefault="00764905" w:rsidP="007D64C3">
            <w:pPr>
              <w:pStyle w:val="Normal1"/>
              <w:tabs>
                <w:tab w:val="left" w:pos="676"/>
                <w:tab w:val="left" w:pos="1440"/>
              </w:tabs>
              <w:suppressAutoHyphens/>
              <w:jc w:val="center"/>
              <w:rPr>
                <w:sz w:val="22"/>
                <w:szCs w:val="22"/>
              </w:rPr>
            </w:pPr>
          </w:p>
        </w:tc>
      </w:tr>
      <w:tr w:rsidR="00764905" w:rsidRPr="000D637F" w14:paraId="54B465A1" w14:textId="77777777" w:rsidTr="007D64C3">
        <w:tc>
          <w:tcPr>
            <w:tcW w:w="3544" w:type="dxa"/>
            <w:shd w:val="clear" w:color="auto" w:fill="auto"/>
          </w:tcPr>
          <w:p w14:paraId="33734261" w14:textId="77777777" w:rsidR="00764905" w:rsidRPr="000D637F" w:rsidRDefault="00764905" w:rsidP="007D64C3">
            <w:pPr>
              <w:pStyle w:val="Normal1"/>
              <w:tabs>
                <w:tab w:val="left" w:pos="676"/>
                <w:tab w:val="left" w:pos="1440"/>
              </w:tabs>
              <w:suppressAutoHyphens/>
              <w:jc w:val="center"/>
              <w:rPr>
                <w:sz w:val="22"/>
                <w:szCs w:val="22"/>
              </w:rPr>
            </w:pPr>
          </w:p>
        </w:tc>
        <w:tc>
          <w:tcPr>
            <w:tcW w:w="3118" w:type="dxa"/>
            <w:shd w:val="clear" w:color="auto" w:fill="auto"/>
          </w:tcPr>
          <w:p w14:paraId="67C64C97" w14:textId="77777777" w:rsidR="00764905" w:rsidRPr="000D637F" w:rsidRDefault="00764905" w:rsidP="007D64C3">
            <w:pPr>
              <w:pStyle w:val="Normal1"/>
              <w:tabs>
                <w:tab w:val="left" w:pos="676"/>
                <w:tab w:val="left" w:pos="1440"/>
              </w:tabs>
              <w:suppressAutoHyphens/>
              <w:jc w:val="center"/>
              <w:rPr>
                <w:sz w:val="22"/>
                <w:szCs w:val="22"/>
              </w:rPr>
            </w:pPr>
          </w:p>
        </w:tc>
        <w:tc>
          <w:tcPr>
            <w:tcW w:w="3260" w:type="dxa"/>
            <w:shd w:val="clear" w:color="auto" w:fill="auto"/>
          </w:tcPr>
          <w:p w14:paraId="3D753664" w14:textId="77777777" w:rsidR="00764905" w:rsidRPr="000D637F" w:rsidRDefault="00764905" w:rsidP="007D64C3">
            <w:pPr>
              <w:pStyle w:val="Normal1"/>
              <w:tabs>
                <w:tab w:val="left" w:pos="676"/>
                <w:tab w:val="left" w:pos="1440"/>
              </w:tabs>
              <w:suppressAutoHyphens/>
              <w:jc w:val="center"/>
              <w:rPr>
                <w:sz w:val="22"/>
                <w:szCs w:val="22"/>
              </w:rPr>
            </w:pPr>
          </w:p>
        </w:tc>
      </w:tr>
      <w:tr w:rsidR="00764905" w:rsidRPr="000D637F" w14:paraId="7F613D38" w14:textId="77777777" w:rsidTr="007D64C3">
        <w:tc>
          <w:tcPr>
            <w:tcW w:w="3544" w:type="dxa"/>
            <w:shd w:val="clear" w:color="auto" w:fill="auto"/>
          </w:tcPr>
          <w:p w14:paraId="27ABC062" w14:textId="77777777" w:rsidR="00764905" w:rsidRPr="000D637F" w:rsidRDefault="00764905" w:rsidP="007D64C3">
            <w:pPr>
              <w:pStyle w:val="Normal1"/>
              <w:tabs>
                <w:tab w:val="left" w:pos="676"/>
                <w:tab w:val="left" w:pos="1440"/>
              </w:tabs>
              <w:suppressAutoHyphens/>
              <w:jc w:val="center"/>
              <w:rPr>
                <w:sz w:val="22"/>
                <w:szCs w:val="22"/>
              </w:rPr>
            </w:pPr>
          </w:p>
        </w:tc>
        <w:tc>
          <w:tcPr>
            <w:tcW w:w="3118" w:type="dxa"/>
            <w:shd w:val="clear" w:color="auto" w:fill="auto"/>
          </w:tcPr>
          <w:p w14:paraId="030042DA" w14:textId="77777777" w:rsidR="00764905" w:rsidRPr="000D637F" w:rsidRDefault="00764905" w:rsidP="007D64C3">
            <w:pPr>
              <w:pStyle w:val="Normal1"/>
              <w:tabs>
                <w:tab w:val="left" w:pos="676"/>
                <w:tab w:val="left" w:pos="1440"/>
              </w:tabs>
              <w:suppressAutoHyphens/>
              <w:jc w:val="center"/>
              <w:rPr>
                <w:sz w:val="22"/>
                <w:szCs w:val="22"/>
              </w:rPr>
            </w:pPr>
          </w:p>
        </w:tc>
        <w:tc>
          <w:tcPr>
            <w:tcW w:w="3260" w:type="dxa"/>
            <w:shd w:val="clear" w:color="auto" w:fill="auto"/>
          </w:tcPr>
          <w:p w14:paraId="3C11511B" w14:textId="77777777" w:rsidR="00764905" w:rsidRPr="000D637F" w:rsidRDefault="00764905" w:rsidP="007D64C3">
            <w:pPr>
              <w:pStyle w:val="Normal1"/>
              <w:tabs>
                <w:tab w:val="left" w:pos="676"/>
                <w:tab w:val="left" w:pos="1440"/>
              </w:tabs>
              <w:suppressAutoHyphens/>
              <w:jc w:val="center"/>
              <w:rPr>
                <w:sz w:val="22"/>
                <w:szCs w:val="22"/>
              </w:rPr>
            </w:pPr>
          </w:p>
        </w:tc>
      </w:tr>
      <w:tr w:rsidR="00764905" w:rsidRPr="000D637F" w14:paraId="79E38EFA" w14:textId="77777777" w:rsidTr="007D64C3">
        <w:tc>
          <w:tcPr>
            <w:tcW w:w="3544" w:type="dxa"/>
            <w:shd w:val="clear" w:color="auto" w:fill="auto"/>
          </w:tcPr>
          <w:p w14:paraId="507677F7" w14:textId="77777777" w:rsidR="00764905" w:rsidRPr="000D637F" w:rsidRDefault="00764905" w:rsidP="007D64C3">
            <w:pPr>
              <w:pStyle w:val="Normal1"/>
              <w:tabs>
                <w:tab w:val="left" w:pos="676"/>
                <w:tab w:val="left" w:pos="1440"/>
              </w:tabs>
              <w:suppressAutoHyphens/>
              <w:jc w:val="center"/>
              <w:rPr>
                <w:sz w:val="22"/>
                <w:szCs w:val="22"/>
              </w:rPr>
            </w:pPr>
          </w:p>
        </w:tc>
        <w:tc>
          <w:tcPr>
            <w:tcW w:w="3118" w:type="dxa"/>
            <w:shd w:val="clear" w:color="auto" w:fill="auto"/>
          </w:tcPr>
          <w:p w14:paraId="6BE52ADA" w14:textId="77777777" w:rsidR="00764905" w:rsidRPr="000D637F" w:rsidRDefault="00764905" w:rsidP="007D64C3">
            <w:pPr>
              <w:pStyle w:val="Normal1"/>
              <w:tabs>
                <w:tab w:val="left" w:pos="676"/>
                <w:tab w:val="left" w:pos="1440"/>
              </w:tabs>
              <w:suppressAutoHyphens/>
              <w:jc w:val="center"/>
              <w:rPr>
                <w:sz w:val="22"/>
                <w:szCs w:val="22"/>
              </w:rPr>
            </w:pPr>
          </w:p>
        </w:tc>
        <w:tc>
          <w:tcPr>
            <w:tcW w:w="3260" w:type="dxa"/>
            <w:shd w:val="clear" w:color="auto" w:fill="auto"/>
          </w:tcPr>
          <w:p w14:paraId="51A9CB28" w14:textId="77777777" w:rsidR="00764905" w:rsidRPr="000D637F" w:rsidRDefault="00764905" w:rsidP="007D64C3">
            <w:pPr>
              <w:pStyle w:val="Normal1"/>
              <w:tabs>
                <w:tab w:val="left" w:pos="676"/>
                <w:tab w:val="left" w:pos="1440"/>
              </w:tabs>
              <w:suppressAutoHyphens/>
              <w:jc w:val="center"/>
              <w:rPr>
                <w:sz w:val="22"/>
                <w:szCs w:val="22"/>
              </w:rPr>
            </w:pPr>
          </w:p>
        </w:tc>
      </w:tr>
      <w:tr w:rsidR="00764905" w:rsidRPr="000D637F" w14:paraId="2E98B6B6" w14:textId="77777777" w:rsidTr="007D64C3">
        <w:tc>
          <w:tcPr>
            <w:tcW w:w="3544" w:type="dxa"/>
            <w:shd w:val="clear" w:color="auto" w:fill="auto"/>
          </w:tcPr>
          <w:p w14:paraId="29F0F7AB" w14:textId="77777777" w:rsidR="00764905" w:rsidRPr="000D637F" w:rsidRDefault="00764905" w:rsidP="007D64C3">
            <w:pPr>
              <w:pStyle w:val="Normal1"/>
              <w:tabs>
                <w:tab w:val="left" w:pos="676"/>
                <w:tab w:val="left" w:pos="1440"/>
              </w:tabs>
              <w:suppressAutoHyphens/>
              <w:jc w:val="center"/>
              <w:rPr>
                <w:sz w:val="22"/>
                <w:szCs w:val="22"/>
              </w:rPr>
            </w:pPr>
          </w:p>
        </w:tc>
        <w:tc>
          <w:tcPr>
            <w:tcW w:w="3118" w:type="dxa"/>
            <w:shd w:val="clear" w:color="auto" w:fill="auto"/>
          </w:tcPr>
          <w:p w14:paraId="1C5A35DD" w14:textId="77777777" w:rsidR="00764905" w:rsidRPr="000D637F" w:rsidRDefault="00764905" w:rsidP="007D64C3">
            <w:pPr>
              <w:pStyle w:val="Normal1"/>
              <w:tabs>
                <w:tab w:val="left" w:pos="676"/>
                <w:tab w:val="left" w:pos="1440"/>
              </w:tabs>
              <w:suppressAutoHyphens/>
              <w:jc w:val="center"/>
              <w:rPr>
                <w:sz w:val="22"/>
                <w:szCs w:val="22"/>
              </w:rPr>
            </w:pPr>
          </w:p>
        </w:tc>
        <w:tc>
          <w:tcPr>
            <w:tcW w:w="3260" w:type="dxa"/>
            <w:shd w:val="clear" w:color="auto" w:fill="auto"/>
          </w:tcPr>
          <w:p w14:paraId="4BD1117D" w14:textId="77777777" w:rsidR="00764905" w:rsidRPr="000D637F" w:rsidRDefault="00764905" w:rsidP="007D64C3">
            <w:pPr>
              <w:pStyle w:val="Normal1"/>
              <w:tabs>
                <w:tab w:val="left" w:pos="676"/>
                <w:tab w:val="left" w:pos="1440"/>
              </w:tabs>
              <w:suppressAutoHyphens/>
              <w:jc w:val="center"/>
              <w:rPr>
                <w:sz w:val="22"/>
                <w:szCs w:val="22"/>
              </w:rPr>
            </w:pPr>
          </w:p>
        </w:tc>
      </w:tr>
    </w:tbl>
    <w:p w14:paraId="33A636D7" w14:textId="77777777" w:rsidR="00764905" w:rsidRPr="00CF6AAD" w:rsidRDefault="00764905" w:rsidP="00764905">
      <w:pPr>
        <w:rPr>
          <w:rFonts w:ascii="Times New Roman" w:hAnsi="Times New Roman"/>
          <w:b/>
          <w:sz w:val="22"/>
          <w:szCs w:val="22"/>
          <w:lang w:val="ru-RU"/>
        </w:rPr>
      </w:pPr>
    </w:p>
    <w:p w14:paraId="0A929DF7" w14:textId="77777777" w:rsidR="00764905" w:rsidRPr="00437BC9" w:rsidRDefault="00764905" w:rsidP="00764905">
      <w:pPr>
        <w:pStyle w:val="a5"/>
        <w:spacing w:before="0" w:after="0" w:line="230" w:lineRule="auto"/>
        <w:jc w:val="center"/>
        <w:rPr>
          <w:rFonts w:ascii="Times New Roman" w:hAnsi="Times New Roman" w:cs="Times New Roman"/>
          <w:b/>
          <w:bCs/>
          <w:iCs/>
          <w:sz w:val="22"/>
          <w:szCs w:val="22"/>
        </w:rPr>
      </w:pPr>
      <w:r w:rsidRPr="00437BC9">
        <w:rPr>
          <w:rFonts w:ascii="Times New Roman" w:hAnsi="Times New Roman" w:cs="Times New Roman"/>
          <w:b/>
          <w:sz w:val="22"/>
          <w:szCs w:val="22"/>
        </w:rPr>
        <w:br w:type="page"/>
      </w:r>
      <w:r w:rsidRPr="00437BC9">
        <w:rPr>
          <w:rFonts w:ascii="Times New Roman" w:hAnsi="Times New Roman" w:cs="Times New Roman"/>
          <w:b/>
          <w:bCs/>
          <w:iCs/>
          <w:sz w:val="22"/>
          <w:szCs w:val="22"/>
        </w:rPr>
        <w:lastRenderedPageBreak/>
        <w:t>Проект договора для иностранных участников отбора</w:t>
      </w:r>
    </w:p>
    <w:p w14:paraId="35C2C7A0" w14:textId="77777777" w:rsidR="00764905" w:rsidRPr="00437BC9" w:rsidRDefault="00764905" w:rsidP="00764905">
      <w:pPr>
        <w:pStyle w:val="a3"/>
        <w:rPr>
          <w:lang w:val="ru-RU" w:eastAsia="zh-CN" w:bidi="hi-IN"/>
        </w:rPr>
      </w:pPr>
    </w:p>
    <w:p w14:paraId="0C711620" w14:textId="77777777" w:rsidR="00764905" w:rsidRPr="00437BC9" w:rsidRDefault="00764905" w:rsidP="00764905">
      <w:pPr>
        <w:pStyle w:val="a3"/>
        <w:rPr>
          <w:sz w:val="22"/>
          <w:szCs w:val="22"/>
          <w:lang w:val="ru-RU"/>
        </w:rPr>
      </w:pPr>
    </w:p>
    <w:tbl>
      <w:tblPr>
        <w:tblW w:w="9938" w:type="dxa"/>
        <w:jc w:val="center"/>
        <w:tblLayout w:type="fixed"/>
        <w:tblLook w:val="04A0" w:firstRow="1" w:lastRow="0" w:firstColumn="1" w:lastColumn="0" w:noHBand="0" w:noVBand="1"/>
      </w:tblPr>
      <w:tblGrid>
        <w:gridCol w:w="4901"/>
        <w:gridCol w:w="5037"/>
      </w:tblGrid>
      <w:tr w:rsidR="00764905" w:rsidRPr="000D637F" w14:paraId="102B122F" w14:textId="77777777" w:rsidTr="007D64C3">
        <w:trPr>
          <w:jc w:val="center"/>
        </w:trPr>
        <w:tc>
          <w:tcPr>
            <w:tcW w:w="4901" w:type="dxa"/>
            <w:shd w:val="clear" w:color="auto" w:fill="auto"/>
          </w:tcPr>
          <w:p w14:paraId="696A8AA9" w14:textId="77777777" w:rsidR="00764905" w:rsidRPr="000D637F" w:rsidRDefault="00764905" w:rsidP="007D64C3">
            <w:pPr>
              <w:jc w:val="both"/>
              <w:rPr>
                <w:rFonts w:ascii="Times New Roman" w:hAnsi="Times New Roman"/>
                <w:sz w:val="22"/>
                <w:szCs w:val="22"/>
                <w:lang w:val="ru-RU" w:eastAsia="ru-RU"/>
              </w:rPr>
            </w:pPr>
          </w:p>
          <w:p w14:paraId="375668B6" w14:textId="77777777" w:rsidR="00764905" w:rsidRPr="000D637F" w:rsidRDefault="00764905" w:rsidP="007D64C3">
            <w:pPr>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Договор № </w:t>
            </w:r>
          </w:p>
          <w:p w14:paraId="08FBD680" w14:textId="77777777" w:rsidR="00764905" w:rsidRPr="000D637F" w:rsidRDefault="00764905" w:rsidP="007D64C3">
            <w:pPr>
              <w:jc w:val="both"/>
              <w:rPr>
                <w:rFonts w:ascii="Times New Roman" w:hAnsi="Times New Roman"/>
                <w:sz w:val="22"/>
                <w:szCs w:val="22"/>
                <w:lang w:val="ru-RU" w:eastAsia="ru-RU"/>
              </w:rPr>
            </w:pPr>
            <w:r w:rsidRPr="000D637F">
              <w:rPr>
                <w:rFonts w:ascii="Times New Roman" w:hAnsi="Times New Roman"/>
                <w:sz w:val="22"/>
                <w:szCs w:val="22"/>
                <w:lang w:val="ru-RU" w:eastAsia="ru-RU"/>
              </w:rPr>
              <w:t>г. Ташкент                      «__» _____ 2022г.</w:t>
            </w:r>
          </w:p>
          <w:p w14:paraId="4060B1CF" w14:textId="77777777" w:rsidR="00764905" w:rsidRPr="000D637F" w:rsidRDefault="00764905" w:rsidP="007D64C3">
            <w:pPr>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                                                                                             </w:t>
            </w:r>
          </w:p>
          <w:p w14:paraId="58922CB6" w14:textId="77777777" w:rsidR="00764905" w:rsidRPr="000D637F" w:rsidRDefault="00764905" w:rsidP="007D64C3">
            <w:pPr>
              <w:jc w:val="both"/>
              <w:rPr>
                <w:rFonts w:ascii="Times New Roman" w:hAnsi="Times New Roman"/>
                <w:sz w:val="22"/>
                <w:szCs w:val="22"/>
                <w:lang w:val="ru-RU" w:eastAsia="ru-RU"/>
              </w:rPr>
            </w:pPr>
            <w:r w:rsidRPr="000D637F">
              <w:rPr>
                <w:rFonts w:ascii="Times New Roman" w:hAnsi="Times New Roman"/>
                <w:sz w:val="22"/>
                <w:szCs w:val="22"/>
                <w:lang w:val="ru-RU" w:eastAsia="ru-RU"/>
              </w:rPr>
              <w:t>АО «Национальный банк внешнеэкономической деятельности Республики Узбекистан», именуемый в дальнейшем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в лице ____________________________  действующего на основании доверенности _____________________ с одной стороны, и ____________________________, именуемый в дальнейшем «Исполнитель», в лице директора __________________________, действующего на основании Устава, с другой стороны, при совместном упоминании именуемые «Стороны», заключили настоящий договор о нижеследующем:</w:t>
            </w:r>
          </w:p>
          <w:p w14:paraId="7ACA2C23" w14:textId="77777777" w:rsidR="00764905" w:rsidRPr="000D637F" w:rsidRDefault="00764905" w:rsidP="007D64C3">
            <w:pPr>
              <w:tabs>
                <w:tab w:val="left" w:pos="174"/>
                <w:tab w:val="left" w:pos="316"/>
              </w:tabs>
              <w:ind w:left="-110"/>
              <w:jc w:val="both"/>
              <w:rPr>
                <w:rFonts w:ascii="Times New Roman" w:hAnsi="Times New Roman"/>
                <w:sz w:val="22"/>
                <w:szCs w:val="22"/>
                <w:lang w:val="ru-RU" w:eastAsia="ru-RU"/>
              </w:rPr>
            </w:pPr>
            <w:r w:rsidRPr="000D637F">
              <w:rPr>
                <w:rFonts w:ascii="Times New Roman" w:hAnsi="Times New Roman"/>
                <w:sz w:val="22"/>
                <w:szCs w:val="22"/>
                <w:lang w:val="ru-RU" w:eastAsia="ru-RU"/>
              </w:rPr>
              <w:t>1. ПРЕДМЕТ ДОГОВОРА</w:t>
            </w:r>
          </w:p>
          <w:p w14:paraId="390C3BBE" w14:textId="77777777" w:rsidR="00764905" w:rsidRPr="000D637F" w:rsidRDefault="00764905" w:rsidP="00764905">
            <w:pPr>
              <w:pStyle w:val="a9"/>
              <w:numPr>
                <w:ilvl w:val="1"/>
                <w:numId w:val="13"/>
              </w:numPr>
              <w:tabs>
                <w:tab w:val="left" w:pos="173"/>
                <w:tab w:val="left" w:pos="316"/>
              </w:tabs>
              <w:ind w:left="-111"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Исполнитель по заданию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а оказывает услуги </w:t>
            </w:r>
            <w:r>
              <w:rPr>
                <w:rFonts w:ascii="Times New Roman" w:hAnsi="Times New Roman"/>
                <w:sz w:val="22"/>
                <w:szCs w:val="22"/>
                <w:lang w:val="ru-RU" w:eastAsia="ru-RU"/>
              </w:rPr>
              <w:t>на</w:t>
            </w:r>
            <w:r w:rsidRPr="000D637F">
              <w:rPr>
                <w:rFonts w:ascii="Times New Roman" w:hAnsi="Times New Roman"/>
                <w:sz w:val="22"/>
                <w:szCs w:val="22"/>
                <w:lang w:val="ru-RU" w:eastAsia="ru-RU"/>
              </w:rPr>
              <w:t xml:space="preserve"> проведени</w:t>
            </w:r>
            <w:r>
              <w:rPr>
                <w:rFonts w:ascii="Times New Roman" w:hAnsi="Times New Roman"/>
                <w:sz w:val="22"/>
                <w:szCs w:val="22"/>
                <w:lang w:val="ru-RU" w:eastAsia="ru-RU"/>
              </w:rPr>
              <w:t>е</w:t>
            </w:r>
            <w:r w:rsidRPr="000D637F">
              <w:rPr>
                <w:rFonts w:ascii="Times New Roman" w:hAnsi="Times New Roman"/>
                <w:sz w:val="22"/>
                <w:szCs w:val="22"/>
                <w:lang w:val="ru-RU" w:eastAsia="ru-RU"/>
              </w:rPr>
              <w:t xml:space="preserve"> пилота по проекту «Создание платёжной системы «Единые трансграничные денежные переводы» на базе процессингового центра АО «Узнацбанк», в соответствии с Приложением №1 (далее – Услуги).</w:t>
            </w:r>
          </w:p>
          <w:p w14:paraId="255CB9C6" w14:textId="77777777" w:rsidR="00764905" w:rsidRPr="000D637F" w:rsidRDefault="00764905" w:rsidP="007D64C3">
            <w:pPr>
              <w:pStyle w:val="a9"/>
              <w:tabs>
                <w:tab w:val="left" w:pos="174"/>
                <w:tab w:val="left" w:pos="316"/>
              </w:tabs>
              <w:ind w:left="29"/>
              <w:jc w:val="both"/>
              <w:rPr>
                <w:rFonts w:ascii="Times New Roman" w:hAnsi="Times New Roman"/>
                <w:sz w:val="22"/>
                <w:szCs w:val="22"/>
                <w:lang w:val="ru-RU" w:eastAsia="ru-RU"/>
              </w:rPr>
            </w:pPr>
          </w:p>
          <w:p w14:paraId="714F9AEC" w14:textId="77777777" w:rsidR="00764905" w:rsidRPr="000D637F" w:rsidRDefault="00764905" w:rsidP="00764905">
            <w:pPr>
              <w:pStyle w:val="a9"/>
              <w:numPr>
                <w:ilvl w:val="1"/>
                <w:numId w:val="13"/>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Срок выполнения услуг - 100 банковских дней</w:t>
            </w:r>
            <w:r w:rsidRPr="000D637F" w:rsidDel="005033CD">
              <w:rPr>
                <w:rFonts w:ascii="Times New Roman" w:hAnsi="Times New Roman"/>
                <w:sz w:val="22"/>
                <w:szCs w:val="22"/>
                <w:lang w:val="ru-RU" w:eastAsia="ru-RU"/>
              </w:rPr>
              <w:t xml:space="preserve"> </w:t>
            </w:r>
            <w:r w:rsidRPr="000D637F">
              <w:rPr>
                <w:rFonts w:ascii="Times New Roman" w:hAnsi="Times New Roman"/>
                <w:sz w:val="22"/>
                <w:szCs w:val="22"/>
                <w:lang w:val="ru-RU" w:eastAsia="ru-RU"/>
              </w:rPr>
              <w:t>согласно п.3.1. настоящего Договора.</w:t>
            </w:r>
          </w:p>
          <w:p w14:paraId="15F74034" w14:textId="77777777" w:rsidR="00764905" w:rsidRPr="000D637F" w:rsidRDefault="00764905" w:rsidP="00764905">
            <w:pPr>
              <w:pStyle w:val="a9"/>
              <w:numPr>
                <w:ilvl w:val="1"/>
                <w:numId w:val="13"/>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Место оказания услуг – Республика Узбекистан, г. Ташкент, либо удаленно. Место оказания услуг указывается в соответствующих Актах об оказанных услугах</w:t>
            </w:r>
          </w:p>
          <w:p w14:paraId="4966D718" w14:textId="77777777" w:rsidR="00764905" w:rsidRPr="000D637F" w:rsidRDefault="00764905" w:rsidP="00764905">
            <w:pPr>
              <w:pStyle w:val="a9"/>
              <w:numPr>
                <w:ilvl w:val="1"/>
                <w:numId w:val="13"/>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Результаты Услуг, приведенных в Приложении № 1, предоставляются как указано в пунктах 3.7.,3.8. настоящего Договора, в форме, согласованной Сторонами, на русском языке в двух экземплярах. </w:t>
            </w:r>
          </w:p>
          <w:p w14:paraId="09568325" w14:textId="77777777" w:rsidR="00764905" w:rsidRPr="000D637F" w:rsidRDefault="00764905" w:rsidP="00764905">
            <w:pPr>
              <w:pStyle w:val="a9"/>
              <w:numPr>
                <w:ilvl w:val="1"/>
                <w:numId w:val="13"/>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Услуги считаются оказанными в полном объеме и удовлетворяющими требованиям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а с момента подписания Акта приема-сдачи результатов оказанных услуг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ом.</w:t>
            </w:r>
          </w:p>
          <w:p w14:paraId="56F1EA99" w14:textId="77777777" w:rsidR="00764905" w:rsidRPr="000D637F" w:rsidRDefault="00764905" w:rsidP="007D64C3">
            <w:pPr>
              <w:pStyle w:val="a9"/>
              <w:tabs>
                <w:tab w:val="left" w:pos="174"/>
                <w:tab w:val="left" w:pos="316"/>
              </w:tabs>
              <w:ind w:left="-110"/>
              <w:jc w:val="both"/>
              <w:rPr>
                <w:rFonts w:ascii="Times New Roman" w:hAnsi="Times New Roman"/>
                <w:sz w:val="22"/>
                <w:szCs w:val="22"/>
                <w:lang w:val="ru-RU" w:eastAsia="ru-RU"/>
              </w:rPr>
            </w:pPr>
          </w:p>
          <w:p w14:paraId="19C1C65A" w14:textId="77777777" w:rsidR="00764905" w:rsidRPr="000D637F" w:rsidRDefault="00764905" w:rsidP="007D64C3">
            <w:pPr>
              <w:tabs>
                <w:tab w:val="left" w:pos="174"/>
                <w:tab w:val="left" w:pos="316"/>
              </w:tabs>
              <w:ind w:left="-110"/>
              <w:jc w:val="both"/>
              <w:rPr>
                <w:rFonts w:ascii="Times New Roman" w:hAnsi="Times New Roman"/>
                <w:sz w:val="22"/>
                <w:szCs w:val="22"/>
                <w:lang w:val="ru-RU" w:eastAsia="ru-RU"/>
              </w:rPr>
            </w:pPr>
            <w:r w:rsidRPr="000D637F">
              <w:rPr>
                <w:rFonts w:ascii="Times New Roman" w:hAnsi="Times New Roman"/>
                <w:sz w:val="22"/>
                <w:szCs w:val="22"/>
                <w:lang w:val="ru-RU" w:eastAsia="ru-RU"/>
              </w:rPr>
              <w:t>2. ЦЕНА ДОГОВОРА И ПОРЯДОК РАСЧЕТОВ.</w:t>
            </w:r>
          </w:p>
          <w:p w14:paraId="39E32B36" w14:textId="77777777" w:rsidR="00764905" w:rsidRPr="000D637F" w:rsidRDefault="00764905" w:rsidP="007D64C3">
            <w:pPr>
              <w:tabs>
                <w:tab w:val="left" w:pos="174"/>
                <w:tab w:val="left" w:pos="316"/>
              </w:tabs>
              <w:ind w:left="-110"/>
              <w:jc w:val="both"/>
              <w:rPr>
                <w:rFonts w:ascii="Times New Roman" w:hAnsi="Times New Roman"/>
                <w:sz w:val="22"/>
                <w:szCs w:val="22"/>
                <w:lang w:val="ru-RU" w:eastAsia="ru-RU"/>
              </w:rPr>
            </w:pPr>
          </w:p>
          <w:p w14:paraId="5AFD7927" w14:textId="77777777" w:rsidR="00764905" w:rsidRPr="000D637F" w:rsidRDefault="00764905" w:rsidP="00764905">
            <w:pPr>
              <w:pStyle w:val="a9"/>
              <w:numPr>
                <w:ilvl w:val="1"/>
                <w:numId w:val="14"/>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Валюта по настоящему Договору установлена в долларах США. </w:t>
            </w:r>
          </w:p>
          <w:p w14:paraId="491DB265" w14:textId="77777777" w:rsidR="00764905" w:rsidRPr="000D637F" w:rsidRDefault="00764905" w:rsidP="00764905">
            <w:pPr>
              <w:pStyle w:val="a9"/>
              <w:numPr>
                <w:ilvl w:val="1"/>
                <w:numId w:val="14"/>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Общая стоимость услуг по настоящему Договору составляет _______________. </w:t>
            </w:r>
          </w:p>
          <w:p w14:paraId="1351B5BE" w14:textId="77777777" w:rsidR="00764905" w:rsidRPr="000D637F" w:rsidRDefault="00764905" w:rsidP="00764905">
            <w:pPr>
              <w:pStyle w:val="a9"/>
              <w:numPr>
                <w:ilvl w:val="1"/>
                <w:numId w:val="14"/>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Оплата по настоящему Договору осуществляется прямыми банковскими переводами в следующем порядке: </w:t>
            </w:r>
          </w:p>
          <w:p w14:paraId="40B606D3" w14:textId="77777777" w:rsidR="00764905" w:rsidRPr="000D637F" w:rsidRDefault="00764905" w:rsidP="00764905">
            <w:pPr>
              <w:pStyle w:val="a9"/>
              <w:numPr>
                <w:ilvl w:val="2"/>
                <w:numId w:val="14"/>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Первый платеж в размере 30 % (тридцати процентов) от общей стоимости Договора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 оплачивает на счет Исполнителя, указанный в реквизитах сторон в течение 10 (десяти) </w:t>
            </w:r>
            <w:r w:rsidRPr="000D637F">
              <w:rPr>
                <w:rFonts w:ascii="Times New Roman" w:hAnsi="Times New Roman"/>
                <w:sz w:val="22"/>
                <w:szCs w:val="22"/>
                <w:lang w:val="ru-RU" w:eastAsia="ru-RU"/>
              </w:rPr>
              <w:lastRenderedPageBreak/>
              <w:t>банковских дней с даты вступления в силу настоящего договора;</w:t>
            </w:r>
          </w:p>
          <w:p w14:paraId="2230AD76" w14:textId="77777777" w:rsidR="00764905" w:rsidRPr="000D637F" w:rsidRDefault="00764905" w:rsidP="00764905">
            <w:pPr>
              <w:pStyle w:val="a9"/>
              <w:numPr>
                <w:ilvl w:val="2"/>
                <w:numId w:val="14"/>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Оплата в размере 70 % (семьдесят процентов) от стоимости Договора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 оплачивает в течение 10 (десяти) банковских дней с даты подписания Акта об оказанных услугах по окончании оказания Услуг;</w:t>
            </w:r>
          </w:p>
          <w:p w14:paraId="407B556B" w14:textId="77777777" w:rsidR="00764905" w:rsidRPr="000D637F" w:rsidRDefault="00764905" w:rsidP="00764905">
            <w:pPr>
              <w:pStyle w:val="a9"/>
              <w:numPr>
                <w:ilvl w:val="1"/>
                <w:numId w:val="14"/>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Моментом оплаты считается списание денежных средств с расчетного счета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а, при этом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 по запросу Исполнителя обязуется предоставить подтверждения совершения транзакции денежных средств в виде SWIFT-подтверждения.</w:t>
            </w:r>
          </w:p>
          <w:p w14:paraId="5688C3A2" w14:textId="77777777" w:rsidR="00764905" w:rsidRPr="000D637F" w:rsidRDefault="00764905" w:rsidP="00764905">
            <w:pPr>
              <w:pStyle w:val="a9"/>
              <w:numPr>
                <w:ilvl w:val="1"/>
                <w:numId w:val="14"/>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Банковские расходы, связанные с исполнением данного Договора на территории Республики Узбекистан, несет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вне территории Республики Узбекистан все банковские расходы несет Исполнитель.</w:t>
            </w:r>
          </w:p>
          <w:p w14:paraId="57C60EEB" w14:textId="77777777" w:rsidR="00764905" w:rsidRPr="000D637F" w:rsidRDefault="00764905" w:rsidP="00764905">
            <w:pPr>
              <w:pStyle w:val="a9"/>
              <w:numPr>
                <w:ilvl w:val="1"/>
                <w:numId w:val="14"/>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Стоимость Услуг по настоящему Договору, не включает в себя налог на добавленную стоимость.</w:t>
            </w:r>
          </w:p>
          <w:p w14:paraId="64372AE1" w14:textId="77777777" w:rsidR="00764905" w:rsidRPr="000D637F" w:rsidRDefault="00764905" w:rsidP="00764905">
            <w:pPr>
              <w:pStyle w:val="a9"/>
              <w:numPr>
                <w:ilvl w:val="1"/>
                <w:numId w:val="14"/>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_________, при условии предоставления Исполнителем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у документа, подтверждающего налоговое резидентство в _________ в соответствующем виде, предусмотренным Налоговым Кодексом Республики Узбекистан, выданного компетентным органом _____________, с указанием периода времени резидентства на который выдан документ.</w:t>
            </w:r>
          </w:p>
          <w:p w14:paraId="3374EDF4" w14:textId="77777777" w:rsidR="00764905" w:rsidRPr="000D637F" w:rsidRDefault="00764905" w:rsidP="007D64C3">
            <w:pPr>
              <w:pStyle w:val="a9"/>
              <w:tabs>
                <w:tab w:val="left" w:pos="174"/>
                <w:tab w:val="left" w:pos="316"/>
              </w:tabs>
              <w:ind w:left="-110"/>
              <w:jc w:val="both"/>
              <w:rPr>
                <w:rFonts w:ascii="Times New Roman" w:hAnsi="Times New Roman"/>
                <w:sz w:val="22"/>
                <w:szCs w:val="22"/>
                <w:lang w:val="ru-RU" w:eastAsia="ru-RU"/>
              </w:rPr>
            </w:pPr>
          </w:p>
          <w:p w14:paraId="27D978EB" w14:textId="77777777" w:rsidR="00764905" w:rsidRPr="000D637F" w:rsidRDefault="00764905" w:rsidP="00764905">
            <w:pPr>
              <w:pStyle w:val="a9"/>
              <w:numPr>
                <w:ilvl w:val="1"/>
                <w:numId w:val="14"/>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В случае оказания Исполнителем услуг более чем _______ (___________________) календарных дня на территории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а в течение последовательного двенадцатимесячного периода в соответствии с Налоговым Кодексом РУ и Соглашением между Правительством Республики Узбекистан и Правительством ______________________такая деятельность Исполнителя может признаваться его постоянным учреждением на территории Республики Узбекистан. При этом налоги, возникающие вследствие признания деятельности Исполнителя постоянным учреждением, будут удерживаться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ом и оплачиваться в бюджет Республики Узбекистан самостоятельно при условии предварительного письменного уведомления Исполнителя не менее, чем за 10 каледараных дней, если только Исполнитель не предоставит справку о поставке его на учет в качестве постоянного учреждения в налоговых органах Республики Узбекистан. В таком случае возникающие налоги, указанные в настоящем </w:t>
            </w:r>
            <w:r w:rsidRPr="000D637F">
              <w:rPr>
                <w:rFonts w:ascii="Times New Roman" w:hAnsi="Times New Roman"/>
                <w:sz w:val="22"/>
                <w:szCs w:val="22"/>
                <w:lang w:val="ru-RU" w:eastAsia="ru-RU"/>
              </w:rPr>
              <w:lastRenderedPageBreak/>
              <w:t>пункте, будут оплачиваться Исполнителем самостоятельно.</w:t>
            </w:r>
          </w:p>
          <w:p w14:paraId="5D008997" w14:textId="77777777" w:rsidR="00764905" w:rsidRPr="000D637F" w:rsidRDefault="00764905" w:rsidP="007D64C3">
            <w:pPr>
              <w:tabs>
                <w:tab w:val="left" w:pos="174"/>
                <w:tab w:val="left" w:pos="316"/>
              </w:tabs>
              <w:jc w:val="both"/>
              <w:rPr>
                <w:rFonts w:ascii="Times New Roman" w:hAnsi="Times New Roman"/>
                <w:sz w:val="22"/>
                <w:szCs w:val="22"/>
                <w:lang w:val="ru-RU" w:eastAsia="ru-RU"/>
              </w:rPr>
            </w:pPr>
          </w:p>
          <w:p w14:paraId="78AB44DD" w14:textId="77777777" w:rsidR="00764905" w:rsidRPr="000D637F" w:rsidRDefault="00764905" w:rsidP="00764905">
            <w:pPr>
              <w:pStyle w:val="a9"/>
              <w:numPr>
                <w:ilvl w:val="0"/>
                <w:numId w:val="15"/>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t>ПОРЯДОК СДАЧИ И ПРИЁМКИ УСЛУГ</w:t>
            </w:r>
          </w:p>
          <w:p w14:paraId="5D7DB869" w14:textId="77777777" w:rsidR="00764905" w:rsidRPr="000D637F" w:rsidRDefault="00764905" w:rsidP="007D64C3">
            <w:pPr>
              <w:tabs>
                <w:tab w:val="left" w:pos="174"/>
                <w:tab w:val="left" w:pos="316"/>
              </w:tabs>
              <w:ind w:left="-110"/>
              <w:jc w:val="both"/>
              <w:rPr>
                <w:rFonts w:ascii="Times New Roman" w:hAnsi="Times New Roman"/>
                <w:sz w:val="22"/>
                <w:szCs w:val="22"/>
                <w:lang w:val="ru-RU" w:eastAsia="ru-RU"/>
              </w:rPr>
            </w:pPr>
          </w:p>
          <w:p w14:paraId="3B18842A" w14:textId="77777777" w:rsidR="00764905" w:rsidRPr="000D637F" w:rsidRDefault="00764905" w:rsidP="00764905">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Срок оказания Услуг Исполнителем и сдача результата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у составляет не более </w:t>
            </w:r>
            <w:r w:rsidRPr="005924B7">
              <w:rPr>
                <w:rFonts w:ascii="Times New Roman" w:hAnsi="Times New Roman"/>
                <w:sz w:val="22"/>
                <w:szCs w:val="22"/>
                <w:lang w:val="ru-RU" w:eastAsia="ru-RU"/>
              </w:rPr>
              <w:t>100</w:t>
            </w:r>
            <w:r w:rsidRPr="000D637F">
              <w:rPr>
                <w:rFonts w:ascii="Times New Roman" w:hAnsi="Times New Roman"/>
                <w:sz w:val="22"/>
                <w:szCs w:val="22"/>
                <w:lang w:val="ru-RU" w:eastAsia="ru-RU"/>
              </w:rPr>
              <w:t xml:space="preserve"> банковских дней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Датой начала оказания услуг является дата поступления предоплаты на расчетный счет Исполнителя.</w:t>
            </w:r>
          </w:p>
          <w:p w14:paraId="369307F0" w14:textId="77777777" w:rsidR="00764905" w:rsidRPr="000D637F" w:rsidRDefault="00764905" w:rsidP="007D64C3">
            <w:pPr>
              <w:tabs>
                <w:tab w:val="left" w:pos="174"/>
                <w:tab w:val="left" w:pos="316"/>
              </w:tabs>
              <w:ind w:left="-11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 </w:t>
            </w:r>
          </w:p>
          <w:p w14:paraId="41A4635F" w14:textId="77777777" w:rsidR="00764905" w:rsidRPr="000D637F" w:rsidRDefault="00764905" w:rsidP="00764905">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а, и Стороны согласовывают перенос срока начала и завершения оказания Услуг.</w:t>
            </w:r>
          </w:p>
          <w:p w14:paraId="5A84FD8A" w14:textId="77777777" w:rsidR="00764905" w:rsidRPr="000D637F" w:rsidRDefault="00764905" w:rsidP="00764905">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В случае каких-либо непредвиденных обстоятельств, влияющих на возможность исполнения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ом своих обязательств по приемке услуг в согласованные сроки,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 незамедлительно информирует о таких обстоятельствах Исполнителя, и Стороны согласовывают перенос даты сдачи Исполнителем результата оказания Услуг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у.</w:t>
            </w:r>
          </w:p>
          <w:p w14:paraId="3AFF82A8" w14:textId="77777777" w:rsidR="00764905" w:rsidRPr="000D637F" w:rsidRDefault="00764905" w:rsidP="00764905">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В случае, если вынужденный простой с начала оказания Услуг (исключение форс-мажорные обстоятельства) по вине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а продлился более 20 (двадцать) банковских дней,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а, указанный в настоящем Договоре.</w:t>
            </w:r>
          </w:p>
          <w:p w14:paraId="7744339B" w14:textId="77777777" w:rsidR="00764905" w:rsidRPr="000D637F" w:rsidRDefault="00764905" w:rsidP="00764905">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В случае досрочного оказания Услуг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 досрочно принимает Услуги.</w:t>
            </w:r>
          </w:p>
          <w:p w14:paraId="0E7CB394" w14:textId="77777777" w:rsidR="00764905" w:rsidRPr="000D637F" w:rsidRDefault="00764905" w:rsidP="00764905">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В случае, когда невозможность исполнения настоящего Договора возникла по вине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а, в том числе если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Услуги будут оплачиваться, за фактически оказанный объем услуги и затраченное время, с возмещением доказанных расходов на подготовительные мероприятия и действия, которые были необходимы для оказания услуг.</w:t>
            </w:r>
          </w:p>
          <w:p w14:paraId="6101E864" w14:textId="77777777" w:rsidR="00764905" w:rsidRPr="000D637F" w:rsidRDefault="00764905" w:rsidP="00764905">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lastRenderedPageBreak/>
              <w:t>Услуги, указанные в Приложении № 1 закрываются экспертными документами/отчетами в соответствии с перечнем подтверждающих документов, указанном в Приложении № 1.</w:t>
            </w:r>
          </w:p>
          <w:p w14:paraId="213D23F0" w14:textId="77777777" w:rsidR="00764905" w:rsidRPr="000D637F" w:rsidRDefault="00764905" w:rsidP="00764905">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По итогам завершения оказания Услуг, Исполнитель предоставляет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у результаты оказанных Услуг в соответствии перечнем подтверждающих документов, указанном в Приложении № 1, которые оцениваются приемочной комиссией. Приемочную комиссию в установленном порядке образует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После оценки результатов Этапа, Сторонами подписывается Акт об оказанных услугах.</w:t>
            </w:r>
          </w:p>
          <w:p w14:paraId="41987F56" w14:textId="77777777" w:rsidR="00764905" w:rsidRPr="000D637F" w:rsidRDefault="00764905" w:rsidP="00764905">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В случае если у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а имеются замечания по результатам оказанных услуг,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Немотивированный отказ от принятия Услуг не допускается. Предъявление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ом мотивированного отказа от принятия Услуг допускается не более 2 (двух) раз.</w:t>
            </w:r>
          </w:p>
          <w:p w14:paraId="1259D538" w14:textId="77777777" w:rsidR="00764905" w:rsidRPr="000D637F" w:rsidRDefault="00764905" w:rsidP="00764905">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В случае получения замечаний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а Исполнитель обязуется осуществить требуемые доработки в соответствии с замечаниями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а, если такие замечания соответствуют предмету настоящего Договора и применимому законодательству Республики Узбекистан.</w:t>
            </w:r>
          </w:p>
          <w:p w14:paraId="1B558A0E" w14:textId="77777777" w:rsidR="00764905" w:rsidRPr="000D637F" w:rsidRDefault="00764905" w:rsidP="00764905">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 в течение 5(пяти)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 об оказанных Услугах.</w:t>
            </w:r>
          </w:p>
          <w:p w14:paraId="3B9E0437" w14:textId="77777777" w:rsidR="00764905" w:rsidRPr="000D637F" w:rsidRDefault="00764905" w:rsidP="00764905">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В случае неполучения Исполнителем подписанных со стороны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а Актов об оказанных Услугах или мотивированной претензии по Отчетам, по истечении 5 (пяти) рабочих дней с момента передачи их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у, услуги считаются выполненными в сроки указанные в Акте с надлежащим качеством и объеме, Отчет принятым, а Акты об оказанных услугах подписанными.</w:t>
            </w:r>
          </w:p>
          <w:p w14:paraId="3814969C" w14:textId="77777777" w:rsidR="00764905" w:rsidRPr="000D637F" w:rsidRDefault="00764905" w:rsidP="00764905">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w:t>
            </w:r>
          </w:p>
          <w:p w14:paraId="08E2B657" w14:textId="77777777" w:rsidR="00764905" w:rsidRPr="000D637F" w:rsidRDefault="00764905" w:rsidP="00764905">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а предоставить последнему рекомендации по дальнейшим действиям в письменном виде, без изменения стоимости Услуг.</w:t>
            </w:r>
          </w:p>
          <w:p w14:paraId="7C79EF02" w14:textId="77777777" w:rsidR="00764905" w:rsidRPr="000D637F" w:rsidRDefault="00764905" w:rsidP="00764905">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В случае если в процессе оказания Услуг </w:t>
            </w:r>
            <w:r w:rsidRPr="000D637F">
              <w:rPr>
                <w:rFonts w:ascii="Times New Roman" w:hAnsi="Times New Roman"/>
                <w:sz w:val="22"/>
                <w:szCs w:val="22"/>
                <w:lang w:val="ru-RU" w:eastAsia="ru-RU"/>
              </w:rPr>
              <w:lastRenderedPageBreak/>
              <w:t>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6CD323E6" w14:textId="77777777" w:rsidR="00764905" w:rsidRPr="000D637F" w:rsidRDefault="00764905" w:rsidP="007D64C3">
            <w:pPr>
              <w:pStyle w:val="a9"/>
              <w:widowControl w:val="0"/>
              <w:tabs>
                <w:tab w:val="left" w:pos="174"/>
                <w:tab w:val="left" w:pos="316"/>
              </w:tabs>
              <w:suppressAutoHyphens/>
              <w:ind w:left="-110"/>
              <w:jc w:val="both"/>
              <w:rPr>
                <w:rFonts w:ascii="Times New Roman" w:hAnsi="Times New Roman"/>
                <w:sz w:val="22"/>
                <w:szCs w:val="22"/>
                <w:lang w:val="ru-RU" w:eastAsia="ru-RU"/>
              </w:rPr>
            </w:pPr>
          </w:p>
          <w:p w14:paraId="7B151846" w14:textId="77777777" w:rsidR="00764905" w:rsidRPr="000D637F" w:rsidRDefault="00764905" w:rsidP="007D64C3">
            <w:pPr>
              <w:pStyle w:val="a9"/>
              <w:widowControl w:val="0"/>
              <w:tabs>
                <w:tab w:val="left" w:pos="174"/>
                <w:tab w:val="left" w:pos="316"/>
              </w:tabs>
              <w:suppressAutoHyphens/>
              <w:ind w:left="-110"/>
              <w:jc w:val="both"/>
              <w:rPr>
                <w:rFonts w:ascii="Times New Roman" w:hAnsi="Times New Roman"/>
                <w:sz w:val="22"/>
                <w:szCs w:val="22"/>
                <w:lang w:val="ru-RU" w:eastAsia="ru-RU"/>
              </w:rPr>
            </w:pPr>
          </w:p>
          <w:p w14:paraId="73514105" w14:textId="77777777" w:rsidR="00764905" w:rsidRPr="000D637F" w:rsidRDefault="00764905" w:rsidP="007D64C3">
            <w:pPr>
              <w:pStyle w:val="a9"/>
              <w:widowControl w:val="0"/>
              <w:tabs>
                <w:tab w:val="left" w:pos="174"/>
                <w:tab w:val="left" w:pos="316"/>
              </w:tabs>
              <w:suppressAutoHyphens/>
              <w:ind w:left="-110"/>
              <w:jc w:val="both"/>
              <w:rPr>
                <w:rFonts w:ascii="Times New Roman" w:hAnsi="Times New Roman"/>
                <w:sz w:val="22"/>
                <w:szCs w:val="22"/>
                <w:lang w:val="ru-RU" w:eastAsia="ru-RU"/>
              </w:rPr>
            </w:pPr>
          </w:p>
          <w:p w14:paraId="0F3845F2" w14:textId="77777777" w:rsidR="00764905" w:rsidRPr="000D637F" w:rsidRDefault="00764905" w:rsidP="007D64C3">
            <w:pPr>
              <w:pStyle w:val="a9"/>
              <w:widowControl w:val="0"/>
              <w:tabs>
                <w:tab w:val="left" w:pos="174"/>
                <w:tab w:val="left" w:pos="316"/>
              </w:tabs>
              <w:suppressAutoHyphens/>
              <w:ind w:left="-110"/>
              <w:jc w:val="both"/>
              <w:rPr>
                <w:rFonts w:ascii="Times New Roman" w:hAnsi="Times New Roman"/>
                <w:sz w:val="22"/>
                <w:szCs w:val="22"/>
                <w:lang w:val="ru-RU" w:eastAsia="ru-RU"/>
              </w:rPr>
            </w:pPr>
          </w:p>
          <w:p w14:paraId="7CE00264" w14:textId="77777777" w:rsidR="00764905" w:rsidRPr="000D637F" w:rsidRDefault="00764905" w:rsidP="007D64C3">
            <w:pPr>
              <w:pStyle w:val="a9"/>
              <w:widowControl w:val="0"/>
              <w:tabs>
                <w:tab w:val="left" w:pos="174"/>
                <w:tab w:val="left" w:pos="316"/>
              </w:tabs>
              <w:suppressAutoHyphens/>
              <w:ind w:left="-110"/>
              <w:jc w:val="both"/>
              <w:rPr>
                <w:rFonts w:ascii="Times New Roman" w:hAnsi="Times New Roman"/>
                <w:sz w:val="22"/>
                <w:szCs w:val="22"/>
                <w:lang w:val="ru-RU" w:eastAsia="ru-RU"/>
              </w:rPr>
            </w:pPr>
          </w:p>
          <w:p w14:paraId="38C8C059" w14:textId="77777777" w:rsidR="00764905" w:rsidRPr="000D637F" w:rsidRDefault="00764905" w:rsidP="007D64C3">
            <w:pPr>
              <w:widowControl w:val="0"/>
              <w:tabs>
                <w:tab w:val="left" w:pos="174"/>
                <w:tab w:val="left" w:pos="316"/>
              </w:tabs>
              <w:suppressAutoHyphens/>
              <w:jc w:val="both"/>
              <w:rPr>
                <w:rFonts w:ascii="Times New Roman" w:hAnsi="Times New Roman"/>
                <w:sz w:val="22"/>
                <w:szCs w:val="22"/>
                <w:lang w:val="ru-RU" w:eastAsia="ru-RU"/>
              </w:rPr>
            </w:pPr>
          </w:p>
          <w:p w14:paraId="0887E04A" w14:textId="77777777" w:rsidR="00764905" w:rsidRPr="000D637F" w:rsidRDefault="00764905" w:rsidP="00764905">
            <w:pPr>
              <w:pStyle w:val="a9"/>
              <w:numPr>
                <w:ilvl w:val="0"/>
                <w:numId w:val="23"/>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t>ПРАВА И ОБЯЗАННОСТИ СТОРОН</w:t>
            </w:r>
          </w:p>
          <w:p w14:paraId="5FB43512" w14:textId="77777777" w:rsidR="00764905" w:rsidRPr="000D637F" w:rsidRDefault="00764905" w:rsidP="007D64C3">
            <w:pPr>
              <w:tabs>
                <w:tab w:val="left" w:pos="174"/>
                <w:tab w:val="left" w:pos="316"/>
              </w:tabs>
              <w:ind w:left="-110"/>
              <w:jc w:val="both"/>
              <w:rPr>
                <w:rFonts w:ascii="Times New Roman" w:hAnsi="Times New Roman"/>
                <w:sz w:val="22"/>
                <w:szCs w:val="22"/>
                <w:lang w:val="ru-RU" w:eastAsia="ru-RU"/>
              </w:rPr>
            </w:pPr>
          </w:p>
          <w:p w14:paraId="1F64EA9A" w14:textId="77777777" w:rsidR="00764905" w:rsidRPr="000D637F" w:rsidRDefault="00764905" w:rsidP="00764905">
            <w:pPr>
              <w:pStyle w:val="a9"/>
              <w:numPr>
                <w:ilvl w:val="1"/>
                <w:numId w:val="23"/>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Права и обязанности Исполнителя:</w:t>
            </w:r>
          </w:p>
          <w:p w14:paraId="7D88E178" w14:textId="77777777" w:rsidR="00764905" w:rsidRPr="000D637F" w:rsidRDefault="00764905" w:rsidP="00764905">
            <w:pPr>
              <w:pStyle w:val="a9"/>
              <w:numPr>
                <w:ilvl w:val="2"/>
                <w:numId w:val="23"/>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t>Исполнитель вправе:</w:t>
            </w:r>
          </w:p>
          <w:p w14:paraId="073EBC65" w14:textId="77777777" w:rsidR="00764905" w:rsidRPr="000D637F" w:rsidRDefault="00764905" w:rsidP="00764905">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самостоятельно определить способы оказания Услуг, с учетом интересов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а;</w:t>
            </w:r>
          </w:p>
          <w:p w14:paraId="0CCE35A7" w14:textId="77777777" w:rsidR="00764905" w:rsidRPr="000D637F" w:rsidRDefault="00764905" w:rsidP="00764905">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требовать оплаты сумм, предусмотренных настоящим Договором; </w:t>
            </w:r>
          </w:p>
          <w:p w14:paraId="5DECFBAB" w14:textId="77777777" w:rsidR="00764905" w:rsidRPr="000D637F" w:rsidRDefault="00764905" w:rsidP="00764905">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не приступать к оказанию Услуг, а начатую Услугу приостановить при неисполнении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ом встречных обязанностей по настоящему Договору и требовать возмещения фактически понесенных убытков при наличии вины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а. </w:t>
            </w:r>
          </w:p>
          <w:p w14:paraId="677FAB35" w14:textId="77777777" w:rsidR="00764905" w:rsidRPr="000D637F" w:rsidRDefault="00764905" w:rsidP="007D64C3">
            <w:pPr>
              <w:ind w:left="-142" w:firstLine="34"/>
              <w:jc w:val="both"/>
              <w:rPr>
                <w:rFonts w:ascii="Times New Roman" w:hAnsi="Times New Roman"/>
                <w:sz w:val="22"/>
                <w:szCs w:val="22"/>
                <w:lang w:val="ru-RU"/>
              </w:rPr>
            </w:pPr>
            <w:r w:rsidRPr="000D637F">
              <w:rPr>
                <w:rFonts w:ascii="Times New Roman" w:hAnsi="Times New Roman"/>
                <w:sz w:val="22"/>
                <w:szCs w:val="22"/>
                <w:lang w:val="ru-RU" w:eastAsia="ru-RU"/>
              </w:rPr>
              <w:t xml:space="preserve">- </w:t>
            </w:r>
            <w:r w:rsidRPr="000D637F">
              <w:rPr>
                <w:rFonts w:ascii="Times New Roman" w:hAnsi="Times New Roman"/>
                <w:sz w:val="22"/>
                <w:szCs w:val="22"/>
                <w:lang w:val="ru-RU"/>
              </w:rPr>
              <w:t>привлекать к выполнению Услуг третьих лиц;</w:t>
            </w:r>
          </w:p>
          <w:p w14:paraId="27D7F329" w14:textId="77777777" w:rsidR="00764905" w:rsidRPr="000D637F" w:rsidRDefault="00764905" w:rsidP="00764905">
            <w:pPr>
              <w:pStyle w:val="a9"/>
              <w:numPr>
                <w:ilvl w:val="2"/>
                <w:numId w:val="23"/>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rPr>
              <w:t>-</w:t>
            </w:r>
            <w:r w:rsidRPr="000D637F">
              <w:rPr>
                <w:rFonts w:ascii="Times New Roman" w:hAnsi="Times New Roman"/>
                <w:sz w:val="22"/>
                <w:szCs w:val="22"/>
                <w:lang w:val="ru-RU" w:eastAsia="ru-RU"/>
              </w:rPr>
              <w:t xml:space="preserve">Исполнитель обязан: </w:t>
            </w:r>
          </w:p>
          <w:p w14:paraId="22983CBF" w14:textId="77777777" w:rsidR="00764905" w:rsidRPr="000D637F" w:rsidRDefault="00764905" w:rsidP="00764905">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передать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у результат выполненных Услуг;</w:t>
            </w:r>
          </w:p>
          <w:p w14:paraId="455F1E7D" w14:textId="77777777" w:rsidR="00764905" w:rsidRPr="000D637F" w:rsidRDefault="00764905" w:rsidP="00764905">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t>выполнить Услуги качественно и в срок, предусмотренный настоящим Договором.</w:t>
            </w:r>
          </w:p>
          <w:p w14:paraId="6D21769A" w14:textId="77777777" w:rsidR="00764905" w:rsidRPr="000D637F" w:rsidRDefault="00764905" w:rsidP="00764905">
            <w:pPr>
              <w:pStyle w:val="a9"/>
              <w:numPr>
                <w:ilvl w:val="1"/>
                <w:numId w:val="23"/>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Права и обязанности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а:</w:t>
            </w:r>
          </w:p>
          <w:p w14:paraId="37CFDFF1" w14:textId="77777777" w:rsidR="00764905" w:rsidRPr="000D637F" w:rsidRDefault="00764905" w:rsidP="00764905">
            <w:pPr>
              <w:pStyle w:val="a9"/>
              <w:numPr>
                <w:ilvl w:val="2"/>
                <w:numId w:val="23"/>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 вправе: </w:t>
            </w:r>
          </w:p>
          <w:p w14:paraId="3CCEECE7" w14:textId="77777777" w:rsidR="00764905" w:rsidRPr="000D637F" w:rsidRDefault="00764905" w:rsidP="00764905">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контролировать ход оказания Услуг, выполняемых Исполнителем, не вмешиваясь в его деятельность; </w:t>
            </w:r>
          </w:p>
          <w:p w14:paraId="69633747" w14:textId="77777777" w:rsidR="00764905" w:rsidRPr="000D637F" w:rsidRDefault="00764905" w:rsidP="00764905">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назначить Исполнителю разумный срок для устранения недостатков, а в случае невыполнения этого требования отказаться от Договора. </w:t>
            </w:r>
          </w:p>
          <w:p w14:paraId="1E4C8513" w14:textId="77777777" w:rsidR="00764905" w:rsidRPr="000D637F" w:rsidRDefault="00764905" w:rsidP="00764905">
            <w:pPr>
              <w:pStyle w:val="a9"/>
              <w:numPr>
                <w:ilvl w:val="2"/>
                <w:numId w:val="23"/>
              </w:numPr>
              <w:tabs>
                <w:tab w:val="left" w:pos="174"/>
                <w:tab w:val="left" w:pos="316"/>
              </w:tab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 обязан:</w:t>
            </w:r>
          </w:p>
          <w:p w14:paraId="7899DB0D" w14:textId="77777777" w:rsidR="00764905" w:rsidRPr="000D637F" w:rsidRDefault="00764905" w:rsidP="00764905">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уплатить Исполнителю обусловленную цену на условиях настоящего Договора; </w:t>
            </w:r>
          </w:p>
          <w:p w14:paraId="417587EB" w14:textId="77777777" w:rsidR="00764905" w:rsidRPr="000D637F" w:rsidRDefault="00764905" w:rsidP="00764905">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t>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информацию и доступы;</w:t>
            </w:r>
          </w:p>
          <w:p w14:paraId="54EC287F" w14:textId="77777777" w:rsidR="00764905" w:rsidRPr="000D637F" w:rsidRDefault="00764905" w:rsidP="00764905">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t>предоставить место и провести подготовительные мероприятия для возможности оказания Исполнителем услуг в рамках настоящего Договора;</w:t>
            </w:r>
          </w:p>
          <w:p w14:paraId="02DA8015" w14:textId="77777777" w:rsidR="00764905" w:rsidRPr="000D637F" w:rsidRDefault="00764905" w:rsidP="00764905">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t>следовать рекомендациям Исполнителя, в целях своевременного и надлежащего исполнения последним своих обязательств по настоящему Договору;</w:t>
            </w:r>
          </w:p>
          <w:p w14:paraId="13706758" w14:textId="77777777" w:rsidR="00764905" w:rsidRPr="000D637F" w:rsidRDefault="00764905" w:rsidP="00764905">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lastRenderedPageBreak/>
              <w:t>принять результат оказанных Услуг и в случае обнаружения недостатков немедленно заявить об этом Исполнителю;</w:t>
            </w:r>
          </w:p>
          <w:p w14:paraId="5A3959E9" w14:textId="77777777" w:rsidR="00764905" w:rsidRPr="000D637F" w:rsidRDefault="00764905" w:rsidP="00764905">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t>в течение 5 (пяти) рабочих дней со дня получения от Исполнителя Акта об оказанных Услугах, вернуть Исполнителю подписанный экземпляр Акт или направить мотивированный отказ от приемки Услуг;</w:t>
            </w:r>
          </w:p>
          <w:p w14:paraId="653B204D" w14:textId="77777777" w:rsidR="00764905" w:rsidRPr="000D637F" w:rsidRDefault="00764905" w:rsidP="00764905">
            <w:pPr>
              <w:pStyle w:val="a9"/>
              <w:numPr>
                <w:ilvl w:val="0"/>
                <w:numId w:val="16"/>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надлежащим образом исполнять другие обязательства по настоящему Договору.</w:t>
            </w:r>
          </w:p>
          <w:p w14:paraId="28530FF4" w14:textId="77777777" w:rsidR="00764905" w:rsidRPr="000D637F" w:rsidRDefault="00764905" w:rsidP="00764905">
            <w:pPr>
              <w:pStyle w:val="a9"/>
              <w:numPr>
                <w:ilvl w:val="1"/>
                <w:numId w:val="23"/>
              </w:numPr>
              <w:tabs>
                <w:tab w:val="left" w:pos="174"/>
                <w:tab w:val="left" w:pos="316"/>
              </w:tab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1597BF49" w14:textId="77777777" w:rsidR="00764905" w:rsidRPr="000D637F" w:rsidRDefault="00764905" w:rsidP="007D64C3">
            <w:pPr>
              <w:tabs>
                <w:tab w:val="left" w:pos="174"/>
                <w:tab w:val="left" w:pos="316"/>
              </w:tabs>
              <w:ind w:left="-110"/>
              <w:jc w:val="both"/>
              <w:rPr>
                <w:rFonts w:ascii="Times New Roman" w:hAnsi="Times New Roman"/>
                <w:sz w:val="22"/>
                <w:szCs w:val="22"/>
                <w:lang w:val="ru-RU" w:eastAsia="ru-RU"/>
              </w:rPr>
            </w:pPr>
          </w:p>
          <w:p w14:paraId="79921D78" w14:textId="77777777" w:rsidR="00764905" w:rsidRPr="000D637F" w:rsidRDefault="00764905" w:rsidP="007D64C3">
            <w:pPr>
              <w:tabs>
                <w:tab w:val="left" w:pos="174"/>
                <w:tab w:val="left" w:pos="316"/>
              </w:tabs>
              <w:ind w:left="-110"/>
              <w:jc w:val="both"/>
              <w:rPr>
                <w:rFonts w:ascii="Times New Roman" w:hAnsi="Times New Roman"/>
                <w:sz w:val="22"/>
                <w:szCs w:val="22"/>
                <w:lang w:val="ru-RU" w:eastAsia="ru-RU"/>
              </w:rPr>
            </w:pPr>
            <w:r w:rsidRPr="000D637F">
              <w:rPr>
                <w:rFonts w:ascii="Times New Roman" w:hAnsi="Times New Roman"/>
                <w:sz w:val="22"/>
                <w:szCs w:val="22"/>
                <w:lang w:val="ru-RU" w:eastAsia="ru-RU"/>
              </w:rPr>
              <w:t>5. ОТВЕТСТВЕННОСТЬ СТОРОН</w:t>
            </w:r>
          </w:p>
          <w:p w14:paraId="75818F82" w14:textId="77777777" w:rsidR="00764905" w:rsidRPr="000D637F" w:rsidRDefault="00764905" w:rsidP="00764905">
            <w:pPr>
              <w:pStyle w:val="a9"/>
              <w:numPr>
                <w:ilvl w:val="1"/>
                <w:numId w:val="17"/>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066B6571" w14:textId="77777777" w:rsidR="00764905" w:rsidRPr="000D637F" w:rsidRDefault="00764905" w:rsidP="00764905">
            <w:pPr>
              <w:pStyle w:val="a9"/>
              <w:numPr>
                <w:ilvl w:val="1"/>
                <w:numId w:val="17"/>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В случае просрочки в выполнении Услуг, против сроков, установленных настоящим Договором,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611F533A" w14:textId="77777777" w:rsidR="00764905" w:rsidRPr="000D637F" w:rsidRDefault="00764905" w:rsidP="00764905">
            <w:pPr>
              <w:pStyle w:val="a9"/>
              <w:numPr>
                <w:ilvl w:val="1"/>
                <w:numId w:val="17"/>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При несвоевременной оплате, Исполнитель вправе взыскать с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а пеню в размере 0,1% суммы просроченного платежа за каждый день просрочки, но не более 10% суммы просроченного платежа.</w:t>
            </w:r>
          </w:p>
          <w:p w14:paraId="09C8B43C" w14:textId="77777777" w:rsidR="00764905" w:rsidRPr="000D637F" w:rsidRDefault="00764905" w:rsidP="00764905">
            <w:pPr>
              <w:pStyle w:val="a9"/>
              <w:numPr>
                <w:ilvl w:val="1"/>
                <w:numId w:val="17"/>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Уплата штрафных санкций не освобождает Стороны от выполнения своих обязательств по настоящему Договору.</w:t>
            </w:r>
          </w:p>
          <w:p w14:paraId="73B7254E" w14:textId="77777777" w:rsidR="00764905" w:rsidRPr="000D637F" w:rsidRDefault="00764905" w:rsidP="00764905">
            <w:pPr>
              <w:pStyle w:val="a9"/>
              <w:numPr>
                <w:ilvl w:val="1"/>
                <w:numId w:val="17"/>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Ответственность Исполнителя перед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ом в отношении любого реального ущерба, возникшего у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541F146D" w14:textId="77777777" w:rsidR="00764905" w:rsidRPr="000D637F" w:rsidRDefault="00764905" w:rsidP="00764905">
            <w:pPr>
              <w:pStyle w:val="a9"/>
              <w:numPr>
                <w:ilvl w:val="1"/>
                <w:numId w:val="17"/>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В случае нарушения условий, изложенных в пункте 4.3. настоящего Договора,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 обязуется уплатить Исполнителю штраф в размере 30 % от суммы настоящего Договора, за каждый случай такого нарушения.</w:t>
            </w:r>
          </w:p>
          <w:p w14:paraId="475F7370" w14:textId="77777777" w:rsidR="00764905" w:rsidRPr="000D637F" w:rsidRDefault="00764905" w:rsidP="007D64C3">
            <w:pPr>
              <w:tabs>
                <w:tab w:val="left" w:pos="174"/>
                <w:tab w:val="left" w:pos="316"/>
              </w:tabs>
              <w:jc w:val="both"/>
              <w:rPr>
                <w:rFonts w:ascii="Times New Roman" w:hAnsi="Times New Roman"/>
                <w:sz w:val="22"/>
                <w:szCs w:val="22"/>
                <w:lang w:val="ru-RU" w:eastAsia="ru-RU"/>
              </w:rPr>
            </w:pPr>
          </w:p>
          <w:p w14:paraId="33DC615C" w14:textId="77777777" w:rsidR="00764905" w:rsidRPr="000D637F" w:rsidRDefault="00764905" w:rsidP="00764905">
            <w:pPr>
              <w:pStyle w:val="a9"/>
              <w:numPr>
                <w:ilvl w:val="1"/>
                <w:numId w:val="17"/>
              </w:numPr>
              <w:tabs>
                <w:tab w:val="left" w:pos="174"/>
                <w:tab w:val="left" w:pos="316"/>
              </w:tab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 не имеет право на удержания в одностороннем порядке, каких-либо сумм, штрафов, пеней, налогов и иных возмещений из сумм, подлежащих оплате Исполнителю. Все такие </w:t>
            </w:r>
            <w:r w:rsidRPr="000D637F">
              <w:rPr>
                <w:rFonts w:ascii="Times New Roman" w:hAnsi="Times New Roman"/>
                <w:sz w:val="22"/>
                <w:szCs w:val="22"/>
                <w:lang w:val="ru-RU" w:eastAsia="ru-RU"/>
              </w:rPr>
              <w:lastRenderedPageBreak/>
              <w:t>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выпущенного на основании вступившего в законную силу судебного решения не оспариваемого стороной Исполнителя.</w:t>
            </w:r>
          </w:p>
          <w:p w14:paraId="288FDFD0" w14:textId="77777777" w:rsidR="00764905" w:rsidRPr="000D637F" w:rsidRDefault="00764905" w:rsidP="007D64C3">
            <w:pPr>
              <w:tabs>
                <w:tab w:val="left" w:pos="174"/>
                <w:tab w:val="left" w:pos="316"/>
              </w:tabs>
              <w:jc w:val="both"/>
              <w:rPr>
                <w:rFonts w:ascii="Times New Roman" w:hAnsi="Times New Roman"/>
                <w:sz w:val="22"/>
                <w:szCs w:val="22"/>
                <w:lang w:val="ru-RU" w:eastAsia="ru-RU"/>
              </w:rPr>
            </w:pPr>
          </w:p>
          <w:p w14:paraId="3289FCCA" w14:textId="77777777" w:rsidR="00764905" w:rsidRPr="000D637F" w:rsidRDefault="00764905" w:rsidP="007D64C3">
            <w:pPr>
              <w:tabs>
                <w:tab w:val="left" w:pos="174"/>
                <w:tab w:val="left" w:pos="316"/>
              </w:tabs>
              <w:ind w:left="-110"/>
              <w:jc w:val="both"/>
              <w:rPr>
                <w:rFonts w:ascii="Times New Roman" w:hAnsi="Times New Roman"/>
                <w:sz w:val="22"/>
                <w:szCs w:val="22"/>
                <w:lang w:val="ru-RU" w:eastAsia="ru-RU"/>
              </w:rPr>
            </w:pPr>
            <w:r w:rsidRPr="000D637F">
              <w:rPr>
                <w:rFonts w:ascii="Times New Roman" w:hAnsi="Times New Roman"/>
                <w:sz w:val="22"/>
                <w:szCs w:val="22"/>
                <w:lang w:val="ru-RU" w:eastAsia="ru-RU"/>
              </w:rPr>
              <w:t>6. ФОРС-МАЖОР</w:t>
            </w:r>
          </w:p>
          <w:p w14:paraId="72B39D22" w14:textId="77777777" w:rsidR="00764905" w:rsidRPr="000D637F" w:rsidRDefault="00764905" w:rsidP="007D64C3">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6.1. 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обязательств по Договору продлевается на период действия таких обстоятельств. </w:t>
            </w:r>
          </w:p>
          <w:p w14:paraId="6FA013B1" w14:textId="77777777" w:rsidR="00764905" w:rsidRPr="000D637F" w:rsidRDefault="00764905" w:rsidP="007D64C3">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6.2. При наступлении обстоятельств, указанных в п. 6.1 настоящего Договора, каждая из Сторон должна в течение 5 (Пяти) банковских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Договора. </w:t>
            </w:r>
          </w:p>
          <w:p w14:paraId="6B204E55" w14:textId="77777777" w:rsidR="00764905" w:rsidRPr="000D637F" w:rsidRDefault="00764905" w:rsidP="007D64C3">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0D637F">
              <w:rPr>
                <w:rFonts w:ascii="Times New Roman" w:hAnsi="Times New Roman"/>
                <w:sz w:val="22"/>
                <w:szCs w:val="22"/>
                <w:lang w:val="ru-RU" w:eastAsia="ru-RU"/>
              </w:rPr>
              <w:t>6.3. 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5169F569" w14:textId="77777777" w:rsidR="00764905" w:rsidRPr="000D637F" w:rsidRDefault="00764905" w:rsidP="007D64C3">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0D637F">
              <w:rPr>
                <w:rFonts w:ascii="Times New Roman" w:hAnsi="Times New Roman"/>
                <w:sz w:val="22"/>
                <w:szCs w:val="22"/>
                <w:lang w:val="ru-RU" w:eastAsia="ru-RU"/>
              </w:rPr>
              <w:t>6.4. 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p w14:paraId="68F89196" w14:textId="77777777" w:rsidR="00764905" w:rsidRPr="000D637F" w:rsidRDefault="00764905" w:rsidP="007D64C3">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p>
          <w:p w14:paraId="22F61C88" w14:textId="77777777" w:rsidR="00764905" w:rsidRPr="000D637F" w:rsidRDefault="00764905" w:rsidP="007D64C3">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p>
          <w:p w14:paraId="56B15C9B" w14:textId="77777777" w:rsidR="00764905" w:rsidRPr="000D637F" w:rsidRDefault="00764905" w:rsidP="00764905">
            <w:pPr>
              <w:pStyle w:val="a9"/>
              <w:numPr>
                <w:ilvl w:val="0"/>
                <w:numId w:val="9"/>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t>КОНФИДЕНЦИАЛЬНОСТЬ</w:t>
            </w:r>
          </w:p>
          <w:p w14:paraId="6D3A7FEC" w14:textId="77777777" w:rsidR="00764905" w:rsidRPr="000D637F" w:rsidRDefault="00764905" w:rsidP="00764905">
            <w:pPr>
              <w:pStyle w:val="a9"/>
              <w:numPr>
                <w:ilvl w:val="1"/>
                <w:numId w:val="9"/>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Настоящий Договор, информация и документация, получаемые в ходе реализации </w:t>
            </w:r>
            <w:r w:rsidRPr="000D637F">
              <w:rPr>
                <w:rFonts w:ascii="Times New Roman" w:hAnsi="Times New Roman"/>
                <w:sz w:val="22"/>
                <w:szCs w:val="22"/>
                <w:lang w:val="ru-RU" w:eastAsia="ru-RU"/>
              </w:rPr>
              <w:lastRenderedPageBreak/>
              <w:t>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784A63DD" w14:textId="77777777" w:rsidR="00764905" w:rsidRPr="000D637F" w:rsidRDefault="00764905" w:rsidP="00764905">
            <w:pPr>
              <w:pStyle w:val="a9"/>
              <w:numPr>
                <w:ilvl w:val="1"/>
                <w:numId w:val="9"/>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w:t>
            </w:r>
          </w:p>
          <w:p w14:paraId="58E5FB1D" w14:textId="77777777" w:rsidR="00764905" w:rsidRPr="000D637F" w:rsidRDefault="00764905" w:rsidP="00764905">
            <w:pPr>
              <w:pStyle w:val="a9"/>
              <w:numPr>
                <w:ilvl w:val="1"/>
                <w:numId w:val="9"/>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В случае если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09DF5BAF" w14:textId="77777777" w:rsidR="00764905" w:rsidRPr="000D637F" w:rsidRDefault="00764905" w:rsidP="007D64C3">
            <w:pPr>
              <w:pStyle w:val="a9"/>
              <w:tabs>
                <w:tab w:val="left" w:pos="174"/>
                <w:tab w:val="left" w:pos="316"/>
              </w:tabs>
              <w:ind w:left="-110"/>
              <w:jc w:val="both"/>
              <w:rPr>
                <w:rFonts w:ascii="Times New Roman" w:hAnsi="Times New Roman"/>
                <w:sz w:val="22"/>
                <w:szCs w:val="22"/>
                <w:lang w:val="ru-RU" w:eastAsia="ru-RU"/>
              </w:rPr>
            </w:pPr>
          </w:p>
          <w:p w14:paraId="58CCFB60" w14:textId="77777777" w:rsidR="00764905" w:rsidRPr="000D637F" w:rsidRDefault="00764905" w:rsidP="007D64C3">
            <w:pPr>
              <w:tabs>
                <w:tab w:val="left" w:pos="174"/>
                <w:tab w:val="left" w:pos="316"/>
              </w:tabs>
              <w:ind w:left="-110"/>
              <w:jc w:val="both"/>
              <w:rPr>
                <w:rFonts w:ascii="Times New Roman" w:hAnsi="Times New Roman"/>
                <w:sz w:val="22"/>
                <w:szCs w:val="22"/>
                <w:lang w:val="ru-RU" w:eastAsia="ru-RU"/>
              </w:rPr>
            </w:pPr>
            <w:r w:rsidRPr="000D637F">
              <w:rPr>
                <w:rFonts w:ascii="Times New Roman" w:hAnsi="Times New Roman"/>
                <w:sz w:val="22"/>
                <w:szCs w:val="22"/>
                <w:lang w:val="ru-RU" w:eastAsia="ru-RU"/>
              </w:rPr>
              <w:t>8. РЕШЕНИЕ СПОРОВ</w:t>
            </w:r>
          </w:p>
          <w:p w14:paraId="4AD4718F" w14:textId="77777777" w:rsidR="00764905" w:rsidRPr="000D637F" w:rsidRDefault="00764905" w:rsidP="00764905">
            <w:pPr>
              <w:pStyle w:val="a9"/>
              <w:numPr>
                <w:ilvl w:val="1"/>
                <w:numId w:val="18"/>
              </w:numPr>
              <w:tabs>
                <w:tab w:val="left" w:pos="174"/>
                <w:tab w:val="left" w:pos="316"/>
                <w:tab w:val="left" w:pos="567"/>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53155310" w14:textId="77777777" w:rsidR="00764905" w:rsidRPr="000D637F" w:rsidRDefault="00764905" w:rsidP="00764905">
            <w:pPr>
              <w:pStyle w:val="a9"/>
              <w:numPr>
                <w:ilvl w:val="1"/>
                <w:numId w:val="18"/>
              </w:numPr>
              <w:tabs>
                <w:tab w:val="left" w:pos="174"/>
                <w:tab w:val="left" w:pos="316"/>
                <w:tab w:val="left" w:pos="567"/>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14:paraId="74207E07" w14:textId="77777777" w:rsidR="00764905" w:rsidRPr="000D637F" w:rsidRDefault="00764905" w:rsidP="00764905">
            <w:pPr>
              <w:pStyle w:val="a9"/>
              <w:numPr>
                <w:ilvl w:val="1"/>
                <w:numId w:val="18"/>
              </w:numPr>
              <w:tabs>
                <w:tab w:val="left" w:pos="174"/>
                <w:tab w:val="left" w:pos="316"/>
                <w:tab w:val="left" w:pos="567"/>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До передачи спора в суд, обязательно предъявление претензии, срок рассмотрения которой 15 (пятнадцать) банковских дней с момента получения другой Стороной. </w:t>
            </w:r>
          </w:p>
          <w:p w14:paraId="1D8FBDFE" w14:textId="77777777" w:rsidR="00764905" w:rsidRPr="000D637F" w:rsidRDefault="00764905" w:rsidP="007D64C3">
            <w:pPr>
              <w:pStyle w:val="a9"/>
              <w:tabs>
                <w:tab w:val="left" w:pos="174"/>
                <w:tab w:val="left" w:pos="316"/>
                <w:tab w:val="left" w:pos="567"/>
              </w:tabs>
              <w:ind w:left="-110"/>
              <w:jc w:val="both"/>
              <w:rPr>
                <w:rFonts w:ascii="Times New Roman" w:hAnsi="Times New Roman"/>
                <w:sz w:val="22"/>
                <w:szCs w:val="22"/>
                <w:lang w:val="ru-RU" w:eastAsia="ru-RU"/>
              </w:rPr>
            </w:pPr>
          </w:p>
          <w:p w14:paraId="2E787F08" w14:textId="77777777" w:rsidR="00764905" w:rsidRPr="000D637F" w:rsidRDefault="00764905" w:rsidP="00764905">
            <w:pPr>
              <w:pStyle w:val="a9"/>
              <w:numPr>
                <w:ilvl w:val="0"/>
                <w:numId w:val="19"/>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t>СРОК ДЕЙСТВИЯ И ПОРЯДОК РАСТОРЖЕНИЯ НАСТОЯЩЕГО ДОГОВОРА</w:t>
            </w:r>
          </w:p>
          <w:p w14:paraId="5FAE33DD" w14:textId="77777777" w:rsidR="00764905" w:rsidRPr="000D637F" w:rsidRDefault="00764905" w:rsidP="00764905">
            <w:pPr>
              <w:pStyle w:val="a9"/>
              <w:widowControl w:val="0"/>
              <w:numPr>
                <w:ilvl w:val="1"/>
                <w:numId w:val="19"/>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Настоящий Договор вступает в силу с момента его подписания уполномоченными представителями Сторон и действует до полного </w:t>
            </w:r>
            <w:r w:rsidRPr="000D637F">
              <w:rPr>
                <w:rFonts w:ascii="Times New Roman" w:hAnsi="Times New Roman"/>
                <w:sz w:val="22"/>
                <w:szCs w:val="22"/>
                <w:lang w:val="ru-RU" w:eastAsia="ru-RU"/>
              </w:rPr>
              <w:lastRenderedPageBreak/>
              <w:t>выполнения Сторонами своих обязательств. Датой подписания настоящего Договора будет являться дата, указанная в п. «Реквизиты сторон»</w:t>
            </w:r>
          </w:p>
          <w:p w14:paraId="39089CF2" w14:textId="77777777" w:rsidR="00764905" w:rsidRPr="000D637F" w:rsidRDefault="00764905" w:rsidP="00764905">
            <w:pPr>
              <w:pStyle w:val="a9"/>
              <w:widowControl w:val="0"/>
              <w:numPr>
                <w:ilvl w:val="1"/>
                <w:numId w:val="19"/>
              </w:numPr>
              <w:tabs>
                <w:tab w:val="left" w:pos="174"/>
                <w:tab w:val="left" w:pos="316"/>
              </w:tabs>
              <w:autoSpaceDE w:val="0"/>
              <w:autoSpaceDN w:val="0"/>
              <w:adjustRightInd w:val="0"/>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Стороны вправе досрочно расторгнуть настоящий Договор по взаимному письменному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соглашение о расторжении Договора, если условиями настоящего Договора не предусмотрено иное. Обязательства Сторон при расторжении договора регулируются законодательством Республики Узбекистан.  </w:t>
            </w:r>
          </w:p>
          <w:p w14:paraId="1A79CCD4" w14:textId="77777777" w:rsidR="00764905" w:rsidRPr="000D637F" w:rsidRDefault="00764905" w:rsidP="007D64C3">
            <w:pPr>
              <w:tabs>
                <w:tab w:val="left" w:pos="174"/>
                <w:tab w:val="left" w:pos="316"/>
              </w:tabs>
              <w:ind w:left="-110"/>
              <w:jc w:val="both"/>
              <w:rPr>
                <w:rFonts w:ascii="Times New Roman" w:hAnsi="Times New Roman"/>
                <w:sz w:val="22"/>
                <w:szCs w:val="22"/>
                <w:lang w:val="ru-RU" w:eastAsia="ru-RU"/>
              </w:rPr>
            </w:pPr>
          </w:p>
          <w:p w14:paraId="4DB39D7B" w14:textId="77777777" w:rsidR="00764905" w:rsidRPr="000D637F" w:rsidRDefault="00764905" w:rsidP="007D64C3">
            <w:pPr>
              <w:tabs>
                <w:tab w:val="left" w:pos="174"/>
                <w:tab w:val="left" w:pos="316"/>
              </w:tabs>
              <w:ind w:left="-110"/>
              <w:jc w:val="both"/>
              <w:rPr>
                <w:rFonts w:ascii="Times New Roman" w:hAnsi="Times New Roman"/>
                <w:sz w:val="22"/>
                <w:szCs w:val="22"/>
                <w:lang w:val="ru-RU" w:eastAsia="ru-RU"/>
              </w:rPr>
            </w:pPr>
          </w:p>
          <w:p w14:paraId="7EAD67EC" w14:textId="77777777" w:rsidR="00764905" w:rsidRPr="000D637F" w:rsidRDefault="00764905" w:rsidP="007D64C3">
            <w:pPr>
              <w:tabs>
                <w:tab w:val="left" w:pos="174"/>
                <w:tab w:val="left" w:pos="316"/>
              </w:tabs>
              <w:ind w:left="-110"/>
              <w:jc w:val="both"/>
              <w:rPr>
                <w:rFonts w:ascii="Times New Roman" w:hAnsi="Times New Roman"/>
                <w:sz w:val="22"/>
                <w:szCs w:val="22"/>
                <w:lang w:val="ru-RU" w:eastAsia="ru-RU"/>
              </w:rPr>
            </w:pPr>
            <w:r w:rsidRPr="000D637F">
              <w:rPr>
                <w:rFonts w:ascii="Times New Roman" w:hAnsi="Times New Roman"/>
                <w:sz w:val="22"/>
                <w:szCs w:val="22"/>
                <w:lang w:val="ru-RU" w:eastAsia="ru-RU"/>
              </w:rPr>
              <w:t>10. ПРОЧИЕ УСЛОВИЯ</w:t>
            </w:r>
          </w:p>
          <w:p w14:paraId="5D78CCAE" w14:textId="77777777" w:rsidR="00764905" w:rsidRPr="000D637F" w:rsidRDefault="00764905" w:rsidP="00764905">
            <w:pPr>
              <w:pStyle w:val="a9"/>
              <w:widowControl w:val="0"/>
              <w:numPr>
                <w:ilvl w:val="1"/>
                <w:numId w:val="20"/>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Настоящий Договор составлен на английском и русском языках в 2-х экземплярах, имеющих одинаковую юридическую силу, по одному экземпляру для каждой из Сторон. В случае несоответствия между русской и английской версиями настоящего Договора, русская версия имеет преимущественную силу. </w:t>
            </w:r>
          </w:p>
          <w:p w14:paraId="7E512A77" w14:textId="77777777" w:rsidR="00764905" w:rsidRPr="000D637F" w:rsidRDefault="00764905" w:rsidP="00764905">
            <w:pPr>
              <w:pStyle w:val="a9"/>
              <w:widowControl w:val="0"/>
              <w:numPr>
                <w:ilvl w:val="1"/>
                <w:numId w:val="20"/>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0AD70FB8" w14:textId="77777777" w:rsidR="00764905" w:rsidRPr="000D637F" w:rsidRDefault="00764905" w:rsidP="00764905">
            <w:pPr>
              <w:pStyle w:val="a9"/>
              <w:widowControl w:val="0"/>
              <w:numPr>
                <w:ilvl w:val="1"/>
                <w:numId w:val="20"/>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вручена лично или направлена заказным письмом и будет считаться полученной:</w:t>
            </w:r>
          </w:p>
          <w:p w14:paraId="7782BC50" w14:textId="77777777" w:rsidR="00764905" w:rsidRPr="000D637F" w:rsidRDefault="00764905" w:rsidP="00764905">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0D637F">
              <w:rPr>
                <w:rFonts w:ascii="Times New Roman" w:hAnsi="Times New Roman"/>
                <w:sz w:val="22"/>
                <w:szCs w:val="22"/>
                <w:lang w:val="ru-RU" w:eastAsia="ru-RU"/>
              </w:rPr>
              <w:t>при вручении лично - на дату вручения;</w:t>
            </w:r>
          </w:p>
          <w:p w14:paraId="6D7F4B49" w14:textId="77777777" w:rsidR="00764905" w:rsidRPr="000D637F" w:rsidRDefault="00764905" w:rsidP="00764905">
            <w:pPr>
              <w:pStyle w:val="a9"/>
              <w:numPr>
                <w:ilvl w:val="0"/>
                <w:numId w:val="16"/>
              </w:numPr>
              <w:tabs>
                <w:tab w:val="left" w:pos="174"/>
                <w:tab w:val="left" w:pos="316"/>
              </w:tabs>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47782408" w14:textId="77777777" w:rsidR="00764905" w:rsidRPr="000D637F" w:rsidRDefault="00764905" w:rsidP="00764905">
            <w:pPr>
              <w:pStyle w:val="a9"/>
              <w:widowControl w:val="0"/>
              <w:numPr>
                <w:ilvl w:val="1"/>
                <w:numId w:val="20"/>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 xml:space="preserve"> признает и соглашается с тем, что Исполнитель не несет </w:t>
            </w:r>
            <w:r w:rsidRPr="000D637F">
              <w:rPr>
                <w:rFonts w:ascii="Times New Roman" w:hAnsi="Times New Roman"/>
                <w:sz w:val="22"/>
                <w:szCs w:val="22"/>
                <w:lang w:val="ru-RU" w:eastAsia="ru-RU"/>
              </w:rPr>
              <w:lastRenderedPageBreak/>
              <w:t xml:space="preserve">ответственности за конфиденциальность, сохранность и безопасность данных и информации при использовании </w:t>
            </w:r>
            <w:r>
              <w:rPr>
                <w:rFonts w:ascii="Times New Roman" w:hAnsi="Times New Roman"/>
                <w:sz w:val="22"/>
                <w:szCs w:val="22"/>
                <w:lang w:val="ru-RU" w:eastAsia="ru-RU"/>
              </w:rPr>
              <w:t>Заказчик</w:t>
            </w:r>
            <w:r w:rsidRPr="000D637F">
              <w:rPr>
                <w:rFonts w:ascii="Times New Roman" w:hAnsi="Times New Roman"/>
                <w:sz w:val="22"/>
                <w:szCs w:val="22"/>
                <w:lang w:val="ru-RU" w:eastAsia="ru-RU"/>
              </w:rPr>
              <w:t>ом подобного публичного домена.</w:t>
            </w:r>
          </w:p>
          <w:p w14:paraId="670B3220" w14:textId="77777777" w:rsidR="00764905" w:rsidRPr="000D637F" w:rsidRDefault="00764905" w:rsidP="00764905">
            <w:pPr>
              <w:pStyle w:val="a9"/>
              <w:widowControl w:val="0"/>
              <w:numPr>
                <w:ilvl w:val="1"/>
                <w:numId w:val="20"/>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338EF30E" w14:textId="77777777" w:rsidR="00764905" w:rsidRPr="000D637F" w:rsidRDefault="00764905" w:rsidP="00764905">
            <w:pPr>
              <w:pStyle w:val="a9"/>
              <w:widowControl w:val="0"/>
              <w:numPr>
                <w:ilvl w:val="1"/>
                <w:numId w:val="20"/>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0E0F3C7A" w14:textId="77777777" w:rsidR="00764905" w:rsidRPr="000D637F" w:rsidRDefault="00764905" w:rsidP="00764905">
            <w:pPr>
              <w:pStyle w:val="a9"/>
              <w:widowControl w:val="0"/>
              <w:numPr>
                <w:ilvl w:val="1"/>
                <w:numId w:val="20"/>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Стороны признают юридическую силу за документами, подписываемыми не только собственноручной подписью, но и включая факсимиле,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798FC65F" w14:textId="77777777" w:rsidR="00764905" w:rsidRPr="000D637F" w:rsidRDefault="00764905" w:rsidP="00764905">
            <w:pPr>
              <w:pStyle w:val="a9"/>
              <w:widowControl w:val="0"/>
              <w:numPr>
                <w:ilvl w:val="1"/>
                <w:numId w:val="20"/>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w:t>
            </w:r>
          </w:p>
          <w:p w14:paraId="1BBA113E" w14:textId="77777777" w:rsidR="00764905" w:rsidRPr="000D637F" w:rsidRDefault="00764905" w:rsidP="00764905">
            <w:pPr>
              <w:pStyle w:val="a9"/>
              <w:widowControl w:val="0"/>
              <w:numPr>
                <w:ilvl w:val="1"/>
                <w:numId w:val="20"/>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0D637F">
              <w:rPr>
                <w:rFonts w:ascii="Times New Roman" w:hAnsi="Times New Roman"/>
                <w:sz w:val="22"/>
                <w:szCs w:val="22"/>
                <w:lang w:val="ru-RU" w:eastAsia="ru-RU"/>
              </w:rPr>
              <w:t>Условия, не оговоренные настоящим Договором, условия самого Договора, а также Приложения к нему, подлежат толкованию и регулированию в соответствии с действующим законодательством Республики Узбекистан.</w:t>
            </w:r>
          </w:p>
          <w:p w14:paraId="4C342C33" w14:textId="77777777" w:rsidR="00764905" w:rsidRPr="000D637F" w:rsidRDefault="00764905" w:rsidP="007D64C3">
            <w:pPr>
              <w:pStyle w:val="a9"/>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p>
          <w:p w14:paraId="08906E9B" w14:textId="77777777" w:rsidR="00764905" w:rsidRPr="000D637F" w:rsidRDefault="00764905" w:rsidP="007D64C3">
            <w:pPr>
              <w:pStyle w:val="a9"/>
              <w:widowControl w:val="0"/>
              <w:tabs>
                <w:tab w:val="left" w:pos="174"/>
                <w:tab w:val="left" w:pos="316"/>
              </w:tabs>
              <w:autoSpaceDE w:val="0"/>
              <w:autoSpaceDN w:val="0"/>
              <w:adjustRightInd w:val="0"/>
              <w:ind w:left="360"/>
              <w:jc w:val="both"/>
              <w:rPr>
                <w:rFonts w:ascii="Times New Roman" w:hAnsi="Times New Roman"/>
                <w:sz w:val="22"/>
                <w:szCs w:val="22"/>
                <w:lang w:val="ru-RU" w:eastAsia="ru-RU"/>
              </w:rPr>
            </w:pPr>
            <w:r w:rsidRPr="000D637F">
              <w:rPr>
                <w:rFonts w:ascii="Times New Roman" w:hAnsi="Times New Roman"/>
                <w:sz w:val="22"/>
                <w:szCs w:val="22"/>
                <w:lang w:val="ru-RU" w:eastAsia="ru-RU"/>
              </w:rPr>
              <w:t>11.АНТИКОРРУПЦИОННАЯ ОГОВОРКА</w:t>
            </w:r>
          </w:p>
          <w:p w14:paraId="27EFEE20" w14:textId="77777777" w:rsidR="00764905" w:rsidRPr="000D637F" w:rsidRDefault="00764905" w:rsidP="007D64C3">
            <w:pPr>
              <w:pStyle w:val="a9"/>
              <w:widowControl w:val="0"/>
              <w:tabs>
                <w:tab w:val="left" w:pos="174"/>
                <w:tab w:val="left" w:pos="316"/>
              </w:tabs>
              <w:autoSpaceDE w:val="0"/>
              <w:autoSpaceDN w:val="0"/>
              <w:adjustRightInd w:val="0"/>
              <w:ind w:left="360"/>
              <w:jc w:val="both"/>
              <w:rPr>
                <w:rFonts w:ascii="Times New Roman" w:hAnsi="Times New Roman"/>
                <w:sz w:val="22"/>
                <w:szCs w:val="22"/>
                <w:lang w:val="ru-RU" w:eastAsia="ru-RU"/>
              </w:rPr>
            </w:pPr>
          </w:p>
          <w:p w14:paraId="3A8F15D8" w14:textId="77777777" w:rsidR="00764905" w:rsidRPr="000D637F" w:rsidRDefault="00764905" w:rsidP="007D64C3">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11.1.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w:t>
            </w:r>
            <w:r w:rsidRPr="000D637F">
              <w:rPr>
                <w:rFonts w:ascii="Times New Roman" w:hAnsi="Times New Roman"/>
                <w:sz w:val="22"/>
                <w:szCs w:val="22"/>
                <w:lang w:val="ru-RU" w:eastAsia="ru-RU"/>
              </w:rPr>
              <w:lastRenderedPageBreak/>
              <w:t>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E45DF9B" w14:textId="77777777" w:rsidR="00764905" w:rsidRPr="000D637F" w:rsidRDefault="00764905" w:rsidP="007D64C3">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0D637F">
              <w:rPr>
                <w:rFonts w:ascii="Times New Roman" w:hAnsi="Times New Roman"/>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99FF281" w14:textId="77777777" w:rsidR="00764905" w:rsidRPr="000D637F" w:rsidRDefault="00764905" w:rsidP="007D64C3">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0D637F">
              <w:rPr>
                <w:rFonts w:ascii="Times New Roman" w:hAnsi="Times New Roman"/>
                <w:sz w:val="22"/>
                <w:szCs w:val="22"/>
                <w:lang w:val="ru-RU" w:eastAsia="ru-RU"/>
              </w:rPr>
              <w:t>11.3. Под действием работника, осуществляемыми в пользу стимулирующей его стороны понимаются, в том числе:</w:t>
            </w:r>
          </w:p>
          <w:p w14:paraId="08273DB8" w14:textId="77777777" w:rsidR="00764905" w:rsidRPr="000D637F" w:rsidRDefault="00764905" w:rsidP="007D64C3">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0D637F">
              <w:rPr>
                <w:rFonts w:ascii="Times New Roman" w:hAnsi="Times New Roman"/>
                <w:sz w:val="22"/>
                <w:szCs w:val="22"/>
                <w:lang w:val="ru-RU" w:eastAsia="ru-RU"/>
              </w:rPr>
              <w:t>a)</w:t>
            </w:r>
            <w:r w:rsidRPr="000D637F">
              <w:rPr>
                <w:rFonts w:ascii="Times New Roman" w:hAnsi="Times New Roman"/>
                <w:sz w:val="22"/>
                <w:szCs w:val="22"/>
                <w:lang w:val="ru-RU" w:eastAsia="ru-RU"/>
              </w:rPr>
              <w:tab/>
              <w:t>предоставление неоправданных преимуществ по сравнению с другими контрагентами;</w:t>
            </w:r>
          </w:p>
          <w:p w14:paraId="64778340" w14:textId="77777777" w:rsidR="00764905" w:rsidRPr="000D637F" w:rsidRDefault="00764905" w:rsidP="007D64C3">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0D637F">
              <w:rPr>
                <w:rFonts w:ascii="Times New Roman" w:hAnsi="Times New Roman"/>
                <w:sz w:val="22"/>
                <w:szCs w:val="22"/>
                <w:lang w:val="ru-RU" w:eastAsia="ru-RU"/>
              </w:rPr>
              <w:t>b)</w:t>
            </w:r>
            <w:r w:rsidRPr="000D637F">
              <w:rPr>
                <w:rFonts w:ascii="Times New Roman" w:hAnsi="Times New Roman"/>
                <w:sz w:val="22"/>
                <w:szCs w:val="22"/>
                <w:lang w:val="ru-RU" w:eastAsia="ru-RU"/>
              </w:rPr>
              <w:tab/>
              <w:t>предоставление каких-либо гарантий;</w:t>
            </w:r>
          </w:p>
          <w:p w14:paraId="57F30C0F" w14:textId="77777777" w:rsidR="00764905" w:rsidRPr="000D637F" w:rsidRDefault="00764905" w:rsidP="007D64C3">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0D637F">
              <w:rPr>
                <w:rFonts w:ascii="Times New Roman" w:hAnsi="Times New Roman"/>
                <w:sz w:val="22"/>
                <w:szCs w:val="22"/>
                <w:lang w:val="ru-RU" w:eastAsia="ru-RU"/>
              </w:rPr>
              <w:t>c)</w:t>
            </w:r>
            <w:r w:rsidRPr="000D637F">
              <w:rPr>
                <w:rFonts w:ascii="Times New Roman" w:hAnsi="Times New Roman"/>
                <w:sz w:val="22"/>
                <w:szCs w:val="22"/>
                <w:lang w:val="ru-RU" w:eastAsia="ru-RU"/>
              </w:rPr>
              <w:tab/>
              <w:t>ускорение существующих процедур;</w:t>
            </w:r>
          </w:p>
          <w:p w14:paraId="2222852D" w14:textId="77777777" w:rsidR="00764905" w:rsidRPr="000D637F" w:rsidRDefault="00764905" w:rsidP="007D64C3">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0D637F">
              <w:rPr>
                <w:rFonts w:ascii="Times New Roman" w:hAnsi="Times New Roman"/>
                <w:sz w:val="22"/>
                <w:szCs w:val="22"/>
                <w:lang w:val="ru-RU" w:eastAsia="ru-RU"/>
              </w:rPr>
              <w:t>d)</w:t>
            </w:r>
            <w:r w:rsidRPr="000D637F">
              <w:rPr>
                <w:rFonts w:ascii="Times New Roman" w:hAnsi="Times New Roman"/>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215BCE24" w14:textId="77777777" w:rsidR="00764905" w:rsidRPr="000D637F" w:rsidRDefault="00764905" w:rsidP="007D64C3">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0D637F">
              <w:rPr>
                <w:rFonts w:ascii="Times New Roman" w:hAnsi="Times New Roman"/>
                <w:sz w:val="22"/>
                <w:szCs w:val="22"/>
                <w:lang w:val="ru-RU" w:eastAsia="ru-RU"/>
              </w:rPr>
              <w:t>11.4.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59FFF6CB" w14:textId="77777777" w:rsidR="00764905" w:rsidRPr="000D637F" w:rsidRDefault="00764905" w:rsidP="007D64C3">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0D637F">
              <w:rPr>
                <w:rFonts w:ascii="Times New Roman" w:hAnsi="Times New Roman"/>
                <w:sz w:val="22"/>
                <w:szCs w:val="22"/>
                <w:lang w:val="ru-RU" w:eastAsia="ru-RU"/>
              </w:rPr>
              <w:t>11.5.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4BABC108" w14:textId="77777777" w:rsidR="00764905" w:rsidRPr="000D637F" w:rsidRDefault="00764905" w:rsidP="007D64C3">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11.6.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w:t>
            </w:r>
            <w:r w:rsidRPr="000D637F">
              <w:rPr>
                <w:rFonts w:ascii="Times New Roman" w:hAnsi="Times New Roman"/>
                <w:sz w:val="22"/>
                <w:szCs w:val="22"/>
                <w:lang w:val="ru-RU" w:eastAsia="ru-RU"/>
              </w:rPr>
              <w:lastRenderedPageBreak/>
              <w:t>как для уведомившей стороны в целом, так и для конкретных работников уведомившей стороны, сообщивших о факте нарушений.</w:t>
            </w:r>
          </w:p>
          <w:p w14:paraId="17193057" w14:textId="77777777" w:rsidR="00764905" w:rsidRPr="000D637F" w:rsidRDefault="00764905" w:rsidP="007D64C3">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p>
          <w:p w14:paraId="3C604AAE" w14:textId="77777777" w:rsidR="00764905" w:rsidRPr="000D637F" w:rsidRDefault="00764905" w:rsidP="007D64C3">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0D637F">
              <w:rPr>
                <w:rFonts w:ascii="Times New Roman" w:hAnsi="Times New Roman"/>
                <w:sz w:val="22"/>
                <w:szCs w:val="22"/>
                <w:lang w:val="ru-RU" w:eastAsia="ru-RU"/>
              </w:rPr>
              <w:t>11.7.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51DBD37" w14:textId="77777777" w:rsidR="00764905" w:rsidRPr="000D637F" w:rsidRDefault="00764905" w:rsidP="007D64C3">
            <w:pPr>
              <w:pStyle w:val="a9"/>
              <w:widowControl w:val="0"/>
              <w:tabs>
                <w:tab w:val="left" w:pos="360"/>
              </w:tabs>
              <w:autoSpaceDE w:val="0"/>
              <w:autoSpaceDN w:val="0"/>
              <w:adjustRightInd w:val="0"/>
              <w:ind w:left="171" w:firstLine="189"/>
              <w:jc w:val="both"/>
              <w:rPr>
                <w:rFonts w:ascii="Times New Roman" w:hAnsi="Times New Roman"/>
                <w:sz w:val="22"/>
                <w:szCs w:val="22"/>
                <w:lang w:val="ru-RU" w:eastAsia="ru-RU"/>
              </w:rPr>
            </w:pPr>
          </w:p>
          <w:p w14:paraId="70F0D62C" w14:textId="77777777" w:rsidR="00764905" w:rsidRPr="000D637F" w:rsidRDefault="00764905" w:rsidP="007D64C3">
            <w:pPr>
              <w:jc w:val="both"/>
              <w:rPr>
                <w:rFonts w:ascii="Times New Roman" w:hAnsi="Times New Roman"/>
                <w:sz w:val="22"/>
                <w:szCs w:val="22"/>
                <w:lang w:val="ru-RU" w:eastAsia="ru-RU"/>
              </w:rPr>
            </w:pPr>
            <w:r w:rsidRPr="000D637F">
              <w:rPr>
                <w:rFonts w:ascii="Times New Roman" w:hAnsi="Times New Roman"/>
                <w:sz w:val="22"/>
                <w:szCs w:val="22"/>
                <w:lang w:val="ru-RU" w:eastAsia="ru-RU"/>
              </w:rPr>
              <w:t xml:space="preserve">  РЕКВИЗИТЫ СТОРОН</w:t>
            </w:r>
          </w:p>
          <w:p w14:paraId="6255451A" w14:textId="77777777" w:rsidR="00764905" w:rsidRPr="000D637F" w:rsidRDefault="00764905" w:rsidP="007D64C3">
            <w:pPr>
              <w:jc w:val="both"/>
              <w:rPr>
                <w:rFonts w:ascii="Times New Roman" w:hAnsi="Times New Roman"/>
                <w:sz w:val="22"/>
                <w:szCs w:val="22"/>
                <w:lang w:val="ru-RU" w:eastAsia="ru-RU"/>
              </w:rPr>
            </w:pPr>
          </w:p>
          <w:p w14:paraId="7C48DEAB" w14:textId="77777777" w:rsidR="00764905" w:rsidRPr="000D637F" w:rsidRDefault="00764905" w:rsidP="007D64C3">
            <w:pPr>
              <w:jc w:val="both"/>
              <w:rPr>
                <w:rFonts w:ascii="Times New Roman" w:hAnsi="Times New Roman"/>
                <w:sz w:val="22"/>
                <w:szCs w:val="22"/>
                <w:lang w:val="ru-RU" w:eastAsia="ru-RU"/>
              </w:rPr>
            </w:pPr>
          </w:p>
        </w:tc>
        <w:tc>
          <w:tcPr>
            <w:tcW w:w="5037" w:type="dxa"/>
            <w:shd w:val="clear" w:color="auto" w:fill="auto"/>
          </w:tcPr>
          <w:p w14:paraId="1293395D"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350C6659" w14:textId="77777777" w:rsidR="00764905" w:rsidRPr="000D637F" w:rsidRDefault="00764905" w:rsidP="007D64C3">
            <w:pPr>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Contract №  </w:t>
            </w:r>
          </w:p>
          <w:p w14:paraId="37BF3BB3" w14:textId="77777777" w:rsidR="00764905" w:rsidRPr="000D637F" w:rsidRDefault="00764905" w:rsidP="007D64C3">
            <w:pPr>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Tashkent                            "__" _____ 2022</w:t>
            </w:r>
          </w:p>
          <w:p w14:paraId="3E6213ED"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53A33307" w14:textId="77777777" w:rsidR="00764905" w:rsidRPr="000D637F" w:rsidRDefault="00764905" w:rsidP="007D64C3">
            <w:pPr>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JSC “National Bank for Foreign Economic Affairs of the Republic of Uzbekistan”, hereinafter referred to as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represented  ___________________________________________, on the one hand, _____________________, hereinafter referred to as the “Contractor”, represented by director _____________________________________, acting on the basis of the Charter, with the other party, when jointly referred to as the "Parties", have entered into this agreement as follows:</w:t>
            </w:r>
          </w:p>
          <w:p w14:paraId="36E97BC5"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363E0172"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03CA33D5"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7F331571" w14:textId="77777777" w:rsidR="00764905" w:rsidRPr="000D637F" w:rsidRDefault="00764905" w:rsidP="00764905">
            <w:pPr>
              <w:pStyle w:val="a9"/>
              <w:numPr>
                <w:ilvl w:val="0"/>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THE SUBJECT OF THE CONTRACT</w:t>
            </w:r>
          </w:p>
          <w:p w14:paraId="65CA908D" w14:textId="77777777" w:rsidR="00764905" w:rsidRPr="000D637F" w:rsidRDefault="00764905" w:rsidP="00764905">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The Contractor, on behalf of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provides services for conducting a pilot project for the project "Creation of the payment system" Unified cross-border money transfers "on the basis of the processing center of JSC National Bank, in accordance with Appendix No. 1 (hereinafter referred to as the Services).</w:t>
            </w:r>
          </w:p>
          <w:p w14:paraId="27185ED8" w14:textId="77777777" w:rsidR="00764905" w:rsidRPr="000D637F" w:rsidRDefault="00764905" w:rsidP="00764905">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Terms of services 100 banking days in accordance with clause 3.1. of this Agreement.</w:t>
            </w:r>
          </w:p>
          <w:p w14:paraId="6CFB5457" w14:textId="77777777" w:rsidR="00764905" w:rsidRPr="000D637F" w:rsidRDefault="00764905" w:rsidP="00764905">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Place of Service – TashkentRepublic of Uzbekistan or remotely. Place of Service is specified in respective Acts on completed services</w:t>
            </w:r>
          </w:p>
          <w:p w14:paraId="00DF7F93" w14:textId="77777777" w:rsidR="00764905" w:rsidRPr="000D637F" w:rsidRDefault="00764905" w:rsidP="00764905">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The results of the Services listed in Appendix No. 1 are provided as specified in clauses 3.7., 3.8. of this Agreement, in the form agreed by the Parties, in Russian in two copies.</w:t>
            </w:r>
          </w:p>
          <w:p w14:paraId="192DE885" w14:textId="77777777" w:rsidR="00764905" w:rsidRPr="000D637F" w:rsidRDefault="00764905" w:rsidP="00764905">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Services are considered provided in full and satisfying the requirements of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from the moment of signing the Acceptance Certificate of the results of the services rendered by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w:t>
            </w:r>
          </w:p>
          <w:p w14:paraId="113E000D" w14:textId="77777777" w:rsidR="00764905" w:rsidRPr="000D637F" w:rsidRDefault="00764905" w:rsidP="007D64C3">
            <w:pPr>
              <w:pStyle w:val="a9"/>
              <w:tabs>
                <w:tab w:val="num" w:pos="0"/>
                <w:tab w:val="left" w:pos="283"/>
              </w:tabs>
              <w:ind w:left="142"/>
              <w:contextualSpacing/>
              <w:jc w:val="both"/>
              <w:rPr>
                <w:rFonts w:ascii="Times New Roman" w:hAnsi="Times New Roman"/>
                <w:color w:val="212121"/>
                <w:sz w:val="22"/>
                <w:szCs w:val="22"/>
                <w:shd w:val="clear" w:color="auto" w:fill="FFFFFF"/>
                <w:lang w:eastAsia="ru-RU"/>
              </w:rPr>
            </w:pPr>
          </w:p>
          <w:p w14:paraId="1294A783" w14:textId="77777777" w:rsidR="00764905" w:rsidRPr="000D637F" w:rsidRDefault="00764905" w:rsidP="007D64C3">
            <w:pPr>
              <w:pStyle w:val="a9"/>
              <w:tabs>
                <w:tab w:val="num" w:pos="0"/>
                <w:tab w:val="left" w:pos="283"/>
              </w:tabs>
              <w:ind w:left="142"/>
              <w:contextualSpacing/>
              <w:jc w:val="both"/>
              <w:rPr>
                <w:rFonts w:ascii="Times New Roman" w:hAnsi="Times New Roman"/>
                <w:color w:val="212121"/>
                <w:sz w:val="22"/>
                <w:szCs w:val="22"/>
                <w:shd w:val="clear" w:color="auto" w:fill="FFFFFF"/>
                <w:lang w:eastAsia="ru-RU"/>
              </w:rPr>
            </w:pPr>
          </w:p>
          <w:p w14:paraId="6BEB11EF" w14:textId="77777777" w:rsidR="00764905" w:rsidRPr="000D637F" w:rsidRDefault="00764905" w:rsidP="007D64C3">
            <w:pPr>
              <w:pStyle w:val="a9"/>
              <w:tabs>
                <w:tab w:val="num" w:pos="0"/>
                <w:tab w:val="left" w:pos="283"/>
              </w:tabs>
              <w:ind w:left="142"/>
              <w:contextualSpacing/>
              <w:jc w:val="both"/>
              <w:rPr>
                <w:rFonts w:ascii="Times New Roman" w:hAnsi="Times New Roman"/>
                <w:color w:val="212121"/>
                <w:sz w:val="22"/>
                <w:szCs w:val="22"/>
                <w:shd w:val="clear" w:color="auto" w:fill="FFFFFF"/>
                <w:lang w:eastAsia="ru-RU"/>
              </w:rPr>
            </w:pPr>
          </w:p>
          <w:p w14:paraId="341BEF01" w14:textId="77777777" w:rsidR="00764905" w:rsidRPr="000D637F" w:rsidRDefault="00764905" w:rsidP="00764905">
            <w:pPr>
              <w:pStyle w:val="a9"/>
              <w:numPr>
                <w:ilvl w:val="0"/>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THE COST OF THE CONTRACT AND THE TERMS OF PAYMENT</w:t>
            </w:r>
          </w:p>
          <w:p w14:paraId="2EACCE42" w14:textId="77777777" w:rsidR="00764905" w:rsidRPr="000D637F" w:rsidRDefault="00764905" w:rsidP="00764905">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The currency under this Agreement is set in US dollars.</w:t>
            </w:r>
          </w:p>
          <w:p w14:paraId="36718C19" w14:textId="77777777" w:rsidR="00764905" w:rsidRPr="000D637F" w:rsidRDefault="00764905" w:rsidP="00764905">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The total cost of services under this Agreement is___________________________</w:t>
            </w:r>
          </w:p>
          <w:p w14:paraId="3D1877EB" w14:textId="77777777" w:rsidR="00764905" w:rsidRPr="000D637F" w:rsidRDefault="00764905" w:rsidP="00764905">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Payment under this Agreement is made by direct bank transfers in the following order:</w:t>
            </w:r>
          </w:p>
          <w:p w14:paraId="6EBD4E3B" w14:textId="77777777" w:rsidR="00764905" w:rsidRPr="000D637F" w:rsidRDefault="00764905" w:rsidP="007D64C3">
            <w:pPr>
              <w:tabs>
                <w:tab w:val="left" w:pos="283"/>
              </w:tabs>
              <w:contextualSpacing/>
              <w:jc w:val="both"/>
              <w:rPr>
                <w:rFonts w:ascii="Times New Roman" w:hAnsi="Times New Roman"/>
                <w:color w:val="212121"/>
                <w:sz w:val="22"/>
                <w:szCs w:val="22"/>
                <w:shd w:val="clear" w:color="auto" w:fill="FFFFFF"/>
                <w:lang w:eastAsia="ru-RU"/>
              </w:rPr>
            </w:pPr>
          </w:p>
          <w:p w14:paraId="6F6F21CB" w14:textId="77777777" w:rsidR="00764905" w:rsidRPr="000D637F" w:rsidRDefault="00764905" w:rsidP="00764905">
            <w:pPr>
              <w:pStyle w:val="a9"/>
              <w:numPr>
                <w:ilvl w:val="2"/>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The first payment in the amount of 30% (thirty percent) of the total value of the Agreement is paid by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to the account of the Contractor specified in the details of the parties within 10 (ten) </w:t>
            </w:r>
            <w:r w:rsidRPr="000D637F">
              <w:rPr>
                <w:rFonts w:ascii="Times New Roman" w:hAnsi="Times New Roman"/>
                <w:color w:val="212121"/>
                <w:sz w:val="22"/>
                <w:szCs w:val="22"/>
                <w:shd w:val="clear" w:color="auto" w:fill="FFFFFF"/>
                <w:lang w:eastAsia="ru-RU"/>
              </w:rPr>
              <w:lastRenderedPageBreak/>
              <w:t>banking days from the date of entry into force of this contract;</w:t>
            </w:r>
          </w:p>
          <w:p w14:paraId="15706C66" w14:textId="77777777" w:rsidR="00764905" w:rsidRPr="000D637F" w:rsidRDefault="00764905" w:rsidP="007D64C3">
            <w:pPr>
              <w:tabs>
                <w:tab w:val="left" w:pos="283"/>
              </w:tabs>
              <w:contextualSpacing/>
              <w:jc w:val="both"/>
              <w:rPr>
                <w:rFonts w:ascii="Times New Roman" w:hAnsi="Times New Roman"/>
                <w:color w:val="212121"/>
                <w:sz w:val="22"/>
                <w:szCs w:val="22"/>
                <w:shd w:val="clear" w:color="auto" w:fill="FFFFFF"/>
                <w:lang w:eastAsia="ru-RU"/>
              </w:rPr>
            </w:pPr>
          </w:p>
          <w:p w14:paraId="14FB3E14"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2.3.2. Payment in the amount of 70% (seventy percent) of the value of the Agreement is paid by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within 10 (ten) banking days from the date of signing of Certificate of Services Rendered at the end of Services performance;</w:t>
            </w:r>
          </w:p>
          <w:p w14:paraId="05894183" w14:textId="77777777" w:rsidR="00764905" w:rsidRPr="000D637F" w:rsidRDefault="00764905" w:rsidP="00764905">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The moment of payment is considered to be the debiting of funds from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's account, while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at the request of the Contractor, undertakes to provide confirmation of the transaction of funds in the form of SWIFT confirmation.</w:t>
            </w:r>
          </w:p>
          <w:p w14:paraId="7DA2F390" w14:textId="77777777" w:rsidR="00764905" w:rsidRPr="000D637F" w:rsidRDefault="00764905" w:rsidP="00764905">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Banking costs associated with the execution of this Agreement in the territory of the Republic of Uzbekistan are borne by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outside the territory of the Republic of Uzbekistan all banking costs are borne by the Contractor.</w:t>
            </w:r>
          </w:p>
          <w:p w14:paraId="6F66C542" w14:textId="77777777" w:rsidR="00764905" w:rsidRPr="000D637F" w:rsidRDefault="00764905" w:rsidP="00764905">
            <w:pPr>
              <w:pStyle w:val="a9"/>
              <w:numPr>
                <w:ilvl w:val="1"/>
                <w:numId w:val="21"/>
              </w:numPr>
              <w:tabs>
                <w:tab w:val="left" w:pos="283"/>
                <w:tab w:val="left" w:pos="316"/>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The cost of the Services under this Agreement does not include value added tax.</w:t>
            </w:r>
          </w:p>
          <w:p w14:paraId="54AA6F2F"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297841CE" w14:textId="77777777" w:rsidR="00764905" w:rsidRPr="000D637F" w:rsidRDefault="00764905" w:rsidP="00764905">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Settlements with the Contractor are made without withholding tax on non-resident income collected at the source of payment in the Republic of Uzbekistan, in accordance with the Agreement between the Government of the Republic of Uzbekistan and the Government of the Republic of ____________________________, on condition that the Contractor provides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a document confirming tax residence in the Republic of _______________________ in the form in accordance with the Tax Code of the Republic of Uzbekistan, issued by the competent authority of the _____________________, indicating the period of residence for which the document was issued.</w:t>
            </w:r>
          </w:p>
          <w:p w14:paraId="05814C9D" w14:textId="77777777" w:rsidR="00764905" w:rsidRPr="000D637F" w:rsidRDefault="00764905" w:rsidP="00764905">
            <w:pPr>
              <w:pStyle w:val="a9"/>
              <w:numPr>
                <w:ilvl w:val="1"/>
                <w:numId w:val="21"/>
              </w:numPr>
              <w:tabs>
                <w:tab w:val="left" w:pos="283"/>
              </w:tabs>
              <w:ind w:left="94"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In case of the Contractor provides services for more than ____(_______________________) calendar days at the territory of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during a sequential twelve-months period in accordance with the Tax Code of the Republic of Uzbekistan and the Agreement between the Government of the Republic of Uzbekistan and the Government of ____________________, the Contractor's activities may be recognized as his permanent establishment on the territory of the Republic of Uzbekistan. At the same time, taxes arising from the recognition of the Contractor's activities as a permanent establishment will be withheld by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and paid to the budget of the Republic of Uzbekistan independently subject to 10 calendar days prior written notification to the Contractor, if the Contractor does not provide a certificate of his registration with the tax authorities of the Republic of Uzbekistan. In this case, the taxes arising specified in this clause will be paid by the Contractor independently.</w:t>
            </w:r>
            <w:r w:rsidRPr="000D637F">
              <w:rPr>
                <w:rFonts w:ascii="Times New Roman" w:hAnsi="Times New Roman"/>
                <w:color w:val="212121"/>
                <w:sz w:val="22"/>
                <w:szCs w:val="22"/>
                <w:shd w:val="clear" w:color="auto" w:fill="FFFFFF"/>
                <w:lang w:eastAsia="ru-RU"/>
              </w:rPr>
              <w:br/>
            </w:r>
            <w:r w:rsidRPr="000D637F">
              <w:rPr>
                <w:rFonts w:ascii="Times New Roman" w:hAnsi="Times New Roman"/>
                <w:color w:val="212121"/>
                <w:sz w:val="22"/>
                <w:szCs w:val="22"/>
                <w:shd w:val="clear" w:color="auto" w:fill="FFFFFF"/>
                <w:lang w:eastAsia="ru-RU"/>
              </w:rPr>
              <w:br/>
            </w:r>
          </w:p>
          <w:p w14:paraId="4C64CF2B"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526C7DEF"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27282772"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4A7E104A"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3. THE ORDER OF DELIVERY AND ACCEPTANCE OF THE SERVICES</w:t>
            </w:r>
          </w:p>
          <w:p w14:paraId="6143B27C" w14:textId="77777777" w:rsidR="00764905" w:rsidRPr="000D637F" w:rsidRDefault="00764905" w:rsidP="00764905">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The term for the provision of the Services by the Contractor and the delivery of the result to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is no more than 100 banking days from the date of receipt of the advance payment to the settlement account of the Contractor, subject to the timely and full provision of the information requested by the Contractor and receipt of comments on the materials developed by the Contractor, as well as the execution of the Contractor's recommendations, what is necessary for the provision of services under this Agreement. The date of start of the provision of services is the date of receipt of the advance payment to the settlement account of the Contractor.</w:t>
            </w:r>
          </w:p>
          <w:p w14:paraId="7D232373" w14:textId="77777777" w:rsidR="00764905" w:rsidRPr="000D637F" w:rsidRDefault="00764905" w:rsidP="007D64C3">
            <w:pPr>
              <w:pStyle w:val="a9"/>
              <w:tabs>
                <w:tab w:val="left" w:pos="283"/>
              </w:tabs>
              <w:ind w:left="142"/>
              <w:contextualSpacing/>
              <w:jc w:val="both"/>
              <w:rPr>
                <w:rFonts w:ascii="Times New Roman" w:hAnsi="Times New Roman"/>
                <w:color w:val="212121"/>
                <w:sz w:val="22"/>
                <w:szCs w:val="22"/>
                <w:shd w:val="clear" w:color="auto" w:fill="FFFFFF"/>
                <w:lang w:eastAsia="ru-RU"/>
              </w:rPr>
            </w:pPr>
          </w:p>
          <w:p w14:paraId="4813DBE7" w14:textId="77777777" w:rsidR="00764905" w:rsidRPr="000D637F" w:rsidRDefault="00764905" w:rsidP="00764905">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In case of any unforeseen circumstances that affecting the ability of completion of the Services within the agreed time, the Contractor shall immediately inform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of such circumstances, and the Parties shall agree on the transfer date of commencement and completion of the Services. </w:t>
            </w:r>
          </w:p>
          <w:p w14:paraId="3CE800C3" w14:textId="77777777" w:rsidR="00764905" w:rsidRPr="000D637F" w:rsidRDefault="00764905" w:rsidP="00764905">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In case of any unforeseen circumstances affecting the ability of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to fulfill its obligations upon acceptance of services under this Contract,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immediately informs the Contractor about such circumstances, and the Parties agree to postpone the date of delivery of the results of the Services to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w:t>
            </w:r>
            <w:r w:rsidRPr="000D637F">
              <w:rPr>
                <w:rFonts w:ascii="Times New Roman" w:hAnsi="Times New Roman"/>
                <w:color w:val="212121"/>
                <w:sz w:val="22"/>
                <w:szCs w:val="22"/>
                <w:shd w:val="clear" w:color="auto" w:fill="FFFFFF"/>
                <w:lang w:eastAsia="ru-RU"/>
              </w:rPr>
              <w:br/>
            </w:r>
          </w:p>
          <w:p w14:paraId="2B721C7F" w14:textId="77777777" w:rsidR="00764905" w:rsidRPr="000D637F" w:rsidRDefault="00764905" w:rsidP="007D64C3">
            <w:pPr>
              <w:pStyle w:val="a9"/>
              <w:tabs>
                <w:tab w:val="left" w:pos="283"/>
              </w:tabs>
              <w:ind w:left="142"/>
              <w:contextualSpacing/>
              <w:jc w:val="both"/>
              <w:rPr>
                <w:rFonts w:ascii="Times New Roman" w:hAnsi="Times New Roman"/>
                <w:color w:val="212121"/>
                <w:sz w:val="22"/>
                <w:szCs w:val="22"/>
                <w:shd w:val="clear" w:color="auto" w:fill="FFFFFF"/>
                <w:lang w:eastAsia="ru-RU"/>
              </w:rPr>
            </w:pPr>
          </w:p>
          <w:p w14:paraId="53BBFDF1" w14:textId="77777777" w:rsidR="00764905" w:rsidRPr="000D637F" w:rsidRDefault="00764905" w:rsidP="00764905">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In case of the forced downtime from the beginning of the provision of the Services (excluding force majeure circumstances) through the fault of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lasted more than 20 (twenty) banking days, the Contractor has the right to refuse to provide the Services unilaterally without refunding the amount paid by that time, about which a written letter is sent to the legal address of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in force in this Agreement.</w:t>
            </w:r>
          </w:p>
          <w:p w14:paraId="6E09DD2A" w14:textId="77777777" w:rsidR="00764905" w:rsidRPr="000D637F" w:rsidRDefault="00764905" w:rsidP="007D64C3">
            <w:pPr>
              <w:tabs>
                <w:tab w:val="num" w:pos="0"/>
                <w:tab w:val="left" w:pos="283"/>
              </w:tabs>
              <w:jc w:val="both"/>
              <w:rPr>
                <w:rFonts w:ascii="Times New Roman" w:hAnsi="Times New Roman"/>
                <w:color w:val="212121"/>
                <w:sz w:val="22"/>
                <w:szCs w:val="22"/>
                <w:shd w:val="clear" w:color="auto" w:fill="FFFFFF"/>
                <w:lang w:eastAsia="ru-RU"/>
              </w:rPr>
            </w:pPr>
          </w:p>
          <w:p w14:paraId="0B769391" w14:textId="77777777" w:rsidR="00764905" w:rsidRPr="000D637F" w:rsidRDefault="00764905" w:rsidP="007D64C3">
            <w:pPr>
              <w:tabs>
                <w:tab w:val="num" w:pos="0"/>
                <w:tab w:val="left" w:pos="283"/>
              </w:tabs>
              <w:jc w:val="both"/>
              <w:rPr>
                <w:rFonts w:ascii="Times New Roman" w:hAnsi="Times New Roman"/>
                <w:color w:val="212121"/>
                <w:sz w:val="22"/>
                <w:szCs w:val="22"/>
                <w:shd w:val="clear" w:color="auto" w:fill="FFFFFF"/>
                <w:lang w:eastAsia="ru-RU"/>
              </w:rPr>
            </w:pPr>
          </w:p>
          <w:p w14:paraId="5F07C62A" w14:textId="77777777" w:rsidR="00764905" w:rsidRPr="000D637F" w:rsidRDefault="00764905" w:rsidP="007D64C3">
            <w:pPr>
              <w:tabs>
                <w:tab w:val="num" w:pos="0"/>
                <w:tab w:val="left" w:pos="283"/>
              </w:tabs>
              <w:jc w:val="both"/>
              <w:rPr>
                <w:rFonts w:ascii="Times New Roman" w:hAnsi="Times New Roman"/>
                <w:color w:val="212121"/>
                <w:sz w:val="22"/>
                <w:szCs w:val="22"/>
                <w:shd w:val="clear" w:color="auto" w:fill="FFFFFF"/>
                <w:lang w:eastAsia="ru-RU"/>
              </w:rPr>
            </w:pPr>
          </w:p>
          <w:p w14:paraId="484A24B4" w14:textId="77777777" w:rsidR="00764905" w:rsidRPr="000D637F" w:rsidRDefault="00764905" w:rsidP="00764905">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In case of early provision of the Services,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accepts the Services ahead of schedule.</w:t>
            </w:r>
          </w:p>
          <w:p w14:paraId="5F6EF95C" w14:textId="77777777" w:rsidR="00764905" w:rsidRPr="000D637F" w:rsidRDefault="00764905" w:rsidP="00764905">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In case of the impossibility of fulfilling this Agreement has arisen through the fault of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including if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for some reason is unable to fulfill the instructions of the Contractor, which affect the further execution of the terms of the Agreement by the Contractor, the Services will be paid for the actually provided volume of services and the time spent, with reimbursement of the proven </w:t>
            </w:r>
            <w:r w:rsidRPr="000D637F">
              <w:rPr>
                <w:rFonts w:ascii="Times New Roman" w:hAnsi="Times New Roman"/>
                <w:color w:val="212121"/>
                <w:sz w:val="22"/>
                <w:szCs w:val="22"/>
                <w:shd w:val="clear" w:color="auto" w:fill="FFFFFF"/>
                <w:lang w:eastAsia="ru-RU"/>
              </w:rPr>
              <w:lastRenderedPageBreak/>
              <w:t>costs of preparatory activities and activities that were necessary to provide the service.</w:t>
            </w:r>
          </w:p>
          <w:p w14:paraId="3F6134CF"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0F33C2BE" w14:textId="77777777" w:rsidR="00764905" w:rsidRPr="000D637F" w:rsidRDefault="00764905" w:rsidP="007D64C3">
            <w:pPr>
              <w:tabs>
                <w:tab w:val="num" w:pos="0"/>
                <w:tab w:val="left" w:pos="283"/>
              </w:tabs>
              <w:jc w:val="both"/>
              <w:rPr>
                <w:rFonts w:ascii="Times New Roman" w:hAnsi="Times New Roman"/>
                <w:color w:val="212121"/>
                <w:sz w:val="22"/>
                <w:szCs w:val="22"/>
                <w:shd w:val="clear" w:color="auto" w:fill="FFFFFF"/>
                <w:lang w:eastAsia="ru-RU"/>
              </w:rPr>
            </w:pPr>
          </w:p>
          <w:p w14:paraId="4FC2A8D2" w14:textId="77777777" w:rsidR="00764905" w:rsidRPr="000D637F" w:rsidRDefault="00764905" w:rsidP="00764905">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The services specified in Appendix No. 1 are closed by expert documents / reports in accordance with the list of supporting documents specified in Appendix No. 1.</w:t>
            </w:r>
          </w:p>
          <w:p w14:paraId="79D36A29" w14:textId="77777777" w:rsidR="00764905" w:rsidRPr="000D637F" w:rsidRDefault="00764905" w:rsidP="007D64C3">
            <w:pPr>
              <w:tabs>
                <w:tab w:val="num" w:pos="0"/>
                <w:tab w:val="left" w:pos="283"/>
              </w:tabs>
              <w:jc w:val="both"/>
              <w:rPr>
                <w:rFonts w:ascii="Times New Roman" w:hAnsi="Times New Roman"/>
                <w:color w:val="212121"/>
                <w:sz w:val="22"/>
                <w:szCs w:val="22"/>
                <w:shd w:val="clear" w:color="auto" w:fill="FFFFFF"/>
                <w:lang w:eastAsia="ru-RU"/>
              </w:rPr>
            </w:pPr>
          </w:p>
          <w:p w14:paraId="3E9C99FC" w14:textId="77777777" w:rsidR="00764905" w:rsidRPr="000D637F" w:rsidRDefault="00764905" w:rsidP="00764905">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Upon completion of the provision of Services, the Contractor provides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with the results of the Services provided in accordance with the list of supporting documents specified in Appendix No. 1, which are assessed by the acceptance committee. The acceptance commission is formed by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in the prescribed manner. After evaluating the results of the Stage, the Parties sign the Act on the services rendered.</w:t>
            </w:r>
          </w:p>
          <w:p w14:paraId="18CC3263"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6CB5D1A2" w14:textId="77777777" w:rsidR="00764905" w:rsidRPr="000D637F" w:rsidRDefault="00764905" w:rsidP="00764905">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In case of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has comments on the results of the services provided, he is obliged, within 5 (five) working days after receiving them, to send to the Contractor a reasoned refusal to accept the Services provided, indicating the reasons for the refusal and the time frame for eliminating the deficiencies. Unmotivated refusal to accept the Services is not allowed. The submission by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of a reasoned refusal to accept the Services is allowed no more than 2 (two) times.</w:t>
            </w:r>
          </w:p>
          <w:p w14:paraId="1638339B"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05208F9D"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4D322664" w14:textId="77777777" w:rsidR="00764905" w:rsidRPr="000D637F" w:rsidRDefault="00764905" w:rsidP="00764905">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In case of receipt of the Customer’s comments, the Contractor shall carry out the required improvements in accordance with the Customer’s comments, if such comments are consistent with the subject of this Contract, applicable law or the Republic of Uzbekistan.</w:t>
            </w:r>
          </w:p>
          <w:p w14:paraId="17F7B88D" w14:textId="77777777" w:rsidR="00764905" w:rsidRPr="000D637F" w:rsidRDefault="00764905" w:rsidP="00764905">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The Customer, within 5 (five) business days from the date of receipt of the Act on the rendered Services, signed by the Contractor, draws up and sends the Contractor one copy of the signed Act on the rendered Services.</w:t>
            </w:r>
          </w:p>
          <w:p w14:paraId="156FB41F" w14:textId="77777777" w:rsidR="00764905" w:rsidRPr="000D637F" w:rsidRDefault="00764905" w:rsidP="00764905">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In case the Contractor does not receive the Certificates on the services rendered or a motivated claim signed by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after 5 (five) working days from the date of their transfer to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the services were performed on time in the Act with the proper quality and volume, the Report is accepted, and the Certificates of services rendered signed.</w:t>
            </w:r>
          </w:p>
          <w:p w14:paraId="795DB3E5"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1ACB3F98" w14:textId="77777777" w:rsidR="00764905" w:rsidRPr="000D637F" w:rsidRDefault="00764905" w:rsidP="007D64C3">
            <w:pPr>
              <w:tabs>
                <w:tab w:val="num" w:pos="0"/>
                <w:tab w:val="left" w:pos="283"/>
              </w:tabs>
              <w:jc w:val="both"/>
              <w:rPr>
                <w:rFonts w:ascii="Times New Roman" w:hAnsi="Times New Roman"/>
                <w:color w:val="212121"/>
                <w:sz w:val="22"/>
                <w:szCs w:val="22"/>
                <w:shd w:val="clear" w:color="auto" w:fill="FFFFFF"/>
                <w:lang w:eastAsia="ru-RU"/>
              </w:rPr>
            </w:pPr>
          </w:p>
          <w:p w14:paraId="0253772D" w14:textId="77777777" w:rsidR="00764905" w:rsidRPr="000D637F" w:rsidRDefault="00764905" w:rsidP="00764905">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is responsible for making decisions regarding the practical application of the result of the Services or otherwise related to the use of the result of the Services.</w:t>
            </w:r>
          </w:p>
          <w:p w14:paraId="570F9B5D" w14:textId="77777777" w:rsidR="00764905" w:rsidRPr="000D637F" w:rsidRDefault="00764905" w:rsidP="00764905">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In case of the Contractor is unable to fulfill his obligations in the form that was expected, due to </w:t>
            </w:r>
            <w:r w:rsidRPr="000D637F">
              <w:rPr>
                <w:rFonts w:ascii="Times New Roman" w:hAnsi="Times New Roman"/>
                <w:color w:val="212121"/>
                <w:sz w:val="22"/>
                <w:szCs w:val="22"/>
                <w:shd w:val="clear" w:color="auto" w:fill="FFFFFF"/>
                <w:lang w:eastAsia="ru-RU"/>
              </w:rPr>
              <w:lastRenderedPageBreak/>
              <w:t xml:space="preserve">circumstances beyond his control, he has the right, at his discretion and taking into account the interests of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to provide the latter with recommendations on further actions in writing, without changing the cost of the Services.</w:t>
            </w:r>
            <w:r w:rsidRPr="000D637F">
              <w:rPr>
                <w:rFonts w:ascii="Times New Roman" w:hAnsi="Times New Roman"/>
                <w:color w:val="212121"/>
                <w:sz w:val="22"/>
                <w:szCs w:val="22"/>
                <w:shd w:val="clear" w:color="auto" w:fill="FFFFFF"/>
                <w:lang w:eastAsia="ru-RU"/>
              </w:rPr>
              <w:br/>
            </w:r>
          </w:p>
          <w:p w14:paraId="0CC82A77" w14:textId="77777777" w:rsidR="00764905" w:rsidRPr="000D637F" w:rsidRDefault="00764905" w:rsidP="00764905">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In case of during process of rendering services, the Parties discover deviations from the list of Services in Appendix No. 1 to this Agreement, caused by objective reasons, the parties undertake to sign an Supplementary Agreement to this Agreement within a reasonable time.</w:t>
            </w:r>
          </w:p>
          <w:p w14:paraId="7611BC04" w14:textId="77777777" w:rsidR="00764905" w:rsidRPr="000D637F" w:rsidRDefault="00764905" w:rsidP="00764905">
            <w:pPr>
              <w:pStyle w:val="a9"/>
              <w:numPr>
                <w:ilvl w:val="0"/>
                <w:numId w:val="22"/>
              </w:numPr>
              <w:tabs>
                <w:tab w:val="left" w:pos="283"/>
              </w:tabs>
              <w:spacing w:line="276" w:lineRule="auto"/>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RIGHTS AND OBLIGATIONS OF THE PARTIES</w:t>
            </w:r>
          </w:p>
          <w:p w14:paraId="2166ECC7" w14:textId="77777777" w:rsidR="00764905" w:rsidRPr="000D637F" w:rsidRDefault="00764905" w:rsidP="00764905">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Rights and obligations of the Contractor</w:t>
            </w:r>
          </w:p>
          <w:p w14:paraId="04964392" w14:textId="77777777" w:rsidR="00764905" w:rsidRPr="000D637F" w:rsidRDefault="00764905" w:rsidP="00764905">
            <w:pPr>
              <w:pStyle w:val="a9"/>
              <w:numPr>
                <w:ilvl w:val="2"/>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The contractor has the right:</w:t>
            </w:r>
          </w:p>
          <w:p w14:paraId="13AAF123"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 independently determine the methods of providing the Services, taking into account the interests of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w:t>
            </w:r>
          </w:p>
          <w:p w14:paraId="1FF18EEE"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to demand payment at the price stipulated by this Contract;</w:t>
            </w:r>
          </w:p>
          <w:p w14:paraId="1104F151"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 do not proceed to the provision of the Services, but suspend the started Service if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fails to fulfill the counter obligations under this Contract and demand compensation for damages</w:t>
            </w:r>
          </w:p>
          <w:p w14:paraId="05AA7464"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engage third parties for provision of Services</w:t>
            </w:r>
          </w:p>
          <w:p w14:paraId="773FCA23"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653A8830"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118793CC"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4.1.2. The Contractor must:</w:t>
            </w:r>
          </w:p>
          <w:p w14:paraId="193DC457"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 transfer the result of the Services performed to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w:t>
            </w:r>
          </w:p>
          <w:p w14:paraId="71A1FF2A"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perform the Services within the time period stipulated by this Contract and qualitatively.</w:t>
            </w:r>
          </w:p>
          <w:p w14:paraId="6EC6EBFC" w14:textId="77777777" w:rsidR="00764905" w:rsidRPr="000D637F" w:rsidRDefault="00764905" w:rsidP="00764905">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Rights and obligations of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w:t>
            </w:r>
          </w:p>
          <w:p w14:paraId="60581AF4"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4.2.1.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has the right:</w:t>
            </w:r>
          </w:p>
          <w:p w14:paraId="2F0EFEF3"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monitor the progress and quality of the Services performed by the contractor without interfering with its activities;</w:t>
            </w:r>
          </w:p>
          <w:p w14:paraId="6D5770DD"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appoint a reasonable time to the contractor to eliminate the deficiencies, and in case of non-fulfillment of this requirement, to renounce the contract.</w:t>
            </w:r>
          </w:p>
          <w:p w14:paraId="4E91BE27"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4.2.2.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must:</w:t>
            </w:r>
          </w:p>
          <w:p w14:paraId="4838BF5A"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pay the Contractor the agreed price on the terms of this Agreement;</w:t>
            </w:r>
          </w:p>
          <w:p w14:paraId="4411A9B9"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provide the Contractor and / or its specialists with analytical materials, necessary documents, information and access necessary for the provision of Services under this Agreement;</w:t>
            </w:r>
          </w:p>
          <w:p w14:paraId="74A909BA"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provide a place and carry out preparatory measures to enable the Contractor to provide services under this Agreement;</w:t>
            </w:r>
          </w:p>
          <w:p w14:paraId="13E71783"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follow the recommendations of the Contractor, in order to timely and properly fulfill the latter's obligations under this Agreement;</w:t>
            </w:r>
          </w:p>
          <w:p w14:paraId="237DC8A5"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lastRenderedPageBreak/>
              <w:t>- accept the result of the Services provided and, if any shortcomings are found, immediately notify the Contractor about it;</w:t>
            </w:r>
          </w:p>
          <w:p w14:paraId="2B87236E"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within 5 (five) working days from the date of receipt from the Contractor of the Certificate of Services Rendered, return the signed copy of the Certificate to the Contractor or send a reasoned refusal to accept the Services;</w:t>
            </w:r>
          </w:p>
          <w:p w14:paraId="7A67035B"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properly fulfill other obligations under this Agreement</w:t>
            </w:r>
          </w:p>
          <w:p w14:paraId="5CF8B670" w14:textId="77777777" w:rsidR="00764905" w:rsidRPr="000D637F" w:rsidRDefault="00764905" w:rsidP="00764905">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is not entitled, without the prior written consent of the Contractor, directly or indirectly, to hire any of the Contractor's specialists involved in the provision of the Services during the period of provision of the Services and within 1 (one) year after the end of their provision or termination of this Agreement.</w:t>
            </w:r>
          </w:p>
          <w:p w14:paraId="4C7BD49B" w14:textId="77777777" w:rsidR="00764905" w:rsidRPr="000D637F" w:rsidRDefault="00764905" w:rsidP="007D64C3">
            <w:pPr>
              <w:tabs>
                <w:tab w:val="left" w:pos="283"/>
              </w:tabs>
              <w:contextualSpacing/>
              <w:jc w:val="both"/>
              <w:rPr>
                <w:rFonts w:ascii="Times New Roman" w:hAnsi="Times New Roman"/>
                <w:color w:val="212121"/>
                <w:sz w:val="22"/>
                <w:szCs w:val="22"/>
                <w:shd w:val="clear" w:color="auto" w:fill="FFFFFF"/>
                <w:lang w:eastAsia="ru-RU"/>
              </w:rPr>
            </w:pPr>
          </w:p>
          <w:p w14:paraId="45982A0E" w14:textId="77777777" w:rsidR="00764905" w:rsidRPr="000D637F" w:rsidRDefault="00764905" w:rsidP="007D64C3">
            <w:pPr>
              <w:tabs>
                <w:tab w:val="left" w:pos="283"/>
              </w:tabs>
              <w:contextualSpacing/>
              <w:jc w:val="both"/>
              <w:rPr>
                <w:rFonts w:ascii="Times New Roman" w:hAnsi="Times New Roman"/>
                <w:color w:val="212121"/>
                <w:sz w:val="22"/>
                <w:szCs w:val="22"/>
                <w:shd w:val="clear" w:color="auto" w:fill="FFFFFF"/>
                <w:lang w:eastAsia="ru-RU"/>
              </w:rPr>
            </w:pPr>
          </w:p>
          <w:p w14:paraId="79923C91"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 5. RESPONSIBILITY OF THE PARTIES</w:t>
            </w:r>
          </w:p>
          <w:p w14:paraId="7A2A6C93"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5.1. For failure to fulfill their obligations under this Contract, the Parties bear property responsibility in accordance with the current legislation of the Republic of Uzbekistan.</w:t>
            </w:r>
          </w:p>
          <w:p w14:paraId="489444CE"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5.2. In case of delay in the performance of the Services, against the deadlines established by this Contract,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is entitled to collect a penalty in the amount of 0.1% of the unfulfilled part of the obligation for each day of delay from the Contractor, but the total amount of the penalty should not exceed 10% of the value of the Services overdue.</w:t>
            </w:r>
          </w:p>
          <w:p w14:paraId="7B2060FC"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24358EB2"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35B012EA"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5.3. In case of late payment, the Contractor has the right to collect from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a penalty in the amount of 0.1% of the overdue payment amount for each day of delay, but not more than 10% of the overdue payment amount.</w:t>
            </w:r>
          </w:p>
          <w:p w14:paraId="3ED26317"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5.4. Payment of penalties does not relieve the Parties from fulfilling their obligations under this Contract.</w:t>
            </w:r>
          </w:p>
          <w:p w14:paraId="28303928"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5D0D782A"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5.5. The Contractor’s liability to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in respect of any real damage caused to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as a result of the Contractor’s guilty actions and mistakes will be limited to the amount received by the Contractor in accordance with this Contract.</w:t>
            </w:r>
          </w:p>
          <w:p w14:paraId="68C7CBC8"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53E1A068"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11D38D13"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7BD7DCD4"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5.6. In case of violation of the conditions set forth in paragraph 4.3. of this Contract,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undertakes to pay the Contractor a fine in the amount of 30% of the amount of this Contract, for each case of such a violation, as well as to compensate the Contractor for the losses incurred</w:t>
            </w:r>
          </w:p>
          <w:p w14:paraId="233FA36F"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5.7.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does not have the right to unilaterally deduct any amounts, fines, penalties, </w:t>
            </w:r>
            <w:r w:rsidRPr="000D637F">
              <w:rPr>
                <w:rFonts w:ascii="Times New Roman" w:hAnsi="Times New Roman"/>
                <w:color w:val="212121"/>
                <w:sz w:val="22"/>
                <w:szCs w:val="22"/>
                <w:shd w:val="clear" w:color="auto" w:fill="FFFFFF"/>
                <w:lang w:eastAsia="ru-RU"/>
              </w:rPr>
              <w:lastRenderedPageBreak/>
              <w:t>taxes and other refunds from the amounts payable to the Contractor. All such withholdings specified in this clause may be made either on the basis of an additional agreement signed by the Parties to this Agreement, or on the basis of an executive document issued on the basis of a final court decision not contested by the Contractor.</w:t>
            </w:r>
          </w:p>
          <w:p w14:paraId="5B6D9AE3" w14:textId="77777777" w:rsidR="00764905" w:rsidRPr="000D637F" w:rsidRDefault="00764905" w:rsidP="007D64C3">
            <w:pPr>
              <w:tabs>
                <w:tab w:val="num" w:pos="0"/>
                <w:tab w:val="left" w:pos="283"/>
              </w:tabs>
              <w:jc w:val="both"/>
              <w:rPr>
                <w:rFonts w:ascii="Times New Roman" w:hAnsi="Times New Roman"/>
                <w:color w:val="212121"/>
                <w:sz w:val="22"/>
                <w:szCs w:val="22"/>
                <w:shd w:val="clear" w:color="auto" w:fill="FFFFFF"/>
                <w:lang w:eastAsia="ru-RU"/>
              </w:rPr>
            </w:pPr>
          </w:p>
          <w:p w14:paraId="16DBCDD6" w14:textId="77777777" w:rsidR="00764905" w:rsidRPr="000D637F" w:rsidRDefault="00764905" w:rsidP="007D64C3">
            <w:pPr>
              <w:tabs>
                <w:tab w:val="num" w:pos="0"/>
                <w:tab w:val="left" w:pos="283"/>
              </w:tabs>
              <w:jc w:val="both"/>
              <w:rPr>
                <w:rFonts w:ascii="Times New Roman" w:hAnsi="Times New Roman"/>
                <w:color w:val="212121"/>
                <w:sz w:val="22"/>
                <w:szCs w:val="22"/>
                <w:shd w:val="clear" w:color="auto" w:fill="FFFFFF"/>
                <w:lang w:eastAsia="ru-RU"/>
              </w:rPr>
            </w:pPr>
          </w:p>
          <w:p w14:paraId="09743647" w14:textId="77777777" w:rsidR="00764905" w:rsidRPr="000D637F" w:rsidRDefault="00764905" w:rsidP="007D64C3">
            <w:pPr>
              <w:tabs>
                <w:tab w:val="num" w:pos="0"/>
                <w:tab w:val="left" w:pos="283"/>
              </w:tabs>
              <w:jc w:val="both"/>
              <w:rPr>
                <w:rFonts w:ascii="Times New Roman" w:hAnsi="Times New Roman"/>
                <w:color w:val="212121"/>
                <w:sz w:val="22"/>
                <w:szCs w:val="22"/>
                <w:shd w:val="clear" w:color="auto" w:fill="FFFFFF"/>
                <w:lang w:eastAsia="ru-RU"/>
              </w:rPr>
            </w:pPr>
          </w:p>
          <w:p w14:paraId="4A5309B9"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6. FORCE MAJEURE</w:t>
            </w:r>
          </w:p>
          <w:p w14:paraId="6EA8E66E"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6.1. Neither Party is responsible for partial or complete failure to fulfill its obligations if this failure was the result of force majeure circumstances, such as fire, earthquake, war, military operations, strike, pandemics, emergency situations, restrictions on movement in the country (quarantine) introduced by state authorities and other factors that may affect the implementation of this Agreement, provided that these circumstances directly affected the fulfillment of obligations. In this case, the term for fulfilling the obligations under the Agreement is extended for the period of validity of such circumstances.</w:t>
            </w:r>
          </w:p>
          <w:p w14:paraId="609CFD33"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01AA7575"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0368BA83"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6.2. In the event of the occurrence of the circumstances specified in clause 6.1 of this Agreement, each of the Parties must notify the other Party in writing within 5 (Five) banking days. A Party referring to force majeure circumstances, at the request of the other Party, must immediately provide this other Party with official documents confirming the existence of these circumstances and, if possible, assessing their impact on the Party's ability to fulfill its obligations under the Agreement. The parties can mutually, without the document specified above, agree on the presence of this Force Majeure, which allows you to proceed with the procedure of this Article 6 of the Agreement.</w:t>
            </w:r>
          </w:p>
          <w:p w14:paraId="63C7DF20"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05C7AD8E"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6.3. Failure to notify or untimely notification (in accordance with clause 6.2 above) about force majeure circumstances deprives the relevant Party of the right to refer to them in justification of non-performance or improper performance of obligations.</w:t>
            </w:r>
          </w:p>
          <w:p w14:paraId="5859CA18"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6.4. If these circumstances last for more than 6 months, then each Party has the right to terminate the Agreement. In this case, neither of the parties shall have the right to claim compensation for their losses from the other.</w:t>
            </w:r>
          </w:p>
          <w:p w14:paraId="07AAECB0"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4346D9FA"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102534F3"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7E6CFBAE"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7. CONFIDENTIALITY</w:t>
            </w:r>
          </w:p>
          <w:p w14:paraId="36004543"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7.1. This Agreement, information and documentation received during the implementation of the Agreement are considered confidential, and the Parties undertake </w:t>
            </w:r>
            <w:r w:rsidRPr="000D637F">
              <w:rPr>
                <w:rFonts w:ascii="Times New Roman" w:hAnsi="Times New Roman"/>
                <w:color w:val="212121"/>
                <w:sz w:val="22"/>
                <w:szCs w:val="22"/>
                <w:shd w:val="clear" w:color="auto" w:fill="FFFFFF"/>
                <w:lang w:eastAsia="ru-RU"/>
              </w:rPr>
              <w:lastRenderedPageBreak/>
              <w:t>not to disclose them without the written consent of the other Party. The Parties will not disclose directly or indirectly to any third party any confidential information about each other without the prior written consent of the other Party. For the purposes of this Agreement, the term "confidential information" includes, without limitation, any information directly or indirectly affecting, obtained or developed in the course of fulfilling their obligations under this Agreement by the Parties.</w:t>
            </w:r>
          </w:p>
          <w:p w14:paraId="436DE957"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6A9D8BD0"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3909A944"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7.2. Despite the return of confidential information and materials prepared on its basis, the obligations of the Parties in respect of confidentiality under this Agreement remain in force even after the termination of the Agreement.</w:t>
            </w:r>
          </w:p>
          <w:p w14:paraId="42AF7576"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603A0EF3"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2E5C6D60"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7.3. In case of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is obliged, in accordance with the requirements of the legislation of the Republic of Uzbekistan or other applicable legislation or resolutions of the competent authority, to disclose any Result of the Services, information and / or provide materials received from the Contractor (including recommendations, consultations, citing the statements of the specialists and managers of the Contractor), or information received from other persons, which was confirmed or agreed with the Contractor,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is obliged to notify the Contractor in advance and in writing about the content, method and form of such disclosure, unless the applicable law or other regulations prohibit such notification.</w:t>
            </w:r>
          </w:p>
          <w:p w14:paraId="2ADCC156"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71F1C254"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62B8F24C" w14:textId="77777777" w:rsidR="00764905" w:rsidRPr="000D637F" w:rsidRDefault="00764905" w:rsidP="00764905">
            <w:pPr>
              <w:pStyle w:val="a9"/>
              <w:numPr>
                <w:ilvl w:val="0"/>
                <w:numId w:val="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SETTLEMENT OF DISPUTES</w:t>
            </w:r>
          </w:p>
          <w:p w14:paraId="6C342918" w14:textId="77777777" w:rsidR="00764905" w:rsidRPr="000D637F" w:rsidRDefault="00764905" w:rsidP="00764905">
            <w:pPr>
              <w:pStyle w:val="a9"/>
              <w:numPr>
                <w:ilvl w:val="1"/>
                <w:numId w:val="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The parties will take all measures to resolve all disputes and disagreements that may arise from this Agreement or in connection with it, through negotiations.</w:t>
            </w:r>
          </w:p>
          <w:p w14:paraId="2819759B" w14:textId="77777777" w:rsidR="00764905" w:rsidRPr="000D637F" w:rsidRDefault="00764905" w:rsidP="00764905">
            <w:pPr>
              <w:pStyle w:val="a9"/>
              <w:numPr>
                <w:ilvl w:val="1"/>
                <w:numId w:val="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In case of failure to reach a consensus, the disputes shall be referred to the Economic Court of Tashkent Republic of Uzbekistan, in accordance with the legislation of the Republic of Uzbekistan.</w:t>
            </w:r>
          </w:p>
          <w:p w14:paraId="73C186C2"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625BBD4E" w14:textId="77777777" w:rsidR="00764905" w:rsidRPr="000D637F" w:rsidRDefault="00764905" w:rsidP="00764905">
            <w:pPr>
              <w:pStyle w:val="a9"/>
              <w:numPr>
                <w:ilvl w:val="1"/>
                <w:numId w:val="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Before submitting the dispute to the court, it is mandatory to submit a claim, the term of consideration of which is 15 (fifteen) banking days from the date of receipt by the other Party.</w:t>
            </w:r>
          </w:p>
          <w:p w14:paraId="747A4AD9" w14:textId="77777777" w:rsidR="00764905" w:rsidRPr="000D637F" w:rsidRDefault="00764905" w:rsidP="007D64C3">
            <w:pPr>
              <w:tabs>
                <w:tab w:val="num" w:pos="0"/>
                <w:tab w:val="left" w:pos="283"/>
              </w:tabs>
              <w:jc w:val="both"/>
              <w:rPr>
                <w:rFonts w:ascii="Times New Roman" w:hAnsi="Times New Roman"/>
                <w:color w:val="212121"/>
                <w:sz w:val="22"/>
                <w:szCs w:val="22"/>
                <w:shd w:val="clear" w:color="auto" w:fill="FFFFFF"/>
                <w:lang w:eastAsia="ru-RU"/>
              </w:rPr>
            </w:pPr>
          </w:p>
          <w:p w14:paraId="12966E28" w14:textId="77777777" w:rsidR="00764905" w:rsidRPr="000D637F" w:rsidRDefault="00764905" w:rsidP="00764905">
            <w:pPr>
              <w:pStyle w:val="a9"/>
              <w:numPr>
                <w:ilvl w:val="0"/>
                <w:numId w:val="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VALIDITY AND TERMINATION OF THIS AGREEMENT</w:t>
            </w:r>
          </w:p>
          <w:p w14:paraId="300CA9CE"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70DB234B" w14:textId="77777777" w:rsidR="00764905" w:rsidRPr="000D637F" w:rsidRDefault="00764905" w:rsidP="00764905">
            <w:pPr>
              <w:pStyle w:val="a9"/>
              <w:numPr>
                <w:ilvl w:val="1"/>
                <w:numId w:val="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This Agreement enters into force from the moment of its signing by the authorized representatives of the Parties and is valid until the </w:t>
            </w:r>
            <w:r w:rsidRPr="000D637F">
              <w:rPr>
                <w:rFonts w:ascii="Times New Roman" w:hAnsi="Times New Roman"/>
                <w:color w:val="212121"/>
                <w:sz w:val="22"/>
                <w:szCs w:val="22"/>
                <w:shd w:val="clear" w:color="auto" w:fill="FFFFFF"/>
                <w:lang w:eastAsia="ru-RU"/>
              </w:rPr>
              <w:lastRenderedPageBreak/>
              <w:t>Parties fully fulfill their obligations. The date of signing this Agreement will be the date specified in clause "Details of the parties"</w:t>
            </w:r>
          </w:p>
          <w:p w14:paraId="21E5DDD2" w14:textId="77777777" w:rsidR="00764905" w:rsidRPr="000D637F" w:rsidRDefault="00764905" w:rsidP="00764905">
            <w:pPr>
              <w:pStyle w:val="a9"/>
              <w:numPr>
                <w:ilvl w:val="1"/>
                <w:numId w:val="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The Parties have the right to early terminate this Agreement by mutual written agreement, after written notification of the other Party 20 (twenty) days before the date of termination. Upon termination of this Agreement, the Parties shall sign an agreement to terminate the Agreement. The obligations of the Parties upon termination of the agreement are governed by the legislation of the Republic of Uzbekistan.</w:t>
            </w:r>
          </w:p>
          <w:p w14:paraId="0A7B9896" w14:textId="77777777" w:rsidR="00764905" w:rsidRPr="000D637F" w:rsidRDefault="00764905" w:rsidP="007D64C3">
            <w:pPr>
              <w:pStyle w:val="a9"/>
              <w:tabs>
                <w:tab w:val="left" w:pos="283"/>
              </w:tabs>
              <w:ind w:left="142"/>
              <w:contextualSpacing/>
              <w:jc w:val="both"/>
              <w:rPr>
                <w:rFonts w:ascii="Times New Roman" w:hAnsi="Times New Roman"/>
                <w:color w:val="212121"/>
                <w:sz w:val="22"/>
                <w:szCs w:val="22"/>
                <w:shd w:val="clear" w:color="auto" w:fill="FFFFFF"/>
                <w:lang w:eastAsia="ru-RU"/>
              </w:rPr>
            </w:pPr>
          </w:p>
          <w:p w14:paraId="4299570F" w14:textId="77777777" w:rsidR="00764905" w:rsidRPr="000D637F" w:rsidRDefault="00764905" w:rsidP="007D64C3">
            <w:pPr>
              <w:pStyle w:val="a9"/>
              <w:tabs>
                <w:tab w:val="left" w:pos="283"/>
              </w:tabs>
              <w:ind w:left="142"/>
              <w:contextualSpacing/>
              <w:jc w:val="both"/>
              <w:rPr>
                <w:rFonts w:ascii="Times New Roman" w:hAnsi="Times New Roman"/>
                <w:color w:val="212121"/>
                <w:sz w:val="22"/>
                <w:szCs w:val="22"/>
                <w:shd w:val="clear" w:color="auto" w:fill="FFFFFF"/>
                <w:lang w:eastAsia="ru-RU"/>
              </w:rPr>
            </w:pPr>
          </w:p>
          <w:p w14:paraId="0FADA681" w14:textId="77777777" w:rsidR="00764905" w:rsidRPr="000D637F" w:rsidRDefault="00764905" w:rsidP="007D64C3">
            <w:pPr>
              <w:pStyle w:val="a9"/>
              <w:tabs>
                <w:tab w:val="left" w:pos="283"/>
              </w:tabs>
              <w:ind w:left="142"/>
              <w:contextualSpacing/>
              <w:jc w:val="both"/>
              <w:rPr>
                <w:rFonts w:ascii="Times New Roman" w:hAnsi="Times New Roman"/>
                <w:color w:val="212121"/>
                <w:sz w:val="22"/>
                <w:szCs w:val="22"/>
                <w:shd w:val="clear" w:color="auto" w:fill="FFFFFF"/>
                <w:lang w:eastAsia="ru-RU"/>
              </w:rPr>
            </w:pPr>
          </w:p>
          <w:p w14:paraId="13D9645B"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10. OTHER CONDITIONS</w:t>
            </w:r>
          </w:p>
          <w:p w14:paraId="15EBA119"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10.1. This Contract is made in Russian and English languages, in 2 copies having the same legal force, one copy for each of the Parties. In case of this Contract between the Russian and English versions, the Russian version will prevail.</w:t>
            </w:r>
          </w:p>
          <w:p w14:paraId="0B8FEBBD"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2B537938"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10.2. All changes and additions, annexes to this Agreement, only if they are made in writing, signed by an authorized official representative and sealed.</w:t>
            </w:r>
          </w:p>
          <w:p w14:paraId="3C5E1EBA"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10.3. Any correspondence (notifications and documents) in relation to this Agreement, including those related to its execution, amendment or termination, must be sent in writing. Any correspondence sent by one of the Parties to the other Party is legally valid only if it is sent to the address specified in the Agreement. Correspondence can be delivered in person or sent by registered mail and will be considered received:</w:t>
            </w:r>
          </w:p>
          <w:p w14:paraId="01CDA70E"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498E83A0"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     - upon delivery in person - on the date of delivery;</w:t>
            </w:r>
          </w:p>
          <w:p w14:paraId="7B5C6C29"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    - when sent by registered mail or private courier delivery - on the date specified in the receipt confirming the delivery by the postal communication organization or courier.</w:t>
            </w:r>
          </w:p>
          <w:p w14:paraId="23AE6C57" w14:textId="77777777" w:rsidR="00764905" w:rsidRPr="000D637F" w:rsidRDefault="00764905" w:rsidP="007D64C3">
            <w:pPr>
              <w:tabs>
                <w:tab w:val="num" w:pos="0"/>
                <w:tab w:val="left" w:pos="283"/>
              </w:tabs>
              <w:jc w:val="both"/>
              <w:rPr>
                <w:rFonts w:ascii="Times New Roman" w:hAnsi="Times New Roman"/>
                <w:color w:val="212121"/>
                <w:sz w:val="22"/>
                <w:szCs w:val="22"/>
                <w:shd w:val="clear" w:color="auto" w:fill="FFFFFF"/>
                <w:lang w:eastAsia="ru-RU"/>
              </w:rPr>
            </w:pPr>
          </w:p>
          <w:p w14:paraId="757EFA6D" w14:textId="77777777" w:rsidR="00764905" w:rsidRPr="000D637F" w:rsidRDefault="00764905" w:rsidP="007D64C3">
            <w:pPr>
              <w:tabs>
                <w:tab w:val="num" w:pos="0"/>
                <w:tab w:val="left" w:pos="283"/>
              </w:tabs>
              <w:jc w:val="both"/>
              <w:rPr>
                <w:rFonts w:ascii="Times New Roman" w:hAnsi="Times New Roman"/>
                <w:color w:val="212121"/>
                <w:sz w:val="22"/>
                <w:szCs w:val="22"/>
                <w:shd w:val="clear" w:color="auto" w:fill="FFFFFF"/>
                <w:lang w:eastAsia="ru-RU"/>
              </w:rPr>
            </w:pPr>
          </w:p>
          <w:p w14:paraId="235A29FA" w14:textId="77777777" w:rsidR="00764905" w:rsidRPr="000D637F" w:rsidRDefault="00764905" w:rsidP="007D64C3">
            <w:pPr>
              <w:tabs>
                <w:tab w:val="num" w:pos="0"/>
                <w:tab w:val="left" w:pos="283"/>
              </w:tabs>
              <w:jc w:val="both"/>
              <w:rPr>
                <w:rFonts w:ascii="Times New Roman" w:hAnsi="Times New Roman"/>
                <w:color w:val="212121"/>
                <w:sz w:val="22"/>
                <w:szCs w:val="22"/>
                <w:shd w:val="clear" w:color="auto" w:fill="FFFFFF"/>
                <w:lang w:eastAsia="ru-RU"/>
              </w:rPr>
            </w:pPr>
          </w:p>
          <w:p w14:paraId="55091165"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10.4. The Parties have the right to exchange information and documents, to conduct business correspondence on issues related to the execution of the Agreement, to send the Results of the Services, Acts on the provision of Services and other documents relating to the Agreement to corporate email addresses using their corporate domains or to the used or specified address e-mail (including the public domain), while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acknowledges and agrees that the Contractor is not responsible for the confidentiality, safety and security of data and information when the </w:t>
            </w:r>
            <w:r>
              <w:rPr>
                <w:rFonts w:ascii="Times New Roman" w:hAnsi="Times New Roman"/>
                <w:color w:val="212121"/>
                <w:sz w:val="22"/>
                <w:szCs w:val="22"/>
                <w:shd w:val="clear" w:color="auto" w:fill="FFFFFF"/>
                <w:lang w:eastAsia="ru-RU"/>
              </w:rPr>
              <w:t>Customer</w:t>
            </w:r>
            <w:r w:rsidRPr="000D637F">
              <w:rPr>
                <w:rFonts w:ascii="Times New Roman" w:hAnsi="Times New Roman"/>
                <w:color w:val="212121"/>
                <w:sz w:val="22"/>
                <w:szCs w:val="22"/>
                <w:shd w:val="clear" w:color="auto" w:fill="FFFFFF"/>
                <w:lang w:eastAsia="ru-RU"/>
              </w:rPr>
              <w:t xml:space="preserve"> uses such a public domain.</w:t>
            </w:r>
          </w:p>
          <w:p w14:paraId="57ED24A9"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3FA4407C"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1B4AADC4"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10.5. The parties are obliged to inform each other in writing about changes in their postal addresses, e-mail addresses, telephone numbers, otherwise, sending to the details specified in this Agreement will be considered confirmation of the delivery of correspondence.</w:t>
            </w:r>
          </w:p>
          <w:p w14:paraId="1AF8EE14" w14:textId="77777777" w:rsidR="00764905" w:rsidRPr="000D637F" w:rsidRDefault="00764905" w:rsidP="007D64C3">
            <w:pPr>
              <w:tabs>
                <w:tab w:val="num" w:pos="0"/>
                <w:tab w:val="left" w:pos="283"/>
              </w:tabs>
              <w:jc w:val="both"/>
              <w:rPr>
                <w:rFonts w:ascii="Times New Roman" w:hAnsi="Times New Roman"/>
                <w:color w:val="212121"/>
                <w:sz w:val="22"/>
                <w:szCs w:val="22"/>
                <w:shd w:val="clear" w:color="auto" w:fill="FFFFFF"/>
                <w:lang w:eastAsia="ru-RU"/>
              </w:rPr>
            </w:pPr>
          </w:p>
          <w:p w14:paraId="5AD23FBE"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10.6. The Parties notify each other about changes in their legal addresses and bank details in a simple written form, without signing an additional agreement.</w:t>
            </w:r>
          </w:p>
          <w:p w14:paraId="4EE44AFE"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p>
          <w:p w14:paraId="271DCC7D"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10.7. The Parties recognize the legal force for the documents signed not only by a handwritten signature, but also including facsimile, any other analogue of a handwritten signature, which will be agreed upon. This Agreement and amendments to it may be concluded by drawing up one document signed by the Parties, as well as by exchanging documents by means of postal, telegraph, teletype, telephone, electronic or other communication, allowing to reliably establish that the document comes from the Party under the Agreement.</w:t>
            </w:r>
          </w:p>
          <w:p w14:paraId="3D3AA590"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10.8. With the signing of this Agreement, the Parties fully confirm that the representatives of the Parties named in the preamble of this Agreement have all legal, legally justified powers to conclude such transactions (agreements), as well as sign this Agreement.</w:t>
            </w:r>
          </w:p>
          <w:p w14:paraId="0DEE4A1A" w14:textId="77777777" w:rsidR="00764905" w:rsidRPr="000D637F" w:rsidRDefault="00764905" w:rsidP="007D64C3">
            <w:pPr>
              <w:tabs>
                <w:tab w:val="num" w:pos="0"/>
                <w:tab w:val="left" w:pos="283"/>
              </w:tabs>
              <w:jc w:val="both"/>
              <w:rPr>
                <w:rFonts w:ascii="Times New Roman" w:hAnsi="Times New Roman"/>
                <w:color w:val="212121"/>
                <w:sz w:val="22"/>
                <w:szCs w:val="22"/>
                <w:shd w:val="clear" w:color="auto" w:fill="FFFFFF"/>
                <w:lang w:eastAsia="ru-RU"/>
              </w:rPr>
            </w:pPr>
          </w:p>
          <w:p w14:paraId="099D712F" w14:textId="77777777" w:rsidR="00764905" w:rsidRPr="000D637F" w:rsidRDefault="00764905" w:rsidP="007D64C3">
            <w:pPr>
              <w:tabs>
                <w:tab w:val="num" w:pos="0"/>
                <w:tab w:val="left" w:pos="283"/>
              </w:tabs>
              <w:ind w:left="142"/>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10.9. Conditions not specified in this Agreement, the terms of the Agreement itself, as well as the Appendices to it, are subject to interpretation and regulation in accordance with the current legislation of the Republic of Uzbekistan</w:t>
            </w:r>
          </w:p>
          <w:p w14:paraId="780BD237"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788C8662"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420C47ED"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6C301F58"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0D2F616B" w14:textId="77777777" w:rsidR="00764905" w:rsidRPr="000D637F" w:rsidRDefault="00764905" w:rsidP="007D64C3">
            <w:pPr>
              <w:jc w:val="center"/>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11. ANTI-CORRUPTION CLAUSE</w:t>
            </w:r>
          </w:p>
          <w:p w14:paraId="6DB8EF74" w14:textId="77777777" w:rsidR="00764905" w:rsidRPr="000D637F" w:rsidRDefault="00764905" w:rsidP="007D64C3">
            <w:pPr>
              <w:jc w:val="center"/>
              <w:rPr>
                <w:rFonts w:ascii="Times New Roman" w:hAnsi="Times New Roman"/>
                <w:color w:val="212121"/>
                <w:sz w:val="22"/>
                <w:szCs w:val="22"/>
                <w:shd w:val="clear" w:color="auto" w:fill="FFFFFF"/>
                <w:lang w:eastAsia="ru-RU"/>
              </w:rPr>
            </w:pPr>
          </w:p>
          <w:p w14:paraId="6AC72E13" w14:textId="77777777" w:rsidR="00764905" w:rsidRPr="000D637F" w:rsidRDefault="00764905" w:rsidP="007D64C3">
            <w:pPr>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 xml:space="preserve">11.1. When fulfilling their obligations under this Agreement, the Parties, their affiliates, employees or 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treaties of the Republic of Uzbekistan on combating the legalization (laundering) of proceeds from crime, and other corruption violations - both in relations between the parties to the Agreement, and in relations with third parties and state bodies. The Parties also undertake to communicate this requirement to their affiliated </w:t>
            </w:r>
            <w:r w:rsidRPr="000D637F">
              <w:rPr>
                <w:rFonts w:ascii="Times New Roman" w:hAnsi="Times New Roman"/>
                <w:color w:val="212121"/>
                <w:sz w:val="22"/>
                <w:szCs w:val="22"/>
                <w:shd w:val="clear" w:color="auto" w:fill="FFFFFF"/>
                <w:lang w:eastAsia="ru-RU"/>
              </w:rPr>
              <w:lastRenderedPageBreak/>
              <w:t>(interrelated) persons, employees, authorized representatives and intermediaries.</w:t>
            </w:r>
          </w:p>
          <w:p w14:paraId="763F6F55"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7A9F0763"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41EB5661"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7C5D92FD" w14:textId="77777777" w:rsidR="00764905" w:rsidRPr="000D637F" w:rsidRDefault="00764905" w:rsidP="007D64C3">
            <w:pPr>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11.2. Each of the parties to the Agreement, their affiliated (interrelated) persons, employees and intermediaries refuse to stimulate employees or authorized representatives of the other party in any way, including by providing money, gifts, providing free services to them or performing work aimed at to ensure that this employee or authorized representative performs any actions in favor of the stimulating party.</w:t>
            </w:r>
          </w:p>
          <w:p w14:paraId="2CDCE641"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317A0649"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314FDA9D"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5F82866F" w14:textId="77777777" w:rsidR="00764905" w:rsidRPr="000D637F" w:rsidRDefault="00764905" w:rsidP="007D64C3">
            <w:pPr>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11.3. Under the action of an employee, carried out in favor of the stimulating side, they are understood, including:</w:t>
            </w:r>
          </w:p>
          <w:p w14:paraId="2D6C4284" w14:textId="77777777" w:rsidR="00764905" w:rsidRPr="000D637F" w:rsidRDefault="00764905" w:rsidP="007D64C3">
            <w:pPr>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a) providing undue advantages over other counterparties;</w:t>
            </w:r>
          </w:p>
          <w:p w14:paraId="2D4094E6" w14:textId="77777777" w:rsidR="00764905" w:rsidRPr="000D637F" w:rsidRDefault="00764905" w:rsidP="007D64C3">
            <w:pPr>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b) providing any guarantees;</w:t>
            </w:r>
          </w:p>
          <w:p w14:paraId="219D1851" w14:textId="77777777" w:rsidR="00764905" w:rsidRPr="000D637F" w:rsidRDefault="00764905" w:rsidP="007D64C3">
            <w:pPr>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c) speeding up existing procedures;</w:t>
            </w:r>
          </w:p>
          <w:p w14:paraId="22BAB052" w14:textId="77777777" w:rsidR="00764905" w:rsidRPr="000D637F" w:rsidRDefault="00764905" w:rsidP="007D64C3">
            <w:pPr>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d) other actions performed by the employee within the framework of their official duties, but which do not comply with the principles of transparency and openness of relations between the parties.</w:t>
            </w:r>
          </w:p>
          <w:p w14:paraId="6F0B0BE8"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15D4C67C" w14:textId="77777777" w:rsidR="00764905" w:rsidRPr="000D637F" w:rsidRDefault="00764905" w:rsidP="007D64C3">
            <w:pPr>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11.4. If a Party has reason to believe that a violation by the other Party, its affiliated (related) persons, employees, authorized representatives or intermediaries of any obligations under this article has occurred or may occur, the Party undertakes to immediately notify the other Party in writing and to the e-mail address specified in the Agreement. In the written notice, the Party must refer to the facts or provide materials that reliably confirm or give reason to believe that such a violation has occurred or may occur.</w:t>
            </w:r>
          </w:p>
          <w:p w14:paraId="1ECF389F"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0EBC00BC" w14:textId="77777777" w:rsidR="00764905" w:rsidRPr="000D637F" w:rsidRDefault="00764905" w:rsidP="007D64C3">
            <w:pPr>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11.5. The party that has received a notification of a violation of any provisions of this article is obliged to consider the notification and inform the other party about the results of its consideration within 10 (ten) business days from the date of receipt of the written notification.</w:t>
            </w:r>
          </w:p>
          <w:p w14:paraId="5D74DF06" w14:textId="77777777" w:rsidR="00764905" w:rsidRPr="000D637F" w:rsidRDefault="00764905" w:rsidP="007D64C3">
            <w:pPr>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11.6.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14:paraId="679CC1E5"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03C74A6F"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0F7F2871" w14:textId="77777777" w:rsidR="00764905" w:rsidRPr="000D637F" w:rsidRDefault="00764905" w:rsidP="007D64C3">
            <w:pPr>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lastRenderedPageBreak/>
              <w:t>11.7. If it is confirmed that one party has violated the provisions of this article and / or the other party has not received information about the results of consideration of the notification of violation, the other party has the right to terminate this Agreement unilaterally out of court by sending a written notice no later than 30 (thirty) calendar days before the date of termination of this Agreement.</w:t>
            </w:r>
          </w:p>
          <w:p w14:paraId="1C3F3FA9"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4179EA3F"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7D1C4109"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3FF7E16B"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238F961F"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567EEB57"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5E175EC4"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419B7033" w14:textId="77777777" w:rsidR="00764905" w:rsidRPr="000D637F" w:rsidRDefault="00764905" w:rsidP="007D64C3">
            <w:pPr>
              <w:jc w:val="both"/>
              <w:rPr>
                <w:rFonts w:ascii="Times New Roman" w:hAnsi="Times New Roman"/>
                <w:color w:val="212121"/>
                <w:sz w:val="22"/>
                <w:szCs w:val="22"/>
                <w:shd w:val="clear" w:color="auto" w:fill="FFFFFF"/>
                <w:lang w:eastAsia="ru-RU"/>
              </w:rPr>
            </w:pPr>
            <w:r w:rsidRPr="000D637F">
              <w:rPr>
                <w:rFonts w:ascii="Times New Roman" w:hAnsi="Times New Roman"/>
                <w:color w:val="212121"/>
                <w:sz w:val="22"/>
                <w:szCs w:val="22"/>
                <w:shd w:val="clear" w:color="auto" w:fill="FFFFFF"/>
                <w:lang w:eastAsia="ru-RU"/>
              </w:rPr>
              <w:t>DETAILS OF THE PARTIES</w:t>
            </w:r>
          </w:p>
          <w:p w14:paraId="032C3D0E"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532F0479" w14:textId="77777777" w:rsidR="00764905" w:rsidRPr="000D637F" w:rsidRDefault="00764905" w:rsidP="007D64C3">
            <w:pPr>
              <w:jc w:val="both"/>
              <w:rPr>
                <w:rFonts w:ascii="Times New Roman" w:hAnsi="Times New Roman"/>
                <w:color w:val="212121"/>
                <w:sz w:val="22"/>
                <w:szCs w:val="22"/>
                <w:shd w:val="clear" w:color="auto" w:fill="FFFFFF"/>
                <w:lang w:eastAsia="ru-RU"/>
              </w:rPr>
            </w:pPr>
          </w:p>
          <w:p w14:paraId="4DCB6D40" w14:textId="77777777" w:rsidR="00764905" w:rsidRPr="000D637F" w:rsidRDefault="00764905" w:rsidP="007D64C3">
            <w:pPr>
              <w:jc w:val="both"/>
              <w:rPr>
                <w:rFonts w:ascii="Times New Roman" w:hAnsi="Times New Roman"/>
                <w:color w:val="212121"/>
                <w:sz w:val="22"/>
                <w:szCs w:val="22"/>
                <w:shd w:val="clear" w:color="auto" w:fill="FFFFFF"/>
                <w:lang w:eastAsia="ru-RU"/>
              </w:rPr>
            </w:pPr>
          </w:p>
        </w:tc>
      </w:tr>
    </w:tbl>
    <w:p w14:paraId="45D2334C" w14:textId="77777777" w:rsidR="00922D64" w:rsidRDefault="00922D64"/>
    <w:sectPr w:rsidR="00922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2269AE"/>
    <w:multiLevelType w:val="multilevel"/>
    <w:tmpl w:val="0419001F"/>
    <w:numStyleLink w:val="3"/>
  </w:abstractNum>
  <w:abstractNum w:abstractNumId="3"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4"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F608E1"/>
    <w:multiLevelType w:val="multilevel"/>
    <w:tmpl w:val="521217E0"/>
    <w:lvl w:ilvl="0">
      <w:start w:val="3"/>
      <w:numFmt w:val="decimal"/>
      <w:lvlText w:val="%1."/>
      <w:lvlJc w:val="left"/>
      <w:pPr>
        <w:ind w:left="360" w:hanging="360"/>
      </w:pPr>
      <w:rPr>
        <w:rFonts w:hint="default"/>
        <w:b/>
        <w:bCs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B652F6"/>
    <w:multiLevelType w:val="multilevel"/>
    <w:tmpl w:val="0419001F"/>
    <w:numStyleLink w:val="1"/>
  </w:abstractNum>
  <w:abstractNum w:abstractNumId="10" w15:restartNumberingAfterBreak="0">
    <w:nsid w:val="49C31181"/>
    <w:multiLevelType w:val="multilevel"/>
    <w:tmpl w:val="91529DE2"/>
    <w:lvl w:ilvl="0">
      <w:start w:val="1"/>
      <w:numFmt w:val="decimal"/>
      <w:lvlText w:val="%1."/>
      <w:lvlJc w:val="left"/>
      <w:pPr>
        <w:tabs>
          <w:tab w:val="num" w:pos="357"/>
        </w:tabs>
        <w:ind w:left="360" w:hanging="360"/>
      </w:pPr>
      <w:rPr>
        <w:rFonts w:hint="default"/>
        <w:b/>
        <w:bCs/>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38C5B94"/>
    <w:multiLevelType w:val="multilevel"/>
    <w:tmpl w:val="0419001F"/>
    <w:numStyleLink w:val="5"/>
  </w:abstractNum>
  <w:abstractNum w:abstractNumId="14" w15:restartNumberingAfterBreak="0">
    <w:nsid w:val="5EAE12EA"/>
    <w:multiLevelType w:val="multilevel"/>
    <w:tmpl w:val="0419001F"/>
    <w:numStyleLink w:val="7"/>
  </w:abstractNum>
  <w:abstractNum w:abstractNumId="15" w15:restartNumberingAfterBreak="0">
    <w:nsid w:val="672C52D5"/>
    <w:multiLevelType w:val="multilevel"/>
    <w:tmpl w:val="275C7442"/>
    <w:lvl w:ilvl="0">
      <w:start w:val="6"/>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C02E77"/>
    <w:multiLevelType w:val="multilevel"/>
    <w:tmpl w:val="0419001F"/>
    <w:numStyleLink w:val="2"/>
  </w:abstractNum>
  <w:abstractNum w:abstractNumId="17"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1D7078"/>
    <w:multiLevelType w:val="multilevel"/>
    <w:tmpl w:val="0419001F"/>
    <w:numStyleLink w:val="6"/>
  </w:abstractNum>
  <w:abstractNum w:abstractNumId="19"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3D5A16"/>
    <w:multiLevelType w:val="multilevel"/>
    <w:tmpl w:val="0419001F"/>
    <w:numStyleLink w:val="4"/>
  </w:abstractNum>
  <w:num w:numId="1">
    <w:abstractNumId w:val="11"/>
  </w:num>
  <w:num w:numId="2">
    <w:abstractNumId w:val="19"/>
  </w:num>
  <w:num w:numId="3">
    <w:abstractNumId w:val="7"/>
  </w:num>
  <w:num w:numId="4">
    <w:abstractNumId w:val="1"/>
  </w:num>
  <w:num w:numId="5">
    <w:abstractNumId w:val="21"/>
  </w:num>
  <w:num w:numId="6">
    <w:abstractNumId w:val="0"/>
  </w:num>
  <w:num w:numId="7">
    <w:abstractNumId w:val="4"/>
  </w:num>
  <w:num w:numId="8">
    <w:abstractNumId w:val="8"/>
  </w:num>
  <w:num w:numId="9">
    <w:abstractNumId w:val="15"/>
  </w:num>
  <w:num w:numId="10">
    <w:abstractNumId w:val="12"/>
  </w:num>
  <w:num w:numId="11">
    <w:abstractNumId w:val="3"/>
  </w:num>
  <w:num w:numId="12">
    <w:abstractNumId w:val="6"/>
  </w:num>
  <w:num w:numId="13">
    <w:abstractNumId w:val="17"/>
  </w:num>
  <w:num w:numId="14">
    <w:abstractNumId w:val="9"/>
  </w:num>
  <w:num w:numId="15">
    <w:abstractNumId w:val="16"/>
  </w:num>
  <w:num w:numId="16">
    <w:abstractNumId w:val="20"/>
  </w:num>
  <w:num w:numId="17">
    <w:abstractNumId w:val="22"/>
  </w:num>
  <w:num w:numId="18">
    <w:abstractNumId w:val="13"/>
  </w:num>
  <w:num w:numId="19">
    <w:abstractNumId w:val="18"/>
  </w:num>
  <w:num w:numId="20">
    <w:abstractNumId w:val="14"/>
  </w:num>
  <w:num w:numId="21">
    <w:abstractNumId w:val="10"/>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57"/>
    <w:rsid w:val="00061B57"/>
    <w:rsid w:val="000C1BD3"/>
    <w:rsid w:val="00523622"/>
    <w:rsid w:val="00764905"/>
    <w:rsid w:val="0092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47A73-A39C-424E-8F6A-ABC63C9E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905"/>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64905"/>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764905"/>
    <w:rPr>
      <w:rFonts w:ascii="Times New Roman" w:eastAsia="Calibri" w:hAnsi="Times New Roman" w:cs="Times New Roman"/>
      <w:sz w:val="24"/>
      <w:szCs w:val="20"/>
      <w:lang w:val="en-US"/>
    </w:rPr>
  </w:style>
  <w:style w:type="paragraph" w:styleId="a5">
    <w:name w:val="Title"/>
    <w:basedOn w:val="a"/>
    <w:next w:val="a3"/>
    <w:link w:val="a6"/>
    <w:uiPriority w:val="10"/>
    <w:qFormat/>
    <w:rsid w:val="00764905"/>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6">
    <w:name w:val="Заголовок Знак"/>
    <w:basedOn w:val="a0"/>
    <w:link w:val="a5"/>
    <w:uiPriority w:val="10"/>
    <w:rsid w:val="00764905"/>
    <w:rPr>
      <w:rFonts w:ascii="Liberation Sans" w:eastAsia="Times New Roman" w:hAnsi="Liberation Sans" w:cs="DejaVu Sans"/>
      <w:color w:val="000000"/>
      <w:kern w:val="1"/>
      <w:sz w:val="28"/>
      <w:szCs w:val="28"/>
      <w:lang w:eastAsia="zh-CN" w:bidi="hi-IN"/>
    </w:rPr>
  </w:style>
  <w:style w:type="paragraph" w:customStyle="1" w:styleId="Normal1">
    <w:name w:val="Normal1"/>
    <w:rsid w:val="00764905"/>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styleId="a7">
    <w:name w:val="No Spacing"/>
    <w:link w:val="a8"/>
    <w:uiPriority w:val="1"/>
    <w:qFormat/>
    <w:rsid w:val="00764905"/>
    <w:pPr>
      <w:spacing w:after="0" w:line="240" w:lineRule="auto"/>
    </w:pPr>
    <w:rPr>
      <w:rFonts w:ascii="Calibri" w:eastAsia="Calibri" w:hAnsi="Calibri" w:cs="Times New Roman"/>
    </w:rPr>
  </w:style>
  <w:style w:type="character" w:customStyle="1" w:styleId="a8">
    <w:name w:val="Без интервала Знак"/>
    <w:link w:val="a7"/>
    <w:uiPriority w:val="1"/>
    <w:rsid w:val="00764905"/>
    <w:rPr>
      <w:rFonts w:ascii="Calibri" w:eastAsia="Calibri" w:hAnsi="Calibri" w:cs="Times New Roman"/>
    </w:rPr>
  </w:style>
  <w:style w:type="paragraph" w:styleId="a9">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64905"/>
    <w:pPr>
      <w:ind w:left="708"/>
    </w:pPr>
  </w:style>
  <w:style w:type="numbering" w:customStyle="1" w:styleId="1">
    <w:name w:val="Стиль1"/>
    <w:uiPriority w:val="99"/>
    <w:rsid w:val="00764905"/>
    <w:pPr>
      <w:numPr>
        <w:numId w:val="2"/>
      </w:numPr>
    </w:pPr>
  </w:style>
  <w:style w:type="numbering" w:customStyle="1" w:styleId="2">
    <w:name w:val="Стиль2"/>
    <w:uiPriority w:val="99"/>
    <w:rsid w:val="00764905"/>
    <w:pPr>
      <w:numPr>
        <w:numId w:val="3"/>
      </w:numPr>
    </w:pPr>
  </w:style>
  <w:style w:type="numbering" w:customStyle="1" w:styleId="3">
    <w:name w:val="Стиль3"/>
    <w:uiPriority w:val="99"/>
    <w:rsid w:val="00764905"/>
    <w:pPr>
      <w:numPr>
        <w:numId w:val="4"/>
      </w:numPr>
    </w:pPr>
  </w:style>
  <w:style w:type="numbering" w:customStyle="1" w:styleId="4">
    <w:name w:val="Стиль4"/>
    <w:uiPriority w:val="99"/>
    <w:rsid w:val="00764905"/>
    <w:pPr>
      <w:numPr>
        <w:numId w:val="5"/>
      </w:numPr>
    </w:pPr>
  </w:style>
  <w:style w:type="numbering" w:customStyle="1" w:styleId="5">
    <w:name w:val="Стиль5"/>
    <w:uiPriority w:val="99"/>
    <w:rsid w:val="00764905"/>
    <w:pPr>
      <w:numPr>
        <w:numId w:val="6"/>
      </w:numPr>
    </w:pPr>
  </w:style>
  <w:style w:type="numbering" w:customStyle="1" w:styleId="6">
    <w:name w:val="Стиль6"/>
    <w:uiPriority w:val="99"/>
    <w:rsid w:val="00764905"/>
    <w:pPr>
      <w:numPr>
        <w:numId w:val="7"/>
      </w:numPr>
    </w:pPr>
  </w:style>
  <w:style w:type="numbering" w:customStyle="1" w:styleId="7">
    <w:name w:val="Стиль7"/>
    <w:uiPriority w:val="99"/>
    <w:rsid w:val="0076490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10807</Words>
  <Characters>61605</Characters>
  <Application>Microsoft Office Word</Application>
  <DocSecurity>0</DocSecurity>
  <Lines>513</Lines>
  <Paragraphs>144</Paragraphs>
  <ScaleCrop>false</ScaleCrop>
  <Company/>
  <LinksUpToDate>false</LinksUpToDate>
  <CharactersWithSpaces>72268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Laziz Nazirov</dc:creator>
  <cp:keywords/>
  <dc:description/>
  <cp:lastModifiedBy>Laziz Nazirov</cp:lastModifiedBy>
  <cp:revision>2</cp:revision>
  <dcterms:created xsi:type="dcterms:W3CDTF">2022-10-03T12:49:00Z</dcterms:created>
  <dcterms:modified xsi:type="dcterms:W3CDTF">2022-10-03T12:49:00Z</dcterms:modified>
</cp:coreProperties>
</file>