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02" w:rsidRDefault="008C3802" w:rsidP="008C3802">
      <w:pPr>
        <w:spacing w:after="0" w:line="240" w:lineRule="auto"/>
        <w:ind w:left="851" w:hanging="851"/>
        <w:jc w:val="center"/>
        <w:rPr>
          <w:rStyle w:val="6"/>
          <w:rFonts w:eastAsiaTheme="minorHAnsi"/>
          <w:sz w:val="24"/>
          <w:szCs w:val="24"/>
          <w:lang w:val="en-US"/>
        </w:rPr>
      </w:pPr>
    </w:p>
    <w:p w:rsidR="008C3802" w:rsidRDefault="008C3802" w:rsidP="008C3802">
      <w:pPr>
        <w:spacing w:after="0" w:line="276" w:lineRule="auto"/>
        <w:ind w:left="851" w:hanging="851"/>
        <w:jc w:val="center"/>
        <w:rPr>
          <w:rStyle w:val="6"/>
          <w:rFonts w:eastAsiaTheme="minorHAnsi"/>
          <w:sz w:val="24"/>
          <w:szCs w:val="24"/>
          <w:lang w:val="en-US"/>
        </w:rPr>
      </w:pPr>
    </w:p>
    <w:p w:rsidR="008C3802" w:rsidRPr="00B05BF7" w:rsidRDefault="008C3802" w:rsidP="005E52BF">
      <w:pPr>
        <w:spacing w:after="0" w:line="276" w:lineRule="auto"/>
        <w:ind w:left="851" w:hanging="851"/>
        <w:jc w:val="center"/>
        <w:rPr>
          <w:rStyle w:val="6"/>
          <w:rFonts w:eastAsiaTheme="minorHAnsi"/>
          <w:bCs w:val="0"/>
          <w:sz w:val="24"/>
          <w:szCs w:val="24"/>
        </w:rPr>
      </w:pPr>
      <w:r w:rsidRPr="00B05BF7">
        <w:rPr>
          <w:rStyle w:val="6"/>
          <w:rFonts w:eastAsiaTheme="minorHAnsi"/>
          <w:sz w:val="24"/>
          <w:szCs w:val="24"/>
        </w:rPr>
        <w:t>ПРОЕКТ ДОГОВОРА</w:t>
      </w:r>
    </w:p>
    <w:p w:rsidR="008C3802" w:rsidRDefault="008C3802" w:rsidP="008C3802">
      <w:pPr>
        <w:spacing w:after="0" w:line="276" w:lineRule="auto"/>
        <w:ind w:left="851" w:hanging="851"/>
        <w:jc w:val="center"/>
        <w:rPr>
          <w:rStyle w:val="6"/>
          <w:rFonts w:eastAsiaTheme="minorHAnsi"/>
          <w:sz w:val="24"/>
          <w:szCs w:val="24"/>
        </w:rPr>
      </w:pPr>
    </w:p>
    <w:p w:rsidR="008C3802" w:rsidRDefault="008C3802" w:rsidP="008C3802">
      <w:pPr>
        <w:spacing w:after="0" w:line="276" w:lineRule="auto"/>
        <w:ind w:left="851" w:hanging="851"/>
        <w:jc w:val="center"/>
        <w:rPr>
          <w:rStyle w:val="6"/>
          <w:rFonts w:eastAsiaTheme="minorHAnsi"/>
          <w:sz w:val="24"/>
          <w:szCs w:val="24"/>
        </w:rPr>
      </w:pPr>
      <w:r w:rsidRPr="00B05BF7">
        <w:rPr>
          <w:rStyle w:val="6"/>
          <w:rFonts w:eastAsiaTheme="minorHAnsi"/>
          <w:sz w:val="24"/>
          <w:szCs w:val="24"/>
        </w:rPr>
        <w:t>ДОГОВОР №</w:t>
      </w:r>
    </w:p>
    <w:p w:rsidR="00E51452" w:rsidRPr="00EA20DB" w:rsidRDefault="00E51452" w:rsidP="008C3802">
      <w:pPr>
        <w:spacing w:after="0" w:line="276" w:lineRule="auto"/>
        <w:ind w:left="851" w:hanging="851"/>
        <w:jc w:val="center"/>
        <w:rPr>
          <w:rStyle w:val="11pt0pt"/>
          <w:rFonts w:eastAsiaTheme="minorHAnsi"/>
          <w:b w:val="0"/>
          <w:bCs w:val="0"/>
          <w:sz w:val="24"/>
          <w:szCs w:val="24"/>
        </w:rPr>
      </w:pPr>
    </w:p>
    <w:p w:rsidR="008C3802" w:rsidRPr="00EA20DB" w:rsidRDefault="008C3802" w:rsidP="008C3802">
      <w:pPr>
        <w:pStyle w:val="a7"/>
        <w:spacing w:line="276" w:lineRule="auto"/>
        <w:jc w:val="both"/>
        <w:rPr>
          <w:rFonts w:ascii="Times New Roman" w:hAnsi="Times New Roman"/>
        </w:rPr>
      </w:pPr>
      <w:r w:rsidRPr="00EA20DB">
        <w:rPr>
          <w:rFonts w:ascii="Times New Roman" w:hAnsi="Times New Roman"/>
        </w:rPr>
        <w:t>г. Бекабад</w:t>
      </w:r>
      <w:r w:rsidRPr="00EA20DB">
        <w:rPr>
          <w:rFonts w:ascii="Times New Roman" w:hAnsi="Times New Roman"/>
        </w:rPr>
        <w:tab/>
      </w:r>
      <w:r w:rsidRPr="00EA20DB">
        <w:rPr>
          <w:rFonts w:ascii="Times New Roman" w:hAnsi="Times New Roman"/>
        </w:rPr>
        <w:tab/>
      </w:r>
      <w:r w:rsidRPr="00EA20DB">
        <w:rPr>
          <w:rFonts w:ascii="Times New Roman" w:hAnsi="Times New Roman"/>
        </w:rPr>
        <w:tab/>
      </w:r>
      <w:r w:rsidRPr="00EA20DB">
        <w:rPr>
          <w:rFonts w:ascii="Times New Roman" w:hAnsi="Times New Roman"/>
        </w:rPr>
        <w:tab/>
      </w:r>
      <w:r w:rsidRPr="00EA20DB">
        <w:rPr>
          <w:rFonts w:ascii="Times New Roman" w:hAnsi="Times New Roman"/>
        </w:rPr>
        <w:tab/>
      </w:r>
      <w:r w:rsidRPr="00EA20DB">
        <w:rPr>
          <w:rFonts w:ascii="Times New Roman" w:hAnsi="Times New Roman"/>
        </w:rPr>
        <w:tab/>
      </w:r>
      <w:r w:rsidRPr="00EA20DB">
        <w:rPr>
          <w:rFonts w:ascii="Times New Roman" w:hAnsi="Times New Roman"/>
        </w:rPr>
        <w:tab/>
      </w:r>
      <w:proofErr w:type="gramStart"/>
      <w:r w:rsidRPr="00EA20DB">
        <w:rPr>
          <w:rFonts w:ascii="Times New Roman" w:hAnsi="Times New Roman"/>
        </w:rPr>
        <w:tab/>
        <w:t>«</w:t>
      </w:r>
      <w:proofErr w:type="gramEnd"/>
      <w:r w:rsidRPr="00EA20DB">
        <w:rPr>
          <w:rFonts w:ascii="Times New Roman" w:hAnsi="Times New Roman"/>
        </w:rPr>
        <w:t>____» ___________ 20</w:t>
      </w:r>
      <w:r>
        <w:rPr>
          <w:rFonts w:ascii="Times New Roman" w:hAnsi="Times New Roman"/>
        </w:rPr>
        <w:t>22</w:t>
      </w:r>
      <w:r w:rsidRPr="00EA20DB">
        <w:rPr>
          <w:rFonts w:ascii="Times New Roman" w:hAnsi="Times New Roman"/>
        </w:rPr>
        <w:t xml:space="preserve"> г.</w:t>
      </w:r>
    </w:p>
    <w:p w:rsidR="008C3802" w:rsidRPr="00EA20DB" w:rsidRDefault="008C3802" w:rsidP="008C3802">
      <w:pPr>
        <w:pStyle w:val="a7"/>
        <w:spacing w:line="276" w:lineRule="auto"/>
        <w:jc w:val="both"/>
        <w:rPr>
          <w:rFonts w:ascii="Times New Roman" w:hAnsi="Times New Roman"/>
        </w:rPr>
      </w:pPr>
    </w:p>
    <w:p w:rsidR="008C3802" w:rsidRDefault="008C3802" w:rsidP="008C38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Узметкомбинат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именуемое в дальнейшем «Заказчик», в лице ___________________________с одной стороны, _________________________, в лице директора 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именуемый в дальнейшем «Подрядчик», по отдельности «Сторона», вместе именуемые «Стороны» заключили настоящий договор (далее - Договор) о нижеследующем:</w:t>
      </w:r>
    </w:p>
    <w:p w:rsidR="008C3802" w:rsidRDefault="008C3802" w:rsidP="00F05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391" w:rsidRPr="005E55ED" w:rsidRDefault="00835AEB" w:rsidP="00F053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7DE3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D0296E" w:rsidRDefault="00835AEB" w:rsidP="00BD6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Заказчик поручает, а Исполнитель предоставляет комплекс оценочных услуг, связанных с</w:t>
      </w:r>
      <w:r w:rsidRPr="008C3802">
        <w:rPr>
          <w:rFonts w:ascii="Times New Roman" w:hAnsi="Times New Roman" w:cs="Times New Roman"/>
          <w:sz w:val="24"/>
          <w:szCs w:val="24"/>
        </w:rPr>
        <w:t xml:space="preserve"> определением</w:t>
      </w:r>
      <w:r w:rsidR="00AF7B82">
        <w:rPr>
          <w:rFonts w:ascii="Times New Roman" w:hAnsi="Times New Roman" w:cs="Times New Roman"/>
          <w:sz w:val="24"/>
          <w:szCs w:val="24"/>
        </w:rPr>
        <w:t xml:space="preserve"> рыночной</w:t>
      </w:r>
      <w:r w:rsidRPr="008C3802">
        <w:rPr>
          <w:rFonts w:ascii="Times New Roman" w:hAnsi="Times New Roman" w:cs="Times New Roman"/>
          <w:sz w:val="24"/>
          <w:szCs w:val="24"/>
        </w:rPr>
        <w:t xml:space="preserve"> стоимости</w:t>
      </w:r>
      <w:r w:rsidR="00AF7B82">
        <w:rPr>
          <w:rFonts w:ascii="Times New Roman" w:hAnsi="Times New Roman" w:cs="Times New Roman"/>
          <w:sz w:val="24"/>
          <w:szCs w:val="24"/>
        </w:rPr>
        <w:t xml:space="preserve"> </w:t>
      </w:r>
      <w:r w:rsidR="00BD6A97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r w:rsidR="00A16176" w:rsidRPr="008C3802"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="00A16176" w:rsidRPr="008C3802">
        <w:rPr>
          <w:rFonts w:ascii="Times New Roman" w:hAnsi="Times New Roman" w:cs="Times New Roman"/>
          <w:sz w:val="24"/>
          <w:szCs w:val="24"/>
        </w:rPr>
        <w:t>Узметкомбинат</w:t>
      </w:r>
      <w:proofErr w:type="spellEnd"/>
      <w:r w:rsidR="00A16176" w:rsidRPr="008C3802">
        <w:rPr>
          <w:rFonts w:ascii="Times New Roman" w:hAnsi="Times New Roman" w:cs="Times New Roman"/>
          <w:sz w:val="24"/>
          <w:szCs w:val="24"/>
        </w:rPr>
        <w:t>»</w:t>
      </w:r>
      <w:r w:rsidR="00DB75D1">
        <w:rPr>
          <w:rFonts w:ascii="Times New Roman" w:hAnsi="Times New Roman" w:cs="Times New Roman"/>
          <w:sz w:val="24"/>
          <w:szCs w:val="24"/>
        </w:rPr>
        <w:t>.</w:t>
      </w:r>
    </w:p>
    <w:p w:rsidR="002526C7" w:rsidRDefault="00835AEB" w:rsidP="00357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Целью оценки является определение рекомендуемой </w:t>
      </w:r>
      <w:r w:rsidR="00AF7B82">
        <w:rPr>
          <w:rFonts w:ascii="Times New Roman" w:hAnsi="Times New Roman" w:cs="Times New Roman"/>
          <w:sz w:val="24"/>
          <w:szCs w:val="24"/>
        </w:rPr>
        <w:t xml:space="preserve">рыночной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="00DB75D1" w:rsidRPr="00DB75D1">
        <w:rPr>
          <w:rFonts w:ascii="Times New Roman" w:hAnsi="Times New Roman" w:cs="Times New Roman"/>
          <w:sz w:val="24"/>
          <w:szCs w:val="24"/>
        </w:rPr>
        <w:t xml:space="preserve"> </w:t>
      </w:r>
      <w:r w:rsidR="00BD6A97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r w:rsidR="00BD6A97" w:rsidRPr="008C3802">
        <w:rPr>
          <w:rFonts w:ascii="Times New Roman" w:hAnsi="Times New Roman" w:cs="Times New Roman"/>
          <w:sz w:val="24"/>
          <w:szCs w:val="24"/>
        </w:rPr>
        <w:t xml:space="preserve"> </w:t>
      </w:r>
      <w:r w:rsidR="008C3802" w:rsidRPr="008C3802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8C3802" w:rsidRPr="008C3802">
        <w:rPr>
          <w:rFonts w:ascii="Times New Roman" w:hAnsi="Times New Roman" w:cs="Times New Roman"/>
          <w:sz w:val="24"/>
          <w:szCs w:val="24"/>
        </w:rPr>
        <w:t>Узметкомбинат</w:t>
      </w:r>
      <w:proofErr w:type="spellEnd"/>
      <w:r w:rsidR="008C3802" w:rsidRPr="008C3802">
        <w:rPr>
          <w:rFonts w:ascii="Times New Roman" w:hAnsi="Times New Roman" w:cs="Times New Roman"/>
          <w:sz w:val="24"/>
          <w:szCs w:val="24"/>
        </w:rPr>
        <w:t>»</w:t>
      </w:r>
      <w:r w:rsidR="00BD6A97">
        <w:rPr>
          <w:rFonts w:ascii="Times New Roman" w:hAnsi="Times New Roman" w:cs="Times New Roman"/>
          <w:sz w:val="24"/>
          <w:szCs w:val="24"/>
        </w:rPr>
        <w:t xml:space="preserve"> для совершения сделки купли/продажи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5391" w:rsidRPr="005E55ED" w:rsidRDefault="00835AEB" w:rsidP="00357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Вид стоимости: обоснованная рыночная стоимость, </w:t>
      </w:r>
      <w:r w:rsidR="00F05391">
        <w:rPr>
          <w:rFonts w:ascii="Times New Roman" w:hAnsi="Times New Roman" w:cs="Times New Roman"/>
          <w:sz w:val="24"/>
          <w:szCs w:val="24"/>
        </w:rPr>
        <w:t>как база оценки.</w:t>
      </w:r>
      <w:r w:rsidR="00F05391">
        <w:rPr>
          <w:rFonts w:ascii="Times New Roman" w:hAnsi="Times New Roman" w:cs="Times New Roman"/>
          <w:sz w:val="24"/>
          <w:szCs w:val="24"/>
        </w:rPr>
        <w:tab/>
      </w:r>
    </w:p>
    <w:p w:rsidR="004F31E7" w:rsidRDefault="00842857" w:rsidP="00C43A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Результаты Услуг</w:t>
      </w:r>
      <w:r w:rsidR="00835AEB">
        <w:rPr>
          <w:rFonts w:ascii="Times New Roman" w:hAnsi="Times New Roman" w:cs="Times New Roman"/>
          <w:sz w:val="24"/>
          <w:szCs w:val="24"/>
        </w:rPr>
        <w:t xml:space="preserve"> Исполнитель сдает Заказчику один экземпляр письменного отчета по оценке в соответствии с Законом Республики Узбекистан «Об оценочной деятельности».</w:t>
      </w:r>
    </w:p>
    <w:p w:rsidR="00F05391" w:rsidRPr="005E55ED" w:rsidRDefault="00835AEB" w:rsidP="00F05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DE3">
        <w:rPr>
          <w:rFonts w:ascii="Times New Roman" w:hAnsi="Times New Roman" w:cs="Times New Roman"/>
          <w:b/>
          <w:sz w:val="24"/>
          <w:szCs w:val="24"/>
        </w:rPr>
        <w:t>2. СТОИМОСТЬ РАБОТ, ПОРЯДОК ИХ СДАЧИ И ОПЛАТЫ.</w:t>
      </w:r>
    </w:p>
    <w:p w:rsidR="00F05391" w:rsidRPr="00F05391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Общая сумма </w:t>
      </w:r>
      <w:r w:rsidR="0084285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оговора составляет </w:t>
      </w:r>
      <w:r w:rsidR="008C3802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581B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C3802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581B48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581B48" w:rsidRPr="00581B48">
        <w:rPr>
          <w:rFonts w:ascii="Times New Roman" w:hAnsi="Times New Roman" w:cs="Times New Roman"/>
          <w:b/>
          <w:sz w:val="24"/>
          <w:szCs w:val="24"/>
        </w:rPr>
        <w:t>сум</w:t>
      </w:r>
      <w:proofErr w:type="spellEnd"/>
      <w:r w:rsidR="00581B48" w:rsidRPr="00581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8A7">
        <w:rPr>
          <w:rFonts w:ascii="Times New Roman" w:hAnsi="Times New Roman" w:cs="Times New Roman"/>
          <w:b/>
          <w:sz w:val="24"/>
          <w:szCs w:val="24"/>
        </w:rPr>
        <w:t>с</w:t>
      </w:r>
      <w:r w:rsidRPr="00581B48">
        <w:rPr>
          <w:rFonts w:ascii="Times New Roman" w:hAnsi="Times New Roman" w:cs="Times New Roman"/>
          <w:b/>
          <w:sz w:val="24"/>
          <w:szCs w:val="24"/>
        </w:rPr>
        <w:t xml:space="preserve"> НДС</w:t>
      </w:r>
      <w:r w:rsidR="00F05391">
        <w:rPr>
          <w:rFonts w:ascii="Times New Roman" w:hAnsi="Times New Roman" w:cs="Times New Roman"/>
          <w:sz w:val="24"/>
          <w:szCs w:val="24"/>
        </w:rPr>
        <w:t>.</w:t>
      </w:r>
    </w:p>
    <w:p w:rsidR="00F05391" w:rsidRPr="005E55ED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Стоимость </w:t>
      </w:r>
      <w:r w:rsidR="0084285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слуг по настоящему </w:t>
      </w:r>
      <w:r w:rsidR="00842857">
        <w:rPr>
          <w:rFonts w:ascii="Times New Roman" w:hAnsi="Times New Roman" w:cs="Times New Roman"/>
          <w:sz w:val="24"/>
          <w:szCs w:val="24"/>
        </w:rPr>
        <w:t>Д</w:t>
      </w:r>
      <w:r w:rsidR="00F05391">
        <w:rPr>
          <w:rFonts w:ascii="Times New Roman" w:hAnsi="Times New Roman" w:cs="Times New Roman"/>
          <w:sz w:val="24"/>
          <w:szCs w:val="24"/>
        </w:rPr>
        <w:t>оговору является договорной.</w:t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</w:p>
    <w:p w:rsidR="00CB079C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Условия оплаты: </w:t>
      </w:r>
      <w:r w:rsidR="002526C7">
        <w:rPr>
          <w:rFonts w:ascii="Times New Roman" w:hAnsi="Times New Roman" w:cs="Times New Roman"/>
          <w:sz w:val="24"/>
          <w:szCs w:val="24"/>
        </w:rPr>
        <w:t>о</w:t>
      </w:r>
      <w:r w:rsidR="002526C7" w:rsidRPr="002526C7">
        <w:rPr>
          <w:rFonts w:ascii="Times New Roman" w:hAnsi="Times New Roman" w:cs="Times New Roman"/>
          <w:sz w:val="24"/>
          <w:szCs w:val="24"/>
        </w:rPr>
        <w:t xml:space="preserve">плата по настоящему </w:t>
      </w:r>
      <w:r w:rsidR="00842857">
        <w:rPr>
          <w:rFonts w:ascii="Times New Roman" w:hAnsi="Times New Roman" w:cs="Times New Roman"/>
          <w:sz w:val="24"/>
          <w:szCs w:val="24"/>
        </w:rPr>
        <w:t>Д</w:t>
      </w:r>
      <w:r w:rsidR="002526C7" w:rsidRPr="002526C7">
        <w:rPr>
          <w:rFonts w:ascii="Times New Roman" w:hAnsi="Times New Roman" w:cs="Times New Roman"/>
          <w:sz w:val="24"/>
          <w:szCs w:val="24"/>
        </w:rPr>
        <w:t>оговору производится «</w:t>
      </w:r>
      <w:r w:rsidR="002526C7">
        <w:rPr>
          <w:rFonts w:ascii="Times New Roman" w:hAnsi="Times New Roman" w:cs="Times New Roman"/>
          <w:sz w:val="24"/>
          <w:szCs w:val="24"/>
        </w:rPr>
        <w:t>Заказчиком</w:t>
      </w:r>
      <w:r w:rsidR="002526C7" w:rsidRPr="002526C7">
        <w:rPr>
          <w:rFonts w:ascii="Times New Roman" w:hAnsi="Times New Roman" w:cs="Times New Roman"/>
          <w:sz w:val="24"/>
          <w:szCs w:val="24"/>
        </w:rPr>
        <w:t xml:space="preserve">» в течение </w:t>
      </w:r>
      <w:r w:rsidR="00DB75D1">
        <w:rPr>
          <w:rFonts w:ascii="Times New Roman" w:hAnsi="Times New Roman" w:cs="Times New Roman"/>
          <w:sz w:val="24"/>
          <w:szCs w:val="24"/>
        </w:rPr>
        <w:t>________</w:t>
      </w:r>
      <w:r w:rsidR="002526C7" w:rsidRPr="002526C7">
        <w:rPr>
          <w:rFonts w:ascii="Times New Roman" w:hAnsi="Times New Roman" w:cs="Times New Roman"/>
          <w:sz w:val="24"/>
          <w:szCs w:val="24"/>
        </w:rPr>
        <w:t xml:space="preserve"> банковских дней путём предоплаты в размере </w:t>
      </w:r>
      <w:r w:rsidR="00106896">
        <w:rPr>
          <w:rFonts w:ascii="Times New Roman" w:hAnsi="Times New Roman" w:cs="Times New Roman"/>
          <w:sz w:val="24"/>
          <w:szCs w:val="24"/>
        </w:rPr>
        <w:t>_____</w:t>
      </w:r>
      <w:r w:rsidR="002526C7" w:rsidRPr="002526C7">
        <w:rPr>
          <w:rFonts w:ascii="Times New Roman" w:hAnsi="Times New Roman" w:cs="Times New Roman"/>
          <w:sz w:val="24"/>
          <w:szCs w:val="24"/>
        </w:rPr>
        <w:t xml:space="preserve"> от суммы </w:t>
      </w:r>
      <w:r w:rsidR="00842857">
        <w:rPr>
          <w:rFonts w:ascii="Times New Roman" w:hAnsi="Times New Roman" w:cs="Times New Roman"/>
          <w:sz w:val="24"/>
          <w:szCs w:val="24"/>
        </w:rPr>
        <w:t>Д</w:t>
      </w:r>
      <w:r w:rsidR="002526C7" w:rsidRPr="002526C7">
        <w:rPr>
          <w:rFonts w:ascii="Times New Roman" w:hAnsi="Times New Roman" w:cs="Times New Roman"/>
          <w:sz w:val="24"/>
          <w:szCs w:val="24"/>
        </w:rPr>
        <w:t>оговора на расчётный счёт «</w:t>
      </w:r>
      <w:r w:rsidR="00FA373E">
        <w:rPr>
          <w:rFonts w:ascii="Times New Roman" w:hAnsi="Times New Roman" w:cs="Times New Roman"/>
          <w:sz w:val="24"/>
          <w:szCs w:val="24"/>
        </w:rPr>
        <w:t>Исполнителя</w:t>
      </w:r>
      <w:r w:rsidR="002526C7" w:rsidRPr="002526C7">
        <w:rPr>
          <w:rFonts w:ascii="Times New Roman" w:hAnsi="Times New Roman" w:cs="Times New Roman"/>
          <w:sz w:val="24"/>
          <w:szCs w:val="24"/>
        </w:rPr>
        <w:t>».</w:t>
      </w:r>
      <w:r w:rsidR="008C3802">
        <w:rPr>
          <w:rFonts w:ascii="Times New Roman" w:hAnsi="Times New Roman" w:cs="Times New Roman"/>
          <w:sz w:val="24"/>
          <w:szCs w:val="24"/>
        </w:rPr>
        <w:t xml:space="preserve"> </w:t>
      </w:r>
      <w:r w:rsidR="00FA373E" w:rsidRPr="00FA373E">
        <w:rPr>
          <w:rFonts w:ascii="Times New Roman" w:hAnsi="Times New Roman" w:cs="Times New Roman"/>
          <w:sz w:val="24"/>
          <w:szCs w:val="24"/>
        </w:rPr>
        <w:t xml:space="preserve">Окончательный расчёт за </w:t>
      </w:r>
      <w:r w:rsidR="00842857">
        <w:rPr>
          <w:rFonts w:ascii="Times New Roman" w:hAnsi="Times New Roman" w:cs="Times New Roman"/>
          <w:sz w:val="24"/>
          <w:szCs w:val="24"/>
        </w:rPr>
        <w:t>оказан</w:t>
      </w:r>
      <w:r w:rsidR="00FA373E" w:rsidRPr="00FA373E">
        <w:rPr>
          <w:rFonts w:ascii="Times New Roman" w:hAnsi="Times New Roman" w:cs="Times New Roman"/>
          <w:sz w:val="24"/>
          <w:szCs w:val="24"/>
        </w:rPr>
        <w:t>н</w:t>
      </w:r>
      <w:r w:rsidR="00FA373E">
        <w:rPr>
          <w:rFonts w:ascii="Times New Roman" w:hAnsi="Times New Roman" w:cs="Times New Roman"/>
          <w:sz w:val="24"/>
          <w:szCs w:val="24"/>
        </w:rPr>
        <w:t>ую</w:t>
      </w:r>
      <w:r w:rsidR="00FA373E" w:rsidRPr="00FA373E">
        <w:rPr>
          <w:rFonts w:ascii="Times New Roman" w:hAnsi="Times New Roman" w:cs="Times New Roman"/>
          <w:sz w:val="24"/>
          <w:szCs w:val="24"/>
        </w:rPr>
        <w:t xml:space="preserve"> «</w:t>
      </w:r>
      <w:r w:rsidR="00FA373E">
        <w:rPr>
          <w:rFonts w:ascii="Times New Roman" w:hAnsi="Times New Roman" w:cs="Times New Roman"/>
          <w:sz w:val="24"/>
          <w:szCs w:val="24"/>
        </w:rPr>
        <w:t>Услугу</w:t>
      </w:r>
      <w:r w:rsidR="00FA373E" w:rsidRPr="00FA373E">
        <w:rPr>
          <w:rFonts w:ascii="Times New Roman" w:hAnsi="Times New Roman" w:cs="Times New Roman"/>
          <w:sz w:val="24"/>
          <w:szCs w:val="24"/>
        </w:rPr>
        <w:t>» «</w:t>
      </w:r>
      <w:r w:rsidR="00FA373E">
        <w:rPr>
          <w:rFonts w:ascii="Times New Roman" w:hAnsi="Times New Roman" w:cs="Times New Roman"/>
          <w:sz w:val="24"/>
          <w:szCs w:val="24"/>
        </w:rPr>
        <w:t>Заказчик</w:t>
      </w:r>
      <w:r w:rsidR="00FA373E" w:rsidRPr="00FA373E">
        <w:rPr>
          <w:rFonts w:ascii="Times New Roman" w:hAnsi="Times New Roman" w:cs="Times New Roman"/>
          <w:sz w:val="24"/>
          <w:szCs w:val="24"/>
        </w:rPr>
        <w:t xml:space="preserve">» производит в течение </w:t>
      </w:r>
      <w:r w:rsidR="00DB75D1">
        <w:rPr>
          <w:rFonts w:ascii="Times New Roman" w:hAnsi="Times New Roman" w:cs="Times New Roman"/>
          <w:sz w:val="24"/>
          <w:szCs w:val="24"/>
        </w:rPr>
        <w:t>_________</w:t>
      </w:r>
      <w:r w:rsidR="00FA373E" w:rsidRPr="00FA373E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FA373E">
        <w:rPr>
          <w:rFonts w:ascii="Times New Roman" w:hAnsi="Times New Roman" w:cs="Times New Roman"/>
          <w:sz w:val="24"/>
          <w:szCs w:val="24"/>
        </w:rPr>
        <w:t xml:space="preserve">после предоставления отчета об определении рыночной стоимости </w:t>
      </w:r>
      <w:r w:rsidR="00BD6A97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r w:rsidR="00CB079C">
        <w:rPr>
          <w:rFonts w:ascii="Times New Roman" w:hAnsi="Times New Roman" w:cs="Times New Roman"/>
          <w:sz w:val="24"/>
          <w:szCs w:val="24"/>
        </w:rPr>
        <w:t xml:space="preserve"> и предоставления акта приема-сдачи </w:t>
      </w:r>
      <w:r w:rsidR="00842857">
        <w:rPr>
          <w:rFonts w:ascii="Times New Roman" w:hAnsi="Times New Roman" w:cs="Times New Roman"/>
          <w:sz w:val="24"/>
          <w:szCs w:val="24"/>
        </w:rPr>
        <w:t>оказанны</w:t>
      </w:r>
      <w:r w:rsidR="00CB079C">
        <w:rPr>
          <w:rFonts w:ascii="Times New Roman" w:hAnsi="Times New Roman" w:cs="Times New Roman"/>
          <w:sz w:val="24"/>
          <w:szCs w:val="24"/>
        </w:rPr>
        <w:t xml:space="preserve">х </w:t>
      </w:r>
      <w:r w:rsidR="00842857">
        <w:rPr>
          <w:rFonts w:ascii="Times New Roman" w:hAnsi="Times New Roman" w:cs="Times New Roman"/>
          <w:sz w:val="24"/>
          <w:szCs w:val="24"/>
        </w:rPr>
        <w:t>Услуг</w:t>
      </w:r>
      <w:r w:rsidR="00FA373E" w:rsidRPr="00FA373E">
        <w:rPr>
          <w:rFonts w:ascii="Times New Roman" w:hAnsi="Times New Roman" w:cs="Times New Roman"/>
          <w:sz w:val="24"/>
          <w:szCs w:val="24"/>
        </w:rPr>
        <w:t>.</w:t>
      </w:r>
    </w:p>
    <w:p w:rsidR="004F31E7" w:rsidRDefault="00FA373E" w:rsidP="00F05391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AEB">
        <w:rPr>
          <w:rFonts w:ascii="Times New Roman" w:hAnsi="Times New Roman" w:cs="Times New Roman"/>
          <w:sz w:val="24"/>
          <w:szCs w:val="24"/>
        </w:rPr>
        <w:t>2.</w:t>
      </w:r>
      <w:r w:rsidR="001A5D58">
        <w:rPr>
          <w:rFonts w:ascii="Times New Roman" w:hAnsi="Times New Roman" w:cs="Times New Roman"/>
          <w:sz w:val="24"/>
          <w:szCs w:val="24"/>
        </w:rPr>
        <w:t>4</w:t>
      </w:r>
      <w:r w:rsidR="00835AEB">
        <w:rPr>
          <w:rFonts w:ascii="Times New Roman" w:hAnsi="Times New Roman" w:cs="Times New Roman"/>
          <w:sz w:val="24"/>
          <w:szCs w:val="24"/>
        </w:rPr>
        <w:t xml:space="preserve"> Форма оплаты: </w:t>
      </w:r>
      <w:r w:rsidR="00BD6A97">
        <w:rPr>
          <w:rFonts w:ascii="Times New Roman" w:hAnsi="Times New Roman" w:cs="Times New Roman"/>
          <w:sz w:val="24"/>
          <w:szCs w:val="24"/>
        </w:rPr>
        <w:t>_________________</w:t>
      </w:r>
      <w:r w:rsidR="00BD6A97">
        <w:rPr>
          <w:rFonts w:ascii="Times New Roman" w:hAnsi="Times New Roman" w:cs="Times New Roman"/>
          <w:sz w:val="24"/>
          <w:szCs w:val="24"/>
        </w:rPr>
        <w:tab/>
      </w:r>
      <w:r w:rsidR="00BD6A97">
        <w:rPr>
          <w:rFonts w:ascii="Times New Roman" w:hAnsi="Times New Roman" w:cs="Times New Roman"/>
          <w:sz w:val="24"/>
          <w:szCs w:val="24"/>
        </w:rPr>
        <w:tab/>
      </w:r>
      <w:r w:rsidR="00BD6A97">
        <w:rPr>
          <w:rFonts w:ascii="Times New Roman" w:hAnsi="Times New Roman" w:cs="Times New Roman"/>
          <w:sz w:val="24"/>
          <w:szCs w:val="24"/>
        </w:rPr>
        <w:tab/>
      </w:r>
      <w:r w:rsidR="00BD6A97">
        <w:rPr>
          <w:rFonts w:ascii="Times New Roman" w:hAnsi="Times New Roman" w:cs="Times New Roman"/>
          <w:sz w:val="24"/>
          <w:szCs w:val="24"/>
        </w:rPr>
        <w:tab/>
      </w:r>
      <w:r w:rsidR="00BD6A97">
        <w:rPr>
          <w:rFonts w:ascii="Times New Roman" w:hAnsi="Times New Roman" w:cs="Times New Roman"/>
          <w:sz w:val="24"/>
          <w:szCs w:val="24"/>
        </w:rPr>
        <w:tab/>
      </w:r>
      <w:r w:rsidR="00BD6A97">
        <w:rPr>
          <w:rFonts w:ascii="Times New Roman" w:hAnsi="Times New Roman" w:cs="Times New Roman"/>
          <w:sz w:val="24"/>
          <w:szCs w:val="24"/>
        </w:rPr>
        <w:tab/>
      </w:r>
      <w:r w:rsidR="00BD6A97">
        <w:rPr>
          <w:rFonts w:ascii="Times New Roman" w:hAnsi="Times New Roman" w:cs="Times New Roman"/>
          <w:sz w:val="24"/>
          <w:szCs w:val="24"/>
        </w:rPr>
        <w:tab/>
      </w:r>
      <w:r w:rsidR="00BD6A9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A5D58">
        <w:rPr>
          <w:rFonts w:ascii="Times New Roman" w:hAnsi="Times New Roman" w:cs="Times New Roman"/>
          <w:sz w:val="24"/>
          <w:szCs w:val="24"/>
        </w:rPr>
        <w:t>2.5</w:t>
      </w:r>
      <w:r w:rsidR="00835AEB">
        <w:rPr>
          <w:rFonts w:ascii="Times New Roman" w:hAnsi="Times New Roman" w:cs="Times New Roman"/>
          <w:sz w:val="24"/>
          <w:szCs w:val="24"/>
        </w:rPr>
        <w:t xml:space="preserve"> По завершению </w:t>
      </w:r>
      <w:r w:rsidR="00842857">
        <w:rPr>
          <w:rFonts w:ascii="Times New Roman" w:hAnsi="Times New Roman" w:cs="Times New Roman"/>
          <w:sz w:val="24"/>
          <w:szCs w:val="24"/>
        </w:rPr>
        <w:t>Услуг</w:t>
      </w:r>
      <w:r w:rsidR="00835AEB">
        <w:rPr>
          <w:rFonts w:ascii="Times New Roman" w:hAnsi="Times New Roman" w:cs="Times New Roman"/>
          <w:sz w:val="24"/>
          <w:szCs w:val="24"/>
        </w:rPr>
        <w:t xml:space="preserve"> Исполнитель передает Заказчику один экземпляр отчета (заключения) об оценке и акт приема-сдачи </w:t>
      </w:r>
      <w:r w:rsidR="00842857">
        <w:rPr>
          <w:rFonts w:ascii="Times New Roman" w:hAnsi="Times New Roman" w:cs="Times New Roman"/>
          <w:sz w:val="24"/>
          <w:szCs w:val="24"/>
        </w:rPr>
        <w:t>оказан</w:t>
      </w:r>
      <w:r w:rsidR="00835AEB">
        <w:rPr>
          <w:rFonts w:ascii="Times New Roman" w:hAnsi="Times New Roman" w:cs="Times New Roman"/>
          <w:sz w:val="24"/>
          <w:szCs w:val="24"/>
        </w:rPr>
        <w:t xml:space="preserve">ных </w:t>
      </w:r>
      <w:r w:rsidR="00842857">
        <w:rPr>
          <w:rFonts w:ascii="Times New Roman" w:hAnsi="Times New Roman" w:cs="Times New Roman"/>
          <w:sz w:val="24"/>
          <w:szCs w:val="24"/>
        </w:rPr>
        <w:t>Услуг</w:t>
      </w:r>
      <w:r w:rsidR="00835AEB">
        <w:rPr>
          <w:rFonts w:ascii="Times New Roman" w:hAnsi="Times New Roman" w:cs="Times New Roman"/>
          <w:sz w:val="24"/>
          <w:szCs w:val="24"/>
        </w:rPr>
        <w:t>.</w:t>
      </w:r>
    </w:p>
    <w:p w:rsidR="00F05391" w:rsidRPr="005E55ED" w:rsidRDefault="00835AEB" w:rsidP="00F053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DE3">
        <w:rPr>
          <w:rFonts w:ascii="Times New Roman" w:hAnsi="Times New Roman" w:cs="Times New Roman"/>
          <w:b/>
          <w:sz w:val="24"/>
          <w:szCs w:val="24"/>
        </w:rPr>
        <w:t>3. СРОКИ ВЫПОЛНЕНИЯ РАБОТ.</w:t>
      </w:r>
    </w:p>
    <w:p w:rsidR="004F31E7" w:rsidRDefault="00835AEB" w:rsidP="004F31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Датой начала </w:t>
      </w:r>
      <w:r w:rsidR="00842857">
        <w:rPr>
          <w:rFonts w:ascii="Times New Roman" w:hAnsi="Times New Roman" w:cs="Times New Roman"/>
          <w:sz w:val="24"/>
          <w:szCs w:val="24"/>
        </w:rPr>
        <w:t>оказание Услуг</w:t>
      </w:r>
      <w:r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 w:rsidR="0084285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оговору считается дата предоставления всех документов, необходимых для проведения оценки Исполнителю, датой окончания </w:t>
      </w:r>
      <w:r w:rsidR="00842857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считается дата акта пр</w:t>
      </w:r>
      <w:r w:rsidR="00F05391">
        <w:rPr>
          <w:rFonts w:ascii="Times New Roman" w:hAnsi="Times New Roman" w:cs="Times New Roman"/>
          <w:sz w:val="24"/>
          <w:szCs w:val="24"/>
        </w:rPr>
        <w:t xml:space="preserve">иема-сдачи </w:t>
      </w:r>
      <w:r w:rsidR="00842857">
        <w:rPr>
          <w:rFonts w:ascii="Times New Roman" w:hAnsi="Times New Roman" w:cs="Times New Roman"/>
          <w:sz w:val="24"/>
          <w:szCs w:val="24"/>
        </w:rPr>
        <w:t>оказан</w:t>
      </w:r>
      <w:r w:rsidR="00F05391">
        <w:rPr>
          <w:rFonts w:ascii="Times New Roman" w:hAnsi="Times New Roman" w:cs="Times New Roman"/>
          <w:sz w:val="24"/>
          <w:szCs w:val="24"/>
        </w:rPr>
        <w:t xml:space="preserve">ных </w:t>
      </w:r>
      <w:r w:rsidR="00842857">
        <w:rPr>
          <w:rFonts w:ascii="Times New Roman" w:hAnsi="Times New Roman" w:cs="Times New Roman"/>
          <w:sz w:val="24"/>
          <w:szCs w:val="24"/>
        </w:rPr>
        <w:t>Услуг</w:t>
      </w:r>
      <w:r w:rsidR="00F05391">
        <w:rPr>
          <w:rFonts w:ascii="Times New Roman" w:hAnsi="Times New Roman" w:cs="Times New Roman"/>
          <w:sz w:val="24"/>
          <w:szCs w:val="24"/>
        </w:rPr>
        <w:t>.</w:t>
      </w:r>
      <w:r w:rsidR="00F05391">
        <w:rPr>
          <w:rFonts w:ascii="Times New Roman" w:hAnsi="Times New Roman" w:cs="Times New Roman"/>
          <w:sz w:val="24"/>
          <w:szCs w:val="24"/>
        </w:rPr>
        <w:tab/>
      </w:r>
    </w:p>
    <w:p w:rsidR="00835AEB" w:rsidRDefault="00835AEB" w:rsidP="004F31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Исполнитель выполняет работу в течении</w:t>
      </w:r>
      <w:r w:rsidR="00842857">
        <w:rPr>
          <w:rFonts w:ascii="Times New Roman" w:hAnsi="Times New Roman" w:cs="Times New Roman"/>
          <w:sz w:val="24"/>
          <w:szCs w:val="24"/>
        </w:rPr>
        <w:t xml:space="preserve"> </w:t>
      </w:r>
      <w:r w:rsidR="00DB75D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 момента </w:t>
      </w:r>
      <w:r w:rsidR="003C33CA">
        <w:rPr>
          <w:rFonts w:ascii="Times New Roman" w:hAnsi="Times New Roman" w:cs="Times New Roman"/>
          <w:sz w:val="24"/>
          <w:szCs w:val="24"/>
        </w:rPr>
        <w:t>предоставления всех документов, необходимых для проведения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AF2" w:rsidRDefault="00C43AF2" w:rsidP="004F31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391" w:rsidRPr="005E55ED" w:rsidRDefault="00835AEB" w:rsidP="00F05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DE3">
        <w:rPr>
          <w:rFonts w:ascii="Times New Roman" w:hAnsi="Times New Roman" w:cs="Times New Roman"/>
          <w:b/>
          <w:sz w:val="24"/>
          <w:szCs w:val="24"/>
        </w:rPr>
        <w:t>4. ПРАВА И ОБЯЗАННОСТИ СТОРОН.</w:t>
      </w:r>
    </w:p>
    <w:p w:rsidR="00F05391" w:rsidRPr="005E55ED" w:rsidRDefault="00AD28CE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Исполнитель оказывает</w:t>
      </w:r>
      <w:r w:rsidR="00835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="00835AEB">
        <w:rPr>
          <w:rFonts w:ascii="Times New Roman" w:hAnsi="Times New Roman" w:cs="Times New Roman"/>
          <w:sz w:val="24"/>
          <w:szCs w:val="24"/>
        </w:rPr>
        <w:t xml:space="preserve"> в соответствии с принципами отечественных стандартов профессиональной деятельност</w:t>
      </w:r>
      <w:r w:rsidR="00F05391">
        <w:rPr>
          <w:rFonts w:ascii="Times New Roman" w:hAnsi="Times New Roman" w:cs="Times New Roman"/>
          <w:sz w:val="24"/>
          <w:szCs w:val="24"/>
        </w:rPr>
        <w:t>и в области оценки имущества.</w:t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</w:p>
    <w:p w:rsidR="001A5D58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Исполнитель имеет право привлекать по своему выбору, за свой счет и под свою ответственность самостоятельные экспертные группы для выполнения отдельных частей </w:t>
      </w:r>
      <w:r w:rsidR="00AD28CE">
        <w:rPr>
          <w:rFonts w:ascii="Times New Roman" w:hAnsi="Times New Roman" w:cs="Times New Roman"/>
          <w:sz w:val="24"/>
          <w:szCs w:val="24"/>
        </w:rPr>
        <w:t>оценки Объекта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391" w:rsidRPr="005E55ED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Заказчик обязан своевременно,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2.</w:t>
      </w:r>
      <w:r w:rsidR="00CD29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D28C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 оплати</w:t>
      </w:r>
      <w:r w:rsidR="00F05391">
        <w:rPr>
          <w:rFonts w:ascii="Times New Roman" w:hAnsi="Times New Roman" w:cs="Times New Roman"/>
          <w:sz w:val="24"/>
          <w:szCs w:val="24"/>
        </w:rPr>
        <w:t xml:space="preserve">ть </w:t>
      </w:r>
      <w:r w:rsidR="00AD28CE">
        <w:rPr>
          <w:rFonts w:ascii="Times New Roman" w:hAnsi="Times New Roman" w:cs="Times New Roman"/>
          <w:sz w:val="24"/>
          <w:szCs w:val="24"/>
        </w:rPr>
        <w:t>У</w:t>
      </w:r>
      <w:r w:rsidR="00F05391">
        <w:rPr>
          <w:rFonts w:ascii="Times New Roman" w:hAnsi="Times New Roman" w:cs="Times New Roman"/>
          <w:sz w:val="24"/>
          <w:szCs w:val="24"/>
        </w:rPr>
        <w:t>слуги Исполнителя.</w:t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</w:p>
    <w:p w:rsidR="00F05391" w:rsidRPr="005E55ED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 Заказчик обязан обеспечить Исполнителю доступ к информации об оцениваемом имуществе, необходимой для составления заслуживающего доверия заключения об оценке рыночной стоимости, включая личное ознакомление </w:t>
      </w:r>
      <w:r w:rsidR="00AD28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сполнител</w:t>
      </w:r>
      <w:r w:rsidR="00F05391">
        <w:rPr>
          <w:rFonts w:ascii="Times New Roman" w:hAnsi="Times New Roman" w:cs="Times New Roman"/>
          <w:sz w:val="24"/>
          <w:szCs w:val="24"/>
        </w:rPr>
        <w:t>я с объектом оценки.</w:t>
      </w:r>
      <w:r w:rsidR="00F05391">
        <w:rPr>
          <w:rFonts w:ascii="Times New Roman" w:hAnsi="Times New Roman" w:cs="Times New Roman"/>
          <w:sz w:val="24"/>
          <w:szCs w:val="24"/>
        </w:rPr>
        <w:tab/>
      </w:r>
    </w:p>
    <w:p w:rsidR="00F05391" w:rsidRPr="00171F30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При невыполнении или задержке на определенное время исполнения Заказчиком п. 4.4 настоящего </w:t>
      </w:r>
      <w:r w:rsidR="00AD28C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оговора Исполнитель вправе продлить срок окончания </w:t>
      </w:r>
      <w:r w:rsidR="00AD28CE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, при условии наличия объекти</w:t>
      </w:r>
      <w:r w:rsidR="00AD28CE">
        <w:rPr>
          <w:rFonts w:ascii="Times New Roman" w:hAnsi="Times New Roman" w:cs="Times New Roman"/>
          <w:sz w:val="24"/>
          <w:szCs w:val="24"/>
        </w:rPr>
        <w:t>вной причины задержки оказание услуг</w:t>
      </w:r>
      <w:r w:rsidR="00F05391">
        <w:rPr>
          <w:rFonts w:ascii="Times New Roman" w:hAnsi="Times New Roman" w:cs="Times New Roman"/>
          <w:sz w:val="24"/>
          <w:szCs w:val="24"/>
        </w:rPr>
        <w:t>, указанных в п.3.2.</w:t>
      </w:r>
      <w:r w:rsidR="00AD28CE">
        <w:rPr>
          <w:rFonts w:ascii="Times New Roman" w:hAnsi="Times New Roman" w:cs="Times New Roman"/>
          <w:sz w:val="24"/>
          <w:szCs w:val="24"/>
        </w:rPr>
        <w:t xml:space="preserve"> Договора.</w:t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</w:p>
    <w:p w:rsidR="00F05391" w:rsidRPr="00171F30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Исполнитель не несёт ответственности за выводы, сделанные на основе документов и информации, содержащих недостоверные сведения, полученные от Заказчика, кроме тех случаев, когда Исполнитель в соответствии со своим профессиональным уровнем был способен выяв</w:t>
      </w:r>
      <w:r w:rsidR="00F05391">
        <w:rPr>
          <w:rFonts w:ascii="Times New Roman" w:hAnsi="Times New Roman" w:cs="Times New Roman"/>
          <w:sz w:val="24"/>
          <w:szCs w:val="24"/>
        </w:rPr>
        <w:t>ить недостоверность сведений.</w:t>
      </w:r>
      <w:r w:rsidR="00F05391">
        <w:rPr>
          <w:rFonts w:ascii="Times New Roman" w:hAnsi="Times New Roman" w:cs="Times New Roman"/>
          <w:sz w:val="24"/>
          <w:szCs w:val="24"/>
        </w:rPr>
        <w:tab/>
      </w:r>
    </w:p>
    <w:p w:rsidR="00C43AF2" w:rsidRDefault="00835AEB" w:rsidP="004F31E7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Заказчик имеет право отказаться от </w:t>
      </w:r>
      <w:r w:rsidR="00AD28CE">
        <w:rPr>
          <w:rFonts w:ascii="Times New Roman" w:hAnsi="Times New Roman" w:cs="Times New Roman"/>
          <w:sz w:val="24"/>
          <w:szCs w:val="24"/>
        </w:rPr>
        <w:t>исполнения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 w:rsidR="00AD28C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оговору по своей инициативе только в тех случаях, когда Исполнитель не при</w:t>
      </w:r>
      <w:r w:rsidR="00CD29A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тупил к исполнению </w:t>
      </w:r>
      <w:r w:rsidR="00AD28C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оговора в указанные в нем сроки. В случае начала работ Исполнителем договор прекращается на основании двухстороннего акта о завершении </w:t>
      </w:r>
      <w:r w:rsidR="00AD28CE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с оплатой Заказчиком фактически </w:t>
      </w:r>
      <w:r w:rsidR="00AD28CE">
        <w:rPr>
          <w:rFonts w:ascii="Times New Roman" w:hAnsi="Times New Roman" w:cs="Times New Roman"/>
          <w:sz w:val="24"/>
          <w:szCs w:val="24"/>
        </w:rPr>
        <w:t>оказан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="00AD28CE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и понесенных затрат.</w:t>
      </w:r>
    </w:p>
    <w:p w:rsidR="00581B48" w:rsidRDefault="00835AEB" w:rsidP="004F31E7">
      <w:pPr>
        <w:spacing w:after="10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5391" w:rsidRPr="00F05391" w:rsidRDefault="00835AEB" w:rsidP="00F053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DE3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F05391" w:rsidRPr="00F05391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За невыполнение или ненадлежащее выполнение обязательств по </w:t>
      </w:r>
      <w:r w:rsidR="003F13D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3F13D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тороны несут ответственность в соответствии с </w:t>
      </w:r>
      <w:r w:rsidR="00F05391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F05391" w:rsidRPr="00171F30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При неисполнении обязательств по п. 2.</w:t>
      </w:r>
      <w:r w:rsidR="00F166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Заказчик уплачивает пеню в размере </w:t>
      </w:r>
      <w:r w:rsidR="00DB75D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от суммы настоящего </w:t>
      </w:r>
      <w:r w:rsidR="003F13D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оговора за вычетом авансовых платежей за каждый день просрочки, но при этом общая сумма пени не должна превышать </w:t>
      </w:r>
      <w:r w:rsidR="00DB75D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стоимости недоплаченной суммы</w:t>
      </w:r>
      <w:r w:rsidR="00F05391">
        <w:rPr>
          <w:rFonts w:ascii="Times New Roman" w:hAnsi="Times New Roman" w:cs="Times New Roman"/>
          <w:sz w:val="24"/>
          <w:szCs w:val="24"/>
        </w:rPr>
        <w:t xml:space="preserve"> по настоящему договору. </w:t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</w:p>
    <w:p w:rsidR="00F05391" w:rsidRPr="00171F30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За необоснованный отказ от </w:t>
      </w:r>
      <w:r w:rsidR="003F13DE">
        <w:rPr>
          <w:rFonts w:ascii="Times New Roman" w:hAnsi="Times New Roman" w:cs="Times New Roman"/>
          <w:sz w:val="24"/>
          <w:szCs w:val="24"/>
        </w:rPr>
        <w:t>приняти</w:t>
      </w:r>
      <w:r>
        <w:rPr>
          <w:rFonts w:ascii="Times New Roman" w:hAnsi="Times New Roman" w:cs="Times New Roman"/>
          <w:sz w:val="24"/>
          <w:szCs w:val="24"/>
        </w:rPr>
        <w:t>я оказанных услуг, Заказчик уплачивает штраф в размере равный объему выпо</w:t>
      </w:r>
      <w:r w:rsidR="00F05391">
        <w:rPr>
          <w:rFonts w:ascii="Times New Roman" w:hAnsi="Times New Roman" w:cs="Times New Roman"/>
          <w:sz w:val="24"/>
          <w:szCs w:val="24"/>
        </w:rPr>
        <w:t>лненных работ Исполнителем.</w:t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</w:p>
    <w:p w:rsidR="00F05391" w:rsidRPr="00171F30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За нарушение сроков </w:t>
      </w:r>
      <w:r w:rsidR="003F13DE">
        <w:rPr>
          <w:rFonts w:ascii="Times New Roman" w:hAnsi="Times New Roman" w:cs="Times New Roman"/>
          <w:sz w:val="24"/>
          <w:szCs w:val="24"/>
        </w:rPr>
        <w:t>оказанных Услуг</w:t>
      </w:r>
      <w:r>
        <w:rPr>
          <w:rFonts w:ascii="Times New Roman" w:hAnsi="Times New Roman" w:cs="Times New Roman"/>
          <w:sz w:val="24"/>
          <w:szCs w:val="24"/>
        </w:rPr>
        <w:t xml:space="preserve"> или отдельных этапов Исполнитель выплачивает Заказчику неустойку, в раз</w:t>
      </w:r>
      <w:r w:rsidR="003F13DE">
        <w:rPr>
          <w:rFonts w:ascii="Times New Roman" w:hAnsi="Times New Roman" w:cs="Times New Roman"/>
          <w:sz w:val="24"/>
          <w:szCs w:val="24"/>
        </w:rPr>
        <w:t xml:space="preserve">мере </w:t>
      </w:r>
      <w:r w:rsidR="00DB75D1">
        <w:rPr>
          <w:rFonts w:ascii="Times New Roman" w:hAnsi="Times New Roman" w:cs="Times New Roman"/>
          <w:sz w:val="24"/>
          <w:szCs w:val="24"/>
        </w:rPr>
        <w:t>________</w:t>
      </w:r>
      <w:r w:rsidR="003F13DE">
        <w:rPr>
          <w:rFonts w:ascii="Times New Roman" w:hAnsi="Times New Roman" w:cs="Times New Roman"/>
          <w:sz w:val="24"/>
          <w:szCs w:val="24"/>
        </w:rPr>
        <w:t xml:space="preserve"> от стоимости не оказанных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DE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за каждый день просрочки, но не более </w:t>
      </w:r>
      <w:r w:rsidR="00DB75D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05391">
        <w:rPr>
          <w:rFonts w:ascii="Times New Roman" w:hAnsi="Times New Roman" w:cs="Times New Roman"/>
          <w:sz w:val="24"/>
          <w:szCs w:val="24"/>
        </w:rPr>
        <w:t xml:space="preserve">т суммы настоящего </w:t>
      </w:r>
      <w:r w:rsidR="003F13DE">
        <w:rPr>
          <w:rFonts w:ascii="Times New Roman" w:hAnsi="Times New Roman" w:cs="Times New Roman"/>
          <w:sz w:val="24"/>
          <w:szCs w:val="24"/>
        </w:rPr>
        <w:t>Д</w:t>
      </w:r>
      <w:r w:rsidR="00F05391">
        <w:rPr>
          <w:rFonts w:ascii="Times New Roman" w:hAnsi="Times New Roman" w:cs="Times New Roman"/>
          <w:sz w:val="24"/>
          <w:szCs w:val="24"/>
        </w:rPr>
        <w:t>оговора.</w:t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</w:p>
    <w:p w:rsidR="00F05391" w:rsidRPr="00171F30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Несогласие Заказчика со стоимостью объекта не является основанием для отказа от принятия </w:t>
      </w:r>
      <w:r w:rsidR="003F13DE">
        <w:rPr>
          <w:rFonts w:ascii="Times New Roman" w:hAnsi="Times New Roman" w:cs="Times New Roman"/>
          <w:sz w:val="24"/>
          <w:szCs w:val="24"/>
        </w:rPr>
        <w:t>оказан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="003F13DE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и выполнени</w:t>
      </w:r>
      <w:r w:rsidR="003F13D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05391">
        <w:rPr>
          <w:rFonts w:ascii="Times New Roman" w:hAnsi="Times New Roman" w:cs="Times New Roman"/>
          <w:sz w:val="24"/>
          <w:szCs w:val="24"/>
        </w:rPr>
        <w:t xml:space="preserve">воих обязательств по </w:t>
      </w:r>
      <w:r w:rsidR="003F13DE">
        <w:rPr>
          <w:rFonts w:ascii="Times New Roman" w:hAnsi="Times New Roman" w:cs="Times New Roman"/>
          <w:sz w:val="24"/>
          <w:szCs w:val="24"/>
        </w:rPr>
        <w:t>Д</w:t>
      </w:r>
      <w:r w:rsidR="00F05391">
        <w:rPr>
          <w:rFonts w:ascii="Times New Roman" w:hAnsi="Times New Roman" w:cs="Times New Roman"/>
          <w:sz w:val="24"/>
          <w:szCs w:val="24"/>
        </w:rPr>
        <w:t>оговору.</w:t>
      </w:r>
      <w:r w:rsidR="00F05391">
        <w:rPr>
          <w:rFonts w:ascii="Times New Roman" w:hAnsi="Times New Roman" w:cs="Times New Roman"/>
          <w:sz w:val="24"/>
          <w:szCs w:val="24"/>
        </w:rPr>
        <w:tab/>
      </w:r>
    </w:p>
    <w:p w:rsidR="004F31E7" w:rsidRDefault="00835AEB" w:rsidP="00F05391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 Уплата пени (неустойки) не освобождает </w:t>
      </w:r>
      <w:r w:rsidR="003F13D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торону, нарушившую договорные обязательств от их дальнейшего исполнения и возмещения убытков.</w:t>
      </w:r>
    </w:p>
    <w:p w:rsidR="00C43AF2" w:rsidRPr="005E55ED" w:rsidRDefault="00C43AF2" w:rsidP="00F05391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391" w:rsidRPr="005E55ED" w:rsidRDefault="00835AEB" w:rsidP="00F0539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D7DE3">
        <w:rPr>
          <w:rFonts w:ascii="Times New Roman" w:hAnsi="Times New Roman" w:cs="Times New Roman"/>
          <w:b/>
          <w:sz w:val="24"/>
          <w:szCs w:val="24"/>
        </w:rPr>
        <w:t>6. ФОРС-МАЖОР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AEB" w:rsidRDefault="00835AEB" w:rsidP="00F05391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Стороны освобождаются от ответственности за частичное или полное невыполнение своих обязательств по настоящему договору, если это невыполнение произошло вследствие наступления форс-мажорных обстоятельств (ФМО). ФМО являются: законодательные, нормативные и другие документы, вступившие в силу после подписания настоящего договора и препятствующего его исполнению, наводнения, пожары, землетрясения, стихийные бедствия, военные действия, террористические акты, решения и акты государственных органов и т.п.</w:t>
      </w:r>
      <w:r>
        <w:rPr>
          <w:rFonts w:ascii="Times New Roman" w:hAnsi="Times New Roman" w:cs="Times New Roman"/>
          <w:sz w:val="24"/>
          <w:szCs w:val="24"/>
        </w:rPr>
        <w:tab/>
        <w:t>, повлекшие за собой невозможность исполнения пунктов договоренности настоящего договора.</w:t>
      </w:r>
    </w:p>
    <w:p w:rsidR="00581B48" w:rsidRPr="005E55ED" w:rsidRDefault="00581B48" w:rsidP="00F05391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391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7DE3">
        <w:rPr>
          <w:rFonts w:ascii="Times New Roman" w:hAnsi="Times New Roman" w:cs="Times New Roman"/>
          <w:b/>
          <w:sz w:val="24"/>
          <w:szCs w:val="24"/>
        </w:rPr>
        <w:t>7. СРОКИ ДЕЙСТВИЯ ДОГОВОРА И ПОРЯДОК РАЗРЕШЕНИЯ СПОРОВ.</w:t>
      </w:r>
    </w:p>
    <w:p w:rsidR="00C17AB3" w:rsidRPr="005E55ED" w:rsidRDefault="00C17AB3" w:rsidP="00F0539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391" w:rsidRPr="005E55ED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8D53D3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3D3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после подписания сторонами и действует до </w:t>
      </w:r>
      <w:r w:rsidR="004E5585">
        <w:rPr>
          <w:rFonts w:ascii="Times New Roman" w:hAnsi="Times New Roman" w:cs="Times New Roman"/>
          <w:sz w:val="24"/>
          <w:szCs w:val="24"/>
        </w:rPr>
        <w:t>31.1</w:t>
      </w:r>
      <w:r w:rsidR="00DF67E9">
        <w:rPr>
          <w:rFonts w:ascii="Times New Roman" w:hAnsi="Times New Roman" w:cs="Times New Roman"/>
          <w:sz w:val="24"/>
          <w:szCs w:val="24"/>
        </w:rPr>
        <w:t>2</w:t>
      </w:r>
      <w:r w:rsidR="004E55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63FF6">
        <w:rPr>
          <w:rFonts w:ascii="Times New Roman" w:hAnsi="Times New Roman" w:cs="Times New Roman"/>
          <w:sz w:val="24"/>
          <w:szCs w:val="24"/>
        </w:rPr>
        <w:t>2</w:t>
      </w:r>
      <w:r w:rsidR="008C3802">
        <w:rPr>
          <w:rFonts w:ascii="Times New Roman" w:hAnsi="Times New Roman" w:cs="Times New Roman"/>
          <w:sz w:val="24"/>
          <w:szCs w:val="24"/>
        </w:rPr>
        <w:t>2</w:t>
      </w:r>
      <w:r w:rsidR="00F05391">
        <w:rPr>
          <w:rFonts w:ascii="Times New Roman" w:hAnsi="Times New Roman" w:cs="Times New Roman"/>
          <w:sz w:val="24"/>
          <w:szCs w:val="24"/>
        </w:rPr>
        <w:t xml:space="preserve"> года.</w:t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  <w:r w:rsidR="00F05391">
        <w:rPr>
          <w:rFonts w:ascii="Times New Roman" w:hAnsi="Times New Roman" w:cs="Times New Roman"/>
          <w:sz w:val="24"/>
          <w:szCs w:val="24"/>
        </w:rPr>
        <w:tab/>
      </w:r>
    </w:p>
    <w:p w:rsidR="008D53D3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Нас</w:t>
      </w:r>
      <w:r w:rsidR="008C3802">
        <w:rPr>
          <w:rFonts w:ascii="Times New Roman" w:hAnsi="Times New Roman" w:cs="Times New Roman"/>
          <w:sz w:val="24"/>
          <w:szCs w:val="24"/>
        </w:rPr>
        <w:t>тоящий договор составлен в двух экземплярах,</w:t>
      </w:r>
      <w:r w:rsidR="008D53D3">
        <w:rPr>
          <w:rFonts w:ascii="Times New Roman" w:hAnsi="Times New Roman" w:cs="Times New Roman"/>
          <w:sz w:val="24"/>
          <w:szCs w:val="24"/>
        </w:rPr>
        <w:t xml:space="preserve"> имеющих равную юридическую силу</w:t>
      </w:r>
      <w:r>
        <w:rPr>
          <w:rFonts w:ascii="Times New Roman" w:hAnsi="Times New Roman" w:cs="Times New Roman"/>
          <w:sz w:val="24"/>
          <w:szCs w:val="24"/>
        </w:rPr>
        <w:t>, один из которых находится у Исполнителя, а второй у Заказчика.</w:t>
      </w:r>
    </w:p>
    <w:p w:rsidR="00F05391" w:rsidRPr="00171F30" w:rsidRDefault="00835AEB" w:rsidP="00F053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7.3 Если стороны не могут прийти к единому мнению, то споры или разногласия решаются путем рассмотрения в</w:t>
      </w:r>
      <w:r w:rsidR="008D5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D3">
        <w:rPr>
          <w:rFonts w:ascii="Times New Roman" w:hAnsi="Times New Roman" w:cs="Times New Roman"/>
          <w:sz w:val="24"/>
          <w:szCs w:val="24"/>
        </w:rPr>
        <w:t>Бекабадском</w:t>
      </w:r>
      <w:proofErr w:type="spellEnd"/>
      <w:r w:rsidR="008D53D3">
        <w:rPr>
          <w:rFonts w:ascii="Times New Roman" w:hAnsi="Times New Roman" w:cs="Times New Roman"/>
          <w:sz w:val="24"/>
          <w:szCs w:val="24"/>
        </w:rPr>
        <w:t xml:space="preserve"> межрайонном </w:t>
      </w:r>
      <w:r>
        <w:rPr>
          <w:rFonts w:ascii="Times New Roman" w:hAnsi="Times New Roman" w:cs="Times New Roman"/>
          <w:sz w:val="24"/>
          <w:szCs w:val="24"/>
        </w:rPr>
        <w:t>экономическо</w:t>
      </w:r>
      <w:r w:rsidR="00F05391">
        <w:rPr>
          <w:rFonts w:ascii="Times New Roman" w:hAnsi="Times New Roman" w:cs="Times New Roman"/>
          <w:sz w:val="24"/>
          <w:szCs w:val="24"/>
        </w:rPr>
        <w:t>м суде Республики Узбекистан.</w:t>
      </w:r>
      <w:r w:rsidR="00F05391">
        <w:rPr>
          <w:rFonts w:ascii="Times New Roman" w:hAnsi="Times New Roman" w:cs="Times New Roman"/>
          <w:sz w:val="24"/>
          <w:szCs w:val="24"/>
        </w:rPr>
        <w:tab/>
      </w:r>
    </w:p>
    <w:p w:rsidR="00F05391" w:rsidRPr="00F05391" w:rsidRDefault="00835AEB" w:rsidP="00F05391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Отношения, возникающие при заключении, исполнении, изменении и расторжении настоящего </w:t>
      </w:r>
      <w:r w:rsidR="008D53D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 и не оговоренные в нем</w:t>
      </w:r>
      <w:r w:rsidR="008D53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регулируется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835AEB" w:rsidRDefault="00835AEB" w:rsidP="00F053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7DE3">
        <w:rPr>
          <w:rFonts w:ascii="Times New Roman" w:hAnsi="Times New Roman" w:cs="Times New Roman"/>
          <w:b/>
          <w:sz w:val="24"/>
          <w:szCs w:val="24"/>
        </w:rPr>
        <w:t>8. ЮРИДИЧЕСКИЕ АДРЕСА.</w:t>
      </w:r>
    </w:p>
    <w:p w:rsidR="00F05391" w:rsidRPr="00F05391" w:rsidRDefault="00F05391" w:rsidP="00F053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134"/>
        <w:gridCol w:w="3828"/>
      </w:tblGrid>
      <w:tr w:rsidR="00835AEB" w:rsidRPr="000D7DE3" w:rsidTr="00ED36C2">
        <w:tc>
          <w:tcPr>
            <w:tcW w:w="4644" w:type="dxa"/>
          </w:tcPr>
          <w:p w:rsidR="00835AEB" w:rsidRPr="000D7DE3" w:rsidRDefault="00835AEB" w:rsidP="0090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AEB" w:rsidRPr="000D7DE3" w:rsidRDefault="00835AEB" w:rsidP="0090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35AEB" w:rsidRPr="000D7DE3" w:rsidRDefault="00835AEB" w:rsidP="0090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AEB" w:rsidTr="00ED36C2">
        <w:tc>
          <w:tcPr>
            <w:tcW w:w="4644" w:type="dxa"/>
          </w:tcPr>
          <w:p w:rsidR="00835AEB" w:rsidRDefault="00835AE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AEB" w:rsidRDefault="00835AEB" w:rsidP="0090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35AEB" w:rsidRDefault="00835AEB" w:rsidP="00ED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802" w:rsidRPr="008C3802" w:rsidRDefault="008C3802" w:rsidP="008C3802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8C3802">
        <w:rPr>
          <w:rFonts w:ascii="Times New Roman" w:hAnsi="Times New Roman"/>
          <w:b/>
          <w:sz w:val="24"/>
          <w:szCs w:val="24"/>
        </w:rPr>
        <w:t xml:space="preserve">«Заказчик» </w:t>
      </w:r>
      <w:r w:rsidRPr="008C3802">
        <w:rPr>
          <w:rFonts w:ascii="Times New Roman" w:hAnsi="Times New Roman"/>
          <w:sz w:val="24"/>
          <w:szCs w:val="24"/>
        </w:rPr>
        <w:tab/>
      </w:r>
      <w:r w:rsidRPr="008C3802">
        <w:rPr>
          <w:rFonts w:ascii="Times New Roman" w:hAnsi="Times New Roman"/>
          <w:sz w:val="24"/>
          <w:szCs w:val="24"/>
        </w:rPr>
        <w:tab/>
      </w:r>
      <w:r w:rsidRPr="008C3802">
        <w:rPr>
          <w:rFonts w:ascii="Times New Roman" w:hAnsi="Times New Roman"/>
          <w:sz w:val="24"/>
          <w:szCs w:val="24"/>
        </w:rPr>
        <w:tab/>
      </w:r>
      <w:r w:rsidRPr="008C3802">
        <w:rPr>
          <w:rFonts w:ascii="Times New Roman" w:hAnsi="Times New Roman"/>
          <w:sz w:val="24"/>
          <w:szCs w:val="24"/>
        </w:rPr>
        <w:tab/>
      </w:r>
      <w:r w:rsidRPr="008C3802">
        <w:rPr>
          <w:rFonts w:ascii="Times New Roman" w:hAnsi="Times New Roman"/>
          <w:sz w:val="24"/>
          <w:szCs w:val="24"/>
        </w:rPr>
        <w:tab/>
      </w:r>
      <w:r w:rsidRPr="008C3802">
        <w:rPr>
          <w:rFonts w:ascii="Times New Roman" w:hAnsi="Times New Roman"/>
          <w:sz w:val="24"/>
          <w:szCs w:val="24"/>
        </w:rPr>
        <w:tab/>
        <w:t xml:space="preserve">     </w:t>
      </w:r>
      <w:r w:rsidRPr="008C3802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C3802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8C3802">
        <w:rPr>
          <w:rFonts w:ascii="Times New Roman" w:hAnsi="Times New Roman"/>
          <w:b/>
          <w:sz w:val="24"/>
          <w:szCs w:val="24"/>
        </w:rPr>
        <w:t>Исполнитель»</w:t>
      </w:r>
    </w:p>
    <w:p w:rsidR="008C3802" w:rsidRPr="008C3802" w:rsidRDefault="008C3802" w:rsidP="008C3802">
      <w:pPr>
        <w:pStyle w:val="a7"/>
        <w:rPr>
          <w:rFonts w:ascii="Times New Roman" w:hAnsi="Times New Roman"/>
          <w:sz w:val="24"/>
          <w:szCs w:val="24"/>
        </w:rPr>
      </w:pPr>
      <w:r w:rsidRPr="008C3802">
        <w:rPr>
          <w:rFonts w:ascii="Times New Roman" w:hAnsi="Times New Roman"/>
          <w:sz w:val="24"/>
          <w:szCs w:val="24"/>
        </w:rPr>
        <w:tab/>
        <w:t xml:space="preserve"> </w:t>
      </w:r>
    </w:p>
    <w:p w:rsidR="00835AEB" w:rsidRPr="008C3802" w:rsidRDefault="00835AEB" w:rsidP="00835AEB">
      <w:pPr>
        <w:jc w:val="both"/>
        <w:rPr>
          <w:rFonts w:ascii="Times New Roman" w:hAnsi="Times New Roman" w:cs="Times New Roman"/>
          <w:sz w:val="24"/>
          <w:szCs w:val="24"/>
        </w:rPr>
      </w:pPr>
      <w:r w:rsidRPr="008C3802">
        <w:rPr>
          <w:rFonts w:ascii="Times New Roman" w:hAnsi="Times New Roman" w:cs="Times New Roman"/>
          <w:sz w:val="24"/>
          <w:szCs w:val="24"/>
        </w:rPr>
        <w:tab/>
      </w:r>
      <w:r w:rsidRPr="008C3802">
        <w:rPr>
          <w:rFonts w:ascii="Times New Roman" w:hAnsi="Times New Roman" w:cs="Times New Roman"/>
          <w:sz w:val="24"/>
          <w:szCs w:val="24"/>
        </w:rPr>
        <w:tab/>
      </w:r>
      <w:r w:rsidRPr="008C3802">
        <w:rPr>
          <w:rFonts w:ascii="Times New Roman" w:hAnsi="Times New Roman" w:cs="Times New Roman"/>
          <w:sz w:val="24"/>
          <w:szCs w:val="24"/>
        </w:rPr>
        <w:tab/>
      </w:r>
      <w:r w:rsidRPr="008C3802">
        <w:rPr>
          <w:rFonts w:ascii="Times New Roman" w:hAnsi="Times New Roman" w:cs="Times New Roman"/>
          <w:sz w:val="24"/>
          <w:szCs w:val="24"/>
        </w:rPr>
        <w:tab/>
      </w:r>
      <w:r w:rsidRPr="008C3802">
        <w:rPr>
          <w:rFonts w:ascii="Times New Roman" w:hAnsi="Times New Roman" w:cs="Times New Roman"/>
          <w:sz w:val="24"/>
          <w:szCs w:val="24"/>
        </w:rPr>
        <w:tab/>
      </w:r>
    </w:p>
    <w:p w:rsidR="00835AEB" w:rsidRPr="008C3802" w:rsidRDefault="00835AEB" w:rsidP="00835AEB">
      <w:pPr>
        <w:jc w:val="both"/>
        <w:rPr>
          <w:rFonts w:ascii="Times New Roman" w:hAnsi="Times New Roman" w:cs="Times New Roman"/>
          <w:sz w:val="24"/>
          <w:szCs w:val="24"/>
        </w:rPr>
      </w:pPr>
      <w:r w:rsidRPr="008C3802">
        <w:rPr>
          <w:rFonts w:ascii="Times New Roman" w:hAnsi="Times New Roman" w:cs="Times New Roman"/>
          <w:sz w:val="24"/>
          <w:szCs w:val="24"/>
        </w:rPr>
        <w:tab/>
      </w:r>
      <w:r w:rsidRPr="008C3802">
        <w:rPr>
          <w:rFonts w:ascii="Times New Roman" w:hAnsi="Times New Roman" w:cs="Times New Roman"/>
          <w:sz w:val="24"/>
          <w:szCs w:val="24"/>
        </w:rPr>
        <w:tab/>
      </w:r>
      <w:r w:rsidRPr="008C3802">
        <w:rPr>
          <w:rFonts w:ascii="Times New Roman" w:hAnsi="Times New Roman" w:cs="Times New Roman"/>
          <w:sz w:val="24"/>
          <w:szCs w:val="24"/>
        </w:rPr>
        <w:tab/>
      </w:r>
      <w:r w:rsidRPr="008C3802">
        <w:rPr>
          <w:rFonts w:ascii="Times New Roman" w:hAnsi="Times New Roman" w:cs="Times New Roman"/>
          <w:sz w:val="24"/>
          <w:szCs w:val="24"/>
        </w:rPr>
        <w:tab/>
      </w:r>
      <w:r w:rsidRPr="008C3802">
        <w:rPr>
          <w:rFonts w:ascii="Times New Roman" w:hAnsi="Times New Roman" w:cs="Times New Roman"/>
          <w:sz w:val="24"/>
          <w:szCs w:val="24"/>
        </w:rPr>
        <w:tab/>
      </w:r>
      <w:r w:rsidRPr="008C3802">
        <w:rPr>
          <w:rFonts w:ascii="Times New Roman" w:hAnsi="Times New Roman" w:cs="Times New Roman"/>
          <w:sz w:val="24"/>
          <w:szCs w:val="24"/>
        </w:rPr>
        <w:tab/>
      </w:r>
      <w:r w:rsidRPr="008C3802">
        <w:rPr>
          <w:rFonts w:ascii="Times New Roman" w:hAnsi="Times New Roman" w:cs="Times New Roman"/>
          <w:sz w:val="24"/>
          <w:szCs w:val="24"/>
        </w:rPr>
        <w:tab/>
      </w:r>
      <w:r w:rsidRPr="008C3802">
        <w:rPr>
          <w:rFonts w:ascii="Times New Roman" w:hAnsi="Times New Roman" w:cs="Times New Roman"/>
          <w:sz w:val="24"/>
          <w:szCs w:val="24"/>
        </w:rPr>
        <w:tab/>
      </w:r>
      <w:r w:rsidRPr="008C3802">
        <w:rPr>
          <w:rFonts w:ascii="Times New Roman" w:hAnsi="Times New Roman" w:cs="Times New Roman"/>
          <w:sz w:val="24"/>
          <w:szCs w:val="24"/>
        </w:rPr>
        <w:tab/>
      </w:r>
      <w:r w:rsidRPr="008C3802">
        <w:rPr>
          <w:rFonts w:ascii="Times New Roman" w:hAnsi="Times New Roman" w:cs="Times New Roman"/>
          <w:sz w:val="24"/>
          <w:szCs w:val="24"/>
        </w:rPr>
        <w:tab/>
      </w:r>
    </w:p>
    <w:p w:rsidR="00835AEB" w:rsidRDefault="00835AEB" w:rsidP="00835A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AEB" w:rsidRPr="008662B8" w:rsidRDefault="00835AEB" w:rsidP="00835AEB">
      <w:pPr>
        <w:rPr>
          <w:rFonts w:ascii="Times New Roman" w:hAnsi="Times New Roman" w:cs="Times New Roman"/>
          <w:sz w:val="24"/>
          <w:szCs w:val="24"/>
        </w:rPr>
      </w:pPr>
    </w:p>
    <w:p w:rsidR="00835AEB" w:rsidRDefault="00835AEB" w:rsidP="008662B8">
      <w:pPr>
        <w:rPr>
          <w:rFonts w:ascii="Times New Roman" w:hAnsi="Times New Roman" w:cs="Times New Roman"/>
          <w:sz w:val="24"/>
          <w:szCs w:val="24"/>
        </w:rPr>
      </w:pPr>
    </w:p>
    <w:p w:rsidR="00835AEB" w:rsidRDefault="00835AEB" w:rsidP="008662B8">
      <w:pPr>
        <w:rPr>
          <w:rFonts w:ascii="Times New Roman" w:hAnsi="Times New Roman" w:cs="Times New Roman"/>
          <w:sz w:val="24"/>
          <w:szCs w:val="24"/>
        </w:rPr>
      </w:pPr>
    </w:p>
    <w:p w:rsidR="00835AEB" w:rsidRDefault="00835AEB" w:rsidP="008662B8">
      <w:pPr>
        <w:rPr>
          <w:rFonts w:ascii="Times New Roman" w:hAnsi="Times New Roman" w:cs="Times New Roman"/>
          <w:sz w:val="24"/>
          <w:szCs w:val="24"/>
        </w:rPr>
      </w:pPr>
    </w:p>
    <w:p w:rsidR="00835AEB" w:rsidRDefault="00835AEB" w:rsidP="008662B8">
      <w:pPr>
        <w:rPr>
          <w:rFonts w:ascii="Times New Roman" w:hAnsi="Times New Roman" w:cs="Times New Roman"/>
          <w:sz w:val="24"/>
          <w:szCs w:val="24"/>
        </w:rPr>
      </w:pPr>
    </w:p>
    <w:p w:rsidR="00835AEB" w:rsidRDefault="00835AEB" w:rsidP="008662B8">
      <w:pPr>
        <w:rPr>
          <w:rFonts w:ascii="Times New Roman" w:hAnsi="Times New Roman" w:cs="Times New Roman"/>
          <w:sz w:val="24"/>
          <w:szCs w:val="24"/>
        </w:rPr>
      </w:pPr>
    </w:p>
    <w:p w:rsidR="00835AEB" w:rsidRDefault="00835AEB" w:rsidP="008662B8">
      <w:pPr>
        <w:rPr>
          <w:rFonts w:ascii="Times New Roman" w:hAnsi="Times New Roman" w:cs="Times New Roman"/>
          <w:sz w:val="24"/>
          <w:szCs w:val="24"/>
        </w:rPr>
      </w:pPr>
    </w:p>
    <w:p w:rsidR="00835AEB" w:rsidRDefault="00835AEB" w:rsidP="008662B8">
      <w:pPr>
        <w:rPr>
          <w:rFonts w:ascii="Times New Roman" w:hAnsi="Times New Roman" w:cs="Times New Roman"/>
          <w:sz w:val="24"/>
          <w:szCs w:val="24"/>
        </w:rPr>
      </w:pPr>
    </w:p>
    <w:p w:rsidR="00835AEB" w:rsidRDefault="00835AEB" w:rsidP="008662B8">
      <w:pPr>
        <w:rPr>
          <w:rFonts w:ascii="Times New Roman" w:hAnsi="Times New Roman" w:cs="Times New Roman"/>
          <w:sz w:val="24"/>
          <w:szCs w:val="24"/>
        </w:rPr>
      </w:pPr>
    </w:p>
    <w:p w:rsidR="00835AEB" w:rsidRPr="008662B8" w:rsidRDefault="00835AEB" w:rsidP="008662B8">
      <w:pPr>
        <w:rPr>
          <w:rFonts w:ascii="Times New Roman" w:hAnsi="Times New Roman" w:cs="Times New Roman"/>
          <w:sz w:val="24"/>
          <w:szCs w:val="24"/>
        </w:rPr>
      </w:pPr>
    </w:p>
    <w:sectPr w:rsidR="00835AEB" w:rsidRPr="008662B8" w:rsidSect="004F31E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54BD6"/>
    <w:multiLevelType w:val="hybridMultilevel"/>
    <w:tmpl w:val="0B30B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DF"/>
    <w:rsid w:val="00014FDF"/>
    <w:rsid w:val="000469D6"/>
    <w:rsid w:val="000635DC"/>
    <w:rsid w:val="000C1622"/>
    <w:rsid w:val="000D7DE3"/>
    <w:rsid w:val="00106896"/>
    <w:rsid w:val="00171F30"/>
    <w:rsid w:val="00193D56"/>
    <w:rsid w:val="001A18A7"/>
    <w:rsid w:val="001A5D58"/>
    <w:rsid w:val="001C22BD"/>
    <w:rsid w:val="001C3024"/>
    <w:rsid w:val="001E2EDF"/>
    <w:rsid w:val="001F70A9"/>
    <w:rsid w:val="002526C7"/>
    <w:rsid w:val="00294218"/>
    <w:rsid w:val="003200E0"/>
    <w:rsid w:val="003571B3"/>
    <w:rsid w:val="003C33CA"/>
    <w:rsid w:val="003F13DE"/>
    <w:rsid w:val="00470E1D"/>
    <w:rsid w:val="0047712E"/>
    <w:rsid w:val="004E5585"/>
    <w:rsid w:val="004F31E7"/>
    <w:rsid w:val="005332D8"/>
    <w:rsid w:val="00535BF7"/>
    <w:rsid w:val="005675D1"/>
    <w:rsid w:val="00581B48"/>
    <w:rsid w:val="005C2810"/>
    <w:rsid w:val="005E52BF"/>
    <w:rsid w:val="005E55ED"/>
    <w:rsid w:val="005F3E0F"/>
    <w:rsid w:val="00682A1E"/>
    <w:rsid w:val="00763FF6"/>
    <w:rsid w:val="007F608F"/>
    <w:rsid w:val="00835AEB"/>
    <w:rsid w:val="00842857"/>
    <w:rsid w:val="00844E63"/>
    <w:rsid w:val="00850DAB"/>
    <w:rsid w:val="008662B8"/>
    <w:rsid w:val="008A4F48"/>
    <w:rsid w:val="008C3802"/>
    <w:rsid w:val="008D2928"/>
    <w:rsid w:val="008D4855"/>
    <w:rsid w:val="008D53D3"/>
    <w:rsid w:val="00966BFC"/>
    <w:rsid w:val="00991097"/>
    <w:rsid w:val="009D0F00"/>
    <w:rsid w:val="00A16176"/>
    <w:rsid w:val="00A3427B"/>
    <w:rsid w:val="00A84A44"/>
    <w:rsid w:val="00A85998"/>
    <w:rsid w:val="00AD28CE"/>
    <w:rsid w:val="00AF7B82"/>
    <w:rsid w:val="00B32C1F"/>
    <w:rsid w:val="00B81779"/>
    <w:rsid w:val="00B90062"/>
    <w:rsid w:val="00BC63F5"/>
    <w:rsid w:val="00BD6A97"/>
    <w:rsid w:val="00BF0027"/>
    <w:rsid w:val="00C03C01"/>
    <w:rsid w:val="00C17AB3"/>
    <w:rsid w:val="00C43AF2"/>
    <w:rsid w:val="00CB079C"/>
    <w:rsid w:val="00CD29A5"/>
    <w:rsid w:val="00D0296E"/>
    <w:rsid w:val="00D11A68"/>
    <w:rsid w:val="00D11C80"/>
    <w:rsid w:val="00D225C0"/>
    <w:rsid w:val="00D41553"/>
    <w:rsid w:val="00D41FCF"/>
    <w:rsid w:val="00D542DA"/>
    <w:rsid w:val="00D75CD0"/>
    <w:rsid w:val="00DA27AF"/>
    <w:rsid w:val="00DB75D1"/>
    <w:rsid w:val="00DC3EB0"/>
    <w:rsid w:val="00DF390C"/>
    <w:rsid w:val="00DF67E9"/>
    <w:rsid w:val="00E51452"/>
    <w:rsid w:val="00E76921"/>
    <w:rsid w:val="00EA0E37"/>
    <w:rsid w:val="00EC1136"/>
    <w:rsid w:val="00ED36C2"/>
    <w:rsid w:val="00EE03C0"/>
    <w:rsid w:val="00EF6ED4"/>
    <w:rsid w:val="00F05391"/>
    <w:rsid w:val="00F166AF"/>
    <w:rsid w:val="00F26010"/>
    <w:rsid w:val="00F426FD"/>
    <w:rsid w:val="00F66138"/>
    <w:rsid w:val="00F84938"/>
    <w:rsid w:val="00FA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FADC5-3847-4B65-9A94-D8A95197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2B8"/>
    <w:pPr>
      <w:ind w:left="720"/>
      <w:contextualSpacing/>
    </w:pPr>
  </w:style>
  <w:style w:type="table" w:styleId="a4">
    <w:name w:val="Table Grid"/>
    <w:basedOn w:val="a1"/>
    <w:uiPriority w:val="39"/>
    <w:rsid w:val="00866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DE3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ED36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">
    <w:name w:val="Заголовок №6"/>
    <w:basedOn w:val="a0"/>
    <w:rsid w:val="008C3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11pt0pt">
    <w:name w:val="Основной текст + 11 pt;Полужирный;Интервал 0 pt"/>
    <w:basedOn w:val="a0"/>
    <w:rsid w:val="008C3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8">
    <w:name w:val="Без интервала Знак"/>
    <w:link w:val="a7"/>
    <w:uiPriority w:val="1"/>
    <w:locked/>
    <w:rsid w:val="008C38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Шульга Галина Владимировна</cp:lastModifiedBy>
  <cp:revision>17</cp:revision>
  <cp:lastPrinted>2021-11-01T12:48:00Z</cp:lastPrinted>
  <dcterms:created xsi:type="dcterms:W3CDTF">2021-11-01T12:25:00Z</dcterms:created>
  <dcterms:modified xsi:type="dcterms:W3CDTF">2022-10-05T12:20:00Z</dcterms:modified>
</cp:coreProperties>
</file>