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034472" w:rsidR="001635F6" w:rsidRPr="00D6124F" w:rsidRDefault="00571629">
      <w:pPr>
        <w:jc w:val="center"/>
        <w:rPr>
          <w:rFonts w:ascii="Times New Roman" w:eastAsia="Times New Roman" w:hAnsi="Times New Roman" w:cs="Times New Roman"/>
          <w:b/>
        </w:rPr>
      </w:pPr>
      <w:r w:rsidRPr="00D6124F">
        <w:rPr>
          <w:rFonts w:ascii="Times New Roman" w:eastAsia="Times New Roman" w:hAnsi="Times New Roman" w:cs="Times New Roman"/>
          <w:b/>
        </w:rPr>
        <w:t xml:space="preserve">ДОГОВОР № </w:t>
      </w:r>
    </w:p>
    <w:tbl>
      <w:tblPr>
        <w:tblStyle w:val="a5"/>
        <w:tblW w:w="9026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2980"/>
        <w:gridCol w:w="3012"/>
      </w:tblGrid>
      <w:tr w:rsidR="001635F6" w:rsidRPr="00D6124F" w14:paraId="6C81B01B" w14:textId="77777777">
        <w:trPr>
          <w:jc w:val="right"/>
        </w:trPr>
        <w:tc>
          <w:tcPr>
            <w:tcW w:w="3034" w:type="dxa"/>
          </w:tcPr>
          <w:p w14:paraId="00000002" w14:textId="77777777" w:rsidR="001635F6" w:rsidRPr="00D6124F" w:rsidRDefault="00571629">
            <w:pPr>
              <w:rPr>
                <w:rFonts w:ascii="Times New Roman" w:eastAsia="Times New Roman" w:hAnsi="Times New Roman" w:cs="Times New Roman"/>
                <w:b/>
              </w:rPr>
            </w:pPr>
            <w:r w:rsidRPr="00D6124F">
              <w:rPr>
                <w:rFonts w:ascii="Times New Roman" w:eastAsia="Times New Roman" w:hAnsi="Times New Roman" w:cs="Times New Roman"/>
                <w:b/>
              </w:rPr>
              <w:t xml:space="preserve">город Ташкент </w:t>
            </w:r>
          </w:p>
        </w:tc>
        <w:tc>
          <w:tcPr>
            <w:tcW w:w="2980" w:type="dxa"/>
          </w:tcPr>
          <w:p w14:paraId="00000003" w14:textId="77777777" w:rsidR="001635F6" w:rsidRPr="00D6124F" w:rsidRDefault="001635F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00000004" w14:textId="5F3D2D64" w:rsidR="001635F6" w:rsidRPr="00D6124F" w:rsidRDefault="001635F6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00005" w14:textId="77777777" w:rsidR="001635F6" w:rsidRPr="00D6124F" w:rsidRDefault="001635F6">
      <w:pPr>
        <w:jc w:val="both"/>
        <w:rPr>
          <w:rFonts w:ascii="Times New Roman" w:eastAsia="Times New Roman" w:hAnsi="Times New Roman" w:cs="Times New Roman"/>
          <w:b/>
        </w:rPr>
      </w:pPr>
    </w:p>
    <w:p w14:paraId="00000006" w14:textId="1D65B191" w:rsidR="001635F6" w:rsidRPr="00D6124F" w:rsidRDefault="009225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</w:t>
      </w:r>
      <w:r w:rsidR="00571629" w:rsidRPr="00D6124F">
        <w:rPr>
          <w:rFonts w:ascii="Times New Roman" w:eastAsia="Times New Roman" w:hAnsi="Times New Roman" w:cs="Times New Roman"/>
        </w:rPr>
        <w:t>, именуем</w:t>
      </w:r>
      <w:r w:rsidR="003615C7" w:rsidRPr="00D6124F">
        <w:rPr>
          <w:rFonts w:ascii="Times New Roman" w:eastAsia="Times New Roman" w:hAnsi="Times New Roman" w:cs="Times New Roman"/>
        </w:rPr>
        <w:t>ое</w:t>
      </w:r>
      <w:r w:rsidR="00571629" w:rsidRPr="00D6124F">
        <w:rPr>
          <w:rFonts w:ascii="Times New Roman" w:eastAsia="Times New Roman" w:hAnsi="Times New Roman" w:cs="Times New Roman"/>
        </w:rPr>
        <w:t xml:space="preserve"> в дальнейшем «Исполнитель», в лице</w:t>
      </w:r>
      <w:r w:rsidR="003615C7" w:rsidRPr="00D6124F">
        <w:rPr>
          <w:rFonts w:ascii="Times New Roman" w:eastAsia="Times New Roman" w:hAnsi="Times New Roman" w:cs="Times New Roman"/>
        </w:rPr>
        <w:t xml:space="preserve"> директора</w:t>
      </w:r>
      <w:r w:rsidR="00571629" w:rsidRPr="00D6124F">
        <w:rPr>
          <w:rFonts w:ascii="Times New Roman" w:eastAsia="Times New Roman" w:hAnsi="Times New Roman" w:cs="Times New Roman"/>
        </w:rPr>
        <w:t>.</w:t>
      </w:r>
      <w:r w:rsidR="00945A6B" w:rsidRPr="00D6124F">
        <w:rPr>
          <w:rFonts w:ascii="Times New Roman" w:eastAsia="Times New Roman" w:hAnsi="Times New Roman" w:cs="Times New Roman"/>
        </w:rPr>
        <w:t>, действующий</w:t>
      </w:r>
      <w:r w:rsidR="00571629" w:rsidRPr="00D6124F">
        <w:rPr>
          <w:rFonts w:ascii="Times New Roman" w:eastAsia="Times New Roman" w:hAnsi="Times New Roman" w:cs="Times New Roman"/>
        </w:rPr>
        <w:t xml:space="preserve"> на основании</w:t>
      </w:r>
      <w:r w:rsidR="003615C7" w:rsidRPr="00D6124F">
        <w:rPr>
          <w:rFonts w:ascii="Times New Roman" w:eastAsia="Times New Roman" w:hAnsi="Times New Roman" w:cs="Times New Roman"/>
        </w:rPr>
        <w:t xml:space="preserve"> </w:t>
      </w:r>
      <w:r w:rsidR="008E73EB" w:rsidRPr="00D6124F">
        <w:rPr>
          <w:rFonts w:ascii="Times New Roman" w:eastAsia="Times New Roman" w:hAnsi="Times New Roman" w:cs="Times New Roman"/>
        </w:rPr>
        <w:t>У</w:t>
      </w:r>
      <w:r w:rsidR="003615C7" w:rsidRPr="00D6124F">
        <w:rPr>
          <w:rFonts w:ascii="Times New Roman" w:eastAsia="Times New Roman" w:hAnsi="Times New Roman" w:cs="Times New Roman"/>
        </w:rPr>
        <w:t>става</w:t>
      </w:r>
      <w:r w:rsidR="00571629" w:rsidRPr="00D6124F">
        <w:rPr>
          <w:rFonts w:ascii="Times New Roman" w:eastAsia="Times New Roman" w:hAnsi="Times New Roman" w:cs="Times New Roman"/>
        </w:rPr>
        <w:t>, с одной стороны, и</w:t>
      </w:r>
    </w:p>
    <w:p w14:paraId="00000007" w14:textId="3D61AF12" w:rsidR="001635F6" w:rsidRPr="00D6124F" w:rsidRDefault="00D6124F">
      <w:pPr>
        <w:jc w:val="both"/>
        <w:rPr>
          <w:rFonts w:ascii="Times New Roman" w:eastAsia="Times New Roman" w:hAnsi="Times New Roman" w:cs="Times New Roman"/>
        </w:rPr>
      </w:pPr>
      <w:r w:rsidRPr="00D6124F">
        <w:rPr>
          <w:rFonts w:ascii="Times New Roman" w:eastAsia="Times New Roman" w:hAnsi="Times New Roman" w:cs="Times New Roman"/>
          <w:b/>
          <w:lang w:val="en-US"/>
        </w:rPr>
        <w:t>OOO</w:t>
      </w:r>
      <w:r w:rsidRPr="00D6124F">
        <w:rPr>
          <w:rFonts w:ascii="Times New Roman" w:eastAsia="Times New Roman" w:hAnsi="Times New Roman" w:cs="Times New Roman"/>
          <w:b/>
        </w:rPr>
        <w:t xml:space="preserve"> </w:t>
      </w:r>
      <w:r w:rsidR="008E73EB" w:rsidRPr="00D6124F">
        <w:rPr>
          <w:rFonts w:ascii="Times New Roman" w:eastAsia="Times New Roman" w:hAnsi="Times New Roman" w:cs="Times New Roman"/>
          <w:b/>
        </w:rPr>
        <w:t>«</w:t>
      </w:r>
      <w:r w:rsidRPr="00D6124F">
        <w:rPr>
          <w:rFonts w:ascii="Times New Roman" w:eastAsia="Times New Roman" w:hAnsi="Times New Roman" w:cs="Times New Roman"/>
          <w:b/>
          <w:lang w:val="en-US"/>
        </w:rPr>
        <w:t>FK</w:t>
      </w:r>
      <w:r w:rsidRPr="00D6124F">
        <w:rPr>
          <w:rFonts w:ascii="Times New Roman" w:eastAsia="Times New Roman" w:hAnsi="Times New Roman" w:cs="Times New Roman"/>
          <w:b/>
        </w:rPr>
        <w:t xml:space="preserve"> </w:t>
      </w:r>
      <w:r w:rsidRPr="00D6124F">
        <w:rPr>
          <w:rFonts w:ascii="Times New Roman" w:eastAsia="Times New Roman" w:hAnsi="Times New Roman" w:cs="Times New Roman"/>
          <w:b/>
          <w:lang w:val="en-US"/>
        </w:rPr>
        <w:t>BUNYODKOR</w:t>
      </w:r>
      <w:r w:rsidR="008E73EB" w:rsidRPr="00D6124F">
        <w:rPr>
          <w:rFonts w:ascii="Times New Roman" w:eastAsia="Times New Roman" w:hAnsi="Times New Roman" w:cs="Times New Roman"/>
          <w:b/>
        </w:rPr>
        <w:t xml:space="preserve">», </w:t>
      </w:r>
      <w:r w:rsidR="008E73EB" w:rsidRPr="00D6124F">
        <w:rPr>
          <w:rFonts w:ascii="Times New Roman" w:eastAsia="Times New Roman" w:hAnsi="Times New Roman" w:cs="Times New Roman"/>
          <w:bCs/>
        </w:rPr>
        <w:t>именуемое в дальнейшем «Заказчик», в лице</w:t>
      </w:r>
      <w:r w:rsidR="005A57CF" w:rsidRPr="005A57CF">
        <w:rPr>
          <w:rFonts w:ascii="Times New Roman" w:eastAsia="Times New Roman" w:hAnsi="Times New Roman" w:cs="Times New Roman"/>
          <w:bCs/>
        </w:rPr>
        <w:t xml:space="preserve"> </w:t>
      </w:r>
      <w:r w:rsidR="005A57CF">
        <w:rPr>
          <w:rFonts w:ascii="Times New Roman" w:eastAsia="Times New Roman" w:hAnsi="Times New Roman" w:cs="Times New Roman"/>
          <w:bCs/>
        </w:rPr>
        <w:t>Врио</w:t>
      </w:r>
      <w:r w:rsidR="008E73EB" w:rsidRPr="00D6124F">
        <w:rPr>
          <w:rFonts w:ascii="Times New Roman" w:eastAsia="Times New Roman" w:hAnsi="Times New Roman" w:cs="Times New Roman"/>
          <w:bCs/>
        </w:rPr>
        <w:t xml:space="preserve"> </w:t>
      </w:r>
      <w:r w:rsidRPr="00D6124F">
        <w:rPr>
          <w:rFonts w:ascii="Times New Roman" w:eastAsia="Times New Roman" w:hAnsi="Times New Roman" w:cs="Times New Roman"/>
          <w:bCs/>
        </w:rPr>
        <w:t>директора</w:t>
      </w:r>
      <w:r w:rsidR="008E73EB" w:rsidRPr="00D6124F">
        <w:rPr>
          <w:rFonts w:ascii="Times New Roman" w:eastAsia="Times New Roman" w:hAnsi="Times New Roman" w:cs="Times New Roman"/>
          <w:bCs/>
        </w:rPr>
        <w:t xml:space="preserve"> </w:t>
      </w:r>
      <w:r w:rsidRPr="00D6124F">
        <w:rPr>
          <w:rFonts w:ascii="Times New Roman" w:eastAsia="Times New Roman" w:hAnsi="Times New Roman" w:cs="Times New Roman"/>
          <w:bCs/>
        </w:rPr>
        <w:t>Хайдарова А. С.</w:t>
      </w:r>
      <w:r w:rsidR="008E73EB" w:rsidRPr="00D6124F">
        <w:rPr>
          <w:rFonts w:ascii="Times New Roman" w:eastAsia="Times New Roman" w:hAnsi="Times New Roman" w:cs="Times New Roman"/>
          <w:bCs/>
        </w:rPr>
        <w:t>, действующей на основании Устава, с другой стороны, заключили настоящий Договор о нижеследующем</w:t>
      </w:r>
      <w:r w:rsidR="00571629" w:rsidRPr="00D6124F">
        <w:rPr>
          <w:rFonts w:ascii="Times New Roman" w:eastAsia="Times New Roman" w:hAnsi="Times New Roman" w:cs="Times New Roman"/>
        </w:rPr>
        <w:t xml:space="preserve">: </w:t>
      </w:r>
    </w:p>
    <w:p w14:paraId="00000008" w14:textId="77777777" w:rsidR="001635F6" w:rsidRPr="00D6124F" w:rsidRDefault="00571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b/>
          <w:color w:val="000000"/>
        </w:rPr>
        <w:t>ПРЕДМЕТ ДОГОВОРА.</w:t>
      </w:r>
    </w:p>
    <w:p w14:paraId="00000009" w14:textId="624449C9" w:rsidR="001635F6" w:rsidRPr="00D6124F" w:rsidRDefault="00571629" w:rsidP="00A428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 Исполнитель обязуется оказать услуги по </w:t>
      </w:r>
      <w:r w:rsidR="00065531" w:rsidRPr="00D6124F">
        <w:rPr>
          <w:rFonts w:ascii="Times New Roman" w:eastAsia="Times New Roman" w:hAnsi="Times New Roman" w:cs="Times New Roman"/>
          <w:color w:val="000000"/>
        </w:rPr>
        <w:t>предоставлению импортного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 оригинального спортивного питания, выпускаемого под брендом </w:t>
      </w:r>
      <w:r w:rsidR="009225B6">
        <w:rPr>
          <w:rFonts w:ascii="Times New Roman" w:eastAsia="Times New Roman" w:hAnsi="Times New Roman" w:cs="Times New Roman"/>
          <w:color w:val="000000"/>
        </w:rPr>
        <w:t>________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, а Заказчик обязуется принять и оплатить оказанные </w:t>
      </w:r>
      <w:r w:rsidR="008A7C35" w:rsidRPr="00D6124F">
        <w:rPr>
          <w:rFonts w:ascii="Times New Roman" w:eastAsia="Times New Roman" w:hAnsi="Times New Roman" w:cs="Times New Roman"/>
          <w:color w:val="000000"/>
        </w:rPr>
        <w:t>услуги на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 условиях, определенных настоящим Договором. </w:t>
      </w:r>
    </w:p>
    <w:p w14:paraId="0000000A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Полный перечень спортивного питания, предоставляемый Исполнителем, обозначен в Приложении № 1 к настоящему Договору и является его неотъемлемой частью</w:t>
      </w:r>
      <w:r w:rsidRPr="00D6124F">
        <w:rPr>
          <w:rFonts w:ascii="Times New Roman" w:eastAsia="Times New Roman" w:hAnsi="Times New Roman" w:cs="Times New Roman"/>
        </w:rPr>
        <w:t xml:space="preserve"> (далее - “Товар”)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10" w14:textId="0D90930C" w:rsidR="001635F6" w:rsidRPr="00D6124F" w:rsidRDefault="00163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1635F6" w:rsidRPr="00D6124F" w:rsidRDefault="00571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b/>
          <w:color w:val="000000"/>
        </w:rPr>
        <w:t>СТОИМОСТЬ ДОГОВОРА И ПОРЯДОК РАСЧЕТА.</w:t>
      </w:r>
    </w:p>
    <w:p w14:paraId="00000012" w14:textId="2D533FEA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Общая стоимость настоящего Договора составляет </w:t>
      </w:r>
      <w:r w:rsidR="009225B6">
        <w:rPr>
          <w:rFonts w:ascii="Times New Roman" w:eastAsia="Times New Roman" w:hAnsi="Times New Roman" w:cs="Times New Roman"/>
          <w:color w:val="000000"/>
        </w:rPr>
        <w:t>_______</w:t>
      </w:r>
      <w:r w:rsidR="000446FB" w:rsidRPr="00D6124F">
        <w:rPr>
          <w:rFonts w:ascii="Times New Roman" w:eastAsia="Times New Roman" w:hAnsi="Times New Roman" w:cs="Times New Roman"/>
          <w:color w:val="000000"/>
        </w:rPr>
        <w:t xml:space="preserve"> (</w:t>
      </w:r>
      <w:r w:rsidR="009225B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6124F">
        <w:rPr>
          <w:rFonts w:ascii="Times New Roman" w:eastAsia="Times New Roman" w:hAnsi="Times New Roman" w:cs="Times New Roman"/>
          <w:b/>
          <w:color w:val="000000"/>
        </w:rPr>
        <w:t>) сум</w:t>
      </w:r>
      <w:r w:rsidR="00734279" w:rsidRPr="00D6124F">
        <w:rPr>
          <w:rFonts w:ascii="Times New Roman" w:eastAsia="Times New Roman" w:hAnsi="Times New Roman" w:cs="Times New Roman"/>
          <w:b/>
          <w:color w:val="000000"/>
        </w:rPr>
        <w:t xml:space="preserve"> с учётом НДС 15%</w:t>
      </w:r>
    </w:p>
    <w:p w14:paraId="00000013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Заказчик производит оплату в следующем размере и порядке:</w:t>
      </w:r>
    </w:p>
    <w:p w14:paraId="00000014" w14:textId="2CCBDEBB" w:rsidR="001635F6" w:rsidRPr="00D6124F" w:rsidRDefault="005716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- </w:t>
      </w:r>
      <w:r w:rsidR="009225B6">
        <w:rPr>
          <w:rFonts w:ascii="Times New Roman" w:eastAsia="Times New Roman" w:hAnsi="Times New Roman" w:cs="Times New Roman"/>
          <w:color w:val="000000"/>
        </w:rPr>
        <w:t xml:space="preserve">________ 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сум на расчетный счет, указанный Исполнителем </w:t>
      </w:r>
      <w:r w:rsidR="002822C8" w:rsidRPr="00D6124F">
        <w:rPr>
          <w:rFonts w:ascii="Times New Roman" w:eastAsia="Times New Roman" w:hAnsi="Times New Roman" w:cs="Times New Roman"/>
          <w:color w:val="000000"/>
        </w:rPr>
        <w:t>в течение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 2-х банковских дней со дня подписания договора обеими сторонами;</w:t>
      </w:r>
    </w:p>
    <w:p w14:paraId="00000015" w14:textId="77777777" w:rsidR="001635F6" w:rsidRPr="00D6124F" w:rsidRDefault="00163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1635F6" w:rsidRPr="00D6124F" w:rsidRDefault="00571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  <w:r w:rsidRPr="00D6124F">
        <w:rPr>
          <w:rFonts w:ascii="Times New Roman" w:eastAsia="Times New Roman" w:hAnsi="Times New Roman" w:cs="Times New Roman"/>
          <w:color w:val="000000"/>
        </w:rPr>
        <w:t>.</w:t>
      </w:r>
    </w:p>
    <w:p w14:paraId="00000017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  <w:u w:val="single"/>
        </w:rPr>
        <w:t>Исполнитель обязан:</w:t>
      </w:r>
    </w:p>
    <w:p w14:paraId="00000018" w14:textId="77777777" w:rsidR="001635F6" w:rsidRPr="00D6124F" w:rsidRDefault="005716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Оказать услуги в полном объеме, предусмотренном Разделом 1 настоящего Договора</w:t>
      </w:r>
      <w:r w:rsidRPr="00D6124F">
        <w:rPr>
          <w:rFonts w:ascii="Times New Roman" w:eastAsia="Times New Roman" w:hAnsi="Times New Roman" w:cs="Times New Roman"/>
        </w:rPr>
        <w:t>.</w:t>
      </w:r>
    </w:p>
    <w:p w14:paraId="00000019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  <w:u w:val="single"/>
        </w:rPr>
        <w:t>Исполнитель имеет право:</w:t>
      </w:r>
    </w:p>
    <w:p w14:paraId="0000001A" w14:textId="77777777" w:rsidR="001635F6" w:rsidRPr="00D6124F" w:rsidRDefault="005716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Отказать в предоставлении услуг в случае нарушения сроков и объемов оплаты. </w:t>
      </w:r>
    </w:p>
    <w:p w14:paraId="0000001B" w14:textId="77777777" w:rsidR="001635F6" w:rsidRPr="00D6124F" w:rsidRDefault="005716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Исполнитель имеет право нанимать третьи лица для выполнения обязательств по настоящему договору, и Заказчик настоящим выражает своё безусловное согласие на найм таких третьих лиц по выбору Исполнителя. </w:t>
      </w:r>
    </w:p>
    <w:p w14:paraId="0000001C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  <w:u w:val="single"/>
        </w:rPr>
        <w:t>Заказчик обязан:</w:t>
      </w:r>
    </w:p>
    <w:p w14:paraId="0000001D" w14:textId="77777777" w:rsidR="001635F6" w:rsidRPr="00D6124F" w:rsidRDefault="005716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Произвести оплату в срок, предусмотренный п.2.2. настоящего Договора.</w:t>
      </w:r>
    </w:p>
    <w:p w14:paraId="0000001E" w14:textId="6A4190B1" w:rsidR="001635F6" w:rsidRPr="00D6124F" w:rsidRDefault="005716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Подписать дополнительные договоры с Исполнителем и/или производителем спортивного питания под брендом</w:t>
      </w:r>
      <w:r w:rsidR="009225B6">
        <w:rPr>
          <w:rFonts w:ascii="Times New Roman" w:eastAsia="Times New Roman" w:hAnsi="Times New Roman" w:cs="Times New Roman"/>
          <w:color w:val="000000"/>
        </w:rPr>
        <w:t>_______________</w:t>
      </w:r>
      <w:r w:rsidRPr="00D6124F">
        <w:rPr>
          <w:rFonts w:ascii="Times New Roman" w:eastAsia="Times New Roman" w:hAnsi="Times New Roman" w:cs="Times New Roman"/>
          <w:color w:val="000000"/>
        </w:rPr>
        <w:t xml:space="preserve">, если это понадобится согласно законодательству Узбекистана, для исполнения всех обязательств Исполнителя по данному Договору. </w:t>
      </w:r>
    </w:p>
    <w:p w14:paraId="0000001F" w14:textId="77777777" w:rsidR="001635F6" w:rsidRPr="00D6124F" w:rsidRDefault="001635F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1635F6" w:rsidRPr="00D6124F" w:rsidRDefault="00571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b/>
          <w:color w:val="000000"/>
        </w:rPr>
        <w:t xml:space="preserve">ОТВЕТСТВЕННОСТЬ СТОРОН. </w:t>
      </w:r>
    </w:p>
    <w:p w14:paraId="00000021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За неисполнение, либо ненадлежащее исполнение условий настоящего Договора, стороны несут ответственность в соответствии с действующим законодательством Республики Узбекистан. </w:t>
      </w:r>
    </w:p>
    <w:p w14:paraId="00000022" w14:textId="2369EEB5" w:rsidR="001635F6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Задержка платежа по настоящему Договору влечет за собой выплату виновной стороной пени в размере 0,4% от неоплаченной суммы за каждый день просрочки</w:t>
      </w:r>
      <w:r w:rsidR="005A57CF" w:rsidRPr="005A57CF">
        <w:rPr>
          <w:rFonts w:ascii="Times New Roman" w:eastAsia="Times New Roman" w:hAnsi="Times New Roman" w:cs="Times New Roman"/>
          <w:color w:val="000000"/>
        </w:rPr>
        <w:t xml:space="preserve">, </w:t>
      </w:r>
      <w:r w:rsidR="005A57CF">
        <w:rPr>
          <w:rFonts w:ascii="Times New Roman" w:eastAsia="Times New Roman" w:hAnsi="Times New Roman" w:cs="Times New Roman"/>
          <w:color w:val="000000"/>
        </w:rPr>
        <w:t>но не более 50% от суммы просроченного платежа.</w:t>
      </w:r>
    </w:p>
    <w:p w14:paraId="31F76448" w14:textId="083AFA2C" w:rsidR="005A57CF" w:rsidRPr="00D6124F" w:rsidRDefault="005A57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За просрочку поставки товара по настоящему договору «Исполнитель» выплачивает «Заказчику» пеню в размере 0,5% от не исполненной части договора за каждый день просрочки, но не более 50% от суммы не до поставленного товара.</w:t>
      </w:r>
    </w:p>
    <w:p w14:paraId="00000023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Исполнитель несет ответственность за надлежащее исполнение условий и порядка предоставления услуг Заказчику. В случае непредставления услуг или предоставления услуг не в полном объеме, Исполнитель возвращает Заказчику стоимость не оказанных услуг.</w:t>
      </w:r>
    </w:p>
    <w:p w14:paraId="00000024" w14:textId="52A20661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 xml:space="preserve">Ответственность за ущерб, нанесенный имуществу </w:t>
      </w:r>
      <w:r w:rsidR="005A57CF" w:rsidRPr="00D6124F">
        <w:rPr>
          <w:rFonts w:ascii="Times New Roman" w:eastAsia="Times New Roman" w:hAnsi="Times New Roman" w:cs="Times New Roman"/>
          <w:color w:val="000000"/>
        </w:rPr>
        <w:t>Заказчика и</w:t>
      </w:r>
      <w:r w:rsidRPr="00D6124F">
        <w:rPr>
          <w:rFonts w:ascii="Times New Roman" w:eastAsia="Times New Roman" w:hAnsi="Times New Roman" w:cs="Times New Roman"/>
          <w:color w:val="000000"/>
        </w:rPr>
        <w:t>/или Исполнителя третьим лицом, несет третье лицо. Ответственность за ущерб, нанесенный третьему лицу виновными действиями Заказчика или Исполнителя, несет виновная сторона.</w:t>
      </w:r>
    </w:p>
    <w:p w14:paraId="00000025" w14:textId="77777777" w:rsidR="001635F6" w:rsidRPr="00D6124F" w:rsidRDefault="00163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6" w14:textId="77777777" w:rsidR="001635F6" w:rsidRPr="00D6124F" w:rsidRDefault="00571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b/>
          <w:color w:val="000000"/>
        </w:rPr>
        <w:t>ОБСТОЯТЕЛЬСТВА ФОРС-МАЖОР</w:t>
      </w:r>
    </w:p>
    <w:p w14:paraId="00000027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Обстоятельства непреодолимой силы (форс-мажор) - это чрезвычайные, непредотвратимые и непредвиденные при данных условиях обстоятельства, вызванные природными явлениями (землетрясения, оползни, ураганы, засухи и др.) или социально-экономическими обстоятельствами (состояние войны, блокады, запреты на импорт и экспорт в государственных интересах и др.), не зависящие от воли и действий сторон, в связи с которыми они не могут выполнить принятые обязательства. Объявленный режим карантина и самоизоляции в Республике Узбекистан не является обстоятельством непреодолимой силы.</w:t>
      </w:r>
    </w:p>
    <w:p w14:paraId="00000028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Ни одна из сторон не будет нести ответственность за полное или частичное неисполнение своих обязанностей по настоящему Договору, если оно было вызвано обстоятельствами непреодолимой силы.</w:t>
      </w:r>
    </w:p>
    <w:p w14:paraId="00000029" w14:textId="77777777" w:rsidR="001635F6" w:rsidRPr="00D6124F" w:rsidRDefault="005716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D6124F">
        <w:rPr>
          <w:rFonts w:ascii="Times New Roman" w:eastAsia="Times New Roman" w:hAnsi="Times New Roman" w:cs="Times New Roman"/>
          <w:color w:val="000000"/>
        </w:rPr>
        <w:t>Сторона, для которой исполнение обязательств оказалось невозможным вследствие непреодолимой силы, обязана немедленно известить другую сторону о наступлении и прекращении действия обстоятельств непреодолимой силы, препятствующих исполнению обязательств по настоящему Договору,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0000002A" w14:textId="77777777" w:rsidR="001635F6" w:rsidRPr="00D6124F" w:rsidRDefault="0057162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124F">
        <w:rPr>
          <w:rFonts w:ascii="Times New Roman" w:eastAsia="Times New Roman" w:hAnsi="Times New Roman" w:cs="Times New Roman"/>
          <w:b/>
        </w:rPr>
        <w:t>РАЗРЕШЕНИЕ СПОРОВ.</w:t>
      </w:r>
    </w:p>
    <w:p w14:paraId="0000002B" w14:textId="77777777" w:rsidR="001635F6" w:rsidRPr="00D6124F" w:rsidRDefault="00571629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124F">
        <w:rPr>
          <w:rFonts w:ascii="Times New Roman" w:eastAsia="Times New Roman" w:hAnsi="Times New Roman" w:cs="Times New Roman"/>
        </w:rPr>
        <w:t>Все споры, связанные с исполнением настоящего Договора, разрешаются согласно Арбитражному регламенту Ташкентского международного арбитражного центра при Торгово-промышленной палате Узбекистана.</w:t>
      </w:r>
    </w:p>
    <w:p w14:paraId="0000002C" w14:textId="7EAF24F5" w:rsidR="001635F6" w:rsidRPr="00D6124F" w:rsidRDefault="005A57C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124F">
        <w:rPr>
          <w:rFonts w:ascii="Times New Roman" w:eastAsia="Times New Roman" w:hAnsi="Times New Roman" w:cs="Times New Roman"/>
        </w:rPr>
        <w:t>При рассмотрении спора в арбитражном порядке</w:t>
      </w:r>
      <w:r w:rsidR="00571629" w:rsidRPr="00D6124F">
        <w:rPr>
          <w:rFonts w:ascii="Times New Roman" w:eastAsia="Times New Roman" w:hAnsi="Times New Roman" w:cs="Times New Roman"/>
        </w:rPr>
        <w:t xml:space="preserve"> расходы по инициированию судебного разбирательства, а также расходы, связанные с представлением и защитой интересов, подлежат возмещению виновной стороной.</w:t>
      </w:r>
    </w:p>
    <w:p w14:paraId="0000002D" w14:textId="77777777" w:rsidR="001635F6" w:rsidRPr="00D6124F" w:rsidRDefault="001635F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2F" w14:textId="77777777" w:rsidR="001635F6" w:rsidRPr="00D6124F" w:rsidRDefault="00163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1635F6" w:rsidRPr="00E250C2" w:rsidRDefault="0057162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50C2">
        <w:rPr>
          <w:rFonts w:ascii="Times New Roman" w:eastAsia="Times New Roman" w:hAnsi="Times New Roman" w:cs="Times New Roman"/>
          <w:b/>
        </w:rPr>
        <w:t>ЮРИДИЧЕСКИЕ И БАНКОВСКИЕ РЕКВИЗИТЫ СТОРОН.</w:t>
      </w:r>
    </w:p>
    <w:p w14:paraId="00000031" w14:textId="77777777" w:rsidR="001635F6" w:rsidRPr="00E250C2" w:rsidRDefault="001635F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6660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4144"/>
        <w:gridCol w:w="4144"/>
        <w:gridCol w:w="4022"/>
      </w:tblGrid>
      <w:tr w:rsidR="008E73EB" w:rsidRPr="00E250C2" w14:paraId="464DFBDC" w14:textId="77777777" w:rsidTr="008E73EB">
        <w:tc>
          <w:tcPr>
            <w:tcW w:w="4350" w:type="dxa"/>
          </w:tcPr>
          <w:p w14:paraId="00000032" w14:textId="276715B3" w:rsidR="008E73EB" w:rsidRPr="00E250C2" w:rsidRDefault="008E73EB" w:rsidP="00D6124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50C2">
              <w:rPr>
                <w:rFonts w:ascii="Times New Roman" w:eastAsia="Times New Roman" w:hAnsi="Times New Roman" w:cs="Times New Roman"/>
                <w:b/>
                <w:lang w:val="en-US"/>
              </w:rPr>
              <w:t>OOO</w:t>
            </w:r>
            <w:r w:rsidRPr="00E250C2"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r w:rsidR="009225B6">
              <w:rPr>
                <w:rFonts w:ascii="Times New Roman" w:eastAsia="Times New Roman" w:hAnsi="Times New Roman" w:cs="Times New Roman"/>
                <w:b/>
              </w:rPr>
              <w:t>__________</w:t>
            </w:r>
            <w:r w:rsidRPr="00E250C2"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4144" w:type="dxa"/>
          </w:tcPr>
          <w:p w14:paraId="30CB51FA" w14:textId="77553B2E" w:rsidR="008E73EB" w:rsidRPr="00E250C2" w:rsidRDefault="008E73EB" w:rsidP="008E73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  <w:b/>
              </w:rPr>
              <w:t xml:space="preserve">  </w:t>
            </w:r>
            <w:r w:rsidR="00D6124F" w:rsidRPr="00E250C2">
              <w:rPr>
                <w:rFonts w:ascii="Times New Roman" w:eastAsia="Times New Roman" w:hAnsi="Times New Roman" w:cs="Times New Roman"/>
                <w:b/>
                <w:lang w:val="en-US"/>
              </w:rPr>
              <w:t>OOO</w:t>
            </w:r>
            <w:r w:rsidR="00D6124F" w:rsidRPr="00E250C2"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r w:rsidR="00D6124F" w:rsidRPr="00E250C2">
              <w:rPr>
                <w:rFonts w:ascii="Times New Roman" w:eastAsia="Times New Roman" w:hAnsi="Times New Roman" w:cs="Times New Roman"/>
                <w:b/>
                <w:lang w:val="en-US"/>
              </w:rPr>
              <w:t>FK BUNYODKOR</w:t>
            </w:r>
            <w:r w:rsidR="00D6124F" w:rsidRPr="00E250C2"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4144" w:type="dxa"/>
          </w:tcPr>
          <w:p w14:paraId="00000033" w14:textId="3101E56D" w:rsidR="008E73EB" w:rsidRPr="00E250C2" w:rsidRDefault="008E73EB" w:rsidP="008E73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2" w:type="dxa"/>
          </w:tcPr>
          <w:p w14:paraId="00000034" w14:textId="77777777" w:rsidR="008E73EB" w:rsidRPr="00E250C2" w:rsidRDefault="008E73EB" w:rsidP="008E73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73EB" w:rsidRPr="00E250C2" w14:paraId="38C41119" w14:textId="77777777" w:rsidTr="008E73EB">
        <w:tc>
          <w:tcPr>
            <w:tcW w:w="4350" w:type="dxa"/>
          </w:tcPr>
          <w:p w14:paraId="147D70C6" w14:textId="77777777" w:rsidR="009225B6" w:rsidRDefault="009225B6" w:rsidP="00460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</w:t>
            </w:r>
          </w:p>
          <w:p w14:paraId="289F2138" w14:textId="77777777" w:rsidR="009225B6" w:rsidRDefault="009225B6" w:rsidP="00460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</w:t>
            </w:r>
            <w:r>
              <w:rPr>
                <w:rFonts w:ascii="Times New Roman" w:hAnsi="Times New Roman" w:cs="Times New Roman"/>
                <w:iCs/>
              </w:rPr>
              <w:br/>
              <w:t>__________________________</w:t>
            </w:r>
          </w:p>
          <w:p w14:paraId="01CAB0E0" w14:textId="77777777" w:rsidR="009225B6" w:rsidRDefault="009225B6" w:rsidP="00460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</w:t>
            </w:r>
          </w:p>
          <w:p w14:paraId="20BD5DB6" w14:textId="074A2801" w:rsidR="00460A0D" w:rsidRPr="00E250C2" w:rsidRDefault="009225B6" w:rsidP="00460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</w:t>
            </w:r>
            <w:r>
              <w:rPr>
                <w:rFonts w:ascii="Times New Roman" w:hAnsi="Times New Roman" w:cs="Times New Roman"/>
                <w:iCs/>
              </w:rPr>
              <w:br/>
              <w:t>_____________________________</w:t>
            </w:r>
            <w:r>
              <w:rPr>
                <w:rFonts w:ascii="Times New Roman" w:hAnsi="Times New Roman" w:cs="Times New Roman"/>
                <w:iCs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iCs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iCs/>
              </w:rPr>
              <w:br/>
              <w:t>____________________</w:t>
            </w:r>
            <w:r w:rsidR="00460A0D" w:rsidRPr="00E250C2">
              <w:rPr>
                <w:rFonts w:ascii="Times New Roman" w:hAnsi="Times New Roman" w:cs="Times New Roman"/>
                <w:iCs/>
              </w:rPr>
              <w:br/>
            </w:r>
            <w:r w:rsidR="00460A0D" w:rsidRPr="00E250C2">
              <w:rPr>
                <w:rFonts w:ascii="Times New Roman" w:hAnsi="Times New Roman" w:cs="Times New Roman"/>
                <w:iCs/>
              </w:rPr>
              <w:br/>
              <w:t>______________Куликов А. А.</w:t>
            </w:r>
          </w:p>
          <w:p w14:paraId="00000040" w14:textId="77777777" w:rsidR="008E73EB" w:rsidRPr="00E250C2" w:rsidRDefault="008E73EB" w:rsidP="008E73E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144" w:type="dxa"/>
          </w:tcPr>
          <w:p w14:paraId="66664270" w14:textId="6825BFA5" w:rsidR="008E73EB" w:rsidRPr="00E250C2" w:rsidRDefault="00D6124F" w:rsidP="008E7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E250C2">
              <w:rPr>
                <w:rFonts w:ascii="Times New Roman" w:hAnsi="Times New Roman" w:cs="Times New Roman"/>
                <w:i/>
              </w:rPr>
              <w:lastRenderedPageBreak/>
              <w:t xml:space="preserve">Адрес: </w:t>
            </w:r>
            <w:r w:rsidR="008E73EB" w:rsidRPr="00E250C2">
              <w:rPr>
                <w:rFonts w:ascii="Times New Roman" w:hAnsi="Times New Roman" w:cs="Times New Roman"/>
                <w:i/>
              </w:rPr>
              <w:t xml:space="preserve">Узбекистан, г. Ташкент, </w:t>
            </w:r>
            <w:proofErr w:type="spellStart"/>
            <w:r w:rsidRPr="00E250C2">
              <w:rPr>
                <w:rFonts w:ascii="Times New Roman" w:hAnsi="Times New Roman" w:cs="Times New Roman"/>
                <w:i/>
              </w:rPr>
              <w:t>Чиланзарский</w:t>
            </w:r>
            <w:proofErr w:type="spellEnd"/>
            <w:r w:rsidRPr="00E250C2">
              <w:rPr>
                <w:rFonts w:ascii="Times New Roman" w:hAnsi="Times New Roman" w:cs="Times New Roman"/>
                <w:i/>
              </w:rPr>
              <w:t xml:space="preserve"> р-н</w:t>
            </w:r>
            <w:r w:rsidR="008E73EB" w:rsidRPr="00E250C2">
              <w:rPr>
                <w:rFonts w:ascii="Times New Roman" w:hAnsi="Times New Roman" w:cs="Times New Roman"/>
                <w:i/>
              </w:rPr>
              <w:t>,</w:t>
            </w:r>
            <w:r w:rsidRPr="00E250C2">
              <w:rPr>
                <w:rFonts w:ascii="Times New Roman" w:hAnsi="Times New Roman" w:cs="Times New Roman"/>
                <w:i/>
              </w:rPr>
              <w:t xml:space="preserve"> проспект </w:t>
            </w:r>
            <w:proofErr w:type="spellStart"/>
            <w:r w:rsidRPr="00E250C2">
              <w:rPr>
                <w:rFonts w:ascii="Times New Roman" w:hAnsi="Times New Roman" w:cs="Times New Roman"/>
                <w:i/>
              </w:rPr>
              <w:t>Бунедкор</w:t>
            </w:r>
            <w:proofErr w:type="spellEnd"/>
            <w:r w:rsidRPr="00E250C2">
              <w:rPr>
                <w:rFonts w:ascii="Times New Roman" w:hAnsi="Times New Roman" w:cs="Times New Roman"/>
                <w:i/>
              </w:rPr>
              <w:t>, 47</w:t>
            </w:r>
            <w:r w:rsidR="008E73EB" w:rsidRPr="00E250C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DDD7372" w14:textId="77777777" w:rsidR="00D6124F" w:rsidRPr="00E250C2" w:rsidRDefault="00D6124F" w:rsidP="008E7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Р/С: 2020 8000 3044 2411 1001</w:t>
            </w:r>
          </w:p>
          <w:p w14:paraId="4E92B64B" w14:textId="77777777" w:rsidR="00D6124F" w:rsidRPr="00E250C2" w:rsidRDefault="00D6124F" w:rsidP="008E7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250C2">
              <w:rPr>
                <w:rFonts w:ascii="Times New Roman" w:hAnsi="Times New Roman" w:cs="Times New Roman"/>
              </w:rPr>
              <w:t>УзПСБ</w:t>
            </w:r>
            <w:proofErr w:type="spellEnd"/>
            <w:r w:rsidRPr="00E250C2">
              <w:rPr>
                <w:rFonts w:ascii="Times New Roman" w:hAnsi="Times New Roman" w:cs="Times New Roman"/>
              </w:rPr>
              <w:t xml:space="preserve"> АКБ </w:t>
            </w:r>
            <w:proofErr w:type="spellStart"/>
            <w:r w:rsidRPr="00E250C2">
              <w:rPr>
                <w:rFonts w:ascii="Times New Roman" w:hAnsi="Times New Roman" w:cs="Times New Roman"/>
              </w:rPr>
              <w:t>Ракат</w:t>
            </w:r>
            <w:proofErr w:type="spellEnd"/>
            <w:r w:rsidRPr="00E250C2">
              <w:rPr>
                <w:rFonts w:ascii="Times New Roman" w:hAnsi="Times New Roman" w:cs="Times New Roman"/>
              </w:rPr>
              <w:t xml:space="preserve"> ф-л г. Ташкент</w:t>
            </w:r>
          </w:p>
          <w:p w14:paraId="2DC36557" w14:textId="77777777" w:rsidR="00D6124F" w:rsidRPr="00E250C2" w:rsidRDefault="00D6124F" w:rsidP="008E7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МФО: 00440</w:t>
            </w:r>
          </w:p>
          <w:p w14:paraId="2B4C38F8" w14:textId="74769792" w:rsidR="00D6124F" w:rsidRPr="00E250C2" w:rsidRDefault="00D6124F" w:rsidP="008E7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ИНН: 205 737 924</w:t>
            </w:r>
          </w:p>
          <w:p w14:paraId="1C03F522" w14:textId="19274A65" w:rsidR="008E73EB" w:rsidRPr="00E250C2" w:rsidRDefault="00D6124F" w:rsidP="008E7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ОКЭД: 93110</w:t>
            </w:r>
            <w:r w:rsidR="008E73EB" w:rsidRPr="00E250C2">
              <w:rPr>
                <w:rFonts w:ascii="Times New Roman" w:hAnsi="Times New Roman" w:cs="Times New Roman"/>
              </w:rPr>
              <w:br/>
              <w:t>Тел: +998</w:t>
            </w:r>
            <w:r w:rsidRPr="00E250C2">
              <w:rPr>
                <w:rFonts w:ascii="Times New Roman" w:hAnsi="Times New Roman" w:cs="Times New Roman"/>
              </w:rPr>
              <w:t xml:space="preserve"> 90 351 00 34</w:t>
            </w:r>
          </w:p>
          <w:p w14:paraId="5EDFDA17" w14:textId="77777777" w:rsidR="008E73EB" w:rsidRPr="00E250C2" w:rsidRDefault="008E73EB" w:rsidP="008E7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br/>
            </w:r>
          </w:p>
          <w:p w14:paraId="4C301FEA" w14:textId="76D718BB" w:rsidR="008E73EB" w:rsidRPr="00E250C2" w:rsidRDefault="008E73EB" w:rsidP="008E73E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 xml:space="preserve"> ___________</w:t>
            </w:r>
            <w:r w:rsidR="00D6124F" w:rsidRPr="00E250C2">
              <w:rPr>
                <w:rFonts w:ascii="Times New Roman" w:hAnsi="Times New Roman" w:cs="Times New Roman"/>
              </w:rPr>
              <w:t>Хайдаров</w:t>
            </w:r>
            <w:r w:rsidRPr="00E250C2">
              <w:rPr>
                <w:rFonts w:ascii="Times New Roman" w:hAnsi="Times New Roman" w:cs="Times New Roman"/>
              </w:rPr>
              <w:t xml:space="preserve"> А. </w:t>
            </w:r>
            <w:r w:rsidR="00224076">
              <w:rPr>
                <w:rFonts w:ascii="Times New Roman" w:hAnsi="Times New Roman" w:cs="Times New Roman"/>
              </w:rPr>
              <w:t>С</w:t>
            </w:r>
            <w:r w:rsidRPr="00E25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14:paraId="00000046" w14:textId="0314B353" w:rsidR="008E73EB" w:rsidRPr="00E250C2" w:rsidRDefault="008E73EB" w:rsidP="008E73E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2" w:type="dxa"/>
          </w:tcPr>
          <w:p w14:paraId="00000047" w14:textId="77777777" w:rsidR="008E73EB" w:rsidRPr="00E250C2" w:rsidRDefault="008E73EB" w:rsidP="008E73E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4A" w14:textId="2029BDA5" w:rsidR="001635F6" w:rsidRDefault="00571629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0C2">
        <w:rPr>
          <w:rFonts w:ascii="Times New Roman" w:hAnsi="Times New Roman" w:cs="Times New Roman"/>
          <w:b/>
          <w:bCs/>
          <w:sz w:val="22"/>
          <w:szCs w:val="22"/>
        </w:rPr>
        <w:t>Приложение № 1</w:t>
      </w:r>
      <w:r w:rsidR="003E0345" w:rsidRPr="00E250C2">
        <w:rPr>
          <w:rFonts w:ascii="Times New Roman" w:hAnsi="Times New Roman" w:cs="Times New Roman"/>
          <w:b/>
          <w:bCs/>
          <w:sz w:val="22"/>
          <w:szCs w:val="22"/>
        </w:rPr>
        <w:t xml:space="preserve"> к договору №</w:t>
      </w:r>
      <w:r w:rsidR="00897C1F" w:rsidRPr="00E250C2">
        <w:rPr>
          <w:rFonts w:ascii="Times New Roman" w:hAnsi="Times New Roman" w:cs="Times New Roman"/>
          <w:b/>
          <w:bCs/>
          <w:sz w:val="22"/>
          <w:szCs w:val="22"/>
        </w:rPr>
        <w:t>1/2022</w:t>
      </w:r>
      <w:r w:rsidR="003E0345" w:rsidRPr="00E250C2">
        <w:rPr>
          <w:rFonts w:ascii="Times New Roman" w:hAnsi="Times New Roman" w:cs="Times New Roman"/>
          <w:b/>
          <w:bCs/>
          <w:sz w:val="22"/>
          <w:szCs w:val="22"/>
        </w:rPr>
        <w:t xml:space="preserve"> от </w:t>
      </w:r>
      <w:r w:rsidR="003312C2" w:rsidRPr="00E250C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3E0345" w:rsidRPr="00E250C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312C2" w:rsidRPr="00E250C2">
        <w:rPr>
          <w:rFonts w:ascii="Times New Roman" w:hAnsi="Times New Roman" w:cs="Times New Roman"/>
          <w:b/>
          <w:bCs/>
          <w:sz w:val="22"/>
          <w:szCs w:val="22"/>
        </w:rPr>
        <w:t>октября</w:t>
      </w:r>
      <w:r w:rsidR="003E0345" w:rsidRPr="00E250C2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3312C2" w:rsidRPr="00E250C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E0345" w:rsidRPr="00E250C2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14:paraId="7C5D397B" w14:textId="77777777" w:rsidR="005A57CF" w:rsidRPr="005A57CF" w:rsidRDefault="005A57CF" w:rsidP="005A57CF"/>
    <w:tbl>
      <w:tblPr>
        <w:tblW w:w="9940" w:type="dxa"/>
        <w:tblLook w:val="04A0" w:firstRow="1" w:lastRow="0" w:firstColumn="1" w:lastColumn="0" w:noHBand="0" w:noVBand="1"/>
      </w:tblPr>
      <w:tblGrid>
        <w:gridCol w:w="460"/>
        <w:gridCol w:w="3760"/>
        <w:gridCol w:w="2580"/>
        <w:gridCol w:w="960"/>
        <w:gridCol w:w="2180"/>
      </w:tblGrid>
      <w:tr w:rsidR="005A57CF" w:rsidRPr="005A57CF" w14:paraId="0B1E24B3" w14:textId="77777777" w:rsidTr="005A57CF">
        <w:trPr>
          <w:trHeight w:val="2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91B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F41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Продукт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069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Цена за 1 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725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Кол-во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89A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Стоимость</w:t>
            </w:r>
          </w:p>
        </w:tc>
      </w:tr>
      <w:tr w:rsidR="005A57CF" w:rsidRPr="005A57CF" w14:paraId="5E0A976D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7F5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CEF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5A57CF">
              <w:rPr>
                <w:rFonts w:eastAsia="Times New Roman"/>
                <w:color w:val="000000"/>
                <w:lang w:val="en-US"/>
              </w:rPr>
              <w:t>Isotonic Red Orange 20 x 60 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08DF" w14:textId="41CBCCBB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6139" w14:textId="42A3AD91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BE9E" w14:textId="349A77C9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4D565814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D3E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BE7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5A57CF">
              <w:rPr>
                <w:rFonts w:eastAsia="Times New Roman"/>
                <w:color w:val="000000"/>
                <w:lang w:val="en-US"/>
              </w:rPr>
              <w:t>Long Energy Citrus 20 x 60 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415D" w14:textId="4279F87A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92AF" w14:textId="1C466D84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0DD5" w14:textId="24F2361C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68EF36FC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DD9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47E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A57CF">
              <w:rPr>
                <w:rFonts w:eastAsia="Times New Roman"/>
                <w:color w:val="000000"/>
              </w:rPr>
              <w:t>Creatine</w:t>
            </w:r>
            <w:proofErr w:type="spellEnd"/>
            <w:r w:rsidRPr="005A57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A57CF">
              <w:rPr>
                <w:rFonts w:eastAsia="Times New Roman"/>
                <w:color w:val="000000"/>
              </w:rPr>
              <w:t>Monohydrate</w:t>
            </w:r>
            <w:proofErr w:type="spellEnd"/>
            <w:r w:rsidRPr="005A57CF">
              <w:rPr>
                <w:rFonts w:eastAsia="Times New Roman"/>
                <w:color w:val="000000"/>
              </w:rPr>
              <w:t xml:space="preserve"> Pure 500 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FB7D" w14:textId="5C3E324A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ABAD" w14:textId="54E432A0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C758" w14:textId="7B128CB6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0962C2FD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4E58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5EB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5A57CF">
              <w:rPr>
                <w:rFonts w:eastAsia="Times New Roman"/>
                <w:color w:val="000000"/>
                <w:lang w:val="en-US"/>
              </w:rPr>
              <w:t xml:space="preserve">Magnesium Plus </w:t>
            </w:r>
            <w:proofErr w:type="spellStart"/>
            <w:r w:rsidRPr="005A57CF">
              <w:rPr>
                <w:rFonts w:eastAsia="Times New Roman"/>
                <w:color w:val="000000"/>
                <w:lang w:val="en-US"/>
              </w:rPr>
              <w:t>Fruitmix</w:t>
            </w:r>
            <w:proofErr w:type="spellEnd"/>
            <w:r w:rsidRPr="005A57CF">
              <w:rPr>
                <w:rFonts w:eastAsia="Times New Roman"/>
                <w:color w:val="000000"/>
                <w:lang w:val="en-US"/>
              </w:rPr>
              <w:t xml:space="preserve"> 20 x 6.5 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EAF1" w14:textId="591C3625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FFD6" w14:textId="5176FD84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77E0" w14:textId="11AD1955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0B352F15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BFE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F13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A57CF">
              <w:rPr>
                <w:rFonts w:eastAsia="Times New Roman"/>
                <w:color w:val="000000"/>
              </w:rPr>
              <w:t>Salt</w:t>
            </w:r>
            <w:proofErr w:type="spellEnd"/>
            <w:r w:rsidRPr="005A57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A57CF">
              <w:rPr>
                <w:rFonts w:eastAsia="Times New Roman"/>
                <w:color w:val="000000"/>
              </w:rPr>
              <w:t>Caps</w:t>
            </w:r>
            <w:proofErr w:type="spellEnd"/>
            <w:r w:rsidRPr="005A57CF">
              <w:rPr>
                <w:rFonts w:eastAsia="Times New Roman"/>
                <w:color w:val="000000"/>
              </w:rPr>
              <w:t xml:space="preserve"> 120 </w:t>
            </w:r>
            <w:proofErr w:type="spellStart"/>
            <w:r w:rsidRPr="005A57CF">
              <w:rPr>
                <w:rFonts w:eastAsia="Times New Roman"/>
                <w:color w:val="000000"/>
              </w:rPr>
              <w:t>Caps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C08A" w14:textId="2A560D8C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304B" w14:textId="5CE87F2D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9600" w14:textId="38B1850E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0601F839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B22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B29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 xml:space="preserve">Liquid </w:t>
            </w:r>
            <w:proofErr w:type="spellStart"/>
            <w:r w:rsidRPr="005A57CF">
              <w:rPr>
                <w:rFonts w:eastAsia="Times New Roman"/>
                <w:color w:val="000000"/>
              </w:rPr>
              <w:t>energy</w:t>
            </w:r>
            <w:proofErr w:type="spellEnd"/>
            <w:r w:rsidRPr="005A57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A57CF">
              <w:rPr>
                <w:rFonts w:eastAsia="Times New Roman"/>
                <w:color w:val="000000"/>
              </w:rPr>
              <w:t>pure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7C7F" w14:textId="4252811C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DD7E" w14:textId="5E63D376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FDF1" w14:textId="0D4A4640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700DE320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4E1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89F" w14:textId="77777777" w:rsidR="005A57CF" w:rsidRPr="005A57CF" w:rsidRDefault="005A57CF" w:rsidP="005A57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 xml:space="preserve">Pro Recovery </w:t>
            </w:r>
            <w:proofErr w:type="spellStart"/>
            <w:r w:rsidRPr="005A57CF">
              <w:rPr>
                <w:rFonts w:eastAsia="Times New Roman"/>
                <w:color w:val="000000"/>
              </w:rPr>
              <w:t>Chocolate</w:t>
            </w:r>
            <w:proofErr w:type="spellEnd"/>
            <w:r w:rsidRPr="005A57CF">
              <w:rPr>
                <w:rFonts w:eastAsia="Times New Roman"/>
                <w:color w:val="000000"/>
              </w:rPr>
              <w:t xml:space="preserve"> 800 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5E09" w14:textId="722FF36C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43AE" w14:textId="36B44835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3DD5" w14:textId="7575C8C2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611CA396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F27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72D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046C" w14:textId="3D42FA23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5A57CF" w:rsidRPr="005A57CF" w14:paraId="2505CC14" w14:textId="77777777" w:rsidTr="00224076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12D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377" w14:textId="77777777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57CF">
              <w:rPr>
                <w:rFonts w:eastAsia="Times New Roman"/>
                <w:color w:val="000000"/>
              </w:rPr>
              <w:t>К оплате с 15 % НДС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F716" w14:textId="4D82E53C" w:rsidR="005A57CF" w:rsidRPr="005A57CF" w:rsidRDefault="005A57CF" w:rsidP="005A57C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</w:tbl>
    <w:p w14:paraId="3130E018" w14:textId="03573E2F" w:rsidR="005A57CF" w:rsidRDefault="005A57CF" w:rsidP="005A57CF"/>
    <w:p w14:paraId="44F93C75" w14:textId="289134DD" w:rsidR="005A57CF" w:rsidRDefault="005A57CF" w:rsidP="005A57CF"/>
    <w:p w14:paraId="65A5CC63" w14:textId="77777777" w:rsidR="005A57CF" w:rsidRDefault="005A57CF" w:rsidP="005A57CF"/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059"/>
      </w:tblGrid>
      <w:tr w:rsidR="00D6124F" w:rsidRPr="00E250C2" w14:paraId="2D0346E8" w14:textId="77777777" w:rsidTr="00D6124F">
        <w:tc>
          <w:tcPr>
            <w:tcW w:w="4247" w:type="dxa"/>
          </w:tcPr>
          <w:p w14:paraId="209ED719" w14:textId="269B6471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0C2">
              <w:rPr>
                <w:rFonts w:ascii="Times New Roman" w:hAnsi="Times New Roman" w:cs="Times New Roman"/>
                <w:b/>
                <w:bCs/>
                <w:lang w:val="en-US"/>
              </w:rPr>
              <w:t>OOO</w:t>
            </w:r>
            <w:r w:rsidRPr="00E250C2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r w:rsidR="009225B6">
              <w:rPr>
                <w:rFonts w:ascii="Times New Roman" w:hAnsi="Times New Roman" w:cs="Times New Roman"/>
                <w:b/>
                <w:bCs/>
              </w:rPr>
              <w:t>____________</w:t>
            </w:r>
            <w:r w:rsidRPr="00E250C2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059" w:type="dxa"/>
          </w:tcPr>
          <w:p w14:paraId="08AE97D4" w14:textId="360FCCFE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0C2">
              <w:rPr>
                <w:rFonts w:ascii="Times New Roman" w:hAnsi="Times New Roman" w:cs="Times New Roman"/>
                <w:b/>
              </w:rPr>
              <w:t xml:space="preserve">  </w:t>
            </w:r>
            <w:r w:rsidRPr="00E250C2">
              <w:rPr>
                <w:rFonts w:ascii="Times New Roman" w:eastAsia="Times New Roman" w:hAnsi="Times New Roman" w:cs="Times New Roman"/>
                <w:b/>
                <w:lang w:val="en-US"/>
              </w:rPr>
              <w:t>OOO</w:t>
            </w:r>
            <w:r w:rsidRPr="00E250C2"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r w:rsidRPr="00E250C2">
              <w:rPr>
                <w:rFonts w:ascii="Times New Roman" w:eastAsia="Times New Roman" w:hAnsi="Times New Roman" w:cs="Times New Roman"/>
                <w:b/>
                <w:lang w:val="en-US"/>
              </w:rPr>
              <w:t>FK BUNYODKOR</w:t>
            </w:r>
            <w:r w:rsidRPr="00E250C2"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</w:tr>
      <w:tr w:rsidR="00D6124F" w:rsidRPr="00E250C2" w14:paraId="43514508" w14:textId="77777777" w:rsidTr="00D6124F">
        <w:tc>
          <w:tcPr>
            <w:tcW w:w="4247" w:type="dxa"/>
          </w:tcPr>
          <w:p w14:paraId="71C3F02B" w14:textId="77777777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4E1A32D" w14:textId="77777777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F3DAB12" w14:textId="5FDD6BEF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4059" w:type="dxa"/>
          </w:tcPr>
          <w:p w14:paraId="5BD8B471" w14:textId="77777777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38F4A44" w14:textId="77777777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B20C5CE" w14:textId="75A673E1" w:rsidR="00D6124F" w:rsidRPr="00E250C2" w:rsidRDefault="00D6124F" w:rsidP="00D61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E250C2">
              <w:rPr>
                <w:rFonts w:ascii="Times New Roman" w:hAnsi="Times New Roman" w:cs="Times New Roman"/>
              </w:rPr>
              <w:t>___________</w:t>
            </w:r>
            <w:r w:rsidR="00224076">
              <w:rPr>
                <w:rFonts w:ascii="Times New Roman" w:hAnsi="Times New Roman" w:cs="Times New Roman"/>
              </w:rPr>
              <w:t xml:space="preserve"> Хайдаров А. С.</w:t>
            </w:r>
          </w:p>
        </w:tc>
      </w:tr>
    </w:tbl>
    <w:p w14:paraId="000000A4" w14:textId="77777777" w:rsidR="001635F6" w:rsidRPr="00E250C2" w:rsidRDefault="001635F6">
      <w:pPr>
        <w:rPr>
          <w:rFonts w:ascii="Times New Roman" w:hAnsi="Times New Roman" w:cs="Times New Roman"/>
        </w:rPr>
      </w:pPr>
    </w:p>
    <w:sectPr w:rsidR="001635F6" w:rsidRPr="00E250C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718A"/>
    <w:multiLevelType w:val="multilevel"/>
    <w:tmpl w:val="0C9C00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26792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F6"/>
    <w:rsid w:val="000446FB"/>
    <w:rsid w:val="00065531"/>
    <w:rsid w:val="00080D8F"/>
    <w:rsid w:val="00162091"/>
    <w:rsid w:val="001635F6"/>
    <w:rsid w:val="00224076"/>
    <w:rsid w:val="002822C8"/>
    <w:rsid w:val="003312C2"/>
    <w:rsid w:val="003615C7"/>
    <w:rsid w:val="00366FD1"/>
    <w:rsid w:val="003E0345"/>
    <w:rsid w:val="00446BE8"/>
    <w:rsid w:val="00460A0D"/>
    <w:rsid w:val="00506CB9"/>
    <w:rsid w:val="00531B45"/>
    <w:rsid w:val="00571629"/>
    <w:rsid w:val="005A57CF"/>
    <w:rsid w:val="005B6F53"/>
    <w:rsid w:val="00734279"/>
    <w:rsid w:val="00771B70"/>
    <w:rsid w:val="007C0D8B"/>
    <w:rsid w:val="00897C1F"/>
    <w:rsid w:val="008A7C35"/>
    <w:rsid w:val="008E73EB"/>
    <w:rsid w:val="009225B6"/>
    <w:rsid w:val="00945A6B"/>
    <w:rsid w:val="009D617F"/>
    <w:rsid w:val="00A16C69"/>
    <w:rsid w:val="00A56798"/>
    <w:rsid w:val="00A84007"/>
    <w:rsid w:val="00B90EDA"/>
    <w:rsid w:val="00BA2859"/>
    <w:rsid w:val="00D6124F"/>
    <w:rsid w:val="00E250C2"/>
    <w:rsid w:val="00EB799A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465"/>
  <w15:docId w15:val="{ED5B720A-E251-4335-9EF7-CC5C2635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8E73E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a9">
    <w:name w:val="Table Grid"/>
    <w:basedOn w:val="a1"/>
    <w:uiPriority w:val="39"/>
    <w:rsid w:val="00460A0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Куликов</dc:creator>
  <cp:lastModifiedBy>Андрей Куликов</cp:lastModifiedBy>
  <cp:revision>2</cp:revision>
  <dcterms:created xsi:type="dcterms:W3CDTF">2022-10-06T11:25:00Z</dcterms:created>
  <dcterms:modified xsi:type="dcterms:W3CDTF">2022-10-06T11:25:00Z</dcterms:modified>
</cp:coreProperties>
</file>