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1C" w:rsidRPr="007D1D86" w:rsidRDefault="006A2C1C" w:rsidP="006A2C1C">
      <w:pPr>
        <w:pStyle w:val="a6"/>
        <w:spacing w:line="230" w:lineRule="auto"/>
        <w:jc w:val="center"/>
        <w:rPr>
          <w:rFonts w:ascii="Times New Roman" w:hAnsi="Times New Roman"/>
          <w:b/>
          <w:lang w:val="uz-Cyrl-UZ"/>
        </w:rPr>
      </w:pPr>
      <w:bookmarkStart w:id="0" w:name="_Hlk115783907"/>
      <w:r w:rsidRPr="00AA0878">
        <w:rPr>
          <w:rFonts w:ascii="Times New Roman" w:hAnsi="Times New Roman"/>
          <w:b/>
        </w:rPr>
        <w:t xml:space="preserve">Проект договора для отечественных участников </w:t>
      </w:r>
      <w:r>
        <w:rPr>
          <w:rFonts w:ascii="Times New Roman" w:hAnsi="Times New Roman"/>
          <w:b/>
          <w:lang w:val="uz-Cyrl-UZ"/>
        </w:rPr>
        <w:t>отбора</w:t>
      </w:r>
    </w:p>
    <w:p w:rsidR="006A2C1C" w:rsidRPr="00AA0878" w:rsidRDefault="006A2C1C" w:rsidP="006A2C1C">
      <w:pPr>
        <w:pStyle w:val="a6"/>
        <w:spacing w:line="230" w:lineRule="auto"/>
        <w:jc w:val="center"/>
        <w:rPr>
          <w:rFonts w:ascii="Times New Roman" w:hAnsi="Times New Roman" w:cs="Times New Roman"/>
          <w:b/>
          <w:sz w:val="26"/>
          <w:lang w:eastAsia="ru-RU"/>
        </w:rPr>
      </w:pPr>
      <w:r w:rsidRPr="00AA0878">
        <w:rPr>
          <w:rFonts w:ascii="Times New Roman" w:hAnsi="Times New Roman" w:cs="Times New Roman"/>
          <w:b/>
          <w:sz w:val="26"/>
          <w:lang w:eastAsia="ru-RU"/>
        </w:rPr>
        <w:t>ДОГОВОР № _____</w:t>
      </w:r>
    </w:p>
    <w:p w:rsidR="006A2C1C" w:rsidRPr="00AA0878" w:rsidRDefault="006A2C1C" w:rsidP="006A2C1C">
      <w:pPr>
        <w:spacing w:line="230" w:lineRule="auto"/>
        <w:ind w:firstLine="720"/>
        <w:rPr>
          <w:rFonts w:ascii="Times New Roman" w:hAnsi="Times New Roman"/>
          <w:sz w:val="10"/>
          <w:szCs w:val="28"/>
          <w:lang w:val="ru-RU" w:eastAsia="ru-RU"/>
        </w:rPr>
      </w:pPr>
    </w:p>
    <w:p w:rsidR="000714D8" w:rsidRDefault="004D2DAF" w:rsidP="000714D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>г. Самарканд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ab/>
        <w:t xml:space="preserve">                                                                 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ab/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ab/>
      </w:r>
      <w:r w:rsidR="000714D8" w:rsidRPr="00982059">
        <w:rPr>
          <w:lang w:val="ru-RU"/>
        </w:rPr>
        <w:t>«__»</w:t>
      </w:r>
      <w:r w:rsidR="000714D8">
        <w:rPr>
          <w:lang w:val="ru-RU"/>
        </w:rPr>
        <w:t xml:space="preserve"> </w:t>
      </w:r>
      <w:r w:rsidR="000714D8">
        <w:rPr>
          <w:lang w:val="uz-Cyrl-UZ"/>
        </w:rPr>
        <w:t xml:space="preserve">________ </w:t>
      </w:r>
      <w:r w:rsidR="000714D8" w:rsidRPr="00982059">
        <w:rPr>
          <w:lang w:val="ru-RU"/>
        </w:rPr>
        <w:t>20</w:t>
      </w:r>
      <w:r w:rsidR="000714D8">
        <w:rPr>
          <w:lang w:val="uz-Cyrl-UZ"/>
        </w:rPr>
        <w:t>___</w:t>
      </w:r>
      <w:r w:rsidR="000714D8" w:rsidRPr="00982059">
        <w:rPr>
          <w:lang w:val="ru-RU"/>
        </w:rPr>
        <w:t>й.</w:t>
      </w:r>
    </w:p>
    <w:p w:rsidR="006A2C1C" w:rsidRPr="00AA0878" w:rsidRDefault="006A2C1C" w:rsidP="006A2C1C">
      <w:pPr>
        <w:spacing w:line="230" w:lineRule="auto"/>
        <w:rPr>
          <w:rFonts w:ascii="Times New Roman" w:hAnsi="Times New Roman"/>
          <w:sz w:val="26"/>
          <w:szCs w:val="28"/>
          <w:lang w:val="ru-RU" w:eastAsia="ru-RU"/>
        </w:rPr>
      </w:pP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6A2C1C" w:rsidRPr="00AA0878" w:rsidRDefault="006A2C1C" w:rsidP="006A2C1C">
      <w:pPr>
        <w:spacing w:line="230" w:lineRule="auto"/>
        <w:ind w:firstLine="708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__________________________________________________________________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, именуемая в дальнейшем «Заказчик», в лице начальника </w:t>
      </w:r>
      <w:r w:rsidRPr="00AA0878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, действующего на основании Положения, с одной стороны, и </w:t>
      </w:r>
      <w:r w:rsidRPr="00AA0878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, именуемое в дальнейшем «Исполнитель», в лице </w:t>
      </w:r>
      <w:r w:rsidRPr="00AA0878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, действующего на основании Устава, с другой стороны, заключили договор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 xml:space="preserve">о нижеследующем: 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FE6980" w:rsidRPr="00FE6980" w:rsidRDefault="006A2C1C" w:rsidP="00FE6980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Предмет договора</w:t>
      </w:r>
    </w:p>
    <w:p w:rsidR="000714D8" w:rsidRDefault="00122551" w:rsidP="00122551">
      <w:pPr>
        <w:spacing w:line="230" w:lineRule="auto"/>
        <w:ind w:left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 xml:space="preserve">1.1 </w:t>
      </w:r>
      <w:r w:rsidR="006A2C1C" w:rsidRPr="00122551">
        <w:rPr>
          <w:rFonts w:ascii="Times New Roman" w:hAnsi="Times New Roman"/>
          <w:sz w:val="26"/>
          <w:szCs w:val="28"/>
          <w:lang w:val="ru-RU" w:eastAsia="ru-RU"/>
        </w:rPr>
        <w:t xml:space="preserve">«Исполнитель» принимает обязательства поставить в адрес «Заказчика», а «Заказчик» оплатить продукцию в соответствии с условиями и положениями договора в количестве и по ценам, указанным </w:t>
      </w:r>
      <w:r w:rsidR="00FE6980" w:rsidRPr="00122551">
        <w:rPr>
          <w:rFonts w:ascii="Times New Roman" w:hAnsi="Times New Roman"/>
          <w:sz w:val="26"/>
          <w:szCs w:val="28"/>
          <w:lang w:val="ru-RU" w:eastAsia="ru-RU"/>
        </w:rPr>
        <w:t>ниже.</w:t>
      </w:r>
    </w:p>
    <w:p w:rsidR="00122551" w:rsidRPr="00122551" w:rsidRDefault="00122551" w:rsidP="00122551">
      <w:pPr>
        <w:spacing w:line="230" w:lineRule="auto"/>
        <w:ind w:left="720"/>
        <w:jc w:val="both"/>
        <w:rPr>
          <w:rFonts w:ascii="Times New Roman" w:hAnsi="Times New Roman"/>
          <w:sz w:val="26"/>
          <w:szCs w:val="28"/>
          <w:lang w:val="ru-RU" w:eastAsia="ru-RU"/>
        </w:rPr>
      </w:pPr>
    </w:p>
    <w:tbl>
      <w:tblPr>
        <w:tblW w:w="9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9"/>
        <w:gridCol w:w="1856"/>
        <w:gridCol w:w="1283"/>
        <w:gridCol w:w="1285"/>
        <w:gridCol w:w="1713"/>
        <w:gridCol w:w="1285"/>
        <w:gridCol w:w="1713"/>
      </w:tblGrid>
      <w:tr w:rsidR="00FE6980" w:rsidTr="00122551">
        <w:trPr>
          <w:trHeight w:val="749"/>
        </w:trPr>
        <w:tc>
          <w:tcPr>
            <w:tcW w:w="429" w:type="dxa"/>
          </w:tcPr>
          <w:p w:rsidR="00FE6980" w:rsidRDefault="00FE6980" w:rsidP="00D5472B">
            <w:pPr>
              <w:tabs>
                <w:tab w:val="left" w:pos="3140"/>
              </w:tabs>
              <w:jc w:val="both"/>
            </w:pPr>
            <w:r>
              <w:t>№</w:t>
            </w:r>
          </w:p>
        </w:tc>
        <w:tc>
          <w:tcPr>
            <w:tcW w:w="1856" w:type="dxa"/>
          </w:tcPr>
          <w:p w:rsidR="00FE6980" w:rsidRPr="00FE6980" w:rsidRDefault="00FE6980" w:rsidP="00D5472B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товара</w:t>
            </w:r>
          </w:p>
        </w:tc>
        <w:tc>
          <w:tcPr>
            <w:tcW w:w="1283" w:type="dxa"/>
          </w:tcPr>
          <w:p w:rsidR="00FE6980" w:rsidRPr="00FE6980" w:rsidRDefault="00FE6980" w:rsidP="00D5472B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uz-Cyrl-UZ"/>
              </w:rPr>
              <w:t>Ед</w:t>
            </w:r>
            <w:r>
              <w:t>.</w:t>
            </w:r>
            <w:r>
              <w:rPr>
                <w:lang w:val="ru-RU"/>
              </w:rPr>
              <w:t xml:space="preserve"> изм.</w:t>
            </w:r>
          </w:p>
        </w:tc>
        <w:tc>
          <w:tcPr>
            <w:tcW w:w="1285" w:type="dxa"/>
          </w:tcPr>
          <w:p w:rsidR="00FE6980" w:rsidRPr="00FE6980" w:rsidRDefault="00FE6980" w:rsidP="00D5472B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Кол-во</w:t>
            </w:r>
          </w:p>
        </w:tc>
        <w:tc>
          <w:tcPr>
            <w:tcW w:w="1713" w:type="dxa"/>
          </w:tcPr>
          <w:p w:rsidR="00FE6980" w:rsidRPr="00FE6980" w:rsidRDefault="00FE6980" w:rsidP="00D5472B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Цена за ед.</w:t>
            </w:r>
          </w:p>
        </w:tc>
        <w:tc>
          <w:tcPr>
            <w:tcW w:w="1285" w:type="dxa"/>
          </w:tcPr>
          <w:p w:rsidR="00FE6980" w:rsidRPr="00FE6980" w:rsidRDefault="00FE6980" w:rsidP="00D5472B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Сумма НДС</w:t>
            </w:r>
          </w:p>
        </w:tc>
        <w:tc>
          <w:tcPr>
            <w:tcW w:w="1713" w:type="dxa"/>
          </w:tcPr>
          <w:p w:rsidR="00FE6980" w:rsidRPr="00FE6980" w:rsidRDefault="00FE6980" w:rsidP="00D5472B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Общая сумма с НДС</w:t>
            </w:r>
          </w:p>
        </w:tc>
      </w:tr>
      <w:tr w:rsidR="00FE6980" w:rsidTr="00122551">
        <w:trPr>
          <w:trHeight w:val="431"/>
        </w:trPr>
        <w:tc>
          <w:tcPr>
            <w:tcW w:w="429" w:type="dxa"/>
            <w:vAlign w:val="bottom"/>
          </w:tcPr>
          <w:p w:rsidR="00FE6980" w:rsidRPr="000E782B" w:rsidRDefault="00FE6980" w:rsidP="00D5472B">
            <w:pPr>
              <w:jc w:val="right"/>
              <w:rPr>
                <w:sz w:val="26"/>
                <w:szCs w:val="26"/>
              </w:rPr>
            </w:pPr>
            <w:r w:rsidRPr="000E782B">
              <w:rPr>
                <w:sz w:val="26"/>
                <w:szCs w:val="26"/>
              </w:rPr>
              <w:t>1</w:t>
            </w:r>
          </w:p>
        </w:tc>
        <w:tc>
          <w:tcPr>
            <w:tcW w:w="1856" w:type="dxa"/>
            <w:vAlign w:val="bottom"/>
          </w:tcPr>
          <w:p w:rsidR="00FE6980" w:rsidRPr="00210532" w:rsidRDefault="00FE6980" w:rsidP="00D5472B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283" w:type="dxa"/>
            <w:vAlign w:val="bottom"/>
          </w:tcPr>
          <w:p w:rsidR="00FE6980" w:rsidRPr="00062383" w:rsidRDefault="00FE6980" w:rsidP="00D5472B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vAlign w:val="bottom"/>
          </w:tcPr>
          <w:p w:rsidR="00FE6980" w:rsidRPr="007D6CD2" w:rsidRDefault="00FE6980" w:rsidP="00D547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3" w:type="dxa"/>
            <w:vAlign w:val="bottom"/>
          </w:tcPr>
          <w:p w:rsidR="00FE6980" w:rsidRPr="000E782B" w:rsidRDefault="00FE6980" w:rsidP="00D547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5" w:type="dxa"/>
            <w:vAlign w:val="bottom"/>
          </w:tcPr>
          <w:p w:rsidR="00FE6980" w:rsidRPr="007D6CD2" w:rsidRDefault="00FE6980" w:rsidP="00D5472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13" w:type="dxa"/>
          </w:tcPr>
          <w:p w:rsidR="00FE6980" w:rsidRPr="007D6CD2" w:rsidRDefault="00FE6980" w:rsidP="00D5472B">
            <w:pPr>
              <w:jc w:val="right"/>
              <w:rPr>
                <w:sz w:val="26"/>
                <w:szCs w:val="26"/>
              </w:rPr>
            </w:pPr>
          </w:p>
        </w:tc>
      </w:tr>
      <w:tr w:rsidR="00FE6980" w:rsidTr="00122551">
        <w:trPr>
          <w:trHeight w:val="407"/>
        </w:trPr>
        <w:tc>
          <w:tcPr>
            <w:tcW w:w="429" w:type="dxa"/>
            <w:vAlign w:val="bottom"/>
          </w:tcPr>
          <w:p w:rsidR="00FE6980" w:rsidRPr="000E782B" w:rsidRDefault="00FE6980" w:rsidP="00D5472B">
            <w:pPr>
              <w:jc w:val="right"/>
              <w:rPr>
                <w:sz w:val="26"/>
                <w:szCs w:val="26"/>
              </w:rPr>
            </w:pPr>
            <w:r w:rsidRPr="000E782B">
              <w:rPr>
                <w:sz w:val="26"/>
                <w:szCs w:val="26"/>
              </w:rPr>
              <w:t>2</w:t>
            </w:r>
          </w:p>
        </w:tc>
        <w:tc>
          <w:tcPr>
            <w:tcW w:w="1856" w:type="dxa"/>
            <w:vAlign w:val="bottom"/>
          </w:tcPr>
          <w:p w:rsidR="00FE6980" w:rsidRPr="000E782B" w:rsidRDefault="00FE6980" w:rsidP="00D5472B">
            <w:pPr>
              <w:rPr>
                <w:sz w:val="26"/>
                <w:szCs w:val="26"/>
              </w:rPr>
            </w:pPr>
          </w:p>
        </w:tc>
        <w:tc>
          <w:tcPr>
            <w:tcW w:w="1283" w:type="dxa"/>
            <w:vAlign w:val="bottom"/>
          </w:tcPr>
          <w:p w:rsidR="00FE6980" w:rsidRPr="000E782B" w:rsidRDefault="00FE6980" w:rsidP="00D5472B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vAlign w:val="bottom"/>
          </w:tcPr>
          <w:p w:rsidR="00FE6980" w:rsidRPr="000E782B" w:rsidRDefault="00FE6980" w:rsidP="00D547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3" w:type="dxa"/>
            <w:vAlign w:val="bottom"/>
          </w:tcPr>
          <w:p w:rsidR="00FE6980" w:rsidRPr="000E782B" w:rsidRDefault="00FE6980" w:rsidP="00D547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5" w:type="dxa"/>
            <w:vAlign w:val="bottom"/>
          </w:tcPr>
          <w:p w:rsidR="00FE6980" w:rsidRPr="000E782B" w:rsidRDefault="00FE6980" w:rsidP="00D5472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13" w:type="dxa"/>
          </w:tcPr>
          <w:p w:rsidR="00FE6980" w:rsidRPr="000E782B" w:rsidRDefault="00FE6980" w:rsidP="00D5472B">
            <w:pPr>
              <w:jc w:val="right"/>
              <w:rPr>
                <w:sz w:val="26"/>
                <w:szCs w:val="26"/>
              </w:rPr>
            </w:pPr>
          </w:p>
        </w:tc>
      </w:tr>
      <w:tr w:rsidR="00FE6980" w:rsidTr="00122551">
        <w:trPr>
          <w:trHeight w:val="363"/>
        </w:trPr>
        <w:tc>
          <w:tcPr>
            <w:tcW w:w="429" w:type="dxa"/>
          </w:tcPr>
          <w:p w:rsidR="00FE6980" w:rsidRDefault="00FE6980" w:rsidP="00D5472B">
            <w:pPr>
              <w:tabs>
                <w:tab w:val="left" w:pos="3140"/>
              </w:tabs>
              <w:jc w:val="both"/>
            </w:pPr>
          </w:p>
        </w:tc>
        <w:tc>
          <w:tcPr>
            <w:tcW w:w="1856" w:type="dxa"/>
          </w:tcPr>
          <w:p w:rsidR="00FE6980" w:rsidRPr="00FE6980" w:rsidRDefault="00FE6980" w:rsidP="00FE6980">
            <w:pPr>
              <w:tabs>
                <w:tab w:val="left" w:pos="314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1283" w:type="dxa"/>
          </w:tcPr>
          <w:p w:rsidR="00FE6980" w:rsidRDefault="00FE6980" w:rsidP="00D5472B">
            <w:pPr>
              <w:tabs>
                <w:tab w:val="left" w:pos="3140"/>
              </w:tabs>
              <w:jc w:val="both"/>
            </w:pPr>
          </w:p>
        </w:tc>
        <w:tc>
          <w:tcPr>
            <w:tcW w:w="1285" w:type="dxa"/>
          </w:tcPr>
          <w:p w:rsidR="00FE6980" w:rsidRDefault="00FE6980" w:rsidP="00D5472B">
            <w:pPr>
              <w:tabs>
                <w:tab w:val="left" w:pos="3140"/>
              </w:tabs>
              <w:jc w:val="both"/>
            </w:pPr>
          </w:p>
        </w:tc>
        <w:tc>
          <w:tcPr>
            <w:tcW w:w="1713" w:type="dxa"/>
          </w:tcPr>
          <w:p w:rsidR="00FE6980" w:rsidRDefault="00FE6980" w:rsidP="00D5472B">
            <w:pPr>
              <w:tabs>
                <w:tab w:val="left" w:pos="3140"/>
              </w:tabs>
              <w:jc w:val="both"/>
            </w:pPr>
          </w:p>
        </w:tc>
        <w:tc>
          <w:tcPr>
            <w:tcW w:w="1285" w:type="dxa"/>
          </w:tcPr>
          <w:p w:rsidR="00FE6980" w:rsidRPr="007D6CD2" w:rsidRDefault="00FE6980" w:rsidP="00D5472B">
            <w:pPr>
              <w:tabs>
                <w:tab w:val="left" w:pos="3140"/>
              </w:tabs>
              <w:jc w:val="center"/>
            </w:pPr>
          </w:p>
        </w:tc>
        <w:tc>
          <w:tcPr>
            <w:tcW w:w="1713" w:type="dxa"/>
          </w:tcPr>
          <w:p w:rsidR="00FE6980" w:rsidRPr="007D6CD2" w:rsidRDefault="00FE6980" w:rsidP="00D5472B">
            <w:pPr>
              <w:tabs>
                <w:tab w:val="left" w:pos="3140"/>
              </w:tabs>
              <w:jc w:val="center"/>
            </w:pPr>
          </w:p>
        </w:tc>
      </w:tr>
    </w:tbl>
    <w:p w:rsidR="00FE6980" w:rsidRPr="00FE6980" w:rsidRDefault="00FE6980" w:rsidP="00FE6980">
      <w:pPr>
        <w:spacing w:line="230" w:lineRule="auto"/>
        <w:jc w:val="both"/>
        <w:rPr>
          <w:rFonts w:ascii="Times New Roman" w:hAnsi="Times New Roman"/>
          <w:sz w:val="26"/>
          <w:szCs w:val="28"/>
          <w:lang w:val="ru-RU" w:eastAsia="ru-RU"/>
        </w:rPr>
      </w:pP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1.2. «Исполнитель», по согласованию Заказчика, имеет право досрочно или частями отгрузить продукцию.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(ГОСТ, O’zDSt, Ts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6A2C1C" w:rsidP="006A2C1C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Общая стоимость договора и условия платежа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2.1. Общая стоимость настоящего договора составляет </w:t>
      </w:r>
      <w:r w:rsidRPr="00AA0878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___________________________________________________________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>сум.</w:t>
      </w:r>
    </w:p>
    <w:p w:rsidR="006A2C1C" w:rsidRPr="00AA0878" w:rsidRDefault="006A2C1C" w:rsidP="006A2C1C">
      <w:pPr>
        <w:spacing w:line="230" w:lineRule="auto"/>
        <w:ind w:firstLine="720"/>
        <w:jc w:val="center"/>
        <w:rPr>
          <w:rFonts w:ascii="Times New Roman" w:hAnsi="Times New Roman"/>
          <w:sz w:val="20"/>
          <w:szCs w:val="28"/>
          <w:lang w:val="ru-RU" w:eastAsia="ru-RU"/>
        </w:rPr>
      </w:pPr>
      <w:r w:rsidRPr="00AA0878">
        <w:rPr>
          <w:rFonts w:ascii="Times New Roman" w:hAnsi="Times New Roman"/>
          <w:sz w:val="20"/>
          <w:szCs w:val="28"/>
          <w:lang w:val="ru-RU" w:eastAsia="ru-RU"/>
        </w:rPr>
        <w:t>(сумма прописью)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2.2. Цены на поставляемую продукцию являются окончательными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>и до полного исполнения договора сторонами изменению не подлежат.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2.3. Расчеты за продукцию производятся между «Покупателем»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>и «Продавцом» путем предварительной и последующей оплаты.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2.3.1. Предварительная оплата в размере </w:t>
      </w:r>
      <w:r w:rsidR="00FE6980">
        <w:rPr>
          <w:rFonts w:ascii="Times New Roman" w:hAnsi="Times New Roman"/>
          <w:sz w:val="26"/>
          <w:szCs w:val="28"/>
          <w:lang w:val="ru-RU" w:eastAsia="ru-RU"/>
        </w:rPr>
        <w:t>30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> % от общей суммы договора производится в течение 10 (десяти) банковских дней: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для бюджетных заказчиков, после регистрации в Казначействе Министерства финансов Республики Узбекистан;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для корпоративных заказчиков, после подписания договора.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2.3.2. Последующая оплата фактически поставленной продукции производится в течение 1</w:t>
      </w:r>
      <w:r w:rsidR="00FE6980">
        <w:rPr>
          <w:rFonts w:ascii="Times New Roman" w:hAnsi="Times New Roman"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 </w:t>
      </w:r>
      <w:r w:rsidR="00FE6980">
        <w:rPr>
          <w:rFonts w:ascii="Times New Roman" w:hAnsi="Times New Roman"/>
          <w:sz w:val="26"/>
          <w:szCs w:val="28"/>
          <w:lang w:val="ru-RU" w:eastAsia="ru-RU"/>
        </w:rPr>
        <w:t>(десяти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) банковских дней после составления акта приема по представленным счетам-фактурам, с учетом вычета суммы произведенной предоплаты. 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lastRenderedPageBreak/>
        <w:t>2.3.3. Основанием для проведения последующей оплаты являются следующие документы: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счет-фактура, подписанные между «Заказчиком» и «Исполнителем».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2.3.4. После проведения взаиморасчетов, а также после истечения срока действия договора составляется акт сверки.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6A2C1C" w:rsidP="006A2C1C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Условия и сроки поставки</w:t>
      </w:r>
    </w:p>
    <w:p w:rsidR="006A2C1C" w:rsidRPr="00AA0878" w:rsidRDefault="006A2C1C" w:rsidP="006A2C1C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3.1. Срок поставки продукции </w:t>
      </w:r>
      <w:r w:rsidR="00122551" w:rsidRPr="00982059">
        <w:rPr>
          <w:rFonts w:ascii="Times New Roman" w:hAnsi="Times New Roman"/>
          <w:sz w:val="26"/>
          <w:szCs w:val="28"/>
          <w:lang w:val="ru-RU" w:eastAsia="ru-RU"/>
        </w:rPr>
        <w:t>5 дней,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 в течение которого «Исполнитель» обязан своими силами и средствами поставить продукцию до склада «Заказчика», находящегося по адресу: </w:t>
      </w:r>
      <w:r w:rsidRPr="00AA0878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_____________________________________________________________________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>.</w:t>
      </w:r>
    </w:p>
    <w:p w:rsidR="006A2C1C" w:rsidRPr="00AA0878" w:rsidRDefault="006A2C1C" w:rsidP="006A2C1C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3.2. Дата поставки считается на день поступления продукции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 xml:space="preserve">в адрес «Заказчика».  </w:t>
      </w:r>
    </w:p>
    <w:p w:rsidR="006A2C1C" w:rsidRPr="00AA0878" w:rsidRDefault="006A2C1C" w:rsidP="006A2C1C">
      <w:pPr>
        <w:spacing w:line="233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6A2C1C" w:rsidP="006A2C1C">
      <w:pPr>
        <w:numPr>
          <w:ilvl w:val="0"/>
          <w:numId w:val="1"/>
        </w:numPr>
        <w:spacing w:line="233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Порядок сдачи-приемки</w:t>
      </w:r>
    </w:p>
    <w:p w:rsidR="006A2C1C" w:rsidRPr="00AA0878" w:rsidRDefault="006A2C1C" w:rsidP="006A2C1C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4.1. Право собственности на продукцию переходит к «Заказчику»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>в момент фактической передачи, после составления и подписания счета-фактуры, подписанных уполномоченными лицами.</w:t>
      </w:r>
    </w:p>
    <w:p w:rsidR="006A2C1C" w:rsidRPr="00AA0878" w:rsidRDefault="006A2C1C" w:rsidP="006A2C1C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4.2. Приемка продукции по качеству и количеству осуществляется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 xml:space="preserve">в соответствии с требованиями нормативных документов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>по стандартизации (ГОСТ, O’zDSt, Ts и т.п.), а также других нормативных документов, действующих на момент поставки продукции. Поставляемая продукция по размерно-ростовочным данным должна соответствовать требованиям «Покупателя».</w:t>
      </w:r>
    </w:p>
    <w:p w:rsidR="006A2C1C" w:rsidRPr="00AA0878" w:rsidRDefault="006A2C1C" w:rsidP="006A2C1C">
      <w:pPr>
        <w:spacing w:line="233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6A2C1C" w:rsidP="006A2C1C">
      <w:pPr>
        <w:spacing w:line="233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6A2C1C" w:rsidRDefault="006A2C1C" w:rsidP="006A2C1C">
      <w:pPr>
        <w:numPr>
          <w:ilvl w:val="0"/>
          <w:numId w:val="1"/>
        </w:numPr>
        <w:spacing w:line="233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Имущественная ответственность сторон и качество продукции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 xml:space="preserve">  5.1 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В связи с несоблюдением при доставке товара виновная сторона полностью возмещает ущерб, причиненный другой стороне, и уплачивает штраф в размере 0,1%.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  </w:t>
      </w:r>
      <w:r>
        <w:rPr>
          <w:rFonts w:ascii="Times New Roman" w:hAnsi="Times New Roman"/>
          <w:sz w:val="26"/>
          <w:szCs w:val="28"/>
          <w:lang w:val="ru-RU" w:eastAsia="ru-RU"/>
        </w:rPr>
        <w:t>5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.2. «Продавец» уплачивает штраф в размере 0,2% от цены товара за каждый день недоставки «Покупателю» за неполную доставку товара.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  </w:t>
      </w:r>
      <w:r>
        <w:rPr>
          <w:rFonts w:ascii="Times New Roman" w:hAnsi="Times New Roman"/>
          <w:sz w:val="26"/>
          <w:szCs w:val="28"/>
          <w:lang w:val="ru-RU" w:eastAsia="ru-RU"/>
        </w:rPr>
        <w:t>5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.3. При непредоставлении имущества указанного в требованиях договора качества и комплектности с виновной стороны уплачивается штраф в размере 0,1%.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  </w:t>
      </w:r>
      <w:r>
        <w:rPr>
          <w:rFonts w:ascii="Times New Roman" w:hAnsi="Times New Roman"/>
          <w:sz w:val="26"/>
          <w:szCs w:val="28"/>
          <w:lang w:val="ru-RU" w:eastAsia="ru-RU"/>
        </w:rPr>
        <w:t>5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.4. «Продавец» уплачивает штраф в размере 0,1%, если отказывается вовремя заменить товар ненадлежащего качества.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  </w:t>
      </w:r>
      <w:r>
        <w:rPr>
          <w:rFonts w:ascii="Times New Roman" w:hAnsi="Times New Roman"/>
          <w:sz w:val="26"/>
          <w:szCs w:val="28"/>
          <w:lang w:val="ru-RU" w:eastAsia="ru-RU"/>
        </w:rPr>
        <w:t>5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.5. За </w:t>
      </w:r>
      <w:r>
        <w:rPr>
          <w:rFonts w:ascii="Times New Roman" w:hAnsi="Times New Roman"/>
          <w:sz w:val="26"/>
          <w:szCs w:val="28"/>
          <w:lang w:val="ru-RU" w:eastAsia="ru-RU"/>
        </w:rPr>
        <w:t>не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своевременную или </w:t>
      </w:r>
      <w:r>
        <w:rPr>
          <w:rFonts w:ascii="Times New Roman" w:hAnsi="Times New Roman"/>
          <w:sz w:val="26"/>
          <w:szCs w:val="28"/>
          <w:lang w:val="ru-RU" w:eastAsia="ru-RU"/>
        </w:rPr>
        <w:t>не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полную оплату товара «Покупатель» уплачивает пеню в размере 0,1% от суммы денежных средств, но не более 50% от суммы.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  </w:t>
      </w:r>
      <w:r>
        <w:rPr>
          <w:rFonts w:ascii="Times New Roman" w:hAnsi="Times New Roman"/>
          <w:sz w:val="26"/>
          <w:szCs w:val="28"/>
          <w:lang w:val="ru-RU" w:eastAsia="ru-RU"/>
        </w:rPr>
        <w:t>5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.6. В случае несвоевременного вывоза имущества со склада «Продавца», если это предусмотрено соглашением сторон, «Покупатель» возмещает «Продавцу» ущерб, причиненный его хранением на складе, и штраф. 0,5% за каждый пропущенный день.</w:t>
      </w:r>
    </w:p>
    <w:p w:rsidR="007E2D74" w:rsidRPr="007E2D74" w:rsidRDefault="007E2D74" w:rsidP="007E2D74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7E2D74">
        <w:rPr>
          <w:rFonts w:ascii="Times New Roman" w:hAnsi="Times New Roman"/>
          <w:sz w:val="26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6"/>
          <w:szCs w:val="28"/>
          <w:lang w:val="ru-RU" w:eastAsia="ru-RU"/>
        </w:rPr>
        <w:t xml:space="preserve"> 5</w:t>
      </w:r>
      <w:r w:rsidRPr="007E2D74">
        <w:rPr>
          <w:rFonts w:ascii="Times New Roman" w:hAnsi="Times New Roman"/>
          <w:sz w:val="26"/>
          <w:szCs w:val="28"/>
          <w:lang w:val="ru-RU" w:eastAsia="ru-RU"/>
        </w:rPr>
        <w:t>.7. Уплата штрафа не освобождает стороны от обязательств, указанных в договоре.</w:t>
      </w:r>
    </w:p>
    <w:p w:rsidR="006A2C1C" w:rsidRPr="00AA0878" w:rsidRDefault="007E2D74" w:rsidP="007E2D74">
      <w:pPr>
        <w:numPr>
          <w:ilvl w:val="12"/>
          <w:numId w:val="0"/>
        </w:numPr>
        <w:spacing w:line="250" w:lineRule="auto"/>
        <w:ind w:firstLine="708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 xml:space="preserve">  </w:t>
      </w:r>
      <w:r w:rsidR="00FE6980">
        <w:rPr>
          <w:rFonts w:ascii="Times New Roman" w:hAnsi="Times New Roman"/>
          <w:sz w:val="26"/>
          <w:szCs w:val="28"/>
          <w:lang w:val="ru-RU" w:eastAsia="ru-RU"/>
        </w:rPr>
        <w:t>5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>.</w:t>
      </w:r>
      <w:r>
        <w:rPr>
          <w:rFonts w:ascii="Times New Roman" w:hAnsi="Times New Roman"/>
          <w:sz w:val="26"/>
          <w:szCs w:val="28"/>
          <w:lang w:val="ru-RU" w:eastAsia="ru-RU"/>
        </w:rPr>
        <w:t>8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>. «Исполнитель», согласно действующему законодательству Республики Узбекистан, предоставляет на товары гарантийные сроки носки (эксплуатации), согласно спецификации.</w:t>
      </w:r>
    </w:p>
    <w:p w:rsidR="006A2C1C" w:rsidRPr="00AA0878" w:rsidRDefault="006A2C1C" w:rsidP="006A2C1C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6A2C1C" w:rsidP="006A2C1C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7E2D74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>
        <w:rPr>
          <w:rFonts w:ascii="Times New Roman" w:hAnsi="Times New Roman"/>
          <w:b/>
          <w:sz w:val="26"/>
          <w:szCs w:val="28"/>
          <w:lang w:val="ru-RU" w:eastAsia="ru-RU"/>
        </w:rPr>
        <w:t>6</w:t>
      </w:r>
      <w:r w:rsidR="006A2C1C" w:rsidRPr="00AA0878">
        <w:rPr>
          <w:rFonts w:ascii="Times New Roman" w:hAnsi="Times New Roman"/>
          <w:b/>
          <w:sz w:val="26"/>
          <w:szCs w:val="28"/>
          <w:lang w:val="ru-RU" w:eastAsia="ru-RU"/>
        </w:rPr>
        <w:t>. Решение споров</w:t>
      </w:r>
    </w:p>
    <w:p w:rsidR="006A2C1C" w:rsidRPr="00AA0878" w:rsidRDefault="007E2D74" w:rsidP="006A2C1C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>6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 xml:space="preserve">.1. Все споры и разногласия между «Заказчиком» и «Исполнителем» 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br/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lastRenderedPageBreak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:rsidR="006A2C1C" w:rsidRPr="00AA0878" w:rsidRDefault="006A2C1C" w:rsidP="006A2C1C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7E2D74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>
        <w:rPr>
          <w:rFonts w:ascii="Times New Roman" w:hAnsi="Times New Roman"/>
          <w:b/>
          <w:sz w:val="26"/>
          <w:szCs w:val="28"/>
          <w:lang w:val="ru-RU" w:eastAsia="ru-RU"/>
        </w:rPr>
        <w:t>7</w:t>
      </w:r>
      <w:r w:rsidR="006A2C1C" w:rsidRPr="00AA0878">
        <w:rPr>
          <w:rFonts w:ascii="Times New Roman" w:hAnsi="Times New Roman"/>
          <w:b/>
          <w:sz w:val="26"/>
          <w:szCs w:val="28"/>
          <w:lang w:val="ru-RU" w:eastAsia="ru-RU"/>
        </w:rPr>
        <w:t>. Форс-мажор</w:t>
      </w:r>
    </w:p>
    <w:p w:rsidR="006A2C1C" w:rsidRPr="00AA0878" w:rsidRDefault="007E2D74" w:rsidP="006A2C1C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>7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 xml:space="preserve">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издания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br/>
        <w:t>с предоставлением документов, удостоверяющих эти обстоятельства, выданных соответствующими органами.</w:t>
      </w:r>
    </w:p>
    <w:p w:rsidR="006A2C1C" w:rsidRPr="00AA0878" w:rsidRDefault="007E2D74" w:rsidP="006A2C1C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>7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>.2. В случае продления форс-мажорных обстоятельств на срок более 2 (двух) месяцев полученная предоплата (за исключением исполненных сторонами обязательств) по настоящему договору в течение 10 (десяти) банковских дней подлежит возврату.</w:t>
      </w:r>
    </w:p>
    <w:p w:rsidR="006A2C1C" w:rsidRPr="00AA0878" w:rsidRDefault="006A2C1C" w:rsidP="006A2C1C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6A2C1C" w:rsidRPr="00AA0878" w:rsidRDefault="007E2D74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>
        <w:rPr>
          <w:rFonts w:ascii="Times New Roman" w:hAnsi="Times New Roman"/>
          <w:b/>
          <w:sz w:val="26"/>
          <w:szCs w:val="28"/>
          <w:lang w:val="ru-RU" w:eastAsia="ru-RU"/>
        </w:rPr>
        <w:t>8</w:t>
      </w:r>
      <w:r w:rsidR="006A2C1C" w:rsidRPr="00AA0878">
        <w:rPr>
          <w:rFonts w:ascii="Times New Roman" w:hAnsi="Times New Roman"/>
          <w:b/>
          <w:sz w:val="26"/>
          <w:szCs w:val="28"/>
          <w:lang w:val="ru-RU" w:eastAsia="ru-RU"/>
        </w:rPr>
        <w:t>. Срок действия договора</w:t>
      </w:r>
    </w:p>
    <w:p w:rsidR="006A2C1C" w:rsidRPr="00AA0878" w:rsidRDefault="007E2D74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>8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>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____________________.</w:t>
      </w:r>
    </w:p>
    <w:p w:rsidR="006A2C1C" w:rsidRPr="00AA0878" w:rsidRDefault="006A2C1C" w:rsidP="006A2C1C">
      <w:pPr>
        <w:spacing w:line="238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6A2C1C" w:rsidRPr="00AA0878" w:rsidRDefault="007E2D74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>
        <w:rPr>
          <w:rFonts w:ascii="Times New Roman" w:hAnsi="Times New Roman"/>
          <w:b/>
          <w:sz w:val="26"/>
          <w:szCs w:val="28"/>
          <w:lang w:val="ru-RU" w:eastAsia="ru-RU"/>
        </w:rPr>
        <w:t>9</w:t>
      </w:r>
      <w:r w:rsidR="006A2C1C" w:rsidRPr="00AA0878">
        <w:rPr>
          <w:rFonts w:ascii="Times New Roman" w:hAnsi="Times New Roman"/>
          <w:b/>
          <w:sz w:val="26"/>
          <w:szCs w:val="28"/>
          <w:lang w:val="ru-RU" w:eastAsia="ru-RU"/>
        </w:rPr>
        <w:t>. Порядок изменения и расторжения договора</w:t>
      </w:r>
    </w:p>
    <w:p w:rsidR="006A2C1C" w:rsidRPr="00AA0878" w:rsidRDefault="007E2D74" w:rsidP="006A2C1C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6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6"/>
          <w:szCs w:val="28"/>
          <w:lang w:val="ru-RU" w:eastAsia="ru-RU"/>
        </w:rPr>
        <w:t>9</w:t>
      </w:r>
      <w:r w:rsidR="006A2C1C" w:rsidRPr="00AA0878">
        <w:rPr>
          <w:rFonts w:ascii="Times New Roman" w:hAnsi="Times New Roman"/>
          <w:color w:val="000000"/>
          <w:sz w:val="26"/>
          <w:szCs w:val="28"/>
          <w:lang w:val="ru-RU" w:eastAsia="ru-RU"/>
        </w:rPr>
        <w:t>.1. 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«Заказчика» и «Исполнителя».</w:t>
      </w:r>
    </w:p>
    <w:p w:rsidR="006A2C1C" w:rsidRPr="00AA0878" w:rsidRDefault="007E2D74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>9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 xml:space="preserve">.2. Стороны имеют право одностороннего расторжения договора 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br/>
        <w:t>в следующих случаях: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при невыполнении договора со стороны «Исполнителя» в течение срока действия настоящего договора;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:rsidR="006A2C1C" w:rsidRPr="00AA0878" w:rsidRDefault="00122551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>
        <w:rPr>
          <w:rFonts w:ascii="Times New Roman" w:hAnsi="Times New Roman"/>
          <w:sz w:val="26"/>
          <w:szCs w:val="28"/>
          <w:lang w:val="ru-RU" w:eastAsia="ru-RU"/>
        </w:rPr>
        <w:t xml:space="preserve">9.3 </w:t>
      </w:r>
      <w:r w:rsidR="006A2C1C" w:rsidRPr="00AA0878">
        <w:rPr>
          <w:rFonts w:ascii="Times New Roman" w:hAnsi="Times New Roman"/>
          <w:sz w:val="26"/>
          <w:szCs w:val="28"/>
          <w:lang w:val="ru-RU" w:eastAsia="ru-RU"/>
        </w:rPr>
        <w:t xml:space="preserve">Сторона, у которой возникло право на расторжение договора, обязана уведомить другую сторону о своем намерении письменно. 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1</w:t>
      </w:r>
      <w:r w:rsidR="007E2D74">
        <w:rPr>
          <w:rFonts w:ascii="Times New Roman" w:hAnsi="Times New Roman"/>
          <w:b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. Прочие условия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1</w:t>
      </w:r>
      <w:r w:rsidR="007E2D74">
        <w:rPr>
          <w:rFonts w:ascii="Times New Roman" w:hAnsi="Times New Roman"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>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1</w:t>
      </w:r>
      <w:r w:rsidR="007E2D74">
        <w:rPr>
          <w:rFonts w:ascii="Times New Roman" w:hAnsi="Times New Roman"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>.2. В случае изменения наименования платежных или иных реквизитов сторон, другая сторона незамедлительно должна быть об этом информирована в письменной форме.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1</w:t>
      </w:r>
      <w:r w:rsidR="007E2D74">
        <w:rPr>
          <w:rFonts w:ascii="Times New Roman" w:hAnsi="Times New Roman"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.3. Договор, включая приложение, составлен на </w:t>
      </w:r>
      <w:r w:rsidR="007E2D74">
        <w:rPr>
          <w:rFonts w:ascii="Times New Roman" w:hAnsi="Times New Roman"/>
          <w:sz w:val="26"/>
          <w:szCs w:val="28"/>
          <w:lang w:val="ru-RU" w:eastAsia="ru-RU"/>
        </w:rPr>
        <w:t>4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 (</w:t>
      </w:r>
      <w:r w:rsidR="00122551">
        <w:rPr>
          <w:rFonts w:ascii="Times New Roman" w:hAnsi="Times New Roman"/>
          <w:sz w:val="26"/>
          <w:szCs w:val="28"/>
          <w:lang w:val="ru-RU" w:eastAsia="ru-RU"/>
        </w:rPr>
        <w:t>четырех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) листах,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>в 2 (двух) экземплярах, идентичных по содержанию и имеющих одинаковую юридическую силу, скреплен подписями и печатями сторон.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1</w:t>
      </w:r>
      <w:r w:rsidR="007E2D74">
        <w:rPr>
          <w:rFonts w:ascii="Times New Roman" w:hAnsi="Times New Roman"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>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lastRenderedPageBreak/>
        <w:t>1</w:t>
      </w:r>
      <w:r w:rsidR="007E2D74">
        <w:rPr>
          <w:rFonts w:ascii="Times New Roman" w:hAnsi="Times New Roman"/>
          <w:sz w:val="26"/>
          <w:szCs w:val="28"/>
          <w:lang w:val="ru-RU" w:eastAsia="ru-RU"/>
        </w:rPr>
        <w:t>0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t xml:space="preserve">.5. Стороны настоящим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 в связи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 xml:space="preserve">со своими правами или обязательствами согласно настоящего договора, в том числе (не ограничиваясь) не совершать предложения, санкционирование, обещание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 xml:space="preserve">и осуществление незаконных платежей, включая (но не ограничиваясь) взятки </w:t>
      </w:r>
      <w:r w:rsidRPr="00AA0878">
        <w:rPr>
          <w:rFonts w:ascii="Times New Roman" w:hAnsi="Times New Roman"/>
          <w:sz w:val="26"/>
          <w:szCs w:val="28"/>
          <w:lang w:val="ru-RU" w:eastAsia="ru-RU"/>
        </w:rPr>
        <w:br/>
        <w:t>в денежной или любой форме каким либо физическим или юридическим лицам, включая (но не ограничиваясь) коммерческие организации, органы власти и самоуправления граждан, государственных служащих, частных компаний и их представителей.</w:t>
      </w:r>
    </w:p>
    <w:p w:rsidR="006A2C1C" w:rsidRDefault="006A2C1C" w:rsidP="006A2C1C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sz w:val="26"/>
          <w:szCs w:val="28"/>
          <w:lang w:val="ru-RU" w:eastAsia="ru-RU"/>
        </w:rPr>
        <w:t>При несоблюдении антикоррупционных оговорок стороной договора и лицами, привлеченными ею (субподрядными организациями, агентами и иными лицами, подконтрольными сторонам), другая сторона вправе приостановить, расторгнуть договор в одностороннем порядке и потребовать возмещения убытков.</w:t>
      </w:r>
    </w:p>
    <w:p w:rsidR="006A2C1C" w:rsidRPr="00AA0878" w:rsidRDefault="006A2C1C" w:rsidP="006A2C1C">
      <w:pPr>
        <w:ind w:firstLine="720"/>
        <w:jc w:val="both"/>
        <w:rPr>
          <w:rFonts w:ascii="Times New Roman" w:hAnsi="Times New Roman"/>
          <w:sz w:val="14"/>
          <w:szCs w:val="28"/>
          <w:lang w:val="ru-RU" w:eastAsia="ru-RU"/>
        </w:rPr>
      </w:pP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1</w:t>
      </w:r>
      <w:r w:rsidR="007E2D74">
        <w:rPr>
          <w:rFonts w:ascii="Times New Roman" w:hAnsi="Times New Roman"/>
          <w:b/>
          <w:sz w:val="26"/>
          <w:szCs w:val="28"/>
          <w:lang w:val="ru-RU" w:eastAsia="ru-RU"/>
        </w:rPr>
        <w:t>1</w:t>
      </w: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. Юридические адреса, платежные и</w:t>
      </w: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AA0878">
        <w:rPr>
          <w:rFonts w:ascii="Times New Roman" w:hAnsi="Times New Roman"/>
          <w:b/>
          <w:sz w:val="26"/>
          <w:szCs w:val="28"/>
          <w:lang w:val="ru-RU" w:eastAsia="ru-RU"/>
        </w:rPr>
        <w:t>отгрузочные реквизиты сторон</w:t>
      </w: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6A2C1C" w:rsidRPr="00AA0878" w:rsidRDefault="006A2C1C" w:rsidP="006A2C1C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0"/>
        <w:gridCol w:w="4870"/>
      </w:tblGrid>
      <w:tr w:rsidR="006A2C1C" w:rsidRPr="007E2D74" w:rsidTr="003C241C">
        <w:tc>
          <w:tcPr>
            <w:tcW w:w="4678" w:type="dxa"/>
          </w:tcPr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  <w:r w:rsidRPr="00AA0878">
              <w:rPr>
                <w:rFonts w:ascii="Times New Roman" w:hAnsi="Times New Roman"/>
                <w:b/>
                <w:sz w:val="26"/>
                <w:lang w:val="ru-RU" w:eastAsia="ru-RU"/>
              </w:rPr>
              <w:t>ИСПОЛНИТЕЛЬ</w:t>
            </w: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6A2C1C" w:rsidP="003C241C">
            <w:pPr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</w:tc>
        <w:tc>
          <w:tcPr>
            <w:tcW w:w="4502" w:type="dxa"/>
          </w:tcPr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  <w:r w:rsidRPr="00AA0878">
              <w:rPr>
                <w:rFonts w:ascii="Times New Roman" w:hAnsi="Times New Roman"/>
                <w:b/>
                <w:sz w:val="26"/>
                <w:lang w:val="ru-RU" w:eastAsia="ru-RU"/>
              </w:rPr>
              <w:t>ЗАКАЗЧИК</w:t>
            </w: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6A2C1C" w:rsidRPr="00AA0878" w:rsidRDefault="002418A2" w:rsidP="003C241C">
            <w:pPr>
              <w:jc w:val="center"/>
              <w:rPr>
                <w:rFonts w:ascii="Times New Roman" w:hAnsi="Times New Roman"/>
                <w:b/>
                <w:lang w:val="uz-Cyrl-UZ"/>
              </w:rPr>
            </w:pPr>
            <w:r w:rsidRPr="002418A2">
              <w:rPr>
                <w:b/>
                <w:lang w:val="ru-RU"/>
              </w:rPr>
              <w:t>Ургутской детской школы  музыкального исскуство   №16</w:t>
            </w: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7E2D74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 w:rsidRPr="00AA0878">
              <w:rPr>
                <w:rFonts w:ascii="Times New Roman" w:hAnsi="Times New Roman"/>
                <w:lang w:val="ru-RU"/>
              </w:rPr>
              <w:t xml:space="preserve">Адрес: </w:t>
            </w:r>
            <w:r w:rsidR="007E2D74">
              <w:rPr>
                <w:rFonts w:ascii="Times New Roman" w:hAnsi="Times New Roman"/>
                <w:lang w:val="ru-RU"/>
              </w:rPr>
              <w:t>г.</w:t>
            </w:r>
            <w:r w:rsidR="002418A2">
              <w:rPr>
                <w:rFonts w:ascii="Times New Roman" w:hAnsi="Times New Roman"/>
                <w:lang w:val="ru-RU"/>
              </w:rPr>
              <w:t>Ургут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2418A2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МФЙ Багишамал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.</w:t>
            </w:r>
          </w:p>
          <w:p w:rsidR="006A2C1C" w:rsidRPr="00AA0878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AA0878">
              <w:rPr>
                <w:rFonts w:ascii="Times New Roman" w:hAnsi="Times New Roman"/>
                <w:lang w:val="ru-RU"/>
              </w:rPr>
              <w:t xml:space="preserve">Тел: </w:t>
            </w:r>
            <w:r w:rsidR="007E2D74">
              <w:rPr>
                <w:rFonts w:ascii="Times New Roman" w:hAnsi="Times New Roman"/>
                <w:lang w:val="ru-RU"/>
              </w:rPr>
              <w:t>(</w:t>
            </w:r>
            <w:r w:rsidR="002418A2">
              <w:rPr>
                <w:rFonts w:ascii="Times New Roman" w:hAnsi="Times New Roman"/>
                <w:lang w:val="ru-RU"/>
              </w:rPr>
              <w:t>90</w:t>
            </w:r>
            <w:r w:rsidR="007E2D74">
              <w:rPr>
                <w:rFonts w:ascii="Times New Roman" w:hAnsi="Times New Roman"/>
                <w:lang w:val="ru-RU"/>
              </w:rPr>
              <w:t>)-</w:t>
            </w:r>
            <w:r w:rsidR="002418A2">
              <w:rPr>
                <w:rFonts w:ascii="Times New Roman" w:hAnsi="Times New Roman"/>
                <w:lang w:val="ru-RU"/>
              </w:rPr>
              <w:t>197</w:t>
            </w:r>
            <w:r w:rsidR="007E2D74">
              <w:rPr>
                <w:rFonts w:ascii="Times New Roman" w:hAnsi="Times New Roman"/>
                <w:lang w:val="ru-RU"/>
              </w:rPr>
              <w:t>-</w:t>
            </w:r>
            <w:r w:rsidR="002418A2">
              <w:rPr>
                <w:rFonts w:ascii="Times New Roman" w:hAnsi="Times New Roman"/>
                <w:lang w:val="ru-RU"/>
              </w:rPr>
              <w:t>60</w:t>
            </w:r>
            <w:r w:rsidR="007E2D74">
              <w:rPr>
                <w:rFonts w:ascii="Times New Roman" w:hAnsi="Times New Roman"/>
                <w:lang w:val="ru-RU"/>
              </w:rPr>
              <w:t>-</w:t>
            </w:r>
            <w:r w:rsidR="002418A2">
              <w:rPr>
                <w:rFonts w:ascii="Times New Roman" w:hAnsi="Times New Roman"/>
                <w:lang w:val="ru-RU"/>
              </w:rPr>
              <w:t>81</w:t>
            </w:r>
          </w:p>
          <w:p w:rsidR="006A2C1C" w:rsidRPr="002418A2" w:rsidRDefault="004D2DAF" w:rsidP="003C241C">
            <w:pPr>
              <w:pStyle w:val="a9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2418A2">
              <w:rPr>
                <w:rFonts w:ascii="Times New Roman" w:hAnsi="Times New Roman"/>
                <w:lang w:val="ru-RU"/>
              </w:rPr>
              <w:t xml:space="preserve">ЛС </w:t>
            </w:r>
            <w:r w:rsidR="002418A2" w:rsidRPr="002418A2">
              <w:rPr>
                <w:rFonts w:ascii="Times New Roman" w:hAnsi="Times New Roman"/>
                <w:lang w:val="ru-RU"/>
              </w:rPr>
              <w:t>400622860182367096600056002</w:t>
            </w:r>
          </w:p>
          <w:p w:rsidR="004D2DAF" w:rsidRPr="004D2DAF" w:rsidRDefault="004D2DAF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 w:rsidRPr="002418A2">
              <w:rPr>
                <w:rFonts w:ascii="Times New Roman" w:hAnsi="Times New Roman"/>
                <w:lang w:val="ru-RU"/>
              </w:rPr>
              <w:t>ИНН</w:t>
            </w:r>
            <w:r w:rsidRPr="004D2DAF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2418A2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206986132</w:t>
            </w:r>
          </w:p>
          <w:p w:rsidR="006A2C1C" w:rsidRPr="00AA0878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 w:rsidRPr="00AA0878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Р/с: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2340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2000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3001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0000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1010</w:t>
            </w:r>
          </w:p>
          <w:p w:rsidR="006A2C1C" w:rsidRPr="00AA0878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 w:rsidRPr="00AA0878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МФО: 00014 </w:t>
            </w:r>
          </w:p>
          <w:p w:rsidR="006A2C1C" w:rsidRPr="00AA0878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 w:rsidRPr="00AA0878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ИНН: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201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 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122</w:t>
            </w:r>
            <w:r w:rsid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  <w:r w:rsidR="007E2D74" w:rsidRPr="007E2D74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919</w:t>
            </w:r>
          </w:p>
          <w:p w:rsidR="006A2C1C" w:rsidRPr="00AA0878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 w:rsidRPr="00AA0878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ОКЭД:</w:t>
            </w:r>
            <w:r w:rsidR="004D2DAF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80300</w:t>
            </w:r>
            <w:r w:rsidRPr="00AA0878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 xml:space="preserve"> </w:t>
            </w:r>
          </w:p>
          <w:p w:rsidR="006A2C1C" w:rsidRPr="004D2DAF" w:rsidRDefault="006A2C1C" w:rsidP="003C241C">
            <w:pPr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</w:p>
          <w:p w:rsidR="006A2C1C" w:rsidRPr="007E2D74" w:rsidRDefault="006A2C1C" w:rsidP="003C241C">
            <w:pPr>
              <w:jc w:val="both"/>
              <w:rPr>
                <w:lang w:val="ru-RU"/>
              </w:rPr>
            </w:pPr>
          </w:p>
          <w:p w:rsidR="006A2C1C" w:rsidRPr="007E2D74" w:rsidRDefault="006A2C1C" w:rsidP="003C241C">
            <w:pPr>
              <w:jc w:val="both"/>
              <w:rPr>
                <w:lang w:val="ru-RU"/>
              </w:rPr>
            </w:pPr>
          </w:p>
          <w:p w:rsidR="006A2C1C" w:rsidRPr="00AA0878" w:rsidRDefault="006A2C1C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</w:p>
          <w:p w:rsidR="006A2C1C" w:rsidRPr="00AA0878" w:rsidRDefault="004D2DAF" w:rsidP="003C241C">
            <w:pPr>
              <w:pStyle w:val="a9"/>
              <w:ind w:left="0"/>
              <w:jc w:val="both"/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</w:pPr>
            <w:r>
              <w:rPr>
                <w:rFonts w:ascii="Times New Roman" w:hAnsi="Times New Roman"/>
                <w:b/>
                <w:color w:val="333333"/>
                <w:shd w:val="clear" w:color="auto" w:fill="F9F9F9"/>
                <w:lang w:val="ru-RU"/>
              </w:rPr>
              <w:t>Дир</w:t>
            </w:r>
            <w:r w:rsidR="006A2C1C" w:rsidRPr="00AA0878">
              <w:rPr>
                <w:rFonts w:ascii="Times New Roman" w:hAnsi="Times New Roman"/>
                <w:b/>
                <w:color w:val="333333"/>
                <w:shd w:val="clear" w:color="auto" w:fill="F9F9F9"/>
                <w:lang w:val="ru-RU"/>
              </w:rPr>
              <w:t>ектор</w:t>
            </w:r>
            <w:r w:rsidR="006A2C1C" w:rsidRPr="00AA0878">
              <w:rPr>
                <w:rFonts w:ascii="Times New Roman" w:hAnsi="Times New Roman"/>
                <w:color w:val="333333"/>
                <w:shd w:val="clear" w:color="auto" w:fill="F9F9F9"/>
                <w:lang w:val="ru-RU"/>
              </w:rPr>
              <w:t>______________________________</w:t>
            </w:r>
          </w:p>
          <w:p w:rsidR="006A2C1C" w:rsidRPr="00AA0878" w:rsidRDefault="006A2C1C" w:rsidP="003C241C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</w:tc>
      </w:tr>
      <w:bookmarkEnd w:id="0"/>
    </w:tbl>
    <w:p w:rsidR="006A2C1C" w:rsidRPr="00AA0878" w:rsidRDefault="006A2C1C" w:rsidP="004D2DAF">
      <w:pPr>
        <w:spacing w:before="60" w:after="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 w:rsidR="006A2C1C" w:rsidRPr="00AA0878" w:rsidSect="006A2C1C">
      <w:footerReference w:type="even" r:id="rId7"/>
      <w:foot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478" w:rsidRDefault="00FB1478">
      <w:r>
        <w:separator/>
      </w:r>
    </w:p>
  </w:endnote>
  <w:endnote w:type="continuationSeparator" w:id="1">
    <w:p w:rsidR="00FB1478" w:rsidRDefault="00FB1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3A9" w:rsidRDefault="00CD463E" w:rsidP="003802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7B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33A9" w:rsidRDefault="00FB1478" w:rsidP="0038021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3A9" w:rsidRDefault="00CD463E">
    <w:pPr>
      <w:pStyle w:val="a3"/>
      <w:jc w:val="right"/>
    </w:pPr>
    <w:r>
      <w:fldChar w:fldCharType="begin"/>
    </w:r>
    <w:r w:rsidR="00877B05">
      <w:instrText>PAGE   \* MERGEFORMAT</w:instrText>
    </w:r>
    <w:r>
      <w:fldChar w:fldCharType="separate"/>
    </w:r>
    <w:r w:rsidR="00DD003F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478" w:rsidRDefault="00FB1478">
      <w:r>
        <w:separator/>
      </w:r>
    </w:p>
  </w:footnote>
  <w:footnote w:type="continuationSeparator" w:id="1">
    <w:p w:rsidR="00FB1478" w:rsidRDefault="00FB14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57D2B"/>
    <w:multiLevelType w:val="multilevel"/>
    <w:tmpl w:val="71041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C1C"/>
    <w:rsid w:val="000714D8"/>
    <w:rsid w:val="00122551"/>
    <w:rsid w:val="002418A2"/>
    <w:rsid w:val="00250B07"/>
    <w:rsid w:val="004D2DAF"/>
    <w:rsid w:val="006A2C1C"/>
    <w:rsid w:val="007E2D74"/>
    <w:rsid w:val="00816614"/>
    <w:rsid w:val="00877B05"/>
    <w:rsid w:val="00982059"/>
    <w:rsid w:val="00CD463E"/>
    <w:rsid w:val="00CE6E24"/>
    <w:rsid w:val="00DA442D"/>
    <w:rsid w:val="00DD003F"/>
    <w:rsid w:val="00F873E0"/>
    <w:rsid w:val="00FB1478"/>
    <w:rsid w:val="00FE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1C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A2C1C"/>
    <w:pPr>
      <w:tabs>
        <w:tab w:val="center" w:pos="4320"/>
        <w:tab w:val="right" w:pos="8640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A2C1C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page number"/>
    <w:rsid w:val="006A2C1C"/>
    <w:rPr>
      <w:rFonts w:cs="Times New Roman"/>
    </w:rPr>
  </w:style>
  <w:style w:type="paragraph" w:styleId="a6">
    <w:name w:val="Title"/>
    <w:basedOn w:val="a"/>
    <w:next w:val="a7"/>
    <w:link w:val="1"/>
    <w:qFormat/>
    <w:rsid w:val="006A2C1C"/>
    <w:pPr>
      <w:keepNext/>
      <w:widowControl w:val="0"/>
      <w:suppressAutoHyphens/>
      <w:spacing w:before="240" w:after="120"/>
    </w:pPr>
    <w:rPr>
      <w:rFonts w:ascii="Liberation Sans" w:hAnsi="Liberation Sans" w:cs="DejaVu Sans"/>
      <w:color w:val="000000"/>
      <w:kern w:val="1"/>
      <w:sz w:val="28"/>
      <w:szCs w:val="28"/>
      <w:lang w:val="ru-RU" w:eastAsia="zh-CN" w:bidi="hi-IN"/>
    </w:rPr>
  </w:style>
  <w:style w:type="character" w:customStyle="1" w:styleId="a8">
    <w:name w:val="Название Знак"/>
    <w:basedOn w:val="a0"/>
    <w:uiPriority w:val="10"/>
    <w:rsid w:val="006A2C1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1">
    <w:name w:val="Название Знак1"/>
    <w:link w:val="a6"/>
    <w:rsid w:val="006A2C1C"/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paragraph" w:styleId="a9">
    <w:name w:val="List Paragraph"/>
    <w:aliases w:val="Bullet List,FooterText,numbered"/>
    <w:basedOn w:val="a"/>
    <w:uiPriority w:val="34"/>
    <w:qFormat/>
    <w:rsid w:val="006A2C1C"/>
    <w:pPr>
      <w:ind w:left="708"/>
    </w:pPr>
  </w:style>
  <w:style w:type="paragraph" w:styleId="a7">
    <w:name w:val="Body Text"/>
    <w:basedOn w:val="a"/>
    <w:link w:val="aa"/>
    <w:uiPriority w:val="99"/>
    <w:semiHidden/>
    <w:unhideWhenUsed/>
    <w:rsid w:val="006A2C1C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6A2C1C"/>
    <w:rPr>
      <w:rFonts w:ascii="Cambria" w:eastAsia="Times New Roman" w:hAnsi="Cambria" w:cs="Times New Roman"/>
      <w:sz w:val="24"/>
      <w:szCs w:val="24"/>
      <w:lang w:val="en-US"/>
    </w:rPr>
  </w:style>
  <w:style w:type="character" w:styleId="ab">
    <w:name w:val="Strong"/>
    <w:basedOn w:val="a0"/>
    <w:uiPriority w:val="22"/>
    <w:qFormat/>
    <w:rsid w:val="002418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lena_pc</dc:creator>
  <cp:lastModifiedBy>rash90</cp:lastModifiedBy>
  <cp:revision>2</cp:revision>
  <dcterms:created xsi:type="dcterms:W3CDTF">2022-10-29T13:19:00Z</dcterms:created>
  <dcterms:modified xsi:type="dcterms:W3CDTF">2022-10-29T13:19:00Z</dcterms:modified>
</cp:coreProperties>
</file>