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5F7" w:rsidRDefault="00A175F7" w:rsidP="00A175F7">
      <w:pPr>
        <w:jc w:val="center"/>
        <w:rPr>
          <w:b/>
          <w:lang w:val="en-US"/>
        </w:rPr>
      </w:pPr>
      <w:r w:rsidRPr="00385928">
        <w:rPr>
          <w:b/>
          <w:lang w:val="en-US"/>
        </w:rPr>
        <w:t xml:space="preserve">SH A R T N O M </w:t>
      </w:r>
      <w:proofErr w:type="gramStart"/>
      <w:r w:rsidRPr="00385928">
        <w:rPr>
          <w:b/>
          <w:lang w:val="en-US"/>
        </w:rPr>
        <w:t>A  №</w:t>
      </w:r>
      <w:proofErr w:type="gramEnd"/>
      <w:r w:rsidRPr="00385928">
        <w:rPr>
          <w:b/>
          <w:lang w:val="en-US"/>
        </w:rPr>
        <w:t>-</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 xml:space="preserve">      Bundan buyon “BUYURTMACHI” deb ataluvchi Angren shaxar MTB nomidan  nizom asosida faoliyat olib boruvchi  Nuriddinov S.R. bir tomondan va bundan buyon “YETKAZIB BERUVCHI” deb ataluvchi ________________________ nomidan ustav asosida faoliyat olib boruvchi __________________  boshqa tomondan, ushbu shartnomani quyidagilar to'g'risida tuzdilar.</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SHARTNOMA PREDMETI</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1.1</w:t>
      </w:r>
      <w:proofErr w:type="gramStart"/>
      <w:r w:rsidRPr="00A175F7">
        <w:rPr>
          <w:rFonts w:ascii="Times New Roman" w:hAnsi="Times New Roman" w:cs="Times New Roman"/>
          <w:lang w:val="uz-Cyrl-UZ"/>
        </w:rPr>
        <w:t>.  Ushbu</w:t>
      </w:r>
      <w:proofErr w:type="gramEnd"/>
      <w:r w:rsidRPr="00A175F7">
        <w:rPr>
          <w:rFonts w:ascii="Times New Roman" w:hAnsi="Times New Roman" w:cs="Times New Roman"/>
          <w:lang w:val="uz-Cyrl-UZ"/>
        </w:rPr>
        <w:t xml:space="preserve"> shartnomaning Buyurtmachi tovarni qabul qiladi va to'laydi, Yetkazib beruvchi esa quyidagi shartlarga muvofiq yetkazib beradi:</w:t>
      </w:r>
    </w:p>
    <w:tbl>
      <w:tblPr>
        <w:tblW w:w="46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389"/>
        <w:gridCol w:w="2735"/>
        <w:gridCol w:w="1042"/>
        <w:gridCol w:w="1042"/>
        <w:gridCol w:w="1432"/>
        <w:gridCol w:w="2345"/>
      </w:tblGrid>
      <w:tr w:rsidR="00A175F7" w:rsidRPr="00A175F7" w:rsidTr="002634A2">
        <w:trPr>
          <w:trHeight w:val="507"/>
          <w:tblHeader/>
        </w:trPr>
        <w:tc>
          <w:tcPr>
            <w:tcW w:w="2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w:t>
            </w:r>
          </w:p>
        </w:tc>
        <w:tc>
          <w:tcPr>
            <w:tcW w:w="15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75F7" w:rsidRPr="00A175F7" w:rsidRDefault="00A175F7" w:rsidP="00A175F7">
            <w:pPr>
              <w:spacing w:after="0" w:line="240" w:lineRule="auto"/>
              <w:jc w:val="both"/>
              <w:rPr>
                <w:rFonts w:ascii="Times New Roman" w:hAnsi="Times New Roman" w:cs="Times New Roman"/>
                <w:lang w:val="uz-Cyrl-UZ"/>
              </w:rPr>
            </w:pP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Mahsulotlar nomi</w:t>
            </w:r>
          </w:p>
        </w:tc>
        <w:tc>
          <w:tcPr>
            <w:tcW w:w="5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O’lchov birligi</w:t>
            </w:r>
          </w:p>
        </w:tc>
        <w:tc>
          <w:tcPr>
            <w:tcW w:w="5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175F7" w:rsidRPr="00A175F7" w:rsidRDefault="00A175F7" w:rsidP="00A175F7">
            <w:pPr>
              <w:spacing w:after="0" w:line="240" w:lineRule="auto"/>
              <w:jc w:val="both"/>
              <w:rPr>
                <w:rFonts w:ascii="Times New Roman" w:hAnsi="Times New Roman" w:cs="Times New Roman"/>
                <w:lang w:val="uz-Cyrl-UZ"/>
              </w:rPr>
            </w:pPr>
            <w:proofErr w:type="gramStart"/>
            <w:r w:rsidRPr="00A175F7">
              <w:rPr>
                <w:rFonts w:ascii="Times New Roman" w:hAnsi="Times New Roman" w:cs="Times New Roman"/>
                <w:lang w:val="uz-Cyrl-UZ"/>
              </w:rPr>
              <w:t>М</w:t>
            </w:r>
            <w:proofErr w:type="gramEnd"/>
            <w:r w:rsidRPr="00A175F7">
              <w:rPr>
                <w:rFonts w:ascii="Times New Roman" w:hAnsi="Times New Roman" w:cs="Times New Roman"/>
                <w:lang w:val="uz-Cyrl-UZ"/>
              </w:rPr>
              <w:t>iqdori</w:t>
            </w:r>
          </w:p>
        </w:tc>
        <w:tc>
          <w:tcPr>
            <w:tcW w:w="7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Narxi (QQS bilan. Siz)</w:t>
            </w:r>
          </w:p>
        </w:tc>
        <w:tc>
          <w:tcPr>
            <w:tcW w:w="13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Umumiy summasi (QQS bilan. Siz)</w:t>
            </w:r>
          </w:p>
        </w:tc>
      </w:tr>
      <w:tr w:rsidR="00A175F7" w:rsidRPr="00A175F7" w:rsidTr="002634A2">
        <w:trPr>
          <w:trHeight w:val="310"/>
          <w:tblHeader/>
        </w:trPr>
        <w:tc>
          <w:tcPr>
            <w:tcW w:w="2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1.</w:t>
            </w:r>
          </w:p>
        </w:tc>
        <w:tc>
          <w:tcPr>
            <w:tcW w:w="15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75F7" w:rsidRPr="00A175F7" w:rsidRDefault="00A175F7" w:rsidP="00A175F7">
            <w:pPr>
              <w:spacing w:after="0" w:line="240" w:lineRule="auto"/>
              <w:jc w:val="both"/>
              <w:rPr>
                <w:rFonts w:ascii="Times New Roman" w:hAnsi="Times New Roman" w:cs="Times New Roman"/>
                <w:lang w:val="uz-Cyrl-UZ"/>
              </w:rPr>
            </w:pPr>
          </w:p>
        </w:tc>
        <w:tc>
          <w:tcPr>
            <w:tcW w:w="5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75F7" w:rsidRPr="00A175F7" w:rsidRDefault="00A175F7" w:rsidP="00A175F7">
            <w:pPr>
              <w:spacing w:after="0" w:line="240" w:lineRule="auto"/>
              <w:jc w:val="both"/>
              <w:rPr>
                <w:rFonts w:ascii="Times New Roman" w:hAnsi="Times New Roman" w:cs="Times New Roman"/>
                <w:lang w:val="uz-Cyrl-UZ"/>
              </w:rPr>
            </w:pPr>
          </w:p>
        </w:tc>
        <w:tc>
          <w:tcPr>
            <w:tcW w:w="5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175F7" w:rsidRPr="00A175F7" w:rsidRDefault="00A175F7" w:rsidP="00A175F7">
            <w:pPr>
              <w:spacing w:after="0" w:line="240" w:lineRule="auto"/>
              <w:jc w:val="both"/>
              <w:rPr>
                <w:rFonts w:ascii="Times New Roman" w:hAnsi="Times New Roman" w:cs="Times New Roman"/>
                <w:lang w:val="uz-Cyrl-UZ"/>
              </w:rPr>
            </w:pPr>
          </w:p>
        </w:tc>
        <w:tc>
          <w:tcPr>
            <w:tcW w:w="7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75F7" w:rsidRPr="00A175F7" w:rsidRDefault="00A175F7" w:rsidP="00A175F7">
            <w:pPr>
              <w:spacing w:after="0" w:line="240" w:lineRule="auto"/>
              <w:jc w:val="both"/>
              <w:rPr>
                <w:rFonts w:ascii="Times New Roman" w:hAnsi="Times New Roman" w:cs="Times New Roman"/>
                <w:lang w:val="uz-Cyrl-UZ"/>
              </w:rPr>
            </w:pPr>
          </w:p>
        </w:tc>
        <w:tc>
          <w:tcPr>
            <w:tcW w:w="13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175F7" w:rsidRPr="00A175F7" w:rsidRDefault="00A175F7" w:rsidP="00A175F7">
            <w:pPr>
              <w:spacing w:after="0" w:line="240" w:lineRule="auto"/>
              <w:jc w:val="both"/>
              <w:rPr>
                <w:rFonts w:ascii="Times New Roman" w:hAnsi="Times New Roman" w:cs="Times New Roman"/>
                <w:lang w:val="uz-Cyrl-UZ"/>
              </w:rPr>
            </w:pPr>
          </w:p>
        </w:tc>
      </w:tr>
      <w:tr w:rsidR="00A175F7" w:rsidRPr="00A175F7" w:rsidTr="002634A2">
        <w:trPr>
          <w:trHeight w:val="259"/>
          <w:tblHeader/>
        </w:trPr>
        <w:tc>
          <w:tcPr>
            <w:tcW w:w="2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2.</w:t>
            </w:r>
          </w:p>
        </w:tc>
        <w:tc>
          <w:tcPr>
            <w:tcW w:w="15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75F7" w:rsidRPr="00A175F7" w:rsidRDefault="00A175F7" w:rsidP="00A175F7">
            <w:pPr>
              <w:spacing w:after="0" w:line="240" w:lineRule="auto"/>
              <w:jc w:val="both"/>
              <w:rPr>
                <w:rFonts w:ascii="Times New Roman" w:hAnsi="Times New Roman" w:cs="Times New Roman"/>
                <w:lang w:val="uz-Cyrl-UZ"/>
              </w:rPr>
            </w:pPr>
          </w:p>
        </w:tc>
        <w:tc>
          <w:tcPr>
            <w:tcW w:w="5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75F7" w:rsidRPr="00A175F7" w:rsidRDefault="00A175F7" w:rsidP="00A175F7">
            <w:pPr>
              <w:spacing w:after="0" w:line="240" w:lineRule="auto"/>
              <w:jc w:val="both"/>
              <w:rPr>
                <w:rFonts w:ascii="Times New Roman" w:hAnsi="Times New Roman" w:cs="Times New Roman"/>
                <w:lang w:val="uz-Cyrl-UZ"/>
              </w:rPr>
            </w:pPr>
          </w:p>
        </w:tc>
        <w:tc>
          <w:tcPr>
            <w:tcW w:w="5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175F7" w:rsidRPr="00A175F7" w:rsidRDefault="00A175F7" w:rsidP="00A175F7">
            <w:pPr>
              <w:spacing w:after="0" w:line="240" w:lineRule="auto"/>
              <w:jc w:val="both"/>
              <w:rPr>
                <w:rFonts w:ascii="Times New Roman" w:hAnsi="Times New Roman" w:cs="Times New Roman"/>
                <w:lang w:val="uz-Cyrl-UZ"/>
              </w:rPr>
            </w:pPr>
          </w:p>
        </w:tc>
        <w:tc>
          <w:tcPr>
            <w:tcW w:w="7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75F7" w:rsidRPr="00A175F7" w:rsidRDefault="00A175F7" w:rsidP="00A175F7">
            <w:pPr>
              <w:spacing w:after="0" w:line="240" w:lineRule="auto"/>
              <w:jc w:val="both"/>
              <w:rPr>
                <w:rFonts w:ascii="Times New Roman" w:hAnsi="Times New Roman" w:cs="Times New Roman"/>
                <w:lang w:val="uz-Cyrl-UZ"/>
              </w:rPr>
            </w:pPr>
          </w:p>
        </w:tc>
        <w:tc>
          <w:tcPr>
            <w:tcW w:w="13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175F7" w:rsidRPr="00A175F7" w:rsidRDefault="00A175F7" w:rsidP="00A175F7">
            <w:pPr>
              <w:spacing w:after="0" w:line="240" w:lineRule="auto"/>
              <w:jc w:val="both"/>
              <w:rPr>
                <w:rFonts w:ascii="Times New Roman" w:hAnsi="Times New Roman" w:cs="Times New Roman"/>
                <w:lang w:val="uz-Cyrl-UZ"/>
              </w:rPr>
            </w:pPr>
          </w:p>
        </w:tc>
      </w:tr>
      <w:tr w:rsidR="00A175F7" w:rsidRPr="00A175F7" w:rsidTr="002634A2">
        <w:trPr>
          <w:trHeight w:val="278"/>
          <w:tblHeader/>
        </w:trPr>
        <w:tc>
          <w:tcPr>
            <w:tcW w:w="2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3.</w:t>
            </w:r>
          </w:p>
        </w:tc>
        <w:tc>
          <w:tcPr>
            <w:tcW w:w="15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75F7" w:rsidRPr="00A175F7" w:rsidRDefault="00A175F7" w:rsidP="00A175F7">
            <w:pPr>
              <w:spacing w:after="0" w:line="240" w:lineRule="auto"/>
              <w:jc w:val="both"/>
              <w:rPr>
                <w:rFonts w:ascii="Times New Roman" w:hAnsi="Times New Roman" w:cs="Times New Roman"/>
                <w:lang w:val="uz-Cyrl-UZ"/>
              </w:rPr>
            </w:pPr>
          </w:p>
        </w:tc>
        <w:tc>
          <w:tcPr>
            <w:tcW w:w="5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75F7" w:rsidRPr="00A175F7" w:rsidRDefault="00A175F7" w:rsidP="00A175F7">
            <w:pPr>
              <w:spacing w:after="0" w:line="240" w:lineRule="auto"/>
              <w:jc w:val="both"/>
              <w:rPr>
                <w:rFonts w:ascii="Times New Roman" w:hAnsi="Times New Roman" w:cs="Times New Roman"/>
                <w:lang w:val="uz-Cyrl-UZ"/>
              </w:rPr>
            </w:pPr>
          </w:p>
        </w:tc>
        <w:tc>
          <w:tcPr>
            <w:tcW w:w="5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175F7" w:rsidRPr="00A175F7" w:rsidRDefault="00A175F7" w:rsidP="00A175F7">
            <w:pPr>
              <w:spacing w:after="0" w:line="240" w:lineRule="auto"/>
              <w:jc w:val="both"/>
              <w:rPr>
                <w:rFonts w:ascii="Times New Roman" w:hAnsi="Times New Roman" w:cs="Times New Roman"/>
                <w:lang w:val="uz-Cyrl-UZ"/>
              </w:rPr>
            </w:pPr>
          </w:p>
        </w:tc>
        <w:tc>
          <w:tcPr>
            <w:tcW w:w="7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175F7" w:rsidRPr="00A175F7" w:rsidRDefault="00A175F7" w:rsidP="00A175F7">
            <w:pPr>
              <w:spacing w:after="0" w:line="240" w:lineRule="auto"/>
              <w:jc w:val="both"/>
              <w:rPr>
                <w:rFonts w:ascii="Times New Roman" w:hAnsi="Times New Roman" w:cs="Times New Roman"/>
                <w:lang w:val="uz-Cyrl-UZ"/>
              </w:rPr>
            </w:pPr>
          </w:p>
        </w:tc>
        <w:tc>
          <w:tcPr>
            <w:tcW w:w="13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175F7" w:rsidRPr="00A175F7" w:rsidRDefault="00A175F7" w:rsidP="00A175F7">
            <w:pPr>
              <w:spacing w:after="0" w:line="240" w:lineRule="auto"/>
              <w:jc w:val="both"/>
              <w:rPr>
                <w:rFonts w:ascii="Times New Roman" w:hAnsi="Times New Roman" w:cs="Times New Roman"/>
                <w:lang w:val="uz-Cyrl-UZ"/>
              </w:rPr>
            </w:pPr>
          </w:p>
        </w:tc>
      </w:tr>
      <w:tr w:rsidR="00A175F7" w:rsidRPr="00A175F7" w:rsidTr="002634A2">
        <w:trPr>
          <w:trHeight w:val="269"/>
          <w:tblHeader/>
        </w:trPr>
        <w:tc>
          <w:tcPr>
            <w:tcW w:w="2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4.</w:t>
            </w:r>
          </w:p>
        </w:tc>
        <w:tc>
          <w:tcPr>
            <w:tcW w:w="15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75F7" w:rsidRPr="00A175F7" w:rsidRDefault="00A175F7" w:rsidP="00A175F7">
            <w:pPr>
              <w:spacing w:after="0" w:line="240" w:lineRule="auto"/>
              <w:jc w:val="both"/>
              <w:rPr>
                <w:rFonts w:ascii="Times New Roman" w:hAnsi="Times New Roman" w:cs="Times New Roman"/>
                <w:lang w:val="uz-Cyrl-UZ"/>
              </w:rPr>
            </w:pPr>
          </w:p>
        </w:tc>
        <w:tc>
          <w:tcPr>
            <w:tcW w:w="5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75F7" w:rsidRPr="00A175F7" w:rsidRDefault="00A175F7" w:rsidP="00A175F7">
            <w:pPr>
              <w:spacing w:after="0" w:line="240" w:lineRule="auto"/>
              <w:jc w:val="both"/>
              <w:rPr>
                <w:rFonts w:ascii="Times New Roman" w:hAnsi="Times New Roman" w:cs="Times New Roman"/>
                <w:lang w:val="uz-Cyrl-UZ"/>
              </w:rPr>
            </w:pPr>
          </w:p>
        </w:tc>
        <w:tc>
          <w:tcPr>
            <w:tcW w:w="5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175F7" w:rsidRPr="00A175F7" w:rsidRDefault="00A175F7" w:rsidP="00A175F7">
            <w:pPr>
              <w:spacing w:after="0" w:line="240" w:lineRule="auto"/>
              <w:jc w:val="both"/>
              <w:rPr>
                <w:rFonts w:ascii="Times New Roman" w:hAnsi="Times New Roman" w:cs="Times New Roman"/>
                <w:lang w:val="uz-Cyrl-UZ"/>
              </w:rPr>
            </w:pPr>
          </w:p>
        </w:tc>
        <w:tc>
          <w:tcPr>
            <w:tcW w:w="7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175F7" w:rsidRPr="00A175F7" w:rsidRDefault="00A175F7" w:rsidP="00A175F7">
            <w:pPr>
              <w:spacing w:after="0" w:line="240" w:lineRule="auto"/>
              <w:jc w:val="both"/>
              <w:rPr>
                <w:rFonts w:ascii="Times New Roman" w:hAnsi="Times New Roman" w:cs="Times New Roman"/>
                <w:lang w:val="uz-Cyrl-UZ"/>
              </w:rPr>
            </w:pPr>
          </w:p>
        </w:tc>
        <w:tc>
          <w:tcPr>
            <w:tcW w:w="13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175F7" w:rsidRPr="00A175F7" w:rsidRDefault="00A175F7" w:rsidP="00A175F7">
            <w:pPr>
              <w:spacing w:after="0" w:line="240" w:lineRule="auto"/>
              <w:jc w:val="both"/>
              <w:rPr>
                <w:rFonts w:ascii="Times New Roman" w:hAnsi="Times New Roman" w:cs="Times New Roman"/>
                <w:lang w:val="uz-Cyrl-UZ"/>
              </w:rPr>
            </w:pPr>
          </w:p>
        </w:tc>
      </w:tr>
      <w:tr w:rsidR="00A175F7" w:rsidRPr="00A175F7" w:rsidTr="002634A2">
        <w:trPr>
          <w:trHeight w:val="262"/>
        </w:trPr>
        <w:tc>
          <w:tcPr>
            <w:tcW w:w="3695" w:type="pct"/>
            <w:gridSpan w:val="5"/>
            <w:tcBorders>
              <w:top w:val="single" w:sz="12" w:space="0" w:color="auto"/>
              <w:bottom w:val="single" w:sz="12" w:space="0" w:color="auto"/>
            </w:tcBorders>
            <w:tcMar>
              <w:top w:w="0" w:type="dxa"/>
              <w:left w:w="108" w:type="dxa"/>
              <w:bottom w:w="0" w:type="dxa"/>
              <w:right w:w="108" w:type="dxa"/>
            </w:tcMar>
            <w:vAlign w:val="center"/>
            <w:hideMark/>
          </w:tcPr>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Jami</w:t>
            </w:r>
          </w:p>
        </w:tc>
        <w:tc>
          <w:tcPr>
            <w:tcW w:w="1305" w:type="pct"/>
            <w:tcBorders>
              <w:top w:val="single" w:sz="12" w:space="0" w:color="auto"/>
              <w:bottom w:val="single" w:sz="12" w:space="0" w:color="auto"/>
            </w:tcBorders>
            <w:tcMar>
              <w:top w:w="0" w:type="dxa"/>
              <w:left w:w="108" w:type="dxa"/>
              <w:bottom w:w="0" w:type="dxa"/>
              <w:right w:w="108" w:type="dxa"/>
            </w:tcMar>
            <w:vAlign w:val="center"/>
          </w:tcPr>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 xml:space="preserve">           </w:t>
            </w:r>
          </w:p>
        </w:tc>
      </w:tr>
    </w:tbl>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 xml:space="preserve">1.2. Shartnomaning umumiy summasi (QQS bilan. </w:t>
      </w:r>
      <w:proofErr w:type="gramStart"/>
      <w:r w:rsidRPr="00A175F7">
        <w:rPr>
          <w:rFonts w:ascii="Times New Roman" w:hAnsi="Times New Roman" w:cs="Times New Roman"/>
          <w:lang w:val="uz-Cyrl-UZ"/>
        </w:rPr>
        <w:t>siz</w:t>
      </w:r>
      <w:proofErr w:type="gramEnd"/>
      <w:r w:rsidRPr="00A175F7">
        <w:rPr>
          <w:rFonts w:ascii="Times New Roman" w:hAnsi="Times New Roman" w:cs="Times New Roman"/>
          <w:lang w:val="uz-Cyrl-UZ"/>
        </w:rPr>
        <w:t>) ______________ (__________________________________________________________) so'mni tashkil qiladi.</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YETKAZIB BERISH VA HISOB-KITOBLAR SHARTLARI</w:t>
      </w:r>
    </w:p>
    <w:p w:rsidR="00A175F7" w:rsidRPr="00A175F7" w:rsidRDefault="00A175F7" w:rsidP="00A175F7">
      <w:pPr>
        <w:spacing w:after="0" w:line="240" w:lineRule="auto"/>
        <w:jc w:val="both"/>
        <w:rPr>
          <w:rFonts w:ascii="Times New Roman" w:hAnsi="Times New Roman" w:cs="Times New Roman"/>
          <w:lang w:val="uz-Cyrl-UZ"/>
        </w:rPr>
      </w:pP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 xml:space="preserve">2.1. “Buyurtmachi” mazkur shartnomani g'aznachilik bo'linmasida ro'yxatga olingan kundan boshlab 10 (o'n) kalendar kuni ichida qonunchilikka muvofiq, shartnoma summasidan 30 % miqdorida oldindan to'lash majburiyatini oladi, qolgan 70 % ni tovarni olgandan so'ng qabul qilish-topshirish dalolatnomasi, hisob-faktura va v.b. asosida to'laydi. </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2.2. “Yetkazib beruvchi” avans mablag'lari Yetkazib beruvchining tegishli hisobvarag'iga kelib tushgan vaqtdan boshlab tovarni yetkazib berish majburiyatini oladi.</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2.3. “Yetkazib beruvchi” amaldagi GOST gamuvofiq tovarni yetkazib berishi shart.</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 xml:space="preserve">2.4. “Buyurtmachi” tovarlarni qabul qilishda “Yetkazib beruvchi” ishtirokida olinayotgan tovarlarning to'liqligini </w:t>
      </w:r>
      <w:proofErr w:type="gramStart"/>
      <w:r w:rsidRPr="00A175F7">
        <w:rPr>
          <w:rFonts w:ascii="Times New Roman" w:hAnsi="Times New Roman" w:cs="Times New Roman"/>
          <w:lang w:val="uz-Cyrl-UZ"/>
        </w:rPr>
        <w:t>va</w:t>
      </w:r>
      <w:proofErr w:type="gramEnd"/>
      <w:r w:rsidRPr="00A175F7">
        <w:rPr>
          <w:rFonts w:ascii="Times New Roman" w:hAnsi="Times New Roman" w:cs="Times New Roman"/>
          <w:lang w:val="uz-Cyrl-UZ"/>
        </w:rPr>
        <w:t xml:space="preserve"> sifatini savdolarni o'tkazish to'g'risidagi e'londa (buyurtmanomada) ko'zda tutilgan boshqa talablarga muvofiqligini tekshirishi shart.</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 xml:space="preserve">2.5. Agar mazkur shartnoma bilan boshqa hollar ko'zda tutilmagan bo'lsa, tovarlarni tashish </w:t>
      </w:r>
      <w:proofErr w:type="gramStart"/>
      <w:r w:rsidRPr="00A175F7">
        <w:rPr>
          <w:rFonts w:ascii="Times New Roman" w:hAnsi="Times New Roman" w:cs="Times New Roman"/>
          <w:lang w:val="uz-Cyrl-UZ"/>
        </w:rPr>
        <w:t>va</w:t>
      </w:r>
      <w:proofErr w:type="gramEnd"/>
      <w:r w:rsidRPr="00A175F7">
        <w:rPr>
          <w:rFonts w:ascii="Times New Roman" w:hAnsi="Times New Roman" w:cs="Times New Roman"/>
          <w:lang w:val="uz-Cyrl-UZ"/>
        </w:rPr>
        <w:t xml:space="preserve"> tushirish bo'yicha barcha xarajatlar Yetkazib beruvchi xisobidan amalga oshiriladi.</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2.6. Buyurtmachining roziligiga ko'ra tovar muddatidan oldin yetkazib berilishi mumkin.</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 xml:space="preserve">2.7. Yetkazib berilgan tovar bevosita Buyurtmachining mas'ul xodimlari tomonidan dalolatnoma bo'yicha qabul qilinadi </w:t>
      </w:r>
      <w:proofErr w:type="gramStart"/>
      <w:r w:rsidRPr="00A175F7">
        <w:rPr>
          <w:rFonts w:ascii="Times New Roman" w:hAnsi="Times New Roman" w:cs="Times New Roman"/>
          <w:lang w:val="uz-Cyrl-UZ"/>
        </w:rPr>
        <w:t>va</w:t>
      </w:r>
      <w:proofErr w:type="gramEnd"/>
      <w:r w:rsidRPr="00A175F7">
        <w:rPr>
          <w:rFonts w:ascii="Times New Roman" w:hAnsi="Times New Roman" w:cs="Times New Roman"/>
          <w:lang w:val="uz-Cyrl-UZ"/>
        </w:rPr>
        <w:t xml:space="preserve"> unda yetkazib berilgan tovarlarning miqdori, uning sifati ko'rsatiladi. </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2.8. Mazkur shartnomada ko'zda tutilgan tovarlarni yetkazib berish, mazkur shartnomatga muvofiq amalga oshiriladi.</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3. TOMONLARNING HUQUQ VA MAJBURIYATLARI</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3.1. Buyurtmachining huquqlari:</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Yetkazib beruvchidan Shartnomani bajarish uchun zarur bo'lgan davlat standartlari va boshqa me'yoriy hujjatlar bilan ta'minlashni talab qilish;</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Buyurtmachi hisobidan tovarlar tashib keltirilganda, Yetkazib beruvchidan transport xarajatlarini qoplab berishni talab qilish, agar mazkur shartnomatning shartlaridja boshqa hollar belgilanmagan bo'lsa;</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Yetkazib beruvchidan joylashtirilgan buyurtmanomaga ko'ra mazkur shartnomatga muvofiq, tegishli sifat, assortiment bo'yicha tovarlarni yetkazib berishni talab qilish;</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Sifatsiz tovar yetkazib berilganda o'z ixtiyoriga ko'ra quyidagilardan birini talab qilish:</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 xml:space="preserve">- </w:t>
      </w:r>
      <w:proofErr w:type="gramStart"/>
      <w:r w:rsidRPr="00A175F7">
        <w:rPr>
          <w:rFonts w:ascii="Times New Roman" w:hAnsi="Times New Roman" w:cs="Times New Roman"/>
          <w:lang w:val="uz-Cyrl-UZ"/>
        </w:rPr>
        <w:t>tegishli</w:t>
      </w:r>
      <w:proofErr w:type="gramEnd"/>
      <w:r w:rsidRPr="00A175F7">
        <w:rPr>
          <w:rFonts w:ascii="Times New Roman" w:hAnsi="Times New Roman" w:cs="Times New Roman"/>
          <w:lang w:val="uz-Cyrl-UZ"/>
        </w:rPr>
        <w:t xml:space="preserve"> sifatdagi shunga o'xshash tovar bilan almashtirib berish;</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 xml:space="preserve">- </w:t>
      </w:r>
      <w:proofErr w:type="gramStart"/>
      <w:r w:rsidRPr="00A175F7">
        <w:rPr>
          <w:rFonts w:ascii="Times New Roman" w:hAnsi="Times New Roman" w:cs="Times New Roman"/>
          <w:lang w:val="uz-Cyrl-UZ"/>
        </w:rPr>
        <w:t>kamchiliklarni</w:t>
      </w:r>
      <w:proofErr w:type="gramEnd"/>
      <w:r w:rsidRPr="00A175F7">
        <w:rPr>
          <w:rFonts w:ascii="Times New Roman" w:hAnsi="Times New Roman" w:cs="Times New Roman"/>
          <w:lang w:val="uz-Cyrl-UZ"/>
        </w:rPr>
        <w:t xml:space="preserve"> beg'araz bartarf etish;</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 Yetkazib beruvchidan mazkur shartnoma shartlarini bajarmaganligi yoki tegishli darajada bajarmaganligi natijasida yetkazilgan zararni qoplab berishni talab qilish.</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3.2. Buyurtmachining majburiyatlari:</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 xml:space="preserve">- </w:t>
      </w:r>
      <w:proofErr w:type="gramStart"/>
      <w:r w:rsidRPr="00A175F7">
        <w:rPr>
          <w:rFonts w:ascii="Times New Roman" w:hAnsi="Times New Roman" w:cs="Times New Roman"/>
          <w:lang w:val="uz-Cyrl-UZ"/>
        </w:rPr>
        <w:t>mazkur</w:t>
      </w:r>
      <w:proofErr w:type="gramEnd"/>
      <w:r w:rsidRPr="00A175F7">
        <w:rPr>
          <w:rFonts w:ascii="Times New Roman" w:hAnsi="Times New Roman" w:cs="Times New Roman"/>
          <w:lang w:val="uz-Cyrl-UZ"/>
        </w:rPr>
        <w:t xml:space="preserve"> shartnomaga muvofiq o'zining joylashtirgan buyurtmanomasi bo'yicha yetkazib berilgan tovarlarni qabul qilish;</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 xml:space="preserve">- </w:t>
      </w:r>
      <w:proofErr w:type="gramStart"/>
      <w:r w:rsidRPr="00A175F7">
        <w:rPr>
          <w:rFonts w:ascii="Times New Roman" w:hAnsi="Times New Roman" w:cs="Times New Roman"/>
          <w:lang w:val="uz-Cyrl-UZ"/>
        </w:rPr>
        <w:t>tovarlarning</w:t>
      </w:r>
      <w:proofErr w:type="gramEnd"/>
      <w:r w:rsidRPr="00A175F7">
        <w:rPr>
          <w:rFonts w:ascii="Times New Roman" w:hAnsi="Times New Roman" w:cs="Times New Roman"/>
          <w:lang w:val="uz-Cyrl-UZ"/>
        </w:rPr>
        <w:t xml:space="preserve"> qiymatini mazkur shartnomada belgilangan narxda va muddatda to'lash.</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3.3. Yetkazib beruvchi quyidagi xuquqlarga ega:</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lastRenderedPageBreak/>
        <w:t xml:space="preserve">- “Buyurtmachidan” oldindan to'lov </w:t>
      </w:r>
      <w:proofErr w:type="gramStart"/>
      <w:r w:rsidRPr="00A175F7">
        <w:rPr>
          <w:rFonts w:ascii="Times New Roman" w:hAnsi="Times New Roman" w:cs="Times New Roman"/>
          <w:lang w:val="uz-Cyrl-UZ"/>
        </w:rPr>
        <w:t>va</w:t>
      </w:r>
      <w:proofErr w:type="gramEnd"/>
      <w:r w:rsidRPr="00A175F7">
        <w:rPr>
          <w:rFonts w:ascii="Times New Roman" w:hAnsi="Times New Roman" w:cs="Times New Roman"/>
          <w:lang w:val="uz-Cyrl-UZ"/>
        </w:rPr>
        <w:t xml:space="preserve"> yetkazib berilgan tovarlar uchun yakuniy hisob-kitoblarni O'zbekiston Respublikasining amaldagi qonunchiligida ko'zda tutilgan tartibda va hajmlarda amalga oshirishni talab qilish;</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 Buyurtmachidan joylashtirgan buyurtmanomaga muvofiq, yetkazib berilgan tovarlarni asossiz ravishda qabul qilmaslik natijasida yetkazilgan zararlarni qoplab berishni talab qilish.</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3.4. Yetkazib beruvchining majburiyatlari:</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 xml:space="preserve">- Buyurtmachiga tovarlarni mazkur shartnomaga muvofiq belgilangan muddatda, miqdorda </w:t>
      </w:r>
      <w:proofErr w:type="gramStart"/>
      <w:r w:rsidRPr="00A175F7">
        <w:rPr>
          <w:rFonts w:ascii="Times New Roman" w:hAnsi="Times New Roman" w:cs="Times New Roman"/>
          <w:lang w:val="uz-Cyrl-UZ"/>
        </w:rPr>
        <w:t>va</w:t>
      </w:r>
      <w:proofErr w:type="gramEnd"/>
      <w:r w:rsidRPr="00A175F7">
        <w:rPr>
          <w:rFonts w:ascii="Times New Roman" w:hAnsi="Times New Roman" w:cs="Times New Roman"/>
          <w:lang w:val="uz-Cyrl-UZ"/>
        </w:rPr>
        <w:t xml:space="preserve"> sifatda yetkazib berish;</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 xml:space="preserve">- </w:t>
      </w:r>
      <w:proofErr w:type="gramStart"/>
      <w:r w:rsidRPr="00A175F7">
        <w:rPr>
          <w:rFonts w:ascii="Times New Roman" w:hAnsi="Times New Roman" w:cs="Times New Roman"/>
          <w:lang w:val="uz-Cyrl-UZ"/>
        </w:rPr>
        <w:t>agar</w:t>
      </w:r>
      <w:proofErr w:type="gramEnd"/>
      <w:r w:rsidRPr="00A175F7">
        <w:rPr>
          <w:rFonts w:ascii="Times New Roman" w:hAnsi="Times New Roman" w:cs="Times New Roman"/>
          <w:lang w:val="uz-Cyrl-UZ"/>
        </w:rPr>
        <w:t xml:space="preserve"> tovarlarni yetkazib berish jarayonida Yetkazib beruvchi shartnoma shartlari va me'yorlardan va/yoki O'zbekiston Respublikasining amaldagi qonunchiligidan chetga chiqishga yo'l qo'ygan hollarda Buyurtmachining talabi bo'yicha 10 (o'n) kun muddat ichida barcha aniqlangan kamchiliklarni beg'araz bartaraf etish.</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 xml:space="preserve">3.5. Mazkur shartnomat belgilangan tartibda mazkur shartnoma shartlari </w:t>
      </w:r>
      <w:proofErr w:type="gramStart"/>
      <w:r w:rsidRPr="00A175F7">
        <w:rPr>
          <w:rFonts w:ascii="Times New Roman" w:hAnsi="Times New Roman" w:cs="Times New Roman"/>
          <w:lang w:val="uz-Cyrl-UZ"/>
        </w:rPr>
        <w:t>va</w:t>
      </w:r>
      <w:proofErr w:type="gramEnd"/>
      <w:r w:rsidRPr="00A175F7">
        <w:rPr>
          <w:rFonts w:ascii="Times New Roman" w:hAnsi="Times New Roman" w:cs="Times New Roman"/>
          <w:lang w:val="uz-Cyrl-UZ"/>
        </w:rPr>
        <w:t xml:space="preserve"> talablari va O'zbekiston Respublikasi amaldagi qonunchiligiga muvofiq ijro etilishi shart.</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3.6. Tomonlar o'z zimmalariga olgan barcha majburiyatlarning ijrosini ta'minlagan taqdirda shartnomat bajarilgan hisoblanadi.</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4. TOMONLARNING JAVOBGARLIKLARI</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4.1. Buyurtmachi:</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 savdolarni o'tkazish uchun taqdim etilgan hujjatlarning ishonchliligi va O'zbekiston Respublikasining amaldagi qonun hujjatlariga muvofiqligi;</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 savdolar g'olibi bo'lgan yetkazib beruvchi bilan shartnoma tuzish yoki savdolar g'olibi bo'lgan yetkazib beruvchi bilan shartnoma tuzishni rad etish muddatiga rioya etilishi (ajratilgan byudjet mablag'lari kamayishi holatlari bundan mustasno);</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 tomonlar o'rtasidagi shartnomat majburiyatlarini bajarish tugallangandan keyin besh yil mobaynida savdolar predmeti bo'yicha e'lonlar va texnik hujjatlarning asl nusxalari saqlanishi uchun javob beradi.</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-yetkazib beruvchi mahsulotlarni shartnomada ko’rsatilgan narxda mahsulotlarni yetkazib berishi shart.</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4.2. Tovarlarni tanlab olmaslik, shuningdek yetkazib beruvchi shartnomada belgilangan muddatda (davrda) ularni yetkazib berganda tovarlarni olishni asossiz ravishda rad etganlik uchun sotib oluvchi yetkazib beruvchiga tanlab olinmagan (o'z muddatida olinmagan) tovarlar qiymatining 5 foizi miqdorida, tez buziladigan tovarlar bo'yicha esa — 10 foiz miqdorida jarima to'laydi. Tovarlar tanlab olinmagan (olish asossiz rad etilgan) hollarda, yetkazib beruvchi jarima undirishdan tashqari, ushbu tovarlar mavjudligining kafolatlarini taqdim etgan holda, tanlab olinmagan (o'z muddatida olinmagan) tovarlar qiymati to'lanishini talab qilishga haqlidir.</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4.3. To'lov talabnomasi aktseptini asossiz ravishda butunlay yoki qisman rad etganlik, shuningdek hisob-kitobning boshqa shakllarida tovarlar haqini to'lashdan bosh tortganlik (bank muassasasiga to'lov topshiriqnomasini taqdim etmaganlik, chek bermaganlik, akkreditivni taqdim etmaganlik va hokazo) uchun buyurtmachi mahsulot yetkazib beruvchiga o'zi to'lashni rad etgan yoki bosh tortgan summaning 15 foizi miqdorida jarima to'laydi. Yetkazib berilgan tovarlar haqini o'z vaqtida to'lamaganlik uchun buyurtmachi yetkazib beruvchiga o'tkazib yuborilgan har bir kun uchun kechiktirilgan to'lov summasining 0,4 foizi miqdorida, ammo kechiktirilgan to'lov summasining 50 foizidan ortiq bo'lmagan miqdorida penya to'laydi.</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4.4. Yetkazib beruvchi:</w:t>
      </w:r>
      <w:r w:rsidRPr="00A175F7">
        <w:rPr>
          <w:rFonts w:ascii="Times New Roman" w:hAnsi="Times New Roman" w:cs="Times New Roman"/>
          <w:lang w:val="uz-Cyrl-UZ"/>
        </w:rPr>
        <w:tab/>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 xml:space="preserve">- </w:t>
      </w:r>
      <w:proofErr w:type="gramStart"/>
      <w:r w:rsidRPr="00A175F7">
        <w:rPr>
          <w:rFonts w:ascii="Times New Roman" w:hAnsi="Times New Roman" w:cs="Times New Roman"/>
          <w:lang w:val="uz-Cyrl-UZ"/>
        </w:rPr>
        <w:t>savdolarda</w:t>
      </w:r>
      <w:proofErr w:type="gramEnd"/>
      <w:r w:rsidRPr="00A175F7">
        <w:rPr>
          <w:rFonts w:ascii="Times New Roman" w:hAnsi="Times New Roman" w:cs="Times New Roman"/>
          <w:lang w:val="uz-Cyrl-UZ"/>
        </w:rPr>
        <w:t xml:space="preserve"> qatnashish uchun taqdim etilgan hujjatlarning ishonchliligi;</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 xml:space="preserve">- </w:t>
      </w:r>
      <w:proofErr w:type="gramStart"/>
      <w:r w:rsidRPr="00A175F7">
        <w:rPr>
          <w:rFonts w:ascii="Times New Roman" w:hAnsi="Times New Roman" w:cs="Times New Roman"/>
          <w:lang w:val="uz-Cyrl-UZ"/>
        </w:rPr>
        <w:t>miqdor</w:t>
      </w:r>
      <w:proofErr w:type="gramEnd"/>
      <w:r w:rsidRPr="00A175F7">
        <w:rPr>
          <w:rFonts w:ascii="Times New Roman" w:hAnsi="Times New Roman" w:cs="Times New Roman"/>
          <w:lang w:val="uz-Cyrl-UZ"/>
        </w:rPr>
        <w:t>, sifat, texnik parametrlar, shuningdek taklif etilayotgan tovarlarni yetkazib berish muddatlari va joyi bo'yicha yetkazib beruvchi buyurtmanomalari shartlarining buyurtmachi buyurtmanomalarida nazarda tutilgan shartlarga muvofiqligi;</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 xml:space="preserve">- </w:t>
      </w:r>
      <w:proofErr w:type="gramStart"/>
      <w:r w:rsidRPr="00A175F7">
        <w:rPr>
          <w:rFonts w:ascii="Times New Roman" w:hAnsi="Times New Roman" w:cs="Times New Roman"/>
          <w:lang w:val="uz-Cyrl-UZ"/>
        </w:rPr>
        <w:t>savdolar</w:t>
      </w:r>
      <w:proofErr w:type="gramEnd"/>
      <w:r w:rsidRPr="00A175F7">
        <w:rPr>
          <w:rFonts w:ascii="Times New Roman" w:hAnsi="Times New Roman" w:cs="Times New Roman"/>
          <w:lang w:val="uz-Cyrl-UZ"/>
        </w:rPr>
        <w:t xml:space="preserve"> shartlarining boshqa buzilishlari;</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 xml:space="preserve">- </w:t>
      </w:r>
      <w:proofErr w:type="gramStart"/>
      <w:r w:rsidRPr="00A175F7">
        <w:rPr>
          <w:rFonts w:ascii="Times New Roman" w:hAnsi="Times New Roman" w:cs="Times New Roman"/>
          <w:lang w:val="uz-Cyrl-UZ"/>
        </w:rPr>
        <w:t>tuzilgan</w:t>
      </w:r>
      <w:proofErr w:type="gramEnd"/>
      <w:r w:rsidRPr="00A175F7">
        <w:rPr>
          <w:rFonts w:ascii="Times New Roman" w:hAnsi="Times New Roman" w:cs="Times New Roman"/>
          <w:lang w:val="uz-Cyrl-UZ"/>
        </w:rPr>
        <w:t xml:space="preserve"> shartnoma shartlarining bajarilmaganligi uchun javob beradi.</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 xml:space="preserve">4.5. Agar yetkazib berilgan tovarlar sifati, assortimenti va navi bo'yicha standartlar, texnik shartlar, namunalarga (etalonlarga) qonun hujjatlarida yoki xo'jalik shartnomasida belgilangan boshqa majburiy shartlarga mos kelmasa, sotib oluvchi buyurtmachi) tovarlarni qabul qilish hamda ularning haqini to'lashni rad etib, yetkazib beruvchidan sifati,assortimenti va navi lozim darajada bo'lmagan tovarlar qiymatining 20 foizi miqdorida jarima undirib olishga, agar tovarlar haqi to'lab qo'yilgan bo'lsa, to'langan summani belgilangan tartibda qaytarishni talab qilishga haqlidir. Sifati, assortimenti </w:t>
      </w:r>
      <w:proofErr w:type="gramStart"/>
      <w:r w:rsidRPr="00A175F7">
        <w:rPr>
          <w:rFonts w:ascii="Times New Roman" w:hAnsi="Times New Roman" w:cs="Times New Roman"/>
          <w:lang w:val="uz-Cyrl-UZ"/>
        </w:rPr>
        <w:t>va</w:t>
      </w:r>
      <w:proofErr w:type="gramEnd"/>
      <w:r w:rsidRPr="00A175F7">
        <w:rPr>
          <w:rFonts w:ascii="Times New Roman" w:hAnsi="Times New Roman" w:cs="Times New Roman"/>
          <w:lang w:val="uz-Cyrl-UZ"/>
        </w:rPr>
        <w:t xml:space="preserve"> navi lozim darajada bo'lmagan tovarlar yetkazib berganlik uchun jarima yetkazib beruvchidan aktseptsiz tartibda undirib olinadi.</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lastRenderedPageBreak/>
        <w:t xml:space="preserve">4.6. Tovarlarni yetkazib berish muddatlari kechiktirib yuborilgan, to'liq yetkazib berilmagan, tovar yetkazib beruvchi sotib oluvchiga (buyurtmachiga) kechiktirilgan har bir kun uchun majburiyat bajarilmagan qismining 0,5 foizi miqdorida penya to'laydi, biroq bunda penyaning umumiy summasi yetkazib berilmagan tovarlar, bajarilmagan ishlar yoki ko'rsatilmagan xizmatlar bahosining 50 foizidan oshib ketmasligi lozim. </w:t>
      </w:r>
      <w:proofErr w:type="gramStart"/>
      <w:r w:rsidRPr="00A175F7">
        <w:rPr>
          <w:rFonts w:ascii="Times New Roman" w:hAnsi="Times New Roman" w:cs="Times New Roman"/>
          <w:lang w:val="uz-Cyrl-UZ"/>
        </w:rPr>
        <w:t>Penyani to'lash shartnoma majburiyatlarini buzgan tarafni tovarlarni yetkazib berish muddatlarini kechiktirib yuborish, to'liq yetkazib bermaslik, oqibatida yetkazilgan zararni qoplashdan ozod etmaydi.</w:t>
      </w:r>
      <w:proofErr w:type="gramEnd"/>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 xml:space="preserve">4.7. Marka belgisi qo'yilmagan yoki lozim darajada markirovka qilinmagan tovarlarni, shuningdek idishsiz yoki o'ralmagan tovarlarni yoxud tegishli idishga joylanmagan yoki lozim darajada o'ralmagan tovarlarni yetkazib berganlik uchun yetkazib beruvchi sotib oluvchiga (buyurtmachiga) bunday tovarlar qiymatining 5 foizi miqdorida jarima to'laydi. Tovarlar qabul qilingandan keyin yana jo'natilishi yoki saqlanishi kerak bo'lgan hollarda sotib oluvchi (buyurtmachi) jarima undirishdan tashqari, o'z kuchi bilan, lekin yetkazib beruvchi hisobidan tovarlarni o'rashga va idishlarga joylashga, yoxud bir shahardagi yetkazib beruvchidan tovarlarni o'rab berish yoki idishlarga joylab berishni talab qilishga haqlidir. </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5. NIZOLARNI HAL ETISH TARTIBI</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5.1.Kelishmovchiliklar va bahslar kelib chiqqan taqdirda, tomonlar, qoidaga ko'ra, mustaqil ravishda ularni sudgachahal etish choralarini ko'radilar.</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5.2. Tomonlar kelishmovchilik va bahslarni hal etish uchun bevosita iqtisodiy sudiga murojaat qilishga haqlidir.</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5.3. Tomonlar iqtisodiy sudiga murojaat qilgan taqdirda, sud ishi da'vogar joylashgan manzildagi iqtisodiy iqtisodiy sudida ko'rib chiqiladi.</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6. FORS-MAJOR</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6.1. Ushbu shartnomaga asosan majburiyatlarni bajarilmasligi holatlari yengib bo'lmaydigan kuchlar (fors-major) holatlar natijasida vujudga qolganda tomonlar o'z majburiyatlarini bajarmaslikdan qisman yoki to'liq ozod bo'ladilar.</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6.2 Yengib bo'lmaydigan kuchlar (fors-major) holatlariga tomonlarning irodasi va faoliyatiga bog'liq bo'lmagan tabiat hodisalari (zilzila, ko'chki, bo'ron, qurg'oqchilik va boshqalar) yoki ijtimoiy-iqtisodiy holatlar (urush holati, qamal, davlat manfaatlarini ko'zlab import va eksportni taqiqlash va boshqalar) sababli yuzaga kelgan sharoitlarda tomonlarga qabul qilingan majburiyatlarni bajarish imkonini bermaydigan favqulodda, oldini olib bo'lmaydigan va kutilmagan holatlar kiradi.</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6.3  Shartnoma tomonlaridan qaysi biri uchun majburiyatlarni yengib bo'lmaydigan kuchlar (fors-major) holatlari sababli bajarmaslik ma'lum bo'lsa, darhol ikkinchi tomonga bu xaqda 10 kun ichida ushbu holatlar harakati sababini dalillar bilan taqdim etishi lozim.</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 xml:space="preserve">6.4. Shartnomaga asosan majburiyatlarni ijro qilish muddati ushbu yengib bo'lmaydigan kuchlar (fors-major) holatlar davom etish muddatiga qadar uzaytiriladi. Agar yengib bo'lmaydigan kuchlar (fors-major) ta'siri 60 kundan ortiqroq davom qilsa, tomonlar tashabbusiga binoan shartnoma bekor qilinishi mumkin. </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7. BOSHQA SHARTLAR KORRUPSIYAGA QARSHI SHARTLASHUV</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 xml:space="preserve"> 7.1. Ushbu shartnomada tomonlarning ko'zda tutilmagan o'zaro munosabatlari O'zbekiston Respublikasi qonunlari bilan       tartibga solinadi. </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7.2. Ushbu shartnomaning har bir tomoni o’ziga nisbatan qo’llaniladigan barcha shu jumladan O’zbekiston Respublikasi amaldagi qonunchilik va normativ xujjatlaridagi Korrupsiyaga qarshi tegishli shartlar va talablarni tushunishi xaqida bir-birini ishontiradi va ularga amal qilishini kafolatlaydi/ Istemolchi ushbu shartnoma amalda bo’lgan butun davr moboynida u (shuningdek uning mansabdor shaxslari, direktori, xodimlari, agentlari va boshqa vakillari).Taminotchi korxonaning hamda O’zbekiston Respublikasi amaldagi qonunchilik va normativ hujjatlarining Korrupsiyaga qarshi tegishli shartlari va talablariga qat’iy rioya etish majburiyatini oladi.</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8. SHARTNOMANING AMAL QILISH MUDDATI</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8.1. Mazkur shartnoma g'aznachilik bo'linmalarida majburiy ro'yxatga olingan kundan boshlab kuchga kiradi va 2022 y. “31” dekabrigacha amal qiladi.</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 xml:space="preserve">8.2. Shartnomaning amal qilishi bir tomonning tashabbusiga ko'ra oy (bir) davomida boshqa tomonga yozma ariza topshirgan kundan boshlab, barcha o'zaro hisob-kitoblar tugaganligi muddatidan avval to'xtatilishi mumkin. </w:t>
      </w:r>
      <w:proofErr w:type="gramStart"/>
      <w:r w:rsidRPr="00A175F7">
        <w:rPr>
          <w:rFonts w:ascii="Times New Roman" w:hAnsi="Times New Roman" w:cs="Times New Roman"/>
          <w:lang w:val="uz-Cyrl-UZ"/>
        </w:rPr>
        <w:t>Tomonlar o'z zimmalariga olgan barcha majburiyatlarning bajarilishini ta'minlagan hollarda shartnoma bajarilgan hisoblanadi.</w:t>
      </w:r>
      <w:proofErr w:type="gramEnd"/>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8.3. Shartnomaning amal qilish muddatini tugashi tomonlarni javobgarlikdan ozod qilmaydi.</w:t>
      </w:r>
    </w:p>
    <w:p w:rsidR="00A175F7" w:rsidRPr="00A175F7" w:rsidRDefault="00A175F7" w:rsidP="00A175F7">
      <w:pPr>
        <w:spacing w:after="0" w:line="240" w:lineRule="auto"/>
        <w:jc w:val="both"/>
        <w:rPr>
          <w:rFonts w:ascii="Times New Roman" w:hAnsi="Times New Roman" w:cs="Times New Roman"/>
          <w:lang w:val="uz-Cyrl-UZ"/>
        </w:rPr>
      </w:pP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9. YURIDIK MANZILLARI VA REKVIZITLARI</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 xml:space="preserve"> </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lastRenderedPageBreak/>
        <w:t xml:space="preserve">            YETKAZIB BERUVCHI</w:t>
      </w:r>
      <w:r w:rsidRPr="00A175F7">
        <w:rPr>
          <w:rFonts w:ascii="Times New Roman" w:hAnsi="Times New Roman" w:cs="Times New Roman"/>
          <w:lang w:val="uz-Cyrl-UZ"/>
        </w:rPr>
        <w:tab/>
        <w:t xml:space="preserve"> </w:t>
      </w:r>
      <w:r w:rsidRPr="00A175F7">
        <w:rPr>
          <w:rFonts w:ascii="Times New Roman" w:hAnsi="Times New Roman" w:cs="Times New Roman"/>
          <w:lang w:val="uz-Cyrl-UZ"/>
        </w:rPr>
        <w:tab/>
        <w:t xml:space="preserve">                                               BUYURTMACHI</w:t>
      </w:r>
    </w:p>
    <w:p w:rsidR="00A175F7" w:rsidRPr="00A175F7" w:rsidRDefault="00E06B4A" w:rsidP="00A175F7">
      <w:pPr>
        <w:spacing w:after="0" w:line="240" w:lineRule="auto"/>
        <w:jc w:val="both"/>
        <w:rPr>
          <w:rFonts w:ascii="Times New Roman" w:hAnsi="Times New Roman" w:cs="Times New Roman"/>
          <w:lang w:val="uz-Cyrl-UZ"/>
        </w:rPr>
      </w:pPr>
      <w:r>
        <w:rPr>
          <w:rFonts w:ascii="Times New Roman" w:hAnsi="Times New Roman" w:cs="Times New Roman"/>
          <w:lang w:val="en-US"/>
        </w:rPr>
        <w:t xml:space="preserve">                                                   </w:t>
      </w:r>
      <w:r w:rsidR="00A175F7" w:rsidRPr="00A175F7">
        <w:rPr>
          <w:rFonts w:ascii="Times New Roman" w:hAnsi="Times New Roman" w:cs="Times New Roman"/>
          <w:lang w:val="uz-Cyrl-UZ"/>
        </w:rPr>
        <w:t xml:space="preserve">                                                          Angren shahar MTB</w:t>
      </w:r>
    </w:p>
    <w:p w:rsidR="00A175F7" w:rsidRPr="00A175F7" w:rsidRDefault="00E06B4A" w:rsidP="00A175F7">
      <w:pPr>
        <w:spacing w:after="0" w:line="240" w:lineRule="auto"/>
        <w:jc w:val="both"/>
        <w:rPr>
          <w:rFonts w:ascii="Times New Roman" w:hAnsi="Times New Roman" w:cs="Times New Roman"/>
          <w:lang w:val="uz-Cyrl-UZ"/>
        </w:rPr>
      </w:pPr>
      <w:r>
        <w:rPr>
          <w:rFonts w:ascii="Times New Roman" w:hAnsi="Times New Roman" w:cs="Times New Roman"/>
          <w:lang w:val="en-US"/>
        </w:rPr>
        <w:t xml:space="preserve">                                                       </w:t>
      </w:r>
      <w:r w:rsidR="00A175F7" w:rsidRPr="00A175F7">
        <w:rPr>
          <w:rFonts w:ascii="Times New Roman" w:hAnsi="Times New Roman" w:cs="Times New Roman"/>
          <w:lang w:val="uz-Cyrl-UZ"/>
        </w:rPr>
        <w:t xml:space="preserve">                                                 Manzil:sh.Angren ko’ch.Yoshlik-21</w:t>
      </w:r>
    </w:p>
    <w:p w:rsidR="00A175F7" w:rsidRPr="00A175F7" w:rsidRDefault="00E06B4A" w:rsidP="00A175F7">
      <w:pPr>
        <w:spacing w:after="0" w:line="240" w:lineRule="auto"/>
        <w:jc w:val="both"/>
        <w:rPr>
          <w:rFonts w:ascii="Times New Roman" w:hAnsi="Times New Roman" w:cs="Times New Roman"/>
          <w:lang w:val="uz-Cyrl-UZ"/>
        </w:rPr>
      </w:pPr>
      <w:r>
        <w:rPr>
          <w:rFonts w:ascii="Times New Roman" w:hAnsi="Times New Roman" w:cs="Times New Roman"/>
          <w:lang w:val="en-US"/>
        </w:rPr>
        <w:t>_______________________</w:t>
      </w:r>
      <w:r w:rsidR="00A175F7" w:rsidRPr="00A175F7">
        <w:rPr>
          <w:rFonts w:ascii="Times New Roman" w:hAnsi="Times New Roman" w:cs="Times New Roman"/>
          <w:lang w:val="uz-Cyrl-UZ"/>
        </w:rPr>
        <w:t xml:space="preserve">                                                         Tel</w:t>
      </w:r>
      <w:proofErr w:type="gramStart"/>
      <w:r w:rsidR="00A175F7" w:rsidRPr="00A175F7">
        <w:rPr>
          <w:rFonts w:ascii="Times New Roman" w:hAnsi="Times New Roman" w:cs="Times New Roman"/>
          <w:lang w:val="uz-Cyrl-UZ"/>
        </w:rPr>
        <w:t>./</w:t>
      </w:r>
      <w:proofErr w:type="gramEnd"/>
      <w:r w:rsidR="00A175F7" w:rsidRPr="00A175F7">
        <w:rPr>
          <w:rFonts w:ascii="Times New Roman" w:hAnsi="Times New Roman" w:cs="Times New Roman"/>
          <w:lang w:val="uz-Cyrl-UZ"/>
        </w:rPr>
        <w:t xml:space="preserve">faks: 66 2-72-97 </w:t>
      </w:r>
    </w:p>
    <w:p w:rsidR="00A175F7" w:rsidRPr="00A175F7" w:rsidRDefault="00E06B4A" w:rsidP="00A175F7">
      <w:pPr>
        <w:spacing w:after="0" w:line="240" w:lineRule="auto"/>
        <w:jc w:val="both"/>
        <w:rPr>
          <w:rFonts w:ascii="Times New Roman" w:hAnsi="Times New Roman" w:cs="Times New Roman"/>
          <w:lang w:val="uz-Cyrl-UZ"/>
        </w:rPr>
      </w:pPr>
      <w:r>
        <w:rPr>
          <w:rFonts w:ascii="Times New Roman" w:hAnsi="Times New Roman" w:cs="Times New Roman"/>
          <w:lang w:val="en-US"/>
        </w:rPr>
        <w:t>______________________</w:t>
      </w:r>
      <w:r w:rsidR="00A175F7" w:rsidRPr="00A175F7">
        <w:rPr>
          <w:rFonts w:ascii="Times New Roman" w:hAnsi="Times New Roman" w:cs="Times New Roman"/>
          <w:lang w:val="uz-Cyrl-UZ"/>
        </w:rPr>
        <w:tab/>
      </w:r>
      <w:r w:rsidR="00A175F7" w:rsidRPr="00A175F7">
        <w:rPr>
          <w:rFonts w:ascii="Times New Roman" w:hAnsi="Times New Roman" w:cs="Times New Roman"/>
          <w:lang w:val="uz-Cyrl-UZ"/>
        </w:rPr>
        <w:tab/>
        <w:t xml:space="preserve">                                      G'azna x/v: 2340 2000 3001 0000 1010                                                                                                                      </w:t>
      </w:r>
    </w:p>
    <w:p w:rsidR="00A175F7" w:rsidRPr="00A175F7" w:rsidRDefault="00E06B4A" w:rsidP="00A175F7">
      <w:pPr>
        <w:spacing w:after="0" w:line="240" w:lineRule="auto"/>
        <w:jc w:val="both"/>
        <w:rPr>
          <w:rFonts w:ascii="Times New Roman" w:hAnsi="Times New Roman" w:cs="Times New Roman"/>
          <w:lang w:val="uz-Cyrl-UZ"/>
        </w:rPr>
      </w:pPr>
      <w:r>
        <w:rPr>
          <w:rFonts w:ascii="Times New Roman" w:hAnsi="Times New Roman" w:cs="Times New Roman"/>
          <w:lang w:val="en-US"/>
        </w:rPr>
        <w:t>__________________________________</w:t>
      </w:r>
      <w:r w:rsidR="00A175F7" w:rsidRPr="00A175F7">
        <w:rPr>
          <w:rFonts w:ascii="Times New Roman" w:hAnsi="Times New Roman" w:cs="Times New Roman"/>
          <w:lang w:val="uz-Cyrl-UZ"/>
        </w:rPr>
        <w:tab/>
      </w:r>
      <w:r w:rsidR="00A175F7" w:rsidRPr="00A175F7">
        <w:rPr>
          <w:rFonts w:ascii="Times New Roman" w:hAnsi="Times New Roman" w:cs="Times New Roman"/>
          <w:lang w:val="uz-Cyrl-UZ"/>
        </w:rPr>
        <w:tab/>
        <w:t xml:space="preserve">            Bank: Markaziy Bank Toshkent sh.</w:t>
      </w:r>
    </w:p>
    <w:p w:rsidR="00A175F7" w:rsidRPr="00A175F7" w:rsidRDefault="00E06B4A" w:rsidP="00A175F7">
      <w:pPr>
        <w:spacing w:after="0" w:line="240" w:lineRule="auto"/>
        <w:jc w:val="both"/>
        <w:rPr>
          <w:rFonts w:ascii="Times New Roman" w:hAnsi="Times New Roman" w:cs="Times New Roman"/>
          <w:lang w:val="uz-Cyrl-UZ"/>
        </w:rPr>
      </w:pPr>
      <w:r>
        <w:rPr>
          <w:rFonts w:ascii="Times New Roman" w:hAnsi="Times New Roman" w:cs="Times New Roman"/>
          <w:lang w:val="en-US"/>
        </w:rPr>
        <w:t>_______________________________</w:t>
      </w:r>
      <w:r w:rsidR="00A175F7" w:rsidRPr="00A175F7">
        <w:rPr>
          <w:rFonts w:ascii="Times New Roman" w:hAnsi="Times New Roman" w:cs="Times New Roman"/>
          <w:lang w:val="uz-Cyrl-UZ"/>
        </w:rPr>
        <w:t xml:space="preserve">                            </w:t>
      </w:r>
      <w:r>
        <w:rPr>
          <w:rFonts w:ascii="Times New Roman" w:hAnsi="Times New Roman" w:cs="Times New Roman"/>
          <w:lang w:val="en-US"/>
        </w:rPr>
        <w:t xml:space="preserve">    </w:t>
      </w:r>
      <w:r w:rsidR="00A175F7" w:rsidRPr="00A175F7">
        <w:rPr>
          <w:rFonts w:ascii="Times New Roman" w:hAnsi="Times New Roman" w:cs="Times New Roman"/>
          <w:lang w:val="uz-Cyrl-UZ"/>
        </w:rPr>
        <w:t xml:space="preserve">        G'aznachilik bo'linmasi: Angren sh. f/l.</w:t>
      </w:r>
    </w:p>
    <w:p w:rsidR="00A175F7" w:rsidRPr="00A175F7" w:rsidRDefault="00E06B4A" w:rsidP="00A175F7">
      <w:pPr>
        <w:spacing w:after="0" w:line="240" w:lineRule="auto"/>
        <w:jc w:val="both"/>
        <w:rPr>
          <w:rFonts w:ascii="Times New Roman" w:hAnsi="Times New Roman" w:cs="Times New Roman"/>
          <w:lang w:val="uz-Cyrl-UZ"/>
        </w:rPr>
      </w:pPr>
      <w:proofErr w:type="gramStart"/>
      <w:r>
        <w:rPr>
          <w:rFonts w:ascii="Times New Roman" w:hAnsi="Times New Roman" w:cs="Times New Roman"/>
          <w:lang w:val="en-US"/>
        </w:rPr>
        <w:t>__________________________</w:t>
      </w:r>
      <w:r w:rsidR="00A175F7" w:rsidRPr="00A175F7">
        <w:rPr>
          <w:rFonts w:ascii="Times New Roman" w:hAnsi="Times New Roman" w:cs="Times New Roman"/>
          <w:lang w:val="uz-Cyrl-UZ"/>
        </w:rPr>
        <w:t xml:space="preserve">                                                    Byudj.</w:t>
      </w:r>
      <w:proofErr w:type="gramEnd"/>
      <w:r w:rsidR="00A175F7" w:rsidRPr="00A175F7">
        <w:rPr>
          <w:rFonts w:ascii="Times New Roman" w:hAnsi="Times New Roman" w:cs="Times New Roman"/>
          <w:lang w:val="uz-Cyrl-UZ"/>
        </w:rPr>
        <w:t xml:space="preserve"> </w:t>
      </w:r>
      <w:proofErr w:type="gramStart"/>
      <w:r w:rsidR="00A175F7" w:rsidRPr="00A175F7">
        <w:rPr>
          <w:rFonts w:ascii="Times New Roman" w:hAnsi="Times New Roman" w:cs="Times New Roman"/>
          <w:lang w:val="uz-Cyrl-UZ"/>
        </w:rPr>
        <w:t>tashkilotiSTIRi</w:t>
      </w:r>
      <w:proofErr w:type="gramEnd"/>
      <w:r w:rsidR="00A175F7" w:rsidRPr="00A175F7">
        <w:rPr>
          <w:rFonts w:ascii="Times New Roman" w:hAnsi="Times New Roman" w:cs="Times New Roman"/>
          <w:lang w:val="uz-Cyrl-UZ"/>
        </w:rPr>
        <w:t>:  207267274</w:t>
      </w:r>
    </w:p>
    <w:p w:rsidR="00A175F7" w:rsidRPr="00A175F7" w:rsidRDefault="00E06B4A" w:rsidP="00A175F7">
      <w:pPr>
        <w:spacing w:after="0" w:line="240" w:lineRule="auto"/>
        <w:jc w:val="both"/>
        <w:rPr>
          <w:rFonts w:ascii="Times New Roman" w:hAnsi="Times New Roman" w:cs="Times New Roman"/>
          <w:lang w:val="uz-Cyrl-UZ"/>
        </w:rPr>
      </w:pPr>
      <w:r>
        <w:rPr>
          <w:rFonts w:ascii="Times New Roman" w:hAnsi="Times New Roman" w:cs="Times New Roman"/>
          <w:lang w:val="en-US"/>
        </w:rPr>
        <w:t>________________</w:t>
      </w:r>
      <w:r w:rsidR="00A175F7" w:rsidRPr="00A175F7">
        <w:rPr>
          <w:rFonts w:ascii="Times New Roman" w:hAnsi="Times New Roman" w:cs="Times New Roman"/>
          <w:lang w:val="uz-Cyrl-UZ"/>
        </w:rPr>
        <w:tab/>
      </w:r>
      <w:r w:rsidR="00A175F7" w:rsidRPr="00A175F7">
        <w:rPr>
          <w:rFonts w:ascii="Times New Roman" w:hAnsi="Times New Roman" w:cs="Times New Roman"/>
          <w:lang w:val="uz-Cyrl-UZ"/>
        </w:rPr>
        <w:tab/>
        <w:t xml:space="preserve">                                                    OKONX: 85100, MFO</w:t>
      </w:r>
      <w:proofErr w:type="gramStart"/>
      <w:r w:rsidR="00A175F7" w:rsidRPr="00A175F7">
        <w:rPr>
          <w:rFonts w:ascii="Times New Roman" w:hAnsi="Times New Roman" w:cs="Times New Roman"/>
          <w:lang w:val="uz-Cyrl-UZ"/>
        </w:rPr>
        <w:t>:0001</w:t>
      </w:r>
      <w:proofErr w:type="gramEnd"/>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 xml:space="preserve">                                                                                                        </w:t>
      </w:r>
      <w:proofErr w:type="gramStart"/>
      <w:r w:rsidRPr="00A175F7">
        <w:rPr>
          <w:rFonts w:ascii="Times New Roman" w:hAnsi="Times New Roman" w:cs="Times New Roman"/>
          <w:lang w:val="uz-Cyrl-UZ"/>
        </w:rPr>
        <w:t>sh/</w:t>
      </w:r>
      <w:proofErr w:type="gramEnd"/>
      <w:r w:rsidRPr="00A175F7">
        <w:rPr>
          <w:rFonts w:ascii="Times New Roman" w:hAnsi="Times New Roman" w:cs="Times New Roman"/>
          <w:lang w:val="uz-Cyrl-UZ"/>
        </w:rPr>
        <w:t>h:100022860274077091100251048</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 xml:space="preserve">                                                                                                                400522860274077091100251041</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 </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 </w:t>
      </w:r>
    </w:p>
    <w:p w:rsidR="00A175F7" w:rsidRPr="00A175F7" w:rsidRDefault="00A175F7" w:rsidP="00A175F7">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Rahbar</w:t>
      </w:r>
      <w:r w:rsidR="00E06B4A">
        <w:rPr>
          <w:rFonts w:ascii="Times New Roman" w:hAnsi="Times New Roman" w:cs="Times New Roman"/>
          <w:lang w:val="uz-Cyrl-UZ"/>
        </w:rPr>
        <w:t>_____________ ____________</w:t>
      </w:r>
      <w:r w:rsidRPr="00A175F7">
        <w:rPr>
          <w:rFonts w:ascii="Times New Roman" w:hAnsi="Times New Roman" w:cs="Times New Roman"/>
          <w:lang w:val="uz-Cyrl-UZ"/>
        </w:rPr>
        <w:t xml:space="preserve">                                    Rahbar_____________Nuriddinov S.R.      </w:t>
      </w:r>
    </w:p>
    <w:p w:rsidR="00A175F7" w:rsidRPr="00A175F7" w:rsidRDefault="00A175F7" w:rsidP="00A175F7">
      <w:pPr>
        <w:spacing w:after="0" w:line="240" w:lineRule="auto"/>
        <w:jc w:val="both"/>
        <w:rPr>
          <w:rFonts w:ascii="Times New Roman" w:hAnsi="Times New Roman" w:cs="Times New Roman"/>
          <w:lang w:val="uz-Cyrl-UZ"/>
        </w:rPr>
      </w:pPr>
    </w:p>
    <w:p w:rsidR="00000000" w:rsidRDefault="0051778A" w:rsidP="00A175F7">
      <w:pPr>
        <w:spacing w:after="0" w:line="240" w:lineRule="auto"/>
        <w:jc w:val="both"/>
        <w:rPr>
          <w:rFonts w:ascii="Times New Roman" w:hAnsi="Times New Roman" w:cs="Times New Roman"/>
          <w:lang w:val="en-US"/>
        </w:rPr>
      </w:pPr>
    </w:p>
    <w:p w:rsidR="00E06B4A" w:rsidRDefault="00E06B4A" w:rsidP="00A175F7">
      <w:pPr>
        <w:spacing w:after="0" w:line="240" w:lineRule="auto"/>
        <w:jc w:val="both"/>
        <w:rPr>
          <w:rFonts w:ascii="Times New Roman" w:hAnsi="Times New Roman" w:cs="Times New Roman"/>
          <w:lang w:val="en-US"/>
        </w:rPr>
      </w:pPr>
    </w:p>
    <w:p w:rsidR="00E06B4A" w:rsidRDefault="00E06B4A" w:rsidP="00A175F7">
      <w:pPr>
        <w:spacing w:after="0" w:line="240" w:lineRule="auto"/>
        <w:jc w:val="both"/>
        <w:rPr>
          <w:rFonts w:ascii="Times New Roman" w:hAnsi="Times New Roman" w:cs="Times New Roman"/>
          <w:lang w:val="en-US"/>
        </w:rPr>
      </w:pPr>
    </w:p>
    <w:p w:rsidR="00E06B4A" w:rsidRPr="00E524C1" w:rsidRDefault="00E06B4A" w:rsidP="00E06B4A">
      <w:pPr>
        <w:spacing w:after="0" w:line="240" w:lineRule="auto"/>
        <w:ind w:left="6379"/>
        <w:jc w:val="center"/>
        <w:rPr>
          <w:rFonts w:ascii="Times New Roman" w:hAnsi="Times New Roman" w:cs="Times New Roman"/>
          <w:sz w:val="24"/>
          <w:szCs w:val="24"/>
          <w:lang w:val="en-US"/>
        </w:rPr>
      </w:pPr>
      <w:proofErr w:type="gramStart"/>
      <w:r w:rsidRPr="00E524C1">
        <w:rPr>
          <w:rFonts w:ascii="Times New Roman" w:hAnsi="Times New Roman" w:cs="Times New Roman"/>
          <w:sz w:val="24"/>
          <w:szCs w:val="24"/>
          <w:lang w:val="en-US"/>
        </w:rPr>
        <w:t>shartnomaga</w:t>
      </w:r>
      <w:proofErr w:type="gramEnd"/>
    </w:p>
    <w:p w:rsidR="00E06B4A" w:rsidRPr="00E524C1" w:rsidRDefault="00E06B4A" w:rsidP="00E06B4A">
      <w:pPr>
        <w:spacing w:after="0" w:line="240" w:lineRule="auto"/>
        <w:ind w:left="6379"/>
        <w:jc w:val="center"/>
        <w:rPr>
          <w:rFonts w:ascii="Times New Roman" w:hAnsi="Times New Roman" w:cs="Times New Roman"/>
          <w:sz w:val="24"/>
          <w:szCs w:val="24"/>
          <w:lang w:val="en-US"/>
        </w:rPr>
      </w:pPr>
      <w:r w:rsidRPr="00E524C1">
        <w:rPr>
          <w:rFonts w:ascii="Times New Roman" w:hAnsi="Times New Roman" w:cs="Times New Roman"/>
          <w:sz w:val="24"/>
          <w:szCs w:val="24"/>
          <w:lang w:val="en-US"/>
        </w:rPr>
        <w:t>ILOVA</w:t>
      </w:r>
    </w:p>
    <w:p w:rsidR="00E06B4A" w:rsidRPr="00E524C1" w:rsidRDefault="00E06B4A" w:rsidP="00E06B4A">
      <w:pPr>
        <w:spacing w:after="0" w:line="240" w:lineRule="auto"/>
        <w:jc w:val="center"/>
        <w:rPr>
          <w:rFonts w:ascii="Times New Roman" w:hAnsi="Times New Roman" w:cs="Times New Roman"/>
          <w:b/>
          <w:sz w:val="24"/>
          <w:szCs w:val="24"/>
          <w:lang w:val="en-US"/>
        </w:rPr>
      </w:pPr>
      <w:r w:rsidRPr="00E524C1">
        <w:rPr>
          <w:rFonts w:ascii="Times New Roman" w:hAnsi="Times New Roman" w:cs="Times New Roman"/>
          <w:b/>
          <w:sz w:val="24"/>
          <w:szCs w:val="24"/>
          <w:lang w:val="en-US"/>
        </w:rPr>
        <w:t>Korrupsiyaga</w:t>
      </w:r>
      <w:r w:rsidRPr="003A16FA">
        <w:rPr>
          <w:rFonts w:ascii="Times New Roman" w:hAnsi="Times New Roman" w:cs="Times New Roman"/>
          <w:b/>
          <w:sz w:val="24"/>
          <w:szCs w:val="24"/>
          <w:lang w:val="en-US"/>
        </w:rPr>
        <w:t xml:space="preserve"> </w:t>
      </w:r>
      <w:r w:rsidRPr="00E524C1">
        <w:rPr>
          <w:rFonts w:ascii="Times New Roman" w:hAnsi="Times New Roman" w:cs="Times New Roman"/>
          <w:b/>
          <w:sz w:val="24"/>
          <w:szCs w:val="24"/>
          <w:lang w:val="en-US"/>
        </w:rPr>
        <w:t>qarshi</w:t>
      </w:r>
      <w:r w:rsidRPr="001E2A60">
        <w:rPr>
          <w:rFonts w:ascii="Times New Roman" w:hAnsi="Times New Roman" w:cs="Times New Roman"/>
          <w:b/>
          <w:sz w:val="24"/>
          <w:szCs w:val="24"/>
          <w:lang w:val="en-US"/>
        </w:rPr>
        <w:t xml:space="preserve"> </w:t>
      </w:r>
      <w:r w:rsidRPr="00E524C1">
        <w:rPr>
          <w:rFonts w:ascii="Times New Roman" w:hAnsi="Times New Roman" w:cs="Times New Roman"/>
          <w:b/>
          <w:sz w:val="24"/>
          <w:szCs w:val="24"/>
          <w:lang w:val="en-US"/>
        </w:rPr>
        <w:t>qoidalarining</w:t>
      </w:r>
    </w:p>
    <w:p w:rsidR="00E06B4A" w:rsidRDefault="00E06B4A" w:rsidP="00E06B4A">
      <w:pPr>
        <w:spacing w:after="0" w:line="240" w:lineRule="auto"/>
        <w:jc w:val="center"/>
        <w:rPr>
          <w:rFonts w:ascii="Times New Roman" w:hAnsi="Times New Roman" w:cs="Times New Roman"/>
          <w:b/>
          <w:sz w:val="24"/>
          <w:szCs w:val="24"/>
          <w:lang w:val="en-US"/>
        </w:rPr>
      </w:pPr>
      <w:r w:rsidRPr="00E524C1">
        <w:rPr>
          <w:rFonts w:ascii="Times New Roman" w:hAnsi="Times New Roman" w:cs="Times New Roman"/>
          <w:b/>
          <w:sz w:val="24"/>
          <w:szCs w:val="24"/>
          <w:lang w:val="en-US"/>
        </w:rPr>
        <w:t>ASOSIY SHARTLARI</w:t>
      </w:r>
    </w:p>
    <w:p w:rsidR="00E06B4A" w:rsidRPr="00E524C1" w:rsidRDefault="00E06B4A" w:rsidP="00E06B4A">
      <w:pPr>
        <w:spacing w:after="0" w:line="240" w:lineRule="auto"/>
        <w:jc w:val="center"/>
        <w:rPr>
          <w:rFonts w:ascii="Times New Roman" w:hAnsi="Times New Roman" w:cs="Times New Roman"/>
          <w:b/>
          <w:sz w:val="24"/>
          <w:szCs w:val="24"/>
          <w:lang w:val="en-US"/>
        </w:rPr>
      </w:pPr>
    </w:p>
    <w:p w:rsidR="00E06B4A" w:rsidRPr="000A1059" w:rsidRDefault="00E06B4A" w:rsidP="00E06B4A">
      <w:pPr>
        <w:pStyle w:val="a3"/>
        <w:ind w:left="0"/>
        <w:jc w:val="both"/>
        <w:rPr>
          <w:sz w:val="24"/>
          <w:szCs w:val="24"/>
          <w:lang w:val="en-US"/>
        </w:rPr>
      </w:pPr>
      <w:r w:rsidRPr="000A1059">
        <w:rPr>
          <w:sz w:val="24"/>
          <w:szCs w:val="24"/>
          <w:lang w:val="en-US"/>
        </w:rPr>
        <w:t>1.  Tomonlar shartnoma bo‘yicha o‘z majburiyatlarini bajarayotganda O‘zbekiston Respublikasining korrupsiyaga qarshi kurashish to‘g‘risidagi qonun hujjatlarining talablariga zid keladigan har qanday harakatlarni amalga oshirmaydilar, shu jumladan pora, ya’ni Angren shahar MTB  xodimi o‘z xizmat majburiyatlaridan foydalangan holda pora bergan shaxsning manfaatlarini ko‘zlab muayyan harakatlarni sodir etishi yoki sodir etmasligi shartligi yohud mumkinligi uchun moddiy qimmatliklarni yoki mulkiy naf olish uchun quyidagi harakatlarni qilmaydi:</w:t>
      </w:r>
    </w:p>
    <w:p w:rsidR="00E06B4A" w:rsidRPr="00E148F8" w:rsidRDefault="00E06B4A" w:rsidP="00E06B4A">
      <w:pPr>
        <w:spacing w:after="0" w:line="240" w:lineRule="auto"/>
        <w:jc w:val="both"/>
        <w:rPr>
          <w:rFonts w:ascii="Times New Roman" w:hAnsi="Times New Roman" w:cs="Times New Roman"/>
          <w:sz w:val="24"/>
          <w:szCs w:val="24"/>
          <w:lang w:val="en-US"/>
        </w:rPr>
      </w:pPr>
      <w:r w:rsidRPr="00E524C1">
        <w:rPr>
          <w:rFonts w:ascii="Times New Roman" w:hAnsi="Times New Roman" w:cs="Times New Roman"/>
          <w:sz w:val="24"/>
          <w:szCs w:val="24"/>
          <w:lang w:val="en-US"/>
        </w:rPr>
        <w:t>Pora</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berishni</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taklif</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qilish</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yoki</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va’da</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berish;</w:t>
      </w:r>
    </w:p>
    <w:p w:rsidR="00E06B4A" w:rsidRPr="00E524C1" w:rsidRDefault="00E06B4A" w:rsidP="00E06B4A">
      <w:pPr>
        <w:spacing w:after="0" w:line="240" w:lineRule="auto"/>
        <w:jc w:val="both"/>
        <w:rPr>
          <w:rFonts w:ascii="Times New Roman" w:hAnsi="Times New Roman" w:cs="Times New Roman"/>
          <w:sz w:val="24"/>
          <w:szCs w:val="24"/>
          <w:lang w:val="en-US"/>
        </w:rPr>
      </w:pPr>
      <w:r w:rsidRPr="00E524C1">
        <w:rPr>
          <w:rFonts w:ascii="Times New Roman" w:hAnsi="Times New Roman" w:cs="Times New Roman"/>
          <w:sz w:val="24"/>
          <w:szCs w:val="24"/>
          <w:lang w:val="en-US"/>
        </w:rPr>
        <w:t>Tovlamachilik</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qilish;</w:t>
      </w:r>
    </w:p>
    <w:p w:rsidR="00E06B4A" w:rsidRPr="00E524C1" w:rsidRDefault="00E06B4A" w:rsidP="00E06B4A">
      <w:pPr>
        <w:spacing w:after="0" w:line="240" w:lineRule="auto"/>
        <w:jc w:val="both"/>
        <w:rPr>
          <w:rFonts w:ascii="Times New Roman" w:hAnsi="Times New Roman" w:cs="Times New Roman"/>
          <w:sz w:val="24"/>
          <w:szCs w:val="24"/>
          <w:lang w:val="en-US"/>
        </w:rPr>
      </w:pPr>
      <w:r w:rsidRPr="00E524C1">
        <w:rPr>
          <w:rFonts w:ascii="Times New Roman" w:hAnsi="Times New Roman" w:cs="Times New Roman"/>
          <w:sz w:val="24"/>
          <w:szCs w:val="24"/>
          <w:lang w:val="en-US"/>
        </w:rPr>
        <w:t>Pora</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sifatida</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pul</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to‘lash;</w:t>
      </w:r>
    </w:p>
    <w:p w:rsidR="00E06B4A" w:rsidRPr="00E524C1" w:rsidRDefault="00E06B4A" w:rsidP="00E06B4A">
      <w:pPr>
        <w:spacing w:after="0" w:line="240" w:lineRule="auto"/>
        <w:jc w:val="both"/>
        <w:rPr>
          <w:rFonts w:ascii="Times New Roman" w:hAnsi="Times New Roman" w:cs="Times New Roman"/>
          <w:sz w:val="24"/>
          <w:szCs w:val="24"/>
          <w:lang w:val="en-US"/>
        </w:rPr>
      </w:pPr>
      <w:proofErr w:type="gramStart"/>
      <w:r w:rsidRPr="00E524C1">
        <w:rPr>
          <w:rFonts w:ascii="Times New Roman" w:hAnsi="Times New Roman" w:cs="Times New Roman"/>
          <w:sz w:val="24"/>
          <w:szCs w:val="24"/>
          <w:lang w:val="en-US"/>
        </w:rPr>
        <w:t>Bevosita</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yoki</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bilvosita</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pora</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olishga</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rozilik</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berish.</w:t>
      </w:r>
      <w:proofErr w:type="gramEnd"/>
    </w:p>
    <w:p w:rsidR="00E06B4A" w:rsidRPr="00E524C1" w:rsidRDefault="00E06B4A" w:rsidP="00E06B4A">
      <w:pPr>
        <w:spacing w:after="0" w:line="240" w:lineRule="auto"/>
        <w:jc w:val="both"/>
        <w:rPr>
          <w:rFonts w:ascii="Times New Roman" w:hAnsi="Times New Roman" w:cs="Times New Roman"/>
          <w:sz w:val="24"/>
          <w:szCs w:val="24"/>
          <w:lang w:val="en-US"/>
        </w:rPr>
      </w:pPr>
      <w:r w:rsidRPr="00E524C1">
        <w:rPr>
          <w:rFonts w:ascii="Times New Roman" w:hAnsi="Times New Roman" w:cs="Times New Roman"/>
          <w:sz w:val="24"/>
          <w:szCs w:val="24"/>
          <w:lang w:val="en-US"/>
        </w:rPr>
        <w:t>Tomonlar</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ushbu</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harakatlarga</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yo‘l</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qo‘ymaslik</w:t>
      </w:r>
      <w:r>
        <w:rPr>
          <w:rFonts w:ascii="Times New Roman" w:hAnsi="Times New Roman" w:cs="Times New Roman"/>
          <w:sz w:val="24"/>
          <w:szCs w:val="24"/>
          <w:lang w:val="en-US"/>
        </w:rPr>
        <w:t xml:space="preserve"> </w:t>
      </w:r>
      <w:proofErr w:type="gramStart"/>
      <w:r w:rsidRPr="00E524C1">
        <w:rPr>
          <w:rFonts w:ascii="Times New Roman" w:hAnsi="Times New Roman" w:cs="Times New Roman"/>
          <w:sz w:val="24"/>
          <w:szCs w:val="24"/>
          <w:lang w:val="en-US"/>
        </w:rPr>
        <w:t>bo‘yicha</w:t>
      </w:r>
      <w:proofErr w:type="gramEnd"/>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choralar</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ko‘rilishiga</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kafolat</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beradi.</w:t>
      </w:r>
    </w:p>
    <w:p w:rsidR="00E06B4A" w:rsidRPr="00E524C1" w:rsidRDefault="00E06B4A" w:rsidP="00E06B4A">
      <w:pPr>
        <w:spacing w:after="0" w:line="240" w:lineRule="auto"/>
        <w:jc w:val="both"/>
        <w:rPr>
          <w:rFonts w:ascii="Times New Roman" w:hAnsi="Times New Roman" w:cs="Times New Roman"/>
          <w:sz w:val="24"/>
          <w:szCs w:val="24"/>
          <w:lang w:val="en-US"/>
        </w:rPr>
      </w:pPr>
      <w:r w:rsidRPr="00E524C1">
        <w:rPr>
          <w:rFonts w:ascii="Times New Roman" w:hAnsi="Times New Roman" w:cs="Times New Roman"/>
          <w:sz w:val="24"/>
          <w:szCs w:val="24"/>
          <w:lang w:val="en-US"/>
        </w:rPr>
        <w:t>2. Agar shartnoma</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bo‘yicha</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bir</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 xml:space="preserve">Tomon </w:t>
      </w:r>
      <w:r>
        <w:rPr>
          <w:rFonts w:ascii="Times New Roman" w:hAnsi="Times New Roman" w:cs="Times New Roman"/>
          <w:sz w:val="24"/>
          <w:szCs w:val="24"/>
          <w:lang w:val="en-US"/>
        </w:rPr>
        <w:t xml:space="preserve">Angren shahar MTB </w:t>
      </w:r>
      <w:r w:rsidRPr="003A16FA">
        <w:rPr>
          <w:rFonts w:ascii="Times New Roman" w:hAnsi="Times New Roman" w:cs="Times New Roman"/>
          <w:sz w:val="24"/>
          <w:szCs w:val="24"/>
          <w:lang w:val="en-US"/>
        </w:rPr>
        <w:t xml:space="preserve"> xodimi</w:t>
      </w:r>
      <w:r w:rsidRPr="00E524C1">
        <w:rPr>
          <w:rFonts w:ascii="Times New Roman" w:hAnsi="Times New Roman" w:cs="Times New Roman"/>
          <w:sz w:val="24"/>
          <w:szCs w:val="24"/>
          <w:lang w:val="en-US"/>
        </w:rPr>
        <w:t>ning</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axloqqa</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to‘g‘ri</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kelmaydigan</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va</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ushbu</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shartnoma</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yoki</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O‘zbekiston</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Respublikasi</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qonunchilik</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hujjatlariga</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zid</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keladigan</w:t>
      </w:r>
      <w:r>
        <w:rPr>
          <w:rFonts w:ascii="Times New Roman" w:hAnsi="Times New Roman" w:cs="Times New Roman"/>
          <w:sz w:val="24"/>
          <w:szCs w:val="24"/>
          <w:lang w:val="en-US"/>
        </w:rPr>
        <w:t xml:space="preserve"> h</w:t>
      </w:r>
      <w:r w:rsidRPr="00E524C1">
        <w:rPr>
          <w:rFonts w:ascii="Times New Roman" w:hAnsi="Times New Roman" w:cs="Times New Roman"/>
          <w:sz w:val="24"/>
          <w:szCs w:val="24"/>
          <w:lang w:val="en-US"/>
        </w:rPr>
        <w:t>atti-harakatlariga, shu</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 xml:space="preserve">jumladan, </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korrupsiyaga</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oid</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huquqbuzarlik</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sodir</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etishga</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majburlashdan</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iborat</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bo‘lgan</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faktlarga</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duch</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kelsa, bu</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haqda</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quyidagi</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aloqa</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kanallaridan</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biri</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orqali</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xabardor</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qilishi</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kerak:</w:t>
      </w:r>
    </w:p>
    <w:p w:rsidR="00E06B4A" w:rsidRPr="00E148F8" w:rsidRDefault="00E06B4A" w:rsidP="00E06B4A">
      <w:pPr>
        <w:spacing w:after="0" w:line="240" w:lineRule="auto"/>
        <w:jc w:val="both"/>
        <w:rPr>
          <w:rFonts w:ascii="Times New Roman" w:hAnsi="Times New Roman" w:cs="Times New Roman"/>
          <w:sz w:val="24"/>
          <w:szCs w:val="24"/>
          <w:lang w:val="en-US"/>
        </w:rPr>
      </w:pPr>
      <w:r w:rsidRPr="001E2A60">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Korrupsiya</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haqida</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xabar</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berishga</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mo‘ljallangan</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ishonch</w:t>
      </w:r>
      <w:r>
        <w:rPr>
          <w:rFonts w:ascii="Times New Roman" w:hAnsi="Times New Roman" w:cs="Times New Roman"/>
          <w:sz w:val="24"/>
          <w:szCs w:val="24"/>
          <w:lang w:val="en-US"/>
        </w:rPr>
        <w:t xml:space="preserve"> telefoni</w:t>
      </w:r>
      <w:proofErr w:type="gramStart"/>
      <w:r w:rsidRPr="001E2A60">
        <w:rPr>
          <w:rFonts w:ascii="Times New Roman" w:hAnsi="Times New Roman" w:cs="Times New Roman"/>
          <w:sz w:val="24"/>
          <w:szCs w:val="24"/>
          <w:lang w:val="en-US"/>
        </w:rPr>
        <w:t>:71</w:t>
      </w:r>
      <w:proofErr w:type="gramEnd"/>
      <w:r w:rsidRPr="001E2A60">
        <w:rPr>
          <w:rFonts w:ascii="Times New Roman" w:hAnsi="Times New Roman" w:cs="Times New Roman"/>
          <w:sz w:val="24"/>
          <w:szCs w:val="24"/>
          <w:lang w:val="en-US"/>
        </w:rPr>
        <w:t>-277-24-25</w:t>
      </w:r>
    </w:p>
    <w:p w:rsidR="00E06B4A" w:rsidRPr="00AE1919" w:rsidRDefault="00E06B4A" w:rsidP="00E06B4A">
      <w:pPr>
        <w:spacing w:after="0" w:line="240" w:lineRule="auto"/>
        <w:jc w:val="both"/>
        <w:rPr>
          <w:rFonts w:ascii="Times New Roman" w:hAnsi="Times New Roman" w:cs="Times New Roman"/>
          <w:sz w:val="24"/>
          <w:szCs w:val="24"/>
          <w:lang w:val="en-US"/>
        </w:rPr>
      </w:pPr>
      <w:r w:rsidRPr="00AE191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Angren shahar </w:t>
      </w:r>
      <w:proofErr w:type="gramStart"/>
      <w:r>
        <w:rPr>
          <w:rFonts w:ascii="Times New Roman" w:hAnsi="Times New Roman" w:cs="Times New Roman"/>
          <w:sz w:val="24"/>
          <w:szCs w:val="24"/>
          <w:lang w:val="en-US"/>
        </w:rPr>
        <w:t xml:space="preserve">MTB </w:t>
      </w:r>
      <w:r w:rsidRPr="003A16FA">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rasmiy</w:t>
      </w:r>
      <w:proofErr w:type="gramEnd"/>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veb-saytida</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joylashtirilgan</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shakl</w:t>
      </w:r>
      <w:r>
        <w:rPr>
          <w:rFonts w:ascii="Times New Roman" w:hAnsi="Times New Roman" w:cs="Times New Roman"/>
          <w:sz w:val="24"/>
          <w:szCs w:val="24"/>
          <w:lang w:val="en-US"/>
        </w:rPr>
        <w:t xml:space="preserve"> </w:t>
      </w:r>
      <w:r w:rsidRPr="00E524C1">
        <w:rPr>
          <w:rFonts w:ascii="Times New Roman" w:hAnsi="Times New Roman" w:cs="Times New Roman"/>
          <w:sz w:val="24"/>
          <w:szCs w:val="24"/>
          <w:lang w:val="en-US"/>
        </w:rPr>
        <w:t>yoki</w:t>
      </w:r>
      <w:r>
        <w:rPr>
          <w:rFonts w:ascii="Times New Roman" w:hAnsi="Times New Roman" w:cs="Times New Roman"/>
          <w:sz w:val="24"/>
          <w:szCs w:val="24"/>
          <w:lang w:val="en-US"/>
        </w:rPr>
        <w:t xml:space="preserve"> electron pochta</w:t>
      </w:r>
      <w:r w:rsidRPr="00AE1919">
        <w:rPr>
          <w:rFonts w:ascii="Times New Roman" w:hAnsi="Times New Roman" w:cs="Times New Roman"/>
          <w:sz w:val="24"/>
          <w:szCs w:val="24"/>
          <w:lang w:val="en-US"/>
        </w:rPr>
        <w:t>: angrenshaharmtb.uz</w:t>
      </w:r>
    </w:p>
    <w:p w:rsidR="00E06B4A" w:rsidRPr="001E2A60" w:rsidRDefault="00E06B4A" w:rsidP="00E06B4A">
      <w:pPr>
        <w:spacing w:after="0" w:line="240" w:lineRule="auto"/>
        <w:jc w:val="center"/>
        <w:rPr>
          <w:rFonts w:ascii="Times New Roman" w:hAnsi="Times New Roman" w:cs="Times New Roman"/>
          <w:b/>
          <w:sz w:val="24"/>
          <w:szCs w:val="24"/>
          <w:lang w:val="en-US"/>
        </w:rPr>
      </w:pPr>
    </w:p>
    <w:p w:rsidR="00E06B4A" w:rsidRPr="00E524C1" w:rsidRDefault="00E06B4A" w:rsidP="00E06B4A">
      <w:pPr>
        <w:spacing w:after="0" w:line="240" w:lineRule="auto"/>
        <w:jc w:val="center"/>
        <w:rPr>
          <w:rFonts w:ascii="Times New Roman" w:hAnsi="Times New Roman" w:cs="Times New Roman"/>
          <w:b/>
          <w:sz w:val="24"/>
          <w:szCs w:val="24"/>
          <w:lang w:val="en-US"/>
        </w:rPr>
      </w:pPr>
      <w:r w:rsidRPr="00E524C1">
        <w:rPr>
          <w:rFonts w:ascii="Times New Roman" w:hAnsi="Times New Roman" w:cs="Times New Roman"/>
          <w:b/>
          <w:sz w:val="24"/>
          <w:szCs w:val="24"/>
          <w:lang w:val="en-US"/>
        </w:rPr>
        <w:t>TOMONLAR:</w:t>
      </w:r>
    </w:p>
    <w:p w:rsidR="00E06B4A" w:rsidRPr="00A175F7" w:rsidRDefault="00E06B4A" w:rsidP="00E06B4A">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 xml:space="preserve">            YETKAZIB BERUVCHI</w:t>
      </w:r>
      <w:r w:rsidRPr="00A175F7">
        <w:rPr>
          <w:rFonts w:ascii="Times New Roman" w:hAnsi="Times New Roman" w:cs="Times New Roman"/>
          <w:lang w:val="uz-Cyrl-UZ"/>
        </w:rPr>
        <w:tab/>
        <w:t xml:space="preserve"> </w:t>
      </w:r>
      <w:r w:rsidRPr="00A175F7">
        <w:rPr>
          <w:rFonts w:ascii="Times New Roman" w:hAnsi="Times New Roman" w:cs="Times New Roman"/>
          <w:lang w:val="uz-Cyrl-UZ"/>
        </w:rPr>
        <w:tab/>
        <w:t xml:space="preserve">                                               BUYURTMACHI</w:t>
      </w:r>
    </w:p>
    <w:p w:rsidR="00E06B4A" w:rsidRPr="00A175F7" w:rsidRDefault="00E06B4A" w:rsidP="00E06B4A">
      <w:pPr>
        <w:spacing w:after="0" w:line="240" w:lineRule="auto"/>
        <w:jc w:val="both"/>
        <w:rPr>
          <w:rFonts w:ascii="Times New Roman" w:hAnsi="Times New Roman" w:cs="Times New Roman"/>
          <w:lang w:val="uz-Cyrl-UZ"/>
        </w:rPr>
      </w:pPr>
      <w:r>
        <w:rPr>
          <w:rFonts w:ascii="Times New Roman" w:hAnsi="Times New Roman" w:cs="Times New Roman"/>
          <w:lang w:val="en-US"/>
        </w:rPr>
        <w:t xml:space="preserve">                                                   </w:t>
      </w:r>
      <w:r w:rsidRPr="00A175F7">
        <w:rPr>
          <w:rFonts w:ascii="Times New Roman" w:hAnsi="Times New Roman" w:cs="Times New Roman"/>
          <w:lang w:val="uz-Cyrl-UZ"/>
        </w:rPr>
        <w:t xml:space="preserve">                                                          Angren shahar MTB</w:t>
      </w:r>
    </w:p>
    <w:p w:rsidR="00E06B4A" w:rsidRPr="00A175F7" w:rsidRDefault="00E06B4A" w:rsidP="00E06B4A">
      <w:pPr>
        <w:spacing w:after="0" w:line="240" w:lineRule="auto"/>
        <w:jc w:val="both"/>
        <w:rPr>
          <w:rFonts w:ascii="Times New Roman" w:hAnsi="Times New Roman" w:cs="Times New Roman"/>
          <w:lang w:val="uz-Cyrl-UZ"/>
        </w:rPr>
      </w:pPr>
      <w:r>
        <w:rPr>
          <w:rFonts w:ascii="Times New Roman" w:hAnsi="Times New Roman" w:cs="Times New Roman"/>
          <w:lang w:val="en-US"/>
        </w:rPr>
        <w:t xml:space="preserve">                                                       </w:t>
      </w:r>
      <w:r w:rsidRPr="00A175F7">
        <w:rPr>
          <w:rFonts w:ascii="Times New Roman" w:hAnsi="Times New Roman" w:cs="Times New Roman"/>
          <w:lang w:val="uz-Cyrl-UZ"/>
        </w:rPr>
        <w:t xml:space="preserve">                                                 Manzil:sh.Angren ko’ch.Yoshlik-21</w:t>
      </w:r>
    </w:p>
    <w:p w:rsidR="00E06B4A" w:rsidRPr="00A175F7" w:rsidRDefault="00E06B4A" w:rsidP="00E06B4A">
      <w:pPr>
        <w:spacing w:after="0" w:line="240" w:lineRule="auto"/>
        <w:jc w:val="both"/>
        <w:rPr>
          <w:rFonts w:ascii="Times New Roman" w:hAnsi="Times New Roman" w:cs="Times New Roman"/>
          <w:lang w:val="uz-Cyrl-UZ"/>
        </w:rPr>
      </w:pPr>
      <w:r>
        <w:rPr>
          <w:rFonts w:ascii="Times New Roman" w:hAnsi="Times New Roman" w:cs="Times New Roman"/>
          <w:lang w:val="en-US"/>
        </w:rPr>
        <w:t>_______________________</w:t>
      </w:r>
      <w:r w:rsidRPr="00A175F7">
        <w:rPr>
          <w:rFonts w:ascii="Times New Roman" w:hAnsi="Times New Roman" w:cs="Times New Roman"/>
          <w:lang w:val="uz-Cyrl-UZ"/>
        </w:rPr>
        <w:t xml:space="preserve">                                                         Tel</w:t>
      </w:r>
      <w:proofErr w:type="gramStart"/>
      <w:r w:rsidRPr="00A175F7">
        <w:rPr>
          <w:rFonts w:ascii="Times New Roman" w:hAnsi="Times New Roman" w:cs="Times New Roman"/>
          <w:lang w:val="uz-Cyrl-UZ"/>
        </w:rPr>
        <w:t>./</w:t>
      </w:r>
      <w:proofErr w:type="gramEnd"/>
      <w:r w:rsidRPr="00A175F7">
        <w:rPr>
          <w:rFonts w:ascii="Times New Roman" w:hAnsi="Times New Roman" w:cs="Times New Roman"/>
          <w:lang w:val="uz-Cyrl-UZ"/>
        </w:rPr>
        <w:t xml:space="preserve">faks: 66 2-72-97 </w:t>
      </w:r>
    </w:p>
    <w:p w:rsidR="00E06B4A" w:rsidRPr="00A175F7" w:rsidRDefault="00E06B4A" w:rsidP="00E06B4A">
      <w:pPr>
        <w:spacing w:after="0" w:line="240" w:lineRule="auto"/>
        <w:jc w:val="both"/>
        <w:rPr>
          <w:rFonts w:ascii="Times New Roman" w:hAnsi="Times New Roman" w:cs="Times New Roman"/>
          <w:lang w:val="uz-Cyrl-UZ"/>
        </w:rPr>
      </w:pPr>
      <w:r>
        <w:rPr>
          <w:rFonts w:ascii="Times New Roman" w:hAnsi="Times New Roman" w:cs="Times New Roman"/>
          <w:lang w:val="en-US"/>
        </w:rPr>
        <w:t>______________________</w:t>
      </w:r>
      <w:r w:rsidRPr="00A175F7">
        <w:rPr>
          <w:rFonts w:ascii="Times New Roman" w:hAnsi="Times New Roman" w:cs="Times New Roman"/>
          <w:lang w:val="uz-Cyrl-UZ"/>
        </w:rPr>
        <w:tab/>
      </w:r>
      <w:r w:rsidRPr="00A175F7">
        <w:rPr>
          <w:rFonts w:ascii="Times New Roman" w:hAnsi="Times New Roman" w:cs="Times New Roman"/>
          <w:lang w:val="uz-Cyrl-UZ"/>
        </w:rPr>
        <w:tab/>
        <w:t xml:space="preserve">                                      G'azna x/v: 2340 2000 3001 0000 1010                                                                                                                      </w:t>
      </w:r>
    </w:p>
    <w:p w:rsidR="00E06B4A" w:rsidRPr="00A175F7" w:rsidRDefault="00E06B4A" w:rsidP="00E06B4A">
      <w:pPr>
        <w:spacing w:after="0" w:line="240" w:lineRule="auto"/>
        <w:jc w:val="both"/>
        <w:rPr>
          <w:rFonts w:ascii="Times New Roman" w:hAnsi="Times New Roman" w:cs="Times New Roman"/>
          <w:lang w:val="uz-Cyrl-UZ"/>
        </w:rPr>
      </w:pPr>
      <w:r>
        <w:rPr>
          <w:rFonts w:ascii="Times New Roman" w:hAnsi="Times New Roman" w:cs="Times New Roman"/>
          <w:lang w:val="en-US"/>
        </w:rPr>
        <w:t>__________________________________</w:t>
      </w:r>
      <w:r w:rsidRPr="00A175F7">
        <w:rPr>
          <w:rFonts w:ascii="Times New Roman" w:hAnsi="Times New Roman" w:cs="Times New Roman"/>
          <w:lang w:val="uz-Cyrl-UZ"/>
        </w:rPr>
        <w:tab/>
      </w:r>
      <w:r w:rsidRPr="00A175F7">
        <w:rPr>
          <w:rFonts w:ascii="Times New Roman" w:hAnsi="Times New Roman" w:cs="Times New Roman"/>
          <w:lang w:val="uz-Cyrl-UZ"/>
        </w:rPr>
        <w:tab/>
        <w:t xml:space="preserve">            Bank: Markaziy Bank Toshkent sh.</w:t>
      </w:r>
    </w:p>
    <w:p w:rsidR="00E06B4A" w:rsidRPr="00A175F7" w:rsidRDefault="00E06B4A" w:rsidP="00E06B4A">
      <w:pPr>
        <w:spacing w:after="0" w:line="240" w:lineRule="auto"/>
        <w:jc w:val="both"/>
        <w:rPr>
          <w:rFonts w:ascii="Times New Roman" w:hAnsi="Times New Roman" w:cs="Times New Roman"/>
          <w:lang w:val="uz-Cyrl-UZ"/>
        </w:rPr>
      </w:pPr>
      <w:r>
        <w:rPr>
          <w:rFonts w:ascii="Times New Roman" w:hAnsi="Times New Roman" w:cs="Times New Roman"/>
          <w:lang w:val="en-US"/>
        </w:rPr>
        <w:t>_______________________________</w:t>
      </w:r>
      <w:r w:rsidRPr="00A175F7">
        <w:rPr>
          <w:rFonts w:ascii="Times New Roman" w:hAnsi="Times New Roman" w:cs="Times New Roman"/>
          <w:lang w:val="uz-Cyrl-UZ"/>
        </w:rPr>
        <w:t xml:space="preserve">                            </w:t>
      </w:r>
      <w:r>
        <w:rPr>
          <w:rFonts w:ascii="Times New Roman" w:hAnsi="Times New Roman" w:cs="Times New Roman"/>
          <w:lang w:val="en-US"/>
        </w:rPr>
        <w:t xml:space="preserve">    </w:t>
      </w:r>
      <w:r w:rsidRPr="00A175F7">
        <w:rPr>
          <w:rFonts w:ascii="Times New Roman" w:hAnsi="Times New Roman" w:cs="Times New Roman"/>
          <w:lang w:val="uz-Cyrl-UZ"/>
        </w:rPr>
        <w:t xml:space="preserve">        G'aznachilik bo'linmasi: Angren sh. f/l.</w:t>
      </w:r>
    </w:p>
    <w:p w:rsidR="00E06B4A" w:rsidRPr="00A175F7" w:rsidRDefault="00E06B4A" w:rsidP="00E06B4A">
      <w:pPr>
        <w:spacing w:after="0" w:line="240" w:lineRule="auto"/>
        <w:jc w:val="both"/>
        <w:rPr>
          <w:rFonts w:ascii="Times New Roman" w:hAnsi="Times New Roman" w:cs="Times New Roman"/>
          <w:lang w:val="uz-Cyrl-UZ"/>
        </w:rPr>
      </w:pPr>
      <w:proofErr w:type="gramStart"/>
      <w:r>
        <w:rPr>
          <w:rFonts w:ascii="Times New Roman" w:hAnsi="Times New Roman" w:cs="Times New Roman"/>
          <w:lang w:val="en-US"/>
        </w:rPr>
        <w:t>__________________________</w:t>
      </w:r>
      <w:r w:rsidRPr="00A175F7">
        <w:rPr>
          <w:rFonts w:ascii="Times New Roman" w:hAnsi="Times New Roman" w:cs="Times New Roman"/>
          <w:lang w:val="uz-Cyrl-UZ"/>
        </w:rPr>
        <w:t xml:space="preserve">                                                    Byudj.</w:t>
      </w:r>
      <w:proofErr w:type="gramEnd"/>
      <w:r w:rsidRPr="00A175F7">
        <w:rPr>
          <w:rFonts w:ascii="Times New Roman" w:hAnsi="Times New Roman" w:cs="Times New Roman"/>
          <w:lang w:val="uz-Cyrl-UZ"/>
        </w:rPr>
        <w:t xml:space="preserve"> tashkilotiSTIRi:  207267274</w:t>
      </w:r>
    </w:p>
    <w:p w:rsidR="00E06B4A" w:rsidRPr="00A175F7" w:rsidRDefault="00E06B4A" w:rsidP="00E06B4A">
      <w:pPr>
        <w:spacing w:after="0" w:line="240" w:lineRule="auto"/>
        <w:jc w:val="both"/>
        <w:rPr>
          <w:rFonts w:ascii="Times New Roman" w:hAnsi="Times New Roman" w:cs="Times New Roman"/>
          <w:lang w:val="uz-Cyrl-UZ"/>
        </w:rPr>
      </w:pPr>
      <w:r>
        <w:rPr>
          <w:rFonts w:ascii="Times New Roman" w:hAnsi="Times New Roman" w:cs="Times New Roman"/>
          <w:lang w:val="en-US"/>
        </w:rPr>
        <w:t>________________</w:t>
      </w:r>
      <w:r w:rsidRPr="00A175F7">
        <w:rPr>
          <w:rFonts w:ascii="Times New Roman" w:hAnsi="Times New Roman" w:cs="Times New Roman"/>
          <w:lang w:val="uz-Cyrl-UZ"/>
        </w:rPr>
        <w:tab/>
      </w:r>
      <w:r w:rsidRPr="00A175F7">
        <w:rPr>
          <w:rFonts w:ascii="Times New Roman" w:hAnsi="Times New Roman" w:cs="Times New Roman"/>
          <w:lang w:val="uz-Cyrl-UZ"/>
        </w:rPr>
        <w:tab/>
        <w:t xml:space="preserve">                                                    OKONX: 85100, MFO</w:t>
      </w:r>
      <w:proofErr w:type="gramStart"/>
      <w:r w:rsidRPr="00A175F7">
        <w:rPr>
          <w:rFonts w:ascii="Times New Roman" w:hAnsi="Times New Roman" w:cs="Times New Roman"/>
          <w:lang w:val="uz-Cyrl-UZ"/>
        </w:rPr>
        <w:t>:0001</w:t>
      </w:r>
      <w:proofErr w:type="gramEnd"/>
    </w:p>
    <w:p w:rsidR="00E06B4A" w:rsidRPr="00A175F7" w:rsidRDefault="00E06B4A" w:rsidP="00E06B4A">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 xml:space="preserve">                                                                                                        sh/h:100022860274077091100251048</w:t>
      </w:r>
    </w:p>
    <w:p w:rsidR="00E06B4A" w:rsidRPr="00A175F7" w:rsidRDefault="00E06B4A" w:rsidP="00E06B4A">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lastRenderedPageBreak/>
        <w:t xml:space="preserve">                                                                                                                400522860274077091100251041</w:t>
      </w:r>
    </w:p>
    <w:p w:rsidR="00E06B4A" w:rsidRPr="00A175F7" w:rsidRDefault="00E06B4A" w:rsidP="00E06B4A">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 </w:t>
      </w:r>
    </w:p>
    <w:p w:rsidR="00E06B4A" w:rsidRPr="00A175F7" w:rsidRDefault="00E06B4A" w:rsidP="00E06B4A">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 </w:t>
      </w:r>
    </w:p>
    <w:p w:rsidR="00E06B4A" w:rsidRDefault="00E06B4A" w:rsidP="00E06B4A">
      <w:pPr>
        <w:spacing w:after="0" w:line="240" w:lineRule="auto"/>
        <w:jc w:val="both"/>
        <w:rPr>
          <w:rFonts w:ascii="Times New Roman" w:hAnsi="Times New Roman" w:cs="Times New Roman"/>
          <w:lang w:val="en-US"/>
        </w:rPr>
      </w:pPr>
      <w:r w:rsidRPr="00A175F7">
        <w:rPr>
          <w:rFonts w:ascii="Times New Roman" w:hAnsi="Times New Roman" w:cs="Times New Roman"/>
          <w:lang w:val="uz-Cyrl-UZ"/>
        </w:rPr>
        <w:t>Rahbar</w:t>
      </w:r>
      <w:r>
        <w:rPr>
          <w:rFonts w:ascii="Times New Roman" w:hAnsi="Times New Roman" w:cs="Times New Roman"/>
          <w:lang w:val="uz-Cyrl-UZ"/>
        </w:rPr>
        <w:t>_____________ ____________</w:t>
      </w:r>
      <w:r w:rsidRPr="00A175F7">
        <w:rPr>
          <w:rFonts w:ascii="Times New Roman" w:hAnsi="Times New Roman" w:cs="Times New Roman"/>
          <w:lang w:val="uz-Cyrl-UZ"/>
        </w:rPr>
        <w:t xml:space="preserve">                                    Rahbar_____________Nuriddinov S.R.      </w:t>
      </w:r>
    </w:p>
    <w:p w:rsidR="0051778A" w:rsidRDefault="0051778A" w:rsidP="00E06B4A">
      <w:pPr>
        <w:spacing w:after="0" w:line="240" w:lineRule="auto"/>
        <w:jc w:val="both"/>
        <w:rPr>
          <w:rFonts w:ascii="Times New Roman" w:hAnsi="Times New Roman" w:cs="Times New Roman"/>
          <w:lang w:val="en-US"/>
        </w:rPr>
      </w:pPr>
    </w:p>
    <w:p w:rsidR="0051778A" w:rsidRDefault="0051778A" w:rsidP="00E06B4A">
      <w:pPr>
        <w:spacing w:after="0" w:line="240" w:lineRule="auto"/>
        <w:jc w:val="both"/>
        <w:rPr>
          <w:rFonts w:ascii="Times New Roman" w:hAnsi="Times New Roman" w:cs="Times New Roman"/>
          <w:lang w:val="en-US"/>
        </w:rPr>
      </w:pPr>
    </w:p>
    <w:p w:rsidR="0051778A" w:rsidRDefault="0051778A" w:rsidP="00E06B4A">
      <w:pPr>
        <w:spacing w:after="0" w:line="240" w:lineRule="auto"/>
        <w:jc w:val="both"/>
        <w:rPr>
          <w:rFonts w:ascii="Times New Roman" w:hAnsi="Times New Roman" w:cs="Times New Roman"/>
          <w:lang w:val="en-US"/>
        </w:rPr>
      </w:pPr>
    </w:p>
    <w:p w:rsidR="0051778A" w:rsidRDefault="0051778A" w:rsidP="00E06B4A">
      <w:pPr>
        <w:spacing w:after="0" w:line="240" w:lineRule="auto"/>
        <w:jc w:val="both"/>
        <w:rPr>
          <w:rFonts w:ascii="Times New Roman" w:hAnsi="Times New Roman" w:cs="Times New Roman"/>
          <w:lang w:val="en-US"/>
        </w:rPr>
      </w:pPr>
    </w:p>
    <w:p w:rsidR="0051778A" w:rsidRDefault="0051778A" w:rsidP="00E06B4A">
      <w:pPr>
        <w:spacing w:after="0" w:line="240" w:lineRule="auto"/>
        <w:jc w:val="both"/>
        <w:rPr>
          <w:rFonts w:ascii="Times New Roman" w:hAnsi="Times New Roman" w:cs="Times New Roman"/>
          <w:lang w:val="en-US"/>
        </w:rPr>
      </w:pPr>
    </w:p>
    <w:p w:rsidR="0051778A" w:rsidRPr="0051778A" w:rsidRDefault="0051778A" w:rsidP="0051778A">
      <w:pPr>
        <w:pStyle w:val="a4"/>
        <w:rPr>
          <w:b/>
          <w:lang w:val="en-US"/>
        </w:rPr>
      </w:pPr>
      <w:r>
        <w:rPr>
          <w:lang w:val="en-US"/>
        </w:rPr>
        <w:t xml:space="preserve">                                </w:t>
      </w:r>
      <w:r w:rsidRPr="00D759DD">
        <w:rPr>
          <w:lang w:val="en-US"/>
        </w:rPr>
        <w:t xml:space="preserve">       </w:t>
      </w:r>
      <w:r>
        <w:rPr>
          <w:lang w:val="en-US"/>
        </w:rPr>
        <w:t xml:space="preserve">   </w:t>
      </w:r>
      <w:r w:rsidRPr="0051778A">
        <w:rPr>
          <w:b/>
          <w:lang w:val="en-US"/>
        </w:rPr>
        <w:t>Oziq-ovqat mahsulotlarini omonat saqlash shartnomasi</w:t>
      </w:r>
    </w:p>
    <w:p w:rsidR="0051778A" w:rsidRPr="0051778A" w:rsidRDefault="0051778A" w:rsidP="0051778A">
      <w:pPr>
        <w:pStyle w:val="a4"/>
        <w:rPr>
          <w:b/>
          <w:lang w:val="en-US"/>
        </w:rPr>
      </w:pPr>
    </w:p>
    <w:p w:rsidR="0051778A" w:rsidRDefault="0051778A" w:rsidP="0051778A">
      <w:pPr>
        <w:pStyle w:val="a4"/>
        <w:rPr>
          <w:lang w:val="en-US"/>
        </w:rPr>
      </w:pPr>
      <w:r>
        <w:rPr>
          <w:lang w:val="en-US"/>
        </w:rPr>
        <w:t xml:space="preserve">     </w:t>
      </w:r>
      <w:r w:rsidRPr="00A73B5E">
        <w:rPr>
          <w:lang w:val="en-US"/>
        </w:rPr>
        <w:t>O'R ning Fuqarolik kodeksining 875-893 moddalari asosida</w:t>
      </w:r>
    </w:p>
    <w:p w:rsidR="0051778A" w:rsidRPr="00A73B5E" w:rsidRDefault="0051778A" w:rsidP="0051778A">
      <w:pPr>
        <w:pStyle w:val="a4"/>
        <w:rPr>
          <w:lang w:val="en-US"/>
        </w:rPr>
      </w:pPr>
    </w:p>
    <w:p w:rsidR="0051778A" w:rsidRDefault="0051778A" w:rsidP="0051778A">
      <w:pPr>
        <w:pStyle w:val="a4"/>
        <w:rPr>
          <w:lang w:val="en-US"/>
        </w:rPr>
      </w:pPr>
      <w:proofErr w:type="gramStart"/>
      <w:r w:rsidRPr="00A73B5E">
        <w:rPr>
          <w:lang w:val="en-US"/>
        </w:rPr>
        <w:t>1.Shartnomaning</w:t>
      </w:r>
      <w:proofErr w:type="gramEnd"/>
      <w:r w:rsidRPr="00A73B5E">
        <w:rPr>
          <w:lang w:val="en-US"/>
        </w:rPr>
        <w:t xml:space="preserve"> talablari</w:t>
      </w:r>
    </w:p>
    <w:p w:rsidR="0051778A" w:rsidRPr="00A73B5E" w:rsidRDefault="0051778A" w:rsidP="0051778A">
      <w:pPr>
        <w:pStyle w:val="a4"/>
        <w:rPr>
          <w:lang w:val="en-US"/>
        </w:rPr>
      </w:pPr>
    </w:p>
    <w:p w:rsidR="0051778A" w:rsidRDefault="0051778A" w:rsidP="0051778A">
      <w:pPr>
        <w:pStyle w:val="a4"/>
        <w:rPr>
          <w:lang w:val="en-US"/>
        </w:rPr>
      </w:pPr>
      <w:r>
        <w:rPr>
          <w:lang w:val="en-US"/>
        </w:rPr>
        <w:t xml:space="preserve">    </w:t>
      </w:r>
      <w:r w:rsidRPr="00A73B5E">
        <w:rPr>
          <w:lang w:val="en-US"/>
        </w:rPr>
        <w:t>Omonat   saqlovchi</w:t>
      </w:r>
      <w:r w:rsidRPr="009D6563">
        <w:rPr>
          <w:lang w:val="en-US"/>
        </w:rPr>
        <w:t xml:space="preserve">: </w:t>
      </w:r>
      <w:r>
        <w:rPr>
          <w:lang w:val="en-US"/>
        </w:rPr>
        <w:t>___________________________________</w:t>
      </w:r>
    </w:p>
    <w:p w:rsidR="0051778A" w:rsidRDefault="0051778A" w:rsidP="0051778A">
      <w:pPr>
        <w:pStyle w:val="a4"/>
        <w:rPr>
          <w:lang w:val="en-US"/>
        </w:rPr>
      </w:pPr>
      <w:r>
        <w:rPr>
          <w:lang w:val="en-US"/>
        </w:rPr>
        <w:t xml:space="preserve">    </w:t>
      </w:r>
      <w:r w:rsidRPr="00A73B5E">
        <w:rPr>
          <w:lang w:val="en-US"/>
        </w:rPr>
        <w:t>Maxsulotni topshiruvchi</w:t>
      </w:r>
      <w:r>
        <w:rPr>
          <w:lang w:val="en-US"/>
        </w:rPr>
        <w:t>:</w:t>
      </w:r>
      <w:r w:rsidRPr="00A73B5E">
        <w:rPr>
          <w:lang w:val="en-US"/>
        </w:rPr>
        <w:t xml:space="preserve"> Angren sha</w:t>
      </w:r>
      <w:r>
        <w:rPr>
          <w:lang w:val="en-US"/>
        </w:rPr>
        <w:t>h</w:t>
      </w:r>
      <w:r w:rsidRPr="00A73B5E">
        <w:rPr>
          <w:lang w:val="en-US"/>
        </w:rPr>
        <w:t xml:space="preserve">ar MTB </w:t>
      </w:r>
      <w:r>
        <w:rPr>
          <w:lang w:val="en-US"/>
        </w:rPr>
        <w:t>Nuriddinov S.R.</w:t>
      </w:r>
    </w:p>
    <w:p w:rsidR="0051778A" w:rsidRDefault="0051778A" w:rsidP="0051778A">
      <w:pPr>
        <w:pStyle w:val="a4"/>
        <w:rPr>
          <w:lang w:val="en-US"/>
        </w:rPr>
      </w:pPr>
    </w:p>
    <w:p w:rsidR="0051778A" w:rsidRDefault="0051778A" w:rsidP="0051778A">
      <w:pPr>
        <w:pStyle w:val="a4"/>
        <w:rPr>
          <w:lang w:val="en-US"/>
        </w:rPr>
      </w:pPr>
      <w:proofErr w:type="gramStart"/>
      <w:r w:rsidRPr="00A73B5E">
        <w:rPr>
          <w:lang w:val="en-US"/>
        </w:rPr>
        <w:t>2.Shartnomaning</w:t>
      </w:r>
      <w:proofErr w:type="gramEnd"/>
      <w:r w:rsidRPr="00A73B5E">
        <w:rPr>
          <w:lang w:val="en-US"/>
        </w:rPr>
        <w:t xml:space="preserve"> maqsadi</w:t>
      </w:r>
    </w:p>
    <w:p w:rsidR="0051778A" w:rsidRPr="00A73B5E" w:rsidRDefault="0051778A" w:rsidP="0051778A">
      <w:pPr>
        <w:pStyle w:val="a4"/>
        <w:rPr>
          <w:lang w:val="en-US"/>
        </w:rPr>
      </w:pPr>
    </w:p>
    <w:p w:rsidR="0051778A" w:rsidRDefault="0051778A" w:rsidP="0051778A">
      <w:pPr>
        <w:pStyle w:val="a4"/>
        <w:rPr>
          <w:lang w:val="en-US"/>
        </w:rPr>
      </w:pPr>
      <w:r>
        <w:rPr>
          <w:lang w:val="en-US"/>
        </w:rPr>
        <w:t xml:space="preserve">    </w:t>
      </w:r>
      <w:proofErr w:type="gramStart"/>
      <w:r w:rsidRPr="00A73B5E">
        <w:rPr>
          <w:lang w:val="en-US"/>
        </w:rPr>
        <w:t>Ma</w:t>
      </w:r>
      <w:r>
        <w:rPr>
          <w:lang w:val="en-US"/>
        </w:rPr>
        <w:t>h</w:t>
      </w:r>
      <w:r w:rsidRPr="00A73B5E">
        <w:rPr>
          <w:lang w:val="en-US"/>
        </w:rPr>
        <w:t xml:space="preserve">sulot topshiruvchi </w:t>
      </w:r>
      <w:r>
        <w:rPr>
          <w:lang w:val="en-US"/>
        </w:rPr>
        <w:t>o’</w:t>
      </w:r>
      <w:r w:rsidRPr="00A73B5E">
        <w:rPr>
          <w:lang w:val="en-US"/>
        </w:rPr>
        <w:t xml:space="preserve">ziga tegishli oziq-ovqat maxsulotlarini omonat saqlashligi uchun shartnomada kelishilgan muddatga ko'rsatilgan egasiga </w:t>
      </w:r>
      <w:r>
        <w:rPr>
          <w:lang w:val="en-US"/>
        </w:rPr>
        <w:t>h</w:t>
      </w:r>
      <w:r w:rsidRPr="00A73B5E">
        <w:rPr>
          <w:lang w:val="en-US"/>
        </w:rPr>
        <w:t>aq evaziga topshiradi.</w:t>
      </w:r>
      <w:proofErr w:type="gramEnd"/>
    </w:p>
    <w:p w:rsidR="0051778A" w:rsidRPr="00A73B5E" w:rsidRDefault="0051778A" w:rsidP="0051778A">
      <w:pPr>
        <w:pStyle w:val="a4"/>
        <w:rPr>
          <w:lang w:val="en-US"/>
        </w:rPr>
      </w:pPr>
      <w:r>
        <w:rPr>
          <w:lang w:val="en-US"/>
        </w:rPr>
        <w:t xml:space="preserve">    </w:t>
      </w:r>
      <w:r w:rsidRPr="00A73B5E">
        <w:rPr>
          <w:lang w:val="en-US"/>
        </w:rPr>
        <w:t>Omonat saqlovchi esa ma</w:t>
      </w:r>
      <w:r>
        <w:rPr>
          <w:lang w:val="en-US"/>
        </w:rPr>
        <w:t>h</w:t>
      </w:r>
      <w:r w:rsidRPr="00A73B5E">
        <w:rPr>
          <w:lang w:val="en-US"/>
        </w:rPr>
        <w:t xml:space="preserve">sulot navi sifati </w:t>
      </w:r>
      <w:proofErr w:type="gramStart"/>
      <w:r w:rsidRPr="00A73B5E">
        <w:rPr>
          <w:lang w:val="en-US"/>
        </w:rPr>
        <w:t>va</w:t>
      </w:r>
      <w:proofErr w:type="gramEnd"/>
      <w:r w:rsidRPr="00A73B5E">
        <w:rPr>
          <w:lang w:val="en-US"/>
        </w:rPr>
        <w:t xml:space="preserve"> miqdorini tasdiqlovchi xujjatlar asosida kelishilgan muddatda lozim darajada saqlash uchun qabul qilib oladi. </w:t>
      </w:r>
    </w:p>
    <w:p w:rsidR="0051778A" w:rsidRDefault="0051778A" w:rsidP="0051778A">
      <w:pPr>
        <w:pStyle w:val="a4"/>
        <w:rPr>
          <w:lang w:val="en-US"/>
        </w:rPr>
      </w:pPr>
      <w:proofErr w:type="gramStart"/>
      <w:r w:rsidRPr="00A73B5E">
        <w:rPr>
          <w:lang w:val="en-US"/>
        </w:rPr>
        <w:t>3.Shartnomaning</w:t>
      </w:r>
      <w:proofErr w:type="gramEnd"/>
      <w:r w:rsidRPr="00A73B5E">
        <w:rPr>
          <w:lang w:val="en-US"/>
        </w:rPr>
        <w:t xml:space="preserve"> predmeti</w:t>
      </w:r>
    </w:p>
    <w:p w:rsidR="0051778A" w:rsidRPr="00A73B5E" w:rsidRDefault="0051778A" w:rsidP="0051778A">
      <w:pPr>
        <w:pStyle w:val="a4"/>
        <w:rPr>
          <w:lang w:val="en-US"/>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19"/>
        <w:gridCol w:w="3376"/>
        <w:gridCol w:w="1039"/>
        <w:gridCol w:w="1037"/>
        <w:gridCol w:w="1560"/>
        <w:gridCol w:w="1947"/>
      </w:tblGrid>
      <w:tr w:rsidR="0051778A" w:rsidRPr="00405FF8" w:rsidTr="002634A2">
        <w:trPr>
          <w:trHeight w:val="506"/>
          <w:tblHeader/>
        </w:trPr>
        <w:tc>
          <w:tcPr>
            <w:tcW w:w="274" w:type="pct"/>
            <w:tcMar>
              <w:top w:w="0" w:type="dxa"/>
              <w:left w:w="108" w:type="dxa"/>
              <w:bottom w:w="0" w:type="dxa"/>
              <w:right w:w="108" w:type="dxa"/>
            </w:tcMar>
            <w:vAlign w:val="center"/>
            <w:hideMark/>
          </w:tcPr>
          <w:p w:rsidR="0051778A" w:rsidRPr="009858B8" w:rsidRDefault="0051778A" w:rsidP="0051778A">
            <w:pPr>
              <w:pStyle w:val="a4"/>
              <w:rPr>
                <w:bCs/>
              </w:rPr>
            </w:pPr>
            <w:r w:rsidRPr="009858B8">
              <w:rPr>
                <w:bCs/>
              </w:rPr>
              <w:t>№</w:t>
            </w:r>
          </w:p>
        </w:tc>
        <w:tc>
          <w:tcPr>
            <w:tcW w:w="1781" w:type="pct"/>
            <w:tcMar>
              <w:top w:w="0" w:type="dxa"/>
              <w:left w:w="108" w:type="dxa"/>
              <w:bottom w:w="0" w:type="dxa"/>
              <w:right w:w="108" w:type="dxa"/>
            </w:tcMar>
            <w:vAlign w:val="center"/>
            <w:hideMark/>
          </w:tcPr>
          <w:p w:rsidR="0051778A" w:rsidRPr="009858B8" w:rsidRDefault="0051778A" w:rsidP="0051778A">
            <w:pPr>
              <w:pStyle w:val="a4"/>
              <w:rPr>
                <w:bCs/>
              </w:rPr>
            </w:pPr>
            <w:r w:rsidRPr="009858B8">
              <w:rPr>
                <w:lang w:val="en-US"/>
              </w:rPr>
              <w:t>Tovarlarning nomi</w:t>
            </w:r>
          </w:p>
        </w:tc>
        <w:tc>
          <w:tcPr>
            <w:tcW w:w="548" w:type="pct"/>
            <w:tcMar>
              <w:top w:w="0" w:type="dxa"/>
              <w:left w:w="108" w:type="dxa"/>
              <w:bottom w:w="0" w:type="dxa"/>
              <w:right w:w="108" w:type="dxa"/>
            </w:tcMar>
            <w:vAlign w:val="center"/>
            <w:hideMark/>
          </w:tcPr>
          <w:p w:rsidR="0051778A" w:rsidRPr="009858B8" w:rsidRDefault="0051778A" w:rsidP="0051778A">
            <w:pPr>
              <w:pStyle w:val="a4"/>
              <w:rPr>
                <w:bCs/>
              </w:rPr>
            </w:pPr>
            <w:r w:rsidRPr="009858B8">
              <w:rPr>
                <w:lang w:val="en-US"/>
              </w:rPr>
              <w:t xml:space="preserve">O'l. </w:t>
            </w:r>
            <w:proofErr w:type="gramStart"/>
            <w:r w:rsidRPr="009858B8">
              <w:rPr>
                <w:lang w:val="en-US"/>
              </w:rPr>
              <w:t>bir</w:t>
            </w:r>
            <w:proofErr w:type="gramEnd"/>
            <w:r w:rsidRPr="009858B8">
              <w:rPr>
                <w:lang w:val="en-US"/>
              </w:rPr>
              <w:t>.</w:t>
            </w:r>
          </w:p>
        </w:tc>
        <w:tc>
          <w:tcPr>
            <w:tcW w:w="547" w:type="pct"/>
            <w:tcMar>
              <w:top w:w="0" w:type="dxa"/>
              <w:left w:w="108" w:type="dxa"/>
              <w:bottom w:w="0" w:type="dxa"/>
              <w:right w:w="108" w:type="dxa"/>
            </w:tcMar>
            <w:vAlign w:val="center"/>
            <w:hideMark/>
          </w:tcPr>
          <w:p w:rsidR="0051778A" w:rsidRPr="009858B8" w:rsidRDefault="0051778A" w:rsidP="0051778A">
            <w:pPr>
              <w:pStyle w:val="a4"/>
              <w:rPr>
                <w:bCs/>
              </w:rPr>
            </w:pPr>
            <w:r w:rsidRPr="009858B8">
              <w:rPr>
                <w:lang w:val="en-US"/>
              </w:rPr>
              <w:t>Miqdori</w:t>
            </w:r>
          </w:p>
        </w:tc>
        <w:tc>
          <w:tcPr>
            <w:tcW w:w="823" w:type="pct"/>
            <w:tcMar>
              <w:top w:w="0" w:type="dxa"/>
              <w:left w:w="108" w:type="dxa"/>
              <w:bottom w:w="0" w:type="dxa"/>
              <w:right w:w="108" w:type="dxa"/>
            </w:tcMar>
            <w:vAlign w:val="center"/>
            <w:hideMark/>
          </w:tcPr>
          <w:p w:rsidR="0051778A" w:rsidRPr="009858B8" w:rsidRDefault="0051778A" w:rsidP="0051778A">
            <w:pPr>
              <w:pStyle w:val="a4"/>
              <w:rPr>
                <w:lang w:val="en-US"/>
              </w:rPr>
            </w:pPr>
            <w:r w:rsidRPr="009858B8">
              <w:rPr>
                <w:lang w:val="en-US"/>
              </w:rPr>
              <w:t>Narxi</w:t>
            </w:r>
          </w:p>
          <w:p w:rsidR="0051778A" w:rsidRPr="00405FF8" w:rsidRDefault="0051778A" w:rsidP="0051778A">
            <w:pPr>
              <w:pStyle w:val="a4"/>
              <w:rPr>
                <w:bCs/>
                <w:lang w:val="en-US"/>
              </w:rPr>
            </w:pPr>
            <w:r>
              <w:rPr>
                <w:lang w:val="en-US"/>
              </w:rPr>
              <w:t>(</w:t>
            </w:r>
            <w:r w:rsidRPr="009858B8">
              <w:rPr>
                <w:lang w:val="en-US"/>
              </w:rPr>
              <w:t>QQS siz</w:t>
            </w:r>
            <w:r>
              <w:rPr>
                <w:lang w:val="en-US"/>
              </w:rPr>
              <w:t>, QQS bilan)</w:t>
            </w:r>
          </w:p>
        </w:tc>
        <w:tc>
          <w:tcPr>
            <w:tcW w:w="1027" w:type="pct"/>
            <w:vAlign w:val="center"/>
          </w:tcPr>
          <w:p w:rsidR="0051778A" w:rsidRPr="00405FF8" w:rsidRDefault="0051778A" w:rsidP="0051778A">
            <w:pPr>
              <w:pStyle w:val="a4"/>
              <w:rPr>
                <w:bCs/>
                <w:lang w:val="en-US"/>
              </w:rPr>
            </w:pPr>
            <w:r w:rsidRPr="009858B8">
              <w:rPr>
                <w:lang w:val="en-US"/>
              </w:rPr>
              <w:t xml:space="preserve">Umumiy summasi </w:t>
            </w:r>
            <w:r>
              <w:rPr>
                <w:lang w:val="en-US"/>
              </w:rPr>
              <w:t>(</w:t>
            </w:r>
            <w:r w:rsidRPr="009858B8">
              <w:rPr>
                <w:lang w:val="en-US"/>
              </w:rPr>
              <w:t>QQS siz</w:t>
            </w:r>
            <w:r>
              <w:rPr>
                <w:lang w:val="en-US"/>
              </w:rPr>
              <w:t>, QQS bilan)</w:t>
            </w:r>
          </w:p>
        </w:tc>
      </w:tr>
      <w:tr w:rsidR="0051778A" w:rsidRPr="009858B8" w:rsidTr="002634A2">
        <w:trPr>
          <w:trHeight w:val="245"/>
        </w:trPr>
        <w:tc>
          <w:tcPr>
            <w:tcW w:w="274" w:type="pct"/>
            <w:tcMar>
              <w:top w:w="0" w:type="dxa"/>
              <w:left w:w="108" w:type="dxa"/>
              <w:bottom w:w="0" w:type="dxa"/>
              <w:right w:w="108" w:type="dxa"/>
            </w:tcMar>
            <w:vAlign w:val="center"/>
            <w:hideMark/>
          </w:tcPr>
          <w:p w:rsidR="0051778A" w:rsidRPr="009858B8" w:rsidRDefault="0051778A" w:rsidP="0051778A">
            <w:pPr>
              <w:pStyle w:val="a4"/>
              <w:rPr>
                <w:lang w:val="en-US"/>
              </w:rPr>
            </w:pPr>
            <w:r w:rsidRPr="009858B8">
              <w:rPr>
                <w:lang w:val="en-US"/>
              </w:rPr>
              <w:t>1</w:t>
            </w:r>
          </w:p>
        </w:tc>
        <w:tc>
          <w:tcPr>
            <w:tcW w:w="1781" w:type="pct"/>
            <w:tcMar>
              <w:top w:w="0" w:type="dxa"/>
              <w:left w:w="108" w:type="dxa"/>
              <w:bottom w:w="0" w:type="dxa"/>
              <w:right w:w="108" w:type="dxa"/>
            </w:tcMar>
            <w:vAlign w:val="center"/>
          </w:tcPr>
          <w:p w:rsidR="0051778A" w:rsidRPr="009858B8" w:rsidRDefault="0051778A" w:rsidP="0051778A">
            <w:pPr>
              <w:pStyle w:val="a4"/>
              <w:rPr>
                <w:lang w:val="en-US"/>
              </w:rPr>
            </w:pPr>
            <w:r w:rsidRPr="009858B8">
              <w:rPr>
                <w:lang w:val="en-US"/>
              </w:rPr>
              <w:t xml:space="preserve">Kartoshka </w:t>
            </w:r>
          </w:p>
        </w:tc>
        <w:tc>
          <w:tcPr>
            <w:tcW w:w="548" w:type="pct"/>
            <w:tcMar>
              <w:top w:w="0" w:type="dxa"/>
              <w:left w:w="108" w:type="dxa"/>
              <w:bottom w:w="0" w:type="dxa"/>
              <w:right w:w="108" w:type="dxa"/>
            </w:tcMar>
            <w:vAlign w:val="bottom"/>
          </w:tcPr>
          <w:p w:rsidR="0051778A" w:rsidRPr="009858B8" w:rsidRDefault="0051778A" w:rsidP="0051778A">
            <w:pPr>
              <w:pStyle w:val="a4"/>
              <w:rPr>
                <w:lang w:val="en-US"/>
              </w:rPr>
            </w:pPr>
            <w:r w:rsidRPr="009858B8">
              <w:rPr>
                <w:lang w:val="en-US"/>
              </w:rPr>
              <w:t>kg</w:t>
            </w:r>
          </w:p>
        </w:tc>
        <w:tc>
          <w:tcPr>
            <w:tcW w:w="547" w:type="pct"/>
            <w:tcMar>
              <w:top w:w="0" w:type="dxa"/>
              <w:left w:w="108" w:type="dxa"/>
              <w:bottom w:w="0" w:type="dxa"/>
              <w:right w:w="108" w:type="dxa"/>
            </w:tcMar>
            <w:vAlign w:val="center"/>
          </w:tcPr>
          <w:p w:rsidR="0051778A" w:rsidRPr="009858B8" w:rsidRDefault="0051778A" w:rsidP="0051778A">
            <w:pPr>
              <w:pStyle w:val="a4"/>
              <w:rPr>
                <w:lang w:val="en-US"/>
              </w:rPr>
            </w:pPr>
          </w:p>
        </w:tc>
        <w:tc>
          <w:tcPr>
            <w:tcW w:w="823" w:type="pct"/>
            <w:tcMar>
              <w:top w:w="0" w:type="dxa"/>
              <w:left w:w="108" w:type="dxa"/>
              <w:bottom w:w="0" w:type="dxa"/>
              <w:right w:w="108" w:type="dxa"/>
            </w:tcMar>
            <w:vAlign w:val="bottom"/>
          </w:tcPr>
          <w:p w:rsidR="0051778A" w:rsidRPr="009858B8" w:rsidRDefault="0051778A" w:rsidP="0051778A">
            <w:pPr>
              <w:pStyle w:val="a4"/>
              <w:rPr>
                <w:lang w:val="en-US"/>
              </w:rPr>
            </w:pPr>
          </w:p>
        </w:tc>
        <w:tc>
          <w:tcPr>
            <w:tcW w:w="1027" w:type="pct"/>
            <w:vAlign w:val="bottom"/>
          </w:tcPr>
          <w:p w:rsidR="0051778A" w:rsidRPr="009858B8" w:rsidRDefault="0051778A" w:rsidP="0051778A">
            <w:pPr>
              <w:pStyle w:val="a4"/>
              <w:rPr>
                <w:color w:val="000000"/>
              </w:rPr>
            </w:pPr>
          </w:p>
        </w:tc>
      </w:tr>
      <w:tr w:rsidR="0051778A" w:rsidRPr="009858B8" w:rsidTr="002634A2">
        <w:trPr>
          <w:trHeight w:val="245"/>
        </w:trPr>
        <w:tc>
          <w:tcPr>
            <w:tcW w:w="274" w:type="pct"/>
            <w:tcMar>
              <w:top w:w="0" w:type="dxa"/>
              <w:left w:w="108" w:type="dxa"/>
              <w:bottom w:w="0" w:type="dxa"/>
              <w:right w:w="108" w:type="dxa"/>
            </w:tcMar>
            <w:vAlign w:val="center"/>
          </w:tcPr>
          <w:p w:rsidR="0051778A" w:rsidRPr="009858B8" w:rsidRDefault="0051778A" w:rsidP="0051778A">
            <w:pPr>
              <w:pStyle w:val="a4"/>
              <w:rPr>
                <w:lang w:val="en-US"/>
              </w:rPr>
            </w:pPr>
            <w:r w:rsidRPr="009858B8">
              <w:rPr>
                <w:lang w:val="en-US"/>
              </w:rPr>
              <w:t>2</w:t>
            </w:r>
          </w:p>
        </w:tc>
        <w:tc>
          <w:tcPr>
            <w:tcW w:w="1781" w:type="pct"/>
            <w:tcMar>
              <w:top w:w="0" w:type="dxa"/>
              <w:left w:w="108" w:type="dxa"/>
              <w:bottom w:w="0" w:type="dxa"/>
              <w:right w:w="108" w:type="dxa"/>
            </w:tcMar>
            <w:vAlign w:val="center"/>
          </w:tcPr>
          <w:p w:rsidR="0051778A" w:rsidRPr="009858B8" w:rsidRDefault="0051778A" w:rsidP="0051778A">
            <w:pPr>
              <w:pStyle w:val="a4"/>
              <w:rPr>
                <w:lang w:val="en-US"/>
              </w:rPr>
            </w:pPr>
            <w:r>
              <w:rPr>
                <w:lang w:val="en-US"/>
              </w:rPr>
              <w:t xml:space="preserve">Piyoz </w:t>
            </w:r>
          </w:p>
        </w:tc>
        <w:tc>
          <w:tcPr>
            <w:tcW w:w="548" w:type="pct"/>
            <w:tcMar>
              <w:top w:w="0" w:type="dxa"/>
              <w:left w:w="108" w:type="dxa"/>
              <w:bottom w:w="0" w:type="dxa"/>
              <w:right w:w="108" w:type="dxa"/>
            </w:tcMar>
            <w:vAlign w:val="bottom"/>
          </w:tcPr>
          <w:p w:rsidR="0051778A" w:rsidRPr="009858B8" w:rsidRDefault="0051778A" w:rsidP="0051778A">
            <w:pPr>
              <w:pStyle w:val="a4"/>
              <w:rPr>
                <w:lang w:val="en-US"/>
              </w:rPr>
            </w:pPr>
            <w:r w:rsidRPr="009858B8">
              <w:rPr>
                <w:lang w:val="en-US"/>
              </w:rPr>
              <w:t>kg</w:t>
            </w:r>
          </w:p>
        </w:tc>
        <w:tc>
          <w:tcPr>
            <w:tcW w:w="547" w:type="pct"/>
            <w:tcMar>
              <w:top w:w="0" w:type="dxa"/>
              <w:left w:w="108" w:type="dxa"/>
              <w:bottom w:w="0" w:type="dxa"/>
              <w:right w:w="108" w:type="dxa"/>
            </w:tcMar>
            <w:vAlign w:val="center"/>
          </w:tcPr>
          <w:p w:rsidR="0051778A" w:rsidRPr="009858B8" w:rsidRDefault="0051778A" w:rsidP="0051778A">
            <w:pPr>
              <w:pStyle w:val="a4"/>
              <w:rPr>
                <w:lang w:val="en-US"/>
              </w:rPr>
            </w:pPr>
          </w:p>
        </w:tc>
        <w:tc>
          <w:tcPr>
            <w:tcW w:w="823" w:type="pct"/>
            <w:tcMar>
              <w:top w:w="0" w:type="dxa"/>
              <w:left w:w="108" w:type="dxa"/>
              <w:bottom w:w="0" w:type="dxa"/>
              <w:right w:w="108" w:type="dxa"/>
            </w:tcMar>
            <w:vAlign w:val="bottom"/>
          </w:tcPr>
          <w:p w:rsidR="0051778A" w:rsidRPr="009858B8" w:rsidRDefault="0051778A" w:rsidP="0051778A">
            <w:pPr>
              <w:pStyle w:val="a4"/>
              <w:rPr>
                <w:lang w:val="en-US"/>
              </w:rPr>
            </w:pPr>
          </w:p>
        </w:tc>
        <w:tc>
          <w:tcPr>
            <w:tcW w:w="1027" w:type="pct"/>
            <w:vAlign w:val="bottom"/>
          </w:tcPr>
          <w:p w:rsidR="0051778A" w:rsidRPr="009858B8" w:rsidRDefault="0051778A" w:rsidP="0051778A">
            <w:pPr>
              <w:pStyle w:val="a4"/>
              <w:rPr>
                <w:color w:val="000000"/>
              </w:rPr>
            </w:pPr>
          </w:p>
        </w:tc>
      </w:tr>
      <w:tr w:rsidR="0051778A" w:rsidRPr="009858B8" w:rsidTr="002634A2">
        <w:trPr>
          <w:trHeight w:val="245"/>
        </w:trPr>
        <w:tc>
          <w:tcPr>
            <w:tcW w:w="274" w:type="pct"/>
            <w:tcMar>
              <w:top w:w="0" w:type="dxa"/>
              <w:left w:w="108" w:type="dxa"/>
              <w:bottom w:w="0" w:type="dxa"/>
              <w:right w:w="108" w:type="dxa"/>
            </w:tcMar>
            <w:vAlign w:val="center"/>
          </w:tcPr>
          <w:p w:rsidR="0051778A" w:rsidRPr="009858B8" w:rsidRDefault="0051778A" w:rsidP="0051778A">
            <w:pPr>
              <w:pStyle w:val="a4"/>
              <w:rPr>
                <w:lang w:val="en-US"/>
              </w:rPr>
            </w:pPr>
            <w:r w:rsidRPr="009858B8">
              <w:rPr>
                <w:lang w:val="en-US"/>
              </w:rPr>
              <w:t>3</w:t>
            </w:r>
          </w:p>
        </w:tc>
        <w:tc>
          <w:tcPr>
            <w:tcW w:w="1781" w:type="pct"/>
            <w:tcMar>
              <w:top w:w="0" w:type="dxa"/>
              <w:left w:w="108" w:type="dxa"/>
              <w:bottom w:w="0" w:type="dxa"/>
              <w:right w:w="108" w:type="dxa"/>
            </w:tcMar>
            <w:vAlign w:val="center"/>
          </w:tcPr>
          <w:p w:rsidR="0051778A" w:rsidRPr="009858B8" w:rsidRDefault="0051778A" w:rsidP="0051778A">
            <w:pPr>
              <w:pStyle w:val="a4"/>
              <w:rPr>
                <w:lang w:val="en-US"/>
              </w:rPr>
            </w:pPr>
            <w:r>
              <w:rPr>
                <w:lang w:val="en-US"/>
              </w:rPr>
              <w:t xml:space="preserve">Sabzi </w:t>
            </w:r>
          </w:p>
        </w:tc>
        <w:tc>
          <w:tcPr>
            <w:tcW w:w="548" w:type="pct"/>
            <w:tcMar>
              <w:top w:w="0" w:type="dxa"/>
              <w:left w:w="108" w:type="dxa"/>
              <w:bottom w:w="0" w:type="dxa"/>
              <w:right w:w="108" w:type="dxa"/>
            </w:tcMar>
            <w:vAlign w:val="bottom"/>
          </w:tcPr>
          <w:p w:rsidR="0051778A" w:rsidRPr="009858B8" w:rsidRDefault="0051778A" w:rsidP="0051778A">
            <w:pPr>
              <w:pStyle w:val="a4"/>
              <w:rPr>
                <w:lang w:val="en-US"/>
              </w:rPr>
            </w:pPr>
            <w:r w:rsidRPr="009858B8">
              <w:rPr>
                <w:lang w:val="en-US"/>
              </w:rPr>
              <w:t>kg</w:t>
            </w:r>
          </w:p>
        </w:tc>
        <w:tc>
          <w:tcPr>
            <w:tcW w:w="547" w:type="pct"/>
            <w:tcMar>
              <w:top w:w="0" w:type="dxa"/>
              <w:left w:w="108" w:type="dxa"/>
              <w:bottom w:w="0" w:type="dxa"/>
              <w:right w:w="108" w:type="dxa"/>
            </w:tcMar>
            <w:vAlign w:val="center"/>
          </w:tcPr>
          <w:p w:rsidR="0051778A" w:rsidRPr="009858B8" w:rsidRDefault="0051778A" w:rsidP="0051778A">
            <w:pPr>
              <w:pStyle w:val="a4"/>
              <w:rPr>
                <w:lang w:val="en-US"/>
              </w:rPr>
            </w:pPr>
          </w:p>
        </w:tc>
        <w:tc>
          <w:tcPr>
            <w:tcW w:w="823" w:type="pct"/>
            <w:tcMar>
              <w:top w:w="0" w:type="dxa"/>
              <w:left w:w="108" w:type="dxa"/>
              <w:bottom w:w="0" w:type="dxa"/>
              <w:right w:w="108" w:type="dxa"/>
            </w:tcMar>
            <w:vAlign w:val="bottom"/>
          </w:tcPr>
          <w:p w:rsidR="0051778A" w:rsidRPr="009858B8" w:rsidRDefault="0051778A" w:rsidP="0051778A">
            <w:pPr>
              <w:pStyle w:val="a4"/>
              <w:rPr>
                <w:lang w:val="en-US"/>
              </w:rPr>
            </w:pPr>
          </w:p>
        </w:tc>
        <w:tc>
          <w:tcPr>
            <w:tcW w:w="1027" w:type="pct"/>
            <w:vAlign w:val="bottom"/>
          </w:tcPr>
          <w:p w:rsidR="0051778A" w:rsidRPr="009858B8" w:rsidRDefault="0051778A" w:rsidP="0051778A">
            <w:pPr>
              <w:pStyle w:val="a4"/>
              <w:rPr>
                <w:color w:val="000000"/>
              </w:rPr>
            </w:pPr>
          </w:p>
        </w:tc>
      </w:tr>
      <w:tr w:rsidR="0051778A" w:rsidRPr="009858B8" w:rsidTr="002634A2">
        <w:trPr>
          <w:trHeight w:val="245"/>
        </w:trPr>
        <w:tc>
          <w:tcPr>
            <w:tcW w:w="274" w:type="pct"/>
            <w:tcMar>
              <w:top w:w="0" w:type="dxa"/>
              <w:left w:w="108" w:type="dxa"/>
              <w:bottom w:w="0" w:type="dxa"/>
              <w:right w:w="108" w:type="dxa"/>
            </w:tcMar>
            <w:vAlign w:val="center"/>
          </w:tcPr>
          <w:p w:rsidR="0051778A" w:rsidRPr="009858B8" w:rsidRDefault="0051778A" w:rsidP="0051778A">
            <w:pPr>
              <w:pStyle w:val="a4"/>
              <w:rPr>
                <w:lang w:val="en-US"/>
              </w:rPr>
            </w:pPr>
            <w:r w:rsidRPr="009858B8">
              <w:rPr>
                <w:lang w:val="en-US"/>
              </w:rPr>
              <w:t>4</w:t>
            </w:r>
          </w:p>
        </w:tc>
        <w:tc>
          <w:tcPr>
            <w:tcW w:w="1781" w:type="pct"/>
            <w:tcMar>
              <w:top w:w="0" w:type="dxa"/>
              <w:left w:w="108" w:type="dxa"/>
              <w:bottom w:w="0" w:type="dxa"/>
              <w:right w:w="108" w:type="dxa"/>
            </w:tcMar>
            <w:vAlign w:val="center"/>
          </w:tcPr>
          <w:p w:rsidR="0051778A" w:rsidRPr="009858B8" w:rsidRDefault="0051778A" w:rsidP="0051778A">
            <w:pPr>
              <w:pStyle w:val="a4"/>
              <w:rPr>
                <w:lang w:val="en-US"/>
              </w:rPr>
            </w:pPr>
            <w:r>
              <w:rPr>
                <w:lang w:val="en-US"/>
              </w:rPr>
              <w:t xml:space="preserve">Guruch </w:t>
            </w:r>
          </w:p>
        </w:tc>
        <w:tc>
          <w:tcPr>
            <w:tcW w:w="548" w:type="pct"/>
            <w:tcMar>
              <w:top w:w="0" w:type="dxa"/>
              <w:left w:w="108" w:type="dxa"/>
              <w:bottom w:w="0" w:type="dxa"/>
              <w:right w:w="108" w:type="dxa"/>
            </w:tcMar>
            <w:vAlign w:val="bottom"/>
          </w:tcPr>
          <w:p w:rsidR="0051778A" w:rsidRPr="009858B8" w:rsidRDefault="0051778A" w:rsidP="0051778A">
            <w:pPr>
              <w:pStyle w:val="a4"/>
              <w:rPr>
                <w:lang w:val="en-US"/>
              </w:rPr>
            </w:pPr>
            <w:r w:rsidRPr="009858B8">
              <w:rPr>
                <w:lang w:val="en-US"/>
              </w:rPr>
              <w:t>kg</w:t>
            </w:r>
          </w:p>
        </w:tc>
        <w:tc>
          <w:tcPr>
            <w:tcW w:w="547" w:type="pct"/>
            <w:tcMar>
              <w:top w:w="0" w:type="dxa"/>
              <w:left w:w="108" w:type="dxa"/>
              <w:bottom w:w="0" w:type="dxa"/>
              <w:right w:w="108" w:type="dxa"/>
            </w:tcMar>
            <w:vAlign w:val="center"/>
          </w:tcPr>
          <w:p w:rsidR="0051778A" w:rsidRPr="009858B8" w:rsidRDefault="0051778A" w:rsidP="0051778A">
            <w:pPr>
              <w:pStyle w:val="a4"/>
              <w:rPr>
                <w:lang w:val="en-US"/>
              </w:rPr>
            </w:pPr>
          </w:p>
        </w:tc>
        <w:tc>
          <w:tcPr>
            <w:tcW w:w="823" w:type="pct"/>
            <w:tcMar>
              <w:top w:w="0" w:type="dxa"/>
              <w:left w:w="108" w:type="dxa"/>
              <w:bottom w:w="0" w:type="dxa"/>
              <w:right w:w="108" w:type="dxa"/>
            </w:tcMar>
            <w:vAlign w:val="bottom"/>
          </w:tcPr>
          <w:p w:rsidR="0051778A" w:rsidRPr="009858B8" w:rsidRDefault="0051778A" w:rsidP="0051778A">
            <w:pPr>
              <w:pStyle w:val="a4"/>
              <w:rPr>
                <w:lang w:val="en-US"/>
              </w:rPr>
            </w:pPr>
          </w:p>
        </w:tc>
        <w:tc>
          <w:tcPr>
            <w:tcW w:w="1027" w:type="pct"/>
            <w:vAlign w:val="bottom"/>
          </w:tcPr>
          <w:p w:rsidR="0051778A" w:rsidRPr="009858B8" w:rsidRDefault="0051778A" w:rsidP="0051778A">
            <w:pPr>
              <w:pStyle w:val="a4"/>
              <w:rPr>
                <w:color w:val="000000"/>
              </w:rPr>
            </w:pPr>
          </w:p>
        </w:tc>
      </w:tr>
      <w:tr w:rsidR="0051778A" w:rsidRPr="009858B8" w:rsidTr="002634A2">
        <w:trPr>
          <w:trHeight w:val="262"/>
        </w:trPr>
        <w:tc>
          <w:tcPr>
            <w:tcW w:w="3973" w:type="pct"/>
            <w:gridSpan w:val="5"/>
            <w:tcBorders>
              <w:top w:val="single" w:sz="12" w:space="0" w:color="auto"/>
              <w:bottom w:val="single" w:sz="12" w:space="0" w:color="auto"/>
            </w:tcBorders>
            <w:tcMar>
              <w:top w:w="0" w:type="dxa"/>
              <w:left w:w="108" w:type="dxa"/>
              <w:bottom w:w="0" w:type="dxa"/>
              <w:right w:w="108" w:type="dxa"/>
            </w:tcMar>
            <w:vAlign w:val="center"/>
            <w:hideMark/>
          </w:tcPr>
          <w:p w:rsidR="0051778A" w:rsidRPr="009858B8" w:rsidRDefault="0051778A" w:rsidP="0051778A">
            <w:pPr>
              <w:pStyle w:val="a4"/>
            </w:pPr>
            <w:r w:rsidRPr="009858B8">
              <w:rPr>
                <w:lang w:val="en-US"/>
              </w:rPr>
              <w:t>Jami</w:t>
            </w:r>
            <w:r w:rsidRPr="009858B8">
              <w:t>:</w:t>
            </w:r>
          </w:p>
        </w:tc>
        <w:tc>
          <w:tcPr>
            <w:tcW w:w="1027" w:type="pct"/>
            <w:tcBorders>
              <w:top w:val="single" w:sz="12" w:space="0" w:color="auto"/>
              <w:bottom w:val="single" w:sz="12" w:space="0" w:color="auto"/>
            </w:tcBorders>
            <w:vAlign w:val="center"/>
          </w:tcPr>
          <w:p w:rsidR="0051778A" w:rsidRPr="009858B8" w:rsidRDefault="0051778A" w:rsidP="0051778A">
            <w:pPr>
              <w:pStyle w:val="a4"/>
              <w:rPr>
                <w:bCs/>
                <w:lang w:val="en-US"/>
              </w:rPr>
            </w:pPr>
          </w:p>
        </w:tc>
      </w:tr>
    </w:tbl>
    <w:p w:rsidR="0051778A" w:rsidRDefault="0051778A" w:rsidP="0051778A">
      <w:pPr>
        <w:pStyle w:val="a4"/>
        <w:rPr>
          <w:lang w:val="en-US"/>
        </w:rPr>
      </w:pPr>
    </w:p>
    <w:p w:rsidR="0051778A" w:rsidRPr="00091576" w:rsidRDefault="0051778A" w:rsidP="0051778A">
      <w:pPr>
        <w:pStyle w:val="a4"/>
        <w:rPr>
          <w:lang w:val="en-US"/>
        </w:rPr>
      </w:pPr>
      <w:proofErr w:type="gramStart"/>
      <w:r w:rsidRPr="00091576">
        <w:rPr>
          <w:lang w:val="en-US"/>
        </w:rPr>
        <w:t>4.Taraflarning</w:t>
      </w:r>
      <w:proofErr w:type="gramEnd"/>
      <w:r w:rsidRPr="00091576">
        <w:rPr>
          <w:lang w:val="en-US"/>
        </w:rPr>
        <w:t xml:space="preserve"> majburiyatlari</w:t>
      </w:r>
    </w:p>
    <w:p w:rsidR="0051778A" w:rsidRPr="00A73B5E" w:rsidRDefault="0051778A" w:rsidP="0051778A">
      <w:pPr>
        <w:pStyle w:val="a4"/>
        <w:rPr>
          <w:lang w:val="en-US"/>
        </w:rPr>
      </w:pPr>
      <w:r>
        <w:rPr>
          <w:lang w:val="en-US"/>
        </w:rPr>
        <w:t xml:space="preserve">       </w:t>
      </w:r>
      <w:r w:rsidRPr="00A73B5E">
        <w:rPr>
          <w:lang w:val="en-US"/>
        </w:rPr>
        <w:t>Ma</w:t>
      </w:r>
      <w:r>
        <w:rPr>
          <w:lang w:val="en-US"/>
        </w:rPr>
        <w:t>h</w:t>
      </w:r>
      <w:r w:rsidRPr="00A73B5E">
        <w:rPr>
          <w:lang w:val="en-US"/>
        </w:rPr>
        <w:t xml:space="preserve">sulot topshiruvchi oziq- ovqat maxsulotlarini uning </w:t>
      </w:r>
      <w:r>
        <w:rPr>
          <w:lang w:val="en-US"/>
        </w:rPr>
        <w:t>h</w:t>
      </w:r>
      <w:r w:rsidRPr="00A73B5E">
        <w:rPr>
          <w:lang w:val="en-US"/>
        </w:rPr>
        <w:t>ususiyatlarini tasdiqlovchi xujjatlar</w:t>
      </w:r>
      <w:r>
        <w:rPr>
          <w:lang w:val="en-US"/>
        </w:rPr>
        <w:t xml:space="preserve"> </w:t>
      </w:r>
      <w:r w:rsidRPr="00A73B5E">
        <w:rPr>
          <w:lang w:val="en-US"/>
        </w:rPr>
        <w:t xml:space="preserve">asosida kelishilgan miqdorda </w:t>
      </w:r>
      <w:proofErr w:type="gramStart"/>
      <w:r w:rsidRPr="00A73B5E">
        <w:rPr>
          <w:lang w:val="en-US"/>
        </w:rPr>
        <w:t>va</w:t>
      </w:r>
      <w:proofErr w:type="gramEnd"/>
      <w:r w:rsidRPr="00A73B5E">
        <w:rPr>
          <w:lang w:val="en-US"/>
        </w:rPr>
        <w:t xml:space="preserve"> belgilangan vaqtda omonat saqlovchi yetkazib beradi.</w:t>
      </w:r>
    </w:p>
    <w:p w:rsidR="0051778A" w:rsidRDefault="0051778A" w:rsidP="0051778A">
      <w:pPr>
        <w:pStyle w:val="a4"/>
        <w:rPr>
          <w:lang w:val="en-US"/>
        </w:rPr>
      </w:pPr>
      <w:r w:rsidRPr="00A73B5E">
        <w:rPr>
          <w:lang w:val="en-US"/>
        </w:rPr>
        <w:t xml:space="preserve">      Omonat saqlovchi topshirilgan maxsulotlarni belgilangan muddatda o'z xususiyatlariga ko'ra zarar </w:t>
      </w:r>
      <w:proofErr w:type="gramStart"/>
      <w:r w:rsidRPr="00A73B5E">
        <w:rPr>
          <w:lang w:val="en-US"/>
        </w:rPr>
        <w:t>va</w:t>
      </w:r>
      <w:proofErr w:type="gramEnd"/>
      <w:r w:rsidRPr="00A73B5E">
        <w:rPr>
          <w:lang w:val="en-US"/>
        </w:rPr>
        <w:t xml:space="preserve"> ziyon yetkazmasdan saqlash u</w:t>
      </w:r>
      <w:r>
        <w:rPr>
          <w:lang w:val="en-US"/>
        </w:rPr>
        <w:t>ch</w:t>
      </w:r>
      <w:r w:rsidRPr="00A73B5E">
        <w:rPr>
          <w:lang w:val="en-US"/>
        </w:rPr>
        <w:t xml:space="preserve">un qabul qilib oladi. </w:t>
      </w:r>
    </w:p>
    <w:p w:rsidR="0051778A" w:rsidRPr="00A73B5E" w:rsidRDefault="0051778A" w:rsidP="0051778A">
      <w:pPr>
        <w:pStyle w:val="a4"/>
        <w:rPr>
          <w:lang w:val="en-US"/>
        </w:rPr>
      </w:pPr>
    </w:p>
    <w:p w:rsidR="0051778A" w:rsidRPr="00091576" w:rsidRDefault="0051778A" w:rsidP="0051778A">
      <w:pPr>
        <w:pStyle w:val="a4"/>
        <w:rPr>
          <w:lang w:val="en-US"/>
        </w:rPr>
      </w:pPr>
      <w:r w:rsidRPr="00091576">
        <w:rPr>
          <w:lang w:val="en-US"/>
        </w:rPr>
        <w:t xml:space="preserve">                                                            </w:t>
      </w:r>
      <w:r>
        <w:rPr>
          <w:lang w:val="en-US"/>
        </w:rPr>
        <w:t xml:space="preserve">    </w:t>
      </w:r>
      <w:r w:rsidRPr="00091576">
        <w:rPr>
          <w:lang w:val="en-US"/>
        </w:rPr>
        <w:t xml:space="preserve"> </w:t>
      </w:r>
      <w:proofErr w:type="gramStart"/>
      <w:r w:rsidRPr="00091576">
        <w:rPr>
          <w:lang w:val="en-US"/>
        </w:rPr>
        <w:t>5.Taraflarni</w:t>
      </w:r>
      <w:proofErr w:type="gramEnd"/>
      <w:r w:rsidRPr="00091576">
        <w:rPr>
          <w:lang w:val="en-US"/>
        </w:rPr>
        <w:t xml:space="preserve"> javobgarligi </w:t>
      </w:r>
    </w:p>
    <w:p w:rsidR="0051778A" w:rsidRPr="00A73B5E" w:rsidRDefault="0051778A" w:rsidP="0051778A">
      <w:pPr>
        <w:pStyle w:val="a4"/>
        <w:rPr>
          <w:lang w:val="en-US"/>
        </w:rPr>
      </w:pPr>
      <w:r>
        <w:rPr>
          <w:lang w:val="en-US"/>
        </w:rPr>
        <w:t xml:space="preserve">     </w:t>
      </w:r>
      <w:proofErr w:type="gramStart"/>
      <w:r w:rsidRPr="00A73B5E">
        <w:rPr>
          <w:lang w:val="en-US"/>
        </w:rPr>
        <w:t>Ma</w:t>
      </w:r>
      <w:r>
        <w:rPr>
          <w:lang w:val="en-US"/>
        </w:rPr>
        <w:t>h</w:t>
      </w:r>
      <w:r w:rsidRPr="00A73B5E">
        <w:rPr>
          <w:lang w:val="en-US"/>
        </w:rPr>
        <w:t>sulot topshiruvchi tovalar saqlangan vaqtda yoki boshqach</w:t>
      </w:r>
      <w:r>
        <w:rPr>
          <w:lang w:val="en-US"/>
        </w:rPr>
        <w:t xml:space="preserve">a tartibda, belgilangan muddatda </w:t>
      </w:r>
      <w:r w:rsidRPr="00A73B5E">
        <w:rPr>
          <w:lang w:val="en-US"/>
        </w:rPr>
        <w:t>tovarlarni olib chiqib ketmasa oqibatda saqlovchiga moddiy zarar yetganligi isbotlansa, yetkazilgan zarar qoplanadi.</w:t>
      </w:r>
      <w:proofErr w:type="gramEnd"/>
    </w:p>
    <w:p w:rsidR="0051778A" w:rsidRPr="00A73B5E" w:rsidRDefault="0051778A" w:rsidP="0051778A">
      <w:pPr>
        <w:pStyle w:val="a4"/>
        <w:rPr>
          <w:lang w:val="en-US"/>
        </w:rPr>
      </w:pPr>
      <w:r w:rsidRPr="00A73B5E">
        <w:rPr>
          <w:lang w:val="en-US"/>
        </w:rPr>
        <w:t xml:space="preserve">      </w:t>
      </w:r>
      <w:proofErr w:type="gramStart"/>
      <w:r w:rsidRPr="00A73B5E">
        <w:rPr>
          <w:lang w:val="en-US"/>
        </w:rPr>
        <w:t>Omonat saqlovchi o'z navbatida saqlanayotgan ma</w:t>
      </w:r>
      <w:r>
        <w:rPr>
          <w:lang w:val="en-US"/>
        </w:rPr>
        <w:t>h</w:t>
      </w:r>
      <w:r w:rsidRPr="00A73B5E">
        <w:rPr>
          <w:lang w:val="en-US"/>
        </w:rPr>
        <w:t>sulotlarga qas</w:t>
      </w:r>
      <w:r>
        <w:rPr>
          <w:lang w:val="en-US"/>
        </w:rPr>
        <w:t>t</w:t>
      </w:r>
      <w:r w:rsidRPr="00A73B5E">
        <w:rPr>
          <w:lang w:val="en-US"/>
        </w:rPr>
        <w:t xml:space="preserve">dan yoki ixtisosligi oqibatida zarar yetgan bo'lsa yetkazgan zararni </w:t>
      </w:r>
      <w:r>
        <w:rPr>
          <w:lang w:val="en-US"/>
        </w:rPr>
        <w:t>q</w:t>
      </w:r>
      <w:r w:rsidRPr="00A73B5E">
        <w:rPr>
          <w:lang w:val="en-US"/>
        </w:rPr>
        <w:t>oplaydi.</w:t>
      </w:r>
      <w:proofErr w:type="gramEnd"/>
      <w:r w:rsidRPr="00A73B5E">
        <w:rPr>
          <w:lang w:val="en-US"/>
        </w:rPr>
        <w:t xml:space="preserve"> </w:t>
      </w:r>
    </w:p>
    <w:p w:rsidR="0051778A" w:rsidRPr="00A73B5E" w:rsidRDefault="0051778A" w:rsidP="0051778A">
      <w:pPr>
        <w:pStyle w:val="a4"/>
        <w:rPr>
          <w:lang w:val="en-US"/>
        </w:rPr>
      </w:pPr>
      <w:r w:rsidRPr="00A73B5E">
        <w:rPr>
          <w:lang w:val="en-US"/>
        </w:rPr>
        <w:t xml:space="preserve">     </w:t>
      </w:r>
      <w:proofErr w:type="gramStart"/>
      <w:r w:rsidRPr="00A73B5E">
        <w:rPr>
          <w:lang w:val="en-US"/>
        </w:rPr>
        <w:t xml:space="preserve">Nizolarni </w:t>
      </w:r>
      <w:r>
        <w:rPr>
          <w:lang w:val="en-US"/>
        </w:rPr>
        <w:t>h</w:t>
      </w:r>
      <w:r w:rsidRPr="00A73B5E">
        <w:rPr>
          <w:lang w:val="en-US"/>
        </w:rPr>
        <w:t>al qilinish tartibi ma</w:t>
      </w:r>
      <w:r>
        <w:rPr>
          <w:lang w:val="en-US"/>
        </w:rPr>
        <w:t>z</w:t>
      </w:r>
      <w:r w:rsidRPr="00A73B5E">
        <w:rPr>
          <w:lang w:val="en-US"/>
        </w:rPr>
        <w:t>kur shartnoma yuzasidan taraflar o'rtasida kelib chiqqan</w:t>
      </w:r>
      <w:r>
        <w:rPr>
          <w:lang w:val="en-US"/>
        </w:rPr>
        <w:t xml:space="preserve"> </w:t>
      </w:r>
      <w:r w:rsidRPr="00A73B5E">
        <w:rPr>
          <w:lang w:val="en-US"/>
        </w:rPr>
        <w:t>nizo ularning o'zaro kelishuvi a</w:t>
      </w:r>
      <w:r>
        <w:rPr>
          <w:lang w:val="en-US"/>
        </w:rPr>
        <w:t>s</w:t>
      </w:r>
      <w:r w:rsidRPr="00A73B5E">
        <w:rPr>
          <w:lang w:val="en-US"/>
        </w:rPr>
        <w:t xml:space="preserve">osida </w:t>
      </w:r>
      <w:r>
        <w:rPr>
          <w:lang w:val="en-US"/>
        </w:rPr>
        <w:t>h</w:t>
      </w:r>
      <w:r w:rsidRPr="00A73B5E">
        <w:rPr>
          <w:lang w:val="en-US"/>
        </w:rPr>
        <w:t>al etiladi.</w:t>
      </w:r>
      <w:proofErr w:type="gramEnd"/>
      <w:r w:rsidRPr="00A73B5E">
        <w:rPr>
          <w:lang w:val="en-US"/>
        </w:rPr>
        <w:t xml:space="preserve"> </w:t>
      </w:r>
      <w:proofErr w:type="gramStart"/>
      <w:r w:rsidRPr="00A73B5E">
        <w:rPr>
          <w:lang w:val="en-US"/>
        </w:rPr>
        <w:t xml:space="preserve">O'zaro </w:t>
      </w:r>
      <w:r>
        <w:rPr>
          <w:lang w:val="en-US"/>
        </w:rPr>
        <w:t>h</w:t>
      </w:r>
      <w:r w:rsidRPr="00A73B5E">
        <w:rPr>
          <w:lang w:val="en-US"/>
        </w:rPr>
        <w:t>al etilmagan nizo yuzasidan taraflar iqtisodiy sudga murojaat etishlari lozim.</w:t>
      </w:r>
      <w:proofErr w:type="gramEnd"/>
    </w:p>
    <w:p w:rsidR="0051778A" w:rsidRPr="00A73B5E" w:rsidRDefault="0051778A" w:rsidP="0051778A">
      <w:pPr>
        <w:pStyle w:val="a4"/>
        <w:rPr>
          <w:lang w:val="en-US"/>
        </w:rPr>
      </w:pPr>
      <w:r w:rsidRPr="00A73B5E">
        <w:rPr>
          <w:lang w:val="en-US"/>
        </w:rPr>
        <w:t xml:space="preserve">     Mazkur shartnoma </w:t>
      </w:r>
      <w:r>
        <w:rPr>
          <w:lang w:val="en-US"/>
        </w:rPr>
        <w:t>___________</w:t>
      </w:r>
      <w:r w:rsidRPr="00A73B5E">
        <w:rPr>
          <w:lang w:val="en-US"/>
        </w:rPr>
        <w:t xml:space="preserve"> 20</w:t>
      </w:r>
      <w:r>
        <w:rPr>
          <w:lang w:val="en-US"/>
        </w:rPr>
        <w:t>22</w:t>
      </w:r>
      <w:r w:rsidRPr="00A73B5E">
        <w:rPr>
          <w:lang w:val="en-US"/>
        </w:rPr>
        <w:t xml:space="preserve"> yil kunidan boshlab kuchga kiradi </w:t>
      </w:r>
      <w:proofErr w:type="gramStart"/>
      <w:r w:rsidRPr="00A73B5E">
        <w:rPr>
          <w:lang w:val="en-US"/>
        </w:rPr>
        <w:t>va</w:t>
      </w:r>
      <w:proofErr w:type="gramEnd"/>
      <w:r w:rsidRPr="00A73B5E">
        <w:rPr>
          <w:lang w:val="en-US"/>
        </w:rPr>
        <w:t xml:space="preserve"> </w:t>
      </w:r>
      <w:r>
        <w:rPr>
          <w:lang w:val="en-US"/>
        </w:rPr>
        <w:t>________</w:t>
      </w:r>
      <w:r w:rsidRPr="00A73B5E">
        <w:rPr>
          <w:lang w:val="en-US"/>
        </w:rPr>
        <w:t xml:space="preserve"> 202</w:t>
      </w:r>
      <w:r>
        <w:rPr>
          <w:lang w:val="en-US"/>
        </w:rPr>
        <w:t>3</w:t>
      </w:r>
      <w:r w:rsidRPr="00A73B5E">
        <w:rPr>
          <w:lang w:val="en-US"/>
        </w:rPr>
        <w:t xml:space="preserve"> yil kunigcha amal qilinadi.</w:t>
      </w:r>
    </w:p>
    <w:p w:rsidR="0051778A" w:rsidRDefault="0051778A" w:rsidP="0051778A">
      <w:pPr>
        <w:pStyle w:val="a4"/>
        <w:jc w:val="center"/>
        <w:rPr>
          <w:b/>
          <w:lang w:val="en-US"/>
        </w:rPr>
      </w:pPr>
      <w:proofErr w:type="gramStart"/>
      <w:r w:rsidRPr="0051778A">
        <w:rPr>
          <w:b/>
          <w:lang w:val="en-US"/>
        </w:rPr>
        <w:t>6.Taraflar</w:t>
      </w:r>
      <w:proofErr w:type="gramEnd"/>
      <w:r w:rsidRPr="0051778A">
        <w:rPr>
          <w:b/>
          <w:lang w:val="en-US"/>
        </w:rPr>
        <w:t xml:space="preserve"> manzillari</w:t>
      </w:r>
    </w:p>
    <w:p w:rsidR="0051778A" w:rsidRPr="00A175F7" w:rsidRDefault="0051778A" w:rsidP="0051778A">
      <w:pPr>
        <w:spacing w:after="0" w:line="240" w:lineRule="auto"/>
        <w:jc w:val="both"/>
        <w:rPr>
          <w:rFonts w:ascii="Times New Roman" w:hAnsi="Times New Roman" w:cs="Times New Roman"/>
          <w:lang w:val="uz-Cyrl-UZ"/>
        </w:rPr>
      </w:pPr>
      <w:r>
        <w:rPr>
          <w:rFonts w:ascii="Times New Roman" w:hAnsi="Times New Roman" w:cs="Times New Roman"/>
          <w:lang w:val="en-US"/>
        </w:rPr>
        <w:lastRenderedPageBreak/>
        <w:t xml:space="preserve">           Saqlab beruvchi</w:t>
      </w:r>
      <w:r w:rsidRPr="00A175F7">
        <w:rPr>
          <w:rFonts w:ascii="Times New Roman" w:hAnsi="Times New Roman" w:cs="Times New Roman"/>
          <w:lang w:val="uz-Cyrl-UZ"/>
        </w:rPr>
        <w:tab/>
        <w:t xml:space="preserve"> </w:t>
      </w:r>
      <w:r w:rsidRPr="00A175F7">
        <w:rPr>
          <w:rFonts w:ascii="Times New Roman" w:hAnsi="Times New Roman" w:cs="Times New Roman"/>
          <w:lang w:val="uz-Cyrl-UZ"/>
        </w:rPr>
        <w:tab/>
        <w:t xml:space="preserve">                                             </w:t>
      </w:r>
      <w:r>
        <w:rPr>
          <w:rFonts w:ascii="Times New Roman" w:hAnsi="Times New Roman" w:cs="Times New Roman"/>
          <w:lang w:val="en-US"/>
        </w:rPr>
        <w:t xml:space="preserve">         </w:t>
      </w:r>
      <w:r w:rsidRPr="00A175F7">
        <w:rPr>
          <w:rFonts w:ascii="Times New Roman" w:hAnsi="Times New Roman" w:cs="Times New Roman"/>
          <w:lang w:val="uz-Cyrl-UZ"/>
        </w:rPr>
        <w:t xml:space="preserve">  BUYURTMACHI</w:t>
      </w:r>
    </w:p>
    <w:p w:rsidR="0051778A" w:rsidRPr="00A175F7" w:rsidRDefault="0051778A" w:rsidP="0051778A">
      <w:pPr>
        <w:spacing w:after="0" w:line="240" w:lineRule="auto"/>
        <w:jc w:val="both"/>
        <w:rPr>
          <w:rFonts w:ascii="Times New Roman" w:hAnsi="Times New Roman" w:cs="Times New Roman"/>
          <w:lang w:val="uz-Cyrl-UZ"/>
        </w:rPr>
      </w:pPr>
      <w:r>
        <w:rPr>
          <w:rFonts w:ascii="Times New Roman" w:hAnsi="Times New Roman" w:cs="Times New Roman"/>
          <w:lang w:val="en-US"/>
        </w:rPr>
        <w:t xml:space="preserve">                                                   </w:t>
      </w:r>
      <w:r w:rsidRPr="00A175F7">
        <w:rPr>
          <w:rFonts w:ascii="Times New Roman" w:hAnsi="Times New Roman" w:cs="Times New Roman"/>
          <w:lang w:val="uz-Cyrl-UZ"/>
        </w:rPr>
        <w:t xml:space="preserve">                                                          Angren shahar MTB</w:t>
      </w:r>
    </w:p>
    <w:p w:rsidR="0051778A" w:rsidRPr="00A175F7" w:rsidRDefault="0051778A" w:rsidP="0051778A">
      <w:pPr>
        <w:spacing w:after="0" w:line="240" w:lineRule="auto"/>
        <w:jc w:val="both"/>
        <w:rPr>
          <w:rFonts w:ascii="Times New Roman" w:hAnsi="Times New Roman" w:cs="Times New Roman"/>
          <w:lang w:val="uz-Cyrl-UZ"/>
        </w:rPr>
      </w:pPr>
      <w:r>
        <w:rPr>
          <w:rFonts w:ascii="Times New Roman" w:hAnsi="Times New Roman" w:cs="Times New Roman"/>
          <w:lang w:val="en-US"/>
        </w:rPr>
        <w:t xml:space="preserve">                                                       </w:t>
      </w:r>
      <w:r w:rsidRPr="00A175F7">
        <w:rPr>
          <w:rFonts w:ascii="Times New Roman" w:hAnsi="Times New Roman" w:cs="Times New Roman"/>
          <w:lang w:val="uz-Cyrl-UZ"/>
        </w:rPr>
        <w:t xml:space="preserve">                                                 Manzil:sh.Angren ko’ch.Yoshlik-21</w:t>
      </w:r>
    </w:p>
    <w:p w:rsidR="0051778A" w:rsidRPr="00A175F7" w:rsidRDefault="0051778A" w:rsidP="0051778A">
      <w:pPr>
        <w:spacing w:after="0" w:line="240" w:lineRule="auto"/>
        <w:jc w:val="both"/>
        <w:rPr>
          <w:rFonts w:ascii="Times New Roman" w:hAnsi="Times New Roman" w:cs="Times New Roman"/>
          <w:lang w:val="uz-Cyrl-UZ"/>
        </w:rPr>
      </w:pPr>
      <w:r>
        <w:rPr>
          <w:rFonts w:ascii="Times New Roman" w:hAnsi="Times New Roman" w:cs="Times New Roman"/>
          <w:lang w:val="en-US"/>
        </w:rPr>
        <w:t>_______________________</w:t>
      </w:r>
      <w:r w:rsidRPr="00A175F7">
        <w:rPr>
          <w:rFonts w:ascii="Times New Roman" w:hAnsi="Times New Roman" w:cs="Times New Roman"/>
          <w:lang w:val="uz-Cyrl-UZ"/>
        </w:rPr>
        <w:t xml:space="preserve">                                                         Tel</w:t>
      </w:r>
      <w:proofErr w:type="gramStart"/>
      <w:r w:rsidRPr="00A175F7">
        <w:rPr>
          <w:rFonts w:ascii="Times New Roman" w:hAnsi="Times New Roman" w:cs="Times New Roman"/>
          <w:lang w:val="uz-Cyrl-UZ"/>
        </w:rPr>
        <w:t>./</w:t>
      </w:r>
      <w:proofErr w:type="gramEnd"/>
      <w:r w:rsidRPr="00A175F7">
        <w:rPr>
          <w:rFonts w:ascii="Times New Roman" w:hAnsi="Times New Roman" w:cs="Times New Roman"/>
          <w:lang w:val="uz-Cyrl-UZ"/>
        </w:rPr>
        <w:t xml:space="preserve">faks: 66 2-72-97 </w:t>
      </w:r>
    </w:p>
    <w:p w:rsidR="0051778A" w:rsidRPr="00A175F7" w:rsidRDefault="0051778A" w:rsidP="0051778A">
      <w:pPr>
        <w:spacing w:after="0" w:line="240" w:lineRule="auto"/>
        <w:jc w:val="both"/>
        <w:rPr>
          <w:rFonts w:ascii="Times New Roman" w:hAnsi="Times New Roman" w:cs="Times New Roman"/>
          <w:lang w:val="uz-Cyrl-UZ"/>
        </w:rPr>
      </w:pPr>
      <w:r>
        <w:rPr>
          <w:rFonts w:ascii="Times New Roman" w:hAnsi="Times New Roman" w:cs="Times New Roman"/>
          <w:lang w:val="en-US"/>
        </w:rPr>
        <w:t>______________________</w:t>
      </w:r>
      <w:r w:rsidRPr="00A175F7">
        <w:rPr>
          <w:rFonts w:ascii="Times New Roman" w:hAnsi="Times New Roman" w:cs="Times New Roman"/>
          <w:lang w:val="uz-Cyrl-UZ"/>
        </w:rPr>
        <w:tab/>
      </w:r>
      <w:r w:rsidRPr="00A175F7">
        <w:rPr>
          <w:rFonts w:ascii="Times New Roman" w:hAnsi="Times New Roman" w:cs="Times New Roman"/>
          <w:lang w:val="uz-Cyrl-UZ"/>
        </w:rPr>
        <w:tab/>
        <w:t xml:space="preserve">                                      G'azna x/v: 2340 2000 3001 0000 1010                                                                                                                      </w:t>
      </w:r>
    </w:p>
    <w:p w:rsidR="0051778A" w:rsidRPr="00A175F7" w:rsidRDefault="0051778A" w:rsidP="0051778A">
      <w:pPr>
        <w:spacing w:after="0" w:line="240" w:lineRule="auto"/>
        <w:jc w:val="both"/>
        <w:rPr>
          <w:rFonts w:ascii="Times New Roman" w:hAnsi="Times New Roman" w:cs="Times New Roman"/>
          <w:lang w:val="uz-Cyrl-UZ"/>
        </w:rPr>
      </w:pPr>
      <w:r>
        <w:rPr>
          <w:rFonts w:ascii="Times New Roman" w:hAnsi="Times New Roman" w:cs="Times New Roman"/>
          <w:lang w:val="en-US"/>
        </w:rPr>
        <w:t>__________________________________</w:t>
      </w:r>
      <w:r w:rsidRPr="00A175F7">
        <w:rPr>
          <w:rFonts w:ascii="Times New Roman" w:hAnsi="Times New Roman" w:cs="Times New Roman"/>
          <w:lang w:val="uz-Cyrl-UZ"/>
        </w:rPr>
        <w:tab/>
      </w:r>
      <w:r w:rsidRPr="00A175F7">
        <w:rPr>
          <w:rFonts w:ascii="Times New Roman" w:hAnsi="Times New Roman" w:cs="Times New Roman"/>
          <w:lang w:val="uz-Cyrl-UZ"/>
        </w:rPr>
        <w:tab/>
        <w:t xml:space="preserve">            Bank: Markaziy Bank Toshkent sh.</w:t>
      </w:r>
    </w:p>
    <w:p w:rsidR="0051778A" w:rsidRPr="00A175F7" w:rsidRDefault="0051778A" w:rsidP="0051778A">
      <w:pPr>
        <w:spacing w:after="0" w:line="240" w:lineRule="auto"/>
        <w:jc w:val="both"/>
        <w:rPr>
          <w:rFonts w:ascii="Times New Roman" w:hAnsi="Times New Roman" w:cs="Times New Roman"/>
          <w:lang w:val="uz-Cyrl-UZ"/>
        </w:rPr>
      </w:pPr>
      <w:r>
        <w:rPr>
          <w:rFonts w:ascii="Times New Roman" w:hAnsi="Times New Roman" w:cs="Times New Roman"/>
          <w:lang w:val="en-US"/>
        </w:rPr>
        <w:t>_______________________________</w:t>
      </w:r>
      <w:r w:rsidRPr="00A175F7">
        <w:rPr>
          <w:rFonts w:ascii="Times New Roman" w:hAnsi="Times New Roman" w:cs="Times New Roman"/>
          <w:lang w:val="uz-Cyrl-UZ"/>
        </w:rPr>
        <w:t xml:space="preserve">                            </w:t>
      </w:r>
      <w:r>
        <w:rPr>
          <w:rFonts w:ascii="Times New Roman" w:hAnsi="Times New Roman" w:cs="Times New Roman"/>
          <w:lang w:val="en-US"/>
        </w:rPr>
        <w:t xml:space="preserve">    </w:t>
      </w:r>
      <w:r w:rsidRPr="00A175F7">
        <w:rPr>
          <w:rFonts w:ascii="Times New Roman" w:hAnsi="Times New Roman" w:cs="Times New Roman"/>
          <w:lang w:val="uz-Cyrl-UZ"/>
        </w:rPr>
        <w:t xml:space="preserve">        G'aznachilik bo'linmasi: Angren sh. f/l.</w:t>
      </w:r>
    </w:p>
    <w:p w:rsidR="0051778A" w:rsidRPr="00A175F7" w:rsidRDefault="0051778A" w:rsidP="0051778A">
      <w:pPr>
        <w:spacing w:after="0" w:line="240" w:lineRule="auto"/>
        <w:jc w:val="both"/>
        <w:rPr>
          <w:rFonts w:ascii="Times New Roman" w:hAnsi="Times New Roman" w:cs="Times New Roman"/>
          <w:lang w:val="uz-Cyrl-UZ"/>
        </w:rPr>
      </w:pPr>
      <w:proofErr w:type="gramStart"/>
      <w:r>
        <w:rPr>
          <w:rFonts w:ascii="Times New Roman" w:hAnsi="Times New Roman" w:cs="Times New Roman"/>
          <w:lang w:val="en-US"/>
        </w:rPr>
        <w:t>__________________________</w:t>
      </w:r>
      <w:r w:rsidRPr="00A175F7">
        <w:rPr>
          <w:rFonts w:ascii="Times New Roman" w:hAnsi="Times New Roman" w:cs="Times New Roman"/>
          <w:lang w:val="uz-Cyrl-UZ"/>
        </w:rPr>
        <w:t xml:space="preserve">                                                    Byudj.</w:t>
      </w:r>
      <w:proofErr w:type="gramEnd"/>
      <w:r w:rsidRPr="00A175F7">
        <w:rPr>
          <w:rFonts w:ascii="Times New Roman" w:hAnsi="Times New Roman" w:cs="Times New Roman"/>
          <w:lang w:val="uz-Cyrl-UZ"/>
        </w:rPr>
        <w:t xml:space="preserve"> tashkilotiSTIRi:  207267274</w:t>
      </w:r>
    </w:p>
    <w:p w:rsidR="0051778A" w:rsidRPr="00A175F7" w:rsidRDefault="0051778A" w:rsidP="0051778A">
      <w:pPr>
        <w:spacing w:after="0" w:line="240" w:lineRule="auto"/>
        <w:jc w:val="both"/>
        <w:rPr>
          <w:rFonts w:ascii="Times New Roman" w:hAnsi="Times New Roman" w:cs="Times New Roman"/>
          <w:lang w:val="uz-Cyrl-UZ"/>
        </w:rPr>
      </w:pPr>
      <w:r>
        <w:rPr>
          <w:rFonts w:ascii="Times New Roman" w:hAnsi="Times New Roman" w:cs="Times New Roman"/>
          <w:lang w:val="en-US"/>
        </w:rPr>
        <w:t>________________</w:t>
      </w:r>
      <w:r w:rsidRPr="00A175F7">
        <w:rPr>
          <w:rFonts w:ascii="Times New Roman" w:hAnsi="Times New Roman" w:cs="Times New Roman"/>
          <w:lang w:val="uz-Cyrl-UZ"/>
        </w:rPr>
        <w:tab/>
      </w:r>
      <w:r w:rsidRPr="00A175F7">
        <w:rPr>
          <w:rFonts w:ascii="Times New Roman" w:hAnsi="Times New Roman" w:cs="Times New Roman"/>
          <w:lang w:val="uz-Cyrl-UZ"/>
        </w:rPr>
        <w:tab/>
        <w:t xml:space="preserve">                                                    OKONX: 85100, MFO</w:t>
      </w:r>
      <w:proofErr w:type="gramStart"/>
      <w:r w:rsidRPr="00A175F7">
        <w:rPr>
          <w:rFonts w:ascii="Times New Roman" w:hAnsi="Times New Roman" w:cs="Times New Roman"/>
          <w:lang w:val="uz-Cyrl-UZ"/>
        </w:rPr>
        <w:t>:0001</w:t>
      </w:r>
      <w:proofErr w:type="gramEnd"/>
    </w:p>
    <w:p w:rsidR="0051778A" w:rsidRPr="00A175F7" w:rsidRDefault="0051778A" w:rsidP="0051778A">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 xml:space="preserve">                                                                                                        sh/h:100022860274077091100251048</w:t>
      </w:r>
    </w:p>
    <w:p w:rsidR="0051778A" w:rsidRPr="00A175F7" w:rsidRDefault="0051778A" w:rsidP="0051778A">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 xml:space="preserve">                                                                                                                400522860274077091100251041</w:t>
      </w:r>
    </w:p>
    <w:p w:rsidR="0051778A" w:rsidRPr="00A175F7" w:rsidRDefault="0051778A" w:rsidP="0051778A">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 </w:t>
      </w:r>
    </w:p>
    <w:p w:rsidR="0051778A" w:rsidRPr="00A175F7" w:rsidRDefault="0051778A" w:rsidP="0051778A">
      <w:pPr>
        <w:spacing w:after="0" w:line="240" w:lineRule="auto"/>
        <w:jc w:val="both"/>
        <w:rPr>
          <w:rFonts w:ascii="Times New Roman" w:hAnsi="Times New Roman" w:cs="Times New Roman"/>
          <w:lang w:val="uz-Cyrl-UZ"/>
        </w:rPr>
      </w:pPr>
      <w:r w:rsidRPr="00A175F7">
        <w:rPr>
          <w:rFonts w:ascii="Times New Roman" w:hAnsi="Times New Roman" w:cs="Times New Roman"/>
          <w:lang w:val="uz-Cyrl-UZ"/>
        </w:rPr>
        <w:t> </w:t>
      </w:r>
    </w:p>
    <w:p w:rsidR="0051778A" w:rsidRPr="0051778A" w:rsidRDefault="0051778A" w:rsidP="0051778A">
      <w:pPr>
        <w:pStyle w:val="a4"/>
        <w:jc w:val="center"/>
        <w:rPr>
          <w:b/>
          <w:lang w:val="en-US"/>
        </w:rPr>
      </w:pPr>
      <w:r w:rsidRPr="00A175F7">
        <w:rPr>
          <w:rFonts w:ascii="Times New Roman" w:hAnsi="Times New Roman" w:cs="Times New Roman"/>
          <w:lang w:val="uz-Cyrl-UZ"/>
        </w:rPr>
        <w:t>Rahbar</w:t>
      </w:r>
      <w:r>
        <w:rPr>
          <w:rFonts w:ascii="Times New Roman" w:hAnsi="Times New Roman" w:cs="Times New Roman"/>
          <w:lang w:val="uz-Cyrl-UZ"/>
        </w:rPr>
        <w:t>_____________ ____________</w:t>
      </w:r>
      <w:r w:rsidRPr="00A175F7">
        <w:rPr>
          <w:rFonts w:ascii="Times New Roman" w:hAnsi="Times New Roman" w:cs="Times New Roman"/>
          <w:lang w:val="uz-Cyrl-UZ"/>
        </w:rPr>
        <w:t xml:space="preserve">                                    Rahbar_____________Nuriddinov S.R</w:t>
      </w:r>
    </w:p>
    <w:p w:rsidR="0051778A" w:rsidRPr="0051778A" w:rsidRDefault="0051778A" w:rsidP="0051778A">
      <w:pPr>
        <w:pStyle w:val="a4"/>
        <w:rPr>
          <w:rFonts w:ascii="Times New Roman" w:hAnsi="Times New Roman" w:cs="Times New Roman"/>
          <w:lang w:val="en-US"/>
        </w:rPr>
      </w:pPr>
    </w:p>
    <w:sectPr w:rsidR="0051778A" w:rsidRPr="005177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07605"/>
    <w:multiLevelType w:val="multilevel"/>
    <w:tmpl w:val="8C62F724"/>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7C3386B"/>
    <w:multiLevelType w:val="hybridMultilevel"/>
    <w:tmpl w:val="50844100"/>
    <w:lvl w:ilvl="0" w:tplc="0CD235B2">
      <w:start w:val="1"/>
      <w:numFmt w:val="decimal"/>
      <w:lvlText w:val="%1."/>
      <w:lvlJc w:val="left"/>
      <w:pPr>
        <w:ind w:left="3690" w:hanging="360"/>
      </w:pPr>
      <w:rPr>
        <w:rFonts w:hint="default"/>
      </w:rPr>
    </w:lvl>
    <w:lvl w:ilvl="1" w:tplc="04190019" w:tentative="1">
      <w:start w:val="1"/>
      <w:numFmt w:val="lowerLetter"/>
      <w:lvlText w:val="%2."/>
      <w:lvlJc w:val="left"/>
      <w:pPr>
        <w:ind w:left="4410" w:hanging="360"/>
      </w:pPr>
    </w:lvl>
    <w:lvl w:ilvl="2" w:tplc="0419001B" w:tentative="1">
      <w:start w:val="1"/>
      <w:numFmt w:val="lowerRoman"/>
      <w:lvlText w:val="%3."/>
      <w:lvlJc w:val="right"/>
      <w:pPr>
        <w:ind w:left="5130" w:hanging="180"/>
      </w:pPr>
    </w:lvl>
    <w:lvl w:ilvl="3" w:tplc="0419000F" w:tentative="1">
      <w:start w:val="1"/>
      <w:numFmt w:val="decimal"/>
      <w:lvlText w:val="%4."/>
      <w:lvlJc w:val="left"/>
      <w:pPr>
        <w:ind w:left="5850" w:hanging="360"/>
      </w:pPr>
    </w:lvl>
    <w:lvl w:ilvl="4" w:tplc="04190019" w:tentative="1">
      <w:start w:val="1"/>
      <w:numFmt w:val="lowerLetter"/>
      <w:lvlText w:val="%5."/>
      <w:lvlJc w:val="left"/>
      <w:pPr>
        <w:ind w:left="6570" w:hanging="360"/>
      </w:pPr>
    </w:lvl>
    <w:lvl w:ilvl="5" w:tplc="0419001B" w:tentative="1">
      <w:start w:val="1"/>
      <w:numFmt w:val="lowerRoman"/>
      <w:lvlText w:val="%6."/>
      <w:lvlJc w:val="right"/>
      <w:pPr>
        <w:ind w:left="7290" w:hanging="180"/>
      </w:pPr>
    </w:lvl>
    <w:lvl w:ilvl="6" w:tplc="0419000F" w:tentative="1">
      <w:start w:val="1"/>
      <w:numFmt w:val="decimal"/>
      <w:lvlText w:val="%7."/>
      <w:lvlJc w:val="left"/>
      <w:pPr>
        <w:ind w:left="8010" w:hanging="360"/>
      </w:pPr>
    </w:lvl>
    <w:lvl w:ilvl="7" w:tplc="04190019" w:tentative="1">
      <w:start w:val="1"/>
      <w:numFmt w:val="lowerLetter"/>
      <w:lvlText w:val="%8."/>
      <w:lvlJc w:val="left"/>
      <w:pPr>
        <w:ind w:left="8730" w:hanging="360"/>
      </w:pPr>
    </w:lvl>
    <w:lvl w:ilvl="8" w:tplc="0419001B" w:tentative="1">
      <w:start w:val="1"/>
      <w:numFmt w:val="lowerRoman"/>
      <w:lvlText w:val="%9."/>
      <w:lvlJc w:val="right"/>
      <w:pPr>
        <w:ind w:left="945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characterSpacingControl w:val="doNotCompress"/>
  <w:compat>
    <w:useFELayout/>
  </w:compat>
  <w:rsids>
    <w:rsidRoot w:val="00A175F7"/>
    <w:rsid w:val="0051778A"/>
    <w:rsid w:val="00A175F7"/>
    <w:rsid w:val="00E06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75F7"/>
    <w:pPr>
      <w:spacing w:after="0" w:line="240" w:lineRule="auto"/>
      <w:ind w:left="720"/>
      <w:contextualSpacing/>
    </w:pPr>
    <w:rPr>
      <w:rFonts w:ascii="Times New Roman" w:hAnsi="Times New Roman" w:cs="Times New Roman"/>
      <w:sz w:val="20"/>
      <w:szCs w:val="20"/>
    </w:rPr>
  </w:style>
  <w:style w:type="paragraph" w:styleId="a4">
    <w:name w:val="No Spacing"/>
    <w:uiPriority w:val="1"/>
    <w:qFormat/>
    <w:rsid w:val="0051778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3061</Words>
  <Characters>17449</Characters>
  <Application>Microsoft Office Word</Application>
  <DocSecurity>0</DocSecurity>
  <Lines>145</Lines>
  <Paragraphs>40</Paragraphs>
  <ScaleCrop>false</ScaleCrop>
  <Company/>
  <LinksUpToDate>false</LinksUpToDate>
  <CharactersWithSpaces>20470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МТМ Vazirligi</dc:creator>
  <cp:keywords/>
  <dc:description/>
  <cp:lastModifiedBy>МТМ Vazirligi</cp:lastModifiedBy>
  <cp:revision>4</cp:revision>
  <dcterms:created xsi:type="dcterms:W3CDTF">2022-10-24T12:33:00Z</dcterms:created>
  <dcterms:modified xsi:type="dcterms:W3CDTF">2022-10-24T12:38:00Z</dcterms:modified>
</cp:coreProperties>
</file>