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9818" w14:textId="77777777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6351BDE5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proofErr w:type="spellStart"/>
      <w:r w:rsidR="00836FAA">
        <w:rPr>
          <w:b/>
          <w:sz w:val="28"/>
        </w:rPr>
        <w:t>Илхамов</w:t>
      </w:r>
      <w:proofErr w:type="spellEnd"/>
      <w:r w:rsidR="00E54DA1" w:rsidRPr="00E54DA1">
        <w:rPr>
          <w:b/>
          <w:sz w:val="28"/>
        </w:rPr>
        <w:t xml:space="preserve"> </w:t>
      </w:r>
      <w:r w:rsidR="00836FAA">
        <w:rPr>
          <w:b/>
          <w:sz w:val="28"/>
        </w:rPr>
        <w:t>М</w:t>
      </w:r>
      <w:r w:rsidR="00E54DA1" w:rsidRPr="00E54DA1">
        <w:rPr>
          <w:b/>
          <w:sz w:val="28"/>
        </w:rPr>
        <w:t>.</w:t>
      </w:r>
      <w:r w:rsidR="00836FAA">
        <w:rPr>
          <w:b/>
          <w:sz w:val="28"/>
        </w:rPr>
        <w:t>А</w:t>
      </w:r>
      <w:r w:rsidR="00E54DA1" w:rsidRPr="00E54DA1">
        <w:rPr>
          <w:b/>
          <w:sz w:val="28"/>
        </w:rPr>
        <w:t>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1AE1009A" w:rsidR="003402B8" w:rsidRPr="009A26DB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</w:p>
    <w:p w14:paraId="2413429A" w14:textId="495D0D1A" w:rsidR="00C57912" w:rsidRPr="009A26DB" w:rsidRDefault="008741BB" w:rsidP="001603A9">
      <w:pPr>
        <w:spacing w:after="0"/>
        <w:ind w:firstLine="426"/>
        <w:jc w:val="center"/>
        <w:rPr>
          <w:b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1603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проведение </w:t>
      </w:r>
      <w:r w:rsidR="00C20A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сервисных услуг по ремонту и накладке гидравлических насосов и гидравлических моторов для буровых установок</w:t>
      </w:r>
      <w:r w:rsidR="001603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11EED08F" w14:textId="77777777" w:rsidR="00C57912" w:rsidRPr="005D0339" w:rsidRDefault="00C57912" w:rsidP="005D0339">
      <w:pPr>
        <w:pStyle w:val="a7"/>
        <w:spacing w:line="240" w:lineRule="auto"/>
        <w:ind w:left="426"/>
        <w:rPr>
          <w:b/>
          <w:szCs w:val="28"/>
        </w:rPr>
      </w:pPr>
    </w:p>
    <w:p w14:paraId="11C3C3C9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284B430A" w14:textId="77777777" w:rsidR="00836FAA" w:rsidRDefault="00836FAA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8B0656" w14:textId="297EC29F" w:rsidR="002F15F7" w:rsidRDefault="002F15F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9872A3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8376164" w14:textId="77777777" w:rsidR="005B1EA8" w:rsidRPr="001D056F" w:rsidRDefault="005B1EA8" w:rsidP="005B1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A6F41" w14:textId="3F56308F" w:rsidR="009A26DB" w:rsidRPr="001D056F" w:rsidRDefault="005D0339" w:rsidP="009A26DB">
            <w:pPr>
              <w:rPr>
                <w:rFonts w:ascii="Times New Roman" w:hAnsi="Times New Roman"/>
                <w:sz w:val="20"/>
                <w:szCs w:val="20"/>
              </w:rPr>
            </w:pPr>
            <w:r w:rsidRPr="001D056F">
              <w:rPr>
                <w:rFonts w:ascii="Times New Roman" w:hAnsi="Times New Roman"/>
                <w:sz w:val="20"/>
                <w:szCs w:val="20"/>
              </w:rPr>
              <w:t xml:space="preserve">Оказание услуг </w:t>
            </w:r>
            <w:r w:rsidR="00C20A72" w:rsidRPr="00C20A72">
              <w:rPr>
                <w:rFonts w:ascii="Times New Roman" w:hAnsi="Times New Roman"/>
                <w:sz w:val="20"/>
                <w:szCs w:val="20"/>
              </w:rPr>
              <w:t>по ремонту и накладке гидравлических насосов и гидравлических моторов для буровых установок</w:t>
            </w:r>
            <w:r w:rsidR="00C556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827F3B" w14:textId="46CB1400" w:rsidR="0036789D" w:rsidRPr="001D056F" w:rsidRDefault="0036789D" w:rsidP="00AA2F05">
            <w:pPr>
              <w:pStyle w:val="a8"/>
              <w:ind w:firstLine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2C63C3D8" w:rsidR="0036789D" w:rsidRPr="0023716E" w:rsidRDefault="00C20A72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2ECDBF1F" w:rsidR="0036789D" w:rsidRPr="0023716E" w:rsidRDefault="00C20A72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4E8D3B69" w:rsidR="00865534" w:rsidRPr="00C20A72" w:rsidRDefault="00C20A72" w:rsidP="00F94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724 450 000</w:t>
            </w:r>
            <w:r w:rsidR="008A1366" w:rsidRPr="003871AD">
              <w:rPr>
                <w:rFonts w:ascii="Times New Roman" w:hAnsi="Times New Roman"/>
                <w:sz w:val="20"/>
                <w:szCs w:val="20"/>
              </w:rPr>
              <w:t>,00</w:t>
            </w:r>
            <w:r w:rsidR="00A408B3" w:rsidRPr="00387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24DD8" w:rsidRPr="003871AD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</w:tr>
      <w:tr w:rsidR="000E5FF5" w:rsidRPr="00225DD0" w14:paraId="6E5CD841" w14:textId="77777777" w:rsidTr="00122F6B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122F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73CE6A93" w:rsidR="000E5FF5" w:rsidRPr="008F356C" w:rsidRDefault="008F356C" w:rsidP="00122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 поэтапно</w:t>
            </w:r>
            <w:r w:rsidRPr="008F356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8B80B91" w14:textId="77777777" w:rsidR="00E82D79" w:rsidRDefault="00E82D79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6218">
              <w:rPr>
                <w:rFonts w:ascii="Times New Roman" w:hAnsi="Times New Roman" w:cs="Times New Roman"/>
              </w:rPr>
              <w:t>«</w:t>
            </w:r>
            <w:proofErr w:type="spellStart"/>
            <w:r w:rsidR="00EA6218">
              <w:rPr>
                <w:rFonts w:ascii="Times New Roman" w:hAnsi="Times New Roman" w:cs="Times New Roman"/>
              </w:rPr>
              <w:t>Қизилкум</w:t>
            </w:r>
            <w:proofErr w:type="spellEnd"/>
            <w:r w:rsidR="00EA6218">
              <w:rPr>
                <w:rFonts w:ascii="Times New Roman" w:hAnsi="Times New Roman" w:cs="Times New Roman"/>
              </w:rPr>
              <w:t xml:space="preserve">» ДГҚЭ Навои </w:t>
            </w:r>
            <w:proofErr w:type="spellStart"/>
            <w:r w:rsidR="00EA6218">
              <w:rPr>
                <w:rFonts w:ascii="Times New Roman" w:hAnsi="Times New Roman" w:cs="Times New Roman"/>
              </w:rPr>
              <w:t>вилояти</w:t>
            </w:r>
            <w:proofErr w:type="spellEnd"/>
            <w:r w:rsidR="00EA621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A6218">
              <w:rPr>
                <w:rFonts w:ascii="Times New Roman" w:hAnsi="Times New Roman" w:cs="Times New Roman"/>
              </w:rPr>
              <w:t>Зарафшон</w:t>
            </w:r>
            <w:proofErr w:type="spellEnd"/>
            <w:r w:rsidR="00EA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218">
              <w:rPr>
                <w:rFonts w:ascii="Times New Roman" w:hAnsi="Times New Roman" w:cs="Times New Roman"/>
              </w:rPr>
              <w:t>шахри</w:t>
            </w:r>
            <w:proofErr w:type="spellEnd"/>
            <w:r w:rsidR="00EA621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A6218">
              <w:rPr>
                <w:rFonts w:ascii="Times New Roman" w:hAnsi="Times New Roman" w:cs="Times New Roman"/>
              </w:rPr>
              <w:t>Мурунтоғ</w:t>
            </w:r>
            <w:proofErr w:type="spellEnd"/>
            <w:r w:rsidR="00EA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218">
              <w:rPr>
                <w:rFonts w:ascii="Times New Roman" w:hAnsi="Times New Roman" w:cs="Times New Roman"/>
              </w:rPr>
              <w:t>қурғони</w:t>
            </w:r>
            <w:proofErr w:type="spellEnd"/>
            <w:r w:rsidR="00EA6218">
              <w:rPr>
                <w:rFonts w:ascii="Times New Roman" w:hAnsi="Times New Roman" w:cs="Times New Roman"/>
              </w:rPr>
              <w:t>.</w:t>
            </w:r>
          </w:p>
          <w:p w14:paraId="7FC485C8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Даугызтау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Навои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Зарафшон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Даугызтау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қурғони</w:t>
            </w:r>
            <w:proofErr w:type="spellEnd"/>
          </w:p>
          <w:p w14:paraId="030BA9C1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Кукпатас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Навои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Учқудуқ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Кукпатас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кургони</w:t>
            </w:r>
            <w:proofErr w:type="spellEnd"/>
          </w:p>
          <w:p w14:paraId="3A149C11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Шимолий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Навои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Нурота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10E03E2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Зарафшон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</w:t>
            </w:r>
            <w:proofErr w:type="spellStart"/>
            <w:r>
              <w:rPr>
                <w:rFonts w:ascii="Times New Roman" w:hAnsi="Times New Roman" w:cs="Times New Roman"/>
              </w:rPr>
              <w:t>Самарқанд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Самарқанд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шахри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C782BAB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Зармитан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Самарканд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Қушработ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1664FC5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Хисор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</w:t>
            </w:r>
            <w:proofErr w:type="spellStart"/>
            <w:r>
              <w:rPr>
                <w:rFonts w:ascii="Times New Roman" w:hAnsi="Times New Roman" w:cs="Times New Roman"/>
              </w:rPr>
              <w:t>Қашқадарё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Шахрисабз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шахри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1596120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Сурхон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</w:t>
            </w:r>
            <w:proofErr w:type="spellStart"/>
            <w:r>
              <w:rPr>
                <w:rFonts w:ascii="Times New Roman" w:hAnsi="Times New Roman" w:cs="Times New Roman"/>
              </w:rPr>
              <w:t>Сурхондарё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Бойсун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AAA8CA8" w14:textId="77777777" w:rsidR="00EA6218" w:rsidRDefault="00EA6218" w:rsidP="00E8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Алмалық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</w:t>
            </w:r>
            <w:proofErr w:type="spellStart"/>
            <w:r>
              <w:rPr>
                <w:rFonts w:ascii="Times New Roman" w:hAnsi="Times New Roman" w:cs="Times New Roman"/>
              </w:rPr>
              <w:t>Тошкент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Олмалық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B9DA599" w14:textId="1DA23277" w:rsidR="00EA6218" w:rsidRPr="0023716E" w:rsidRDefault="00EA6218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Шарқий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Қурама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ДГҚЭ </w:t>
            </w:r>
            <w:proofErr w:type="spellStart"/>
            <w:r>
              <w:rPr>
                <w:rFonts w:ascii="Times New Roman" w:hAnsi="Times New Roman" w:cs="Times New Roman"/>
              </w:rPr>
              <w:t>Тошкент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Ангрен </w:t>
            </w:r>
            <w:proofErr w:type="spellStart"/>
            <w:r>
              <w:rPr>
                <w:rFonts w:ascii="Times New Roman" w:hAnsi="Times New Roman" w:cs="Times New Roman"/>
              </w:rPr>
              <w:t>шахри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2D79" w:rsidRPr="00225DD0" w14:paraId="32D69A62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3070FE64" w:rsidR="00E82D79" w:rsidRPr="0023716E" w:rsidRDefault="00D03958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выполненных работ</w:t>
            </w:r>
          </w:p>
        </w:tc>
      </w:tr>
      <w:tr w:rsidR="00E82D79" w:rsidRPr="00225DD0" w14:paraId="22D7CF4B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22A373D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EA6218">
              <w:rPr>
                <w:rFonts w:ascii="Times New Roman" w:hAnsi="Times New Roman"/>
                <w:sz w:val="20"/>
                <w:szCs w:val="20"/>
              </w:rPr>
              <w:t>7</w:t>
            </w:r>
            <w:r w:rsidR="00C5410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6171D75" w14:textId="7DE2B6A2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ценовой части – </w:t>
            </w:r>
            <w:r w:rsidR="00EA6218">
              <w:rPr>
                <w:rFonts w:ascii="Times New Roman" w:hAnsi="Times New Roman"/>
                <w:sz w:val="20"/>
                <w:szCs w:val="20"/>
              </w:rPr>
              <w:t>3</w:t>
            </w:r>
            <w:r w:rsidR="000D7A7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146C3F1" w14:textId="4F3B35C4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Минимальный проходной балл на ценовую оценку – </w:t>
            </w:r>
            <w:r w:rsidR="002E7E79">
              <w:rPr>
                <w:rFonts w:ascii="Times New Roman" w:hAnsi="Times New Roman"/>
                <w:sz w:val="20"/>
                <w:szCs w:val="20"/>
              </w:rPr>
              <w:t>55</w:t>
            </w:r>
            <w:bookmarkStart w:id="0" w:name="_GoBack"/>
            <w:bookmarkEnd w:id="0"/>
          </w:p>
        </w:tc>
      </w:tr>
      <w:tr w:rsidR="00E82D79" w:rsidRPr="00225DD0" w14:paraId="6367C351" w14:textId="77777777" w:rsidTr="00122F6B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2D6E9D99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55685">
              <w:rPr>
                <w:rFonts w:ascii="Times New Roman" w:hAnsi="Times New Roman"/>
                <w:sz w:val="20"/>
                <w:szCs w:val="20"/>
              </w:rPr>
              <w:t>Яккасарайский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</w:t>
            </w:r>
            <w:proofErr w:type="spellStart"/>
            <w:r w:rsidR="00C55685">
              <w:rPr>
                <w:rFonts w:ascii="Times New Roman" w:hAnsi="Times New Roman"/>
                <w:sz w:val="20"/>
                <w:szCs w:val="20"/>
              </w:rPr>
              <w:t>Бобур</w:t>
            </w:r>
            <w:proofErr w:type="spellEnd"/>
            <w:r w:rsidR="00C55685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E82D79" w:rsidRPr="003E6219" w:rsidRDefault="00E82D79" w:rsidP="00E82D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закупки </w:t>
            </w:r>
          </w:p>
          <w:p w14:paraId="5B52334B" w14:textId="49C2A9A8" w:rsidR="00E82D79" w:rsidRPr="003E6219" w:rsidRDefault="00FA75D8" w:rsidP="00E82D79">
            <w:pPr>
              <w:spacing w:after="0"/>
              <w:ind w:right="-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 В. Д</w:t>
            </w:r>
            <w:r w:rsidR="008F356C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+99871 256-1068</w:t>
            </w:r>
          </w:p>
          <w:p w14:paraId="1CFC7BD7" w14:textId="5330D03B" w:rsidR="00E82D79" w:rsidRPr="008F356C" w:rsidRDefault="00FA75D8" w:rsidP="00E82D79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5D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uzbekgeologiya</w:t>
            </w:r>
            <w:proofErr w:type="spellEnd"/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140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475"/>
        <w:gridCol w:w="1760"/>
        <w:gridCol w:w="1134"/>
        <w:gridCol w:w="1275"/>
        <w:gridCol w:w="1476"/>
        <w:gridCol w:w="1183"/>
        <w:gridCol w:w="1856"/>
        <w:gridCol w:w="801"/>
        <w:gridCol w:w="722"/>
        <w:gridCol w:w="722"/>
      </w:tblGrid>
      <w:tr w:rsidR="00AE7699" w14:paraId="6ADC21A0" w14:textId="772086F7" w:rsidTr="007A389F">
        <w:trPr>
          <w:trHeight w:val="668"/>
        </w:trPr>
        <w:tc>
          <w:tcPr>
            <w:tcW w:w="475" w:type="dxa"/>
          </w:tcPr>
          <w:p w14:paraId="14EE2C95" w14:textId="77777777" w:rsidR="00AE7699" w:rsidRPr="00EB33A6" w:rsidRDefault="00AE7699" w:rsidP="00122F6B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760" w:type="dxa"/>
          </w:tcPr>
          <w:p w14:paraId="1031064E" w14:textId="77777777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4F756DA4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Относительное значение</w:t>
            </w:r>
          </w:p>
        </w:tc>
        <w:tc>
          <w:tcPr>
            <w:tcW w:w="722" w:type="dxa"/>
          </w:tcPr>
          <w:p w14:paraId="7CC69F59" w14:textId="3417844F" w:rsidR="00AE7699" w:rsidRPr="00EB33A6" w:rsidRDefault="00AE7699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</w:t>
            </w: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. балл</w:t>
            </w:r>
          </w:p>
        </w:tc>
        <w:tc>
          <w:tcPr>
            <w:tcW w:w="722" w:type="dxa"/>
          </w:tcPr>
          <w:p w14:paraId="35E69A68" w14:textId="75442B1C" w:rsidR="00AE7699" w:rsidRPr="00EB33A6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AE7699" w14:paraId="08BC67B2" w14:textId="073EFA04" w:rsidTr="007A389F">
        <w:trPr>
          <w:trHeight w:val="837"/>
        </w:trPr>
        <w:tc>
          <w:tcPr>
            <w:tcW w:w="475" w:type="dxa"/>
          </w:tcPr>
          <w:p w14:paraId="453871F7" w14:textId="77777777" w:rsidR="00AE7699" w:rsidRDefault="00AE7699" w:rsidP="00AE7699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  <w:r w:rsidR="007A389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  <w:p w14:paraId="52134190" w14:textId="0C4B70F1" w:rsidR="007A389F" w:rsidRDefault="007A389F" w:rsidP="00AE7699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760" w:type="dxa"/>
          </w:tcPr>
          <w:p w14:paraId="47C71425" w14:textId="27A849DD" w:rsidR="00AE769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Сведение о численности рабочих</w:t>
            </w:r>
          </w:p>
        </w:tc>
        <w:tc>
          <w:tcPr>
            <w:tcW w:w="1134" w:type="dxa"/>
          </w:tcPr>
          <w:p w14:paraId="3B5C9952" w14:textId="6435932D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6A72BC5F" w14:textId="765C0EFE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EB183B1" w14:textId="51CFB231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B160ED2" w14:textId="46D12BE4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84348E1" w14:textId="25FCF5F7" w:rsidR="00AE769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Численностью не менее 1</w:t>
            </w:r>
            <w:r w:rsidR="00394A78"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человек</w:t>
            </w:r>
          </w:p>
        </w:tc>
        <w:tc>
          <w:tcPr>
            <w:tcW w:w="801" w:type="dxa"/>
          </w:tcPr>
          <w:p w14:paraId="1AB4CF64" w14:textId="77777777" w:rsidR="00AE769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</w:t>
            </w:r>
            <w:r w:rsidR="001757F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  <w:p w14:paraId="784FE196" w14:textId="579F70BC" w:rsidR="001757FE" w:rsidRDefault="001757FE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722" w:type="dxa"/>
          </w:tcPr>
          <w:p w14:paraId="2B8E2F61" w14:textId="653628D4" w:rsidR="00AE769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160A2B12" w14:textId="3FE893F7" w:rsidR="00AE769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AE7699" w14:paraId="3870979F" w14:textId="1F230D2F" w:rsidTr="007A389F">
        <w:trPr>
          <w:trHeight w:val="551"/>
        </w:trPr>
        <w:tc>
          <w:tcPr>
            <w:tcW w:w="475" w:type="dxa"/>
          </w:tcPr>
          <w:p w14:paraId="323C292C" w14:textId="3863E259" w:rsidR="00AE7699" w:rsidRDefault="007A389F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760" w:type="dxa"/>
          </w:tcPr>
          <w:p w14:paraId="49045A58" w14:textId="7D9BAC6B" w:rsidR="00AE7699" w:rsidRPr="00EB33A6" w:rsidRDefault="00746538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</w:rPr>
              <w:t>Наличие собственной автотранспортной ремонтной бригады</w:t>
            </w:r>
          </w:p>
        </w:tc>
        <w:tc>
          <w:tcPr>
            <w:tcW w:w="1134" w:type="dxa"/>
          </w:tcPr>
          <w:p w14:paraId="470AC83F" w14:textId="786C98C8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3B0F068" w14:textId="792E2E9C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6037F41" w14:textId="7BBEFD8C" w:rsidR="00AE7699" w:rsidRPr="00DC62F1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3F35A04D" w14:textId="6911CCD5" w:rsidR="00AE7699" w:rsidRPr="00DC62F1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5FBB4AB9" w14:textId="610F9A6B" w:rsidR="00AE7699" w:rsidRPr="00DC62F1" w:rsidRDefault="006F719C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 список автотранспорта</w:t>
            </w:r>
          </w:p>
          <w:p w14:paraId="075392F3" w14:textId="34168A10" w:rsidR="00AE7699" w:rsidRPr="00DC62F1" w:rsidRDefault="00AE7699" w:rsidP="00AE7699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1" w:type="dxa"/>
          </w:tcPr>
          <w:p w14:paraId="2C393A1D" w14:textId="244EB69E" w:rsidR="00AE7699" w:rsidRDefault="001757FE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2A77291A" w14:textId="67097887" w:rsidR="00AE769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1EBD8E08" w14:textId="5968CF63" w:rsidR="00AE769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AE7699" w14:paraId="447EEF20" w14:textId="68FE8718" w:rsidTr="007A389F">
        <w:tc>
          <w:tcPr>
            <w:tcW w:w="475" w:type="dxa"/>
          </w:tcPr>
          <w:p w14:paraId="731A2E0E" w14:textId="77765D3E" w:rsidR="00AE7699" w:rsidRDefault="007A389F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  <w:p w14:paraId="4F661177" w14:textId="2D88C5D4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760" w:type="dxa"/>
          </w:tcPr>
          <w:p w14:paraId="19B8DF38" w14:textId="618DB606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</w:t>
            </w:r>
          </w:p>
        </w:tc>
        <w:tc>
          <w:tcPr>
            <w:tcW w:w="1134" w:type="dxa"/>
          </w:tcPr>
          <w:p w14:paraId="64582AC7" w14:textId="58FA2E26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56E006B" w14:textId="177D1F5C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0812C079" w14:textId="587B5C81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26E8CE4" w14:textId="6E7645E9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3683EB7D" w:rsidR="00AE7699" w:rsidRPr="00224768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  <w:r w:rsidR="00706F7D">
              <w:rPr>
                <w:rFonts w:ascii="Times New Roman" w:hAnsi="Times New Roman" w:cs="Times New Roman"/>
                <w:sz w:val="16"/>
              </w:rPr>
              <w:br/>
              <w:t>форма №1</w:t>
            </w:r>
          </w:p>
        </w:tc>
        <w:tc>
          <w:tcPr>
            <w:tcW w:w="801" w:type="dxa"/>
          </w:tcPr>
          <w:p w14:paraId="4070AC7E" w14:textId="289BC80F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3D9627BA" w14:textId="4DE6EC9B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07919AC9" w14:textId="495E5B59" w:rsidR="00AE7699" w:rsidRPr="00EB33A6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</w:t>
            </w: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AE7699" w14:paraId="553AD34E" w14:textId="5D3B968C" w:rsidTr="007A389F">
        <w:trPr>
          <w:trHeight w:val="784"/>
        </w:trPr>
        <w:tc>
          <w:tcPr>
            <w:tcW w:w="475" w:type="dxa"/>
          </w:tcPr>
          <w:p w14:paraId="73DEC920" w14:textId="508B32B3" w:rsidR="00AE7699" w:rsidRDefault="00AE7699" w:rsidP="00AE7699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</w:t>
            </w:r>
            <w:r w:rsidR="007A389F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760" w:type="dxa"/>
          </w:tcPr>
          <w:p w14:paraId="44D6C271" w14:textId="0849BE81" w:rsidR="00AE7699" w:rsidRDefault="00746538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Возможность выезда на место работ по ремонту</w:t>
            </w:r>
          </w:p>
        </w:tc>
        <w:tc>
          <w:tcPr>
            <w:tcW w:w="1134" w:type="dxa"/>
          </w:tcPr>
          <w:p w14:paraId="7DEE3F97" w14:textId="5F0FFDB0" w:rsidR="00AE7699" w:rsidRPr="00EB33A6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380A7C31" w14:textId="03843BCF" w:rsidR="00AE7699" w:rsidRPr="00EB33A6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054B32DB" w14:textId="2CF401A6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207A49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0EAA0E0" w14:textId="2B8509FB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342A7663" w14:textId="1E60E2F3" w:rsidR="00AE7699" w:rsidRDefault="004F0CAB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Предоставить список регионов и сроки </w:t>
            </w:r>
            <w:r w:rsidR="00746538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01" w:type="dxa"/>
          </w:tcPr>
          <w:p w14:paraId="5C0C729A" w14:textId="1A338A64" w:rsidR="00AE7699" w:rsidRPr="00640E82" w:rsidRDefault="00C20A72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64957873" w14:textId="1EEC46E3" w:rsidR="00AE769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520B5339" w14:textId="1C20E473" w:rsidR="00AE769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0</w:t>
            </w:r>
          </w:p>
        </w:tc>
      </w:tr>
      <w:tr w:rsidR="00AE7699" w:rsidRPr="00207A49" w14:paraId="089B1A4C" w14:textId="17848DCC" w:rsidTr="007A389F">
        <w:trPr>
          <w:trHeight w:val="784"/>
        </w:trPr>
        <w:tc>
          <w:tcPr>
            <w:tcW w:w="475" w:type="dxa"/>
          </w:tcPr>
          <w:p w14:paraId="5F9618DF" w14:textId="2BCF6EC3" w:rsidR="00AE7699" w:rsidRPr="00207A4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A389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760" w:type="dxa"/>
          </w:tcPr>
          <w:p w14:paraId="1C44F98E" w14:textId="414C8018" w:rsidR="00AE769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341A">
              <w:rPr>
                <w:rFonts w:ascii="Times New Roman" w:hAnsi="Times New Roman" w:cs="Times New Roman"/>
                <w:sz w:val="16"/>
              </w:rPr>
              <w:t>Анкета участника запроса предложений</w:t>
            </w:r>
          </w:p>
        </w:tc>
        <w:tc>
          <w:tcPr>
            <w:tcW w:w="1134" w:type="dxa"/>
          </w:tcPr>
          <w:p w14:paraId="1D268E8F" w14:textId="1BBF0F32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6B37D2D9" w14:textId="0BB6BB32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57A0B2EF" w14:textId="0544DFFD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4AFD6E70" w14:textId="2DA0EB29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7782A2F0" w14:textId="742A360A" w:rsidR="00AE769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341A">
              <w:rPr>
                <w:rFonts w:ascii="Times New Roman" w:hAnsi="Times New Roman" w:cs="Times New Roman"/>
                <w:sz w:val="16"/>
              </w:rPr>
              <w:t xml:space="preserve">Анкета участника </w:t>
            </w:r>
          </w:p>
        </w:tc>
        <w:tc>
          <w:tcPr>
            <w:tcW w:w="801" w:type="dxa"/>
          </w:tcPr>
          <w:p w14:paraId="69B1D2BC" w14:textId="5B7531AC" w:rsidR="00AE7699" w:rsidRPr="00732F5C" w:rsidRDefault="001757FE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65EE78BF" w14:textId="60752751" w:rsidR="00AE7699" w:rsidRPr="0059114E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534087A7" w14:textId="52B3D988" w:rsidR="00AE7699" w:rsidRPr="0059114E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</w:t>
            </w:r>
            <w:r w:rsidRPr="005911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AE7699" w:rsidRPr="00207A49" w14:paraId="1A60D5BE" w14:textId="6DA0E283" w:rsidTr="007A389F">
        <w:trPr>
          <w:trHeight w:val="784"/>
        </w:trPr>
        <w:tc>
          <w:tcPr>
            <w:tcW w:w="475" w:type="dxa"/>
          </w:tcPr>
          <w:p w14:paraId="7422A655" w14:textId="508E56A8" w:rsidR="00AE7699" w:rsidRPr="00207A49" w:rsidRDefault="007A389F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760" w:type="dxa"/>
          </w:tcPr>
          <w:p w14:paraId="705410D9" w14:textId="12D3A2E0" w:rsidR="00AE7699" w:rsidRPr="00A2341A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07A49">
              <w:rPr>
                <w:rFonts w:ascii="Times New Roman" w:hAnsi="Times New Roman" w:cs="Times New Roman"/>
                <w:sz w:val="16"/>
              </w:rPr>
              <w:t>Референц</w:t>
            </w:r>
            <w:proofErr w:type="spellEnd"/>
            <w:r w:rsidRPr="00207A49">
              <w:rPr>
                <w:rFonts w:ascii="Times New Roman" w:hAnsi="Times New Roman" w:cs="Times New Roman"/>
                <w:sz w:val="16"/>
              </w:rPr>
              <w:t xml:space="preserve">-лист с указанием не менее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207A49">
              <w:rPr>
                <w:rFonts w:ascii="Times New Roman" w:hAnsi="Times New Roman" w:cs="Times New Roman"/>
                <w:sz w:val="16"/>
              </w:rPr>
              <w:t>-ти компаний, для которых исполнителем были оказаны услуги подобного класса сложности</w:t>
            </w:r>
            <w:r>
              <w:rPr>
                <w:rFonts w:ascii="Times New Roman" w:hAnsi="Times New Roman" w:cs="Times New Roman"/>
                <w:sz w:val="16"/>
              </w:rPr>
              <w:t xml:space="preserve"> на территории Узбекистана</w:t>
            </w:r>
          </w:p>
        </w:tc>
        <w:tc>
          <w:tcPr>
            <w:tcW w:w="1134" w:type="dxa"/>
          </w:tcPr>
          <w:p w14:paraId="64174C57" w14:textId="0D2C3C81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22F2B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6CD89B04" w14:textId="7519E233" w:rsidR="00AE7699" w:rsidRPr="00EB33A6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22F2B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CBFDA7E" w14:textId="7D07A759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772DFF4B" w14:textId="29AC0608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3AA7D330" w14:textId="47702EC2" w:rsidR="00AE7699" w:rsidRPr="00A2341A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A49">
              <w:rPr>
                <w:rFonts w:ascii="Times New Roman" w:hAnsi="Times New Roman" w:cs="Times New Roman"/>
                <w:sz w:val="16"/>
              </w:rPr>
              <w:t>Прикрепить соответствующие документы (PDF)</w:t>
            </w:r>
          </w:p>
        </w:tc>
        <w:tc>
          <w:tcPr>
            <w:tcW w:w="801" w:type="dxa"/>
          </w:tcPr>
          <w:p w14:paraId="1C0452B5" w14:textId="05383E1E" w:rsidR="00AE7699" w:rsidRDefault="00C20A72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  <w:p w14:paraId="4F042948" w14:textId="77777777" w:rsidR="00A72582" w:rsidRDefault="00A72582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35DA47D" w14:textId="12BF4699" w:rsidR="00394A78" w:rsidRPr="00732F5C" w:rsidRDefault="00394A78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722" w:type="dxa"/>
          </w:tcPr>
          <w:p w14:paraId="4A7C3743" w14:textId="7FA71A85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22" w:type="dxa"/>
          </w:tcPr>
          <w:p w14:paraId="501EBB6B" w14:textId="603AAA50" w:rsidR="00AE7699" w:rsidRPr="00207A4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207A4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E7699" w:rsidRPr="00207A49" w14:paraId="0482B773" w14:textId="4608CD37" w:rsidTr="007A389F">
        <w:trPr>
          <w:trHeight w:val="784"/>
        </w:trPr>
        <w:tc>
          <w:tcPr>
            <w:tcW w:w="475" w:type="dxa"/>
          </w:tcPr>
          <w:p w14:paraId="4A20D7B5" w14:textId="1A532582" w:rsidR="00AE7699" w:rsidRPr="00207A4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A389F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760" w:type="dxa"/>
          </w:tcPr>
          <w:p w14:paraId="69000A67" w14:textId="4516DF05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Коррупция </w:t>
            </w:r>
          </w:p>
        </w:tc>
        <w:tc>
          <w:tcPr>
            <w:tcW w:w="1134" w:type="dxa"/>
          </w:tcPr>
          <w:p w14:paraId="419BEE7B" w14:textId="19769E02" w:rsidR="00AE7699" w:rsidRPr="00622F2B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1618AF17" w14:textId="7698685F" w:rsidR="00AE7699" w:rsidRPr="00622F2B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C01C6FE" w14:textId="4FE906D0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7B3BDC9B" w14:textId="39B72E9B" w:rsidR="00AE7699" w:rsidRPr="00207A49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428B1A73" w14:textId="2EEAD083" w:rsidR="00AE7699" w:rsidRPr="00706F7D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Прилагаемый документ к форме №</w:t>
            </w:r>
            <w:r w:rsidR="00706F7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01" w:type="dxa"/>
          </w:tcPr>
          <w:p w14:paraId="6D82763B" w14:textId="1182DD59" w:rsidR="00AE7699" w:rsidRPr="001854EA" w:rsidRDefault="00AE7699" w:rsidP="00AE769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1854E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22" w:type="dxa"/>
          </w:tcPr>
          <w:p w14:paraId="40FEA813" w14:textId="6B1DDB4A" w:rsidR="00AE7699" w:rsidRPr="00207A4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5</w:t>
            </w:r>
          </w:p>
        </w:tc>
        <w:tc>
          <w:tcPr>
            <w:tcW w:w="722" w:type="dxa"/>
          </w:tcPr>
          <w:p w14:paraId="5AB58C8C" w14:textId="7CFE5362" w:rsidR="00AE7699" w:rsidRDefault="00AE7699" w:rsidP="00AE7699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0</w:t>
            </w:r>
          </w:p>
        </w:tc>
      </w:tr>
      <w:tr w:rsidR="006F719C" w:rsidRPr="00207A49" w14:paraId="577703A3" w14:textId="77777777" w:rsidTr="007A389F">
        <w:trPr>
          <w:trHeight w:val="784"/>
        </w:trPr>
        <w:tc>
          <w:tcPr>
            <w:tcW w:w="475" w:type="dxa"/>
          </w:tcPr>
          <w:p w14:paraId="52DA4E5B" w14:textId="3FEAB6F9" w:rsidR="006F719C" w:rsidRPr="00394A78" w:rsidRDefault="00394A78" w:rsidP="006F719C">
            <w:pPr>
              <w:ind w:firstLine="0"/>
              <w:jc w:val="left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8</w:t>
            </w:r>
          </w:p>
        </w:tc>
        <w:tc>
          <w:tcPr>
            <w:tcW w:w="1760" w:type="dxa"/>
          </w:tcPr>
          <w:p w14:paraId="1BFCE21C" w14:textId="78FEAC1A" w:rsidR="006F719C" w:rsidRDefault="006F719C" w:rsidP="006F71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Перечень специализированного оборудования</w:t>
            </w:r>
            <w:r w:rsidR="00394A78">
              <w:rPr>
                <w:rFonts w:ascii="Times New Roman" w:hAnsi="Times New Roman" w:cs="Times New Roman"/>
                <w:sz w:val="16"/>
                <w:lang w:val="uz-Cyrl-UZ"/>
              </w:rPr>
              <w:t xml:space="preserve"> (токарн</w:t>
            </w:r>
            <w:proofErr w:type="spellStart"/>
            <w:r w:rsidR="00394A78">
              <w:rPr>
                <w:rFonts w:ascii="Times New Roman" w:hAnsi="Times New Roman" w:cs="Times New Roman"/>
                <w:sz w:val="16"/>
              </w:rPr>
              <w:t>ые</w:t>
            </w:r>
            <w:proofErr w:type="spellEnd"/>
            <w:r w:rsidR="00394A78">
              <w:rPr>
                <w:rFonts w:ascii="Times New Roman" w:hAnsi="Times New Roman" w:cs="Times New Roman"/>
                <w:sz w:val="16"/>
              </w:rPr>
              <w:t xml:space="preserve">, шлифовальные, фрезерные и др. </w:t>
            </w:r>
            <w:proofErr w:type="gramStart"/>
            <w:r w:rsidR="00394A78">
              <w:rPr>
                <w:rFonts w:ascii="Times New Roman" w:hAnsi="Times New Roman" w:cs="Times New Roman"/>
                <w:sz w:val="16"/>
              </w:rPr>
              <w:t xml:space="preserve">станки) </w:t>
            </w:r>
            <w:r>
              <w:rPr>
                <w:rFonts w:ascii="Times New Roman" w:hAnsi="Times New Roman" w:cs="Times New Roman"/>
                <w:sz w:val="16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94A78">
              <w:rPr>
                <w:rFonts w:ascii="Times New Roman" w:hAnsi="Times New Roman" w:cs="Times New Roman"/>
                <w:sz w:val="16"/>
              </w:rPr>
              <w:t>проведения ремонта</w:t>
            </w:r>
          </w:p>
        </w:tc>
        <w:tc>
          <w:tcPr>
            <w:tcW w:w="1134" w:type="dxa"/>
          </w:tcPr>
          <w:p w14:paraId="4F7B18F9" w14:textId="5BBCE9BE" w:rsidR="006F719C" w:rsidRPr="00EB33A6" w:rsidRDefault="006F719C" w:rsidP="006F71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4079E944" w14:textId="795FFADB" w:rsidR="006F719C" w:rsidRPr="00EB33A6" w:rsidRDefault="006F719C" w:rsidP="006F71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1FF6A342" w14:textId="7227A5C8" w:rsidR="006F719C" w:rsidRPr="00E66E47" w:rsidRDefault="006F719C" w:rsidP="006F71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53E1CE60" w14:textId="760FDE2B" w:rsidR="006F719C" w:rsidRPr="00E66E47" w:rsidRDefault="006F719C" w:rsidP="006F71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66E47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18B729F2" w14:textId="0C88EF58" w:rsidR="006F719C" w:rsidRDefault="006F719C" w:rsidP="006F71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 список оборудования</w:t>
            </w:r>
          </w:p>
        </w:tc>
        <w:tc>
          <w:tcPr>
            <w:tcW w:w="801" w:type="dxa"/>
          </w:tcPr>
          <w:p w14:paraId="45D0E010" w14:textId="26E1E9BC" w:rsidR="006F719C" w:rsidRPr="001757FE" w:rsidRDefault="001757FE" w:rsidP="001757F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757F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793093A9" w14:textId="0F8904C4" w:rsidR="006F719C" w:rsidRPr="001757FE" w:rsidRDefault="001757FE" w:rsidP="001757F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757F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579DB008" w14:textId="168897C4" w:rsidR="006F719C" w:rsidRPr="001757FE" w:rsidRDefault="001757FE" w:rsidP="001757F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1757F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6FD1550E" w:rsidR="003F3335" w:rsidRPr="00207A49" w:rsidRDefault="003F3335" w:rsidP="003F3335">
      <w:pPr>
        <w:spacing w:after="22" w:line="240" w:lineRule="auto"/>
        <w:rPr>
          <w:rFonts w:ascii="Times New Roman" w:hAnsi="Times New Roman" w:cs="Times New Roman"/>
          <w:sz w:val="16"/>
          <w:szCs w:val="20"/>
        </w:rPr>
      </w:pPr>
    </w:p>
    <w:p w14:paraId="5D6A2661" w14:textId="4C4F34AC" w:rsidR="00A2341A" w:rsidRDefault="00A2341A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A497BC" w14:textId="665DB454" w:rsidR="00A2341A" w:rsidRDefault="00A2341A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3DBDABA" w14:textId="1462CDBE" w:rsidR="00A2341A" w:rsidRDefault="00A2341A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F82D95D" w14:textId="59B3BA2C" w:rsidR="00A2341A" w:rsidRDefault="00A2341A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EFA0971" w14:textId="39491DA0" w:rsidR="00C20A72" w:rsidRDefault="00C20A72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025A57" w14:textId="77777777" w:rsidR="00C20A72" w:rsidRDefault="00C20A72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63DDBA5" w14:textId="5E2008EE" w:rsidR="00A2341A" w:rsidRDefault="00A2341A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AC5F3CC" w14:textId="77777777" w:rsidR="00706F7D" w:rsidRDefault="00706F7D" w:rsidP="00706F7D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726B6A8" w14:textId="066D27D1" w:rsidR="00706F7D" w:rsidRPr="001C7113" w:rsidRDefault="00706F7D" w:rsidP="00706F7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>
        <w:rPr>
          <w:rFonts w:ascii="Times New Roman" w:hAnsi="Times New Roman"/>
          <w:i/>
        </w:rPr>
        <w:t>1</w:t>
      </w:r>
    </w:p>
    <w:p w14:paraId="333A2FA9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A433E0F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60B0B338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5D84927" w14:textId="77777777" w:rsidR="00706F7D" w:rsidRPr="00E57E1A" w:rsidRDefault="00706F7D" w:rsidP="00706F7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057B46E5" w14:textId="77777777" w:rsidR="00706F7D" w:rsidRPr="00E57E1A" w:rsidRDefault="00706F7D" w:rsidP="00706F7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655B7E0E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</w:rPr>
      </w:pPr>
    </w:p>
    <w:p w14:paraId="01FFC824" w14:textId="77777777" w:rsidR="00706F7D" w:rsidRPr="00E57E1A" w:rsidRDefault="00706F7D" w:rsidP="00706F7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4CADB384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ECCAFC3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D7FB065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</w:rPr>
      </w:pPr>
    </w:p>
    <w:p w14:paraId="369EE364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08863EDC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</w:rPr>
      </w:pPr>
    </w:p>
    <w:p w14:paraId="212634FF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</w:rPr>
      </w:pPr>
    </w:p>
    <w:p w14:paraId="51CBE185" w14:textId="77777777" w:rsidR="00706F7D" w:rsidRPr="00E57E1A" w:rsidRDefault="00706F7D" w:rsidP="00706F7D">
      <w:pPr>
        <w:spacing w:after="0" w:line="240" w:lineRule="auto"/>
        <w:jc w:val="center"/>
        <w:rPr>
          <w:rFonts w:ascii="Times New Roman" w:hAnsi="Times New Roman"/>
        </w:rPr>
      </w:pPr>
    </w:p>
    <w:p w14:paraId="15977EB7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</w:p>
    <w:p w14:paraId="6FE4EC53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3C4B0EAF" w14:textId="77777777" w:rsidR="00706F7D" w:rsidRPr="00ED0659" w:rsidRDefault="00706F7D" w:rsidP="00706F7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267F2405" w14:textId="77777777" w:rsidR="00706F7D" w:rsidRPr="00ED0659" w:rsidRDefault="00706F7D" w:rsidP="00706F7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7695A27D" w14:textId="77777777" w:rsidR="00706F7D" w:rsidRPr="00ED0659" w:rsidRDefault="00706F7D" w:rsidP="00706F7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65878AF8" w14:textId="77777777" w:rsidR="00706F7D" w:rsidRPr="00ED0659" w:rsidRDefault="00706F7D" w:rsidP="00706F7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1BEB4C26" w14:textId="77777777" w:rsidR="00706F7D" w:rsidRPr="00ED0659" w:rsidRDefault="00706F7D" w:rsidP="00706F7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2CD5118B" w14:textId="77777777" w:rsidR="00706F7D" w:rsidRDefault="00706F7D" w:rsidP="00706F7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050EBCC5" w14:textId="77777777" w:rsidR="00706F7D" w:rsidRPr="00ED0659" w:rsidRDefault="00706F7D" w:rsidP="00706F7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216C78AE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</w:p>
    <w:p w14:paraId="595E7E01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</w:p>
    <w:p w14:paraId="1914E18E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511DBB5C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</w:p>
    <w:p w14:paraId="7CA989CA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0F1814A1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</w:p>
    <w:p w14:paraId="29DC1CE9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7C4DE7DD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</w:p>
    <w:p w14:paraId="53C50597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487458E2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</w:p>
    <w:p w14:paraId="3282A693" w14:textId="77777777" w:rsidR="00706F7D" w:rsidRPr="00E57E1A" w:rsidRDefault="00706F7D" w:rsidP="00706F7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1C5B0470" w14:textId="593D3263" w:rsidR="00706F7D" w:rsidRDefault="00706F7D" w:rsidP="00706F7D">
      <w:pPr>
        <w:ind w:left="7080" w:firstLine="708"/>
        <w:jc w:val="center"/>
        <w:rPr>
          <w:rFonts w:ascii="Times New Roman" w:hAnsi="Times New Roman"/>
          <w:i/>
        </w:rPr>
      </w:pPr>
      <w:r w:rsidRPr="00235EBE">
        <w:rPr>
          <w:i/>
        </w:rPr>
        <w:br w:type="page"/>
      </w:r>
    </w:p>
    <w:p w14:paraId="750CE683" w14:textId="1479B680" w:rsidR="001854EA" w:rsidRPr="00706F7D" w:rsidRDefault="001854EA" w:rsidP="001854EA">
      <w:pPr>
        <w:ind w:left="7080" w:firstLine="708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lastRenderedPageBreak/>
        <w:t xml:space="preserve">Форма № </w:t>
      </w:r>
      <w:r w:rsidR="00706F7D">
        <w:rPr>
          <w:rFonts w:ascii="Times New Roman" w:hAnsi="Times New Roman"/>
          <w:i/>
        </w:rPr>
        <w:t>2</w:t>
      </w:r>
    </w:p>
    <w:p w14:paraId="0AF4199E" w14:textId="77777777" w:rsidR="001854EA" w:rsidRPr="00E57E1A" w:rsidRDefault="001854EA" w:rsidP="001854EA">
      <w:pPr>
        <w:jc w:val="center"/>
        <w:rPr>
          <w:rFonts w:ascii="Times New Roman" w:hAnsi="Times New Roman"/>
        </w:rPr>
      </w:pPr>
    </w:p>
    <w:p w14:paraId="518776C6" w14:textId="77777777" w:rsidR="001854EA" w:rsidRPr="00E57E1A" w:rsidRDefault="001854EA" w:rsidP="001854EA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54E4627E" w14:textId="77777777" w:rsidR="001854EA" w:rsidRPr="00E57E1A" w:rsidRDefault="001854EA" w:rsidP="001854E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8A37070" w14:textId="77777777" w:rsidR="001854EA" w:rsidRPr="00E57E1A" w:rsidRDefault="001854EA" w:rsidP="001854E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11D4B69" w14:textId="77777777" w:rsidR="001854EA" w:rsidRPr="00E57E1A" w:rsidRDefault="001854EA" w:rsidP="001854EA">
      <w:pPr>
        <w:pStyle w:val="af0"/>
        <w:ind w:left="6804" w:right="-108" w:hanging="72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2BE2C301" w14:textId="77777777" w:rsidR="001854EA" w:rsidRPr="00E57E1A" w:rsidRDefault="001854EA" w:rsidP="001854EA">
      <w:pPr>
        <w:jc w:val="center"/>
        <w:rPr>
          <w:rFonts w:ascii="Times New Roman" w:hAnsi="Times New Roman"/>
          <w:i/>
        </w:rPr>
      </w:pPr>
    </w:p>
    <w:p w14:paraId="355FB842" w14:textId="77777777" w:rsidR="001854EA" w:rsidRPr="00E57E1A" w:rsidRDefault="001854EA" w:rsidP="001854EA">
      <w:pPr>
        <w:jc w:val="center"/>
        <w:rPr>
          <w:rFonts w:ascii="Times New Roman" w:hAnsi="Times New Roman"/>
          <w:i/>
        </w:rPr>
      </w:pPr>
    </w:p>
    <w:p w14:paraId="342C8CFA" w14:textId="77777777" w:rsidR="001854EA" w:rsidRPr="00E57E1A" w:rsidRDefault="001854EA" w:rsidP="001854EA">
      <w:pPr>
        <w:rPr>
          <w:rFonts w:ascii="Times New Roman" w:hAnsi="Times New Roman"/>
        </w:rPr>
      </w:pPr>
    </w:p>
    <w:p w14:paraId="2C2913DC" w14:textId="77777777" w:rsidR="001854EA" w:rsidRPr="00E57E1A" w:rsidRDefault="001854EA" w:rsidP="001854EA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3EEBABE0" w14:textId="77777777" w:rsidR="001854EA" w:rsidRPr="00E57E1A" w:rsidRDefault="001854EA" w:rsidP="001854EA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722D78C1" w14:textId="77777777" w:rsidR="001854EA" w:rsidRPr="00E57E1A" w:rsidRDefault="001854EA" w:rsidP="001854EA">
      <w:pPr>
        <w:jc w:val="center"/>
        <w:rPr>
          <w:rFonts w:ascii="Times New Roman" w:hAnsi="Times New Roman"/>
        </w:rPr>
      </w:pPr>
    </w:p>
    <w:p w14:paraId="557E6FC9" w14:textId="77777777" w:rsidR="001854EA" w:rsidRPr="00E57E1A" w:rsidRDefault="001854EA" w:rsidP="001854EA">
      <w:pPr>
        <w:jc w:val="center"/>
        <w:rPr>
          <w:rFonts w:ascii="Times New Roman" w:hAnsi="Times New Roman"/>
        </w:rPr>
      </w:pPr>
    </w:p>
    <w:p w14:paraId="6E934C9B" w14:textId="77777777" w:rsidR="001854EA" w:rsidRPr="00E57E1A" w:rsidRDefault="001854EA" w:rsidP="001854EA">
      <w:pPr>
        <w:ind w:right="104"/>
        <w:jc w:val="right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23EEC74D" w14:textId="77777777" w:rsidR="001854EA" w:rsidRDefault="001854EA" w:rsidP="001854EA">
      <w:pPr>
        <w:spacing w:after="102"/>
        <w:ind w:right="388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1A60AB84" w14:textId="77777777" w:rsidR="001854EA" w:rsidRPr="00385FBD" w:rsidRDefault="001854EA" w:rsidP="001854EA">
      <w:pPr>
        <w:spacing w:after="102"/>
        <w:ind w:right="388" w:firstLine="708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09A0B8EE" w14:textId="77777777" w:rsidR="001854EA" w:rsidRPr="00E57E1A" w:rsidRDefault="001854EA" w:rsidP="001854EA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75E32AFF" w14:textId="77777777" w:rsidR="001854EA" w:rsidRPr="00E57E1A" w:rsidRDefault="001854EA" w:rsidP="001854EA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6F55CBE" w14:textId="77777777" w:rsidR="001854EA" w:rsidRPr="00E57E1A" w:rsidRDefault="001854EA" w:rsidP="001854EA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2DF3B247" w14:textId="77777777" w:rsidR="001854EA" w:rsidRPr="00E57E1A" w:rsidRDefault="001854EA" w:rsidP="001854EA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790B0BAE" w14:textId="77777777" w:rsidR="001854EA" w:rsidRPr="00E57E1A" w:rsidRDefault="001854EA" w:rsidP="001854EA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37CC13C3" w14:textId="77777777" w:rsidR="001854EA" w:rsidRPr="00E57E1A" w:rsidRDefault="001854EA" w:rsidP="001854EA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2B1EFBEE" w14:textId="77777777" w:rsidR="001854EA" w:rsidRPr="00E57E1A" w:rsidRDefault="001854EA" w:rsidP="001854EA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EB39600" w14:textId="77777777" w:rsidR="001854EA" w:rsidRPr="00E57E1A" w:rsidRDefault="001854EA" w:rsidP="001854EA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</w:rPr>
        <w:t>отбора</w:t>
      </w:r>
      <w:r w:rsidRPr="00E57E1A">
        <w:rPr>
          <w:rFonts w:ascii="Times New Roman" w:hAnsi="Times New Roman"/>
        </w:rPr>
        <w:t>;</w:t>
      </w:r>
    </w:p>
    <w:p w14:paraId="2A8E7536" w14:textId="77777777" w:rsidR="001854EA" w:rsidRDefault="001854EA" w:rsidP="001854EA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36337215" w14:textId="77777777" w:rsidR="001854EA" w:rsidRPr="00E57E1A" w:rsidRDefault="001854EA" w:rsidP="001854EA">
      <w:pPr>
        <w:rPr>
          <w:rFonts w:ascii="Times New Roman" w:hAnsi="Times New Roman"/>
        </w:rPr>
      </w:pPr>
    </w:p>
    <w:p w14:paraId="6EAC64D2" w14:textId="77777777" w:rsidR="001854EA" w:rsidRPr="00E57E1A" w:rsidRDefault="001854EA" w:rsidP="001854EA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66A4BA48" w14:textId="77777777" w:rsidR="001854EA" w:rsidRPr="00E57E1A" w:rsidRDefault="001854EA" w:rsidP="001854EA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588B4EDF" w14:textId="77777777" w:rsidR="001854EA" w:rsidRPr="00E57E1A" w:rsidRDefault="001854EA" w:rsidP="001854EA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735D9E5F" w14:textId="77777777" w:rsidR="001854EA" w:rsidRPr="00E57E1A" w:rsidRDefault="001854EA" w:rsidP="001854EA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Место печати </w:t>
      </w: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79A435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415E27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295DEB1" w14:textId="77777777" w:rsidR="006511B7" w:rsidRDefault="006511B7" w:rsidP="00706F7D">
      <w:pPr>
        <w:pStyle w:val="a8"/>
        <w:ind w:firstLine="0"/>
        <w:rPr>
          <w:b/>
          <w:szCs w:val="26"/>
        </w:rPr>
      </w:pPr>
    </w:p>
    <w:p w14:paraId="4A8CEB8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B34F2A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94E32F5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805BA9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ED52286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19A7ACB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E65B15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4195AB0" w14:textId="77777777" w:rsidR="006511B7" w:rsidRDefault="006511B7" w:rsidP="005B708E">
      <w:pPr>
        <w:pStyle w:val="a8"/>
        <w:jc w:val="center"/>
        <w:rPr>
          <w:b/>
          <w:szCs w:val="26"/>
        </w:rPr>
      </w:pPr>
    </w:p>
    <w:sectPr w:rsidR="006511B7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75A4" w14:textId="77777777" w:rsidR="007A2852" w:rsidRDefault="007A2852">
      <w:pPr>
        <w:spacing w:after="0" w:line="240" w:lineRule="auto"/>
      </w:pPr>
      <w:r>
        <w:separator/>
      </w:r>
    </w:p>
  </w:endnote>
  <w:endnote w:type="continuationSeparator" w:id="0">
    <w:p w14:paraId="18AD8226" w14:textId="77777777" w:rsidR="007A2852" w:rsidRDefault="007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B61F" w14:textId="77777777" w:rsidR="00640E82" w:rsidRDefault="00640E8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C937" w14:textId="77777777" w:rsidR="00640E82" w:rsidRDefault="00640E8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36CB" w14:textId="77777777" w:rsidR="00640E82" w:rsidRDefault="00640E8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640E82" w:rsidRDefault="00640E8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D168" w14:textId="77777777" w:rsidR="007A2852" w:rsidRDefault="007A2852">
      <w:pPr>
        <w:spacing w:after="0" w:line="240" w:lineRule="auto"/>
      </w:pPr>
      <w:r>
        <w:separator/>
      </w:r>
    </w:p>
  </w:footnote>
  <w:footnote w:type="continuationSeparator" w:id="0">
    <w:p w14:paraId="21D5ACCC" w14:textId="77777777" w:rsidR="007A2852" w:rsidRDefault="007A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077"/>
    <w:rsid w:val="00050C9E"/>
    <w:rsid w:val="00052D69"/>
    <w:rsid w:val="00053112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0E31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D7A7D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471B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2F6B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13C5"/>
    <w:rsid w:val="00152846"/>
    <w:rsid w:val="00153BE1"/>
    <w:rsid w:val="0015490D"/>
    <w:rsid w:val="001557C2"/>
    <w:rsid w:val="00156E81"/>
    <w:rsid w:val="00157246"/>
    <w:rsid w:val="001603A9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757FE"/>
    <w:rsid w:val="001806FC"/>
    <w:rsid w:val="001854EA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07A49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7E79"/>
    <w:rsid w:val="002F02D5"/>
    <w:rsid w:val="002F0757"/>
    <w:rsid w:val="002F0DF2"/>
    <w:rsid w:val="002F15F7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1AD"/>
    <w:rsid w:val="00387E75"/>
    <w:rsid w:val="0039086F"/>
    <w:rsid w:val="00391877"/>
    <w:rsid w:val="00392626"/>
    <w:rsid w:val="003945ED"/>
    <w:rsid w:val="00394A78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72C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0CAB"/>
    <w:rsid w:val="004F1684"/>
    <w:rsid w:val="004F2D09"/>
    <w:rsid w:val="004F36E8"/>
    <w:rsid w:val="004F3788"/>
    <w:rsid w:val="004F4BED"/>
    <w:rsid w:val="004F773A"/>
    <w:rsid w:val="005002F4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817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114E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0270"/>
    <w:rsid w:val="005B1EA8"/>
    <w:rsid w:val="005B25F2"/>
    <w:rsid w:val="005B3710"/>
    <w:rsid w:val="005B4F40"/>
    <w:rsid w:val="005B535A"/>
    <w:rsid w:val="005B5EBB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53EC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970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4666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246ED"/>
    <w:rsid w:val="00630847"/>
    <w:rsid w:val="006314F6"/>
    <w:rsid w:val="006314FD"/>
    <w:rsid w:val="00632031"/>
    <w:rsid w:val="00640E82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1C5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2B32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19C"/>
    <w:rsid w:val="006F7F75"/>
    <w:rsid w:val="00701F82"/>
    <w:rsid w:val="00703CC2"/>
    <w:rsid w:val="0070698C"/>
    <w:rsid w:val="00706F7D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2F5C"/>
    <w:rsid w:val="00733579"/>
    <w:rsid w:val="00734E91"/>
    <w:rsid w:val="0074034B"/>
    <w:rsid w:val="0074040B"/>
    <w:rsid w:val="007412F3"/>
    <w:rsid w:val="007442D1"/>
    <w:rsid w:val="00744448"/>
    <w:rsid w:val="0074653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2852"/>
    <w:rsid w:val="007A389F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25E0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6FAA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06E8B"/>
    <w:rsid w:val="00A10C80"/>
    <w:rsid w:val="00A10E55"/>
    <w:rsid w:val="00A1133F"/>
    <w:rsid w:val="00A12C8E"/>
    <w:rsid w:val="00A16ABD"/>
    <w:rsid w:val="00A17A28"/>
    <w:rsid w:val="00A20275"/>
    <w:rsid w:val="00A22EA9"/>
    <w:rsid w:val="00A2341A"/>
    <w:rsid w:val="00A2444D"/>
    <w:rsid w:val="00A25B15"/>
    <w:rsid w:val="00A27797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582"/>
    <w:rsid w:val="00A72D26"/>
    <w:rsid w:val="00A74A1F"/>
    <w:rsid w:val="00A74C91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4FF2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7699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45EA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0A72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1816"/>
    <w:rsid w:val="00C42460"/>
    <w:rsid w:val="00C43829"/>
    <w:rsid w:val="00C4432F"/>
    <w:rsid w:val="00C445BA"/>
    <w:rsid w:val="00C47042"/>
    <w:rsid w:val="00C51993"/>
    <w:rsid w:val="00C52AEA"/>
    <w:rsid w:val="00C54100"/>
    <w:rsid w:val="00C55685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340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3958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55E"/>
    <w:rsid w:val="00E31AEA"/>
    <w:rsid w:val="00E37126"/>
    <w:rsid w:val="00E406A3"/>
    <w:rsid w:val="00E445DF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218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17CE"/>
    <w:rsid w:val="00EE2BF1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76C82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A75D8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1EF6-75D0-4C8A-AF32-E1B8A6A4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Geologiya Uzbek</cp:lastModifiedBy>
  <cp:revision>3</cp:revision>
  <cp:lastPrinted>2022-09-12T12:14:00Z</cp:lastPrinted>
  <dcterms:created xsi:type="dcterms:W3CDTF">2022-11-15T10:33:00Z</dcterms:created>
  <dcterms:modified xsi:type="dcterms:W3CDTF">2022-11-15T10:33:00Z</dcterms:modified>
</cp:coreProperties>
</file>