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44141A" w:rsidRPr="00913811" w:rsidTr="001E721F">
        <w:trPr>
          <w:trHeight w:val="737"/>
        </w:trPr>
        <w:tc>
          <w:tcPr>
            <w:tcW w:w="9889" w:type="dxa"/>
            <w:shd w:val="clear" w:color="auto" w:fill="auto"/>
            <w:vAlign w:val="center"/>
          </w:tcPr>
          <w:tbl>
            <w:tblPr>
              <w:tblW w:w="4394" w:type="dxa"/>
              <w:tblInd w:w="5495" w:type="dxa"/>
              <w:tblLayout w:type="fixed"/>
              <w:tblLook w:val="01E0" w:firstRow="1" w:lastRow="1" w:firstColumn="1" w:lastColumn="1" w:noHBand="0" w:noVBand="0"/>
            </w:tblPr>
            <w:tblGrid>
              <w:gridCol w:w="4394"/>
            </w:tblGrid>
            <w:tr w:rsidR="0087624C" w:rsidRPr="004C1280" w:rsidTr="0002105B">
              <w:trPr>
                <w:trHeight w:val="2131"/>
              </w:trPr>
              <w:tc>
                <w:tcPr>
                  <w:tcW w:w="4394" w:type="dxa"/>
                </w:tcPr>
                <w:p w:rsidR="0087624C" w:rsidRPr="00913811" w:rsidRDefault="0087624C" w:rsidP="008744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91381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«</w:t>
                  </w:r>
                  <w:r w:rsidRPr="0091381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z-Cyrl-UZ"/>
                    </w:rPr>
                    <w:t>ТАСДИҚЛАНДИ</w:t>
                  </w:r>
                  <w:r w:rsidRPr="0091381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»</w:t>
                  </w:r>
                </w:p>
                <w:p w:rsidR="0087624C" w:rsidRPr="00913811" w:rsidRDefault="0087624C" w:rsidP="008744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z-Cyrl-UZ"/>
                    </w:rPr>
                  </w:pPr>
                  <w:r w:rsidRPr="0091381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z-Cyrl-UZ"/>
                    </w:rPr>
                    <w:t>Буюртмачи номи:</w:t>
                  </w:r>
                </w:p>
                <w:p w:rsidR="00ED61E5" w:rsidRDefault="00C20508" w:rsidP="001E72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Жондор</w:t>
                  </w:r>
                  <w:r w:rsidR="001E721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туманидаги 2-сон ихтисослаштирилган Давлат умумтаълим мактаб-интернати</w:t>
                  </w:r>
                </w:p>
                <w:p w:rsidR="0087624C" w:rsidRPr="00913811" w:rsidRDefault="00ED61E5" w:rsidP="008744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бугалтерия</w:t>
                  </w:r>
                  <w:r w:rsidR="0087624C" w:rsidRPr="0091381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z-Cyrl-UZ"/>
                    </w:rPr>
                    <w:t xml:space="preserve">_________ </w:t>
                  </w:r>
                  <w:r w:rsidR="001E721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z-Cyrl-UZ"/>
                    </w:rPr>
                    <w:t>К.Шукуров</w:t>
                  </w:r>
                </w:p>
                <w:p w:rsidR="003418A7" w:rsidRPr="00913811" w:rsidRDefault="003418A7" w:rsidP="001A6E7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z-Cyrl-UZ"/>
                    </w:rPr>
                  </w:pPr>
                  <w:r w:rsidRPr="0091381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z-Cyrl-UZ"/>
                    </w:rPr>
                    <w:t>“___”_________ 202</w:t>
                  </w:r>
                  <w:r w:rsidR="001A6E7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z-Cyrl-UZ"/>
                    </w:rPr>
                    <w:t>2</w:t>
                  </w:r>
                  <w:r w:rsidRPr="0091381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z-Cyrl-UZ"/>
                    </w:rPr>
                    <w:t xml:space="preserve"> йил</w:t>
                  </w:r>
                </w:p>
              </w:tc>
            </w:tr>
          </w:tbl>
          <w:p w:rsidR="0087624C" w:rsidRPr="00913811" w:rsidRDefault="0087624C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uz-Cyrl-UZ" w:eastAsia="ru-RU"/>
              </w:rPr>
            </w:pPr>
          </w:p>
          <w:p w:rsidR="0087624C" w:rsidRPr="00913811" w:rsidRDefault="0087624C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napToGrid w:val="0"/>
                <w:sz w:val="24"/>
                <w:szCs w:val="24"/>
                <w:lang w:val="uz-Cyrl-UZ" w:eastAsia="ru-RU"/>
              </w:rPr>
            </w:pPr>
          </w:p>
          <w:p w:rsidR="0087624C" w:rsidRPr="00913811" w:rsidRDefault="0087624C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napToGrid w:val="0"/>
                <w:sz w:val="24"/>
                <w:szCs w:val="24"/>
                <w:lang w:val="uz-Cyrl-UZ" w:eastAsia="ru-RU"/>
              </w:rPr>
            </w:pPr>
          </w:p>
          <w:p w:rsidR="0087624C" w:rsidRPr="00913811" w:rsidRDefault="0087624C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napToGrid w:val="0"/>
                <w:sz w:val="24"/>
                <w:szCs w:val="24"/>
                <w:lang w:val="uz-Cyrl-UZ" w:eastAsia="ru-RU"/>
              </w:rPr>
            </w:pPr>
          </w:p>
          <w:p w:rsidR="0071366E" w:rsidRPr="00913811" w:rsidRDefault="0071366E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napToGrid w:val="0"/>
                <w:sz w:val="24"/>
                <w:szCs w:val="24"/>
                <w:lang w:val="uz-Cyrl-UZ" w:eastAsia="ru-RU"/>
              </w:rPr>
            </w:pPr>
          </w:p>
          <w:p w:rsidR="001E721F" w:rsidRDefault="001E721F" w:rsidP="001E7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Жондор туманидаги 2-сон ихтисослаштирилган Давлат умумтаълим мактаб-интернати</w:t>
            </w:r>
          </w:p>
          <w:p w:rsidR="001E721F" w:rsidRDefault="00421020" w:rsidP="001E7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2022-2023 йил куз киш захирасини таминлаш  максадида </w:t>
            </w:r>
            <w:r w:rsidR="001E721F">
              <w:rPr>
                <w:rFonts w:ascii="Times New Roman" w:hAnsi="Times New Roman" w:cs="Times New Roman"/>
                <w:b/>
                <w:sz w:val="24"/>
                <w:szCs w:val="24"/>
              </w:rPr>
              <w:t>Жондор туманидаги 2-сон ихтисослаштирилган Давлат умумтаълим мактаб-интернати</w:t>
            </w:r>
          </w:p>
          <w:p w:rsidR="001A6E72" w:rsidRDefault="00421020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6"/>
                <w:szCs w:val="16"/>
                <w:lang w:val="uz-Cyrl-UZ" w:eastAsia="ru-RU"/>
              </w:rPr>
            </w:pPr>
            <w:r w:rsidRPr="004210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захира озик овкат махсулотлари  билан таминлаш  </w:t>
            </w:r>
          </w:p>
          <w:p w:rsidR="001A6E72" w:rsidRDefault="001A6E72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6"/>
                <w:szCs w:val="16"/>
                <w:lang w:val="uz-Cyrl-UZ" w:eastAsia="ru-RU"/>
              </w:rPr>
            </w:pPr>
          </w:p>
          <w:p w:rsidR="0087624C" w:rsidRPr="00913811" w:rsidRDefault="00421020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  <w:lang w:val="uz-Cyrl-UZ" w:eastAsia="ru-RU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16"/>
                <w:szCs w:val="16"/>
                <w:lang w:val="uz-Cyrl-UZ" w:eastAsia="ru-RU"/>
              </w:rPr>
              <w:t xml:space="preserve">Захира </w:t>
            </w:r>
            <w:r w:rsidR="0071366E" w:rsidRPr="00913811">
              <w:rPr>
                <w:rFonts w:ascii="Times New Roman" w:hAnsi="Times New Roman" w:cs="Times New Roman"/>
                <w:bCs/>
                <w:snapToGrid w:val="0"/>
                <w:sz w:val="16"/>
                <w:szCs w:val="16"/>
                <w:lang w:val="uz-Cyrl-UZ" w:eastAsia="ru-RU"/>
              </w:rPr>
              <w:t xml:space="preserve"> бўйича:</w:t>
            </w:r>
          </w:p>
          <w:p w:rsidR="0087624C" w:rsidRPr="00913811" w:rsidRDefault="00CD26E4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36"/>
                <w:szCs w:val="36"/>
                <w:lang w:val="uz-Cyrl-UZ" w:eastAsia="ru-RU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sz w:val="36"/>
                <w:szCs w:val="36"/>
                <w:lang w:val="uz-Cyrl-UZ" w:eastAsia="ru-RU"/>
              </w:rPr>
              <w:t>ЭНГ ЯХШИ ТАКЛИФНИ ТАНЛАШ УЧУН</w:t>
            </w:r>
            <w:r w:rsidR="0087624C" w:rsidRPr="00913811">
              <w:rPr>
                <w:rFonts w:ascii="Times New Roman" w:hAnsi="Times New Roman" w:cs="Times New Roman"/>
                <w:b/>
                <w:i/>
                <w:snapToGrid w:val="0"/>
                <w:sz w:val="36"/>
                <w:szCs w:val="36"/>
                <w:lang w:val="uz-Cyrl-UZ" w:eastAsia="ru-RU"/>
              </w:rPr>
              <w:t xml:space="preserve"> ҲУЖЖАТ</w:t>
            </w:r>
          </w:p>
          <w:p w:rsidR="0087624C" w:rsidRPr="00913811" w:rsidRDefault="0087624C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z-Cyrl-UZ" w:eastAsia="ru-RU"/>
              </w:rPr>
            </w:pPr>
          </w:p>
          <w:p w:rsidR="0087624C" w:rsidRPr="00913811" w:rsidRDefault="0087624C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z-Cyrl-UZ" w:eastAsia="ru-RU"/>
              </w:rPr>
            </w:pPr>
          </w:p>
          <w:p w:rsidR="0087624C" w:rsidRPr="00913811" w:rsidRDefault="0087624C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z-Cyrl-UZ" w:eastAsia="ru-RU"/>
              </w:rPr>
            </w:pPr>
          </w:p>
          <w:p w:rsidR="0087624C" w:rsidRPr="00913811" w:rsidRDefault="0087624C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z-Cyrl-UZ" w:eastAsia="ru-RU"/>
              </w:rPr>
            </w:pPr>
          </w:p>
          <w:p w:rsidR="0087624C" w:rsidRPr="00913811" w:rsidRDefault="0087624C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z-Cyrl-UZ" w:eastAsia="ru-RU"/>
              </w:rPr>
            </w:pPr>
          </w:p>
          <w:p w:rsidR="00D90DA8" w:rsidRPr="00913811" w:rsidRDefault="00D90DA8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z-Cyrl-UZ" w:eastAsia="ru-RU"/>
              </w:rPr>
            </w:pPr>
          </w:p>
          <w:p w:rsidR="002D5D6F" w:rsidRPr="00913811" w:rsidRDefault="002D5D6F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z-Cyrl-UZ" w:eastAsia="ru-RU"/>
              </w:rPr>
            </w:pPr>
          </w:p>
          <w:p w:rsidR="002D5D6F" w:rsidRPr="00913811" w:rsidRDefault="002D5D6F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z-Cyrl-UZ" w:eastAsia="ru-RU"/>
              </w:rPr>
            </w:pPr>
          </w:p>
          <w:p w:rsidR="00D90DA8" w:rsidRPr="00913811" w:rsidRDefault="00D90DA8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z-Cyrl-UZ" w:eastAsia="ru-RU"/>
              </w:rPr>
            </w:pPr>
          </w:p>
          <w:p w:rsidR="0087624C" w:rsidRPr="00913811" w:rsidRDefault="0087624C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uz-Cyrl-UZ" w:eastAsia="ru-RU"/>
              </w:rPr>
            </w:pPr>
          </w:p>
          <w:p w:rsidR="0087624C" w:rsidRPr="00913811" w:rsidRDefault="00CD26E4" w:rsidP="00874479">
            <w:pPr>
              <w:spacing w:after="0" w:line="240" w:lineRule="auto"/>
              <w:ind w:right="5101"/>
              <w:jc w:val="center"/>
              <w:rPr>
                <w:rFonts w:ascii="Times New Roman" w:hAnsi="Times New Roman" w:cs="Times New Roman"/>
                <w:b/>
                <w:iCs/>
                <w:caps/>
                <w:snapToGrid w:val="0"/>
                <w:sz w:val="24"/>
                <w:szCs w:val="24"/>
                <w:lang w:val="uz-Cyrl-UZ" w:eastAsia="ru-RU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napToGrid w:val="0"/>
                <w:sz w:val="24"/>
                <w:szCs w:val="24"/>
                <w:lang w:val="uz-Cyrl-UZ" w:eastAsia="ru-RU"/>
              </w:rPr>
              <w:t>Танлаш</w:t>
            </w:r>
            <w:r w:rsidR="0087624C" w:rsidRPr="00913811">
              <w:rPr>
                <w:rFonts w:ascii="Times New Roman" w:hAnsi="Times New Roman" w:cs="Times New Roman"/>
                <w:b/>
                <w:iCs/>
                <w:caps/>
                <w:snapToGrid w:val="0"/>
                <w:sz w:val="24"/>
                <w:szCs w:val="24"/>
                <w:lang w:val="uz-Cyrl-UZ" w:eastAsia="ru-RU"/>
              </w:rPr>
              <w:t xml:space="preserve"> Ҳужжатни ишлаб чиқДИ</w:t>
            </w:r>
          </w:p>
          <w:p w:rsidR="0087624C" w:rsidRPr="00913811" w:rsidRDefault="0087624C" w:rsidP="00874479">
            <w:pPr>
              <w:spacing w:after="0" w:line="240" w:lineRule="auto"/>
              <w:ind w:right="5101"/>
              <w:jc w:val="center"/>
              <w:rPr>
                <w:rFonts w:ascii="Times New Roman" w:hAnsi="Times New Roman" w:cs="Times New Roman"/>
                <w:iCs/>
                <w:caps/>
                <w:snapToGrid w:val="0"/>
                <w:sz w:val="24"/>
                <w:szCs w:val="24"/>
                <w:lang w:val="uz-Cyrl-UZ" w:eastAsia="ru-RU"/>
              </w:rPr>
            </w:pPr>
          </w:p>
          <w:p w:rsidR="001E721F" w:rsidRDefault="00271EA3" w:rsidP="001E7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81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"</w:t>
            </w:r>
            <w:r w:rsidR="001E7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Жондор туманидаги 2-сон ихтисослаштирилган </w:t>
            </w:r>
          </w:p>
          <w:p w:rsidR="0071366E" w:rsidRPr="00913811" w:rsidRDefault="001E721F" w:rsidP="001E72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uz-Cyrl-U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Давлат умумтаълим мактаб-интернати</w:t>
            </w:r>
            <w:r w:rsidR="00271EA3" w:rsidRPr="0091381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"</w:t>
            </w:r>
          </w:p>
          <w:p w:rsidR="0087624C" w:rsidRPr="00913811" w:rsidRDefault="0087624C" w:rsidP="005E14A3">
            <w:pPr>
              <w:spacing w:after="0" w:line="240" w:lineRule="auto"/>
              <w:ind w:right="5101"/>
              <w:rPr>
                <w:rFonts w:ascii="Times New Roman" w:hAnsi="Times New Roman" w:cs="Times New Roman"/>
                <w:snapToGrid w:val="0"/>
                <w:sz w:val="16"/>
                <w:szCs w:val="16"/>
                <w:lang w:val="uz-Cyrl-UZ" w:eastAsia="ru-RU"/>
              </w:rPr>
            </w:pPr>
          </w:p>
          <w:p w:rsidR="0071366E" w:rsidRPr="00913811" w:rsidRDefault="0071366E" w:rsidP="00874479">
            <w:pPr>
              <w:spacing w:after="0" w:line="240" w:lineRule="auto"/>
              <w:ind w:right="5101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  <w:lang w:val="uz-Cyrl-UZ" w:eastAsia="ru-RU"/>
              </w:rPr>
            </w:pPr>
          </w:p>
          <w:p w:rsidR="0087624C" w:rsidRPr="00913811" w:rsidRDefault="0087624C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uz-Cyrl-UZ" w:eastAsia="ru-RU"/>
              </w:rPr>
            </w:pPr>
          </w:p>
          <w:p w:rsidR="0087624C" w:rsidRPr="00913811" w:rsidRDefault="0087624C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uz-Cyrl-UZ" w:eastAsia="ru-RU"/>
              </w:rPr>
            </w:pPr>
          </w:p>
          <w:p w:rsidR="00D90DA8" w:rsidRPr="00913811" w:rsidRDefault="00D90DA8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uz-Cyrl-UZ" w:eastAsia="ru-RU"/>
              </w:rPr>
            </w:pPr>
          </w:p>
          <w:p w:rsidR="004C7345" w:rsidRPr="00913811" w:rsidRDefault="004C7345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uz-Cyrl-UZ" w:eastAsia="ru-RU"/>
              </w:rPr>
            </w:pPr>
          </w:p>
          <w:p w:rsidR="004C7345" w:rsidRPr="00913811" w:rsidRDefault="004C7345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uz-Cyrl-UZ" w:eastAsia="ru-RU"/>
              </w:rPr>
            </w:pPr>
          </w:p>
          <w:p w:rsidR="004C7345" w:rsidRPr="00913811" w:rsidRDefault="004C7345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uz-Cyrl-UZ" w:eastAsia="ru-RU"/>
              </w:rPr>
            </w:pPr>
          </w:p>
          <w:p w:rsidR="004C7345" w:rsidRPr="00913811" w:rsidRDefault="004C7345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uz-Cyrl-UZ" w:eastAsia="ru-RU"/>
              </w:rPr>
            </w:pPr>
          </w:p>
          <w:p w:rsidR="004C7345" w:rsidRPr="00913811" w:rsidRDefault="004C7345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uz-Cyrl-UZ" w:eastAsia="ru-RU"/>
              </w:rPr>
            </w:pPr>
          </w:p>
          <w:p w:rsidR="004C7345" w:rsidRPr="00913811" w:rsidRDefault="004C7345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uz-Cyrl-UZ" w:eastAsia="ru-RU"/>
              </w:rPr>
            </w:pPr>
          </w:p>
          <w:p w:rsidR="00874479" w:rsidRPr="00913811" w:rsidRDefault="00874479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uz-Cyrl-UZ" w:eastAsia="ru-RU"/>
              </w:rPr>
            </w:pPr>
          </w:p>
          <w:p w:rsidR="00874479" w:rsidRPr="00913811" w:rsidRDefault="00874479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uz-Cyrl-UZ" w:eastAsia="ru-RU"/>
              </w:rPr>
            </w:pPr>
          </w:p>
          <w:p w:rsidR="00874479" w:rsidRPr="00913811" w:rsidRDefault="00874479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uz-Cyrl-UZ" w:eastAsia="ru-RU"/>
              </w:rPr>
            </w:pPr>
          </w:p>
          <w:p w:rsidR="00983BBE" w:rsidRPr="00913811" w:rsidRDefault="00983BBE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uz-Cyrl-UZ" w:eastAsia="ru-RU"/>
              </w:rPr>
            </w:pPr>
          </w:p>
          <w:p w:rsidR="00983BBE" w:rsidRPr="00913811" w:rsidRDefault="00983BBE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uz-Cyrl-UZ" w:eastAsia="ru-RU"/>
              </w:rPr>
            </w:pPr>
          </w:p>
          <w:p w:rsidR="002D5D6F" w:rsidRPr="00913811" w:rsidRDefault="002D5D6F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uz-Cyrl-UZ" w:eastAsia="ru-RU"/>
              </w:rPr>
            </w:pPr>
          </w:p>
          <w:p w:rsidR="00A565F6" w:rsidRPr="00913811" w:rsidRDefault="00A565F6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uz-Cyrl-UZ" w:eastAsia="ru-RU"/>
              </w:rPr>
            </w:pPr>
          </w:p>
          <w:p w:rsidR="0087624C" w:rsidRPr="00913811" w:rsidRDefault="0087624C" w:rsidP="008744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uz-Cyrl-UZ" w:eastAsia="ru-RU"/>
              </w:rPr>
            </w:pPr>
            <w:r w:rsidRPr="00913811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uz-Cyrl-UZ" w:eastAsia="ru-RU"/>
              </w:rPr>
              <w:lastRenderedPageBreak/>
              <w:t>202</w:t>
            </w:r>
            <w:r w:rsidR="001A6E72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uz-Cyrl-UZ" w:eastAsia="ru-RU"/>
              </w:rPr>
              <w:t>2</w:t>
            </w:r>
            <w:r w:rsidRPr="00913811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uz-Cyrl-UZ" w:eastAsia="ru-RU"/>
              </w:rPr>
              <w:t xml:space="preserve"> йил</w:t>
            </w:r>
          </w:p>
          <w:p w:rsidR="0044141A" w:rsidRPr="00913811" w:rsidRDefault="005E7852" w:rsidP="00C22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uz-Cyrl-UZ" w:eastAsia="ru-RU"/>
              </w:rPr>
            </w:pPr>
            <w:r w:rsidRPr="00913811"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  <w:lang w:val="uz-Cyrl-UZ" w:eastAsia="ru-RU"/>
              </w:rPr>
              <w:br w:type="column"/>
            </w:r>
            <w:r w:rsidR="0044141A" w:rsidRPr="0091381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 w:type="column"/>
            </w:r>
          </w:p>
        </w:tc>
      </w:tr>
    </w:tbl>
    <w:p w:rsidR="0044141A" w:rsidRPr="00913811" w:rsidRDefault="008E6DF5" w:rsidP="0044141A">
      <w:pPr>
        <w:keepNext/>
        <w:spacing w:after="0" w:line="240" w:lineRule="auto"/>
        <w:ind w:left="318" w:hanging="284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val="uz-Cyrl-UZ" w:eastAsia="ru-RU"/>
        </w:rPr>
      </w:pPr>
      <w:r w:rsidRPr="00913811">
        <w:rPr>
          <w:rFonts w:ascii="Times New Roman" w:eastAsia="Calibri" w:hAnsi="Times New Roman" w:cs="Times New Roman"/>
          <w:bCs/>
          <w:sz w:val="24"/>
          <w:szCs w:val="24"/>
          <w:lang w:val="uz-Cyrl-UZ" w:eastAsia="ru-RU"/>
        </w:rPr>
        <w:lastRenderedPageBreak/>
        <w:t>БАРЧА</w:t>
      </w:r>
      <w:r w:rsidR="001E721F">
        <w:rPr>
          <w:rFonts w:ascii="Times New Roman" w:eastAsia="Calibri" w:hAnsi="Times New Roman" w:cs="Times New Roman"/>
          <w:bCs/>
          <w:sz w:val="24"/>
          <w:szCs w:val="24"/>
          <w:lang w:val="uz-Cyrl-UZ" w:eastAsia="ru-RU"/>
        </w:rPr>
        <w:t xml:space="preserve"> </w:t>
      </w:r>
      <w:r w:rsidR="001A6E72">
        <w:rPr>
          <w:rFonts w:ascii="Times New Roman" w:eastAsia="Calibri" w:hAnsi="Times New Roman" w:cs="Times New Roman"/>
          <w:bCs/>
          <w:sz w:val="24"/>
          <w:szCs w:val="24"/>
          <w:lang w:val="uz-Cyrl-UZ" w:eastAsia="ru-RU"/>
        </w:rPr>
        <w:t>ХИЗМАТ КУРСАТУ</w:t>
      </w:r>
      <w:r w:rsidR="00B002D9">
        <w:rPr>
          <w:rFonts w:ascii="Times New Roman" w:eastAsia="Calibri" w:hAnsi="Times New Roman" w:cs="Times New Roman"/>
          <w:bCs/>
          <w:sz w:val="24"/>
          <w:szCs w:val="24"/>
          <w:lang w:val="uz-Cyrl-UZ" w:eastAsia="ru-RU"/>
        </w:rPr>
        <w:t>В</w:t>
      </w:r>
      <w:r w:rsidR="001A6E72">
        <w:rPr>
          <w:rFonts w:ascii="Times New Roman" w:eastAsia="Calibri" w:hAnsi="Times New Roman" w:cs="Times New Roman"/>
          <w:bCs/>
          <w:sz w:val="24"/>
          <w:szCs w:val="24"/>
          <w:lang w:val="uz-Cyrl-UZ" w:eastAsia="ru-RU"/>
        </w:rPr>
        <w:t>ЧИ</w:t>
      </w:r>
      <w:r w:rsidR="0044141A" w:rsidRPr="00913811">
        <w:rPr>
          <w:rFonts w:ascii="Times New Roman" w:eastAsia="Calibri" w:hAnsi="Times New Roman" w:cs="Times New Roman"/>
          <w:bCs/>
          <w:sz w:val="24"/>
          <w:szCs w:val="24"/>
          <w:lang w:val="uz-Cyrl-UZ" w:eastAsia="ru-RU"/>
        </w:rPr>
        <w:t xml:space="preserve"> ТАШКИЛОТЛАРИ ДИҚҚАТИГА !!!</w:t>
      </w:r>
    </w:p>
    <w:p w:rsidR="00CD2DB6" w:rsidRPr="00913811" w:rsidRDefault="00CD2DB6" w:rsidP="00C771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z-Cyrl-UZ" w:eastAsia="ru-RU"/>
        </w:rPr>
      </w:pPr>
    </w:p>
    <w:p w:rsidR="0044141A" w:rsidRPr="001E721F" w:rsidRDefault="001E721F" w:rsidP="001E7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Жондор туманидаги 2-сон ихтисослаштирилган Давлат умумтаълим мактаб-интернати</w:t>
      </w:r>
      <w:r w:rsidR="00882967" w:rsidRPr="00882967">
        <w:rPr>
          <w:rFonts w:ascii="Times New Roman" w:hAnsi="Times New Roman" w:cs="Times New Roman"/>
          <w:sz w:val="24"/>
          <w:szCs w:val="24"/>
          <w:lang w:val="uz-Cyrl-UZ"/>
        </w:rPr>
        <w:t xml:space="preserve">.  </w:t>
      </w:r>
      <w:r w:rsidR="00882967">
        <w:rPr>
          <w:rFonts w:ascii="Times New Roman" w:hAnsi="Times New Roman" w:cs="Times New Roman"/>
          <w:sz w:val="24"/>
          <w:szCs w:val="24"/>
          <w:lang w:val="uz-Cyrl-UZ"/>
        </w:rPr>
        <w:br/>
      </w:r>
      <w:r w:rsidR="002F5094" w:rsidRPr="00913811">
        <w:rPr>
          <w:rFonts w:ascii="Times New Roman" w:hAnsi="Times New Roman" w:cs="Times New Roman"/>
          <w:b/>
          <w:sz w:val="16"/>
          <w:szCs w:val="16"/>
          <w:lang w:val="uz-Cyrl-UZ"/>
        </w:rPr>
        <w:t>(</w:t>
      </w:r>
      <w:r w:rsidR="0044141A" w:rsidRPr="00913811">
        <w:rPr>
          <w:rFonts w:ascii="Times New Roman" w:hAnsi="Times New Roman" w:cs="Times New Roman"/>
          <w:i/>
          <w:sz w:val="16"/>
          <w:szCs w:val="16"/>
          <w:lang w:val="uz-Cyrl-UZ"/>
        </w:rPr>
        <w:t>Буюртмачи</w:t>
      </w:r>
      <w:r w:rsidR="002F5094" w:rsidRPr="00913811">
        <w:rPr>
          <w:rFonts w:ascii="Times New Roman" w:hAnsi="Times New Roman" w:cs="Times New Roman"/>
          <w:i/>
          <w:sz w:val="16"/>
          <w:szCs w:val="16"/>
          <w:lang w:val="uz-Cyrl-UZ"/>
        </w:rPr>
        <w:t xml:space="preserve"> ташкилот</w:t>
      </w:r>
      <w:r w:rsidR="0044141A" w:rsidRPr="00913811">
        <w:rPr>
          <w:rFonts w:ascii="Times New Roman" w:hAnsi="Times New Roman" w:cs="Times New Roman"/>
          <w:i/>
          <w:sz w:val="16"/>
          <w:szCs w:val="16"/>
          <w:lang w:val="uz-Cyrl-UZ"/>
        </w:rPr>
        <w:t xml:space="preserve"> номи</w:t>
      </w:r>
      <w:r w:rsidR="002F5094" w:rsidRPr="00913811">
        <w:rPr>
          <w:rFonts w:ascii="Times New Roman" w:hAnsi="Times New Roman" w:cs="Times New Roman"/>
          <w:b/>
          <w:sz w:val="16"/>
          <w:szCs w:val="16"/>
          <w:lang w:val="uz-Cyrl-UZ"/>
        </w:rPr>
        <w:t>)</w:t>
      </w:r>
    </w:p>
    <w:p w:rsidR="0044141A" w:rsidRPr="00913811" w:rsidRDefault="0044141A" w:rsidP="004414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</w:pPr>
    </w:p>
    <w:p w:rsidR="0044141A" w:rsidRPr="00913811" w:rsidRDefault="00960F08" w:rsidP="004414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33655</wp:posOffset>
                </wp:positionV>
                <wp:extent cx="3314700" cy="185420"/>
                <wp:effectExtent l="12700" t="9525" r="6350" b="5080"/>
                <wp:wrapNone/>
                <wp:docPr id="2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14700" cy="1854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60F08" w:rsidRDefault="00960F08" w:rsidP="00960F08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C0C0C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Энг яхши таклифни ТАНЛАШ учун эълон қилади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5" o:spid="_x0000_s1026" type="#_x0000_t202" style="position:absolute;margin-left:101.7pt;margin-top:2.65pt;width:261pt;height:1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bfPVAIAAKAEAAAOAAAAZHJzL2Uyb0RvYy54bWysVE2P2yAQvVfqf0DcE9v5lhVnlc9eth/S&#10;ptrzxODYrTEUSOyo2v/eAdvpanupql4wDPBm5r2Hlw+NKMmVa1PIKqHRMKSEV6lkRXVO6NfjYbCg&#10;xFioGJSy4gm9cUMfVu/fLWsV85HMZcm4JghSmbhWCc2tVXEQmDTnAsxQKl7hZia1AItLfQ6YhhrR&#10;RRmMwnAW1FIzpWXKjcHort2kK4+fZTy1n7PMcEvKhGJt1o/ajyc3BqslxGcNKi/Srgz4hyoEFBUm&#10;vUPtwAK56OIPKFGkWhqZ2WEqRSCzrEi57wG7icI33TzloLjvBckx6k6T+X+w6afrF00KltARJRUI&#10;lOgZGV1rS6KpY6dWJsZDTwqP2WYjG1TZd2rUo0y/G1LJbQ7Vma+1lnXOgWF1EWJ1Yd/D8aYQ2EeP&#10;vLF7VqAQkYMPXuG3yYzLdKo/SoZX4GKlz9ZkWjh+kTGCJaCUt7t8iEhSDI7H0WQe4laKe9FiOhl5&#10;fQOI+9tKG/uBS0HcJKEa7eHR4fporKsG4v6IS4bAGO9mrZw/14dpOJ+MF4P5fDoeTMb7cLBZHLaD&#10;9Taazeb7zXazj14caDSJ84IxXu29DU3vrmjyd+p1Pm99cfcX92B9tW9z+A6w6v7rq/cUO1Zbfm1z&#10;ajpdT5LdkOwa7Z9Q8+MCmqNwF7GV+FpQrUxL0bnBrR0Rjp5j8wxadRxaTLfjWQnWORViT6WbnFnn&#10;J2DfEEqU+K6uUJJek+5gR3mL6e4ZtUbRD4XXw7mjrbKzCj4D31z3ZN07e732p37/WFa/AAAA//8D&#10;AFBLAwQUAAYACAAAACEAITKzNtwAAAAIAQAADwAAAGRycy9kb3ducmV2LnhtbEyPzU7DMBCE70i8&#10;g7VI3KjdpAEU4lQVPxIHLpRw38YmjojXUew26duznOA4mtHMN9V28YM42Sn2gTSsVwqEpTaYnjoN&#10;zcfLzT2ImJAMDoGshrONsK0vLyosTZjp3Z72qRNcQrFEDS6lsZQyts56jKswWmLvK0weE8upk2bC&#10;mcv9IDOlbqXHnnjB4WgfnW2/90evISWzW5+bZx9fP5e3p9mptsBG6+urZfcAItkl/YXhF5/RoWam&#10;QziSiWLQkKl8w1ENRQ6C/busYH3QkG8KkHUl/x+ofwAAAP//AwBQSwECLQAUAAYACAAAACEAtoM4&#10;kv4AAADhAQAAEwAAAAAAAAAAAAAAAAAAAAAAW0NvbnRlbnRfVHlwZXNdLnhtbFBLAQItABQABgAI&#10;AAAAIQA4/SH/1gAAAJQBAAALAAAAAAAAAAAAAAAAAC8BAABfcmVscy8ucmVsc1BLAQItABQABgAI&#10;AAAAIQCL1bfPVAIAAKAEAAAOAAAAAAAAAAAAAAAAAC4CAABkcnMvZTJvRG9jLnhtbFBLAQItABQA&#10;BgAIAAAAIQAhMrM23AAAAAgBAAAPAAAAAAAAAAAAAAAAAK4EAABkcnMvZG93bnJldi54bWxQSwUG&#10;AAAAAAQABADzAAAAtwUAAAAA&#10;" filled="f" stroked="f">
                <o:lock v:ext="edit" shapetype="t"/>
                <v:textbox style="mso-fit-shape-to-text:t">
                  <w:txbxContent>
                    <w:p w:rsidR="00960F08" w:rsidRDefault="00960F08" w:rsidP="00960F08">
                      <w:pPr>
                        <w:pStyle w:val="af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C0C0C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Энг яхши таклифни ТАНЛАШ учун эълон қилади</w:t>
                      </w:r>
                    </w:p>
                  </w:txbxContent>
                </v:textbox>
              </v:shape>
            </w:pict>
          </mc:Fallback>
        </mc:AlternateContent>
      </w:r>
    </w:p>
    <w:p w:rsidR="0044141A" w:rsidRPr="00913811" w:rsidRDefault="0044141A" w:rsidP="004414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4141A" w:rsidRPr="00913811" w:rsidRDefault="00A84FF3" w:rsidP="0044141A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  <w:lang w:val="uz-Cyrl-U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15239</wp:posOffset>
                </wp:positionV>
                <wp:extent cx="6492240" cy="0"/>
                <wp:effectExtent l="0" t="19050" r="22860" b="3810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1B84D" id="Line 1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55pt,1.2pt" to="498.6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6rXHgIAADsEAAAOAAAAZHJzL2Uyb0RvYy54bWysU02P2jAQvVfqf7B8hyQ0sBARVlUCvdAu&#10;0tIfYGyHWOvYlm0IqOp/79h8iG0vVVUOZhzPPL+Z9zx/PnUSHbl1QqsSZ8MUI66oZkLtS/x9uxpM&#10;MXKeKEakVrzEZ+7w8+Ljh3lvCj7SrZaMWwQgyhW9KXHrvSmSxNGWd8QNteEKDhttO+Jha/cJs6QH&#10;9E4mozSdJL22zFhNuXPwtb4c4kXEbxpO/UvTOO6RLDFw83G1cd2FNVnMSbG3xLSCXmmQf2DREaHg&#10;0jtUTTxBByv+gOoEtdrpxg+p7hLdNILy2AN0k6W/dfPaEsNjLzAcZ+5jcv8Pln47biwSDLTDSJEO&#10;JFoLxVGWh9H0xhWQUamNDc3Rk3o1a03fHFK6aona80hxezZQl4WK5F1J2DgDF+z6r5pBDjl4Hed0&#10;amwXIGEC6BTlON/l4CePKHyc5LPRKAfV6O0sIcWt0Fjnv3DdoRCUWALpCEyOa+cDEVLcUsI9Sq+E&#10;lFFtqVBf4vFTNg7QnYHefSvUFhzwFiGcloKF9FDo7H5XSYuOJDgo/mKfcPKYZvVBsQjfcsKW19gT&#10;IS8x0JEq4EFzQPAaXSzyY5bOltPlNB/ko8lykKd1Pfi8qvLBZJU9jetPdVXV2c9ALcuLVjDGVWB3&#10;s2uW/50drg/nYrS7Ye+DSd6jxwkC2dt/JB3VDYJerLHT7LyxN9XBoTH5+prCE3jcQ/z45he/AAAA&#10;//8DAFBLAwQUAAYACAAAACEATBalUN8AAAAHAQAADwAAAGRycy9kb3ducmV2LnhtbEyOTU/DMBBE&#10;70j8B2uRuFSt05SPNMSpUAUXDkhtOcDNjZckIl6nttsEfj0LFziOZvTmFavRduKEPrSOFMxnCQik&#10;ypmWagUvu8dpBiJETUZ3jlDBJwZYlednhc6NG2iDp22sBUMo5FpBE2OfSxmqBq0OM9cjcffuvNWR&#10;o6+l8XpguO1kmiQ30uqW+KHRPa4brD62R6vAbEJ4WI/Z1+LZPx0Or9nkbdhNlLq8GO/vQEQc498Y&#10;fvRZHUp22rsjmSA6BdP0es5TBekVCO6Xy9sFiP1vlmUh//uX3wAAAP//AwBQSwECLQAUAAYACAAA&#10;ACEAtoM4kv4AAADhAQAAEwAAAAAAAAAAAAAAAAAAAAAAW0NvbnRlbnRfVHlwZXNdLnhtbFBLAQIt&#10;ABQABgAIAAAAIQA4/SH/1gAAAJQBAAALAAAAAAAAAAAAAAAAAC8BAABfcmVscy8ucmVsc1BLAQIt&#10;ABQABgAIAAAAIQAI36rXHgIAADsEAAAOAAAAAAAAAAAAAAAAAC4CAABkcnMvZTJvRG9jLnhtbFBL&#10;AQItABQABgAIAAAAIQBMFqVQ3wAAAAcBAAAPAAAAAAAAAAAAAAAAAHgEAABkcnMvZG93bnJldi54&#10;bWxQSwUGAAAAAAQABADzAAAAhAUAAAAA&#10;" strokeweight="4.5pt">
                <v:stroke linestyle="thinThick"/>
              </v:line>
            </w:pict>
          </mc:Fallback>
        </mc:AlternateContent>
      </w:r>
    </w:p>
    <w:p w:rsidR="0044141A" w:rsidRPr="00913811" w:rsidRDefault="0044141A" w:rsidP="00CD2DB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  <w:lang w:val="uz-Cyrl-UZ"/>
        </w:rPr>
      </w:pPr>
    </w:p>
    <w:p w:rsidR="001E721F" w:rsidRDefault="001E721F" w:rsidP="001E7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Жондор туманидаги 2-сон ихтисослаштирилган Давлат умумтаълим мактаб-интернати</w:t>
      </w:r>
    </w:p>
    <w:p w:rsidR="001E721F" w:rsidRDefault="00421020" w:rsidP="001E7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2022-2023 йил куз киш захирасини таминлаш </w:t>
      </w:r>
      <w:r w:rsidR="00E4204E">
        <w:rPr>
          <w:rFonts w:ascii="Times New Roman" w:hAnsi="Times New Roman" w:cs="Times New Roman"/>
          <w:sz w:val="24"/>
          <w:szCs w:val="24"/>
          <w:lang w:val="uz-Cyrl-UZ"/>
        </w:rPr>
        <w:t xml:space="preserve"> максадида </w:t>
      </w:r>
      <w:r w:rsidR="001E721F">
        <w:rPr>
          <w:rFonts w:ascii="Times New Roman" w:hAnsi="Times New Roman" w:cs="Times New Roman"/>
          <w:b/>
          <w:sz w:val="24"/>
          <w:szCs w:val="24"/>
        </w:rPr>
        <w:t>Жондор туманидаги 2-сон ихтисослаштирилган Давлат умумтаълим мактаб-интернатини</w:t>
      </w:r>
    </w:p>
    <w:p w:rsidR="00966ACF" w:rsidRPr="00913811" w:rsidRDefault="00421020" w:rsidP="004C1280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захира озик</w:t>
      </w:r>
      <w:r w:rsidR="001E721F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овкат махсулотлари  билан таминлаш</w:t>
      </w:r>
      <w:r w:rsidR="00C2050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E721F" w:rsidRPr="001E721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14350000 </w:t>
      </w:r>
      <w:r w:rsidR="00CD2DB6" w:rsidRPr="00C2259A">
        <w:rPr>
          <w:rFonts w:ascii="Times New Roman" w:hAnsi="Times New Roman" w:cs="Times New Roman"/>
          <w:b/>
          <w:snapToGrid w:val="0"/>
          <w:sz w:val="24"/>
          <w:szCs w:val="24"/>
          <w:lang w:val="uz-Cyrl-UZ"/>
        </w:rPr>
        <w:t>сўм</w:t>
      </w:r>
      <w:r w:rsidR="00966ACF" w:rsidRPr="00C2259A">
        <w:rPr>
          <w:rFonts w:ascii="Times New Roman" w:hAnsi="Times New Roman" w:cs="Times New Roman"/>
          <w:b/>
          <w:snapToGrid w:val="0"/>
          <w:sz w:val="24"/>
          <w:szCs w:val="24"/>
          <w:lang w:val="uz-Cyrl-UZ"/>
        </w:rPr>
        <w:t>.</w:t>
      </w:r>
    </w:p>
    <w:p w:rsidR="007A1658" w:rsidRDefault="007A1658" w:rsidP="00F76EEA">
      <w:pPr>
        <w:spacing w:after="12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uz-Cyrl-UZ"/>
        </w:rPr>
      </w:pPr>
    </w:p>
    <w:p w:rsidR="00CD2DB6" w:rsidRPr="0065230E" w:rsidRDefault="00CD2DB6" w:rsidP="008220DF">
      <w:pPr>
        <w:spacing w:after="12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uz-Cyrl-UZ"/>
        </w:rPr>
      </w:pPr>
      <w:r w:rsidRPr="00913811">
        <w:rPr>
          <w:rFonts w:ascii="Times New Roman" w:hAnsi="Times New Roman" w:cs="Times New Roman"/>
          <w:snapToGrid w:val="0"/>
          <w:sz w:val="24"/>
          <w:szCs w:val="24"/>
          <w:lang w:val="uz-Cyrl-UZ"/>
        </w:rPr>
        <w:t>Ишларни тугаллаш м</w:t>
      </w:r>
      <w:r w:rsidRPr="0065230E">
        <w:rPr>
          <w:rFonts w:ascii="Times New Roman" w:hAnsi="Times New Roman" w:cs="Times New Roman"/>
          <w:snapToGrid w:val="0"/>
          <w:sz w:val="24"/>
          <w:szCs w:val="24"/>
          <w:lang w:val="uz-Cyrl-UZ"/>
        </w:rPr>
        <w:t>уддати –</w:t>
      </w:r>
      <w:r w:rsidR="00882967">
        <w:rPr>
          <w:rFonts w:ascii="Times New Roman" w:hAnsi="Times New Roman" w:cs="Times New Roman"/>
          <w:snapToGrid w:val="0"/>
          <w:sz w:val="24"/>
          <w:szCs w:val="24"/>
          <w:lang w:val="uz-Cyrl-UZ"/>
        </w:rPr>
        <w:t>5</w:t>
      </w:r>
      <w:r w:rsidRPr="0065230E">
        <w:rPr>
          <w:rFonts w:ascii="Times New Roman" w:hAnsi="Times New Roman" w:cs="Times New Roman"/>
          <w:snapToGrid w:val="0"/>
          <w:sz w:val="24"/>
          <w:szCs w:val="24"/>
          <w:lang w:val="uz-Cyrl-UZ"/>
        </w:rPr>
        <w:t xml:space="preserve"> календарь кун.</w:t>
      </w:r>
    </w:p>
    <w:p w:rsidR="007A1658" w:rsidRPr="001E721F" w:rsidRDefault="00AF585D" w:rsidP="001E7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30E">
        <w:rPr>
          <w:rFonts w:ascii="Times New Roman" w:eastAsia="Calibri" w:hAnsi="Times New Roman" w:cs="Times New Roman"/>
          <w:bCs/>
          <w:sz w:val="24"/>
          <w:szCs w:val="24"/>
          <w:lang w:val="uz-Cyrl-UZ" w:eastAsia="ru-RU"/>
        </w:rPr>
        <w:t xml:space="preserve">Буюртмачи: </w:t>
      </w:r>
      <w:r w:rsidR="001E721F">
        <w:rPr>
          <w:rFonts w:ascii="Times New Roman" w:hAnsi="Times New Roman" w:cs="Times New Roman"/>
          <w:b/>
          <w:sz w:val="24"/>
          <w:szCs w:val="24"/>
        </w:rPr>
        <w:t>Жондор туманидаги 2-сон ихтисослаштирилган Давлат умумтаълим мактаб-интернати</w:t>
      </w:r>
      <w:r w:rsidR="00882967" w:rsidRPr="00882967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AF585D" w:rsidRPr="00C20508" w:rsidRDefault="00AF585D" w:rsidP="007A165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val="uz-Cyrl-UZ"/>
        </w:rPr>
      </w:pPr>
      <w:r w:rsidRPr="0065230E">
        <w:rPr>
          <w:rFonts w:ascii="Times New Roman" w:eastAsia="Calibri" w:hAnsi="Times New Roman" w:cs="Times New Roman"/>
          <w:bCs/>
          <w:sz w:val="24"/>
          <w:szCs w:val="24"/>
          <w:lang w:val="uz-Cyrl-UZ" w:eastAsia="ru-RU"/>
        </w:rPr>
        <w:t xml:space="preserve">, Тел </w:t>
      </w:r>
      <w:r w:rsidR="00ED61E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9</w:t>
      </w:r>
      <w:r w:rsidR="001E72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</w:t>
      </w:r>
      <w:r w:rsidR="00ED61E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="001E721F">
        <w:rPr>
          <w:rFonts w:ascii="Times New Roman" w:eastAsia="Calibri" w:hAnsi="Times New Roman" w:cs="Times New Roman"/>
          <w:bCs/>
          <w:sz w:val="24"/>
          <w:szCs w:val="24"/>
          <w:lang w:val="uz-Cyrl-UZ" w:eastAsia="ru-RU"/>
        </w:rPr>
        <w:t>4</w:t>
      </w:r>
      <w:r w:rsidR="00C20508">
        <w:rPr>
          <w:rFonts w:ascii="Times New Roman" w:eastAsia="Calibri" w:hAnsi="Times New Roman" w:cs="Times New Roman"/>
          <w:bCs/>
          <w:sz w:val="24"/>
          <w:szCs w:val="24"/>
          <w:lang w:val="uz-Cyrl-UZ" w:eastAsia="ru-RU"/>
        </w:rPr>
        <w:t>10</w:t>
      </w:r>
      <w:r w:rsidR="00ED61E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="001E72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37</w:t>
      </w:r>
      <w:r w:rsidR="00ED61E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="001E72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63</w:t>
      </w:r>
    </w:p>
    <w:p w:rsidR="0044141A" w:rsidRPr="00913811" w:rsidRDefault="0044141A" w:rsidP="00230AFB">
      <w:pPr>
        <w:pStyle w:val="a6"/>
        <w:ind w:firstLine="567"/>
        <w:rPr>
          <w:b/>
          <w:bCs/>
          <w:sz w:val="24"/>
          <w:szCs w:val="24"/>
          <w:lang w:val="uz-Cyrl-UZ"/>
        </w:rPr>
      </w:pPr>
      <w:r w:rsidRPr="00913811">
        <w:rPr>
          <w:b/>
          <w:bCs/>
          <w:sz w:val="24"/>
          <w:szCs w:val="24"/>
          <w:lang w:val="uz-Cyrl-UZ"/>
        </w:rPr>
        <w:t>Молиялаштириш манба</w:t>
      </w:r>
      <w:r w:rsidR="006F700F" w:rsidRPr="00913811">
        <w:rPr>
          <w:b/>
          <w:bCs/>
          <w:sz w:val="24"/>
          <w:szCs w:val="24"/>
          <w:lang w:val="uz-Cyrl-UZ"/>
        </w:rPr>
        <w:t>с</w:t>
      </w:r>
      <w:r w:rsidRPr="00913811">
        <w:rPr>
          <w:b/>
          <w:bCs/>
          <w:sz w:val="24"/>
          <w:szCs w:val="24"/>
          <w:lang w:val="uz-Cyrl-UZ"/>
        </w:rPr>
        <w:t xml:space="preserve">и: </w:t>
      </w:r>
      <w:r w:rsidR="00DE2DB8" w:rsidRPr="00F114E4">
        <w:rPr>
          <w:b/>
          <w:bCs/>
          <w:sz w:val="24"/>
          <w:szCs w:val="24"/>
          <w:lang w:val="uz-Cyrl-UZ"/>
        </w:rPr>
        <w:t>Бюджет</w:t>
      </w:r>
      <w:r w:rsidR="00D7737D" w:rsidRPr="00F114E4">
        <w:rPr>
          <w:b/>
          <w:sz w:val="24"/>
          <w:szCs w:val="24"/>
          <w:lang w:val="uz-Cyrl-UZ"/>
        </w:rPr>
        <w:t xml:space="preserve"> маблағлари ҳисобидан</w:t>
      </w:r>
      <w:r w:rsidR="00E2048E" w:rsidRPr="00913811">
        <w:rPr>
          <w:b/>
          <w:bCs/>
          <w:sz w:val="24"/>
          <w:szCs w:val="24"/>
          <w:lang w:val="uz-Cyrl-UZ"/>
        </w:rPr>
        <w:t>.</w:t>
      </w:r>
    </w:p>
    <w:p w:rsidR="0027462F" w:rsidRPr="00913811" w:rsidRDefault="00CD26E4" w:rsidP="00C7716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Танлаш</w:t>
      </w:r>
      <w:r w:rsidR="00AB5588" w:rsidRPr="00913811">
        <w:rPr>
          <w:rFonts w:ascii="Times New Roman" w:hAnsi="Times New Roman" w:cs="Times New Roman"/>
          <w:sz w:val="24"/>
          <w:szCs w:val="24"/>
          <w:lang w:val="uz-Cyrl-UZ"/>
        </w:rPr>
        <w:t>иштирокчи</w:t>
      </w:r>
      <w:r w:rsidR="0044141A" w:rsidRPr="00913811">
        <w:rPr>
          <w:rFonts w:ascii="Times New Roman" w:hAnsi="Times New Roman" w:cs="Times New Roman"/>
          <w:sz w:val="24"/>
          <w:szCs w:val="24"/>
          <w:lang w:val="uz-Cyrl-UZ"/>
        </w:rPr>
        <w:t>лари қуйидаги талабларга лойиқ бўлишлари лозим:</w:t>
      </w:r>
      <w:r w:rsidR="00FA6E83" w:rsidRPr="00913811">
        <w:rPr>
          <w:rFonts w:ascii="Times New Roman" w:hAnsi="Times New Roman" w:cs="Times New Roman"/>
          <w:sz w:val="24"/>
          <w:szCs w:val="24"/>
          <w:lang w:val="uz-Cyrl-UZ"/>
        </w:rPr>
        <w:t>иш</w:t>
      </w:r>
      <w:r w:rsidR="0044141A"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 (хизмат)</w:t>
      </w:r>
      <w:r w:rsidR="00FA6E83" w:rsidRPr="00913811">
        <w:rPr>
          <w:rFonts w:ascii="Times New Roman" w:hAnsi="Times New Roman" w:cs="Times New Roman"/>
          <w:sz w:val="24"/>
          <w:szCs w:val="24"/>
          <w:lang w:val="uz-Cyrl-UZ"/>
        </w:rPr>
        <w:t>лар</w:t>
      </w:r>
      <w:r w:rsidR="0044141A" w:rsidRPr="00913811">
        <w:rPr>
          <w:rFonts w:ascii="Times New Roman" w:hAnsi="Times New Roman" w:cs="Times New Roman"/>
          <w:sz w:val="24"/>
          <w:szCs w:val="24"/>
          <w:lang w:val="uz-Cyrl-UZ"/>
        </w:rPr>
        <w:t>ни бажариш учун зарур бўлган меҳнат ресурслари ва мутахассисларнинг мавжудлиги,</w:t>
      </w:r>
      <w:r w:rsidR="00FA6E83"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мутахассисларнинг </w:t>
      </w:r>
      <w:r w:rsidR="0044141A"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етарли касбий ва техникавий малакага, молиявий имкониятларга, шартнома тузиш юзасидан </w:t>
      </w:r>
      <w:r w:rsidR="00C77168" w:rsidRPr="00913811">
        <w:rPr>
          <w:rFonts w:ascii="Times New Roman" w:hAnsi="Times New Roman" w:cs="Times New Roman"/>
          <w:sz w:val="24"/>
          <w:szCs w:val="24"/>
          <w:lang w:val="uz-Cyrl-UZ"/>
        </w:rPr>
        <w:t>фуқаролик-муомала лаёқати ваколатларига</w:t>
      </w:r>
      <w:r w:rsidR="0044141A"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 эга </w:t>
      </w:r>
      <w:r w:rsidR="00326BD5"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ва </w:t>
      </w:r>
      <w:r w:rsidR="0044141A" w:rsidRPr="00913811">
        <w:rPr>
          <w:rFonts w:ascii="Times New Roman" w:hAnsi="Times New Roman" w:cs="Times New Roman"/>
          <w:sz w:val="24"/>
          <w:szCs w:val="24"/>
          <w:lang w:val="uz-Cyrl-UZ"/>
        </w:rPr>
        <w:t>тажрибали бўлишлари шарт.</w:t>
      </w:r>
    </w:p>
    <w:p w:rsidR="008E6DF5" w:rsidRPr="00913811" w:rsidRDefault="0044141A" w:rsidP="008E6DF5">
      <w:pPr>
        <w:numPr>
          <w:ilvl w:val="0"/>
          <w:numId w:val="14"/>
        </w:numPr>
        <w:spacing w:after="0" w:line="240" w:lineRule="auto"/>
        <w:ind w:left="318" w:hanging="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Маҳаллий ва хорижий </w:t>
      </w:r>
      <w:r w:rsidR="00882967">
        <w:rPr>
          <w:rFonts w:ascii="Times New Roman" w:hAnsi="Times New Roman" w:cs="Times New Roman"/>
          <w:sz w:val="24"/>
          <w:szCs w:val="24"/>
          <w:lang w:val="uz-Cyrl-UZ"/>
        </w:rPr>
        <w:t>ишлаб чикарувчи</w:t>
      </w:r>
      <w:r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 ташкилотлари </w:t>
      </w:r>
      <w:r w:rsidR="00CD26E4">
        <w:rPr>
          <w:rFonts w:ascii="Times New Roman" w:hAnsi="Times New Roman" w:cs="Times New Roman"/>
          <w:sz w:val="24"/>
          <w:szCs w:val="24"/>
          <w:lang w:val="uz-Cyrl-UZ"/>
        </w:rPr>
        <w:t>танлаш</w:t>
      </w:r>
      <w:r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да қатнашганда, </w:t>
      </w:r>
      <w:r w:rsidR="00CD26E4">
        <w:rPr>
          <w:rFonts w:ascii="Times New Roman" w:hAnsi="Times New Roman" w:cs="Times New Roman"/>
          <w:sz w:val="24"/>
          <w:szCs w:val="24"/>
          <w:lang w:val="uz-Cyrl-UZ"/>
        </w:rPr>
        <w:t>танлаш</w:t>
      </w:r>
      <w:r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 таклифларини баҳолашда маҳаллий </w:t>
      </w:r>
      <w:r w:rsidR="00CD26E4">
        <w:rPr>
          <w:rFonts w:ascii="Times New Roman" w:hAnsi="Times New Roman" w:cs="Times New Roman"/>
          <w:sz w:val="24"/>
          <w:szCs w:val="24"/>
          <w:lang w:val="uz-Cyrl-UZ"/>
        </w:rPr>
        <w:t>танлаш</w:t>
      </w:r>
      <w:r w:rsidR="00AB5588"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 иштирокчи</w:t>
      </w:r>
      <w:r w:rsidRPr="00913811">
        <w:rPr>
          <w:rFonts w:ascii="Times New Roman" w:hAnsi="Times New Roman" w:cs="Times New Roman"/>
          <w:sz w:val="24"/>
          <w:szCs w:val="24"/>
          <w:lang w:val="uz-Cyrl-UZ"/>
        </w:rPr>
        <w:t>ларга қуйидаги нарх кўрсаткичлари ҳисобга олинади:</w:t>
      </w:r>
    </w:p>
    <w:p w:rsidR="0044141A" w:rsidRPr="00913811" w:rsidRDefault="0009457B" w:rsidP="008E6DF5">
      <w:pPr>
        <w:numPr>
          <w:ilvl w:val="0"/>
          <w:numId w:val="14"/>
        </w:numPr>
        <w:spacing w:after="0" w:line="240" w:lineRule="auto"/>
        <w:ind w:left="318" w:hanging="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13811">
        <w:rPr>
          <w:rFonts w:ascii="Times New Roman" w:hAnsi="Times New Roman" w:cs="Times New Roman"/>
          <w:sz w:val="24"/>
          <w:szCs w:val="24"/>
          <w:lang w:val="uz-Cyrl-UZ"/>
        </w:rPr>
        <w:t>Таклифларни ба</w:t>
      </w:r>
      <w:r w:rsidR="005F0588" w:rsidRPr="00913811">
        <w:rPr>
          <w:rFonts w:ascii="Times New Roman" w:hAnsi="Times New Roman" w:cs="Times New Roman"/>
          <w:sz w:val="24"/>
          <w:szCs w:val="24"/>
          <w:lang w:val="uz-Cyrl-UZ"/>
        </w:rPr>
        <w:t>ҳолашда</w:t>
      </w:r>
      <w:r w:rsidR="001E66C1"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 иштирокчиларнинг </w:t>
      </w:r>
      <w:r w:rsidR="00CD26E4">
        <w:rPr>
          <w:rFonts w:ascii="Times New Roman" w:hAnsi="Times New Roman" w:cs="Times New Roman"/>
          <w:sz w:val="24"/>
          <w:szCs w:val="24"/>
          <w:lang w:val="uz-Cyrl-UZ"/>
        </w:rPr>
        <w:t>танлаш</w:t>
      </w:r>
      <w:r w:rsidR="001E66C1"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 таклифлари қонун </w:t>
      </w:r>
      <w:r w:rsidR="00913AC0" w:rsidRPr="00913811">
        <w:rPr>
          <w:rFonts w:ascii="Times New Roman" w:hAnsi="Times New Roman" w:cs="Times New Roman"/>
          <w:sz w:val="24"/>
          <w:szCs w:val="24"/>
          <w:lang w:val="uz-Cyrl-UZ"/>
        </w:rPr>
        <w:t>ҳужжат</w:t>
      </w:r>
      <w:r w:rsidR="001E66C1" w:rsidRPr="00913811">
        <w:rPr>
          <w:rFonts w:ascii="Times New Roman" w:hAnsi="Times New Roman" w:cs="Times New Roman"/>
          <w:sz w:val="24"/>
          <w:szCs w:val="24"/>
          <w:lang w:val="uz-Cyrl-UZ"/>
        </w:rPr>
        <w:t>ларига мувофиқ қўшилган қиймат солиғидан озод қилинган импорт қилувчиларнинг товар (иш, хизмат)</w:t>
      </w:r>
      <w:r w:rsidR="00FA6E83" w:rsidRPr="00913811">
        <w:rPr>
          <w:rFonts w:ascii="Times New Roman" w:hAnsi="Times New Roman" w:cs="Times New Roman"/>
          <w:sz w:val="24"/>
          <w:szCs w:val="24"/>
          <w:lang w:val="uz-Cyrl-UZ"/>
        </w:rPr>
        <w:t>лар</w:t>
      </w:r>
      <w:r w:rsidR="001E66C1" w:rsidRPr="00913811">
        <w:rPr>
          <w:rFonts w:ascii="Times New Roman" w:hAnsi="Times New Roman" w:cs="Times New Roman"/>
          <w:sz w:val="24"/>
          <w:szCs w:val="24"/>
          <w:lang w:val="uz-Cyrl-UZ"/>
        </w:rPr>
        <w:t>и қўшилган қиймат солиғи суммаси қўшимча равишда ҳисобга олинади.</w:t>
      </w:r>
    </w:p>
    <w:p w:rsidR="00230AFB" w:rsidRPr="005C0268" w:rsidRDefault="00CD26E4" w:rsidP="005C0268">
      <w:pPr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  <w:lang w:val="uz-Cyrl-UZ" w:eastAsia="ru-RU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Танлаш</w:t>
      </w:r>
      <w:r w:rsidR="00AB5588"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 иштирокчи</w:t>
      </w:r>
      <w:r w:rsidR="00524654" w:rsidRPr="00913811">
        <w:rPr>
          <w:rFonts w:ascii="Times New Roman" w:hAnsi="Times New Roman" w:cs="Times New Roman"/>
          <w:sz w:val="24"/>
          <w:szCs w:val="24"/>
          <w:lang w:val="uz-Cyrl-UZ"/>
        </w:rPr>
        <w:t>лар</w:t>
      </w:r>
      <w:r w:rsidR="005F0588" w:rsidRPr="00913811">
        <w:rPr>
          <w:rFonts w:ascii="Times New Roman" w:hAnsi="Times New Roman" w:cs="Times New Roman"/>
          <w:sz w:val="24"/>
          <w:szCs w:val="24"/>
          <w:lang w:val="uz-Cyrl-UZ"/>
        </w:rPr>
        <w:t>и</w:t>
      </w:r>
      <w:r>
        <w:rPr>
          <w:rFonts w:ascii="Times New Roman" w:hAnsi="Times New Roman" w:cs="Times New Roman"/>
          <w:sz w:val="24"/>
          <w:szCs w:val="24"/>
          <w:lang w:val="uz-Cyrl-UZ"/>
        </w:rPr>
        <w:t>танлаш</w:t>
      </w:r>
      <w:r w:rsidR="0044141A"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да қатнашиш тўғрисидаги </w:t>
      </w:r>
      <w:r w:rsidR="005F0588" w:rsidRPr="00913811">
        <w:rPr>
          <w:rFonts w:ascii="Times New Roman" w:hAnsi="Times New Roman" w:cs="Times New Roman"/>
          <w:sz w:val="24"/>
          <w:szCs w:val="24"/>
          <w:lang w:val="uz-Cyrl-UZ"/>
        </w:rPr>
        <w:t>таклифлари</w:t>
      </w:r>
      <w:r w:rsidR="0044141A"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 ва </w:t>
      </w:r>
      <w:r>
        <w:rPr>
          <w:rFonts w:ascii="Times New Roman" w:hAnsi="Times New Roman" w:cs="Times New Roman"/>
          <w:sz w:val="24"/>
          <w:szCs w:val="24"/>
          <w:lang w:val="uz-Cyrl-UZ"/>
        </w:rPr>
        <w:t>танлаш</w:t>
      </w:r>
      <w:r w:rsidR="0044141A"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 ҳужжатлари</w:t>
      </w:r>
      <w:r w:rsidR="00E864EE">
        <w:rPr>
          <w:rFonts w:ascii="Times New Roman" w:hAnsi="Times New Roman" w:cs="Times New Roman"/>
          <w:sz w:val="24"/>
          <w:szCs w:val="24"/>
          <w:lang w:val="uz-Cyrl-UZ"/>
        </w:rPr>
        <w:t>ни etender.uzex.uz сайдидан олишлари мумкин</w:t>
      </w:r>
    </w:p>
    <w:p w:rsidR="00230AFB" w:rsidRPr="00913811" w:rsidRDefault="00230AFB" w:rsidP="00230AF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Тасдиқланган </w:t>
      </w:r>
      <w:r w:rsidR="00CD26E4">
        <w:rPr>
          <w:rFonts w:ascii="Times New Roman" w:hAnsi="Times New Roman" w:cs="Times New Roman"/>
          <w:sz w:val="24"/>
          <w:szCs w:val="24"/>
          <w:lang w:val="uz-Cyrl-UZ"/>
        </w:rPr>
        <w:t>танлаш</w:t>
      </w:r>
      <w:r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 ҳужжатлари буюртмачи томонидан жойлаштириладиган давлат харидлари бўйича </w:t>
      </w:r>
      <w:r w:rsidR="00E864EE">
        <w:rPr>
          <w:rFonts w:ascii="Times New Roman" w:hAnsi="Times New Roman" w:cs="Times New Roman"/>
          <w:sz w:val="24"/>
          <w:szCs w:val="24"/>
          <w:lang w:val="uz-Cyrl-UZ"/>
        </w:rPr>
        <w:t>etender.uzex.uz</w:t>
      </w:r>
      <w:r w:rsidRPr="00913811">
        <w:rPr>
          <w:rFonts w:ascii="Times New Roman" w:hAnsi="Times New Roman" w:cs="Times New Roman"/>
          <w:sz w:val="24"/>
          <w:szCs w:val="24"/>
          <w:lang w:val="uz-Cyrl-UZ"/>
        </w:rPr>
        <w:t>махсус ахборот порталидан юклаб олишлари мумкин.</w:t>
      </w:r>
    </w:p>
    <w:p w:rsidR="00007232" w:rsidRPr="00913811" w:rsidRDefault="00230AFB" w:rsidP="00007232">
      <w:pPr>
        <w:numPr>
          <w:ilvl w:val="0"/>
          <w:numId w:val="17"/>
        </w:numPr>
        <w:spacing w:after="0" w:line="240" w:lineRule="auto"/>
        <w:ind w:left="318" w:firstLine="318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  <w:lang w:val="uz-Cyrl-UZ"/>
        </w:rPr>
      </w:pPr>
      <w:r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Таклифлар </w:t>
      </w:r>
      <w:r w:rsidR="00CD26E4">
        <w:rPr>
          <w:rFonts w:ascii="Times New Roman" w:hAnsi="Times New Roman" w:cs="Times New Roman"/>
          <w:sz w:val="24"/>
          <w:szCs w:val="24"/>
          <w:lang w:val="uz-Cyrl-UZ"/>
        </w:rPr>
        <w:t>танлаш</w:t>
      </w:r>
      <w:r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 ташкилотчиси томонидан </w:t>
      </w:r>
      <w:r w:rsidR="00E864EE">
        <w:rPr>
          <w:rFonts w:ascii="Times New Roman" w:hAnsi="Times New Roman" w:cs="Times New Roman"/>
          <w:sz w:val="24"/>
          <w:szCs w:val="24"/>
          <w:lang w:val="uz-Cyrl-UZ"/>
        </w:rPr>
        <w:t xml:space="preserve">etender.uzex.uz электрон </w:t>
      </w:r>
      <w:r w:rsidR="00CD26E4">
        <w:rPr>
          <w:rFonts w:ascii="Times New Roman" w:hAnsi="Times New Roman" w:cs="Times New Roman"/>
          <w:sz w:val="24"/>
          <w:szCs w:val="24"/>
          <w:lang w:val="uz-Cyrl-UZ"/>
        </w:rPr>
        <w:t>танлаш</w:t>
      </w:r>
      <w:r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 эълонида чоп этилган кун</w:t>
      </w:r>
      <w:r w:rsidR="00E864EE">
        <w:rPr>
          <w:rFonts w:ascii="Times New Roman" w:hAnsi="Times New Roman" w:cs="Times New Roman"/>
          <w:sz w:val="24"/>
          <w:szCs w:val="24"/>
          <w:lang w:val="uz-Cyrl-UZ"/>
        </w:rPr>
        <w:t>дан бошлаб тугайдиган</w:t>
      </w:r>
      <w:r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 вақтига қадар қабул қилинади. </w:t>
      </w:r>
    </w:p>
    <w:p w:rsidR="00E2048E" w:rsidRPr="00913811" w:rsidRDefault="00E2048E" w:rsidP="00E20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E2048E" w:rsidRPr="00913811" w:rsidRDefault="00E2048E" w:rsidP="00E20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E2048E" w:rsidRPr="00913811" w:rsidRDefault="00E2048E" w:rsidP="00E20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007232" w:rsidRPr="005C0268" w:rsidRDefault="005C0268" w:rsidP="005C0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Жондор туманидаги 2-сон ихтисослаштирилган Давлат умумтаълим мактаб-интернати</w:t>
      </w:r>
      <w:r w:rsidR="007A1658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:</w:t>
      </w:r>
      <w:r w:rsidR="00E864EE">
        <w:rPr>
          <w:rFonts w:ascii="Times New Roman" w:hAnsi="Times New Roman" w:cs="Times New Roman"/>
          <w:b/>
          <w:sz w:val="24"/>
          <w:szCs w:val="24"/>
          <w:lang w:val="uz-Cyrl-UZ"/>
        </w:rPr>
        <w:t>__________</w:t>
      </w:r>
    </w:p>
    <w:p w:rsidR="00007232" w:rsidRPr="00913811" w:rsidRDefault="00007232" w:rsidP="000072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9363C" w:rsidRPr="00913811" w:rsidRDefault="0044141A" w:rsidP="00C96D8E">
      <w:pPr>
        <w:spacing w:after="12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uz-Cyrl-UZ" w:eastAsia="ru-RU"/>
        </w:rPr>
      </w:pPr>
      <w:r w:rsidRPr="00913811">
        <w:rPr>
          <w:rFonts w:ascii="Times New Roman" w:hAnsi="Times New Roman" w:cs="Times New Roman"/>
          <w:b/>
          <w:bCs/>
          <w:snapToGrid w:val="0"/>
          <w:sz w:val="24"/>
          <w:szCs w:val="24"/>
          <w:lang w:val="uz-Cyrl-UZ" w:eastAsia="ru-RU"/>
        </w:rPr>
        <w:br w:type="page"/>
      </w:r>
      <w:r w:rsidR="00CD26E4">
        <w:rPr>
          <w:rFonts w:ascii="Times New Roman" w:hAnsi="Times New Roman" w:cs="Times New Roman"/>
          <w:b/>
          <w:snapToGrid w:val="0"/>
          <w:sz w:val="24"/>
          <w:szCs w:val="24"/>
          <w:lang w:val="uz-Cyrl-UZ" w:eastAsia="ru-RU"/>
        </w:rPr>
        <w:lastRenderedPageBreak/>
        <w:t>ТАНЛАШ</w:t>
      </w:r>
      <w:r w:rsidR="00052EDD" w:rsidRPr="00913811">
        <w:rPr>
          <w:rFonts w:ascii="Times New Roman" w:hAnsi="Times New Roman" w:cs="Times New Roman"/>
          <w:b/>
          <w:snapToGrid w:val="0"/>
          <w:sz w:val="24"/>
          <w:szCs w:val="24"/>
          <w:lang w:val="uz-Cyrl-UZ" w:eastAsia="ru-RU"/>
        </w:rPr>
        <w:t>ДА</w:t>
      </w:r>
      <w:r w:rsidR="00301308" w:rsidRPr="00913811">
        <w:rPr>
          <w:rFonts w:ascii="Times New Roman" w:hAnsi="Times New Roman" w:cs="Times New Roman"/>
          <w:b/>
          <w:snapToGrid w:val="0"/>
          <w:sz w:val="24"/>
          <w:szCs w:val="24"/>
          <w:lang w:val="uz-Cyrl-UZ" w:eastAsia="ru-RU"/>
        </w:rPr>
        <w:t xml:space="preserve"> ИШТИРОК</w:t>
      </w:r>
      <w:r w:rsidR="002F5094" w:rsidRPr="00913811">
        <w:rPr>
          <w:rFonts w:ascii="Times New Roman" w:hAnsi="Times New Roman" w:cs="Times New Roman"/>
          <w:b/>
          <w:snapToGrid w:val="0"/>
          <w:sz w:val="24"/>
          <w:szCs w:val="24"/>
          <w:lang w:val="uz-Cyrl-UZ" w:eastAsia="ru-RU"/>
        </w:rPr>
        <w:t xml:space="preserve"> ЭТИШ УЧУН</w:t>
      </w:r>
      <w:r w:rsidR="001E721F">
        <w:rPr>
          <w:rFonts w:ascii="Times New Roman" w:hAnsi="Times New Roman" w:cs="Times New Roman"/>
          <w:b/>
          <w:snapToGrid w:val="0"/>
          <w:sz w:val="24"/>
          <w:szCs w:val="24"/>
          <w:lang w:val="uz-Cyrl-UZ" w:eastAsia="ru-RU"/>
        </w:rPr>
        <w:t xml:space="preserve"> </w:t>
      </w:r>
      <w:r w:rsidR="00301308" w:rsidRPr="00913811">
        <w:rPr>
          <w:rFonts w:ascii="Times New Roman" w:hAnsi="Times New Roman" w:cs="Times New Roman"/>
          <w:b/>
          <w:snapToGrid w:val="0"/>
          <w:sz w:val="24"/>
          <w:szCs w:val="24"/>
          <w:lang w:val="uz-Cyrl-UZ" w:eastAsia="ru-RU"/>
        </w:rPr>
        <w:t>ТАКЛИФНОМА</w:t>
      </w:r>
    </w:p>
    <w:p w:rsidR="005C0268" w:rsidRDefault="005C0268" w:rsidP="005C0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Жондор туманидаги 2-сон ихтисослаштирилган Давлат умумтаълим мактаб-интернати</w:t>
      </w:r>
    </w:p>
    <w:p w:rsidR="004C1280" w:rsidRPr="00913811" w:rsidRDefault="005C0268" w:rsidP="004C1280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Куз киш мавсумида озик-овкат махсулотлари захирасини яратиш</w:t>
      </w:r>
      <w:r w:rsidR="00E4204E">
        <w:rPr>
          <w:rFonts w:ascii="Times New Roman" w:hAnsi="Times New Roman" w:cs="Times New Roman"/>
          <w:sz w:val="24"/>
          <w:szCs w:val="24"/>
          <w:lang w:val="uz-Cyrl-UZ"/>
        </w:rPr>
        <w:t xml:space="preserve"> максадида</w:t>
      </w:r>
      <w:r w:rsidR="004C1280" w:rsidRPr="00C2259A">
        <w:rPr>
          <w:rFonts w:ascii="Times New Roman" w:hAnsi="Times New Roman" w:cs="Times New Roman"/>
          <w:b/>
          <w:snapToGrid w:val="0"/>
          <w:sz w:val="24"/>
          <w:szCs w:val="24"/>
          <w:lang w:val="uz-Cyrl-UZ"/>
        </w:rPr>
        <w:t>.</w:t>
      </w:r>
    </w:p>
    <w:p w:rsidR="00CC3588" w:rsidRDefault="00CC3588" w:rsidP="00F76EEA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hAnsi="Times New Roman" w:cs="Times New Roman"/>
          <w:sz w:val="24"/>
          <w:szCs w:val="24"/>
          <w:lang w:val="uz-Cyrl-UZ" w:eastAsia="ru-RU"/>
        </w:rPr>
        <w:t>(буюртмачи номи ва объект номи)</w:t>
      </w:r>
    </w:p>
    <w:p w:rsidR="005E7852" w:rsidRPr="004F7F39" w:rsidRDefault="00CD26E4" w:rsidP="008220DF">
      <w:pPr>
        <w:spacing w:after="12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</w:pPr>
      <w:r>
        <w:rPr>
          <w:rFonts w:ascii="Times New Roman" w:hAnsi="Times New Roman" w:cs="Times New Roman"/>
          <w:sz w:val="24"/>
          <w:szCs w:val="24"/>
          <w:lang w:val="uz-Cyrl-UZ" w:eastAsia="ru-RU"/>
        </w:rPr>
        <w:t>танлаш</w:t>
      </w:r>
      <w:r w:rsidR="00052EDD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да </w:t>
      </w:r>
      <w:r w:rsidR="0009363C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иштирок этишга </w:t>
      </w:r>
      <w:r>
        <w:rPr>
          <w:rFonts w:ascii="Times New Roman" w:hAnsi="Times New Roman" w:cs="Times New Roman"/>
          <w:sz w:val="24"/>
          <w:szCs w:val="24"/>
          <w:lang w:val="uz-Cyrl-UZ" w:eastAsia="ru-RU"/>
        </w:rPr>
        <w:t>танлаш</w:t>
      </w:r>
      <w:r w:rsidR="00AB5588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иштирокчи</w:t>
      </w:r>
      <w:r w:rsidR="00591731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лар</w:t>
      </w:r>
      <w:r w:rsidR="00C42454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и</w:t>
      </w:r>
      <w:r w:rsidR="00591731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ни </w:t>
      </w:r>
      <w:r w:rsidR="0009363C" w:rsidRPr="00913811"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  <w:t>таклиф эта</w:t>
      </w:r>
      <w:r w:rsidR="00052EDD" w:rsidRPr="00913811"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  <w:t>миз</w:t>
      </w:r>
      <w:r w:rsidR="0009363C" w:rsidRPr="00913811"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  <w:t xml:space="preserve"> ва </w:t>
      </w:r>
      <w:r w:rsidR="008037C0" w:rsidRPr="00913811"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  <w:t>қ</w:t>
      </w:r>
      <w:r w:rsidR="0009363C" w:rsidRPr="00913811"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  <w:t xml:space="preserve">уйидаги </w:t>
      </w:r>
      <w:r w:rsidR="00421020"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  <w:t xml:space="preserve">захира махсулотлари </w:t>
      </w:r>
      <w:r w:rsidR="0009363C" w:rsidRPr="00913811"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  <w:t>б</w:t>
      </w:r>
      <w:r w:rsidR="005E7852" w:rsidRPr="00913811"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  <w:t>ў</w:t>
      </w:r>
      <w:r w:rsidR="0009363C" w:rsidRPr="00913811"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  <w:t>й</w:t>
      </w:r>
      <w:r w:rsidR="0009363C" w:rsidRPr="004F7F39"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  <w:t xml:space="preserve">ича </w:t>
      </w:r>
      <w:r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  <w:t>танлаш</w:t>
      </w:r>
      <w:r w:rsidR="0009363C" w:rsidRPr="004F7F39"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  <w:t xml:space="preserve"> таклифини</w:t>
      </w:r>
      <w:r w:rsidR="00631C24" w:rsidRPr="004F7F39"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  <w:t>та</w:t>
      </w:r>
      <w:r w:rsidR="008037C0" w:rsidRPr="004F7F39"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  <w:t>қ</w:t>
      </w:r>
      <w:r w:rsidR="00631C24" w:rsidRPr="004F7F39"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  <w:t xml:space="preserve">дим этилишини </w:t>
      </w:r>
      <w:r w:rsidR="0009363C" w:rsidRPr="004F7F39"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  <w:t>с</w:t>
      </w:r>
      <w:r w:rsidR="00631C24" w:rsidRPr="004F7F39"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  <w:t>ў</w:t>
      </w:r>
      <w:r w:rsidR="0009363C" w:rsidRPr="004F7F39"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  <w:t>рай</w:t>
      </w:r>
      <w:r w:rsidR="00631C24" w:rsidRPr="004F7F39"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  <w:t>миз</w:t>
      </w:r>
      <w:r w:rsidR="005E7852" w:rsidRPr="004F7F39"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  <w:t>.</w:t>
      </w:r>
    </w:p>
    <w:p w:rsidR="005B4505" w:rsidRPr="005C0268" w:rsidRDefault="00215813" w:rsidP="005C0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uz-Cyrl-UZ"/>
        </w:rPr>
        <w:t>Бажариладиган иш</w:t>
      </w:r>
      <w:r w:rsidR="004E4FEB" w:rsidRPr="004F7F39">
        <w:rPr>
          <w:rFonts w:ascii="Times New Roman" w:hAnsi="Times New Roman" w:cs="Times New Roman"/>
          <w:snapToGrid w:val="0"/>
          <w:sz w:val="24"/>
          <w:szCs w:val="24"/>
          <w:lang w:val="uz-Cyrl-UZ"/>
        </w:rPr>
        <w:t xml:space="preserve"> номи: </w:t>
      </w:r>
      <w:r w:rsidR="005C0268" w:rsidRPr="005C0268">
        <w:rPr>
          <w:rFonts w:ascii="Times New Roman" w:hAnsi="Times New Roman" w:cs="Times New Roman"/>
          <w:b/>
          <w:sz w:val="24"/>
          <w:szCs w:val="24"/>
          <w:lang w:val="uz-Cyrl-UZ"/>
        </w:rPr>
        <w:t>Жондор туманидаги 2-сон ихтисослаштирилган Давлат умумтаълим мактаб-интернати</w:t>
      </w:r>
      <w:r w:rsidR="005C026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21020" w:rsidRPr="00421020">
        <w:rPr>
          <w:rFonts w:ascii="Times New Roman" w:hAnsi="Times New Roman" w:cs="Times New Roman"/>
          <w:sz w:val="24"/>
          <w:szCs w:val="24"/>
          <w:lang w:val="uz-Cyrl-UZ"/>
        </w:rPr>
        <w:t xml:space="preserve">2022-2023 йил куз киш захирасини таминлаш  максадида </w:t>
      </w:r>
      <w:r w:rsidR="005C0268" w:rsidRPr="005C0268">
        <w:rPr>
          <w:rFonts w:ascii="Times New Roman" w:hAnsi="Times New Roman" w:cs="Times New Roman"/>
          <w:b/>
          <w:sz w:val="24"/>
          <w:szCs w:val="24"/>
          <w:lang w:val="uz-Cyrl-UZ"/>
        </w:rPr>
        <w:t>Жондор туманидаги 2-сон ихтисослаштирилган Давлат умумтаълим мактаб-интернати</w:t>
      </w:r>
      <w:r w:rsidR="00421020" w:rsidRPr="00421020">
        <w:rPr>
          <w:rFonts w:ascii="Times New Roman" w:hAnsi="Times New Roman" w:cs="Times New Roman"/>
          <w:sz w:val="24"/>
          <w:szCs w:val="24"/>
          <w:lang w:val="uz-Cyrl-UZ"/>
        </w:rPr>
        <w:t>ни захира озик овка</w:t>
      </w:r>
      <w:r w:rsidR="00421020">
        <w:rPr>
          <w:rFonts w:ascii="Times New Roman" w:hAnsi="Times New Roman" w:cs="Times New Roman"/>
          <w:sz w:val="24"/>
          <w:szCs w:val="24"/>
          <w:lang w:val="uz-Cyrl-UZ"/>
        </w:rPr>
        <w:t xml:space="preserve">т махсулотлари  билан </w:t>
      </w:r>
      <w:r w:rsidR="005B4505" w:rsidRPr="00F76EEA">
        <w:rPr>
          <w:rFonts w:ascii="Times New Roman" w:hAnsi="Times New Roman" w:cs="Times New Roman"/>
          <w:sz w:val="24"/>
          <w:szCs w:val="24"/>
          <w:lang w:val="uz-Cyrl-UZ"/>
        </w:rPr>
        <w:t>таъминлаш</w:t>
      </w:r>
      <w:r w:rsidR="005B4505" w:rsidRPr="00C2259A">
        <w:rPr>
          <w:rFonts w:ascii="Times New Roman" w:hAnsi="Times New Roman" w:cs="Times New Roman"/>
          <w:b/>
          <w:snapToGrid w:val="0"/>
          <w:sz w:val="24"/>
          <w:szCs w:val="24"/>
          <w:lang w:val="uz-Cyrl-UZ"/>
        </w:rPr>
        <w:t>.</w:t>
      </w:r>
    </w:p>
    <w:p w:rsidR="00F76EEA" w:rsidRPr="00F76EEA" w:rsidRDefault="00F76EEA" w:rsidP="00F76EEA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  <w:lang w:val="uz-Cyrl-UZ"/>
        </w:rPr>
      </w:pPr>
    </w:p>
    <w:p w:rsidR="006E015B" w:rsidRPr="00913811" w:rsidRDefault="00421020" w:rsidP="004E4FEB">
      <w:pPr>
        <w:spacing w:after="12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uz-Cyrl-U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uz-Cyrl-UZ"/>
        </w:rPr>
        <w:t xml:space="preserve">Захирани </w:t>
      </w:r>
      <w:r w:rsidR="004E4FEB" w:rsidRPr="00913811">
        <w:rPr>
          <w:rFonts w:ascii="Times New Roman" w:hAnsi="Times New Roman" w:cs="Times New Roman"/>
          <w:snapToGrid w:val="0"/>
          <w:sz w:val="24"/>
          <w:szCs w:val="24"/>
          <w:lang w:val="uz-Cyrl-UZ"/>
        </w:rPr>
        <w:t xml:space="preserve"> бошланғич нархи– </w:t>
      </w:r>
      <w:r w:rsidR="005C0268">
        <w:rPr>
          <w:rFonts w:ascii="Times New Roman" w:hAnsi="Times New Roman" w:cs="Times New Roman"/>
          <w:snapToGrid w:val="0"/>
          <w:sz w:val="24"/>
          <w:szCs w:val="24"/>
          <w:lang w:val="uz-Cyrl-UZ"/>
        </w:rPr>
        <w:t>14 350</w:t>
      </w:r>
      <w:r w:rsidR="00C20508">
        <w:rPr>
          <w:rFonts w:ascii="Times New Roman" w:hAnsi="Times New Roman" w:cs="Times New Roman"/>
          <w:snapToGrid w:val="0"/>
          <w:sz w:val="24"/>
          <w:szCs w:val="24"/>
          <w:lang w:val="uz-Cyrl-UZ"/>
        </w:rPr>
        <w:t xml:space="preserve"> 000</w:t>
      </w:r>
      <w:r w:rsidR="004E4FEB" w:rsidRPr="00C2259A">
        <w:rPr>
          <w:rFonts w:ascii="Times New Roman" w:hAnsi="Times New Roman" w:cs="Times New Roman"/>
          <w:b/>
          <w:snapToGrid w:val="0"/>
          <w:sz w:val="24"/>
          <w:szCs w:val="24"/>
          <w:lang w:val="uz-Cyrl-UZ"/>
        </w:rPr>
        <w:t>сўм</w:t>
      </w:r>
      <w:r w:rsidR="004E4FEB" w:rsidRPr="00913811">
        <w:rPr>
          <w:rFonts w:ascii="Times New Roman" w:hAnsi="Times New Roman" w:cs="Times New Roman"/>
          <w:b/>
          <w:snapToGrid w:val="0"/>
          <w:sz w:val="24"/>
          <w:szCs w:val="24"/>
          <w:lang w:val="uz-Cyrl-UZ"/>
        </w:rPr>
        <w:t>.</w:t>
      </w:r>
    </w:p>
    <w:p w:rsidR="006E015B" w:rsidRPr="00B919FE" w:rsidRDefault="006E015B" w:rsidP="006E015B">
      <w:pPr>
        <w:spacing w:after="12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uz-Cyrl-UZ"/>
        </w:rPr>
      </w:pPr>
      <w:r w:rsidRPr="00B919FE">
        <w:rPr>
          <w:rFonts w:ascii="Times New Roman" w:hAnsi="Times New Roman" w:cs="Times New Roman"/>
          <w:snapToGrid w:val="0"/>
          <w:sz w:val="24"/>
          <w:szCs w:val="24"/>
          <w:lang w:val="uz-Cyrl-UZ"/>
        </w:rPr>
        <w:t>Ишларни тугаллаш муддати –</w:t>
      </w:r>
      <w:r w:rsidR="00215813">
        <w:rPr>
          <w:rFonts w:ascii="Times New Roman" w:hAnsi="Times New Roman" w:cs="Times New Roman"/>
          <w:snapToGrid w:val="0"/>
          <w:sz w:val="24"/>
          <w:szCs w:val="24"/>
          <w:lang w:val="uz-Cyrl-UZ"/>
        </w:rPr>
        <w:t>5</w:t>
      </w:r>
      <w:r w:rsidRPr="00B919FE">
        <w:rPr>
          <w:rFonts w:ascii="Times New Roman" w:hAnsi="Times New Roman" w:cs="Times New Roman"/>
          <w:snapToGrid w:val="0"/>
          <w:sz w:val="24"/>
          <w:szCs w:val="24"/>
          <w:lang w:val="uz-Cyrl-UZ"/>
        </w:rPr>
        <w:t xml:space="preserve"> календарь кун.</w:t>
      </w:r>
    </w:p>
    <w:p w:rsidR="006E015B" w:rsidRPr="005C0268" w:rsidRDefault="006E015B" w:rsidP="005C0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9FE">
        <w:rPr>
          <w:rFonts w:ascii="Times New Roman" w:eastAsia="Calibri" w:hAnsi="Times New Roman" w:cs="Times New Roman"/>
          <w:bCs/>
          <w:sz w:val="24"/>
          <w:szCs w:val="24"/>
          <w:lang w:val="uz-Cyrl-UZ" w:eastAsia="ru-RU"/>
        </w:rPr>
        <w:t xml:space="preserve">Буюртмачи: </w:t>
      </w:r>
      <w:r w:rsidR="005C0268">
        <w:rPr>
          <w:rFonts w:ascii="Times New Roman" w:hAnsi="Times New Roman" w:cs="Times New Roman"/>
          <w:b/>
          <w:sz w:val="24"/>
          <w:szCs w:val="24"/>
        </w:rPr>
        <w:t>Жондор туманидаги 2-сон ихтисослаштирилган Давлат умумтаълим мактаб-интернати</w:t>
      </w:r>
      <w:r w:rsidR="00215813" w:rsidRPr="0012160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. </w:t>
      </w:r>
    </w:p>
    <w:p w:rsidR="006E015B" w:rsidRPr="00913811" w:rsidRDefault="006E015B" w:rsidP="006E015B">
      <w:pPr>
        <w:pStyle w:val="a6"/>
        <w:spacing w:after="120"/>
        <w:ind w:firstLine="567"/>
        <w:rPr>
          <w:b/>
          <w:bCs/>
          <w:sz w:val="24"/>
          <w:szCs w:val="24"/>
          <w:lang w:val="uz-Cyrl-UZ"/>
        </w:rPr>
      </w:pPr>
      <w:r w:rsidRPr="00B919FE">
        <w:rPr>
          <w:b/>
          <w:bCs/>
          <w:sz w:val="24"/>
          <w:szCs w:val="24"/>
          <w:lang w:val="uz-Cyrl-UZ"/>
        </w:rPr>
        <w:t xml:space="preserve">Молиялаштириш манбаси: </w:t>
      </w:r>
      <w:r w:rsidR="00533512" w:rsidRPr="00B919FE">
        <w:rPr>
          <w:b/>
          <w:bCs/>
          <w:sz w:val="24"/>
          <w:szCs w:val="24"/>
          <w:lang w:val="uz-Cyrl-UZ"/>
        </w:rPr>
        <w:t xml:space="preserve">: </w:t>
      </w:r>
      <w:r w:rsidR="00DD6F54" w:rsidRPr="00B919FE">
        <w:rPr>
          <w:b/>
          <w:bCs/>
          <w:sz w:val="24"/>
          <w:szCs w:val="24"/>
          <w:lang w:val="uz-Cyrl-UZ"/>
        </w:rPr>
        <w:t xml:space="preserve">Бюджет </w:t>
      </w:r>
      <w:r w:rsidR="00533512" w:rsidRPr="00B919FE">
        <w:rPr>
          <w:b/>
          <w:sz w:val="24"/>
          <w:szCs w:val="24"/>
          <w:lang w:val="uz-Cyrl-UZ"/>
        </w:rPr>
        <w:t>маблағлари ҳисобидан</w:t>
      </w:r>
      <w:r w:rsidR="00533512" w:rsidRPr="00913811">
        <w:rPr>
          <w:b/>
          <w:bCs/>
          <w:sz w:val="24"/>
          <w:szCs w:val="24"/>
          <w:lang w:val="uz-Cyrl-UZ"/>
        </w:rPr>
        <w:t>.</w:t>
      </w:r>
    </w:p>
    <w:p w:rsidR="0040510D" w:rsidRPr="00913811" w:rsidRDefault="005F4560" w:rsidP="006E015B">
      <w:pPr>
        <w:spacing w:after="12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</w:pPr>
      <w:r w:rsidRPr="00913811"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  <w:t>Т</w:t>
      </w:r>
      <w:r w:rsidR="0040510D" w:rsidRPr="00913811"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  <w:t xml:space="preserve">аклиф этилган шартлар бўйича </w:t>
      </w:r>
      <w:r w:rsidR="00CD26E4"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  <w:t>танлаш</w:t>
      </w:r>
      <w:r w:rsidR="0040510D" w:rsidRPr="00913811"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  <w:t xml:space="preserve">да мурожаат </w:t>
      </w:r>
      <w:r w:rsidR="00F7677C" w:rsidRPr="00913811"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  <w:t>билан</w:t>
      </w:r>
      <w:r w:rsidR="0040510D" w:rsidRPr="00913811"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  <w:t xml:space="preserve"> маҳаллий ташкилотлар иштирок этиш</w:t>
      </w:r>
      <w:r w:rsidR="00F7677C" w:rsidRPr="00913811"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  <w:t>лар</w:t>
      </w:r>
      <w:r w:rsidR="0040510D" w:rsidRPr="00913811"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  <w:t>и мумкин.</w:t>
      </w:r>
    </w:p>
    <w:p w:rsidR="0009363C" w:rsidRPr="00913811" w:rsidRDefault="00F00EC9" w:rsidP="00C96D8E">
      <w:pPr>
        <w:spacing w:after="12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  <w:u w:val="single"/>
          <w:lang w:val="uz-Cyrl-UZ" w:eastAsia="ru-RU"/>
        </w:rPr>
        <w:t xml:space="preserve">Энг яхши таклифни </w:t>
      </w:r>
      <w:r w:rsidR="00CD26E4">
        <w:rPr>
          <w:rFonts w:ascii="Times New Roman" w:hAnsi="Times New Roman" w:cs="Times New Roman"/>
          <w:snapToGrid w:val="0"/>
          <w:sz w:val="24"/>
          <w:szCs w:val="24"/>
          <w:u w:val="single"/>
          <w:lang w:val="uz-Cyrl-UZ" w:eastAsia="ru-RU"/>
        </w:rPr>
        <w:t>Танлаш</w:t>
      </w:r>
      <w:r w:rsidR="0009363C" w:rsidRPr="00913811">
        <w:rPr>
          <w:rFonts w:ascii="Times New Roman" w:hAnsi="Times New Roman" w:cs="Times New Roman"/>
          <w:snapToGrid w:val="0"/>
          <w:sz w:val="24"/>
          <w:szCs w:val="24"/>
          <w:u w:val="single"/>
          <w:lang w:val="uz-Cyrl-UZ" w:eastAsia="ru-RU"/>
        </w:rPr>
        <w:t>да иштирок эт</w:t>
      </w:r>
      <w:r w:rsidR="00603FC9" w:rsidRPr="00913811">
        <w:rPr>
          <w:rFonts w:ascii="Times New Roman" w:hAnsi="Times New Roman" w:cs="Times New Roman"/>
          <w:snapToGrid w:val="0"/>
          <w:sz w:val="24"/>
          <w:szCs w:val="24"/>
          <w:u w:val="single"/>
          <w:lang w:val="uz-Cyrl-UZ" w:eastAsia="ru-RU"/>
        </w:rPr>
        <w:t>иши учун</w:t>
      </w:r>
      <w:r w:rsidR="00AB5588" w:rsidRPr="00913811">
        <w:rPr>
          <w:rFonts w:ascii="Times New Roman" w:hAnsi="Times New Roman" w:cs="Times New Roman"/>
          <w:snapToGrid w:val="0"/>
          <w:sz w:val="24"/>
          <w:szCs w:val="24"/>
          <w:u w:val="single"/>
          <w:lang w:val="uz-Cyrl-UZ" w:eastAsia="ru-RU"/>
        </w:rPr>
        <w:t>иштирокчи</w:t>
      </w:r>
      <w:r w:rsidR="00603FC9" w:rsidRPr="00913811">
        <w:rPr>
          <w:rFonts w:ascii="Times New Roman" w:hAnsi="Times New Roman" w:cs="Times New Roman"/>
          <w:snapToGrid w:val="0"/>
          <w:sz w:val="24"/>
          <w:szCs w:val="24"/>
          <w:u w:val="single"/>
          <w:lang w:val="uz-Cyrl-UZ" w:eastAsia="ru-RU"/>
        </w:rPr>
        <w:t>ларга</w:t>
      </w:r>
      <w:r w:rsidR="008037C0" w:rsidRPr="00913811">
        <w:rPr>
          <w:rFonts w:ascii="Times New Roman" w:hAnsi="Times New Roman" w:cs="Times New Roman"/>
          <w:snapToGrid w:val="0"/>
          <w:sz w:val="24"/>
          <w:szCs w:val="24"/>
          <w:u w:val="single"/>
          <w:lang w:val="uz-Cyrl-UZ" w:eastAsia="ru-RU"/>
        </w:rPr>
        <w:t>қ</w:t>
      </w:r>
      <w:r w:rsidR="0009363C" w:rsidRPr="00913811">
        <w:rPr>
          <w:rFonts w:ascii="Times New Roman" w:hAnsi="Times New Roman" w:cs="Times New Roman"/>
          <w:snapToGrid w:val="0"/>
          <w:sz w:val="24"/>
          <w:szCs w:val="24"/>
          <w:u w:val="single"/>
          <w:lang w:val="uz-Cyrl-UZ" w:eastAsia="ru-RU"/>
        </w:rPr>
        <w:t xml:space="preserve">уйидаги талаблар </w:t>
      </w:r>
      <w:r w:rsidR="008037C0" w:rsidRPr="00913811">
        <w:rPr>
          <w:rFonts w:ascii="Times New Roman" w:hAnsi="Times New Roman" w:cs="Times New Roman"/>
          <w:snapToGrid w:val="0"/>
          <w:sz w:val="24"/>
          <w:szCs w:val="24"/>
          <w:u w:val="single"/>
          <w:lang w:val="uz-Cyrl-UZ" w:eastAsia="ru-RU"/>
        </w:rPr>
        <w:t>қ</w:t>
      </w:r>
      <w:r w:rsidR="00EC1775" w:rsidRPr="00913811">
        <w:rPr>
          <w:rFonts w:ascii="Times New Roman" w:hAnsi="Times New Roman" w:cs="Times New Roman"/>
          <w:snapToGrid w:val="0"/>
          <w:sz w:val="24"/>
          <w:szCs w:val="24"/>
          <w:u w:val="single"/>
          <w:lang w:val="uz-Cyrl-UZ" w:eastAsia="ru-RU"/>
        </w:rPr>
        <w:t>ў</w:t>
      </w:r>
      <w:r w:rsidR="0009363C" w:rsidRPr="00913811">
        <w:rPr>
          <w:rFonts w:ascii="Times New Roman" w:hAnsi="Times New Roman" w:cs="Times New Roman"/>
          <w:snapToGrid w:val="0"/>
          <w:sz w:val="24"/>
          <w:szCs w:val="24"/>
          <w:u w:val="single"/>
          <w:lang w:val="uz-Cyrl-UZ" w:eastAsia="ru-RU"/>
        </w:rPr>
        <w:t>йилади</w:t>
      </w:r>
      <w:r w:rsidR="0009363C" w:rsidRPr="00913811"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  <w:t>:</w:t>
      </w:r>
    </w:p>
    <w:p w:rsidR="00C42D54" w:rsidRPr="00913811" w:rsidRDefault="00C77168" w:rsidP="00C96D8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 w:eastAsia="ru-RU"/>
        </w:rPr>
      </w:pPr>
      <w:r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фуқаролик-муомала лаёқати </w:t>
      </w:r>
      <w:r w:rsidR="00C42D54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ва шартнома тузиш ваколати;</w:t>
      </w:r>
    </w:p>
    <w:p w:rsidR="00AD0DAB" w:rsidRPr="00913811" w:rsidRDefault="00AD0DAB" w:rsidP="00C96D8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 w:eastAsia="ru-RU"/>
        </w:rPr>
      </w:pPr>
      <w:r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доимий ходимлари, жумладан муҳандис-техник ходимларига эга бўлиши;</w:t>
      </w:r>
    </w:p>
    <w:p w:rsidR="00AD0DAB" w:rsidRPr="00913811" w:rsidRDefault="00AD0DAB" w:rsidP="00C96D8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 w:eastAsia="ru-RU"/>
        </w:rPr>
      </w:pPr>
      <w:r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ишлаб турган асосий воситалари, шу жумладан ишлаб чиқариш базаси, машина ва механизмлар, кичик механизация</w:t>
      </w:r>
      <w:r w:rsidR="00215813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, ишлаб чикариш </w:t>
      </w:r>
      <w:r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воситаларига эга бўлиши;</w:t>
      </w:r>
    </w:p>
    <w:p w:rsidR="00AD0DAB" w:rsidRPr="00913811" w:rsidRDefault="00AD0DAB" w:rsidP="00C96D8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 w:eastAsia="ru-RU"/>
        </w:rPr>
      </w:pPr>
      <w:r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ўз айланма маблағлари билан таъминланганлиги;</w:t>
      </w:r>
    </w:p>
    <w:p w:rsidR="00AD0DAB" w:rsidRPr="00913811" w:rsidRDefault="00AD0DAB" w:rsidP="00C96D8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 w:eastAsia="ru-RU"/>
        </w:rPr>
      </w:pPr>
      <w:r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тўловга қодирлиги (кўрсаткич 1,25 коэффициентдан кам бўлмаган);</w:t>
      </w:r>
    </w:p>
    <w:p w:rsidR="00AD0DAB" w:rsidRPr="00913811" w:rsidRDefault="00CD26E4" w:rsidP="00C96D8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hAnsi="Times New Roman" w:cs="Times New Roman"/>
          <w:sz w:val="24"/>
          <w:szCs w:val="24"/>
          <w:lang w:val="uz-Cyrl-UZ" w:eastAsia="ru-RU"/>
        </w:rPr>
        <w:t>танлаш</w:t>
      </w:r>
      <w:r w:rsidR="00AD0DAB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объектига ўхшаш объектларда ишлаганлик тажрибаси мавжудлиги;</w:t>
      </w:r>
    </w:p>
    <w:p w:rsidR="00AD0DAB" w:rsidRPr="00913811" w:rsidRDefault="00AD0DAB" w:rsidP="00C96D8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 w:eastAsia="ru-RU"/>
        </w:rPr>
      </w:pPr>
      <w:r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бажарилган ишлар, шу жумладан ўз кучи билан олдин бажарилган ишлар ҳажми ҳақидаги маълумотларни тақдим этиш;</w:t>
      </w:r>
    </w:p>
    <w:p w:rsidR="0009363C" w:rsidRPr="00913811" w:rsidRDefault="00AD0DAB" w:rsidP="00C96D8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 w:eastAsia="ru-RU"/>
        </w:rPr>
      </w:pPr>
      <w:r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устав</w:t>
      </w:r>
      <w:r w:rsidRPr="00913811">
        <w:rPr>
          <w:rFonts w:ascii="Times New Roman" w:hAnsi="Times New Roman" w:cs="Times New Roman"/>
          <w:bCs/>
          <w:iCs/>
          <w:sz w:val="24"/>
          <w:szCs w:val="24"/>
          <w:lang w:val="uz-Cyrl-UZ" w:eastAsia="ru-RU"/>
        </w:rPr>
        <w:t xml:space="preserve"> фонди миқдори тўғрисидаги маълумотлар.</w:t>
      </w:r>
    </w:p>
    <w:p w:rsidR="0040510D" w:rsidRPr="00913811" w:rsidRDefault="0040510D" w:rsidP="00C96D8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 w:eastAsia="ru-RU"/>
        </w:rPr>
      </w:pPr>
      <w:r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Агар </w:t>
      </w:r>
      <w:r w:rsidR="00CD26E4">
        <w:rPr>
          <w:rFonts w:ascii="Times New Roman" w:hAnsi="Times New Roman" w:cs="Times New Roman"/>
          <w:sz w:val="24"/>
          <w:szCs w:val="24"/>
          <w:lang w:val="uz-Cyrl-UZ" w:eastAsia="ru-RU"/>
        </w:rPr>
        <w:t>танлаш</w:t>
      </w:r>
      <w:r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предмети бўлган иш (хизмат)</w:t>
      </w:r>
      <w:r w:rsidR="002F5094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лар</w:t>
      </w:r>
      <w:r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ни бажариш билан боғлиқ фаолият қонун</w:t>
      </w:r>
      <w:r w:rsidR="002F5094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ҳужжатларига мувофиқ</w:t>
      </w:r>
      <w:r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лицензияла</w:t>
      </w:r>
      <w:r w:rsidR="002F5094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н</w:t>
      </w:r>
      <w:r w:rsidR="005F4560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и</w:t>
      </w:r>
      <w:r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ши зарур бўлса, </w:t>
      </w:r>
      <w:r w:rsidR="00CD26E4">
        <w:rPr>
          <w:rFonts w:ascii="Times New Roman" w:hAnsi="Times New Roman" w:cs="Times New Roman"/>
          <w:sz w:val="24"/>
          <w:szCs w:val="24"/>
          <w:lang w:val="uz-Cyrl-UZ" w:eastAsia="ru-RU"/>
        </w:rPr>
        <w:t>танлаш</w:t>
      </w:r>
      <w:r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да иштирок этиш учун белгиланган тартибга </w:t>
      </w:r>
      <w:r w:rsidR="002F5094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асосан</w:t>
      </w:r>
      <w:r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тегишли лицензияга эга бўлган </w:t>
      </w:r>
      <w:r w:rsidR="00CD26E4">
        <w:rPr>
          <w:rFonts w:ascii="Times New Roman" w:hAnsi="Times New Roman" w:cs="Times New Roman"/>
          <w:sz w:val="24"/>
          <w:szCs w:val="24"/>
          <w:lang w:val="uz-Cyrl-UZ" w:eastAsia="ru-RU"/>
        </w:rPr>
        <w:t>танлаш</w:t>
      </w:r>
      <w:r w:rsidR="00AB5588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иштирокчи</w:t>
      </w:r>
      <w:r w:rsidR="002F5094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ларга рухсат этилади</w:t>
      </w:r>
      <w:r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.</w:t>
      </w:r>
    </w:p>
    <w:p w:rsidR="00EC1775" w:rsidRPr="00913811" w:rsidRDefault="008037C0" w:rsidP="00C96D8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 w:eastAsia="ru-RU"/>
        </w:rPr>
      </w:pPr>
      <w:r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Қ</w:t>
      </w:r>
      <w:r w:rsidR="00EC1775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у</w:t>
      </w:r>
      <w:r w:rsidR="0009363C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йидаги </w:t>
      </w:r>
      <w:r w:rsidR="00CD26E4">
        <w:rPr>
          <w:rFonts w:ascii="Times New Roman" w:hAnsi="Times New Roman" w:cs="Times New Roman"/>
          <w:sz w:val="24"/>
          <w:szCs w:val="24"/>
          <w:lang w:val="uz-Cyrl-UZ" w:eastAsia="ru-RU"/>
        </w:rPr>
        <w:t>танлаш</w:t>
      </w:r>
      <w:r w:rsidR="00AB5588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иштирокчи</w:t>
      </w:r>
      <w:r w:rsidR="005900FE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лар</w:t>
      </w:r>
      <w:r w:rsidR="00AB5588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и</w:t>
      </w:r>
      <w:r w:rsidR="005900FE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га</w:t>
      </w:r>
      <w:r w:rsidR="00CD26E4">
        <w:rPr>
          <w:rFonts w:ascii="Times New Roman" w:hAnsi="Times New Roman" w:cs="Times New Roman"/>
          <w:sz w:val="24"/>
          <w:szCs w:val="24"/>
          <w:lang w:val="uz-Cyrl-UZ" w:eastAsia="ru-RU"/>
        </w:rPr>
        <w:t>танлаш</w:t>
      </w:r>
      <w:r w:rsidR="0009363C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жараёнларида иш</w:t>
      </w:r>
      <w:r w:rsidR="00896E5B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тирок этишга рухсат берилмайди:</w:t>
      </w:r>
    </w:p>
    <w:p w:rsidR="00EC1775" w:rsidRPr="00913811" w:rsidRDefault="008037C0" w:rsidP="00C96D8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 w:eastAsia="ru-RU"/>
        </w:rPr>
      </w:pPr>
      <w:r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қ</w:t>
      </w:r>
      <w:r w:rsidR="0009363C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айта ташкил этилиш (</w:t>
      </w:r>
      <w:r w:rsidR="003914E2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бў</w:t>
      </w:r>
      <w:r w:rsidR="005F4560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линиш</w:t>
      </w:r>
      <w:r w:rsidR="0009363C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, </w:t>
      </w:r>
      <w:r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қ</w:t>
      </w:r>
      <w:r w:rsidR="00EC1775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ў</w:t>
      </w:r>
      <w:r w:rsidR="0009363C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шилиш), т</w:t>
      </w:r>
      <w:r w:rsidR="00631C24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у</w:t>
      </w:r>
      <w:r w:rsidR="0009363C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гатиш ёки </w:t>
      </w:r>
      <w:r w:rsidR="00896E5B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банкротлик арафасида турганлар;</w:t>
      </w:r>
    </w:p>
    <w:p w:rsidR="0009363C" w:rsidRPr="00913811" w:rsidRDefault="0009363C" w:rsidP="00C96D8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 w:eastAsia="ru-RU"/>
        </w:rPr>
      </w:pPr>
      <w:r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мол-мулки </w:t>
      </w:r>
      <w:r w:rsidR="00E33DCB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мусод</w:t>
      </w:r>
      <w:r w:rsidR="00EC1775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а</w:t>
      </w:r>
      <w:r w:rsidR="00E33DCB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ра</w:t>
      </w:r>
      <w:r w:rsidR="00EC1775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га</w:t>
      </w:r>
      <w:r w:rsidR="00A412B3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олинганлар</w:t>
      </w:r>
      <w:r w:rsidR="00EC1775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ҳ</w:t>
      </w:r>
      <w:r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амда муассислик келишув, молиявий иштирок, холдинг ва бош</w:t>
      </w:r>
      <w:r w:rsidR="00EC1775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қ</w:t>
      </w:r>
      <w:r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а шаклда</w:t>
      </w:r>
      <w:r w:rsidR="003914E2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ифодаланган бевосита ташкилий-ҳ</w:t>
      </w:r>
      <w:r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у</w:t>
      </w:r>
      <w:r w:rsidR="008037C0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қ</w:t>
      </w:r>
      <w:r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у</w:t>
      </w:r>
      <w:r w:rsidR="008037C0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қ</w:t>
      </w:r>
      <w:r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ий ёки</w:t>
      </w:r>
      <w:r w:rsidR="00E33DCB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бир</w:t>
      </w:r>
      <w:r w:rsidR="00EC1775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-</w:t>
      </w:r>
      <w:r w:rsidR="00E33DCB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бирига</w:t>
      </w:r>
      <w:r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молиявий </w:t>
      </w:r>
      <w:r w:rsidR="008037C0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қ</w:t>
      </w:r>
      <w:r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арамлиги мавжуд</w:t>
      </w:r>
      <w:r w:rsidR="00A412B3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ташкилот</w:t>
      </w:r>
      <w:r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лар.</w:t>
      </w:r>
    </w:p>
    <w:p w:rsidR="00C957FF" w:rsidRPr="00913811" w:rsidRDefault="008C365F" w:rsidP="00C96D8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Ҳар бир </w:t>
      </w:r>
      <w:r w:rsidR="00215813">
        <w:rPr>
          <w:rFonts w:ascii="Times New Roman" w:hAnsi="Times New Roman" w:cs="Times New Roman"/>
          <w:sz w:val="24"/>
          <w:szCs w:val="24"/>
          <w:lang w:val="uz-Cyrl-UZ"/>
        </w:rPr>
        <w:t xml:space="preserve">бажариладиган иш </w:t>
      </w:r>
      <w:r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бўйича </w:t>
      </w:r>
      <w:r w:rsidR="00215813">
        <w:rPr>
          <w:rFonts w:ascii="Times New Roman" w:hAnsi="Times New Roman" w:cs="Times New Roman"/>
          <w:sz w:val="24"/>
          <w:szCs w:val="24"/>
          <w:lang w:val="uz-Cyrl-UZ"/>
        </w:rPr>
        <w:t xml:space="preserve">ишлаб чикариш воситаларини,  </w:t>
      </w:r>
      <w:r w:rsidRPr="00913811">
        <w:rPr>
          <w:rFonts w:ascii="Times New Roman" w:hAnsi="Times New Roman" w:cs="Times New Roman"/>
          <w:sz w:val="24"/>
          <w:szCs w:val="24"/>
          <w:lang w:val="uz-Cyrl-UZ"/>
        </w:rPr>
        <w:t>ишлатиладиган машина ва механизмлар рўйҳати тўлиқ илова қилиниши</w:t>
      </w:r>
      <w:r w:rsidR="008602F6"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 керак</w:t>
      </w:r>
      <w:r w:rsidR="00C957FF" w:rsidRPr="00913811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8C365F" w:rsidRPr="00913811" w:rsidRDefault="008C365F" w:rsidP="00C96D8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13811"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Ҳар бир </w:t>
      </w:r>
      <w:r w:rsidR="00215813" w:rsidRPr="00215813">
        <w:rPr>
          <w:rFonts w:ascii="Times New Roman" w:hAnsi="Times New Roman" w:cs="Times New Roman"/>
          <w:sz w:val="24"/>
          <w:szCs w:val="24"/>
          <w:lang w:val="uz-Cyrl-UZ"/>
        </w:rPr>
        <w:t>бажариладиган иш</w:t>
      </w:r>
      <w:r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 бўйича тендерга эълон берган вақтида ишчилар сони ва инженер техник ходимлар сонини тўлиқ кўрсатилиши керак. Меҳнат дафтарчалари ва буйруқ ҳар бир ишчи билан тузилган меҳнат шартномаси бўлиши керак.</w:t>
      </w:r>
    </w:p>
    <w:p w:rsidR="008C365F" w:rsidRPr="00913811" w:rsidRDefault="008C365F" w:rsidP="00C96D8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13811">
        <w:rPr>
          <w:rFonts w:ascii="Times New Roman" w:hAnsi="Times New Roman" w:cs="Times New Roman"/>
          <w:sz w:val="24"/>
          <w:szCs w:val="24"/>
          <w:lang w:val="uz-Cyrl-UZ"/>
        </w:rPr>
        <w:t>Агарда комиссия томонидан текширишда ёки баҳоланганда нотўғри маълумот берилса тендер ҳужжатлари кўрилмасдан қайтар</w:t>
      </w:r>
      <w:r w:rsidR="007D086D">
        <w:rPr>
          <w:rFonts w:ascii="Times New Roman" w:hAnsi="Times New Roman" w:cs="Times New Roman"/>
          <w:sz w:val="24"/>
          <w:szCs w:val="24"/>
          <w:lang w:val="uz-Cyrl-UZ"/>
        </w:rPr>
        <w:t>илади</w:t>
      </w:r>
      <w:r w:rsidRPr="00913811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09363C" w:rsidRPr="00913811" w:rsidRDefault="00CD26E4" w:rsidP="00C96D8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hAnsi="Times New Roman" w:cs="Times New Roman"/>
          <w:sz w:val="24"/>
          <w:szCs w:val="24"/>
          <w:lang w:val="uz-Cyrl-UZ" w:eastAsia="ru-RU"/>
        </w:rPr>
        <w:t>Танлаш</w:t>
      </w:r>
      <w:r w:rsidR="0009363C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таклифини тайёрлаш ва та</w:t>
      </w:r>
      <w:r w:rsidR="008037C0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қ</w:t>
      </w:r>
      <w:r w:rsidR="0009363C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дим этиш учун керакли барча </w:t>
      </w:r>
      <w:r w:rsidR="00EC1775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ҳ</w:t>
      </w:r>
      <w:r w:rsidR="00A412B3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ужжатлар </w:t>
      </w:r>
      <w:r>
        <w:rPr>
          <w:rFonts w:ascii="Times New Roman" w:hAnsi="Times New Roman" w:cs="Times New Roman"/>
          <w:sz w:val="24"/>
          <w:szCs w:val="24"/>
          <w:lang w:val="uz-Cyrl-UZ" w:eastAsia="ru-RU"/>
        </w:rPr>
        <w:t>танлаш</w:t>
      </w:r>
      <w:r w:rsidR="00AB5588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иштирокчи</w:t>
      </w:r>
      <w:r w:rsidR="0009363C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лари учун й</w:t>
      </w:r>
      <w:r w:rsidR="00E45D7A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ў</w:t>
      </w:r>
      <w:r w:rsidR="0009363C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ри</w:t>
      </w:r>
      <w:r w:rsidR="008037C0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қ</w:t>
      </w:r>
      <w:r w:rsidR="00A412B3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нома</w:t>
      </w:r>
      <w:r w:rsidR="00896E5B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да акс эттирилган.</w:t>
      </w:r>
    </w:p>
    <w:p w:rsidR="0075639D" w:rsidRPr="00913811" w:rsidRDefault="00CD26E4" w:rsidP="00C96D8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hAnsi="Times New Roman" w:cs="Times New Roman"/>
          <w:sz w:val="24"/>
          <w:szCs w:val="24"/>
          <w:lang w:val="uz-Cyrl-UZ" w:eastAsia="ru-RU"/>
        </w:rPr>
        <w:t>Танлаш</w:t>
      </w:r>
      <w:r w:rsidR="00AB5588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иштирокчи</w:t>
      </w:r>
      <w:r w:rsidR="0075639D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лари танишиб чиқиш ва </w:t>
      </w:r>
      <w:r>
        <w:rPr>
          <w:rFonts w:ascii="Times New Roman" w:hAnsi="Times New Roman" w:cs="Times New Roman"/>
          <w:sz w:val="24"/>
          <w:szCs w:val="24"/>
          <w:lang w:val="uz-Cyrl-UZ" w:eastAsia="ru-RU"/>
        </w:rPr>
        <w:t>танлаш</w:t>
      </w:r>
      <w:r w:rsidR="0075639D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таклифини тузиш мақсадида </w:t>
      </w:r>
      <w:r>
        <w:rPr>
          <w:rFonts w:ascii="Times New Roman" w:hAnsi="Times New Roman" w:cs="Times New Roman"/>
          <w:sz w:val="24"/>
          <w:szCs w:val="24"/>
          <w:lang w:val="uz-Cyrl-UZ" w:eastAsia="ru-RU"/>
        </w:rPr>
        <w:t>танлаш</w:t>
      </w:r>
      <w:r w:rsidR="0075639D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предметининг </w:t>
      </w:r>
      <w:r w:rsidR="00532977">
        <w:rPr>
          <w:rFonts w:ascii="Times New Roman" w:hAnsi="Times New Roman" w:cs="Times New Roman"/>
          <w:sz w:val="24"/>
          <w:szCs w:val="24"/>
          <w:lang w:val="uz-Cyrl-UZ" w:eastAsia="ru-RU"/>
        </w:rPr>
        <w:t>Бажариладиган иш хизматларни руйхатини</w:t>
      </w:r>
      <w:r w:rsidR="0075639D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, хусусан, </w:t>
      </w:r>
      <w:r w:rsidR="00532977">
        <w:rPr>
          <w:rFonts w:ascii="Times New Roman" w:hAnsi="Times New Roman" w:cs="Times New Roman"/>
          <w:sz w:val="24"/>
          <w:szCs w:val="24"/>
          <w:lang w:val="uz-Cyrl-UZ" w:eastAsia="ru-RU"/>
        </w:rPr>
        <w:t>Бажариладиган иш хизматларн</w:t>
      </w:r>
      <w:r w:rsidR="0075639D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инг </w:t>
      </w:r>
      <w:r w:rsidR="00532977">
        <w:rPr>
          <w:rFonts w:ascii="Times New Roman" w:hAnsi="Times New Roman" w:cs="Times New Roman"/>
          <w:sz w:val="24"/>
          <w:szCs w:val="24"/>
          <w:lang w:val="uz-Cyrl-UZ" w:eastAsia="ru-RU"/>
        </w:rPr>
        <w:t>руйхати</w:t>
      </w:r>
      <w:r w:rsidR="0075639D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ни тақдим этилиши </w:t>
      </w:r>
      <w:r w:rsidR="00210842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ҳақида</w:t>
      </w:r>
      <w:r>
        <w:rPr>
          <w:rFonts w:ascii="Times New Roman" w:hAnsi="Times New Roman" w:cs="Times New Roman"/>
          <w:sz w:val="24"/>
          <w:szCs w:val="24"/>
          <w:lang w:val="uz-Cyrl-UZ" w:eastAsia="ru-RU"/>
        </w:rPr>
        <w:t>танлаш</w:t>
      </w:r>
      <w:r w:rsidR="003914E2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ташкилотчисига мурожаат қилишга ҳ</w:t>
      </w:r>
      <w:r w:rsidR="0075639D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>ақлидир.</w:t>
      </w:r>
    </w:p>
    <w:p w:rsidR="00E864EE" w:rsidRPr="00E864EE" w:rsidRDefault="00E864EE" w:rsidP="00E864EE">
      <w:pPr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  <w:lang w:val="uz-Cyrl-UZ" w:eastAsia="ru-RU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Танлаш</w:t>
      </w:r>
      <w:r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 иштирокчилари </w:t>
      </w:r>
      <w:r>
        <w:rPr>
          <w:rFonts w:ascii="Times New Roman" w:hAnsi="Times New Roman" w:cs="Times New Roman"/>
          <w:sz w:val="24"/>
          <w:szCs w:val="24"/>
          <w:lang w:val="uz-Cyrl-UZ"/>
        </w:rPr>
        <w:t>танлаш</w:t>
      </w:r>
      <w:r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да қатнашиш тўғрисидаги таклифлари ва </w:t>
      </w:r>
      <w:r>
        <w:rPr>
          <w:rFonts w:ascii="Times New Roman" w:hAnsi="Times New Roman" w:cs="Times New Roman"/>
          <w:sz w:val="24"/>
          <w:szCs w:val="24"/>
          <w:lang w:val="uz-Cyrl-UZ"/>
        </w:rPr>
        <w:t>танлаш</w:t>
      </w:r>
      <w:r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 ҳужжатлари</w:t>
      </w:r>
      <w:r>
        <w:rPr>
          <w:rFonts w:ascii="Times New Roman" w:hAnsi="Times New Roman" w:cs="Times New Roman"/>
          <w:sz w:val="24"/>
          <w:szCs w:val="24"/>
          <w:lang w:val="uz-Cyrl-UZ"/>
        </w:rPr>
        <w:t>ни etender.uzex.uz сайдидан олишлари мумкин</w:t>
      </w:r>
    </w:p>
    <w:p w:rsidR="00634B75" w:rsidRPr="00913811" w:rsidRDefault="00634B75" w:rsidP="00C96D8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 w:eastAsia="ru-RU"/>
        </w:rPr>
      </w:pPr>
      <w:r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Таклифларни топшириш </w:t>
      </w:r>
      <w:r w:rsidR="00CD26E4">
        <w:rPr>
          <w:rFonts w:ascii="Times New Roman" w:hAnsi="Times New Roman" w:cs="Times New Roman"/>
          <w:sz w:val="24"/>
          <w:szCs w:val="24"/>
          <w:lang w:val="uz-Cyrl-UZ"/>
        </w:rPr>
        <w:t>танлаш</w:t>
      </w:r>
      <w:r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 иштирокчисининг </w:t>
      </w:r>
      <w:r w:rsidR="00CD26E4">
        <w:rPr>
          <w:rFonts w:ascii="Times New Roman" w:hAnsi="Times New Roman" w:cs="Times New Roman"/>
          <w:sz w:val="24"/>
          <w:szCs w:val="24"/>
          <w:lang w:val="uz-Cyrl-UZ"/>
        </w:rPr>
        <w:t>танлаш</w:t>
      </w:r>
      <w:r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 ҳужжатларига қўйилган талабларни ўргангани ва унда кўрсатилган ишларни бажариш, ишларнинг физик ҳажмлари, материал ва конструкциялар ҳажмлари ҳамда бошқа шартларга нисбатан </w:t>
      </w:r>
      <w:r w:rsidR="00BB76EF" w:rsidRPr="00913811">
        <w:rPr>
          <w:rFonts w:ascii="Times New Roman" w:hAnsi="Times New Roman" w:cs="Times New Roman"/>
          <w:sz w:val="24"/>
          <w:szCs w:val="24"/>
          <w:lang w:val="uz-Cyrl-UZ"/>
        </w:rPr>
        <w:t>таъмирлашнинг</w:t>
      </w:r>
      <w:r w:rsidRPr="00913811">
        <w:rPr>
          <w:rFonts w:ascii="Times New Roman" w:hAnsi="Times New Roman" w:cs="Times New Roman"/>
          <w:sz w:val="24"/>
          <w:szCs w:val="24"/>
          <w:lang w:val="uz-Cyrl-UZ"/>
        </w:rPr>
        <w:t xml:space="preserve"> тугаллашга таъсир этиши мумкин бўлган саволлар йўқлигига далолат ҳисобланади.</w:t>
      </w:r>
    </w:p>
    <w:p w:rsidR="00634B75" w:rsidRPr="00913811" w:rsidRDefault="00634B75" w:rsidP="00C96D8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 w:eastAsia="ru-RU"/>
        </w:rPr>
      </w:pPr>
      <w:r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Таклифларни </w:t>
      </w:r>
      <w:r w:rsidR="00CD26E4">
        <w:rPr>
          <w:rFonts w:ascii="Times New Roman" w:hAnsi="Times New Roman" w:cs="Times New Roman"/>
          <w:sz w:val="24"/>
          <w:szCs w:val="24"/>
          <w:lang w:val="uz-Cyrl-UZ" w:eastAsia="ru-RU"/>
        </w:rPr>
        <w:t>танлаш</w:t>
      </w:r>
      <w:r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эълон қилинган сана</w:t>
      </w:r>
      <w:r w:rsidRPr="00913811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дан бошлаб </w:t>
      </w:r>
      <w:r w:rsidR="007D086D">
        <w:rPr>
          <w:rFonts w:ascii="Times New Roman" w:hAnsi="Times New Roman" w:cs="Times New Roman"/>
          <w:noProof/>
          <w:sz w:val="24"/>
          <w:szCs w:val="24"/>
          <w:lang w:val="uz-Cyrl-UZ"/>
        </w:rPr>
        <w:t>5</w:t>
      </w:r>
      <w:r w:rsidRPr="00913811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(</w:t>
      </w:r>
      <w:r w:rsidR="007D086D">
        <w:rPr>
          <w:rFonts w:ascii="Times New Roman" w:hAnsi="Times New Roman" w:cs="Times New Roman"/>
          <w:noProof/>
          <w:sz w:val="24"/>
          <w:szCs w:val="24"/>
          <w:lang w:val="uz-Cyrl-UZ"/>
        </w:rPr>
        <w:t>беш</w:t>
      </w:r>
      <w:r w:rsidRPr="00913811">
        <w:rPr>
          <w:rFonts w:ascii="Times New Roman" w:hAnsi="Times New Roman" w:cs="Times New Roman"/>
          <w:noProof/>
          <w:sz w:val="24"/>
          <w:szCs w:val="24"/>
          <w:lang w:val="uz-Cyrl-UZ"/>
        </w:rPr>
        <w:t>)</w:t>
      </w:r>
      <w:r w:rsidR="007D086D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иш </w:t>
      </w:r>
      <w:r w:rsidRPr="00913811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кундан кейин</w:t>
      </w:r>
      <w:r w:rsidR="00CD26E4">
        <w:rPr>
          <w:rFonts w:ascii="Times New Roman" w:hAnsi="Times New Roman" w:cs="Times New Roman"/>
          <w:sz w:val="24"/>
          <w:szCs w:val="24"/>
          <w:lang w:val="uz-Cyrl-UZ" w:eastAsia="ru-RU"/>
        </w:rPr>
        <w:t>танлаш</w:t>
      </w:r>
      <w:r w:rsidR="0093198F"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коммиссияси томонидан</w:t>
      </w:r>
      <w:r w:rsidR="007D086D" w:rsidRPr="007D086D">
        <w:rPr>
          <w:rFonts w:ascii="Times New Roman" w:hAnsi="Times New Roman" w:cs="Times New Roman"/>
          <w:sz w:val="24"/>
          <w:szCs w:val="24"/>
          <w:lang w:val="uz-Cyrl-UZ" w:eastAsia="ru-RU"/>
        </w:rPr>
        <w:t>etender.uzex.uz махсус ахборот портали</w:t>
      </w:r>
      <w:r w:rsidR="007D086D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оркали куриб чикилади</w:t>
      </w:r>
      <w:r w:rsidRPr="0091381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ўтади.</w:t>
      </w:r>
    </w:p>
    <w:p w:rsidR="00E676E0" w:rsidRPr="00913811" w:rsidRDefault="00E676E0" w:rsidP="00C96D8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</w:pPr>
    </w:p>
    <w:p w:rsidR="00B855EC" w:rsidRPr="00913811" w:rsidRDefault="00B855EC" w:rsidP="00C96D8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</w:pPr>
    </w:p>
    <w:p w:rsidR="00B855EC" w:rsidRPr="00913811" w:rsidRDefault="00B855EC" w:rsidP="00C96D8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uz-Cyrl-UZ" w:eastAsia="ru-RU"/>
        </w:rPr>
      </w:pPr>
    </w:p>
    <w:p w:rsidR="005C0268" w:rsidRDefault="005C0268" w:rsidP="005C0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Жондор туманидаги 2-сон ихтисослаштирилган Давлат умумтаълим мактаб-интернати</w:t>
      </w:r>
    </w:p>
    <w:p w:rsidR="00792224" w:rsidRPr="004F7F39" w:rsidRDefault="00ED61E5" w:rsidP="00792224">
      <w:pPr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бош хисобчи</w:t>
      </w:r>
      <w:r w:rsidR="00C2050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</w:t>
      </w:r>
      <w:r w:rsidR="00E864EE">
        <w:rPr>
          <w:rFonts w:ascii="Times New Roman" w:hAnsi="Times New Roman" w:cs="Times New Roman"/>
          <w:b/>
          <w:sz w:val="24"/>
          <w:szCs w:val="24"/>
          <w:lang w:val="uz-Cyrl-UZ"/>
        </w:rPr>
        <w:t>_______________</w:t>
      </w:r>
    </w:p>
    <w:p w:rsidR="00DE1205" w:rsidRPr="00913811" w:rsidRDefault="008857E3" w:rsidP="00C225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z-Cyrl-UZ" w:eastAsia="ru-RU"/>
        </w:rPr>
      </w:pPr>
      <w:r w:rsidRPr="00913811">
        <w:rPr>
          <w:rFonts w:ascii="Times New Roman" w:hAnsi="Times New Roman" w:cs="Times New Roman"/>
          <w:sz w:val="24"/>
          <w:szCs w:val="24"/>
          <w:lang w:val="uz-Cyrl-UZ"/>
        </w:rPr>
        <w:br w:type="page"/>
      </w:r>
    </w:p>
    <w:p w:rsidR="004B3509" w:rsidRPr="00913811" w:rsidRDefault="004B3509" w:rsidP="003F70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z-Cyrl-UZ"/>
        </w:rPr>
      </w:pPr>
      <w:r w:rsidRPr="00913811">
        <w:rPr>
          <w:rFonts w:ascii="Times New Roman" w:eastAsia="Calibri" w:hAnsi="Times New Roman" w:cs="Times New Roman"/>
          <w:b/>
          <w:sz w:val="20"/>
          <w:szCs w:val="20"/>
          <w:lang w:val="uz-Cyrl-UZ"/>
        </w:rPr>
        <w:lastRenderedPageBreak/>
        <w:t>XXII</w:t>
      </w:r>
      <w:r w:rsidR="00F408E8" w:rsidRPr="00913811">
        <w:rPr>
          <w:rFonts w:ascii="Times New Roman" w:eastAsia="Calibri" w:hAnsi="Times New Roman" w:cs="Times New Roman"/>
          <w:b/>
          <w:sz w:val="20"/>
          <w:szCs w:val="20"/>
          <w:lang w:val="uz-Cyrl-UZ"/>
        </w:rPr>
        <w:t>.</w:t>
      </w:r>
      <w:r w:rsidR="00CD26E4">
        <w:rPr>
          <w:rFonts w:ascii="Times New Roman" w:eastAsia="Calibri" w:hAnsi="Times New Roman" w:cs="Times New Roman"/>
          <w:b/>
          <w:sz w:val="20"/>
          <w:szCs w:val="20"/>
          <w:lang w:val="uz-Cyrl-UZ"/>
        </w:rPr>
        <w:t>ТАНЛАШ</w:t>
      </w:r>
      <w:r w:rsidRPr="00913811">
        <w:rPr>
          <w:rFonts w:ascii="Times New Roman" w:eastAsia="Calibri" w:hAnsi="Times New Roman" w:cs="Times New Roman"/>
          <w:b/>
          <w:sz w:val="20"/>
          <w:szCs w:val="20"/>
          <w:lang w:val="uz-Cyrl-UZ"/>
        </w:rPr>
        <w:t xml:space="preserve"> АХБОРОТ ЖАДВАЛИ</w:t>
      </w:r>
    </w:p>
    <w:p w:rsidR="004B3509" w:rsidRPr="00913811" w:rsidRDefault="004B3509" w:rsidP="00083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z-Cyrl-UZ" w:eastAsia="ru-RU"/>
        </w:rPr>
      </w:pPr>
      <w:r w:rsidRPr="00913811">
        <w:rPr>
          <w:rFonts w:ascii="Times New Roman" w:hAnsi="Times New Roman" w:cs="Times New Roman"/>
          <w:sz w:val="20"/>
          <w:szCs w:val="20"/>
          <w:lang w:val="uz-Cyrl-UZ" w:eastAsia="ru-RU"/>
        </w:rPr>
        <w:t xml:space="preserve">Ушбу бўлим </w:t>
      </w:r>
      <w:r w:rsidR="00CD26E4">
        <w:rPr>
          <w:rFonts w:ascii="Times New Roman" w:hAnsi="Times New Roman" w:cs="Times New Roman"/>
          <w:sz w:val="20"/>
          <w:szCs w:val="20"/>
          <w:lang w:val="uz-Cyrl-UZ" w:eastAsia="ru-RU"/>
        </w:rPr>
        <w:t>танлаш</w:t>
      </w:r>
      <w:r w:rsidR="000B3209" w:rsidRPr="00913811">
        <w:rPr>
          <w:rFonts w:ascii="Times New Roman" w:hAnsi="Times New Roman" w:cs="Times New Roman"/>
          <w:sz w:val="20"/>
          <w:szCs w:val="20"/>
          <w:lang w:val="uz-Cyrl-UZ" w:eastAsia="ru-RU"/>
        </w:rPr>
        <w:t xml:space="preserve"> предмети бўйича ва </w:t>
      </w:r>
      <w:r w:rsidR="00CD26E4">
        <w:rPr>
          <w:rFonts w:ascii="Times New Roman" w:hAnsi="Times New Roman" w:cs="Times New Roman"/>
          <w:sz w:val="20"/>
          <w:szCs w:val="20"/>
          <w:lang w:val="uz-Cyrl-UZ" w:eastAsia="ru-RU"/>
        </w:rPr>
        <w:t>танлаш</w:t>
      </w:r>
      <w:r w:rsidR="000B3209" w:rsidRPr="00913811">
        <w:rPr>
          <w:rFonts w:ascii="Times New Roman" w:hAnsi="Times New Roman" w:cs="Times New Roman"/>
          <w:sz w:val="20"/>
          <w:szCs w:val="20"/>
          <w:lang w:val="uz-Cyrl-UZ" w:eastAsia="ru-RU"/>
        </w:rPr>
        <w:t xml:space="preserve"> ҳужжатларнинг қўшимча маълумот ва талаблар</w:t>
      </w:r>
      <w:r w:rsidR="00F408E8" w:rsidRPr="00913811">
        <w:rPr>
          <w:rFonts w:ascii="Times New Roman" w:hAnsi="Times New Roman" w:cs="Times New Roman"/>
          <w:sz w:val="20"/>
          <w:szCs w:val="20"/>
          <w:lang w:val="uz-Cyrl-UZ" w:eastAsia="ru-RU"/>
        </w:rPr>
        <w:t>и</w:t>
      </w:r>
      <w:r w:rsidR="00ED14A5">
        <w:rPr>
          <w:rFonts w:ascii="Times New Roman" w:hAnsi="Times New Roman" w:cs="Times New Roman"/>
          <w:sz w:val="20"/>
          <w:szCs w:val="20"/>
          <w:lang w:val="uz-Cyrl-UZ" w:eastAsia="ru-RU"/>
        </w:rPr>
        <w:t xml:space="preserve">  </w:t>
      </w:r>
      <w:r w:rsidR="00426706" w:rsidRPr="00913811">
        <w:rPr>
          <w:rFonts w:ascii="Times New Roman" w:hAnsi="Times New Roman" w:cs="Times New Roman"/>
          <w:sz w:val="20"/>
          <w:szCs w:val="20"/>
          <w:lang w:val="uz-Cyrl-UZ" w:eastAsia="ru-RU"/>
        </w:rPr>
        <w:t xml:space="preserve">махсус </w:t>
      </w:r>
      <w:r w:rsidR="00426706" w:rsidRPr="00D72C35">
        <w:rPr>
          <w:rFonts w:ascii="Times New Roman" w:hAnsi="Times New Roman" w:cs="Times New Roman"/>
          <w:sz w:val="20"/>
          <w:szCs w:val="20"/>
          <w:lang w:val="uz-Cyrl-UZ" w:eastAsia="ru-RU"/>
        </w:rPr>
        <w:t>қоидалар</w:t>
      </w:r>
      <w:r w:rsidR="00F408E8" w:rsidRPr="00D72C35">
        <w:rPr>
          <w:rFonts w:ascii="Times New Roman" w:hAnsi="Times New Roman" w:cs="Times New Roman"/>
          <w:sz w:val="20"/>
          <w:szCs w:val="20"/>
          <w:lang w:val="uz-Cyrl-UZ" w:eastAsia="ru-RU"/>
        </w:rPr>
        <w:t>и</w:t>
      </w:r>
      <w:r w:rsidR="00426706" w:rsidRPr="00D72C35">
        <w:rPr>
          <w:rFonts w:ascii="Times New Roman" w:hAnsi="Times New Roman" w:cs="Times New Roman"/>
          <w:sz w:val="20"/>
          <w:szCs w:val="20"/>
          <w:lang w:val="uz-Cyrl-UZ" w:eastAsia="ru-RU"/>
        </w:rPr>
        <w:t>ни</w:t>
      </w:r>
      <w:r w:rsidR="00426706" w:rsidRPr="00913811">
        <w:rPr>
          <w:rFonts w:ascii="Times New Roman" w:hAnsi="Times New Roman" w:cs="Times New Roman"/>
          <w:sz w:val="20"/>
          <w:szCs w:val="20"/>
          <w:lang w:val="uz-Cyrl-UZ" w:eastAsia="ru-RU"/>
        </w:rPr>
        <w:t xml:space="preserve"> ўз ичига олади</w:t>
      </w:r>
      <w:r w:rsidRPr="00913811">
        <w:rPr>
          <w:rFonts w:ascii="Times New Roman" w:hAnsi="Times New Roman" w:cs="Times New Roman"/>
          <w:sz w:val="20"/>
          <w:szCs w:val="20"/>
          <w:lang w:val="uz-Cyrl-UZ" w:eastAsia="ru-RU"/>
        </w:rPr>
        <w:t>.</w:t>
      </w:r>
    </w:p>
    <w:tbl>
      <w:tblPr>
        <w:tblpPr w:leftFromText="180" w:rightFromText="180" w:vertAnchor="text" w:tblpXSpec="center" w:tblpY="1"/>
        <w:tblOverlap w:val="never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82"/>
        <w:gridCol w:w="4961"/>
      </w:tblGrid>
      <w:tr w:rsidR="000B3209" w:rsidRPr="00913811" w:rsidTr="00EF5015">
        <w:trPr>
          <w:trHeight w:val="43"/>
          <w:jc w:val="center"/>
        </w:trPr>
        <w:tc>
          <w:tcPr>
            <w:tcW w:w="675" w:type="dxa"/>
            <w:shd w:val="clear" w:color="auto" w:fill="BFBFBF"/>
            <w:vAlign w:val="center"/>
          </w:tcPr>
          <w:p w:rsidR="000B3209" w:rsidRPr="00913811" w:rsidRDefault="006558A2" w:rsidP="00236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z-Cyrl-UZ"/>
              </w:rPr>
            </w:pPr>
            <w:r w:rsidRPr="00913811">
              <w:rPr>
                <w:rFonts w:ascii="Times New Roman" w:eastAsia="Calibri" w:hAnsi="Times New Roman" w:cs="Times New Roman"/>
                <w:b/>
                <w:sz w:val="18"/>
                <w:szCs w:val="18"/>
                <w:lang w:val="uz-Cyrl-UZ"/>
              </w:rPr>
              <w:t>Т/р</w:t>
            </w:r>
          </w:p>
        </w:tc>
        <w:tc>
          <w:tcPr>
            <w:tcW w:w="4282" w:type="dxa"/>
            <w:shd w:val="clear" w:color="auto" w:fill="BFBFBF"/>
            <w:vAlign w:val="center"/>
          </w:tcPr>
          <w:p w:rsidR="000B3209" w:rsidRPr="00913811" w:rsidRDefault="000B3209" w:rsidP="00236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13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Бўлимноми</w:t>
            </w:r>
          </w:p>
        </w:tc>
        <w:tc>
          <w:tcPr>
            <w:tcW w:w="4961" w:type="dxa"/>
            <w:shd w:val="clear" w:color="auto" w:fill="BFBFBF"/>
            <w:vAlign w:val="center"/>
          </w:tcPr>
          <w:p w:rsidR="000B3209" w:rsidRPr="00913811" w:rsidRDefault="000B3209" w:rsidP="00236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13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Бўлим</w:t>
            </w:r>
            <w:r w:rsidRPr="00913811">
              <w:rPr>
                <w:rFonts w:ascii="Times New Roman" w:eastAsia="Calibri" w:hAnsi="Times New Roman" w:cs="Times New Roman"/>
                <w:b/>
                <w:sz w:val="18"/>
                <w:szCs w:val="18"/>
                <w:lang w:val="uz-Cyrl-UZ"/>
              </w:rPr>
              <w:t>га</w:t>
            </w:r>
            <w:r w:rsidRPr="00913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изо</w:t>
            </w:r>
            <w:r w:rsidR="00A96CC0" w:rsidRPr="00913811">
              <w:rPr>
                <w:rFonts w:ascii="Times New Roman" w:eastAsia="Calibri" w:hAnsi="Times New Roman" w:cs="Times New Roman"/>
                <w:b/>
                <w:sz w:val="18"/>
                <w:szCs w:val="18"/>
                <w:lang w:val="uz-Cyrl-UZ"/>
              </w:rPr>
              <w:t>ҳ</w:t>
            </w:r>
            <w:r w:rsidRPr="00913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лар</w:t>
            </w:r>
          </w:p>
        </w:tc>
      </w:tr>
      <w:tr w:rsidR="000B3209" w:rsidRPr="00913811" w:rsidTr="004D24C9">
        <w:trPr>
          <w:trHeight w:val="122"/>
          <w:jc w:val="center"/>
        </w:trPr>
        <w:tc>
          <w:tcPr>
            <w:tcW w:w="675" w:type="dxa"/>
          </w:tcPr>
          <w:p w:rsidR="000B3209" w:rsidRPr="00913811" w:rsidRDefault="000B3209" w:rsidP="00236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3811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282" w:type="dxa"/>
          </w:tcPr>
          <w:p w:rsidR="000B3209" w:rsidRPr="00913811" w:rsidRDefault="000B3209" w:rsidP="004D2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3811">
              <w:rPr>
                <w:rFonts w:ascii="Times New Roman" w:eastAsia="Calibri" w:hAnsi="Times New Roman" w:cs="Times New Roman"/>
                <w:sz w:val="18"/>
                <w:szCs w:val="18"/>
              </w:rPr>
              <w:t>Буюртмачи:</w:t>
            </w:r>
          </w:p>
        </w:tc>
        <w:tc>
          <w:tcPr>
            <w:tcW w:w="4961" w:type="dxa"/>
          </w:tcPr>
          <w:p w:rsidR="000B3209" w:rsidRPr="00ED14A5" w:rsidRDefault="00ED14A5" w:rsidP="00ED1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4A5">
              <w:rPr>
                <w:rFonts w:ascii="Times New Roman" w:hAnsi="Times New Roman" w:cs="Times New Roman"/>
                <w:b/>
                <w:sz w:val="16"/>
                <w:szCs w:val="16"/>
              </w:rPr>
              <w:t>Жондор туманидаги 2-сон ихтисослаштирилган Давлат умумтаълим мактаб-интернати</w:t>
            </w:r>
          </w:p>
        </w:tc>
      </w:tr>
      <w:tr w:rsidR="000B3209" w:rsidRPr="00B002D9" w:rsidTr="00C45C51">
        <w:trPr>
          <w:trHeight w:val="414"/>
          <w:jc w:val="center"/>
        </w:trPr>
        <w:tc>
          <w:tcPr>
            <w:tcW w:w="675" w:type="dxa"/>
          </w:tcPr>
          <w:p w:rsidR="000B3209" w:rsidRPr="00913811" w:rsidRDefault="000B3209" w:rsidP="00236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3811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282" w:type="dxa"/>
          </w:tcPr>
          <w:p w:rsidR="000B3209" w:rsidRPr="00913811" w:rsidRDefault="000B3209" w:rsidP="00075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3811">
              <w:rPr>
                <w:rFonts w:ascii="Times New Roman" w:eastAsia="Calibri" w:hAnsi="Times New Roman" w:cs="Times New Roman"/>
                <w:sz w:val="18"/>
                <w:szCs w:val="18"/>
              </w:rPr>
              <w:t>Объект</w:t>
            </w:r>
            <w:r w:rsidR="00F507C1" w:rsidRPr="00913811">
              <w:rPr>
                <w:rFonts w:ascii="Times New Roman" w:eastAsia="Calibri" w:hAnsi="Times New Roman" w:cs="Times New Roman"/>
                <w:sz w:val="18"/>
                <w:szCs w:val="18"/>
              </w:rPr>
              <w:t>номи</w:t>
            </w:r>
            <w:r w:rsidRPr="00913811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961" w:type="dxa"/>
          </w:tcPr>
          <w:p w:rsidR="00ED14A5" w:rsidRPr="00ED14A5" w:rsidRDefault="00ED14A5" w:rsidP="00ED1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4A5">
              <w:rPr>
                <w:rFonts w:ascii="Times New Roman" w:hAnsi="Times New Roman" w:cs="Times New Roman"/>
                <w:b/>
                <w:sz w:val="16"/>
                <w:szCs w:val="16"/>
              </w:rPr>
              <w:t>Жондор туманидаги 2-сон ихтисослаштирилган Давлат умумтаълим мактаб-интернати</w:t>
            </w:r>
          </w:p>
          <w:p w:rsidR="00ED14A5" w:rsidRPr="00ED14A5" w:rsidRDefault="00421020" w:rsidP="00ED1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4A5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 xml:space="preserve">2022-2023 йил куз киш захирасини таминлаш  максадида </w:t>
            </w:r>
            <w:r w:rsidR="00ED14A5" w:rsidRPr="00ED14A5">
              <w:rPr>
                <w:rFonts w:ascii="Times New Roman" w:hAnsi="Times New Roman" w:cs="Times New Roman"/>
                <w:b/>
                <w:sz w:val="16"/>
                <w:szCs w:val="16"/>
              </w:rPr>
              <w:t>Жондор туманидаги 2-сон ихтисослаштирилган Давлат умумтаълим мактаб-интернати</w:t>
            </w:r>
          </w:p>
          <w:p w:rsidR="000B3209" w:rsidRPr="00ED14A5" w:rsidRDefault="00421020" w:rsidP="00C20508">
            <w:pPr>
              <w:tabs>
                <w:tab w:val="left" w:pos="5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uz-Cyrl-UZ"/>
              </w:rPr>
            </w:pPr>
            <w:r w:rsidRPr="00ED14A5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 xml:space="preserve">ни захира озик овкат махсулотлари  билан таминлаш  </w:t>
            </w:r>
          </w:p>
        </w:tc>
      </w:tr>
      <w:tr w:rsidR="000B3209" w:rsidRPr="00913811" w:rsidTr="004D24C9">
        <w:trPr>
          <w:trHeight w:val="205"/>
          <w:jc w:val="center"/>
        </w:trPr>
        <w:tc>
          <w:tcPr>
            <w:tcW w:w="675" w:type="dxa"/>
          </w:tcPr>
          <w:p w:rsidR="000B3209" w:rsidRPr="00913811" w:rsidRDefault="000B3209" w:rsidP="00236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3811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282" w:type="dxa"/>
          </w:tcPr>
          <w:p w:rsidR="000B3209" w:rsidRPr="00913811" w:rsidRDefault="00CD26E4" w:rsidP="004D2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Танлаш</w:t>
            </w:r>
            <w:r w:rsidR="00ED14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3209" w:rsidRPr="00913811">
              <w:rPr>
                <w:rFonts w:ascii="Times New Roman" w:eastAsia="Calibri" w:hAnsi="Times New Roman" w:cs="Times New Roman"/>
                <w:sz w:val="18"/>
                <w:szCs w:val="18"/>
              </w:rPr>
              <w:t>тартиб</w:t>
            </w:r>
            <w:r w:rsidR="00ED14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3209" w:rsidRPr="00913811">
              <w:rPr>
                <w:rFonts w:ascii="Times New Roman" w:eastAsia="Calibri" w:hAnsi="Times New Roman" w:cs="Times New Roman"/>
                <w:sz w:val="18"/>
                <w:szCs w:val="18"/>
              </w:rPr>
              <w:t>рақами:</w:t>
            </w:r>
          </w:p>
        </w:tc>
        <w:tc>
          <w:tcPr>
            <w:tcW w:w="4961" w:type="dxa"/>
          </w:tcPr>
          <w:p w:rsidR="000B3209" w:rsidRPr="00913811" w:rsidRDefault="007D1C4F" w:rsidP="009319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913811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</w:tc>
      </w:tr>
      <w:tr w:rsidR="000B3209" w:rsidRPr="00913811" w:rsidTr="004D24C9">
        <w:trPr>
          <w:trHeight w:val="88"/>
          <w:jc w:val="center"/>
        </w:trPr>
        <w:tc>
          <w:tcPr>
            <w:tcW w:w="675" w:type="dxa"/>
          </w:tcPr>
          <w:p w:rsidR="000B3209" w:rsidRPr="00913811" w:rsidRDefault="000B3209" w:rsidP="00236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3811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282" w:type="dxa"/>
          </w:tcPr>
          <w:p w:rsidR="000B3209" w:rsidRPr="00913811" w:rsidRDefault="00CD26E4" w:rsidP="004D2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Танлаш</w:t>
            </w:r>
            <w:r w:rsidR="000B3209" w:rsidRPr="00913811">
              <w:rPr>
                <w:rFonts w:ascii="Times New Roman" w:eastAsia="Calibri" w:hAnsi="Times New Roman" w:cs="Times New Roman"/>
                <w:sz w:val="18"/>
                <w:szCs w:val="18"/>
              </w:rPr>
              <w:t>тури:</w:t>
            </w:r>
          </w:p>
        </w:tc>
        <w:tc>
          <w:tcPr>
            <w:tcW w:w="4961" w:type="dxa"/>
          </w:tcPr>
          <w:p w:rsidR="000B3209" w:rsidRPr="00913811" w:rsidRDefault="00634247" w:rsidP="004D2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Очиқ</w:t>
            </w:r>
            <w:r w:rsidR="00ED14A5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 </w:t>
            </w:r>
            <w:r w:rsidR="00CD26E4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танлаш</w:t>
            </w:r>
            <w:r w:rsidR="004D24C9"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.</w:t>
            </w:r>
          </w:p>
        </w:tc>
      </w:tr>
      <w:tr w:rsidR="004B3509" w:rsidRPr="00913811" w:rsidTr="004D24C9">
        <w:trPr>
          <w:trHeight w:val="253"/>
          <w:jc w:val="center"/>
        </w:trPr>
        <w:tc>
          <w:tcPr>
            <w:tcW w:w="675" w:type="dxa"/>
          </w:tcPr>
          <w:p w:rsidR="004B3509" w:rsidRPr="00913811" w:rsidRDefault="004B3509" w:rsidP="00236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3811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282" w:type="dxa"/>
          </w:tcPr>
          <w:p w:rsidR="004B3509" w:rsidRPr="00913811" w:rsidRDefault="00CD26E4" w:rsidP="004D2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Танлаш</w:t>
            </w:r>
            <w:r w:rsidR="000B3209"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 ҳужжатларини электрон</w:t>
            </w:r>
            <w:r w:rsidR="007E256F"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 шаклда</w:t>
            </w:r>
            <w:r w:rsidR="000B3209"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 юклаб олиш манзил</w:t>
            </w:r>
            <w:r w:rsidR="00F408E8"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л</w:t>
            </w:r>
            <w:r w:rsidR="007E256F"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ари</w:t>
            </w:r>
            <w:r w:rsidR="00F408E8"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:</w:t>
            </w:r>
          </w:p>
        </w:tc>
        <w:tc>
          <w:tcPr>
            <w:tcW w:w="4961" w:type="dxa"/>
          </w:tcPr>
          <w:p w:rsidR="004B3509" w:rsidRPr="00913811" w:rsidRDefault="00067911" w:rsidP="00A07D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hyperlink r:id="rId8" w:history="1">
              <w:r w:rsidR="00A07D0A" w:rsidRPr="005A2F92">
                <w:rPr>
                  <w:rStyle w:val="afb"/>
                  <w:rFonts w:ascii="Times New Roman" w:hAnsi="Times New Roman" w:cs="Times New Roman"/>
                  <w:i/>
                  <w:sz w:val="18"/>
                  <w:szCs w:val="18"/>
                  <w:lang w:val="uz-Cyrl-UZ"/>
                </w:rPr>
                <w:t>https://</w:t>
              </w:r>
              <w:r w:rsidR="00A07D0A" w:rsidRPr="005A2F92">
                <w:rPr>
                  <w:rStyle w:val="afb"/>
                  <w:rFonts w:ascii="Times New Roman" w:hAnsi="Times New Roman" w:cs="Times New Roman"/>
                  <w:i/>
                  <w:sz w:val="18"/>
                  <w:szCs w:val="18"/>
                  <w:lang w:val="en-US"/>
                </w:rPr>
                <w:t>etender</w:t>
              </w:r>
              <w:r w:rsidR="00A07D0A" w:rsidRPr="005A2F92">
                <w:rPr>
                  <w:rStyle w:val="afb"/>
                  <w:rFonts w:ascii="Times New Roman" w:hAnsi="Times New Roman" w:cs="Times New Roman"/>
                  <w:i/>
                  <w:sz w:val="18"/>
                  <w:szCs w:val="18"/>
                </w:rPr>
                <w:t>.</w:t>
              </w:r>
              <w:r w:rsidR="00A07D0A" w:rsidRPr="005A2F92">
                <w:rPr>
                  <w:rStyle w:val="afb"/>
                  <w:rFonts w:ascii="Times New Roman" w:hAnsi="Times New Roman" w:cs="Times New Roman"/>
                  <w:i/>
                  <w:sz w:val="18"/>
                  <w:szCs w:val="18"/>
                  <w:lang w:val="uz-Cyrl-UZ"/>
                </w:rPr>
                <w:t>uzex.uz</w:t>
              </w:r>
            </w:hyperlink>
            <w:r w:rsidR="004D24C9" w:rsidRPr="0091381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махсус ахборот порталидан юклаб олишлари мумкин</w:t>
            </w:r>
            <w:r w:rsidR="00BD3C1C" w:rsidRPr="0091381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, </w:t>
            </w:r>
          </w:p>
        </w:tc>
      </w:tr>
      <w:tr w:rsidR="004B3509" w:rsidRPr="00913811" w:rsidTr="00EF5015">
        <w:trPr>
          <w:trHeight w:val="858"/>
          <w:jc w:val="center"/>
        </w:trPr>
        <w:tc>
          <w:tcPr>
            <w:tcW w:w="675" w:type="dxa"/>
            <w:shd w:val="clear" w:color="auto" w:fill="auto"/>
          </w:tcPr>
          <w:p w:rsidR="004B3509" w:rsidRPr="00913811" w:rsidRDefault="004B3509" w:rsidP="00236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3811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282" w:type="dxa"/>
            <w:shd w:val="clear" w:color="auto" w:fill="auto"/>
          </w:tcPr>
          <w:p w:rsidR="004B3509" w:rsidRPr="00913811" w:rsidRDefault="00CD26E4" w:rsidP="004D2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Танлаш</w:t>
            </w:r>
            <w:r w:rsidR="007E256F"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ни ў</w:t>
            </w:r>
            <w:r w:rsidR="00F408E8"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т</w:t>
            </w:r>
            <w:r w:rsidR="007E256F"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казиш манзили</w:t>
            </w:r>
            <w:r w:rsidR="00F408E8"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, жойи</w:t>
            </w:r>
            <w:r w:rsidR="007E256F"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 ва муддати</w:t>
            </w:r>
            <w:r w:rsidR="004B3509" w:rsidRPr="00913811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:rsidR="004B3509" w:rsidRPr="00913811" w:rsidRDefault="00C20508" w:rsidP="00ED14A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val="uz-Cyrl-UZ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uz-Cyrl-UZ"/>
              </w:rPr>
              <w:t>Жондор</w:t>
            </w:r>
            <w:r w:rsidR="00421020">
              <w:rPr>
                <w:rFonts w:ascii="Times New Roman" w:eastAsia="Calibri" w:hAnsi="Times New Roman" w:cs="Times New Roman"/>
                <w:i/>
                <w:sz w:val="18"/>
                <w:szCs w:val="18"/>
                <w:lang w:val="uz-Cyrl-UZ"/>
              </w:rPr>
              <w:t xml:space="preserve"> туман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uz-Cyrl-UZ"/>
              </w:rPr>
              <w:t xml:space="preserve">М.Торобий кўчаси </w:t>
            </w:r>
            <w:r w:rsidR="00ED14A5">
              <w:rPr>
                <w:rFonts w:ascii="Times New Roman" w:eastAsia="Calibri" w:hAnsi="Times New Roman" w:cs="Times New Roman"/>
                <w:i/>
                <w:sz w:val="18"/>
                <w:szCs w:val="18"/>
                <w:lang w:val="uz-Cyrl-UZ"/>
              </w:rPr>
              <w:t>№1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uz-Cyrl-UZ"/>
              </w:rPr>
              <w:t xml:space="preserve"> уй</w:t>
            </w:r>
          </w:p>
        </w:tc>
      </w:tr>
      <w:tr w:rsidR="004B3509" w:rsidRPr="00913811" w:rsidTr="00C333EE">
        <w:trPr>
          <w:trHeight w:val="286"/>
          <w:jc w:val="center"/>
        </w:trPr>
        <w:tc>
          <w:tcPr>
            <w:tcW w:w="675" w:type="dxa"/>
          </w:tcPr>
          <w:p w:rsidR="004B3509" w:rsidRPr="00913811" w:rsidRDefault="00C2259A" w:rsidP="00236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4B3509" w:rsidRPr="0091381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82" w:type="dxa"/>
          </w:tcPr>
          <w:p w:rsidR="004B3509" w:rsidRPr="00913811" w:rsidRDefault="00CD26E4" w:rsidP="004D2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Танлаш</w:t>
            </w:r>
            <w:r w:rsidR="00F507C1"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 ўтказиш тўғрисидаги эълон чоп </w:t>
            </w:r>
            <w:r w:rsidR="00697A3B"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этишга рухсат этилади</w:t>
            </w:r>
            <w:r w:rsidR="004B3509" w:rsidRPr="00913811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961" w:type="dxa"/>
          </w:tcPr>
          <w:p w:rsidR="004B3509" w:rsidRPr="00913811" w:rsidRDefault="00067911" w:rsidP="004D2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hyperlink r:id="rId9" w:history="1">
              <w:r w:rsidR="00A07D0A" w:rsidRPr="005A2F92">
                <w:rPr>
                  <w:rStyle w:val="afb"/>
                  <w:rFonts w:ascii="Times New Roman" w:hAnsi="Times New Roman" w:cs="Times New Roman"/>
                  <w:i/>
                  <w:sz w:val="18"/>
                  <w:szCs w:val="18"/>
                  <w:lang w:val="uz-Cyrl-UZ"/>
                </w:rPr>
                <w:t>https://</w:t>
              </w:r>
              <w:r w:rsidR="00A07D0A" w:rsidRPr="005A2F92">
                <w:rPr>
                  <w:rStyle w:val="afb"/>
                  <w:rFonts w:ascii="Times New Roman" w:hAnsi="Times New Roman" w:cs="Times New Roman"/>
                  <w:i/>
                  <w:sz w:val="18"/>
                  <w:szCs w:val="18"/>
                  <w:lang w:val="en-US"/>
                </w:rPr>
                <w:t>etender</w:t>
              </w:r>
              <w:r w:rsidR="00A07D0A" w:rsidRPr="005A2F92">
                <w:rPr>
                  <w:rStyle w:val="afb"/>
                  <w:rFonts w:ascii="Times New Roman" w:hAnsi="Times New Roman" w:cs="Times New Roman"/>
                  <w:i/>
                  <w:sz w:val="18"/>
                  <w:szCs w:val="18"/>
                </w:rPr>
                <w:t>.</w:t>
              </w:r>
              <w:r w:rsidR="00A07D0A" w:rsidRPr="005A2F92">
                <w:rPr>
                  <w:rStyle w:val="afb"/>
                  <w:rFonts w:ascii="Times New Roman" w:hAnsi="Times New Roman" w:cs="Times New Roman"/>
                  <w:i/>
                  <w:sz w:val="18"/>
                  <w:szCs w:val="18"/>
                  <w:lang w:val="uz-Cyrl-UZ"/>
                </w:rPr>
                <w:t>uzex.uz</w:t>
              </w:r>
            </w:hyperlink>
            <w:r w:rsidR="004D24C9" w:rsidRPr="0091381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махсус ахборот порталида эълон қилинади.</w:t>
            </w:r>
          </w:p>
        </w:tc>
      </w:tr>
      <w:tr w:rsidR="00F507C1" w:rsidRPr="001E721F" w:rsidTr="004D24C9">
        <w:trPr>
          <w:trHeight w:val="554"/>
          <w:jc w:val="center"/>
        </w:trPr>
        <w:tc>
          <w:tcPr>
            <w:tcW w:w="675" w:type="dxa"/>
          </w:tcPr>
          <w:p w:rsidR="00F507C1" w:rsidRPr="00913811" w:rsidRDefault="00C2259A" w:rsidP="00236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8</w:t>
            </w:r>
            <w:r w:rsidR="00F507C1"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4282" w:type="dxa"/>
          </w:tcPr>
          <w:p w:rsidR="00F507C1" w:rsidRPr="00913811" w:rsidRDefault="00CD26E4" w:rsidP="004D2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Танлаш</w:t>
            </w:r>
            <w:r w:rsidR="00F507C1"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да иштирок этишга қуйидаги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танлаш</w:t>
            </w:r>
            <w:r w:rsidR="00FD7102"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 иштирокчи</w:t>
            </w:r>
            <w:r w:rsidR="00F507C1"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лар</w:t>
            </w:r>
            <w:r w:rsidR="00FD7102"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и</w:t>
            </w:r>
            <w:r w:rsidR="00F507C1"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га рухсат этилади:</w:t>
            </w:r>
          </w:p>
        </w:tc>
        <w:tc>
          <w:tcPr>
            <w:tcW w:w="4961" w:type="dxa"/>
          </w:tcPr>
          <w:p w:rsidR="00F507C1" w:rsidRPr="00913811" w:rsidRDefault="0093042B" w:rsidP="00930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Етарли машина-механизмлар билан таъминланган, соҳа бўйича зарур қурувчи-мухандисларга ва ўхшаш объектлар қурилишида бой тажрибага эга бўлган, молиявий барқарор ташкилотлар иштирок этадилар. Қайта ташкил этилиш (бўлиниш, қўшилиш), тугатиш ёки банкротлик арафасида турмаганларга, мол-мулки мусодарага олинмаган, ҳамда муассислик келишув, молиявий иштирок, холдинг ва бошқа шаклда ифодаланган бевосита ташкилий-ҳуқуқий ёки бир-бирига молиявий қарамлиги мавжуд бўлмаганларга. Икки ёки ундан ортиқ пудрат ташкилотлари биргаликда (консорциум ташкил этиш орқали) иштирок этишларига рухсат этилмайди.</w:t>
            </w:r>
          </w:p>
        </w:tc>
      </w:tr>
      <w:tr w:rsidR="004B3509" w:rsidRPr="00913811" w:rsidTr="004D24C9">
        <w:trPr>
          <w:trHeight w:val="417"/>
          <w:jc w:val="center"/>
        </w:trPr>
        <w:tc>
          <w:tcPr>
            <w:tcW w:w="675" w:type="dxa"/>
            <w:shd w:val="clear" w:color="auto" w:fill="auto"/>
          </w:tcPr>
          <w:p w:rsidR="004B3509" w:rsidRPr="00913811" w:rsidRDefault="00C2259A" w:rsidP="00C22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4B3509" w:rsidRPr="0091381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82" w:type="dxa"/>
            <w:shd w:val="clear" w:color="auto" w:fill="auto"/>
          </w:tcPr>
          <w:p w:rsidR="004B3509" w:rsidRPr="00913811" w:rsidRDefault="00697A3B" w:rsidP="004D2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Лицензия</w:t>
            </w:r>
            <w:r w:rsidR="00C46CFA"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 талаб этила</w:t>
            </w:r>
            <w:r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диган иш турлари</w:t>
            </w:r>
            <w:r w:rsidR="00F408E8"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 (агар мавжуд бўлса):</w:t>
            </w:r>
          </w:p>
        </w:tc>
        <w:tc>
          <w:tcPr>
            <w:tcW w:w="4961" w:type="dxa"/>
            <w:shd w:val="clear" w:color="auto" w:fill="auto"/>
          </w:tcPr>
          <w:p w:rsidR="004B3509" w:rsidRPr="00913811" w:rsidRDefault="00C2259A" w:rsidP="00362D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Лицзензия</w:t>
            </w:r>
          </w:p>
        </w:tc>
      </w:tr>
      <w:tr w:rsidR="00362DE1" w:rsidRPr="00913811" w:rsidTr="00003C9A">
        <w:trPr>
          <w:trHeight w:val="218"/>
          <w:jc w:val="center"/>
        </w:trPr>
        <w:tc>
          <w:tcPr>
            <w:tcW w:w="675" w:type="dxa"/>
            <w:shd w:val="clear" w:color="auto" w:fill="auto"/>
          </w:tcPr>
          <w:p w:rsidR="00362DE1" w:rsidRPr="00913811" w:rsidRDefault="00362DE1" w:rsidP="00C22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1</w:t>
            </w:r>
            <w:r w:rsidR="00C2259A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0</w:t>
            </w:r>
            <w:r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4282" w:type="dxa"/>
            <w:shd w:val="clear" w:color="auto" w:fill="auto"/>
          </w:tcPr>
          <w:p w:rsidR="00362DE1" w:rsidRPr="00913811" w:rsidRDefault="00362DE1" w:rsidP="00362D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4961" w:type="dxa"/>
            <w:shd w:val="clear" w:color="auto" w:fill="auto"/>
          </w:tcPr>
          <w:p w:rsidR="00362DE1" w:rsidRPr="00913811" w:rsidRDefault="00362DE1" w:rsidP="002359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</w:p>
        </w:tc>
      </w:tr>
      <w:tr w:rsidR="00362DE1" w:rsidRPr="001E721F" w:rsidTr="004D24C9">
        <w:trPr>
          <w:trHeight w:val="437"/>
          <w:jc w:val="center"/>
        </w:trPr>
        <w:tc>
          <w:tcPr>
            <w:tcW w:w="675" w:type="dxa"/>
            <w:shd w:val="clear" w:color="auto" w:fill="auto"/>
          </w:tcPr>
          <w:p w:rsidR="00362DE1" w:rsidRPr="00913811" w:rsidRDefault="00362DE1" w:rsidP="00C22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381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2259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91381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82" w:type="dxa"/>
            <w:shd w:val="clear" w:color="auto" w:fill="auto"/>
          </w:tcPr>
          <w:p w:rsidR="00362DE1" w:rsidRPr="00913811" w:rsidRDefault="00CD26E4" w:rsidP="00362D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Танлаш</w:t>
            </w:r>
            <w:r w:rsidR="00362DE1"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 таклифларини тақдим қилиш муддатлари:</w:t>
            </w:r>
          </w:p>
        </w:tc>
        <w:tc>
          <w:tcPr>
            <w:tcW w:w="4961" w:type="dxa"/>
            <w:shd w:val="clear" w:color="auto" w:fill="auto"/>
          </w:tcPr>
          <w:p w:rsidR="00362DE1" w:rsidRPr="00913811" w:rsidRDefault="00D452FE" w:rsidP="00EB0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91381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Офёрталарни тақдим этишнинг охирги муддати </w:t>
            </w:r>
            <w:r w:rsidR="004A4B89" w:rsidRPr="0091381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порталда белгиланган </w:t>
            </w:r>
            <w:r w:rsidR="00CD26E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танлаш</w:t>
            </w:r>
            <w:r w:rsidR="00EB02D9" w:rsidRPr="0091381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нинг якуний </w:t>
            </w:r>
            <w:r w:rsidR="004A4B89" w:rsidRPr="0091381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муддат</w:t>
            </w:r>
            <w:r w:rsidR="00EB02D9" w:rsidRPr="0091381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и</w:t>
            </w:r>
            <w:r w:rsidR="004A4B89" w:rsidRPr="0091381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га кадар</w:t>
            </w:r>
            <w:r w:rsidR="004C62A2" w:rsidRPr="0091381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</w:t>
            </w:r>
          </w:p>
        </w:tc>
      </w:tr>
      <w:tr w:rsidR="00362DE1" w:rsidRPr="00913811" w:rsidTr="004D24C9">
        <w:trPr>
          <w:trHeight w:val="122"/>
          <w:jc w:val="center"/>
        </w:trPr>
        <w:tc>
          <w:tcPr>
            <w:tcW w:w="675" w:type="dxa"/>
            <w:shd w:val="clear" w:color="auto" w:fill="auto"/>
          </w:tcPr>
          <w:p w:rsidR="00362DE1" w:rsidRPr="00913811" w:rsidRDefault="00362DE1" w:rsidP="00C22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381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2259A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2</w:t>
            </w:r>
            <w:r w:rsidRPr="0091381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82" w:type="dxa"/>
            <w:shd w:val="clear" w:color="auto" w:fill="auto"/>
          </w:tcPr>
          <w:p w:rsidR="00362DE1" w:rsidRPr="00913811" w:rsidRDefault="00CD26E4" w:rsidP="00362D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Танлаш</w:t>
            </w:r>
            <w:r w:rsidR="00362DE1"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 ҳужжатининг тили</w:t>
            </w:r>
            <w:r w:rsidR="00362DE1" w:rsidRPr="00913811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:rsidR="00362DE1" w:rsidRPr="00913811" w:rsidRDefault="004C62A2" w:rsidP="00D45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Ўзбек</w:t>
            </w:r>
            <w:r w:rsidR="00D452FE"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/рус т</w:t>
            </w:r>
            <w:r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ил</w:t>
            </w:r>
            <w:r w:rsidR="00D452FE"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лари</w:t>
            </w:r>
          </w:p>
        </w:tc>
      </w:tr>
      <w:tr w:rsidR="00362DE1" w:rsidRPr="00913811" w:rsidTr="004D24C9">
        <w:trPr>
          <w:trHeight w:val="597"/>
          <w:jc w:val="center"/>
        </w:trPr>
        <w:tc>
          <w:tcPr>
            <w:tcW w:w="675" w:type="dxa"/>
          </w:tcPr>
          <w:p w:rsidR="00362DE1" w:rsidRPr="00913811" w:rsidRDefault="00C2259A" w:rsidP="00C22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362DE1" w:rsidRPr="009138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2" w:type="dxa"/>
          </w:tcPr>
          <w:p w:rsidR="00362DE1" w:rsidRPr="00913811" w:rsidRDefault="00CD26E4" w:rsidP="00362D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 w:eastAsia="ru-RU"/>
              </w:rPr>
              <w:t>Танлаш</w:t>
            </w:r>
            <w:r w:rsidR="00362DE1" w:rsidRPr="00913811">
              <w:rPr>
                <w:rFonts w:ascii="Times New Roman" w:hAnsi="Times New Roman" w:cs="Times New Roman"/>
                <w:sz w:val="18"/>
                <w:szCs w:val="18"/>
                <w:lang w:val="uz-Cyrl-UZ" w:eastAsia="ru-RU"/>
              </w:rPr>
              <w:t xml:space="preserve"> предметининг объектида ишлатиладиган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 w:eastAsia="ru-RU"/>
              </w:rPr>
              <w:t>танлаш</w:t>
            </w:r>
            <w:r w:rsidR="00362DE1" w:rsidRPr="00913811">
              <w:rPr>
                <w:rFonts w:ascii="Times New Roman" w:hAnsi="Times New Roman" w:cs="Times New Roman"/>
                <w:sz w:val="18"/>
                <w:szCs w:val="18"/>
                <w:lang w:val="uz-Cyrl-UZ" w:eastAsia="ru-RU"/>
              </w:rPr>
              <w:t xml:space="preserve"> иштирокчисининг машина ва механизмлари, асбоб-ускуналари</w:t>
            </w:r>
            <w:r w:rsidR="00362DE1" w:rsidRPr="009138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4961" w:type="dxa"/>
          </w:tcPr>
          <w:p w:rsidR="00362DE1" w:rsidRPr="00913811" w:rsidRDefault="00823C7E" w:rsidP="00823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913811">
              <w:rPr>
                <w:rFonts w:ascii="Times New Roman" w:hAnsi="Times New Roman" w:cs="Times New Roman"/>
                <w:sz w:val="18"/>
                <w:szCs w:val="18"/>
                <w:lang w:val="uz-Cyrl-UZ" w:eastAsia="ru-RU"/>
              </w:rPr>
              <w:t xml:space="preserve">6-шаклига асосан “Ишларни бажаришда фойдаланадиган </w:t>
            </w:r>
            <w:r w:rsidR="00CD26E4">
              <w:rPr>
                <w:rFonts w:ascii="Times New Roman" w:hAnsi="Times New Roman" w:cs="Times New Roman"/>
                <w:sz w:val="18"/>
                <w:szCs w:val="18"/>
                <w:lang w:val="uz-Cyrl-UZ" w:eastAsia="ru-RU"/>
              </w:rPr>
              <w:t>танлаш</w:t>
            </w:r>
            <w:r w:rsidRPr="00913811">
              <w:rPr>
                <w:rFonts w:ascii="Times New Roman" w:hAnsi="Times New Roman" w:cs="Times New Roman"/>
                <w:sz w:val="18"/>
                <w:szCs w:val="18"/>
                <w:lang w:val="uz-Cyrl-UZ" w:eastAsia="ru-RU"/>
              </w:rPr>
              <w:t xml:space="preserve"> иштирокчисининг машина ва механизмлари рўйҳати”.</w:t>
            </w:r>
          </w:p>
        </w:tc>
      </w:tr>
      <w:tr w:rsidR="00CC2652" w:rsidRPr="00913811" w:rsidTr="004D24C9">
        <w:trPr>
          <w:trHeight w:val="642"/>
          <w:jc w:val="center"/>
        </w:trPr>
        <w:tc>
          <w:tcPr>
            <w:tcW w:w="675" w:type="dxa"/>
          </w:tcPr>
          <w:p w:rsidR="00CC2652" w:rsidRPr="00913811" w:rsidRDefault="00C2259A" w:rsidP="00D66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="00CC2652" w:rsidRPr="0091381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82" w:type="dxa"/>
          </w:tcPr>
          <w:p w:rsidR="00CC2652" w:rsidRPr="00913811" w:rsidRDefault="00CD26E4" w:rsidP="00CC2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Танлаш</w:t>
            </w:r>
            <w:r w:rsidR="00CC2652"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 иштирокчиларининг техник ва молиявий қисмларини очилишига рухсат этиладиган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танлаш</w:t>
            </w:r>
            <w:r w:rsidR="00CC2652"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 иштирокчилари:</w:t>
            </w:r>
          </w:p>
        </w:tc>
        <w:tc>
          <w:tcPr>
            <w:tcW w:w="4961" w:type="dxa"/>
          </w:tcPr>
          <w:p w:rsidR="00CC2652" w:rsidRPr="00913811" w:rsidRDefault="00CD26E4" w:rsidP="00CC2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Танлаш</w:t>
            </w:r>
            <w:r w:rsidR="00CC2652"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 хужжатларида кўрсатилган малакали шахслар.</w:t>
            </w:r>
          </w:p>
        </w:tc>
      </w:tr>
      <w:tr w:rsidR="00CC2652" w:rsidRPr="00913811" w:rsidTr="00C45C51">
        <w:trPr>
          <w:trHeight w:val="54"/>
          <w:jc w:val="center"/>
        </w:trPr>
        <w:tc>
          <w:tcPr>
            <w:tcW w:w="675" w:type="dxa"/>
          </w:tcPr>
          <w:p w:rsidR="00CC2652" w:rsidRPr="00913811" w:rsidRDefault="00C2259A" w:rsidP="00D66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CC2652" w:rsidRPr="0091381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82" w:type="dxa"/>
          </w:tcPr>
          <w:p w:rsidR="00CC2652" w:rsidRPr="00913811" w:rsidRDefault="00CC2652" w:rsidP="00CC2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Буюртмачининг объект бўйича бошланғич нархи</w:t>
            </w:r>
            <w:r w:rsidRPr="00913811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961" w:type="dxa"/>
          </w:tcPr>
          <w:p w:rsidR="00CC2652" w:rsidRPr="00913811" w:rsidRDefault="00ED14A5" w:rsidP="004F6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ED14A5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 w:eastAsia="ru-RU"/>
              </w:rPr>
              <w:t>14 350 </w:t>
            </w:r>
            <w:r w:rsidR="00C20508" w:rsidRPr="00ED14A5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 w:eastAsia="ru-RU"/>
              </w:rPr>
              <w:t>000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 w:eastAsia="ru-RU"/>
              </w:rPr>
              <w:t xml:space="preserve"> </w:t>
            </w:r>
            <w:r w:rsidR="00CC2652" w:rsidRPr="00C2259A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сум</w:t>
            </w:r>
            <w:r w:rsidR="00CC2652" w:rsidRPr="00913811">
              <w:rPr>
                <w:rFonts w:ascii="Times New Roman" w:hAnsi="Times New Roman" w:cs="Times New Roman"/>
                <w:snapToGrid w:val="0"/>
                <w:sz w:val="18"/>
                <w:szCs w:val="18"/>
                <w:lang w:val="uz-Cyrl-UZ"/>
              </w:rPr>
              <w:t>.</w:t>
            </w:r>
          </w:p>
        </w:tc>
      </w:tr>
      <w:tr w:rsidR="00CC2652" w:rsidRPr="00913811" w:rsidTr="004D24C9">
        <w:trPr>
          <w:trHeight w:val="391"/>
          <w:jc w:val="center"/>
        </w:trPr>
        <w:tc>
          <w:tcPr>
            <w:tcW w:w="675" w:type="dxa"/>
          </w:tcPr>
          <w:p w:rsidR="00CC2652" w:rsidRPr="00913811" w:rsidRDefault="00C2259A" w:rsidP="00D66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  <w:r w:rsidR="00CC2652" w:rsidRPr="0091381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82" w:type="dxa"/>
          </w:tcPr>
          <w:p w:rsidR="00CC2652" w:rsidRPr="00913811" w:rsidRDefault="00CC2652" w:rsidP="00C225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Буюртмачи томонидан белгиланган </w:t>
            </w:r>
            <w:r w:rsidR="00C2259A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бажарилладиган иш</w:t>
            </w:r>
            <w:r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 муддати</w:t>
            </w:r>
          </w:p>
        </w:tc>
        <w:tc>
          <w:tcPr>
            <w:tcW w:w="4961" w:type="dxa"/>
          </w:tcPr>
          <w:p w:rsidR="00CC2652" w:rsidRPr="00913811" w:rsidRDefault="00C2259A" w:rsidP="00103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CC2652"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 календарь кун.</w:t>
            </w:r>
          </w:p>
        </w:tc>
      </w:tr>
      <w:tr w:rsidR="00CC2652" w:rsidRPr="00913811" w:rsidTr="004D24C9">
        <w:trPr>
          <w:trHeight w:val="20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52" w:rsidRPr="00913811" w:rsidRDefault="00C2259A" w:rsidP="00D66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="00CC2652" w:rsidRPr="0091381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52" w:rsidRPr="00913811" w:rsidRDefault="00CC2652" w:rsidP="00CC2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Молиялаштириш манбаси</w:t>
            </w:r>
            <w:r w:rsidRPr="00913811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52" w:rsidRPr="00913811" w:rsidRDefault="00D806A0" w:rsidP="00584B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91381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Бюджет </w:t>
            </w:r>
            <w:r w:rsidR="00584BB4" w:rsidRPr="0091381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маблағлари</w:t>
            </w:r>
          </w:p>
        </w:tc>
      </w:tr>
      <w:tr w:rsidR="00CC2652" w:rsidRPr="00913811" w:rsidTr="004D24C9">
        <w:trPr>
          <w:trHeight w:val="14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52" w:rsidRPr="00913811" w:rsidRDefault="00C2259A" w:rsidP="00D6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="00CC2652" w:rsidRPr="009138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52" w:rsidRPr="00913811" w:rsidRDefault="00C2259A" w:rsidP="00CC2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Бажарилладиган иш</w:t>
            </w:r>
            <w:r w:rsidR="00C2050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 </w:t>
            </w:r>
            <w:r w:rsidR="00CC2652" w:rsidRPr="00913811">
              <w:rPr>
                <w:rFonts w:ascii="Times New Roman" w:hAnsi="Times New Roman" w:cs="Times New Roman"/>
                <w:sz w:val="18"/>
                <w:szCs w:val="18"/>
                <w:lang w:val="uz-Cyrl-UZ" w:eastAsia="ru-RU"/>
              </w:rPr>
              <w:t>молиялаштириш тартиби</w:t>
            </w:r>
            <w:r w:rsidR="00CC2652" w:rsidRPr="009138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52" w:rsidRPr="00913811" w:rsidRDefault="00C20508" w:rsidP="00CC2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Киш бахор захира</w:t>
            </w:r>
            <w:r w:rsidR="00BA54BA" w:rsidRPr="0091381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ишларининг</w:t>
            </w:r>
            <w:r w:rsidR="00DD14A0" w:rsidRPr="0091381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жорий йилдаги қийматининг </w:t>
            </w:r>
            <w:r w:rsidR="00CC2652" w:rsidRPr="0091381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30 </w:t>
            </w:r>
            <w:r w:rsidR="00CC2652" w:rsidRPr="0091381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DD14A0" w:rsidRPr="0091381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аванс (бўнак</w:t>
            </w:r>
          </w:p>
          <w:p w:rsidR="00CC2652" w:rsidRPr="00913811" w:rsidRDefault="00CC2652" w:rsidP="00D2761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  <w:lang w:val="uz-Cyrl-UZ" w:eastAsia="ru-RU"/>
              </w:rPr>
            </w:pPr>
            <w:r w:rsidRPr="0091381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О</w:t>
            </w:r>
            <w:r w:rsidRPr="00913811">
              <w:rPr>
                <w:rFonts w:ascii="Times New Roman" w:hAnsi="Times New Roman" w:cs="Times New Roman"/>
                <w:sz w:val="18"/>
                <w:szCs w:val="18"/>
              </w:rPr>
              <w:t>хирги т</w:t>
            </w:r>
            <w:r w:rsidRPr="0091381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ў</w:t>
            </w:r>
            <w:r w:rsidRPr="00913811">
              <w:rPr>
                <w:rFonts w:ascii="Times New Roman" w:hAnsi="Times New Roman" w:cs="Times New Roman"/>
                <w:sz w:val="18"/>
                <w:szCs w:val="18"/>
              </w:rPr>
              <w:t xml:space="preserve">лов - </w:t>
            </w:r>
            <w:r w:rsidR="00D27617" w:rsidRPr="0091381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913811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r w:rsidR="00DD14A0" w:rsidRPr="0091381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фойдаланишнинг </w:t>
            </w:r>
            <w:r w:rsidRPr="00913811">
              <w:rPr>
                <w:rFonts w:ascii="Times New Roman" w:hAnsi="Times New Roman" w:cs="Times New Roman"/>
                <w:snapToGrid w:val="0"/>
                <w:sz w:val="18"/>
                <w:szCs w:val="18"/>
                <w:lang w:val="uz-Cyrl-UZ"/>
              </w:rPr>
              <w:t>тўлов кафолат муддати тугаганидан сўнг.</w:t>
            </w:r>
          </w:p>
        </w:tc>
      </w:tr>
      <w:tr w:rsidR="00CC2652" w:rsidRPr="00913811" w:rsidTr="004D24C9">
        <w:trPr>
          <w:trHeight w:val="2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52" w:rsidRPr="00913811" w:rsidRDefault="00C2259A" w:rsidP="00D66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="00CC2652" w:rsidRPr="0091381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52" w:rsidRPr="00913811" w:rsidRDefault="00CC2652" w:rsidP="00CC2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Шартнома тили: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52" w:rsidRPr="00913811" w:rsidRDefault="00CC2652" w:rsidP="00CC2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Ўзбек тили</w:t>
            </w:r>
          </w:p>
        </w:tc>
      </w:tr>
      <w:tr w:rsidR="00CC2652" w:rsidRPr="00913811" w:rsidTr="004D24C9">
        <w:trPr>
          <w:trHeight w:val="14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52" w:rsidRPr="00913811" w:rsidRDefault="00C2259A" w:rsidP="00D66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CC2652" w:rsidRPr="0091381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52" w:rsidRPr="00913811" w:rsidRDefault="00CC2652" w:rsidP="00CC2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Шартнома валютаси</w:t>
            </w:r>
            <w:r w:rsidRPr="00913811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52" w:rsidRPr="00913811" w:rsidRDefault="00DD14A0" w:rsidP="00DD14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Ўзбек с</w:t>
            </w:r>
            <w:r w:rsidR="00CC2652" w:rsidRPr="00913811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ўмда</w:t>
            </w:r>
          </w:p>
        </w:tc>
      </w:tr>
    </w:tbl>
    <w:p w:rsidR="00A07D0A" w:rsidRDefault="00A07D0A" w:rsidP="001311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A07D0A" w:rsidRDefault="00C614DE" w:rsidP="001311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_________</w:t>
      </w:r>
      <w:r w:rsidR="00ED14A5">
        <w:rPr>
          <w:rFonts w:ascii="Times New Roman" w:hAnsi="Times New Roman" w:cs="Times New Roman"/>
          <w:b/>
          <w:sz w:val="28"/>
          <w:szCs w:val="28"/>
          <w:lang w:val="uz-Cyrl-UZ"/>
        </w:rPr>
        <w:t>К.Шукуров</w:t>
      </w:r>
    </w:p>
    <w:sectPr w:rsidR="00A07D0A" w:rsidSect="00A07D0A">
      <w:headerReference w:type="default" r:id="rId10"/>
      <w:footerReference w:type="default" r:id="rId11"/>
      <w:pgSz w:w="11906" w:h="16838" w:code="9"/>
      <w:pgMar w:top="851" w:right="851" w:bottom="1418" w:left="851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911" w:rsidRDefault="00067911" w:rsidP="003F2C9C">
      <w:pPr>
        <w:spacing w:after="0" w:line="240" w:lineRule="auto"/>
      </w:pPr>
      <w:r>
        <w:separator/>
      </w:r>
    </w:p>
  </w:endnote>
  <w:endnote w:type="continuationSeparator" w:id="0">
    <w:p w:rsidR="00067911" w:rsidRDefault="00067911" w:rsidP="003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56" w:rsidRDefault="008C6556">
    <w:pPr>
      <w:pStyle w:val="af3"/>
      <w:jc w:val="right"/>
    </w:pPr>
  </w:p>
  <w:p w:rsidR="008C6556" w:rsidRDefault="008C655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911" w:rsidRDefault="00067911" w:rsidP="003F2C9C">
      <w:pPr>
        <w:spacing w:after="0" w:line="240" w:lineRule="auto"/>
      </w:pPr>
      <w:r>
        <w:separator/>
      </w:r>
    </w:p>
  </w:footnote>
  <w:footnote w:type="continuationSeparator" w:id="0">
    <w:p w:rsidR="00067911" w:rsidRDefault="00067911" w:rsidP="003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56" w:rsidRPr="00C2259A" w:rsidRDefault="008C6556" w:rsidP="00C2259A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FC7"/>
    <w:multiLevelType w:val="multilevel"/>
    <w:tmpl w:val="D0BEC1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1AAF"/>
    <w:multiLevelType w:val="multilevel"/>
    <w:tmpl w:val="B6268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6E77AA2"/>
    <w:multiLevelType w:val="singleLevel"/>
    <w:tmpl w:val="C5DCFF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E65"/>
    <w:multiLevelType w:val="hybridMultilevel"/>
    <w:tmpl w:val="0E10C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04A30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7C097D"/>
    <w:multiLevelType w:val="hybridMultilevel"/>
    <w:tmpl w:val="64CC7F58"/>
    <w:lvl w:ilvl="0" w:tplc="0046D4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0FA733C0"/>
    <w:multiLevelType w:val="multilevel"/>
    <w:tmpl w:val="64CC5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107C14A2"/>
    <w:multiLevelType w:val="singleLevel"/>
    <w:tmpl w:val="91D03D1E"/>
    <w:lvl w:ilvl="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</w:abstractNum>
  <w:abstractNum w:abstractNumId="10" w15:restartNumberingAfterBreak="0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809B2"/>
    <w:multiLevelType w:val="hybridMultilevel"/>
    <w:tmpl w:val="EE26C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2316D"/>
    <w:multiLevelType w:val="hybridMultilevel"/>
    <w:tmpl w:val="00C6FA04"/>
    <w:lvl w:ilvl="0" w:tplc="94DAF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24" w:hanging="180"/>
      </w:pPr>
      <w:rPr>
        <w:rFonts w:cs="Times New Roman"/>
      </w:rPr>
    </w:lvl>
  </w:abstractNum>
  <w:abstractNum w:abstractNumId="14" w15:restartNumberingAfterBreak="0">
    <w:nsid w:val="1EE162CC"/>
    <w:multiLevelType w:val="hybridMultilevel"/>
    <w:tmpl w:val="15A47D0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AB1DE3"/>
    <w:multiLevelType w:val="hybridMultilevel"/>
    <w:tmpl w:val="DDD61416"/>
    <w:lvl w:ilvl="0" w:tplc="90685B74">
      <w:start w:val="7"/>
      <w:numFmt w:val="bullet"/>
      <w:lvlText w:val="-"/>
      <w:lvlJc w:val="left"/>
      <w:pPr>
        <w:ind w:left="2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6" w15:restartNumberingAfterBreak="0">
    <w:nsid w:val="20FE5D49"/>
    <w:multiLevelType w:val="hybridMultilevel"/>
    <w:tmpl w:val="F3406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146809"/>
    <w:multiLevelType w:val="hybridMultilevel"/>
    <w:tmpl w:val="9AB24B68"/>
    <w:lvl w:ilvl="0" w:tplc="21F2A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FE1389"/>
    <w:multiLevelType w:val="hybridMultilevel"/>
    <w:tmpl w:val="105ACF7A"/>
    <w:lvl w:ilvl="0" w:tplc="85684B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423B43"/>
    <w:multiLevelType w:val="hybridMultilevel"/>
    <w:tmpl w:val="72D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1" w15:restartNumberingAfterBreak="0">
    <w:nsid w:val="3E200A20"/>
    <w:multiLevelType w:val="hybridMultilevel"/>
    <w:tmpl w:val="8280CFA6"/>
    <w:lvl w:ilvl="0" w:tplc="6ABE5B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F4735B9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7891C0F"/>
    <w:multiLevelType w:val="hybridMultilevel"/>
    <w:tmpl w:val="CE1ECDBE"/>
    <w:lvl w:ilvl="0" w:tplc="0BF06F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80702A1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8EE1625"/>
    <w:multiLevelType w:val="hybridMultilevel"/>
    <w:tmpl w:val="65C0F1CC"/>
    <w:lvl w:ilvl="0" w:tplc="A20C50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4959239C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A85103B"/>
    <w:multiLevelType w:val="multilevel"/>
    <w:tmpl w:val="AEC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837B83"/>
    <w:multiLevelType w:val="hybridMultilevel"/>
    <w:tmpl w:val="60C4A9D6"/>
    <w:lvl w:ilvl="0" w:tplc="39C81F2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251108"/>
    <w:multiLevelType w:val="hybridMultilevel"/>
    <w:tmpl w:val="25CC7680"/>
    <w:lvl w:ilvl="0" w:tplc="9C223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4D43FF"/>
    <w:multiLevelType w:val="hybridMultilevel"/>
    <w:tmpl w:val="EF203EF8"/>
    <w:lvl w:ilvl="0" w:tplc="0DE0AA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 w15:restartNumberingAfterBreak="0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4" w15:restartNumberingAfterBreak="0">
    <w:nsid w:val="637F3A0F"/>
    <w:multiLevelType w:val="hybridMultilevel"/>
    <w:tmpl w:val="76A295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C1057"/>
    <w:multiLevelType w:val="hybridMultilevel"/>
    <w:tmpl w:val="1178AC40"/>
    <w:lvl w:ilvl="0" w:tplc="F49EF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33B80"/>
    <w:multiLevelType w:val="multilevel"/>
    <w:tmpl w:val="D0BEC1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C6733"/>
    <w:multiLevelType w:val="multilevel"/>
    <w:tmpl w:val="64CC5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 w15:restartNumberingAfterBreak="0">
    <w:nsid w:val="6DE95F9F"/>
    <w:multiLevelType w:val="hybridMultilevel"/>
    <w:tmpl w:val="20D4D544"/>
    <w:lvl w:ilvl="0" w:tplc="027C9C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EF2B7B"/>
    <w:multiLevelType w:val="hybridMultilevel"/>
    <w:tmpl w:val="76A295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B4CFA"/>
    <w:multiLevelType w:val="hybridMultilevel"/>
    <w:tmpl w:val="F95A98D4"/>
    <w:lvl w:ilvl="0" w:tplc="1D5EEB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 w15:restartNumberingAfterBreak="0">
    <w:nsid w:val="74873359"/>
    <w:multiLevelType w:val="multilevel"/>
    <w:tmpl w:val="3B4E7D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B1C401C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2"/>
  </w:num>
  <w:num w:numId="3">
    <w:abstractNumId w:val="33"/>
  </w:num>
  <w:num w:numId="4">
    <w:abstractNumId w:val="29"/>
  </w:num>
  <w:num w:numId="5">
    <w:abstractNumId w:val="20"/>
  </w:num>
  <w:num w:numId="6">
    <w:abstractNumId w:val="10"/>
  </w:num>
  <w:num w:numId="7">
    <w:abstractNumId w:val="3"/>
  </w:num>
  <w:num w:numId="8">
    <w:abstractNumId w:val="13"/>
  </w:num>
  <w:num w:numId="9">
    <w:abstractNumId w:val="41"/>
  </w:num>
  <w:num w:numId="10">
    <w:abstractNumId w:val="1"/>
  </w:num>
  <w:num w:numId="11">
    <w:abstractNumId w:val="8"/>
  </w:num>
  <w:num w:numId="12">
    <w:abstractNumId w:val="37"/>
  </w:num>
  <w:num w:numId="13">
    <w:abstractNumId w:val="19"/>
  </w:num>
  <w:num w:numId="14">
    <w:abstractNumId w:val="26"/>
  </w:num>
  <w:num w:numId="15">
    <w:abstractNumId w:val="24"/>
  </w:num>
  <w:num w:numId="16">
    <w:abstractNumId w:val="5"/>
  </w:num>
  <w:num w:numId="17">
    <w:abstractNumId w:val="42"/>
  </w:num>
  <w:num w:numId="18">
    <w:abstractNumId w:val="2"/>
  </w:num>
  <w:num w:numId="19">
    <w:abstractNumId w:val="14"/>
  </w:num>
  <w:num w:numId="20">
    <w:abstractNumId w:val="18"/>
  </w:num>
  <w:num w:numId="21">
    <w:abstractNumId w:val="6"/>
  </w:num>
  <w:num w:numId="22">
    <w:abstractNumId w:val="40"/>
  </w:num>
  <w:num w:numId="23">
    <w:abstractNumId w:val="21"/>
  </w:num>
  <w:num w:numId="24">
    <w:abstractNumId w:val="25"/>
  </w:num>
  <w:num w:numId="25">
    <w:abstractNumId w:val="31"/>
  </w:num>
  <w:num w:numId="26">
    <w:abstractNumId w:val="4"/>
  </w:num>
  <w:num w:numId="27">
    <w:abstractNumId w:val="16"/>
  </w:num>
  <w:num w:numId="28">
    <w:abstractNumId w:val="11"/>
  </w:num>
  <w:num w:numId="29">
    <w:abstractNumId w:val="23"/>
  </w:num>
  <w:num w:numId="30">
    <w:abstractNumId w:val="17"/>
  </w:num>
  <w:num w:numId="31">
    <w:abstractNumId w:val="39"/>
  </w:num>
  <w:num w:numId="32">
    <w:abstractNumId w:val="35"/>
  </w:num>
  <w:num w:numId="33">
    <w:abstractNumId w:val="34"/>
  </w:num>
  <w:num w:numId="34">
    <w:abstractNumId w:val="9"/>
  </w:num>
  <w:num w:numId="35">
    <w:abstractNumId w:val="36"/>
  </w:num>
  <w:num w:numId="36">
    <w:abstractNumId w:val="28"/>
  </w:num>
  <w:num w:numId="37">
    <w:abstractNumId w:val="22"/>
  </w:num>
  <w:num w:numId="38">
    <w:abstractNumId w:val="0"/>
  </w:num>
  <w:num w:numId="39">
    <w:abstractNumId w:val="30"/>
  </w:num>
  <w:num w:numId="40">
    <w:abstractNumId w:val="38"/>
  </w:num>
  <w:num w:numId="41">
    <w:abstractNumId w:val="12"/>
  </w:num>
  <w:num w:numId="42">
    <w:abstractNumId w:val="15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4E"/>
    <w:rsid w:val="00000FA7"/>
    <w:rsid w:val="00001208"/>
    <w:rsid w:val="0000184F"/>
    <w:rsid w:val="00002D46"/>
    <w:rsid w:val="0000300A"/>
    <w:rsid w:val="00003C9A"/>
    <w:rsid w:val="000054CC"/>
    <w:rsid w:val="0000591B"/>
    <w:rsid w:val="00005981"/>
    <w:rsid w:val="00005A5A"/>
    <w:rsid w:val="00005C1C"/>
    <w:rsid w:val="00007232"/>
    <w:rsid w:val="000072E2"/>
    <w:rsid w:val="00010991"/>
    <w:rsid w:val="00010BA7"/>
    <w:rsid w:val="0001253B"/>
    <w:rsid w:val="00013ED5"/>
    <w:rsid w:val="0001484C"/>
    <w:rsid w:val="0001488D"/>
    <w:rsid w:val="00015791"/>
    <w:rsid w:val="000160D6"/>
    <w:rsid w:val="00016A02"/>
    <w:rsid w:val="00016A56"/>
    <w:rsid w:val="00016A8F"/>
    <w:rsid w:val="00020B33"/>
    <w:rsid w:val="0002105B"/>
    <w:rsid w:val="00022B8A"/>
    <w:rsid w:val="000254FB"/>
    <w:rsid w:val="00025CA6"/>
    <w:rsid w:val="00026300"/>
    <w:rsid w:val="000265AE"/>
    <w:rsid w:val="0003021E"/>
    <w:rsid w:val="00032911"/>
    <w:rsid w:val="00034955"/>
    <w:rsid w:val="00036906"/>
    <w:rsid w:val="00036D37"/>
    <w:rsid w:val="000379F3"/>
    <w:rsid w:val="000406E0"/>
    <w:rsid w:val="00040CAB"/>
    <w:rsid w:val="00041B20"/>
    <w:rsid w:val="00041F89"/>
    <w:rsid w:val="000426A4"/>
    <w:rsid w:val="000433EC"/>
    <w:rsid w:val="000445BA"/>
    <w:rsid w:val="0004526B"/>
    <w:rsid w:val="00045B96"/>
    <w:rsid w:val="000463B7"/>
    <w:rsid w:val="000468C6"/>
    <w:rsid w:val="00047AD4"/>
    <w:rsid w:val="00050042"/>
    <w:rsid w:val="00051583"/>
    <w:rsid w:val="00051B89"/>
    <w:rsid w:val="00052C9D"/>
    <w:rsid w:val="00052EDD"/>
    <w:rsid w:val="0005307C"/>
    <w:rsid w:val="00055E3B"/>
    <w:rsid w:val="00057A83"/>
    <w:rsid w:val="0006069F"/>
    <w:rsid w:val="00060B6E"/>
    <w:rsid w:val="00061327"/>
    <w:rsid w:val="00061987"/>
    <w:rsid w:val="000622C8"/>
    <w:rsid w:val="00062FB9"/>
    <w:rsid w:val="000637C2"/>
    <w:rsid w:val="00063E07"/>
    <w:rsid w:val="00063E5C"/>
    <w:rsid w:val="0006595B"/>
    <w:rsid w:val="0006662A"/>
    <w:rsid w:val="00066925"/>
    <w:rsid w:val="00067689"/>
    <w:rsid w:val="000676B1"/>
    <w:rsid w:val="00067911"/>
    <w:rsid w:val="00067AAC"/>
    <w:rsid w:val="000702EC"/>
    <w:rsid w:val="00070C42"/>
    <w:rsid w:val="00072751"/>
    <w:rsid w:val="00072E9D"/>
    <w:rsid w:val="00073B81"/>
    <w:rsid w:val="000753BE"/>
    <w:rsid w:val="000759BF"/>
    <w:rsid w:val="00076A21"/>
    <w:rsid w:val="00076F94"/>
    <w:rsid w:val="00080DEC"/>
    <w:rsid w:val="00081969"/>
    <w:rsid w:val="00081FE6"/>
    <w:rsid w:val="00082F88"/>
    <w:rsid w:val="00083579"/>
    <w:rsid w:val="00084A23"/>
    <w:rsid w:val="0008581D"/>
    <w:rsid w:val="00085820"/>
    <w:rsid w:val="00087282"/>
    <w:rsid w:val="000873EC"/>
    <w:rsid w:val="00087842"/>
    <w:rsid w:val="0009029E"/>
    <w:rsid w:val="00090FED"/>
    <w:rsid w:val="00093167"/>
    <w:rsid w:val="00093391"/>
    <w:rsid w:val="0009348B"/>
    <w:rsid w:val="0009363C"/>
    <w:rsid w:val="00094190"/>
    <w:rsid w:val="0009457B"/>
    <w:rsid w:val="00094DAF"/>
    <w:rsid w:val="00095B7B"/>
    <w:rsid w:val="00095E83"/>
    <w:rsid w:val="00097A73"/>
    <w:rsid w:val="000A1148"/>
    <w:rsid w:val="000A1F32"/>
    <w:rsid w:val="000A20F1"/>
    <w:rsid w:val="000A2B73"/>
    <w:rsid w:val="000A3B69"/>
    <w:rsid w:val="000A443A"/>
    <w:rsid w:val="000A6646"/>
    <w:rsid w:val="000A78A1"/>
    <w:rsid w:val="000B26E2"/>
    <w:rsid w:val="000B3209"/>
    <w:rsid w:val="000B3AC2"/>
    <w:rsid w:val="000B51B8"/>
    <w:rsid w:val="000B51D9"/>
    <w:rsid w:val="000B5460"/>
    <w:rsid w:val="000B6707"/>
    <w:rsid w:val="000C3D43"/>
    <w:rsid w:val="000C4634"/>
    <w:rsid w:val="000C53E5"/>
    <w:rsid w:val="000C5E04"/>
    <w:rsid w:val="000C7573"/>
    <w:rsid w:val="000C7B20"/>
    <w:rsid w:val="000D04D8"/>
    <w:rsid w:val="000D0987"/>
    <w:rsid w:val="000D0BC0"/>
    <w:rsid w:val="000D289A"/>
    <w:rsid w:val="000D2B7C"/>
    <w:rsid w:val="000D3019"/>
    <w:rsid w:val="000D3849"/>
    <w:rsid w:val="000D4D18"/>
    <w:rsid w:val="000D5117"/>
    <w:rsid w:val="000D541E"/>
    <w:rsid w:val="000D5C1D"/>
    <w:rsid w:val="000D765B"/>
    <w:rsid w:val="000E0F6F"/>
    <w:rsid w:val="000E13EF"/>
    <w:rsid w:val="000E1648"/>
    <w:rsid w:val="000E5282"/>
    <w:rsid w:val="000E5D5C"/>
    <w:rsid w:val="000E6C2D"/>
    <w:rsid w:val="000E7D40"/>
    <w:rsid w:val="000F048B"/>
    <w:rsid w:val="000F2B5A"/>
    <w:rsid w:val="000F306B"/>
    <w:rsid w:val="000F3488"/>
    <w:rsid w:val="000F5212"/>
    <w:rsid w:val="000F5766"/>
    <w:rsid w:val="000F5B4E"/>
    <w:rsid w:val="000F63B8"/>
    <w:rsid w:val="000F6BDC"/>
    <w:rsid w:val="00100AFA"/>
    <w:rsid w:val="00101426"/>
    <w:rsid w:val="001025AF"/>
    <w:rsid w:val="00103486"/>
    <w:rsid w:val="00103E52"/>
    <w:rsid w:val="00104B4C"/>
    <w:rsid w:val="001054E3"/>
    <w:rsid w:val="001075E4"/>
    <w:rsid w:val="00107E4F"/>
    <w:rsid w:val="00111092"/>
    <w:rsid w:val="0011171C"/>
    <w:rsid w:val="00111807"/>
    <w:rsid w:val="00111B2C"/>
    <w:rsid w:val="00112C79"/>
    <w:rsid w:val="00113101"/>
    <w:rsid w:val="0011314D"/>
    <w:rsid w:val="00114AA4"/>
    <w:rsid w:val="001171C7"/>
    <w:rsid w:val="001175EF"/>
    <w:rsid w:val="001176AF"/>
    <w:rsid w:val="0011771F"/>
    <w:rsid w:val="00121693"/>
    <w:rsid w:val="0012257D"/>
    <w:rsid w:val="00124070"/>
    <w:rsid w:val="00125335"/>
    <w:rsid w:val="00126BAA"/>
    <w:rsid w:val="00127436"/>
    <w:rsid w:val="00127AE7"/>
    <w:rsid w:val="00127F01"/>
    <w:rsid w:val="00130382"/>
    <w:rsid w:val="00130750"/>
    <w:rsid w:val="001309E9"/>
    <w:rsid w:val="00131182"/>
    <w:rsid w:val="0013256A"/>
    <w:rsid w:val="00132646"/>
    <w:rsid w:val="00133394"/>
    <w:rsid w:val="00133644"/>
    <w:rsid w:val="00134BA7"/>
    <w:rsid w:val="001361E3"/>
    <w:rsid w:val="001413BD"/>
    <w:rsid w:val="00143D66"/>
    <w:rsid w:val="00144C74"/>
    <w:rsid w:val="00145B07"/>
    <w:rsid w:val="001466ED"/>
    <w:rsid w:val="00146FBB"/>
    <w:rsid w:val="001511E6"/>
    <w:rsid w:val="001514F8"/>
    <w:rsid w:val="00151F30"/>
    <w:rsid w:val="0015362B"/>
    <w:rsid w:val="001540B2"/>
    <w:rsid w:val="00154D26"/>
    <w:rsid w:val="0015599B"/>
    <w:rsid w:val="001569CA"/>
    <w:rsid w:val="001576A1"/>
    <w:rsid w:val="00157A67"/>
    <w:rsid w:val="00157D47"/>
    <w:rsid w:val="0016010F"/>
    <w:rsid w:val="00160E88"/>
    <w:rsid w:val="001632AD"/>
    <w:rsid w:val="001637D6"/>
    <w:rsid w:val="00163810"/>
    <w:rsid w:val="0016392C"/>
    <w:rsid w:val="00163F50"/>
    <w:rsid w:val="00163F63"/>
    <w:rsid w:val="00164ED9"/>
    <w:rsid w:val="00166271"/>
    <w:rsid w:val="00170D1D"/>
    <w:rsid w:val="00170D95"/>
    <w:rsid w:val="0017297D"/>
    <w:rsid w:val="00173405"/>
    <w:rsid w:val="001735D6"/>
    <w:rsid w:val="00173A7F"/>
    <w:rsid w:val="00174651"/>
    <w:rsid w:val="00174871"/>
    <w:rsid w:val="00175701"/>
    <w:rsid w:val="00176108"/>
    <w:rsid w:val="00176CF4"/>
    <w:rsid w:val="001771EC"/>
    <w:rsid w:val="001772C6"/>
    <w:rsid w:val="00177323"/>
    <w:rsid w:val="0018345E"/>
    <w:rsid w:val="00185D8D"/>
    <w:rsid w:val="00187B37"/>
    <w:rsid w:val="00187CB3"/>
    <w:rsid w:val="00190C73"/>
    <w:rsid w:val="00192C21"/>
    <w:rsid w:val="00192C4F"/>
    <w:rsid w:val="00194A70"/>
    <w:rsid w:val="00195043"/>
    <w:rsid w:val="00195097"/>
    <w:rsid w:val="00196D8A"/>
    <w:rsid w:val="0019778C"/>
    <w:rsid w:val="001A065B"/>
    <w:rsid w:val="001A2860"/>
    <w:rsid w:val="001A4097"/>
    <w:rsid w:val="001A457D"/>
    <w:rsid w:val="001A53A0"/>
    <w:rsid w:val="001A5618"/>
    <w:rsid w:val="001A5888"/>
    <w:rsid w:val="001A5DEC"/>
    <w:rsid w:val="001A6E72"/>
    <w:rsid w:val="001A79D9"/>
    <w:rsid w:val="001B0ED4"/>
    <w:rsid w:val="001B2655"/>
    <w:rsid w:val="001B5EE0"/>
    <w:rsid w:val="001B6140"/>
    <w:rsid w:val="001B6806"/>
    <w:rsid w:val="001B71FF"/>
    <w:rsid w:val="001B7876"/>
    <w:rsid w:val="001C0560"/>
    <w:rsid w:val="001C112D"/>
    <w:rsid w:val="001C1160"/>
    <w:rsid w:val="001C149B"/>
    <w:rsid w:val="001C28D5"/>
    <w:rsid w:val="001C2AD8"/>
    <w:rsid w:val="001C34D1"/>
    <w:rsid w:val="001C3F1D"/>
    <w:rsid w:val="001C41DA"/>
    <w:rsid w:val="001C4EA9"/>
    <w:rsid w:val="001D124E"/>
    <w:rsid w:val="001D24E0"/>
    <w:rsid w:val="001D2C7C"/>
    <w:rsid w:val="001D3229"/>
    <w:rsid w:val="001D3C57"/>
    <w:rsid w:val="001D3F3A"/>
    <w:rsid w:val="001D3F85"/>
    <w:rsid w:val="001D495E"/>
    <w:rsid w:val="001D579A"/>
    <w:rsid w:val="001D5CEF"/>
    <w:rsid w:val="001D6EDA"/>
    <w:rsid w:val="001D78A6"/>
    <w:rsid w:val="001E085F"/>
    <w:rsid w:val="001E25F9"/>
    <w:rsid w:val="001E31B9"/>
    <w:rsid w:val="001E3217"/>
    <w:rsid w:val="001E4E44"/>
    <w:rsid w:val="001E6370"/>
    <w:rsid w:val="001E66C1"/>
    <w:rsid w:val="001E7188"/>
    <w:rsid w:val="001E721F"/>
    <w:rsid w:val="001E7246"/>
    <w:rsid w:val="001E7591"/>
    <w:rsid w:val="001E76C1"/>
    <w:rsid w:val="001F0654"/>
    <w:rsid w:val="001F0CE1"/>
    <w:rsid w:val="001F0D5F"/>
    <w:rsid w:val="001F14A5"/>
    <w:rsid w:val="001F17C5"/>
    <w:rsid w:val="001F17D8"/>
    <w:rsid w:val="001F1D1B"/>
    <w:rsid w:val="001F229A"/>
    <w:rsid w:val="001F2B5C"/>
    <w:rsid w:val="001F2B74"/>
    <w:rsid w:val="001F46FB"/>
    <w:rsid w:val="001F5C62"/>
    <w:rsid w:val="001F6799"/>
    <w:rsid w:val="001F7337"/>
    <w:rsid w:val="0020036F"/>
    <w:rsid w:val="00201D2E"/>
    <w:rsid w:val="00203E2C"/>
    <w:rsid w:val="0020433F"/>
    <w:rsid w:val="00206659"/>
    <w:rsid w:val="00207E1A"/>
    <w:rsid w:val="00207E1E"/>
    <w:rsid w:val="002100D4"/>
    <w:rsid w:val="00210842"/>
    <w:rsid w:val="00211773"/>
    <w:rsid w:val="00211849"/>
    <w:rsid w:val="00212820"/>
    <w:rsid w:val="002136CA"/>
    <w:rsid w:val="00213AC6"/>
    <w:rsid w:val="0021532C"/>
    <w:rsid w:val="00215359"/>
    <w:rsid w:val="00215813"/>
    <w:rsid w:val="00216237"/>
    <w:rsid w:val="00216EC7"/>
    <w:rsid w:val="00220D9F"/>
    <w:rsid w:val="00220E8A"/>
    <w:rsid w:val="00221E39"/>
    <w:rsid w:val="002225C6"/>
    <w:rsid w:val="00222FF1"/>
    <w:rsid w:val="00223741"/>
    <w:rsid w:val="00225025"/>
    <w:rsid w:val="002256F6"/>
    <w:rsid w:val="002257B2"/>
    <w:rsid w:val="00227932"/>
    <w:rsid w:val="0022799C"/>
    <w:rsid w:val="00227F67"/>
    <w:rsid w:val="002309D7"/>
    <w:rsid w:val="00230AFB"/>
    <w:rsid w:val="00231F34"/>
    <w:rsid w:val="00232328"/>
    <w:rsid w:val="00232ADC"/>
    <w:rsid w:val="002356D3"/>
    <w:rsid w:val="0023595B"/>
    <w:rsid w:val="00235CEC"/>
    <w:rsid w:val="002363A3"/>
    <w:rsid w:val="00236B1F"/>
    <w:rsid w:val="00236F1B"/>
    <w:rsid w:val="00237817"/>
    <w:rsid w:val="00242C46"/>
    <w:rsid w:val="00243170"/>
    <w:rsid w:val="00243C5E"/>
    <w:rsid w:val="002440D1"/>
    <w:rsid w:val="0024477E"/>
    <w:rsid w:val="002447A3"/>
    <w:rsid w:val="00244B13"/>
    <w:rsid w:val="00244EC2"/>
    <w:rsid w:val="00246DF0"/>
    <w:rsid w:val="00246FCA"/>
    <w:rsid w:val="0024755A"/>
    <w:rsid w:val="002479B9"/>
    <w:rsid w:val="00247E7A"/>
    <w:rsid w:val="00252854"/>
    <w:rsid w:val="002533D7"/>
    <w:rsid w:val="00253BAE"/>
    <w:rsid w:val="00255893"/>
    <w:rsid w:val="00256734"/>
    <w:rsid w:val="0025746B"/>
    <w:rsid w:val="00260A39"/>
    <w:rsid w:val="00264EE3"/>
    <w:rsid w:val="002650B7"/>
    <w:rsid w:val="00266476"/>
    <w:rsid w:val="002674BF"/>
    <w:rsid w:val="00267EC3"/>
    <w:rsid w:val="00271EA3"/>
    <w:rsid w:val="0027240D"/>
    <w:rsid w:val="00272420"/>
    <w:rsid w:val="00273072"/>
    <w:rsid w:val="0027462F"/>
    <w:rsid w:val="00275F7E"/>
    <w:rsid w:val="00276575"/>
    <w:rsid w:val="002779DE"/>
    <w:rsid w:val="00277C45"/>
    <w:rsid w:val="00277D62"/>
    <w:rsid w:val="002803F4"/>
    <w:rsid w:val="002805BD"/>
    <w:rsid w:val="002836F0"/>
    <w:rsid w:val="002843A0"/>
    <w:rsid w:val="00284E23"/>
    <w:rsid w:val="00284E40"/>
    <w:rsid w:val="00284F4D"/>
    <w:rsid w:val="00285B66"/>
    <w:rsid w:val="00285CC1"/>
    <w:rsid w:val="0028755B"/>
    <w:rsid w:val="002907F6"/>
    <w:rsid w:val="00290A2A"/>
    <w:rsid w:val="00291549"/>
    <w:rsid w:val="0029156C"/>
    <w:rsid w:val="002930DF"/>
    <w:rsid w:val="002937D1"/>
    <w:rsid w:val="00296315"/>
    <w:rsid w:val="0029695D"/>
    <w:rsid w:val="0029733A"/>
    <w:rsid w:val="00297CFE"/>
    <w:rsid w:val="00297E59"/>
    <w:rsid w:val="002A0DF6"/>
    <w:rsid w:val="002A1E71"/>
    <w:rsid w:val="002A4543"/>
    <w:rsid w:val="002A4A14"/>
    <w:rsid w:val="002A675D"/>
    <w:rsid w:val="002A6B53"/>
    <w:rsid w:val="002A7E60"/>
    <w:rsid w:val="002B0106"/>
    <w:rsid w:val="002B0DE6"/>
    <w:rsid w:val="002B1ABE"/>
    <w:rsid w:val="002B24D9"/>
    <w:rsid w:val="002B2AF3"/>
    <w:rsid w:val="002B358F"/>
    <w:rsid w:val="002B3B52"/>
    <w:rsid w:val="002B51E2"/>
    <w:rsid w:val="002B5B5B"/>
    <w:rsid w:val="002B600B"/>
    <w:rsid w:val="002C1501"/>
    <w:rsid w:val="002C18A4"/>
    <w:rsid w:val="002C1A1B"/>
    <w:rsid w:val="002C226D"/>
    <w:rsid w:val="002C3B5D"/>
    <w:rsid w:val="002C4844"/>
    <w:rsid w:val="002C5B4F"/>
    <w:rsid w:val="002C62BF"/>
    <w:rsid w:val="002C74F6"/>
    <w:rsid w:val="002D020E"/>
    <w:rsid w:val="002D03A4"/>
    <w:rsid w:val="002D071A"/>
    <w:rsid w:val="002D0C87"/>
    <w:rsid w:val="002D3338"/>
    <w:rsid w:val="002D5A8A"/>
    <w:rsid w:val="002D5D6F"/>
    <w:rsid w:val="002D7EFC"/>
    <w:rsid w:val="002E053C"/>
    <w:rsid w:val="002E07AA"/>
    <w:rsid w:val="002E1A44"/>
    <w:rsid w:val="002E2A67"/>
    <w:rsid w:val="002E32F2"/>
    <w:rsid w:val="002E491D"/>
    <w:rsid w:val="002E5A83"/>
    <w:rsid w:val="002E66F3"/>
    <w:rsid w:val="002E7727"/>
    <w:rsid w:val="002F0029"/>
    <w:rsid w:val="002F150D"/>
    <w:rsid w:val="002F1BD9"/>
    <w:rsid w:val="002F2A66"/>
    <w:rsid w:val="002F2BBA"/>
    <w:rsid w:val="002F3334"/>
    <w:rsid w:val="002F3719"/>
    <w:rsid w:val="002F5094"/>
    <w:rsid w:val="002F6A55"/>
    <w:rsid w:val="002F7039"/>
    <w:rsid w:val="002F7C3A"/>
    <w:rsid w:val="003003AD"/>
    <w:rsid w:val="003012DD"/>
    <w:rsid w:val="00301308"/>
    <w:rsid w:val="0030173B"/>
    <w:rsid w:val="00302B40"/>
    <w:rsid w:val="00302D7B"/>
    <w:rsid w:val="00302F0E"/>
    <w:rsid w:val="00304F7D"/>
    <w:rsid w:val="00305424"/>
    <w:rsid w:val="003058D6"/>
    <w:rsid w:val="00305D39"/>
    <w:rsid w:val="00307572"/>
    <w:rsid w:val="003075BB"/>
    <w:rsid w:val="003123B6"/>
    <w:rsid w:val="00312640"/>
    <w:rsid w:val="00312F54"/>
    <w:rsid w:val="00313ABB"/>
    <w:rsid w:val="00315FA6"/>
    <w:rsid w:val="003173CE"/>
    <w:rsid w:val="00320008"/>
    <w:rsid w:val="00320522"/>
    <w:rsid w:val="003214BE"/>
    <w:rsid w:val="00321B7F"/>
    <w:rsid w:val="00321E33"/>
    <w:rsid w:val="00322921"/>
    <w:rsid w:val="00324919"/>
    <w:rsid w:val="003253C8"/>
    <w:rsid w:val="0032604E"/>
    <w:rsid w:val="00326AEA"/>
    <w:rsid w:val="00326BD5"/>
    <w:rsid w:val="003275DA"/>
    <w:rsid w:val="00330B70"/>
    <w:rsid w:val="00331065"/>
    <w:rsid w:val="0033178C"/>
    <w:rsid w:val="00333660"/>
    <w:rsid w:val="00334477"/>
    <w:rsid w:val="0033574A"/>
    <w:rsid w:val="00335910"/>
    <w:rsid w:val="0033627F"/>
    <w:rsid w:val="003371F8"/>
    <w:rsid w:val="0034111F"/>
    <w:rsid w:val="003418A7"/>
    <w:rsid w:val="00342288"/>
    <w:rsid w:val="00343638"/>
    <w:rsid w:val="003438DB"/>
    <w:rsid w:val="00344169"/>
    <w:rsid w:val="0034505B"/>
    <w:rsid w:val="00346CFC"/>
    <w:rsid w:val="0034739E"/>
    <w:rsid w:val="003478D5"/>
    <w:rsid w:val="00347D37"/>
    <w:rsid w:val="003500DB"/>
    <w:rsid w:val="00350C52"/>
    <w:rsid w:val="0035267F"/>
    <w:rsid w:val="00352CC2"/>
    <w:rsid w:val="003533C2"/>
    <w:rsid w:val="00353920"/>
    <w:rsid w:val="003552F4"/>
    <w:rsid w:val="003557B4"/>
    <w:rsid w:val="00356250"/>
    <w:rsid w:val="00356D6F"/>
    <w:rsid w:val="003570BB"/>
    <w:rsid w:val="003600F1"/>
    <w:rsid w:val="003603E3"/>
    <w:rsid w:val="00360697"/>
    <w:rsid w:val="003607D9"/>
    <w:rsid w:val="003607DC"/>
    <w:rsid w:val="0036140C"/>
    <w:rsid w:val="0036147E"/>
    <w:rsid w:val="00361C47"/>
    <w:rsid w:val="003620A9"/>
    <w:rsid w:val="00362DE1"/>
    <w:rsid w:val="0036335D"/>
    <w:rsid w:val="0036504D"/>
    <w:rsid w:val="003651BD"/>
    <w:rsid w:val="00365D52"/>
    <w:rsid w:val="00366419"/>
    <w:rsid w:val="003709E2"/>
    <w:rsid w:val="003736FE"/>
    <w:rsid w:val="00374651"/>
    <w:rsid w:val="00374772"/>
    <w:rsid w:val="0037495C"/>
    <w:rsid w:val="003749D6"/>
    <w:rsid w:val="00376E68"/>
    <w:rsid w:val="0037733A"/>
    <w:rsid w:val="00377647"/>
    <w:rsid w:val="003776C2"/>
    <w:rsid w:val="00380391"/>
    <w:rsid w:val="0038044B"/>
    <w:rsid w:val="003807C0"/>
    <w:rsid w:val="003807C9"/>
    <w:rsid w:val="00381590"/>
    <w:rsid w:val="00382EC7"/>
    <w:rsid w:val="00383A5A"/>
    <w:rsid w:val="0038484D"/>
    <w:rsid w:val="00384F7F"/>
    <w:rsid w:val="00390104"/>
    <w:rsid w:val="003914E2"/>
    <w:rsid w:val="00392DEB"/>
    <w:rsid w:val="00395FE3"/>
    <w:rsid w:val="00396E06"/>
    <w:rsid w:val="003A05CA"/>
    <w:rsid w:val="003A0DAD"/>
    <w:rsid w:val="003A1AFF"/>
    <w:rsid w:val="003A2670"/>
    <w:rsid w:val="003A33C1"/>
    <w:rsid w:val="003A42E9"/>
    <w:rsid w:val="003A4688"/>
    <w:rsid w:val="003A6A6E"/>
    <w:rsid w:val="003A6C15"/>
    <w:rsid w:val="003A6D57"/>
    <w:rsid w:val="003B0162"/>
    <w:rsid w:val="003B0F72"/>
    <w:rsid w:val="003B238B"/>
    <w:rsid w:val="003B3096"/>
    <w:rsid w:val="003B4455"/>
    <w:rsid w:val="003B5283"/>
    <w:rsid w:val="003B7542"/>
    <w:rsid w:val="003C073E"/>
    <w:rsid w:val="003C0853"/>
    <w:rsid w:val="003C0B6E"/>
    <w:rsid w:val="003C14B0"/>
    <w:rsid w:val="003C165E"/>
    <w:rsid w:val="003C1718"/>
    <w:rsid w:val="003C1FF4"/>
    <w:rsid w:val="003C3785"/>
    <w:rsid w:val="003C3AE1"/>
    <w:rsid w:val="003C3C4E"/>
    <w:rsid w:val="003C3CBA"/>
    <w:rsid w:val="003C4A2D"/>
    <w:rsid w:val="003C5203"/>
    <w:rsid w:val="003C54D3"/>
    <w:rsid w:val="003C554F"/>
    <w:rsid w:val="003C6B71"/>
    <w:rsid w:val="003C6E20"/>
    <w:rsid w:val="003D0592"/>
    <w:rsid w:val="003D0EF8"/>
    <w:rsid w:val="003D1388"/>
    <w:rsid w:val="003D15F2"/>
    <w:rsid w:val="003D246B"/>
    <w:rsid w:val="003D39F4"/>
    <w:rsid w:val="003D6C35"/>
    <w:rsid w:val="003E1544"/>
    <w:rsid w:val="003E1731"/>
    <w:rsid w:val="003E3E81"/>
    <w:rsid w:val="003E5B34"/>
    <w:rsid w:val="003E6557"/>
    <w:rsid w:val="003E6DEC"/>
    <w:rsid w:val="003F03D5"/>
    <w:rsid w:val="003F12A3"/>
    <w:rsid w:val="003F2C9C"/>
    <w:rsid w:val="003F46F4"/>
    <w:rsid w:val="003F6573"/>
    <w:rsid w:val="003F6697"/>
    <w:rsid w:val="003F6CCB"/>
    <w:rsid w:val="003F70FE"/>
    <w:rsid w:val="003F7A95"/>
    <w:rsid w:val="004014A0"/>
    <w:rsid w:val="004016BC"/>
    <w:rsid w:val="0040252A"/>
    <w:rsid w:val="004027A9"/>
    <w:rsid w:val="00404A22"/>
    <w:rsid w:val="00404B2F"/>
    <w:rsid w:val="004050BA"/>
    <w:rsid w:val="0040510D"/>
    <w:rsid w:val="0040557C"/>
    <w:rsid w:val="00405E2E"/>
    <w:rsid w:val="00407796"/>
    <w:rsid w:val="00407B38"/>
    <w:rsid w:val="0041059C"/>
    <w:rsid w:val="0041062C"/>
    <w:rsid w:val="00410779"/>
    <w:rsid w:val="00410BD5"/>
    <w:rsid w:val="0041107E"/>
    <w:rsid w:val="004111BF"/>
    <w:rsid w:val="0041265B"/>
    <w:rsid w:val="00412FA5"/>
    <w:rsid w:val="004134E9"/>
    <w:rsid w:val="0041375E"/>
    <w:rsid w:val="00413B81"/>
    <w:rsid w:val="00413EA3"/>
    <w:rsid w:val="00414B5A"/>
    <w:rsid w:val="00415B8A"/>
    <w:rsid w:val="00415DE0"/>
    <w:rsid w:val="00417386"/>
    <w:rsid w:val="00420DEB"/>
    <w:rsid w:val="00421020"/>
    <w:rsid w:val="00424673"/>
    <w:rsid w:val="00425614"/>
    <w:rsid w:val="00426706"/>
    <w:rsid w:val="0042708C"/>
    <w:rsid w:val="0042737A"/>
    <w:rsid w:val="004276E0"/>
    <w:rsid w:val="004278F8"/>
    <w:rsid w:val="00431BEC"/>
    <w:rsid w:val="00431D17"/>
    <w:rsid w:val="004328C4"/>
    <w:rsid w:val="00433C20"/>
    <w:rsid w:val="00434CC8"/>
    <w:rsid w:val="00434D59"/>
    <w:rsid w:val="004353DD"/>
    <w:rsid w:val="00435850"/>
    <w:rsid w:val="00435EE7"/>
    <w:rsid w:val="00436505"/>
    <w:rsid w:val="00436A05"/>
    <w:rsid w:val="0043755E"/>
    <w:rsid w:val="004376BA"/>
    <w:rsid w:val="00437E5D"/>
    <w:rsid w:val="0044141A"/>
    <w:rsid w:val="00441918"/>
    <w:rsid w:val="004419E4"/>
    <w:rsid w:val="00444327"/>
    <w:rsid w:val="00444415"/>
    <w:rsid w:val="0044451A"/>
    <w:rsid w:val="00444E94"/>
    <w:rsid w:val="00445FEC"/>
    <w:rsid w:val="00446860"/>
    <w:rsid w:val="00450CE9"/>
    <w:rsid w:val="0045104F"/>
    <w:rsid w:val="004511B2"/>
    <w:rsid w:val="00451709"/>
    <w:rsid w:val="00451A81"/>
    <w:rsid w:val="00451C46"/>
    <w:rsid w:val="00452140"/>
    <w:rsid w:val="00452557"/>
    <w:rsid w:val="00452C3C"/>
    <w:rsid w:val="004539A7"/>
    <w:rsid w:val="00453F36"/>
    <w:rsid w:val="004542B0"/>
    <w:rsid w:val="00455EAE"/>
    <w:rsid w:val="00456629"/>
    <w:rsid w:val="00456CBE"/>
    <w:rsid w:val="0046584D"/>
    <w:rsid w:val="00466219"/>
    <w:rsid w:val="004679B5"/>
    <w:rsid w:val="00472668"/>
    <w:rsid w:val="004729E8"/>
    <w:rsid w:val="00472CD6"/>
    <w:rsid w:val="00474019"/>
    <w:rsid w:val="004800C6"/>
    <w:rsid w:val="00480BD7"/>
    <w:rsid w:val="00481473"/>
    <w:rsid w:val="004816AD"/>
    <w:rsid w:val="0048244C"/>
    <w:rsid w:val="004841DA"/>
    <w:rsid w:val="00484E54"/>
    <w:rsid w:val="00485448"/>
    <w:rsid w:val="00485773"/>
    <w:rsid w:val="00491701"/>
    <w:rsid w:val="00491714"/>
    <w:rsid w:val="00491A01"/>
    <w:rsid w:val="00492203"/>
    <w:rsid w:val="00492506"/>
    <w:rsid w:val="00492E18"/>
    <w:rsid w:val="00495CDD"/>
    <w:rsid w:val="004973AB"/>
    <w:rsid w:val="00497CA1"/>
    <w:rsid w:val="004A3D3B"/>
    <w:rsid w:val="004A4519"/>
    <w:rsid w:val="004A4B89"/>
    <w:rsid w:val="004A594F"/>
    <w:rsid w:val="004A71CB"/>
    <w:rsid w:val="004B185F"/>
    <w:rsid w:val="004B1C38"/>
    <w:rsid w:val="004B22B3"/>
    <w:rsid w:val="004B3509"/>
    <w:rsid w:val="004B3DF6"/>
    <w:rsid w:val="004B4759"/>
    <w:rsid w:val="004B4CA0"/>
    <w:rsid w:val="004B4D6B"/>
    <w:rsid w:val="004B5414"/>
    <w:rsid w:val="004C0048"/>
    <w:rsid w:val="004C1280"/>
    <w:rsid w:val="004C15DE"/>
    <w:rsid w:val="004C1985"/>
    <w:rsid w:val="004C25D5"/>
    <w:rsid w:val="004C3EA2"/>
    <w:rsid w:val="004C4255"/>
    <w:rsid w:val="004C5238"/>
    <w:rsid w:val="004C62A2"/>
    <w:rsid w:val="004C7345"/>
    <w:rsid w:val="004C79E3"/>
    <w:rsid w:val="004C7A2F"/>
    <w:rsid w:val="004C7EDB"/>
    <w:rsid w:val="004D05D9"/>
    <w:rsid w:val="004D0BC8"/>
    <w:rsid w:val="004D20FF"/>
    <w:rsid w:val="004D22BB"/>
    <w:rsid w:val="004D24C9"/>
    <w:rsid w:val="004D2658"/>
    <w:rsid w:val="004D27B3"/>
    <w:rsid w:val="004D2BB7"/>
    <w:rsid w:val="004D3F66"/>
    <w:rsid w:val="004D5383"/>
    <w:rsid w:val="004D5879"/>
    <w:rsid w:val="004D5BC7"/>
    <w:rsid w:val="004D65C8"/>
    <w:rsid w:val="004D6D1D"/>
    <w:rsid w:val="004D6E41"/>
    <w:rsid w:val="004D757D"/>
    <w:rsid w:val="004E02B1"/>
    <w:rsid w:val="004E0EC7"/>
    <w:rsid w:val="004E1397"/>
    <w:rsid w:val="004E2BB2"/>
    <w:rsid w:val="004E3E3D"/>
    <w:rsid w:val="004E3E66"/>
    <w:rsid w:val="004E4FEB"/>
    <w:rsid w:val="004E57DC"/>
    <w:rsid w:val="004E5887"/>
    <w:rsid w:val="004E7695"/>
    <w:rsid w:val="004E7815"/>
    <w:rsid w:val="004E7FB4"/>
    <w:rsid w:val="004F22E7"/>
    <w:rsid w:val="004F27C6"/>
    <w:rsid w:val="004F670F"/>
    <w:rsid w:val="004F7F39"/>
    <w:rsid w:val="00500270"/>
    <w:rsid w:val="00501918"/>
    <w:rsid w:val="00502884"/>
    <w:rsid w:val="0050290A"/>
    <w:rsid w:val="005034D2"/>
    <w:rsid w:val="00504450"/>
    <w:rsid w:val="00504AF4"/>
    <w:rsid w:val="00504D9A"/>
    <w:rsid w:val="005068D2"/>
    <w:rsid w:val="00506BDE"/>
    <w:rsid w:val="00507F3A"/>
    <w:rsid w:val="00510E2F"/>
    <w:rsid w:val="00511AF8"/>
    <w:rsid w:val="005121E6"/>
    <w:rsid w:val="0051287C"/>
    <w:rsid w:val="00512EC4"/>
    <w:rsid w:val="00514041"/>
    <w:rsid w:val="00514851"/>
    <w:rsid w:val="00516289"/>
    <w:rsid w:val="0051697E"/>
    <w:rsid w:val="00516ECE"/>
    <w:rsid w:val="005177DD"/>
    <w:rsid w:val="005179B6"/>
    <w:rsid w:val="00517F35"/>
    <w:rsid w:val="00517FFB"/>
    <w:rsid w:val="00520DD9"/>
    <w:rsid w:val="005210F4"/>
    <w:rsid w:val="00521296"/>
    <w:rsid w:val="00521DF2"/>
    <w:rsid w:val="00524396"/>
    <w:rsid w:val="00524654"/>
    <w:rsid w:val="005250B3"/>
    <w:rsid w:val="005269CD"/>
    <w:rsid w:val="005277CC"/>
    <w:rsid w:val="00527D3B"/>
    <w:rsid w:val="00530EB0"/>
    <w:rsid w:val="005318D9"/>
    <w:rsid w:val="00531C15"/>
    <w:rsid w:val="00532337"/>
    <w:rsid w:val="0053283A"/>
    <w:rsid w:val="00532977"/>
    <w:rsid w:val="00533512"/>
    <w:rsid w:val="00534929"/>
    <w:rsid w:val="0053587A"/>
    <w:rsid w:val="00535A48"/>
    <w:rsid w:val="00535BE4"/>
    <w:rsid w:val="005362D5"/>
    <w:rsid w:val="005363E2"/>
    <w:rsid w:val="005371BC"/>
    <w:rsid w:val="00537DE4"/>
    <w:rsid w:val="00543909"/>
    <w:rsid w:val="00544716"/>
    <w:rsid w:val="00545657"/>
    <w:rsid w:val="005459F1"/>
    <w:rsid w:val="0054628F"/>
    <w:rsid w:val="00547E47"/>
    <w:rsid w:val="0055095B"/>
    <w:rsid w:val="00550D15"/>
    <w:rsid w:val="0055135D"/>
    <w:rsid w:val="00551F7E"/>
    <w:rsid w:val="00553834"/>
    <w:rsid w:val="00556C4F"/>
    <w:rsid w:val="00556DAD"/>
    <w:rsid w:val="0056050F"/>
    <w:rsid w:val="005613B3"/>
    <w:rsid w:val="00561C21"/>
    <w:rsid w:val="00561F54"/>
    <w:rsid w:val="0056275B"/>
    <w:rsid w:val="00563324"/>
    <w:rsid w:val="0056372C"/>
    <w:rsid w:val="00563915"/>
    <w:rsid w:val="00563E4B"/>
    <w:rsid w:val="00564320"/>
    <w:rsid w:val="005643BA"/>
    <w:rsid w:val="00564F42"/>
    <w:rsid w:val="00570507"/>
    <w:rsid w:val="00571027"/>
    <w:rsid w:val="005711CA"/>
    <w:rsid w:val="00572A77"/>
    <w:rsid w:val="00572FD8"/>
    <w:rsid w:val="005738CD"/>
    <w:rsid w:val="00573D2E"/>
    <w:rsid w:val="00573D89"/>
    <w:rsid w:val="00576FAB"/>
    <w:rsid w:val="005800AB"/>
    <w:rsid w:val="005805D9"/>
    <w:rsid w:val="00580C73"/>
    <w:rsid w:val="00580F17"/>
    <w:rsid w:val="005815C8"/>
    <w:rsid w:val="005820E8"/>
    <w:rsid w:val="00583B81"/>
    <w:rsid w:val="00584BB4"/>
    <w:rsid w:val="00585982"/>
    <w:rsid w:val="0058647E"/>
    <w:rsid w:val="00587488"/>
    <w:rsid w:val="005900FE"/>
    <w:rsid w:val="0059089C"/>
    <w:rsid w:val="00590BD0"/>
    <w:rsid w:val="0059143B"/>
    <w:rsid w:val="00591731"/>
    <w:rsid w:val="0059185D"/>
    <w:rsid w:val="005919C6"/>
    <w:rsid w:val="00592916"/>
    <w:rsid w:val="00592E79"/>
    <w:rsid w:val="00594E6D"/>
    <w:rsid w:val="005970FE"/>
    <w:rsid w:val="005A0206"/>
    <w:rsid w:val="005A2634"/>
    <w:rsid w:val="005A2A7D"/>
    <w:rsid w:val="005A2C04"/>
    <w:rsid w:val="005A48F2"/>
    <w:rsid w:val="005A4A91"/>
    <w:rsid w:val="005A4ADA"/>
    <w:rsid w:val="005A5CF4"/>
    <w:rsid w:val="005A6784"/>
    <w:rsid w:val="005A7114"/>
    <w:rsid w:val="005A7647"/>
    <w:rsid w:val="005A7824"/>
    <w:rsid w:val="005B0A07"/>
    <w:rsid w:val="005B1369"/>
    <w:rsid w:val="005B187C"/>
    <w:rsid w:val="005B1895"/>
    <w:rsid w:val="005B2AC7"/>
    <w:rsid w:val="005B3468"/>
    <w:rsid w:val="005B3C14"/>
    <w:rsid w:val="005B4505"/>
    <w:rsid w:val="005B5400"/>
    <w:rsid w:val="005B5708"/>
    <w:rsid w:val="005B5A9F"/>
    <w:rsid w:val="005B6120"/>
    <w:rsid w:val="005B632C"/>
    <w:rsid w:val="005B6C43"/>
    <w:rsid w:val="005B7B1B"/>
    <w:rsid w:val="005C0268"/>
    <w:rsid w:val="005C0A43"/>
    <w:rsid w:val="005C0DE2"/>
    <w:rsid w:val="005C2003"/>
    <w:rsid w:val="005C37BC"/>
    <w:rsid w:val="005C4072"/>
    <w:rsid w:val="005C4212"/>
    <w:rsid w:val="005C42C7"/>
    <w:rsid w:val="005C68A1"/>
    <w:rsid w:val="005C6C7A"/>
    <w:rsid w:val="005C6F29"/>
    <w:rsid w:val="005C76C1"/>
    <w:rsid w:val="005D0E9B"/>
    <w:rsid w:val="005D106F"/>
    <w:rsid w:val="005D180B"/>
    <w:rsid w:val="005D1A9A"/>
    <w:rsid w:val="005D22FF"/>
    <w:rsid w:val="005D3681"/>
    <w:rsid w:val="005D4800"/>
    <w:rsid w:val="005D63BA"/>
    <w:rsid w:val="005D6B6A"/>
    <w:rsid w:val="005E0D30"/>
    <w:rsid w:val="005E11AE"/>
    <w:rsid w:val="005E14A3"/>
    <w:rsid w:val="005E28DD"/>
    <w:rsid w:val="005E2DAE"/>
    <w:rsid w:val="005E3ACA"/>
    <w:rsid w:val="005E3BE9"/>
    <w:rsid w:val="005E3F3F"/>
    <w:rsid w:val="005E570F"/>
    <w:rsid w:val="005E59C1"/>
    <w:rsid w:val="005E6838"/>
    <w:rsid w:val="005E68A4"/>
    <w:rsid w:val="005E6C25"/>
    <w:rsid w:val="005E70E7"/>
    <w:rsid w:val="005E7852"/>
    <w:rsid w:val="005F0288"/>
    <w:rsid w:val="005F0588"/>
    <w:rsid w:val="005F072C"/>
    <w:rsid w:val="005F10EE"/>
    <w:rsid w:val="005F1D41"/>
    <w:rsid w:val="005F2571"/>
    <w:rsid w:val="005F31F2"/>
    <w:rsid w:val="005F329A"/>
    <w:rsid w:val="005F33AE"/>
    <w:rsid w:val="005F419C"/>
    <w:rsid w:val="005F4560"/>
    <w:rsid w:val="005F5743"/>
    <w:rsid w:val="005F5840"/>
    <w:rsid w:val="005F7648"/>
    <w:rsid w:val="006002AF"/>
    <w:rsid w:val="006025FB"/>
    <w:rsid w:val="00602680"/>
    <w:rsid w:val="00603FC9"/>
    <w:rsid w:val="006130F6"/>
    <w:rsid w:val="00613162"/>
    <w:rsid w:val="00613870"/>
    <w:rsid w:val="00613DDA"/>
    <w:rsid w:val="00613E61"/>
    <w:rsid w:val="00613F6D"/>
    <w:rsid w:val="006142F5"/>
    <w:rsid w:val="00614917"/>
    <w:rsid w:val="00615880"/>
    <w:rsid w:val="006159BE"/>
    <w:rsid w:val="00615B75"/>
    <w:rsid w:val="006208A7"/>
    <w:rsid w:val="00620A37"/>
    <w:rsid w:val="00620C1C"/>
    <w:rsid w:val="0062516C"/>
    <w:rsid w:val="0062627A"/>
    <w:rsid w:val="00626460"/>
    <w:rsid w:val="00631C24"/>
    <w:rsid w:val="00634247"/>
    <w:rsid w:val="00634B75"/>
    <w:rsid w:val="0063609D"/>
    <w:rsid w:val="00636257"/>
    <w:rsid w:val="006363EF"/>
    <w:rsid w:val="0064050C"/>
    <w:rsid w:val="0064081A"/>
    <w:rsid w:val="006418BB"/>
    <w:rsid w:val="00641B40"/>
    <w:rsid w:val="00642DE8"/>
    <w:rsid w:val="0064498A"/>
    <w:rsid w:val="006449AE"/>
    <w:rsid w:val="00645F2F"/>
    <w:rsid w:val="006520E6"/>
    <w:rsid w:val="0065230E"/>
    <w:rsid w:val="0065457A"/>
    <w:rsid w:val="006557D3"/>
    <w:rsid w:val="006558A2"/>
    <w:rsid w:val="006567C1"/>
    <w:rsid w:val="00656B80"/>
    <w:rsid w:val="00657FF2"/>
    <w:rsid w:val="0066094E"/>
    <w:rsid w:val="00662369"/>
    <w:rsid w:val="0066255B"/>
    <w:rsid w:val="00662980"/>
    <w:rsid w:val="00662AB5"/>
    <w:rsid w:val="00662E54"/>
    <w:rsid w:val="006636E3"/>
    <w:rsid w:val="00663E07"/>
    <w:rsid w:val="006642B2"/>
    <w:rsid w:val="00664744"/>
    <w:rsid w:val="006663F3"/>
    <w:rsid w:val="00666E97"/>
    <w:rsid w:val="00667898"/>
    <w:rsid w:val="006679D5"/>
    <w:rsid w:val="006706E2"/>
    <w:rsid w:val="0067087F"/>
    <w:rsid w:val="00670EAD"/>
    <w:rsid w:val="00670F0C"/>
    <w:rsid w:val="006724D4"/>
    <w:rsid w:val="00672BA2"/>
    <w:rsid w:val="00672BD0"/>
    <w:rsid w:val="00673780"/>
    <w:rsid w:val="00673F7E"/>
    <w:rsid w:val="006752ED"/>
    <w:rsid w:val="0067568E"/>
    <w:rsid w:val="00677C62"/>
    <w:rsid w:val="00680016"/>
    <w:rsid w:val="006820DE"/>
    <w:rsid w:val="00683939"/>
    <w:rsid w:val="006849B4"/>
    <w:rsid w:val="00684A62"/>
    <w:rsid w:val="00686148"/>
    <w:rsid w:val="006869EE"/>
    <w:rsid w:val="006877CF"/>
    <w:rsid w:val="00687BD6"/>
    <w:rsid w:val="00690A29"/>
    <w:rsid w:val="00691719"/>
    <w:rsid w:val="00692D56"/>
    <w:rsid w:val="006948DA"/>
    <w:rsid w:val="00694A6F"/>
    <w:rsid w:val="006955CF"/>
    <w:rsid w:val="00695CDE"/>
    <w:rsid w:val="0069735C"/>
    <w:rsid w:val="00697A3B"/>
    <w:rsid w:val="00697F49"/>
    <w:rsid w:val="006A09B5"/>
    <w:rsid w:val="006A0B61"/>
    <w:rsid w:val="006A1B60"/>
    <w:rsid w:val="006A47C9"/>
    <w:rsid w:val="006A49CF"/>
    <w:rsid w:val="006A59AA"/>
    <w:rsid w:val="006A5BDF"/>
    <w:rsid w:val="006A7194"/>
    <w:rsid w:val="006B0A72"/>
    <w:rsid w:val="006B1C1C"/>
    <w:rsid w:val="006B1C3E"/>
    <w:rsid w:val="006B20B2"/>
    <w:rsid w:val="006B2D6A"/>
    <w:rsid w:val="006B32C8"/>
    <w:rsid w:val="006B3403"/>
    <w:rsid w:val="006B41A4"/>
    <w:rsid w:val="006B4591"/>
    <w:rsid w:val="006B504F"/>
    <w:rsid w:val="006B50DA"/>
    <w:rsid w:val="006B6BD5"/>
    <w:rsid w:val="006B7775"/>
    <w:rsid w:val="006B7894"/>
    <w:rsid w:val="006B7B56"/>
    <w:rsid w:val="006B7C78"/>
    <w:rsid w:val="006B7DFA"/>
    <w:rsid w:val="006B7FB4"/>
    <w:rsid w:val="006C16E8"/>
    <w:rsid w:val="006C1833"/>
    <w:rsid w:val="006C4056"/>
    <w:rsid w:val="006C4DBA"/>
    <w:rsid w:val="006C7F9F"/>
    <w:rsid w:val="006D0A8A"/>
    <w:rsid w:val="006D1FCA"/>
    <w:rsid w:val="006D2031"/>
    <w:rsid w:val="006D217F"/>
    <w:rsid w:val="006D2359"/>
    <w:rsid w:val="006D4C63"/>
    <w:rsid w:val="006D7C63"/>
    <w:rsid w:val="006E015B"/>
    <w:rsid w:val="006E0E39"/>
    <w:rsid w:val="006E3C71"/>
    <w:rsid w:val="006E3D0B"/>
    <w:rsid w:val="006E4B5A"/>
    <w:rsid w:val="006E58FB"/>
    <w:rsid w:val="006E5B07"/>
    <w:rsid w:val="006E6234"/>
    <w:rsid w:val="006E741D"/>
    <w:rsid w:val="006F10FA"/>
    <w:rsid w:val="006F26DE"/>
    <w:rsid w:val="006F4DB8"/>
    <w:rsid w:val="006F5F02"/>
    <w:rsid w:val="006F6D5F"/>
    <w:rsid w:val="006F700F"/>
    <w:rsid w:val="00700879"/>
    <w:rsid w:val="00702113"/>
    <w:rsid w:val="00706C2D"/>
    <w:rsid w:val="00707BA3"/>
    <w:rsid w:val="0071047C"/>
    <w:rsid w:val="00710654"/>
    <w:rsid w:val="007111BA"/>
    <w:rsid w:val="007115E8"/>
    <w:rsid w:val="007127D0"/>
    <w:rsid w:val="007127E0"/>
    <w:rsid w:val="0071366E"/>
    <w:rsid w:val="00713862"/>
    <w:rsid w:val="00713C3E"/>
    <w:rsid w:val="00714496"/>
    <w:rsid w:val="0071479F"/>
    <w:rsid w:val="00714D99"/>
    <w:rsid w:val="0072050E"/>
    <w:rsid w:val="007207DA"/>
    <w:rsid w:val="007210CA"/>
    <w:rsid w:val="0072180C"/>
    <w:rsid w:val="007243D4"/>
    <w:rsid w:val="00724DA9"/>
    <w:rsid w:val="00725E90"/>
    <w:rsid w:val="007337A7"/>
    <w:rsid w:val="00733E7E"/>
    <w:rsid w:val="00734EFF"/>
    <w:rsid w:val="00736678"/>
    <w:rsid w:val="007367B3"/>
    <w:rsid w:val="00737823"/>
    <w:rsid w:val="00740263"/>
    <w:rsid w:val="00740582"/>
    <w:rsid w:val="0074240A"/>
    <w:rsid w:val="00743032"/>
    <w:rsid w:val="00743872"/>
    <w:rsid w:val="00743EF8"/>
    <w:rsid w:val="00747093"/>
    <w:rsid w:val="007478A0"/>
    <w:rsid w:val="00751901"/>
    <w:rsid w:val="00751C8C"/>
    <w:rsid w:val="007528D9"/>
    <w:rsid w:val="00753258"/>
    <w:rsid w:val="00755991"/>
    <w:rsid w:val="00755C43"/>
    <w:rsid w:val="00756341"/>
    <w:rsid w:val="0075639D"/>
    <w:rsid w:val="00756463"/>
    <w:rsid w:val="007567CD"/>
    <w:rsid w:val="007610AE"/>
    <w:rsid w:val="007610BF"/>
    <w:rsid w:val="00761686"/>
    <w:rsid w:val="007637EF"/>
    <w:rsid w:val="00763A7B"/>
    <w:rsid w:val="00764457"/>
    <w:rsid w:val="00765446"/>
    <w:rsid w:val="00765940"/>
    <w:rsid w:val="00765B85"/>
    <w:rsid w:val="00766B53"/>
    <w:rsid w:val="00766F28"/>
    <w:rsid w:val="007715E9"/>
    <w:rsid w:val="00771BBE"/>
    <w:rsid w:val="00772107"/>
    <w:rsid w:val="00775413"/>
    <w:rsid w:val="00775619"/>
    <w:rsid w:val="007778C9"/>
    <w:rsid w:val="0078055D"/>
    <w:rsid w:val="007805FE"/>
    <w:rsid w:val="007829EF"/>
    <w:rsid w:val="00783277"/>
    <w:rsid w:val="00783CC2"/>
    <w:rsid w:val="00783D0C"/>
    <w:rsid w:val="00785584"/>
    <w:rsid w:val="00786222"/>
    <w:rsid w:val="00790551"/>
    <w:rsid w:val="00790A8E"/>
    <w:rsid w:val="00791BEC"/>
    <w:rsid w:val="00792224"/>
    <w:rsid w:val="0079233A"/>
    <w:rsid w:val="00792D12"/>
    <w:rsid w:val="00793AAC"/>
    <w:rsid w:val="0079443C"/>
    <w:rsid w:val="007947CA"/>
    <w:rsid w:val="0079532D"/>
    <w:rsid w:val="00795443"/>
    <w:rsid w:val="007954AB"/>
    <w:rsid w:val="007961C6"/>
    <w:rsid w:val="00797C24"/>
    <w:rsid w:val="007A1658"/>
    <w:rsid w:val="007A26C6"/>
    <w:rsid w:val="007A3739"/>
    <w:rsid w:val="007A3987"/>
    <w:rsid w:val="007A49C2"/>
    <w:rsid w:val="007A532D"/>
    <w:rsid w:val="007A7229"/>
    <w:rsid w:val="007A7F32"/>
    <w:rsid w:val="007B01D7"/>
    <w:rsid w:val="007B12C9"/>
    <w:rsid w:val="007B24A3"/>
    <w:rsid w:val="007B335E"/>
    <w:rsid w:val="007B4944"/>
    <w:rsid w:val="007B62CB"/>
    <w:rsid w:val="007B6362"/>
    <w:rsid w:val="007B6E0E"/>
    <w:rsid w:val="007B700C"/>
    <w:rsid w:val="007C00DB"/>
    <w:rsid w:val="007C09C2"/>
    <w:rsid w:val="007C301C"/>
    <w:rsid w:val="007C3092"/>
    <w:rsid w:val="007C665B"/>
    <w:rsid w:val="007C7781"/>
    <w:rsid w:val="007C7CE0"/>
    <w:rsid w:val="007D0809"/>
    <w:rsid w:val="007D086D"/>
    <w:rsid w:val="007D0C46"/>
    <w:rsid w:val="007D0D40"/>
    <w:rsid w:val="007D1217"/>
    <w:rsid w:val="007D12BC"/>
    <w:rsid w:val="007D14C4"/>
    <w:rsid w:val="007D1756"/>
    <w:rsid w:val="007D1C21"/>
    <w:rsid w:val="007D1C4F"/>
    <w:rsid w:val="007D1ED3"/>
    <w:rsid w:val="007D33EB"/>
    <w:rsid w:val="007D3470"/>
    <w:rsid w:val="007D347C"/>
    <w:rsid w:val="007D3620"/>
    <w:rsid w:val="007D3C60"/>
    <w:rsid w:val="007D45DC"/>
    <w:rsid w:val="007D460C"/>
    <w:rsid w:val="007D4AE1"/>
    <w:rsid w:val="007D4FE1"/>
    <w:rsid w:val="007D51A7"/>
    <w:rsid w:val="007D5233"/>
    <w:rsid w:val="007D5821"/>
    <w:rsid w:val="007D5965"/>
    <w:rsid w:val="007D5FCE"/>
    <w:rsid w:val="007D6895"/>
    <w:rsid w:val="007D6D1B"/>
    <w:rsid w:val="007D7AD2"/>
    <w:rsid w:val="007E22C7"/>
    <w:rsid w:val="007E2405"/>
    <w:rsid w:val="007E256F"/>
    <w:rsid w:val="007E267A"/>
    <w:rsid w:val="007E2B89"/>
    <w:rsid w:val="007E30CF"/>
    <w:rsid w:val="007E3354"/>
    <w:rsid w:val="007E4959"/>
    <w:rsid w:val="007E53B4"/>
    <w:rsid w:val="007E5973"/>
    <w:rsid w:val="007E70B2"/>
    <w:rsid w:val="007F3E1C"/>
    <w:rsid w:val="007F4154"/>
    <w:rsid w:val="007F4571"/>
    <w:rsid w:val="007F56E0"/>
    <w:rsid w:val="007F5C9D"/>
    <w:rsid w:val="007F67F7"/>
    <w:rsid w:val="007F79FA"/>
    <w:rsid w:val="0080061B"/>
    <w:rsid w:val="00800902"/>
    <w:rsid w:val="008037C0"/>
    <w:rsid w:val="008054F3"/>
    <w:rsid w:val="008057AC"/>
    <w:rsid w:val="00806168"/>
    <w:rsid w:val="008105C2"/>
    <w:rsid w:val="008116B8"/>
    <w:rsid w:val="0081183C"/>
    <w:rsid w:val="0081283F"/>
    <w:rsid w:val="00813D89"/>
    <w:rsid w:val="00814819"/>
    <w:rsid w:val="0081711B"/>
    <w:rsid w:val="00817238"/>
    <w:rsid w:val="008172A7"/>
    <w:rsid w:val="0082093E"/>
    <w:rsid w:val="00821620"/>
    <w:rsid w:val="008220DF"/>
    <w:rsid w:val="00823C7E"/>
    <w:rsid w:val="00825164"/>
    <w:rsid w:val="0082606B"/>
    <w:rsid w:val="008272A6"/>
    <w:rsid w:val="008317A5"/>
    <w:rsid w:val="008318A7"/>
    <w:rsid w:val="00831919"/>
    <w:rsid w:val="008332DB"/>
    <w:rsid w:val="00833879"/>
    <w:rsid w:val="0083390C"/>
    <w:rsid w:val="00834B6E"/>
    <w:rsid w:val="00837536"/>
    <w:rsid w:val="0083757A"/>
    <w:rsid w:val="008408B0"/>
    <w:rsid w:val="00841503"/>
    <w:rsid w:val="00841BF6"/>
    <w:rsid w:val="00841CBD"/>
    <w:rsid w:val="00842943"/>
    <w:rsid w:val="00842B05"/>
    <w:rsid w:val="008431E1"/>
    <w:rsid w:val="00844641"/>
    <w:rsid w:val="00845809"/>
    <w:rsid w:val="008459CF"/>
    <w:rsid w:val="00846972"/>
    <w:rsid w:val="00847CA3"/>
    <w:rsid w:val="00847D95"/>
    <w:rsid w:val="008501DB"/>
    <w:rsid w:val="00850B59"/>
    <w:rsid w:val="008556B4"/>
    <w:rsid w:val="00856AF6"/>
    <w:rsid w:val="00857451"/>
    <w:rsid w:val="0085763C"/>
    <w:rsid w:val="008602F6"/>
    <w:rsid w:val="008613EA"/>
    <w:rsid w:val="008617E2"/>
    <w:rsid w:val="008620D9"/>
    <w:rsid w:val="00862939"/>
    <w:rsid w:val="00863C64"/>
    <w:rsid w:val="00864ACC"/>
    <w:rsid w:val="00865608"/>
    <w:rsid w:val="008656D8"/>
    <w:rsid w:val="0086583F"/>
    <w:rsid w:val="00865F7A"/>
    <w:rsid w:val="00871FB9"/>
    <w:rsid w:val="00872360"/>
    <w:rsid w:val="00872643"/>
    <w:rsid w:val="00874479"/>
    <w:rsid w:val="00874D47"/>
    <w:rsid w:val="0087624C"/>
    <w:rsid w:val="00876431"/>
    <w:rsid w:val="00877907"/>
    <w:rsid w:val="00880535"/>
    <w:rsid w:val="00880635"/>
    <w:rsid w:val="00882967"/>
    <w:rsid w:val="00883778"/>
    <w:rsid w:val="00883AD6"/>
    <w:rsid w:val="008857E3"/>
    <w:rsid w:val="00885C06"/>
    <w:rsid w:val="00885F50"/>
    <w:rsid w:val="00886450"/>
    <w:rsid w:val="00886C79"/>
    <w:rsid w:val="00890066"/>
    <w:rsid w:val="00890AD3"/>
    <w:rsid w:val="008913D7"/>
    <w:rsid w:val="00893CA5"/>
    <w:rsid w:val="0089531D"/>
    <w:rsid w:val="00896C93"/>
    <w:rsid w:val="00896E5B"/>
    <w:rsid w:val="00897593"/>
    <w:rsid w:val="008A0D3B"/>
    <w:rsid w:val="008A1178"/>
    <w:rsid w:val="008A1E51"/>
    <w:rsid w:val="008A276C"/>
    <w:rsid w:val="008A36E3"/>
    <w:rsid w:val="008A3BBE"/>
    <w:rsid w:val="008A455D"/>
    <w:rsid w:val="008A49B9"/>
    <w:rsid w:val="008A5527"/>
    <w:rsid w:val="008A5E0D"/>
    <w:rsid w:val="008A7680"/>
    <w:rsid w:val="008A7881"/>
    <w:rsid w:val="008A7C13"/>
    <w:rsid w:val="008B18DB"/>
    <w:rsid w:val="008B2A00"/>
    <w:rsid w:val="008B471B"/>
    <w:rsid w:val="008B5299"/>
    <w:rsid w:val="008B6D2E"/>
    <w:rsid w:val="008B740F"/>
    <w:rsid w:val="008B7D3E"/>
    <w:rsid w:val="008C0AFF"/>
    <w:rsid w:val="008C16A5"/>
    <w:rsid w:val="008C2325"/>
    <w:rsid w:val="008C32AE"/>
    <w:rsid w:val="008C365F"/>
    <w:rsid w:val="008C40B2"/>
    <w:rsid w:val="008C5E31"/>
    <w:rsid w:val="008C6556"/>
    <w:rsid w:val="008C7EE3"/>
    <w:rsid w:val="008D1F41"/>
    <w:rsid w:val="008D377B"/>
    <w:rsid w:val="008D431A"/>
    <w:rsid w:val="008D44D9"/>
    <w:rsid w:val="008D4606"/>
    <w:rsid w:val="008D601F"/>
    <w:rsid w:val="008D6C67"/>
    <w:rsid w:val="008D7504"/>
    <w:rsid w:val="008D7A3C"/>
    <w:rsid w:val="008D7A4E"/>
    <w:rsid w:val="008E08CB"/>
    <w:rsid w:val="008E1655"/>
    <w:rsid w:val="008E39E4"/>
    <w:rsid w:val="008E3B3D"/>
    <w:rsid w:val="008E4832"/>
    <w:rsid w:val="008E496D"/>
    <w:rsid w:val="008E55B5"/>
    <w:rsid w:val="008E5C51"/>
    <w:rsid w:val="008E65EC"/>
    <w:rsid w:val="008E66F0"/>
    <w:rsid w:val="008E6DF5"/>
    <w:rsid w:val="008E6F6F"/>
    <w:rsid w:val="008E7848"/>
    <w:rsid w:val="008E7DC4"/>
    <w:rsid w:val="008F162B"/>
    <w:rsid w:val="008F2322"/>
    <w:rsid w:val="008F442E"/>
    <w:rsid w:val="008F56C0"/>
    <w:rsid w:val="008F6E2F"/>
    <w:rsid w:val="00900396"/>
    <w:rsid w:val="00901202"/>
    <w:rsid w:val="0090128D"/>
    <w:rsid w:val="00901852"/>
    <w:rsid w:val="009019A7"/>
    <w:rsid w:val="00901C90"/>
    <w:rsid w:val="0090230C"/>
    <w:rsid w:val="00902B86"/>
    <w:rsid w:val="0090308B"/>
    <w:rsid w:val="009033C5"/>
    <w:rsid w:val="00903E93"/>
    <w:rsid w:val="009048C0"/>
    <w:rsid w:val="00904C15"/>
    <w:rsid w:val="00910149"/>
    <w:rsid w:val="0091242D"/>
    <w:rsid w:val="00912510"/>
    <w:rsid w:val="00913811"/>
    <w:rsid w:val="00913AC0"/>
    <w:rsid w:val="009154D3"/>
    <w:rsid w:val="009157EA"/>
    <w:rsid w:val="00916E25"/>
    <w:rsid w:val="009175C4"/>
    <w:rsid w:val="009234B7"/>
    <w:rsid w:val="00923B00"/>
    <w:rsid w:val="0092417E"/>
    <w:rsid w:val="00924B3E"/>
    <w:rsid w:val="00925086"/>
    <w:rsid w:val="00925597"/>
    <w:rsid w:val="00925E8A"/>
    <w:rsid w:val="00926731"/>
    <w:rsid w:val="00927394"/>
    <w:rsid w:val="00927D6E"/>
    <w:rsid w:val="0093042B"/>
    <w:rsid w:val="0093127A"/>
    <w:rsid w:val="00931688"/>
    <w:rsid w:val="0093198F"/>
    <w:rsid w:val="009326EB"/>
    <w:rsid w:val="00932EAB"/>
    <w:rsid w:val="00934033"/>
    <w:rsid w:val="00934B11"/>
    <w:rsid w:val="009352D0"/>
    <w:rsid w:val="00936E2A"/>
    <w:rsid w:val="0094132A"/>
    <w:rsid w:val="00941913"/>
    <w:rsid w:val="009435CB"/>
    <w:rsid w:val="00944CE0"/>
    <w:rsid w:val="00944D79"/>
    <w:rsid w:val="00944F97"/>
    <w:rsid w:val="00945C96"/>
    <w:rsid w:val="00945FE5"/>
    <w:rsid w:val="0094674B"/>
    <w:rsid w:val="009467E5"/>
    <w:rsid w:val="00946D11"/>
    <w:rsid w:val="0094788D"/>
    <w:rsid w:val="00950038"/>
    <w:rsid w:val="00951078"/>
    <w:rsid w:val="0095208C"/>
    <w:rsid w:val="00952303"/>
    <w:rsid w:val="00952CA2"/>
    <w:rsid w:val="00953A59"/>
    <w:rsid w:val="00953CF8"/>
    <w:rsid w:val="00953E6D"/>
    <w:rsid w:val="00954F80"/>
    <w:rsid w:val="00955C09"/>
    <w:rsid w:val="00955C7C"/>
    <w:rsid w:val="00955FB7"/>
    <w:rsid w:val="0095611A"/>
    <w:rsid w:val="00960BA6"/>
    <w:rsid w:val="00960F08"/>
    <w:rsid w:val="009613DB"/>
    <w:rsid w:val="009613E0"/>
    <w:rsid w:val="00961676"/>
    <w:rsid w:val="00961952"/>
    <w:rsid w:val="00962127"/>
    <w:rsid w:val="009624FF"/>
    <w:rsid w:val="00963602"/>
    <w:rsid w:val="00963CCA"/>
    <w:rsid w:val="00966ACF"/>
    <w:rsid w:val="00967E19"/>
    <w:rsid w:val="00970100"/>
    <w:rsid w:val="0097013F"/>
    <w:rsid w:val="00970C43"/>
    <w:rsid w:val="00970C7F"/>
    <w:rsid w:val="00972C33"/>
    <w:rsid w:val="00973849"/>
    <w:rsid w:val="009746DD"/>
    <w:rsid w:val="00975DE3"/>
    <w:rsid w:val="00977FAA"/>
    <w:rsid w:val="009819C3"/>
    <w:rsid w:val="0098312D"/>
    <w:rsid w:val="00983BBE"/>
    <w:rsid w:val="00983F43"/>
    <w:rsid w:val="00986D1D"/>
    <w:rsid w:val="00990363"/>
    <w:rsid w:val="00992607"/>
    <w:rsid w:val="00992944"/>
    <w:rsid w:val="00992A54"/>
    <w:rsid w:val="00992FED"/>
    <w:rsid w:val="009946E7"/>
    <w:rsid w:val="00994A11"/>
    <w:rsid w:val="009954A5"/>
    <w:rsid w:val="00996099"/>
    <w:rsid w:val="00996895"/>
    <w:rsid w:val="00996C46"/>
    <w:rsid w:val="00996EB3"/>
    <w:rsid w:val="009975BD"/>
    <w:rsid w:val="009A0F56"/>
    <w:rsid w:val="009A1F5C"/>
    <w:rsid w:val="009A2EC8"/>
    <w:rsid w:val="009A3CD7"/>
    <w:rsid w:val="009A46B7"/>
    <w:rsid w:val="009A5113"/>
    <w:rsid w:val="009A5414"/>
    <w:rsid w:val="009A6B9E"/>
    <w:rsid w:val="009A7374"/>
    <w:rsid w:val="009B0474"/>
    <w:rsid w:val="009B204E"/>
    <w:rsid w:val="009B2A11"/>
    <w:rsid w:val="009B3170"/>
    <w:rsid w:val="009B45B5"/>
    <w:rsid w:val="009B5EC1"/>
    <w:rsid w:val="009B63F0"/>
    <w:rsid w:val="009B6881"/>
    <w:rsid w:val="009C0A34"/>
    <w:rsid w:val="009C19D5"/>
    <w:rsid w:val="009C1A61"/>
    <w:rsid w:val="009C2B53"/>
    <w:rsid w:val="009C4F2C"/>
    <w:rsid w:val="009C614D"/>
    <w:rsid w:val="009C62F4"/>
    <w:rsid w:val="009C7D77"/>
    <w:rsid w:val="009D1162"/>
    <w:rsid w:val="009D1E88"/>
    <w:rsid w:val="009D1EA6"/>
    <w:rsid w:val="009D1FF1"/>
    <w:rsid w:val="009D3A0B"/>
    <w:rsid w:val="009D3C3C"/>
    <w:rsid w:val="009D571F"/>
    <w:rsid w:val="009D5972"/>
    <w:rsid w:val="009D5BA2"/>
    <w:rsid w:val="009D75AC"/>
    <w:rsid w:val="009D7629"/>
    <w:rsid w:val="009D7E42"/>
    <w:rsid w:val="009D7F63"/>
    <w:rsid w:val="009E0386"/>
    <w:rsid w:val="009E07E3"/>
    <w:rsid w:val="009E109B"/>
    <w:rsid w:val="009E2BEA"/>
    <w:rsid w:val="009E3F1A"/>
    <w:rsid w:val="009E4413"/>
    <w:rsid w:val="009E4495"/>
    <w:rsid w:val="009E5350"/>
    <w:rsid w:val="009E6993"/>
    <w:rsid w:val="009E6E69"/>
    <w:rsid w:val="009E77C0"/>
    <w:rsid w:val="009F0204"/>
    <w:rsid w:val="009F0A6C"/>
    <w:rsid w:val="009F0BBF"/>
    <w:rsid w:val="009F13E0"/>
    <w:rsid w:val="009F340D"/>
    <w:rsid w:val="009F3F92"/>
    <w:rsid w:val="009F61C8"/>
    <w:rsid w:val="009F6C43"/>
    <w:rsid w:val="009F6FFC"/>
    <w:rsid w:val="009F7E60"/>
    <w:rsid w:val="00A00257"/>
    <w:rsid w:val="00A00E60"/>
    <w:rsid w:val="00A010A4"/>
    <w:rsid w:val="00A0196C"/>
    <w:rsid w:val="00A01B63"/>
    <w:rsid w:val="00A01E2A"/>
    <w:rsid w:val="00A0233C"/>
    <w:rsid w:val="00A0259C"/>
    <w:rsid w:val="00A0361C"/>
    <w:rsid w:val="00A03B15"/>
    <w:rsid w:val="00A048ED"/>
    <w:rsid w:val="00A0546E"/>
    <w:rsid w:val="00A06953"/>
    <w:rsid w:val="00A06A0C"/>
    <w:rsid w:val="00A07302"/>
    <w:rsid w:val="00A07B13"/>
    <w:rsid w:val="00A07D0A"/>
    <w:rsid w:val="00A07F37"/>
    <w:rsid w:val="00A106AE"/>
    <w:rsid w:val="00A128DA"/>
    <w:rsid w:val="00A12DFB"/>
    <w:rsid w:val="00A135A9"/>
    <w:rsid w:val="00A15223"/>
    <w:rsid w:val="00A16DF3"/>
    <w:rsid w:val="00A206E1"/>
    <w:rsid w:val="00A20845"/>
    <w:rsid w:val="00A208CC"/>
    <w:rsid w:val="00A20DA3"/>
    <w:rsid w:val="00A22080"/>
    <w:rsid w:val="00A220DD"/>
    <w:rsid w:val="00A22562"/>
    <w:rsid w:val="00A25EAD"/>
    <w:rsid w:val="00A26076"/>
    <w:rsid w:val="00A268F8"/>
    <w:rsid w:val="00A27680"/>
    <w:rsid w:val="00A27CE9"/>
    <w:rsid w:val="00A30AD1"/>
    <w:rsid w:val="00A30E2B"/>
    <w:rsid w:val="00A328C6"/>
    <w:rsid w:val="00A329A0"/>
    <w:rsid w:val="00A362FD"/>
    <w:rsid w:val="00A370A3"/>
    <w:rsid w:val="00A40C2B"/>
    <w:rsid w:val="00A412B3"/>
    <w:rsid w:val="00A42497"/>
    <w:rsid w:val="00A42F0B"/>
    <w:rsid w:val="00A431F1"/>
    <w:rsid w:val="00A43552"/>
    <w:rsid w:val="00A43A1D"/>
    <w:rsid w:val="00A43D5D"/>
    <w:rsid w:val="00A445CA"/>
    <w:rsid w:val="00A44B4E"/>
    <w:rsid w:val="00A452C4"/>
    <w:rsid w:val="00A45319"/>
    <w:rsid w:val="00A461B5"/>
    <w:rsid w:val="00A46C9B"/>
    <w:rsid w:val="00A47281"/>
    <w:rsid w:val="00A47588"/>
    <w:rsid w:val="00A514B6"/>
    <w:rsid w:val="00A523EA"/>
    <w:rsid w:val="00A52478"/>
    <w:rsid w:val="00A52A54"/>
    <w:rsid w:val="00A52EF8"/>
    <w:rsid w:val="00A53A3F"/>
    <w:rsid w:val="00A53B16"/>
    <w:rsid w:val="00A55471"/>
    <w:rsid w:val="00A55C17"/>
    <w:rsid w:val="00A5613E"/>
    <w:rsid w:val="00A565F6"/>
    <w:rsid w:val="00A5683A"/>
    <w:rsid w:val="00A60E1C"/>
    <w:rsid w:val="00A61130"/>
    <w:rsid w:val="00A61B27"/>
    <w:rsid w:val="00A62587"/>
    <w:rsid w:val="00A625B0"/>
    <w:rsid w:val="00A651D5"/>
    <w:rsid w:val="00A66165"/>
    <w:rsid w:val="00A6636A"/>
    <w:rsid w:val="00A666DE"/>
    <w:rsid w:val="00A66AC3"/>
    <w:rsid w:val="00A67018"/>
    <w:rsid w:val="00A67C00"/>
    <w:rsid w:val="00A71965"/>
    <w:rsid w:val="00A732CD"/>
    <w:rsid w:val="00A73DEA"/>
    <w:rsid w:val="00A745BA"/>
    <w:rsid w:val="00A75C7B"/>
    <w:rsid w:val="00A76A3A"/>
    <w:rsid w:val="00A8037E"/>
    <w:rsid w:val="00A8082B"/>
    <w:rsid w:val="00A842E4"/>
    <w:rsid w:val="00A84FF3"/>
    <w:rsid w:val="00A85487"/>
    <w:rsid w:val="00A85820"/>
    <w:rsid w:val="00A8661A"/>
    <w:rsid w:val="00A9078A"/>
    <w:rsid w:val="00A909E4"/>
    <w:rsid w:val="00A92E77"/>
    <w:rsid w:val="00A9333F"/>
    <w:rsid w:val="00A938B4"/>
    <w:rsid w:val="00A94CC3"/>
    <w:rsid w:val="00A95AA8"/>
    <w:rsid w:val="00A95ACE"/>
    <w:rsid w:val="00A96CC0"/>
    <w:rsid w:val="00A96F61"/>
    <w:rsid w:val="00A974A0"/>
    <w:rsid w:val="00A97CA7"/>
    <w:rsid w:val="00AA03D1"/>
    <w:rsid w:val="00AA09D5"/>
    <w:rsid w:val="00AA0F5D"/>
    <w:rsid w:val="00AA1060"/>
    <w:rsid w:val="00AA1527"/>
    <w:rsid w:val="00AA1F7C"/>
    <w:rsid w:val="00AA311B"/>
    <w:rsid w:val="00AA329A"/>
    <w:rsid w:val="00AA3F5D"/>
    <w:rsid w:val="00AA42BE"/>
    <w:rsid w:val="00AA4EEB"/>
    <w:rsid w:val="00AA57FF"/>
    <w:rsid w:val="00AA693A"/>
    <w:rsid w:val="00AA6C7D"/>
    <w:rsid w:val="00AA6F87"/>
    <w:rsid w:val="00AA7350"/>
    <w:rsid w:val="00AA7713"/>
    <w:rsid w:val="00AA7B0A"/>
    <w:rsid w:val="00AB05CE"/>
    <w:rsid w:val="00AB0AA5"/>
    <w:rsid w:val="00AB0AD1"/>
    <w:rsid w:val="00AB1FFC"/>
    <w:rsid w:val="00AB277C"/>
    <w:rsid w:val="00AB27A5"/>
    <w:rsid w:val="00AB5588"/>
    <w:rsid w:val="00AB6864"/>
    <w:rsid w:val="00AB6FA9"/>
    <w:rsid w:val="00AB79B3"/>
    <w:rsid w:val="00AC0325"/>
    <w:rsid w:val="00AC10A0"/>
    <w:rsid w:val="00AC1183"/>
    <w:rsid w:val="00AC12FC"/>
    <w:rsid w:val="00AC1F3F"/>
    <w:rsid w:val="00AC300A"/>
    <w:rsid w:val="00AC31AD"/>
    <w:rsid w:val="00AC503B"/>
    <w:rsid w:val="00AC563F"/>
    <w:rsid w:val="00AC5A42"/>
    <w:rsid w:val="00AC5CED"/>
    <w:rsid w:val="00AC6353"/>
    <w:rsid w:val="00AC6605"/>
    <w:rsid w:val="00AC703B"/>
    <w:rsid w:val="00AC782F"/>
    <w:rsid w:val="00AD0DAB"/>
    <w:rsid w:val="00AD1874"/>
    <w:rsid w:val="00AD2011"/>
    <w:rsid w:val="00AD29C2"/>
    <w:rsid w:val="00AD2FA8"/>
    <w:rsid w:val="00AD3635"/>
    <w:rsid w:val="00AD6E3C"/>
    <w:rsid w:val="00AD724F"/>
    <w:rsid w:val="00AD7942"/>
    <w:rsid w:val="00AE0573"/>
    <w:rsid w:val="00AE1047"/>
    <w:rsid w:val="00AE174B"/>
    <w:rsid w:val="00AE2A73"/>
    <w:rsid w:val="00AE3954"/>
    <w:rsid w:val="00AE4673"/>
    <w:rsid w:val="00AE4BA5"/>
    <w:rsid w:val="00AE4D0C"/>
    <w:rsid w:val="00AE4D9D"/>
    <w:rsid w:val="00AE54F3"/>
    <w:rsid w:val="00AE6DFE"/>
    <w:rsid w:val="00AE787E"/>
    <w:rsid w:val="00AF0CC9"/>
    <w:rsid w:val="00AF0DBF"/>
    <w:rsid w:val="00AF1C35"/>
    <w:rsid w:val="00AF310C"/>
    <w:rsid w:val="00AF33B4"/>
    <w:rsid w:val="00AF3550"/>
    <w:rsid w:val="00AF4377"/>
    <w:rsid w:val="00AF585D"/>
    <w:rsid w:val="00AF7B4D"/>
    <w:rsid w:val="00B002D9"/>
    <w:rsid w:val="00B00644"/>
    <w:rsid w:val="00B007B7"/>
    <w:rsid w:val="00B02422"/>
    <w:rsid w:val="00B0244B"/>
    <w:rsid w:val="00B03A44"/>
    <w:rsid w:val="00B03D59"/>
    <w:rsid w:val="00B068CA"/>
    <w:rsid w:val="00B06A56"/>
    <w:rsid w:val="00B06CA2"/>
    <w:rsid w:val="00B10104"/>
    <w:rsid w:val="00B113EB"/>
    <w:rsid w:val="00B115C0"/>
    <w:rsid w:val="00B12866"/>
    <w:rsid w:val="00B13093"/>
    <w:rsid w:val="00B14D35"/>
    <w:rsid w:val="00B15CDD"/>
    <w:rsid w:val="00B21F2C"/>
    <w:rsid w:val="00B22EF3"/>
    <w:rsid w:val="00B238C2"/>
    <w:rsid w:val="00B23BFB"/>
    <w:rsid w:val="00B24D8D"/>
    <w:rsid w:val="00B253CA"/>
    <w:rsid w:val="00B2612E"/>
    <w:rsid w:val="00B26A80"/>
    <w:rsid w:val="00B277CB"/>
    <w:rsid w:val="00B27CE7"/>
    <w:rsid w:val="00B30809"/>
    <w:rsid w:val="00B3154A"/>
    <w:rsid w:val="00B31B6E"/>
    <w:rsid w:val="00B322C3"/>
    <w:rsid w:val="00B33B7E"/>
    <w:rsid w:val="00B3407E"/>
    <w:rsid w:val="00B34125"/>
    <w:rsid w:val="00B35CB7"/>
    <w:rsid w:val="00B35D50"/>
    <w:rsid w:val="00B35E6A"/>
    <w:rsid w:val="00B37925"/>
    <w:rsid w:val="00B40A77"/>
    <w:rsid w:val="00B41049"/>
    <w:rsid w:val="00B42231"/>
    <w:rsid w:val="00B4238D"/>
    <w:rsid w:val="00B425DD"/>
    <w:rsid w:val="00B42B9F"/>
    <w:rsid w:val="00B43144"/>
    <w:rsid w:val="00B431AD"/>
    <w:rsid w:val="00B43A45"/>
    <w:rsid w:val="00B43A89"/>
    <w:rsid w:val="00B43C4A"/>
    <w:rsid w:val="00B43EBA"/>
    <w:rsid w:val="00B43F7A"/>
    <w:rsid w:val="00B44DF6"/>
    <w:rsid w:val="00B450CB"/>
    <w:rsid w:val="00B477CB"/>
    <w:rsid w:val="00B5068A"/>
    <w:rsid w:val="00B50BB7"/>
    <w:rsid w:val="00B51E73"/>
    <w:rsid w:val="00B51FF1"/>
    <w:rsid w:val="00B523A3"/>
    <w:rsid w:val="00B544C5"/>
    <w:rsid w:val="00B55731"/>
    <w:rsid w:val="00B55978"/>
    <w:rsid w:val="00B55A38"/>
    <w:rsid w:val="00B57B70"/>
    <w:rsid w:val="00B57ED2"/>
    <w:rsid w:val="00B6033B"/>
    <w:rsid w:val="00B6070B"/>
    <w:rsid w:val="00B6209C"/>
    <w:rsid w:val="00B641B8"/>
    <w:rsid w:val="00B645C9"/>
    <w:rsid w:val="00B6502A"/>
    <w:rsid w:val="00B656A6"/>
    <w:rsid w:val="00B662AD"/>
    <w:rsid w:val="00B70062"/>
    <w:rsid w:val="00B709AA"/>
    <w:rsid w:val="00B73406"/>
    <w:rsid w:val="00B7409F"/>
    <w:rsid w:val="00B745B6"/>
    <w:rsid w:val="00B75CEC"/>
    <w:rsid w:val="00B77FF2"/>
    <w:rsid w:val="00B8176E"/>
    <w:rsid w:val="00B81929"/>
    <w:rsid w:val="00B826BF"/>
    <w:rsid w:val="00B8301E"/>
    <w:rsid w:val="00B83D93"/>
    <w:rsid w:val="00B845D1"/>
    <w:rsid w:val="00B84825"/>
    <w:rsid w:val="00B84C70"/>
    <w:rsid w:val="00B855EC"/>
    <w:rsid w:val="00B85668"/>
    <w:rsid w:val="00B85D2C"/>
    <w:rsid w:val="00B91603"/>
    <w:rsid w:val="00B919FE"/>
    <w:rsid w:val="00B920F4"/>
    <w:rsid w:val="00B946B6"/>
    <w:rsid w:val="00B949A6"/>
    <w:rsid w:val="00B956C8"/>
    <w:rsid w:val="00B96F33"/>
    <w:rsid w:val="00B96FE1"/>
    <w:rsid w:val="00B978FE"/>
    <w:rsid w:val="00BA09B0"/>
    <w:rsid w:val="00BA2153"/>
    <w:rsid w:val="00BA216C"/>
    <w:rsid w:val="00BA40C9"/>
    <w:rsid w:val="00BA54BA"/>
    <w:rsid w:val="00BA6022"/>
    <w:rsid w:val="00BA67B9"/>
    <w:rsid w:val="00BB000C"/>
    <w:rsid w:val="00BB0383"/>
    <w:rsid w:val="00BB4B44"/>
    <w:rsid w:val="00BB50AA"/>
    <w:rsid w:val="00BB5173"/>
    <w:rsid w:val="00BB58CA"/>
    <w:rsid w:val="00BB6E04"/>
    <w:rsid w:val="00BB76EF"/>
    <w:rsid w:val="00BC07D6"/>
    <w:rsid w:val="00BC0C7B"/>
    <w:rsid w:val="00BC196E"/>
    <w:rsid w:val="00BC2940"/>
    <w:rsid w:val="00BC2A76"/>
    <w:rsid w:val="00BC3ABE"/>
    <w:rsid w:val="00BC40C4"/>
    <w:rsid w:val="00BC5325"/>
    <w:rsid w:val="00BC67C8"/>
    <w:rsid w:val="00BC685F"/>
    <w:rsid w:val="00BD0077"/>
    <w:rsid w:val="00BD072C"/>
    <w:rsid w:val="00BD085D"/>
    <w:rsid w:val="00BD0C2A"/>
    <w:rsid w:val="00BD0D30"/>
    <w:rsid w:val="00BD31A1"/>
    <w:rsid w:val="00BD3BAC"/>
    <w:rsid w:val="00BD3C1C"/>
    <w:rsid w:val="00BD4C6B"/>
    <w:rsid w:val="00BD5512"/>
    <w:rsid w:val="00BD55C8"/>
    <w:rsid w:val="00BD66B7"/>
    <w:rsid w:val="00BD66F3"/>
    <w:rsid w:val="00BE0CEF"/>
    <w:rsid w:val="00BE2041"/>
    <w:rsid w:val="00BE223B"/>
    <w:rsid w:val="00BE3050"/>
    <w:rsid w:val="00BE4253"/>
    <w:rsid w:val="00BE434A"/>
    <w:rsid w:val="00BE494E"/>
    <w:rsid w:val="00BE62A2"/>
    <w:rsid w:val="00BE6E0D"/>
    <w:rsid w:val="00BE7C7E"/>
    <w:rsid w:val="00BF077A"/>
    <w:rsid w:val="00BF1D81"/>
    <w:rsid w:val="00BF266B"/>
    <w:rsid w:val="00BF266F"/>
    <w:rsid w:val="00BF3B06"/>
    <w:rsid w:val="00BF5A1D"/>
    <w:rsid w:val="00BF5B69"/>
    <w:rsid w:val="00BF619D"/>
    <w:rsid w:val="00BF6AEC"/>
    <w:rsid w:val="00BF7FF6"/>
    <w:rsid w:val="00C027BF"/>
    <w:rsid w:val="00C029B9"/>
    <w:rsid w:val="00C029C4"/>
    <w:rsid w:val="00C031A9"/>
    <w:rsid w:val="00C0532D"/>
    <w:rsid w:val="00C065B3"/>
    <w:rsid w:val="00C067FD"/>
    <w:rsid w:val="00C07909"/>
    <w:rsid w:val="00C1033A"/>
    <w:rsid w:val="00C1068B"/>
    <w:rsid w:val="00C10F8C"/>
    <w:rsid w:val="00C123E0"/>
    <w:rsid w:val="00C12474"/>
    <w:rsid w:val="00C13713"/>
    <w:rsid w:val="00C137C1"/>
    <w:rsid w:val="00C1394C"/>
    <w:rsid w:val="00C150B0"/>
    <w:rsid w:val="00C159F1"/>
    <w:rsid w:val="00C1611D"/>
    <w:rsid w:val="00C16F52"/>
    <w:rsid w:val="00C177FB"/>
    <w:rsid w:val="00C17CD4"/>
    <w:rsid w:val="00C20508"/>
    <w:rsid w:val="00C206B1"/>
    <w:rsid w:val="00C207BB"/>
    <w:rsid w:val="00C20EB5"/>
    <w:rsid w:val="00C216C4"/>
    <w:rsid w:val="00C21887"/>
    <w:rsid w:val="00C219EF"/>
    <w:rsid w:val="00C21F93"/>
    <w:rsid w:val="00C2259A"/>
    <w:rsid w:val="00C232C5"/>
    <w:rsid w:val="00C24532"/>
    <w:rsid w:val="00C30284"/>
    <w:rsid w:val="00C32596"/>
    <w:rsid w:val="00C32EA8"/>
    <w:rsid w:val="00C333EE"/>
    <w:rsid w:val="00C36566"/>
    <w:rsid w:val="00C36B6F"/>
    <w:rsid w:val="00C371D7"/>
    <w:rsid w:val="00C37419"/>
    <w:rsid w:val="00C37E84"/>
    <w:rsid w:val="00C40092"/>
    <w:rsid w:val="00C407AB"/>
    <w:rsid w:val="00C41E95"/>
    <w:rsid w:val="00C42454"/>
    <w:rsid w:val="00C42D54"/>
    <w:rsid w:val="00C42FBA"/>
    <w:rsid w:val="00C4460F"/>
    <w:rsid w:val="00C44A47"/>
    <w:rsid w:val="00C44B06"/>
    <w:rsid w:val="00C45059"/>
    <w:rsid w:val="00C45C51"/>
    <w:rsid w:val="00C45CCE"/>
    <w:rsid w:val="00C46512"/>
    <w:rsid w:val="00C46677"/>
    <w:rsid w:val="00C46CFA"/>
    <w:rsid w:val="00C47EBF"/>
    <w:rsid w:val="00C5035C"/>
    <w:rsid w:val="00C50C4D"/>
    <w:rsid w:val="00C51A6C"/>
    <w:rsid w:val="00C52F19"/>
    <w:rsid w:val="00C535F8"/>
    <w:rsid w:val="00C536A7"/>
    <w:rsid w:val="00C54B52"/>
    <w:rsid w:val="00C566C6"/>
    <w:rsid w:val="00C5719C"/>
    <w:rsid w:val="00C614DE"/>
    <w:rsid w:val="00C61F1C"/>
    <w:rsid w:val="00C62829"/>
    <w:rsid w:val="00C63587"/>
    <w:rsid w:val="00C64668"/>
    <w:rsid w:val="00C65FF3"/>
    <w:rsid w:val="00C67735"/>
    <w:rsid w:val="00C70637"/>
    <w:rsid w:val="00C70D3D"/>
    <w:rsid w:val="00C72EE2"/>
    <w:rsid w:val="00C74E91"/>
    <w:rsid w:val="00C75B21"/>
    <w:rsid w:val="00C77168"/>
    <w:rsid w:val="00C773BC"/>
    <w:rsid w:val="00C77ED7"/>
    <w:rsid w:val="00C8009E"/>
    <w:rsid w:val="00C8016D"/>
    <w:rsid w:val="00C80B58"/>
    <w:rsid w:val="00C84669"/>
    <w:rsid w:val="00C85C2B"/>
    <w:rsid w:val="00C86BBF"/>
    <w:rsid w:val="00C86CCE"/>
    <w:rsid w:val="00C87220"/>
    <w:rsid w:val="00C91174"/>
    <w:rsid w:val="00C91A9D"/>
    <w:rsid w:val="00C92E06"/>
    <w:rsid w:val="00C932A4"/>
    <w:rsid w:val="00C957FF"/>
    <w:rsid w:val="00C95AE4"/>
    <w:rsid w:val="00C95E45"/>
    <w:rsid w:val="00C96D8E"/>
    <w:rsid w:val="00C971AA"/>
    <w:rsid w:val="00C97C97"/>
    <w:rsid w:val="00CA1204"/>
    <w:rsid w:val="00CA1586"/>
    <w:rsid w:val="00CA1EBE"/>
    <w:rsid w:val="00CA2800"/>
    <w:rsid w:val="00CA2FEE"/>
    <w:rsid w:val="00CA32C3"/>
    <w:rsid w:val="00CA4353"/>
    <w:rsid w:val="00CA444E"/>
    <w:rsid w:val="00CA44C1"/>
    <w:rsid w:val="00CA4602"/>
    <w:rsid w:val="00CA48BB"/>
    <w:rsid w:val="00CA5860"/>
    <w:rsid w:val="00CA5DB8"/>
    <w:rsid w:val="00CA6B9C"/>
    <w:rsid w:val="00CA6DC9"/>
    <w:rsid w:val="00CB0209"/>
    <w:rsid w:val="00CB0CE8"/>
    <w:rsid w:val="00CB128F"/>
    <w:rsid w:val="00CB1832"/>
    <w:rsid w:val="00CB1D80"/>
    <w:rsid w:val="00CB297A"/>
    <w:rsid w:val="00CB37E6"/>
    <w:rsid w:val="00CB3AE8"/>
    <w:rsid w:val="00CB3CB8"/>
    <w:rsid w:val="00CB507A"/>
    <w:rsid w:val="00CB6C8A"/>
    <w:rsid w:val="00CB6CDC"/>
    <w:rsid w:val="00CC0010"/>
    <w:rsid w:val="00CC0253"/>
    <w:rsid w:val="00CC0369"/>
    <w:rsid w:val="00CC1257"/>
    <w:rsid w:val="00CC22A2"/>
    <w:rsid w:val="00CC2652"/>
    <w:rsid w:val="00CC2658"/>
    <w:rsid w:val="00CC3588"/>
    <w:rsid w:val="00CC3D0F"/>
    <w:rsid w:val="00CC4F12"/>
    <w:rsid w:val="00CC51BE"/>
    <w:rsid w:val="00CC6B7D"/>
    <w:rsid w:val="00CC7AA8"/>
    <w:rsid w:val="00CC7BB7"/>
    <w:rsid w:val="00CD03EE"/>
    <w:rsid w:val="00CD0853"/>
    <w:rsid w:val="00CD127B"/>
    <w:rsid w:val="00CD1F92"/>
    <w:rsid w:val="00CD208A"/>
    <w:rsid w:val="00CD26E4"/>
    <w:rsid w:val="00CD2DB6"/>
    <w:rsid w:val="00CD4492"/>
    <w:rsid w:val="00CD4ADF"/>
    <w:rsid w:val="00CD62AE"/>
    <w:rsid w:val="00CD64DA"/>
    <w:rsid w:val="00CD68B5"/>
    <w:rsid w:val="00CD75A0"/>
    <w:rsid w:val="00CE146C"/>
    <w:rsid w:val="00CE24C3"/>
    <w:rsid w:val="00CE2DFE"/>
    <w:rsid w:val="00CE2F68"/>
    <w:rsid w:val="00CE382E"/>
    <w:rsid w:val="00CE5E98"/>
    <w:rsid w:val="00CE5F39"/>
    <w:rsid w:val="00CE5F79"/>
    <w:rsid w:val="00CE7EE5"/>
    <w:rsid w:val="00CF34A8"/>
    <w:rsid w:val="00CF46B4"/>
    <w:rsid w:val="00CF5A33"/>
    <w:rsid w:val="00CF7914"/>
    <w:rsid w:val="00D01288"/>
    <w:rsid w:val="00D01C10"/>
    <w:rsid w:val="00D023E4"/>
    <w:rsid w:val="00D02BAF"/>
    <w:rsid w:val="00D033B8"/>
    <w:rsid w:val="00D035C1"/>
    <w:rsid w:val="00D05450"/>
    <w:rsid w:val="00D06354"/>
    <w:rsid w:val="00D06E8A"/>
    <w:rsid w:val="00D07E10"/>
    <w:rsid w:val="00D1009B"/>
    <w:rsid w:val="00D1097E"/>
    <w:rsid w:val="00D11CAA"/>
    <w:rsid w:val="00D11D4A"/>
    <w:rsid w:val="00D13C3F"/>
    <w:rsid w:val="00D15381"/>
    <w:rsid w:val="00D16945"/>
    <w:rsid w:val="00D16B50"/>
    <w:rsid w:val="00D16D3B"/>
    <w:rsid w:val="00D21C10"/>
    <w:rsid w:val="00D2270A"/>
    <w:rsid w:val="00D230EF"/>
    <w:rsid w:val="00D23661"/>
    <w:rsid w:val="00D2397E"/>
    <w:rsid w:val="00D2407E"/>
    <w:rsid w:val="00D248BE"/>
    <w:rsid w:val="00D25000"/>
    <w:rsid w:val="00D26757"/>
    <w:rsid w:val="00D27153"/>
    <w:rsid w:val="00D27617"/>
    <w:rsid w:val="00D313FE"/>
    <w:rsid w:val="00D3171D"/>
    <w:rsid w:val="00D3226C"/>
    <w:rsid w:val="00D32495"/>
    <w:rsid w:val="00D34EA2"/>
    <w:rsid w:val="00D35B8A"/>
    <w:rsid w:val="00D364D8"/>
    <w:rsid w:val="00D365E4"/>
    <w:rsid w:val="00D36AFD"/>
    <w:rsid w:val="00D406AC"/>
    <w:rsid w:val="00D41AA5"/>
    <w:rsid w:val="00D41D33"/>
    <w:rsid w:val="00D428F0"/>
    <w:rsid w:val="00D42CA0"/>
    <w:rsid w:val="00D430CE"/>
    <w:rsid w:val="00D452FE"/>
    <w:rsid w:val="00D4557C"/>
    <w:rsid w:val="00D45C37"/>
    <w:rsid w:val="00D46CB7"/>
    <w:rsid w:val="00D47893"/>
    <w:rsid w:val="00D50D37"/>
    <w:rsid w:val="00D51A7B"/>
    <w:rsid w:val="00D53194"/>
    <w:rsid w:val="00D531D5"/>
    <w:rsid w:val="00D54475"/>
    <w:rsid w:val="00D54CB4"/>
    <w:rsid w:val="00D552A6"/>
    <w:rsid w:val="00D55D72"/>
    <w:rsid w:val="00D565F6"/>
    <w:rsid w:val="00D56B0C"/>
    <w:rsid w:val="00D60046"/>
    <w:rsid w:val="00D6337F"/>
    <w:rsid w:val="00D6508E"/>
    <w:rsid w:val="00D65836"/>
    <w:rsid w:val="00D66F3E"/>
    <w:rsid w:val="00D67C5A"/>
    <w:rsid w:val="00D717BC"/>
    <w:rsid w:val="00D72194"/>
    <w:rsid w:val="00D722E6"/>
    <w:rsid w:val="00D72C35"/>
    <w:rsid w:val="00D73570"/>
    <w:rsid w:val="00D73998"/>
    <w:rsid w:val="00D741B7"/>
    <w:rsid w:val="00D74B88"/>
    <w:rsid w:val="00D74D3B"/>
    <w:rsid w:val="00D75805"/>
    <w:rsid w:val="00D7737D"/>
    <w:rsid w:val="00D77B1E"/>
    <w:rsid w:val="00D806A0"/>
    <w:rsid w:val="00D80BC5"/>
    <w:rsid w:val="00D80D43"/>
    <w:rsid w:val="00D81DFC"/>
    <w:rsid w:val="00D8268B"/>
    <w:rsid w:val="00D82760"/>
    <w:rsid w:val="00D82C9D"/>
    <w:rsid w:val="00D83715"/>
    <w:rsid w:val="00D83E85"/>
    <w:rsid w:val="00D9012A"/>
    <w:rsid w:val="00D9045D"/>
    <w:rsid w:val="00D90DA8"/>
    <w:rsid w:val="00D90F1D"/>
    <w:rsid w:val="00D90FC0"/>
    <w:rsid w:val="00D92C05"/>
    <w:rsid w:val="00D94296"/>
    <w:rsid w:val="00D9465A"/>
    <w:rsid w:val="00D949FD"/>
    <w:rsid w:val="00D95107"/>
    <w:rsid w:val="00D95AD5"/>
    <w:rsid w:val="00D9609F"/>
    <w:rsid w:val="00D962BA"/>
    <w:rsid w:val="00D964E8"/>
    <w:rsid w:val="00D967D8"/>
    <w:rsid w:val="00D97B08"/>
    <w:rsid w:val="00DA1295"/>
    <w:rsid w:val="00DA2C48"/>
    <w:rsid w:val="00DA336C"/>
    <w:rsid w:val="00DA33A3"/>
    <w:rsid w:val="00DA33A6"/>
    <w:rsid w:val="00DA55D3"/>
    <w:rsid w:val="00DA5773"/>
    <w:rsid w:val="00DA59AE"/>
    <w:rsid w:val="00DB04B7"/>
    <w:rsid w:val="00DB1B4C"/>
    <w:rsid w:val="00DB3212"/>
    <w:rsid w:val="00DB3AD5"/>
    <w:rsid w:val="00DB436F"/>
    <w:rsid w:val="00DB43FF"/>
    <w:rsid w:val="00DB4485"/>
    <w:rsid w:val="00DB4796"/>
    <w:rsid w:val="00DB4DD3"/>
    <w:rsid w:val="00DB6156"/>
    <w:rsid w:val="00DC1E4A"/>
    <w:rsid w:val="00DC213C"/>
    <w:rsid w:val="00DC2933"/>
    <w:rsid w:val="00DC49F9"/>
    <w:rsid w:val="00DC4AC3"/>
    <w:rsid w:val="00DC5971"/>
    <w:rsid w:val="00DC666C"/>
    <w:rsid w:val="00DC6B36"/>
    <w:rsid w:val="00DD0AFC"/>
    <w:rsid w:val="00DD0D27"/>
    <w:rsid w:val="00DD14A0"/>
    <w:rsid w:val="00DD3B81"/>
    <w:rsid w:val="00DD3F1B"/>
    <w:rsid w:val="00DD4328"/>
    <w:rsid w:val="00DD5879"/>
    <w:rsid w:val="00DD5E30"/>
    <w:rsid w:val="00DD6F54"/>
    <w:rsid w:val="00DD7232"/>
    <w:rsid w:val="00DD78DB"/>
    <w:rsid w:val="00DE05AC"/>
    <w:rsid w:val="00DE0D5C"/>
    <w:rsid w:val="00DE1205"/>
    <w:rsid w:val="00DE1310"/>
    <w:rsid w:val="00DE13EB"/>
    <w:rsid w:val="00DE2127"/>
    <w:rsid w:val="00DE2831"/>
    <w:rsid w:val="00DE2DB8"/>
    <w:rsid w:val="00DE3F35"/>
    <w:rsid w:val="00DE4710"/>
    <w:rsid w:val="00DE6726"/>
    <w:rsid w:val="00DF0066"/>
    <w:rsid w:val="00DF052B"/>
    <w:rsid w:val="00DF2656"/>
    <w:rsid w:val="00DF2FD4"/>
    <w:rsid w:val="00DF30CA"/>
    <w:rsid w:val="00DF625C"/>
    <w:rsid w:val="00DF7F54"/>
    <w:rsid w:val="00E00006"/>
    <w:rsid w:val="00E00D19"/>
    <w:rsid w:val="00E02684"/>
    <w:rsid w:val="00E02A1A"/>
    <w:rsid w:val="00E02D3F"/>
    <w:rsid w:val="00E03CB0"/>
    <w:rsid w:val="00E0491C"/>
    <w:rsid w:val="00E05A14"/>
    <w:rsid w:val="00E05DD9"/>
    <w:rsid w:val="00E05FAF"/>
    <w:rsid w:val="00E06056"/>
    <w:rsid w:val="00E07F1F"/>
    <w:rsid w:val="00E11A33"/>
    <w:rsid w:val="00E1469B"/>
    <w:rsid w:val="00E1586F"/>
    <w:rsid w:val="00E1643C"/>
    <w:rsid w:val="00E17218"/>
    <w:rsid w:val="00E17CD6"/>
    <w:rsid w:val="00E2048E"/>
    <w:rsid w:val="00E22AC9"/>
    <w:rsid w:val="00E22FD0"/>
    <w:rsid w:val="00E23769"/>
    <w:rsid w:val="00E26540"/>
    <w:rsid w:val="00E27332"/>
    <w:rsid w:val="00E30C97"/>
    <w:rsid w:val="00E31D05"/>
    <w:rsid w:val="00E32196"/>
    <w:rsid w:val="00E32502"/>
    <w:rsid w:val="00E332D2"/>
    <w:rsid w:val="00E33436"/>
    <w:rsid w:val="00E33AB3"/>
    <w:rsid w:val="00E33DCB"/>
    <w:rsid w:val="00E34453"/>
    <w:rsid w:val="00E4026E"/>
    <w:rsid w:val="00E41D02"/>
    <w:rsid w:val="00E4204E"/>
    <w:rsid w:val="00E4296A"/>
    <w:rsid w:val="00E44E19"/>
    <w:rsid w:val="00E45D7A"/>
    <w:rsid w:val="00E46613"/>
    <w:rsid w:val="00E46BB1"/>
    <w:rsid w:val="00E52C59"/>
    <w:rsid w:val="00E538F2"/>
    <w:rsid w:val="00E55DAE"/>
    <w:rsid w:val="00E578DD"/>
    <w:rsid w:val="00E57A7F"/>
    <w:rsid w:val="00E609DE"/>
    <w:rsid w:val="00E6123E"/>
    <w:rsid w:val="00E62465"/>
    <w:rsid w:val="00E63CE9"/>
    <w:rsid w:val="00E64071"/>
    <w:rsid w:val="00E64171"/>
    <w:rsid w:val="00E6425A"/>
    <w:rsid w:val="00E64686"/>
    <w:rsid w:val="00E66A50"/>
    <w:rsid w:val="00E66B92"/>
    <w:rsid w:val="00E66C28"/>
    <w:rsid w:val="00E676E0"/>
    <w:rsid w:val="00E67742"/>
    <w:rsid w:val="00E67F8B"/>
    <w:rsid w:val="00E706C8"/>
    <w:rsid w:val="00E71E98"/>
    <w:rsid w:val="00E71FF9"/>
    <w:rsid w:val="00E72902"/>
    <w:rsid w:val="00E738BA"/>
    <w:rsid w:val="00E739D7"/>
    <w:rsid w:val="00E753DD"/>
    <w:rsid w:val="00E75686"/>
    <w:rsid w:val="00E776F4"/>
    <w:rsid w:val="00E81889"/>
    <w:rsid w:val="00E81B66"/>
    <w:rsid w:val="00E826C6"/>
    <w:rsid w:val="00E83131"/>
    <w:rsid w:val="00E84072"/>
    <w:rsid w:val="00E843E3"/>
    <w:rsid w:val="00E864EE"/>
    <w:rsid w:val="00E86D86"/>
    <w:rsid w:val="00E873F8"/>
    <w:rsid w:val="00E875C3"/>
    <w:rsid w:val="00E90044"/>
    <w:rsid w:val="00E91DCA"/>
    <w:rsid w:val="00E921E1"/>
    <w:rsid w:val="00E93142"/>
    <w:rsid w:val="00E93C63"/>
    <w:rsid w:val="00E93C85"/>
    <w:rsid w:val="00E94A3F"/>
    <w:rsid w:val="00E9581A"/>
    <w:rsid w:val="00E95CD0"/>
    <w:rsid w:val="00E9718C"/>
    <w:rsid w:val="00E978CE"/>
    <w:rsid w:val="00EA2E9D"/>
    <w:rsid w:val="00EA4511"/>
    <w:rsid w:val="00EA4C63"/>
    <w:rsid w:val="00EA4D8A"/>
    <w:rsid w:val="00EA4E8E"/>
    <w:rsid w:val="00EA4F22"/>
    <w:rsid w:val="00EA5A4C"/>
    <w:rsid w:val="00EA615D"/>
    <w:rsid w:val="00EB02D9"/>
    <w:rsid w:val="00EB0FC2"/>
    <w:rsid w:val="00EB2479"/>
    <w:rsid w:val="00EB2C29"/>
    <w:rsid w:val="00EB30B9"/>
    <w:rsid w:val="00EB3377"/>
    <w:rsid w:val="00EB3E62"/>
    <w:rsid w:val="00EB48FE"/>
    <w:rsid w:val="00EB4BAC"/>
    <w:rsid w:val="00EB5B1E"/>
    <w:rsid w:val="00EC0CD1"/>
    <w:rsid w:val="00EC0D76"/>
    <w:rsid w:val="00EC1775"/>
    <w:rsid w:val="00EC2377"/>
    <w:rsid w:val="00EC2AD6"/>
    <w:rsid w:val="00EC338F"/>
    <w:rsid w:val="00EC355C"/>
    <w:rsid w:val="00EC4650"/>
    <w:rsid w:val="00EC5A9E"/>
    <w:rsid w:val="00EC5B91"/>
    <w:rsid w:val="00EC5E3D"/>
    <w:rsid w:val="00EC6FA3"/>
    <w:rsid w:val="00EC7B0D"/>
    <w:rsid w:val="00EC7CE8"/>
    <w:rsid w:val="00EC7DCE"/>
    <w:rsid w:val="00ED02AD"/>
    <w:rsid w:val="00ED0302"/>
    <w:rsid w:val="00ED0F6D"/>
    <w:rsid w:val="00ED13BE"/>
    <w:rsid w:val="00ED14A5"/>
    <w:rsid w:val="00ED2022"/>
    <w:rsid w:val="00ED3103"/>
    <w:rsid w:val="00ED3937"/>
    <w:rsid w:val="00ED45E0"/>
    <w:rsid w:val="00ED54D7"/>
    <w:rsid w:val="00ED61E5"/>
    <w:rsid w:val="00ED6AAF"/>
    <w:rsid w:val="00ED7630"/>
    <w:rsid w:val="00ED7C36"/>
    <w:rsid w:val="00EE075B"/>
    <w:rsid w:val="00EE1534"/>
    <w:rsid w:val="00EE2AB8"/>
    <w:rsid w:val="00EE2C13"/>
    <w:rsid w:val="00EE435F"/>
    <w:rsid w:val="00EE49C8"/>
    <w:rsid w:val="00EE4FB9"/>
    <w:rsid w:val="00EE5260"/>
    <w:rsid w:val="00EE7391"/>
    <w:rsid w:val="00EF05FB"/>
    <w:rsid w:val="00EF0C6E"/>
    <w:rsid w:val="00EF0D30"/>
    <w:rsid w:val="00EF1626"/>
    <w:rsid w:val="00EF220A"/>
    <w:rsid w:val="00EF3001"/>
    <w:rsid w:val="00EF3DC9"/>
    <w:rsid w:val="00EF3DE7"/>
    <w:rsid w:val="00EF3E1D"/>
    <w:rsid w:val="00EF42D1"/>
    <w:rsid w:val="00EF5015"/>
    <w:rsid w:val="00EF5F8A"/>
    <w:rsid w:val="00EF65AC"/>
    <w:rsid w:val="00F00B86"/>
    <w:rsid w:val="00F00EC9"/>
    <w:rsid w:val="00F015F9"/>
    <w:rsid w:val="00F017EF"/>
    <w:rsid w:val="00F0218F"/>
    <w:rsid w:val="00F02397"/>
    <w:rsid w:val="00F037B2"/>
    <w:rsid w:val="00F05024"/>
    <w:rsid w:val="00F0618E"/>
    <w:rsid w:val="00F06576"/>
    <w:rsid w:val="00F114E4"/>
    <w:rsid w:val="00F14343"/>
    <w:rsid w:val="00F14510"/>
    <w:rsid w:val="00F1455D"/>
    <w:rsid w:val="00F15A9D"/>
    <w:rsid w:val="00F16F51"/>
    <w:rsid w:val="00F170A2"/>
    <w:rsid w:val="00F203DD"/>
    <w:rsid w:val="00F203ED"/>
    <w:rsid w:val="00F20CB5"/>
    <w:rsid w:val="00F20CD0"/>
    <w:rsid w:val="00F216FF"/>
    <w:rsid w:val="00F21D12"/>
    <w:rsid w:val="00F21D1B"/>
    <w:rsid w:val="00F2323E"/>
    <w:rsid w:val="00F24211"/>
    <w:rsid w:val="00F24281"/>
    <w:rsid w:val="00F24C94"/>
    <w:rsid w:val="00F2646A"/>
    <w:rsid w:val="00F301BE"/>
    <w:rsid w:val="00F31DB6"/>
    <w:rsid w:val="00F35780"/>
    <w:rsid w:val="00F35C05"/>
    <w:rsid w:val="00F36C5A"/>
    <w:rsid w:val="00F36DE5"/>
    <w:rsid w:val="00F37DF0"/>
    <w:rsid w:val="00F4038F"/>
    <w:rsid w:val="00F408E8"/>
    <w:rsid w:val="00F411AD"/>
    <w:rsid w:val="00F41340"/>
    <w:rsid w:val="00F427EA"/>
    <w:rsid w:val="00F42819"/>
    <w:rsid w:val="00F42C8F"/>
    <w:rsid w:val="00F43EF4"/>
    <w:rsid w:val="00F44795"/>
    <w:rsid w:val="00F447F8"/>
    <w:rsid w:val="00F4587C"/>
    <w:rsid w:val="00F45CC3"/>
    <w:rsid w:val="00F47EB4"/>
    <w:rsid w:val="00F507C1"/>
    <w:rsid w:val="00F515A8"/>
    <w:rsid w:val="00F539EB"/>
    <w:rsid w:val="00F53B27"/>
    <w:rsid w:val="00F562B7"/>
    <w:rsid w:val="00F574D7"/>
    <w:rsid w:val="00F57B94"/>
    <w:rsid w:val="00F608A2"/>
    <w:rsid w:val="00F60C18"/>
    <w:rsid w:val="00F60D91"/>
    <w:rsid w:val="00F629E5"/>
    <w:rsid w:val="00F63689"/>
    <w:rsid w:val="00F6410B"/>
    <w:rsid w:val="00F70336"/>
    <w:rsid w:val="00F707EA"/>
    <w:rsid w:val="00F72A8F"/>
    <w:rsid w:val="00F72ACA"/>
    <w:rsid w:val="00F72B1E"/>
    <w:rsid w:val="00F7372A"/>
    <w:rsid w:val="00F748E2"/>
    <w:rsid w:val="00F7677C"/>
    <w:rsid w:val="00F76A39"/>
    <w:rsid w:val="00F76EEA"/>
    <w:rsid w:val="00F7720D"/>
    <w:rsid w:val="00F80393"/>
    <w:rsid w:val="00F81DF3"/>
    <w:rsid w:val="00F81EC2"/>
    <w:rsid w:val="00F82108"/>
    <w:rsid w:val="00F82F3D"/>
    <w:rsid w:val="00F846E0"/>
    <w:rsid w:val="00F857D9"/>
    <w:rsid w:val="00F86FC2"/>
    <w:rsid w:val="00F87217"/>
    <w:rsid w:val="00F878A2"/>
    <w:rsid w:val="00F908C1"/>
    <w:rsid w:val="00F90CE3"/>
    <w:rsid w:val="00F91600"/>
    <w:rsid w:val="00F920F5"/>
    <w:rsid w:val="00F92C83"/>
    <w:rsid w:val="00F94713"/>
    <w:rsid w:val="00F95C33"/>
    <w:rsid w:val="00F9609B"/>
    <w:rsid w:val="00F966E3"/>
    <w:rsid w:val="00F969BD"/>
    <w:rsid w:val="00F96F86"/>
    <w:rsid w:val="00FA0347"/>
    <w:rsid w:val="00FA035D"/>
    <w:rsid w:val="00FA0929"/>
    <w:rsid w:val="00FA0981"/>
    <w:rsid w:val="00FA18EC"/>
    <w:rsid w:val="00FA1A17"/>
    <w:rsid w:val="00FA27AC"/>
    <w:rsid w:val="00FA32A1"/>
    <w:rsid w:val="00FA357C"/>
    <w:rsid w:val="00FA5BFB"/>
    <w:rsid w:val="00FA6E83"/>
    <w:rsid w:val="00FA7953"/>
    <w:rsid w:val="00FA7A79"/>
    <w:rsid w:val="00FA7F76"/>
    <w:rsid w:val="00FB035B"/>
    <w:rsid w:val="00FB115B"/>
    <w:rsid w:val="00FB2FD6"/>
    <w:rsid w:val="00FB3485"/>
    <w:rsid w:val="00FB3645"/>
    <w:rsid w:val="00FB4226"/>
    <w:rsid w:val="00FB5562"/>
    <w:rsid w:val="00FB67BE"/>
    <w:rsid w:val="00FB73D4"/>
    <w:rsid w:val="00FB7D5A"/>
    <w:rsid w:val="00FC23DA"/>
    <w:rsid w:val="00FC2916"/>
    <w:rsid w:val="00FC2EB0"/>
    <w:rsid w:val="00FC30BA"/>
    <w:rsid w:val="00FC32D0"/>
    <w:rsid w:val="00FC4B64"/>
    <w:rsid w:val="00FC4D1C"/>
    <w:rsid w:val="00FC5CA1"/>
    <w:rsid w:val="00FC5ECB"/>
    <w:rsid w:val="00FC61C8"/>
    <w:rsid w:val="00FD13F9"/>
    <w:rsid w:val="00FD1FA3"/>
    <w:rsid w:val="00FD279D"/>
    <w:rsid w:val="00FD4215"/>
    <w:rsid w:val="00FD4F6D"/>
    <w:rsid w:val="00FD7102"/>
    <w:rsid w:val="00FE0CE5"/>
    <w:rsid w:val="00FE1A91"/>
    <w:rsid w:val="00FE25CC"/>
    <w:rsid w:val="00FE35AA"/>
    <w:rsid w:val="00FE3B9C"/>
    <w:rsid w:val="00FF14F5"/>
    <w:rsid w:val="00FF1F21"/>
    <w:rsid w:val="00FF301F"/>
    <w:rsid w:val="00FF3646"/>
    <w:rsid w:val="00FF3B70"/>
    <w:rsid w:val="00FF4C87"/>
    <w:rsid w:val="00FF5589"/>
    <w:rsid w:val="00FF570D"/>
    <w:rsid w:val="00FF7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2E39588-E1FF-4291-8FD2-392119BA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B5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aliases w:val=" Знак"/>
    <w:basedOn w:val="a"/>
    <w:next w:val="a"/>
    <w:link w:val="10"/>
    <w:qFormat/>
    <w:rsid w:val="002B24D9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qFormat/>
    <w:rsid w:val="006130F6"/>
    <w:pPr>
      <w:keepNext/>
      <w:spacing w:after="0" w:line="240" w:lineRule="auto"/>
      <w:jc w:val="both"/>
      <w:outlineLvl w:val="1"/>
    </w:pPr>
    <w:rPr>
      <w:rFonts w:ascii="Times New Roman" w:eastAsia="Batang" w:hAnsi="Times New Roman" w:cs="Times New Roman"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2B24D9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snapToGrid w:val="0"/>
      <w:color w:val="FF6600"/>
      <w:sz w:val="24"/>
      <w:szCs w:val="24"/>
      <w:u w:val="single"/>
      <w:lang w:val="x-none" w:eastAsia="ru-RU"/>
    </w:rPr>
  </w:style>
  <w:style w:type="paragraph" w:styleId="4">
    <w:name w:val="heading 4"/>
    <w:basedOn w:val="a"/>
    <w:next w:val="a"/>
    <w:link w:val="40"/>
    <w:qFormat/>
    <w:rsid w:val="006130F6"/>
    <w:pPr>
      <w:keepNext/>
      <w:spacing w:after="0" w:line="240" w:lineRule="auto"/>
      <w:jc w:val="both"/>
      <w:outlineLvl w:val="3"/>
    </w:pPr>
    <w:rPr>
      <w:rFonts w:ascii="Times New Roman" w:eastAsia="Batang" w:hAnsi="Times New Roman" w:cs="Times New Roman"/>
      <w:b/>
      <w:snapToGrid w:val="0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2B24D9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2B24D9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b/>
      <w:bCs/>
      <w:i/>
      <w:iCs/>
      <w:color w:val="0000FF"/>
      <w:sz w:val="24"/>
      <w:szCs w:val="24"/>
      <w:u w:val="single"/>
      <w:lang w:val="x-none" w:eastAsia="ru-RU"/>
    </w:rPr>
  </w:style>
  <w:style w:type="paragraph" w:styleId="7">
    <w:name w:val="heading 7"/>
    <w:basedOn w:val="a"/>
    <w:next w:val="a"/>
    <w:link w:val="70"/>
    <w:qFormat/>
    <w:rsid w:val="002B24D9"/>
    <w:pPr>
      <w:keepNext/>
      <w:spacing w:after="0" w:line="240" w:lineRule="auto"/>
      <w:jc w:val="center"/>
      <w:outlineLvl w:val="6"/>
    </w:pPr>
    <w:rPr>
      <w:rFonts w:ascii="Times New Roman" w:eastAsia="Calibri" w:hAnsi="Times New Roman" w:cs="Times New Roman"/>
      <w:b/>
      <w:bCs/>
      <w:i/>
      <w:iCs/>
      <w:snapToGrid w:val="0"/>
      <w:color w:val="000000"/>
      <w:sz w:val="24"/>
      <w:szCs w:val="24"/>
      <w:u w:val="single"/>
      <w:lang w:val="x-none" w:eastAsia="ru-RU"/>
    </w:rPr>
  </w:style>
  <w:style w:type="paragraph" w:styleId="8">
    <w:name w:val="heading 8"/>
    <w:aliases w:val=" Знак Знак Знак"/>
    <w:basedOn w:val="a"/>
    <w:next w:val="a"/>
    <w:link w:val="80"/>
    <w:qFormat/>
    <w:rsid w:val="002B24D9"/>
    <w:pPr>
      <w:keepNext/>
      <w:spacing w:after="0" w:line="240" w:lineRule="auto"/>
      <w:jc w:val="center"/>
      <w:outlineLvl w:val="7"/>
    </w:pPr>
    <w:rPr>
      <w:rFonts w:ascii="Bookman Old Style" w:eastAsia="Calibri" w:hAnsi="Bookman Old Style" w:cs="Times New Roman"/>
      <w:b/>
      <w:bCs/>
      <w:color w:val="000000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qFormat/>
    <w:rsid w:val="002B24D9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napToGrid w:val="0"/>
      <w:color w:val="000000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link w:val="1"/>
    <w:locked/>
    <w:rsid w:val="002B24D9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link w:val="3"/>
    <w:locked/>
    <w:rsid w:val="002B24D9"/>
    <w:rPr>
      <w:rFonts w:ascii="Times New Roman" w:hAnsi="Times New Roman" w:cs="Times New Roman"/>
      <w:b/>
      <w:bCs/>
      <w:i/>
      <w:iCs/>
      <w:snapToGrid w:val="0"/>
      <w:color w:val="FF6600"/>
      <w:sz w:val="24"/>
      <w:szCs w:val="24"/>
      <w:u w:val="single"/>
      <w:lang w:val="x-none" w:eastAsia="ru-RU"/>
    </w:rPr>
  </w:style>
  <w:style w:type="character" w:customStyle="1" w:styleId="50">
    <w:name w:val="Заголовок 5 Знак"/>
    <w:link w:val="5"/>
    <w:locked/>
    <w:rsid w:val="002B24D9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60">
    <w:name w:val="Заголовок 6 Знак"/>
    <w:link w:val="6"/>
    <w:locked/>
    <w:rsid w:val="002B24D9"/>
    <w:rPr>
      <w:rFonts w:ascii="Times New Roman" w:hAnsi="Times New Roman" w:cs="Times New Roman"/>
      <w:b/>
      <w:bCs/>
      <w:i/>
      <w:iCs/>
      <w:color w:val="0000FF"/>
      <w:sz w:val="24"/>
      <w:szCs w:val="24"/>
      <w:u w:val="single"/>
      <w:lang w:val="x-none" w:eastAsia="ru-RU"/>
    </w:rPr>
  </w:style>
  <w:style w:type="character" w:customStyle="1" w:styleId="70">
    <w:name w:val="Заголовок 7 Знак"/>
    <w:link w:val="7"/>
    <w:locked/>
    <w:rsid w:val="002B24D9"/>
    <w:rPr>
      <w:rFonts w:ascii="Times New Roman" w:hAnsi="Times New Roman" w:cs="Times New Roman"/>
      <w:b/>
      <w:bCs/>
      <w:i/>
      <w:iCs/>
      <w:snapToGrid w:val="0"/>
      <w:color w:val="000000"/>
      <w:sz w:val="24"/>
      <w:szCs w:val="24"/>
      <w:u w:val="single"/>
      <w:lang w:val="x-none" w:eastAsia="ru-RU"/>
    </w:rPr>
  </w:style>
  <w:style w:type="character" w:customStyle="1" w:styleId="80">
    <w:name w:val="Заголовок 8 Знак"/>
    <w:aliases w:val=" Знак Знак Знак Знак"/>
    <w:link w:val="8"/>
    <w:locked/>
    <w:rsid w:val="002B24D9"/>
    <w:rPr>
      <w:rFonts w:ascii="Bookman Old Style" w:hAnsi="Bookman Old Style" w:cs="Bookman Old Style"/>
      <w:b/>
      <w:bCs/>
      <w:color w:val="000000"/>
      <w:sz w:val="24"/>
      <w:szCs w:val="24"/>
      <w:lang w:val="x-none" w:eastAsia="ru-RU"/>
    </w:rPr>
  </w:style>
  <w:style w:type="character" w:customStyle="1" w:styleId="90">
    <w:name w:val="Заголовок 9 Знак"/>
    <w:link w:val="9"/>
    <w:locked/>
    <w:rsid w:val="002B24D9"/>
    <w:rPr>
      <w:rFonts w:ascii="Times New Roman" w:hAnsi="Times New Roman" w:cs="Times New Roman"/>
      <w:b/>
      <w:bCs/>
      <w:snapToGrid w:val="0"/>
      <w:color w:val="000000"/>
      <w:sz w:val="24"/>
      <w:szCs w:val="24"/>
      <w:lang w:val="x-none" w:eastAsia="ru-RU"/>
    </w:rPr>
  </w:style>
  <w:style w:type="paragraph" w:customStyle="1" w:styleId="11">
    <w:name w:val="Абзац списка1"/>
    <w:basedOn w:val="a"/>
    <w:rsid w:val="00BC5325"/>
    <w:pPr>
      <w:ind w:left="720"/>
    </w:pPr>
  </w:style>
  <w:style w:type="paragraph" w:customStyle="1" w:styleId="a3">
    <w:name w:val="Заголовок"/>
    <w:aliases w:val="Title"/>
    <w:basedOn w:val="a"/>
    <w:link w:val="a4"/>
    <w:qFormat/>
    <w:rsid w:val="002B24D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napToGrid w:val="0"/>
      <w:sz w:val="24"/>
      <w:szCs w:val="24"/>
      <w:lang w:val="x-none" w:eastAsia="ru-RU"/>
    </w:rPr>
  </w:style>
  <w:style w:type="character" w:customStyle="1" w:styleId="a4">
    <w:name w:val="Название Знак"/>
    <w:link w:val="a3"/>
    <w:locked/>
    <w:rsid w:val="002B24D9"/>
    <w:rPr>
      <w:rFonts w:ascii="Times New Roman" w:hAnsi="Times New Roman" w:cs="Times New Roman"/>
      <w:b/>
      <w:bCs/>
      <w:snapToGrid w:val="0"/>
      <w:sz w:val="24"/>
      <w:szCs w:val="24"/>
      <w:lang w:val="x-none" w:eastAsia="ru-RU"/>
    </w:rPr>
  </w:style>
  <w:style w:type="paragraph" w:styleId="21">
    <w:name w:val="Body Text 2"/>
    <w:basedOn w:val="a"/>
    <w:link w:val="22"/>
    <w:rsid w:val="002B24D9"/>
    <w:pPr>
      <w:spacing w:after="0" w:line="240" w:lineRule="auto"/>
      <w:jc w:val="center"/>
    </w:pPr>
    <w:rPr>
      <w:rFonts w:ascii="Times New Roman" w:eastAsia="Calibri" w:hAnsi="Times New Roman" w:cs="Times New Roman"/>
      <w:snapToGrid w:val="0"/>
      <w:sz w:val="24"/>
      <w:szCs w:val="24"/>
      <w:lang w:val="x-none" w:eastAsia="ru-RU"/>
    </w:rPr>
  </w:style>
  <w:style w:type="character" w:customStyle="1" w:styleId="22">
    <w:name w:val="Основной текст 2 Знак"/>
    <w:link w:val="21"/>
    <w:locked/>
    <w:rsid w:val="002B24D9"/>
    <w:rPr>
      <w:rFonts w:ascii="Times New Roman" w:hAnsi="Times New Roman" w:cs="Times New Roman"/>
      <w:snapToGrid w:val="0"/>
      <w:sz w:val="24"/>
      <w:szCs w:val="24"/>
      <w:lang w:val="x-none" w:eastAsia="ru-RU"/>
    </w:rPr>
  </w:style>
  <w:style w:type="paragraph" w:styleId="31">
    <w:name w:val="Body Text 3"/>
    <w:basedOn w:val="a"/>
    <w:link w:val="32"/>
    <w:rsid w:val="002B24D9"/>
    <w:pPr>
      <w:spacing w:after="0" w:line="240" w:lineRule="auto"/>
      <w:jc w:val="both"/>
    </w:pPr>
    <w:rPr>
      <w:rFonts w:ascii="Times New Roman" w:eastAsia="Calibri" w:hAnsi="Times New Roman" w:cs="Times New Roman"/>
      <w:snapToGrid w:val="0"/>
      <w:sz w:val="20"/>
      <w:szCs w:val="20"/>
      <w:lang w:val="x-none" w:eastAsia="ru-RU"/>
    </w:rPr>
  </w:style>
  <w:style w:type="character" w:customStyle="1" w:styleId="32">
    <w:name w:val="Основной текст 3 Знак"/>
    <w:link w:val="31"/>
    <w:locked/>
    <w:rsid w:val="002B24D9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a5">
    <w:name w:val="Block Text"/>
    <w:basedOn w:val="a"/>
    <w:rsid w:val="002B24D9"/>
    <w:pPr>
      <w:spacing w:after="0" w:line="240" w:lineRule="auto"/>
      <w:ind w:left="180" w:right="45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2B24D9"/>
    <w:pPr>
      <w:spacing w:after="0" w:line="26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7">
    <w:name w:val="Основной текст Знак"/>
    <w:link w:val="a6"/>
    <w:locked/>
    <w:rsid w:val="002B24D9"/>
    <w:rPr>
      <w:rFonts w:ascii="Times New Roman" w:hAnsi="Times New Roman" w:cs="Times New Roman"/>
      <w:sz w:val="20"/>
      <w:szCs w:val="20"/>
      <w:lang w:val="x-none" w:eastAsia="ru-RU"/>
    </w:rPr>
  </w:style>
  <w:style w:type="paragraph" w:styleId="33">
    <w:name w:val="Body Text Indent 3"/>
    <w:basedOn w:val="a"/>
    <w:link w:val="34"/>
    <w:rsid w:val="002B24D9"/>
    <w:pPr>
      <w:spacing w:after="0" w:line="240" w:lineRule="auto"/>
      <w:ind w:firstLine="708"/>
      <w:jc w:val="center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34">
    <w:name w:val="Основной текст с отступом 3 Знак"/>
    <w:link w:val="33"/>
    <w:locked/>
    <w:rsid w:val="002B24D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Body Text Indent"/>
    <w:basedOn w:val="a"/>
    <w:link w:val="a9"/>
    <w:rsid w:val="002B24D9"/>
    <w:pPr>
      <w:spacing w:after="0" w:line="240" w:lineRule="auto"/>
      <w:jc w:val="right"/>
    </w:pPr>
    <w:rPr>
      <w:rFonts w:ascii="Times New Roman" w:eastAsia="Calibri" w:hAnsi="Times New Roman" w:cs="Times New Roman"/>
      <w:snapToGrid w:val="0"/>
      <w:sz w:val="20"/>
      <w:szCs w:val="20"/>
      <w:lang w:val="x-none" w:eastAsia="ru-RU"/>
    </w:rPr>
  </w:style>
  <w:style w:type="character" w:customStyle="1" w:styleId="a9">
    <w:name w:val="Основной текст с отступом Знак"/>
    <w:link w:val="a8"/>
    <w:locked/>
    <w:rsid w:val="002B24D9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23">
    <w:name w:val="Body Text Indent 2"/>
    <w:basedOn w:val="a"/>
    <w:link w:val="24"/>
    <w:rsid w:val="002B24D9"/>
    <w:pPr>
      <w:spacing w:after="0" w:line="240" w:lineRule="auto"/>
      <w:ind w:firstLine="360"/>
      <w:jc w:val="both"/>
    </w:pPr>
    <w:rPr>
      <w:rFonts w:ascii="Times New Roman" w:eastAsia="Calibri" w:hAnsi="Times New Roman" w:cs="Times New Roman"/>
      <w:snapToGrid w:val="0"/>
      <w:sz w:val="20"/>
      <w:szCs w:val="20"/>
      <w:lang w:val="x-none" w:eastAsia="ru-RU"/>
    </w:rPr>
  </w:style>
  <w:style w:type="character" w:customStyle="1" w:styleId="24">
    <w:name w:val="Основной текст с отступом 2 Знак"/>
    <w:link w:val="23"/>
    <w:locked/>
    <w:rsid w:val="002B24D9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aa">
    <w:name w:val="endnote text"/>
    <w:basedOn w:val="a"/>
    <w:link w:val="ab"/>
    <w:semiHidden/>
    <w:rsid w:val="002B24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b">
    <w:name w:val="Текст концевой сноски Знак"/>
    <w:link w:val="aa"/>
    <w:semiHidden/>
    <w:locked/>
    <w:rsid w:val="002B24D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semiHidden/>
    <w:rsid w:val="002B24D9"/>
    <w:rPr>
      <w:rFonts w:cs="Times New Roman"/>
      <w:vertAlign w:val="superscript"/>
    </w:rPr>
  </w:style>
  <w:style w:type="table" w:styleId="ad">
    <w:name w:val="Table Grid"/>
    <w:basedOn w:val="a1"/>
    <w:uiPriority w:val="39"/>
    <w:rsid w:val="002B24D9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2B2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">
    <w:name w:val="Верхний колонтитул Знак"/>
    <w:link w:val="ae"/>
    <w:uiPriority w:val="99"/>
    <w:locked/>
    <w:rsid w:val="002B24D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0">
    <w:name w:val="page number"/>
    <w:rsid w:val="002B24D9"/>
    <w:rPr>
      <w:rFonts w:cs="Times New Roman"/>
    </w:rPr>
  </w:style>
  <w:style w:type="paragraph" w:styleId="af1">
    <w:name w:val="Balloon Text"/>
    <w:basedOn w:val="a"/>
    <w:link w:val="af2"/>
    <w:semiHidden/>
    <w:rsid w:val="002B24D9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f2">
    <w:name w:val="Текст выноски Знак"/>
    <w:link w:val="af1"/>
    <w:locked/>
    <w:rsid w:val="002B24D9"/>
    <w:rPr>
      <w:rFonts w:ascii="Tahoma" w:hAnsi="Tahoma" w:cs="Tahoma"/>
      <w:sz w:val="16"/>
      <w:szCs w:val="16"/>
      <w:lang w:val="x-none" w:eastAsia="ru-RU"/>
    </w:rPr>
  </w:style>
  <w:style w:type="paragraph" w:styleId="af3">
    <w:name w:val="footer"/>
    <w:basedOn w:val="a"/>
    <w:link w:val="af4"/>
    <w:uiPriority w:val="99"/>
    <w:rsid w:val="003F2C9C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af4">
    <w:name w:val="Нижний колонтитул Знак"/>
    <w:link w:val="af3"/>
    <w:uiPriority w:val="99"/>
    <w:locked/>
    <w:rsid w:val="003F2C9C"/>
    <w:rPr>
      <w:rFonts w:cs="Times New Roman"/>
    </w:rPr>
  </w:style>
  <w:style w:type="paragraph" w:customStyle="1" w:styleId="12">
    <w:name w:val="Знак Знак Знак Знак Знак Знак Знак Знак Знак1 Знак"/>
    <w:basedOn w:val="a"/>
    <w:autoRedefine/>
    <w:rsid w:val="00353920"/>
    <w:pPr>
      <w:spacing w:after="160" w:line="240" w:lineRule="exact"/>
    </w:pPr>
    <w:rPr>
      <w:rFonts w:ascii="Times New Roman" w:hAnsi="Times New Roman" w:cs="Times New Roman"/>
      <w:sz w:val="28"/>
      <w:szCs w:val="20"/>
      <w:lang w:val="en-US"/>
    </w:rPr>
  </w:style>
  <w:style w:type="numbering" w:customStyle="1" w:styleId="13">
    <w:name w:val="Нет списка1"/>
    <w:next w:val="a2"/>
    <w:semiHidden/>
    <w:unhideWhenUsed/>
    <w:rsid w:val="00602680"/>
  </w:style>
  <w:style w:type="paragraph" w:styleId="af5">
    <w:name w:val="List Paragraph"/>
    <w:basedOn w:val="a"/>
    <w:uiPriority w:val="34"/>
    <w:qFormat/>
    <w:rsid w:val="00602680"/>
    <w:pPr>
      <w:ind w:left="720"/>
      <w:contextualSpacing/>
    </w:pPr>
    <w:rPr>
      <w:rFonts w:eastAsia="Calibri" w:cs="Times New Roman"/>
    </w:rPr>
  </w:style>
  <w:style w:type="character" w:customStyle="1" w:styleId="af6">
    <w:name w:val="Знак Знак"/>
    <w:rsid w:val="00602680"/>
    <w:rPr>
      <w:rFonts w:ascii="Tahoma" w:hAnsi="Tahoma" w:cs="Tahoma"/>
      <w:sz w:val="16"/>
      <w:szCs w:val="16"/>
    </w:rPr>
  </w:style>
  <w:style w:type="character" w:customStyle="1" w:styleId="16">
    <w:name w:val="Знак Знак16"/>
    <w:rsid w:val="00602680"/>
    <w:rPr>
      <w:b/>
      <w:bCs/>
      <w:szCs w:val="24"/>
    </w:rPr>
  </w:style>
  <w:style w:type="character" w:customStyle="1" w:styleId="15">
    <w:name w:val="Знак Знак15"/>
    <w:rsid w:val="00602680"/>
    <w:rPr>
      <w:b/>
      <w:i/>
      <w:iCs/>
      <w:snapToGrid w:val="0"/>
      <w:color w:val="FF6600"/>
      <w:sz w:val="24"/>
      <w:szCs w:val="24"/>
      <w:u w:val="single"/>
    </w:rPr>
  </w:style>
  <w:style w:type="character" w:customStyle="1" w:styleId="14">
    <w:name w:val="Знак Знак14"/>
    <w:rsid w:val="00602680"/>
    <w:rPr>
      <w:b/>
      <w:sz w:val="24"/>
    </w:rPr>
  </w:style>
  <w:style w:type="character" w:customStyle="1" w:styleId="130">
    <w:name w:val="Знак Знак13"/>
    <w:rsid w:val="00602680"/>
    <w:rPr>
      <w:b/>
      <w:bCs/>
      <w:i/>
      <w:iCs/>
      <w:color w:val="0000FF"/>
      <w:sz w:val="24"/>
      <w:szCs w:val="24"/>
      <w:u w:val="single"/>
    </w:rPr>
  </w:style>
  <w:style w:type="character" w:customStyle="1" w:styleId="120">
    <w:name w:val="Знак Знак12"/>
    <w:rsid w:val="00602680"/>
    <w:rPr>
      <w:b/>
      <w:i/>
      <w:iCs/>
      <w:snapToGrid w:val="0"/>
      <w:color w:val="000000"/>
      <w:sz w:val="24"/>
      <w:szCs w:val="24"/>
      <w:u w:val="single"/>
    </w:rPr>
  </w:style>
  <w:style w:type="character" w:customStyle="1" w:styleId="110">
    <w:name w:val="Знак Знак11"/>
    <w:rsid w:val="00602680"/>
    <w:rPr>
      <w:rFonts w:ascii="Bookman Old Style" w:hAnsi="Bookman Old Style"/>
      <w:b/>
      <w:bCs/>
      <w:color w:val="000000"/>
      <w:sz w:val="32"/>
      <w:szCs w:val="24"/>
    </w:rPr>
  </w:style>
  <w:style w:type="character" w:customStyle="1" w:styleId="100">
    <w:name w:val="Знак Знак10"/>
    <w:rsid w:val="00602680"/>
    <w:rPr>
      <w:b/>
      <w:snapToGrid w:val="0"/>
      <w:color w:val="000000"/>
      <w:sz w:val="24"/>
      <w:szCs w:val="24"/>
    </w:rPr>
  </w:style>
  <w:style w:type="character" w:customStyle="1" w:styleId="91">
    <w:name w:val="Знак Знак9"/>
    <w:rsid w:val="00602680"/>
    <w:rPr>
      <w:b/>
      <w:bCs/>
      <w:snapToGrid w:val="0"/>
      <w:sz w:val="32"/>
      <w:szCs w:val="24"/>
    </w:rPr>
  </w:style>
  <w:style w:type="character" w:customStyle="1" w:styleId="81">
    <w:name w:val="Знак Знак8"/>
    <w:rsid w:val="00602680"/>
    <w:rPr>
      <w:snapToGrid w:val="0"/>
      <w:sz w:val="24"/>
      <w:szCs w:val="24"/>
    </w:rPr>
  </w:style>
  <w:style w:type="character" w:customStyle="1" w:styleId="71">
    <w:name w:val="Знак Знак7"/>
    <w:rsid w:val="00602680"/>
    <w:rPr>
      <w:snapToGrid w:val="0"/>
      <w:sz w:val="24"/>
    </w:rPr>
  </w:style>
  <w:style w:type="character" w:customStyle="1" w:styleId="61">
    <w:name w:val="Знак Знак6"/>
    <w:rsid w:val="00602680"/>
  </w:style>
  <w:style w:type="character" w:customStyle="1" w:styleId="51">
    <w:name w:val="Знак Знак5"/>
    <w:rsid w:val="00602680"/>
  </w:style>
  <w:style w:type="character" w:customStyle="1" w:styleId="41">
    <w:name w:val="Знак Знак4"/>
    <w:rsid w:val="00602680"/>
    <w:rPr>
      <w:snapToGrid w:val="0"/>
      <w:sz w:val="24"/>
    </w:rPr>
  </w:style>
  <w:style w:type="character" w:customStyle="1" w:styleId="35">
    <w:name w:val="Знак Знак3"/>
    <w:rsid w:val="00602680"/>
    <w:rPr>
      <w:snapToGrid w:val="0"/>
      <w:sz w:val="24"/>
    </w:rPr>
  </w:style>
  <w:style w:type="character" w:customStyle="1" w:styleId="25">
    <w:name w:val="Знак Знак2"/>
    <w:semiHidden/>
    <w:rsid w:val="00602680"/>
  </w:style>
  <w:style w:type="character" w:customStyle="1" w:styleId="17">
    <w:name w:val="Знак Знак1"/>
    <w:rsid w:val="00602680"/>
    <w:rPr>
      <w:sz w:val="24"/>
      <w:szCs w:val="24"/>
    </w:rPr>
  </w:style>
  <w:style w:type="character" w:customStyle="1" w:styleId="20">
    <w:name w:val="Заголовок 2 Знак"/>
    <w:link w:val="2"/>
    <w:rsid w:val="006130F6"/>
    <w:rPr>
      <w:rFonts w:ascii="Times New Roman" w:eastAsia="Batang" w:hAnsi="Times New Roman"/>
      <w:sz w:val="24"/>
    </w:rPr>
  </w:style>
  <w:style w:type="character" w:customStyle="1" w:styleId="40">
    <w:name w:val="Заголовок 4 Знак"/>
    <w:link w:val="4"/>
    <w:rsid w:val="006130F6"/>
    <w:rPr>
      <w:rFonts w:ascii="Times New Roman" w:eastAsia="Batang" w:hAnsi="Times New Roman"/>
      <w:b/>
      <w:snapToGrid w:val="0"/>
      <w:sz w:val="24"/>
    </w:rPr>
  </w:style>
  <w:style w:type="paragraph" w:styleId="af7">
    <w:name w:val="caption"/>
    <w:basedOn w:val="a"/>
    <w:qFormat/>
    <w:rsid w:val="006130F6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eastAsia="ru-RU"/>
    </w:rPr>
  </w:style>
  <w:style w:type="paragraph" w:styleId="af8">
    <w:name w:val="List"/>
    <w:basedOn w:val="a"/>
    <w:locked/>
    <w:rsid w:val="006130F6"/>
    <w:pPr>
      <w:spacing w:after="0" w:line="240" w:lineRule="auto"/>
      <w:ind w:left="283" w:hanging="283"/>
    </w:pPr>
    <w:rPr>
      <w:rFonts w:ascii="Arial" w:eastAsia="Batang" w:hAnsi="Arial" w:cs="Times New Roman"/>
      <w:sz w:val="26"/>
      <w:szCs w:val="20"/>
      <w:lang w:eastAsia="ru-RU"/>
    </w:rPr>
  </w:style>
  <w:style w:type="paragraph" w:styleId="26">
    <w:name w:val="List 2"/>
    <w:basedOn w:val="a"/>
    <w:locked/>
    <w:rsid w:val="006130F6"/>
    <w:pPr>
      <w:spacing w:after="0" w:line="240" w:lineRule="auto"/>
      <w:ind w:left="566" w:hanging="283"/>
    </w:pPr>
    <w:rPr>
      <w:rFonts w:ascii="Arial" w:eastAsia="Batang" w:hAnsi="Arial" w:cs="Times New Roman"/>
      <w:sz w:val="26"/>
      <w:szCs w:val="20"/>
      <w:lang w:eastAsia="ru-RU"/>
    </w:rPr>
  </w:style>
  <w:style w:type="paragraph" w:customStyle="1" w:styleId="310">
    <w:name w:val="Основной текст 31"/>
    <w:basedOn w:val="a"/>
    <w:rsid w:val="006130F6"/>
    <w:pPr>
      <w:spacing w:after="0" w:line="240" w:lineRule="auto"/>
      <w:jc w:val="center"/>
    </w:pPr>
    <w:rPr>
      <w:rFonts w:ascii="Times New Roman" w:eastAsia="Batang" w:hAnsi="Times New Roman" w:cs="Times New Roman"/>
      <w:sz w:val="28"/>
      <w:szCs w:val="20"/>
      <w:lang w:eastAsia="ru-RU"/>
    </w:rPr>
  </w:style>
  <w:style w:type="paragraph" w:customStyle="1" w:styleId="18">
    <w:name w:val="Обычный1"/>
    <w:rsid w:val="006130F6"/>
    <w:pPr>
      <w:widowControl w:val="0"/>
      <w:spacing w:line="480" w:lineRule="auto"/>
      <w:ind w:firstLine="700"/>
      <w:jc w:val="both"/>
    </w:pPr>
    <w:rPr>
      <w:rFonts w:ascii="Times New Roman" w:eastAsia="Batang" w:hAnsi="Times New Roman"/>
      <w:snapToGrid w:val="0"/>
      <w:sz w:val="24"/>
    </w:rPr>
  </w:style>
  <w:style w:type="paragraph" w:styleId="af9">
    <w:name w:val="annotation text"/>
    <w:basedOn w:val="a"/>
    <w:link w:val="afa"/>
    <w:locked/>
    <w:rsid w:val="006130F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rsid w:val="006130F6"/>
    <w:rPr>
      <w:rFonts w:ascii="Times New Roman" w:eastAsia="Batang" w:hAnsi="Times New Roman"/>
    </w:rPr>
  </w:style>
  <w:style w:type="paragraph" w:styleId="z-">
    <w:name w:val="HTML Bottom of Form"/>
    <w:basedOn w:val="a"/>
    <w:next w:val="a"/>
    <w:link w:val="z-0"/>
    <w:hidden/>
    <w:locked/>
    <w:rsid w:val="006130F6"/>
    <w:pPr>
      <w:pBdr>
        <w:top w:val="single" w:sz="6" w:space="1" w:color="auto"/>
      </w:pBdr>
      <w:spacing w:after="0" w:line="240" w:lineRule="auto"/>
      <w:jc w:val="center"/>
    </w:pPr>
    <w:rPr>
      <w:rFonts w:ascii="Arial" w:eastAsia="Batang" w:hAnsi="Arial" w:cs="Times New Roman"/>
      <w:vanish/>
      <w:sz w:val="16"/>
      <w:szCs w:val="16"/>
      <w:lang w:val="x-none" w:eastAsia="x-none"/>
    </w:rPr>
  </w:style>
  <w:style w:type="character" w:customStyle="1" w:styleId="z-0">
    <w:name w:val="z-Конец формы Знак"/>
    <w:link w:val="z-"/>
    <w:rsid w:val="006130F6"/>
    <w:rPr>
      <w:rFonts w:ascii="Arial" w:eastAsia="Batang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locked/>
    <w:rsid w:val="006130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Batang" w:hAnsi="Arial" w:cs="Times New Roman"/>
      <w:vanish/>
      <w:sz w:val="16"/>
      <w:szCs w:val="16"/>
      <w:lang w:val="x-none" w:eastAsia="x-none"/>
    </w:rPr>
  </w:style>
  <w:style w:type="character" w:customStyle="1" w:styleId="z-2">
    <w:name w:val="z-Начало формы Знак"/>
    <w:link w:val="z-1"/>
    <w:rsid w:val="006130F6"/>
    <w:rPr>
      <w:rFonts w:ascii="Arial" w:eastAsia="Batang" w:hAnsi="Arial" w:cs="Arial"/>
      <w:vanish/>
      <w:sz w:val="16"/>
      <w:szCs w:val="16"/>
    </w:rPr>
  </w:style>
  <w:style w:type="character" w:styleId="afb">
    <w:name w:val="Hyperlink"/>
    <w:locked/>
    <w:rsid w:val="00E2048E"/>
    <w:rPr>
      <w:color w:val="0000FF"/>
      <w:u w:val="single"/>
    </w:rPr>
  </w:style>
  <w:style w:type="paragraph" w:styleId="afc">
    <w:name w:val="Normal (Web)"/>
    <w:basedOn w:val="a"/>
    <w:uiPriority w:val="99"/>
    <w:semiHidden/>
    <w:unhideWhenUsed/>
    <w:locked/>
    <w:rsid w:val="00960F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uzex.u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uzex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FDA44-6E7B-4CF9-88F9-5B1FB50E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объекта:</vt:lpstr>
    </vt:vector>
  </TitlesOfParts>
  <Company>Reanimator Extreme Edition</Company>
  <LinksUpToDate>false</LinksUpToDate>
  <CharactersWithSpaces>9220</CharactersWithSpaces>
  <SharedDoc>false</SharedDoc>
  <HLinks>
    <vt:vector size="12" baseType="variant">
      <vt:variant>
        <vt:i4>1572882</vt:i4>
      </vt:variant>
      <vt:variant>
        <vt:i4>3</vt:i4>
      </vt:variant>
      <vt:variant>
        <vt:i4>0</vt:i4>
      </vt:variant>
      <vt:variant>
        <vt:i4>5</vt:i4>
      </vt:variant>
      <vt:variant>
        <vt:lpwstr>https://etender.uzex.uz/</vt:lpwstr>
      </vt:variant>
      <vt:variant>
        <vt:lpwstr/>
      </vt:variant>
      <vt:variant>
        <vt:i4>1572882</vt:i4>
      </vt:variant>
      <vt:variant>
        <vt:i4>0</vt:i4>
      </vt:variant>
      <vt:variant>
        <vt:i4>0</vt:i4>
      </vt:variant>
      <vt:variant>
        <vt:i4>5</vt:i4>
      </vt:variant>
      <vt:variant>
        <vt:lpwstr>https://etender.uzex.uz/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объекта:</dc:title>
  <dc:creator>User</dc:creator>
  <cp:lastModifiedBy>Учетная запись Майкрософт</cp:lastModifiedBy>
  <cp:revision>2</cp:revision>
  <cp:lastPrinted>2022-11-02T07:46:00Z</cp:lastPrinted>
  <dcterms:created xsi:type="dcterms:W3CDTF">2022-11-17T16:13:00Z</dcterms:created>
  <dcterms:modified xsi:type="dcterms:W3CDTF">2022-11-17T16:13:00Z</dcterms:modified>
</cp:coreProperties>
</file>