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A5" w:rsidRPr="00700879" w:rsidRDefault="00A700A5" w:rsidP="00A700A5">
      <w:pPr>
        <w:spacing w:after="0" w:line="240" w:lineRule="auto"/>
        <w:ind w:left="851" w:right="425"/>
        <w:jc w:val="center"/>
        <w:rPr>
          <w:rFonts w:ascii="Times New Roman" w:hAnsi="Times New Roman" w:cs="Times New Roman"/>
          <w:b/>
          <w:sz w:val="20"/>
          <w:szCs w:val="20"/>
        </w:rPr>
      </w:pPr>
      <w:r w:rsidRPr="00700879">
        <w:rPr>
          <w:rFonts w:ascii="Times New Roman" w:hAnsi="Times New Roman" w:cs="Times New Roman"/>
          <w:b/>
          <w:sz w:val="20"/>
          <w:szCs w:val="20"/>
        </w:rPr>
        <w:t>Пудрат шартномаси</w:t>
      </w:r>
    </w:p>
    <w:p w:rsidR="00A700A5" w:rsidRPr="00700879" w:rsidRDefault="00A700A5" w:rsidP="00A700A5">
      <w:pPr>
        <w:spacing w:after="0" w:line="240" w:lineRule="auto"/>
        <w:jc w:val="center"/>
        <w:rPr>
          <w:rFonts w:ascii="Times New Roman" w:hAnsi="Times New Roman" w:cs="Times New Roman"/>
          <w:b/>
          <w:sz w:val="20"/>
          <w:szCs w:val="20"/>
        </w:rPr>
      </w:pPr>
    </w:p>
    <w:p w:rsidR="00A700A5" w:rsidRPr="00700879" w:rsidRDefault="00A700A5" w:rsidP="00A700A5">
      <w:pPr>
        <w:spacing w:after="0" w:line="240" w:lineRule="auto"/>
        <w:jc w:val="center"/>
        <w:rPr>
          <w:rFonts w:ascii="Times New Roman" w:hAnsi="Times New Roman" w:cs="Times New Roman"/>
          <w:i/>
          <w:sz w:val="20"/>
          <w:szCs w:val="20"/>
        </w:rPr>
      </w:pPr>
      <w:r w:rsidRPr="00700879">
        <w:rPr>
          <w:rFonts w:ascii="Times New Roman" w:hAnsi="Times New Roman" w:cs="Times New Roman"/>
          <w:i/>
          <w:sz w:val="20"/>
          <w:szCs w:val="20"/>
        </w:rPr>
        <w:t>_____</w:t>
      </w:r>
      <w:r w:rsidRPr="00700879">
        <w:rPr>
          <w:rFonts w:ascii="Times New Roman" w:hAnsi="Times New Roman" w:cs="Times New Roman"/>
          <w:i/>
          <w:sz w:val="20"/>
          <w:szCs w:val="20"/>
          <w:lang w:val="uz-Cyrl-UZ"/>
        </w:rPr>
        <w:t>-сон</w:t>
      </w:r>
      <w:r w:rsidRPr="00700879">
        <w:rPr>
          <w:rFonts w:ascii="Times New Roman" w:hAnsi="Times New Roman" w:cs="Times New Roman"/>
          <w:i/>
          <w:sz w:val="20"/>
          <w:szCs w:val="20"/>
        </w:rPr>
        <w:tab/>
      </w:r>
      <w:r w:rsidRPr="00700879">
        <w:rPr>
          <w:rFonts w:ascii="Times New Roman" w:hAnsi="Times New Roman" w:cs="Times New Roman"/>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i/>
          <w:sz w:val="20"/>
          <w:szCs w:val="20"/>
        </w:rPr>
        <w:t xml:space="preserve">20___ йил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____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 ________</w:t>
      </w:r>
    </w:p>
    <w:p w:rsidR="00A700A5" w:rsidRPr="00700879" w:rsidRDefault="00A700A5" w:rsidP="00A700A5">
      <w:pPr>
        <w:spacing w:after="0" w:line="240" w:lineRule="auto"/>
        <w:ind w:firstLine="709"/>
        <w:jc w:val="both"/>
        <w:rPr>
          <w:rFonts w:ascii="Times New Roman" w:hAnsi="Times New Roman" w:cs="Times New Roman"/>
          <w:sz w:val="20"/>
          <w:szCs w:val="20"/>
        </w:rPr>
      </w:pPr>
    </w:p>
    <w:p w:rsidR="00A700A5" w:rsidRPr="00700879" w:rsidRDefault="00A700A5" w:rsidP="00A700A5">
      <w:pPr>
        <w:spacing w:after="0" w:line="240" w:lineRule="auto"/>
        <w:ind w:firstLine="709"/>
        <w:jc w:val="both"/>
        <w:rPr>
          <w:rFonts w:ascii="Times New Roman" w:hAnsi="Times New Roman" w:cs="Times New Roman"/>
          <w:sz w:val="20"/>
          <w:szCs w:val="20"/>
        </w:rPr>
      </w:pPr>
      <w:r w:rsidRPr="00700879">
        <w:rPr>
          <w:rFonts w:ascii="Times New Roman" w:hAnsi="Times New Roman" w:cs="Times New Roman"/>
          <w:sz w:val="20"/>
          <w:szCs w:val="20"/>
        </w:rPr>
        <w:t xml:space="preserve">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Буюртмачи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w:t>
      </w:r>
      <w:r w:rsidR="00820D74">
        <w:rPr>
          <w:rFonts w:ascii="Times New Roman" w:hAnsi="Times New Roman" w:cs="Times New Roman"/>
          <w:sz w:val="20"/>
          <w:szCs w:val="20"/>
        </w:rPr>
        <w:t xml:space="preserve"> Чим</w:t>
      </w:r>
      <w:r w:rsidR="00820D74">
        <w:rPr>
          <w:rFonts w:ascii="Times New Roman" w:hAnsi="Times New Roman" w:cs="Times New Roman"/>
          <w:sz w:val="20"/>
          <w:szCs w:val="20"/>
          <w:lang w:val="uz-Cyrl-UZ"/>
        </w:rPr>
        <w:t xml:space="preserve">қўрғон сув омборидан фойдаланиш бошқармаси </w:t>
      </w:r>
      <w:r w:rsidRPr="00700879">
        <w:rPr>
          <w:rFonts w:ascii="Times New Roman" w:hAnsi="Times New Roman" w:cs="Times New Roman"/>
          <w:sz w:val="20"/>
          <w:szCs w:val="20"/>
        </w:rPr>
        <w:t>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директор</w:t>
      </w:r>
      <w:r w:rsidRPr="00700879">
        <w:rPr>
          <w:rFonts w:ascii="Times New Roman" w:hAnsi="Times New Roman" w:cs="Times New Roman"/>
          <w:b/>
          <w:sz w:val="20"/>
          <w:szCs w:val="20"/>
        </w:rPr>
        <w:t xml:space="preserve"> </w:t>
      </w:r>
      <w:r w:rsidR="00820D74">
        <w:rPr>
          <w:rFonts w:ascii="Times New Roman" w:hAnsi="Times New Roman" w:cs="Times New Roman"/>
          <w:b/>
          <w:sz w:val="20"/>
          <w:szCs w:val="20"/>
          <w:lang w:val="uz-Cyrl-UZ"/>
        </w:rPr>
        <w:t xml:space="preserve"> З.Исмаилов </w:t>
      </w:r>
      <w:r w:rsidRPr="00700879">
        <w:rPr>
          <w:rFonts w:ascii="Times New Roman" w:hAnsi="Times New Roman" w:cs="Times New Roman"/>
          <w:sz w:val="20"/>
          <w:szCs w:val="20"/>
        </w:rPr>
        <w:t xml:space="preserve"> бир томондан ва 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Пудратчи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________________________________ 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____________________________________иккинчи томондан</w:t>
      </w:r>
      <w:r w:rsidRPr="00700879">
        <w:rPr>
          <w:rFonts w:ascii="Times New Roman" w:hAnsi="Times New Roman" w:cs="Times New Roman"/>
          <w:b/>
          <w:sz w:val="20"/>
          <w:szCs w:val="20"/>
        </w:rPr>
        <w:t xml:space="preserve"> __________________________________</w:t>
      </w:r>
      <w:r w:rsidRPr="00700879">
        <w:rPr>
          <w:rFonts w:ascii="Times New Roman" w:hAnsi="Times New Roman" w:cs="Times New Roman"/>
          <w:sz w:val="20"/>
          <w:szCs w:val="20"/>
        </w:rPr>
        <w:t>___</w:t>
      </w:r>
      <w:r w:rsidRPr="00700879">
        <w:rPr>
          <w:rFonts w:ascii="Times New Roman" w:hAnsi="Times New Roman" w:cs="Times New Roman"/>
          <w:b/>
          <w:sz w:val="20"/>
          <w:szCs w:val="20"/>
        </w:rPr>
        <w:t>_________________________________________</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rPr>
        <w:t>га</w:t>
      </w:r>
      <w:r w:rsidRPr="00700879">
        <w:rPr>
          <w:rFonts w:ascii="Times New Roman" w:hAnsi="Times New Roman" w:cs="Times New Roman"/>
          <w:b/>
          <w:sz w:val="20"/>
          <w:szCs w:val="20"/>
        </w:rPr>
        <w:t xml:space="preserve"> </w:t>
      </w:r>
      <w:r w:rsidRPr="00700879">
        <w:rPr>
          <w:rFonts w:ascii="Times New Roman" w:hAnsi="Times New Roman" w:cs="Times New Roman"/>
          <w:sz w:val="20"/>
          <w:szCs w:val="20"/>
        </w:rPr>
        <w:t>доир мазкур пудрат шартномасини туздилар.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 Таърифлар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1.Мазкур шартномада тарифлар кулланилади: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“ижро ҳужжатлари”:</w:t>
      </w:r>
      <w:r w:rsidRPr="00700879">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“қурилиш майдони”:</w:t>
      </w:r>
      <w:r w:rsidRPr="00700879">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“вақтинчалик ишлар”:</w:t>
      </w:r>
      <w:r w:rsidRPr="00700879">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“беркитилган ишлар”:-</w:t>
      </w:r>
      <w:r w:rsidRPr="00700879">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шартномани нархини бўлиб чиқиш: </w:t>
      </w:r>
      <w:r w:rsidRPr="00700879">
        <w:rPr>
          <w:rFonts w:ascii="Times New Roman" w:hAnsi="Times New Roman" w:cs="Times New Roman"/>
          <w:sz w:val="20"/>
          <w:szCs w:val="20"/>
          <w:lang w:val="uz-Cyrl-UZ"/>
        </w:rPr>
        <w:t>ишларнинг ҳар бир босқичи ёки турлари қийматининг аниқ белгиланган ҳолда</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шартнома бўйича объектни умумий қийматини  босқичларга тақсимлаш.</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II. Шартнома мавзуси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2. Пудратчи мазкур шартнома шартларига мувофиқ </w:t>
      </w:r>
      <w:r w:rsidR="00820D74">
        <w:rPr>
          <w:rFonts w:ascii="Times New Roman" w:hAnsi="Times New Roman" w:cs="Times New Roman"/>
          <w:sz w:val="20"/>
          <w:szCs w:val="20"/>
          <w:lang w:val="uz-Cyrl-UZ"/>
        </w:rPr>
        <w:t xml:space="preserve"> </w:t>
      </w:r>
      <w:r w:rsidR="00820D74" w:rsidRPr="00B64449">
        <w:rPr>
          <w:rFonts w:ascii="Times New Roman" w:hAnsi="Times New Roman" w:cs="Times New Roman"/>
          <w:b/>
          <w:i/>
          <w:sz w:val="20"/>
          <w:szCs w:val="20"/>
          <w:lang w:val="uz-Cyrl-UZ"/>
        </w:rPr>
        <w:t>Чимқўрғон сув омборидаги</w:t>
      </w:r>
      <w:r w:rsidR="00F929B8">
        <w:rPr>
          <w:rFonts w:ascii="Times New Roman" w:hAnsi="Times New Roman" w:cs="Times New Roman"/>
          <w:b/>
          <w:i/>
          <w:sz w:val="20"/>
          <w:szCs w:val="20"/>
          <w:lang w:val="uz-Cyrl-UZ"/>
        </w:rPr>
        <w:t xml:space="preserve"> сув чиқариш иншоотининг тоннелларини инеъекция ва  цементация қилиш </w:t>
      </w:r>
      <w:r w:rsidR="00820D74" w:rsidRPr="00B64449">
        <w:rPr>
          <w:rFonts w:ascii="Times New Roman" w:hAnsi="Times New Roman" w:cs="Times New Roman"/>
          <w:b/>
          <w:i/>
          <w:sz w:val="20"/>
          <w:szCs w:val="20"/>
          <w:lang w:val="uz-Cyrl-UZ"/>
        </w:rPr>
        <w:t xml:space="preserve"> жорий</w:t>
      </w:r>
      <w:r w:rsidR="00820D74">
        <w:rPr>
          <w:rFonts w:ascii="Times New Roman" w:hAnsi="Times New Roman" w:cs="Times New Roman"/>
          <w:sz w:val="20"/>
          <w:szCs w:val="20"/>
          <w:lang w:val="uz-Cyrl-UZ"/>
        </w:rPr>
        <w:t xml:space="preserve"> </w:t>
      </w:r>
      <w:r w:rsidR="00820D74" w:rsidRPr="00B64449">
        <w:rPr>
          <w:rFonts w:ascii="Times New Roman" w:hAnsi="Times New Roman" w:cs="Times New Roman"/>
          <w:b/>
          <w:i/>
          <w:sz w:val="20"/>
          <w:szCs w:val="20"/>
          <w:lang w:val="uz-Cyrl-UZ"/>
        </w:rPr>
        <w:t>таъмирлаш</w:t>
      </w:r>
      <w:r w:rsidR="00820D74">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Шартнома б</w:t>
      </w:r>
      <w:r w:rsidRPr="00700879">
        <w:rPr>
          <w:rFonts w:ascii="Times New Roman" w:hAnsi="Times New Roman" w:cs="Times New Roman"/>
          <w:b/>
          <w:sz w:val="20"/>
          <w:szCs w:val="20"/>
          <w:lang w:val="uz-Cyrl-UZ"/>
        </w:rPr>
        <w:t>ў</w:t>
      </w:r>
      <w:r w:rsidRPr="00700879">
        <w:rPr>
          <w:rFonts w:ascii="Times New Roman" w:hAnsi="Times New Roman" w:cs="Times New Roman"/>
          <w:b/>
          <w:sz w:val="20"/>
          <w:szCs w:val="20"/>
        </w:rPr>
        <w:t xml:space="preserve">йича ишлар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иймати.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 Мазкур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w:t>
      </w:r>
      <w:r w:rsidRPr="00700879">
        <w:rPr>
          <w:rFonts w:ascii="Times New Roman" w:hAnsi="Times New Roman" w:cs="Times New Roman"/>
          <w:sz w:val="20"/>
          <w:szCs w:val="20"/>
          <w:lang w:val="uz-Cyrl-UZ"/>
        </w:rPr>
        <w:t>п</w:t>
      </w:r>
      <w:r w:rsidRPr="00700879">
        <w:rPr>
          <w:rFonts w:ascii="Times New Roman" w:hAnsi="Times New Roman" w:cs="Times New Roman"/>
          <w:sz w:val="20"/>
          <w:szCs w:val="20"/>
        </w:rPr>
        <w:t>удратчи томонидан бажарилган танлов натижасида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ва танлов комиссиясининг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арори </w:t>
      </w:r>
      <w:r w:rsidRPr="00700879">
        <w:rPr>
          <w:rFonts w:ascii="Times New Roman" w:hAnsi="Times New Roman" w:cs="Times New Roman"/>
          <w:b/>
          <w:sz w:val="20"/>
          <w:szCs w:val="20"/>
        </w:rPr>
        <w:t xml:space="preserve">(20__ йил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____________даги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_______/1,2,3</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сон баённома)</w:t>
      </w:r>
      <w:r w:rsidRPr="00700879">
        <w:rPr>
          <w:rFonts w:ascii="Times New Roman" w:hAnsi="Times New Roman" w:cs="Times New Roman"/>
          <w:sz w:val="20"/>
          <w:szCs w:val="20"/>
        </w:rPr>
        <w:t xml:space="preserve">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барча соли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лар,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имлар ва ажратмаларини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ичига олган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жорий нархларда</w:t>
      </w:r>
      <w:r w:rsidR="00795A66">
        <w:rPr>
          <w:rFonts w:ascii="Times New Roman" w:hAnsi="Times New Roman" w:cs="Times New Roman"/>
          <w:sz w:val="20"/>
          <w:szCs w:val="20"/>
          <w:lang w:val="uz-Cyrl-UZ"/>
        </w:rPr>
        <w:t xml:space="preserve"> </w:t>
      </w:r>
      <w:r w:rsidR="00A000A8" w:rsidRPr="00A000A8">
        <w:rPr>
          <w:rFonts w:ascii="Times New Roman" w:hAnsi="Times New Roman" w:cs="Times New Roman"/>
          <w:b/>
          <w:sz w:val="20"/>
          <w:szCs w:val="20"/>
          <w:lang w:val="uz-Cyrl-UZ"/>
        </w:rPr>
        <w:t>1 6</w:t>
      </w:r>
      <w:r w:rsidR="00355B6E">
        <w:rPr>
          <w:rFonts w:ascii="Times New Roman" w:hAnsi="Times New Roman" w:cs="Times New Roman"/>
          <w:b/>
          <w:sz w:val="20"/>
          <w:szCs w:val="20"/>
          <w:lang w:val="uz-Cyrl-UZ"/>
        </w:rPr>
        <w:t>05</w:t>
      </w:r>
      <w:r w:rsidR="00A000A8" w:rsidRPr="00A000A8">
        <w:rPr>
          <w:rFonts w:ascii="Times New Roman" w:hAnsi="Times New Roman" w:cs="Times New Roman"/>
          <w:b/>
          <w:sz w:val="20"/>
          <w:szCs w:val="20"/>
          <w:lang w:val="uz-Cyrl-UZ"/>
        </w:rPr>
        <w:t> </w:t>
      </w:r>
      <w:r w:rsidR="00355B6E">
        <w:rPr>
          <w:rFonts w:ascii="Times New Roman" w:hAnsi="Times New Roman" w:cs="Times New Roman"/>
          <w:b/>
          <w:sz w:val="20"/>
          <w:szCs w:val="20"/>
          <w:lang w:val="uz-Cyrl-UZ"/>
        </w:rPr>
        <w:t>996</w:t>
      </w:r>
      <w:r w:rsidR="00A000A8" w:rsidRPr="00A000A8">
        <w:rPr>
          <w:rFonts w:ascii="Times New Roman" w:hAnsi="Times New Roman" w:cs="Times New Roman"/>
          <w:b/>
          <w:sz w:val="20"/>
          <w:szCs w:val="20"/>
          <w:lang w:val="uz-Cyrl-UZ"/>
        </w:rPr>
        <w:t xml:space="preserve"> </w:t>
      </w:r>
      <w:r w:rsidR="00355B6E">
        <w:rPr>
          <w:rFonts w:ascii="Times New Roman" w:hAnsi="Times New Roman" w:cs="Times New Roman"/>
          <w:b/>
          <w:sz w:val="20"/>
          <w:szCs w:val="20"/>
          <w:lang w:val="uz-Cyrl-UZ"/>
        </w:rPr>
        <w:t>794</w:t>
      </w:r>
      <w:r w:rsidRPr="00700879">
        <w:rPr>
          <w:rFonts w:ascii="Times New Roman" w:hAnsi="Times New Roman" w:cs="Times New Roman"/>
          <w:b/>
          <w:sz w:val="20"/>
          <w:szCs w:val="20"/>
        </w:rPr>
        <w:t xml:space="preserve"> (</w:t>
      </w:r>
      <w:r w:rsidR="00A000A8">
        <w:rPr>
          <w:rFonts w:ascii="Times New Roman" w:hAnsi="Times New Roman" w:cs="Times New Roman"/>
          <w:b/>
          <w:sz w:val="20"/>
          <w:szCs w:val="20"/>
          <w:lang w:val="uz-Cyrl-UZ"/>
        </w:rPr>
        <w:t xml:space="preserve">Бир миллард олти юз </w:t>
      </w:r>
      <w:r w:rsidR="00355B6E">
        <w:rPr>
          <w:rFonts w:ascii="Times New Roman" w:hAnsi="Times New Roman" w:cs="Times New Roman"/>
          <w:b/>
          <w:sz w:val="20"/>
          <w:szCs w:val="20"/>
          <w:lang w:val="uz-Cyrl-UZ"/>
        </w:rPr>
        <w:t xml:space="preserve">беш </w:t>
      </w:r>
      <w:r w:rsidR="00A000A8">
        <w:rPr>
          <w:rFonts w:ascii="Times New Roman" w:hAnsi="Times New Roman" w:cs="Times New Roman"/>
          <w:b/>
          <w:sz w:val="20"/>
          <w:szCs w:val="20"/>
          <w:lang w:val="uz-Cyrl-UZ"/>
        </w:rPr>
        <w:t xml:space="preserve"> ми</w:t>
      </w:r>
      <w:r w:rsidR="00795A66">
        <w:rPr>
          <w:rFonts w:ascii="Times New Roman" w:hAnsi="Times New Roman" w:cs="Times New Roman"/>
          <w:b/>
          <w:sz w:val="20"/>
          <w:szCs w:val="20"/>
          <w:lang w:val="uz-Cyrl-UZ"/>
        </w:rPr>
        <w:t xml:space="preserve">ллион </w:t>
      </w:r>
      <w:r w:rsidR="00A000A8">
        <w:rPr>
          <w:rFonts w:ascii="Times New Roman" w:hAnsi="Times New Roman" w:cs="Times New Roman"/>
          <w:b/>
          <w:sz w:val="20"/>
          <w:szCs w:val="20"/>
          <w:lang w:val="uz-Cyrl-UZ"/>
        </w:rPr>
        <w:t xml:space="preserve"> </w:t>
      </w:r>
      <w:r w:rsidR="00355B6E">
        <w:rPr>
          <w:rFonts w:ascii="Times New Roman" w:hAnsi="Times New Roman" w:cs="Times New Roman"/>
          <w:b/>
          <w:sz w:val="20"/>
          <w:szCs w:val="20"/>
          <w:lang w:val="uz-Cyrl-UZ"/>
        </w:rPr>
        <w:t xml:space="preserve">туққиз юз тўқсон олти </w:t>
      </w:r>
      <w:r w:rsidR="00795A66">
        <w:rPr>
          <w:rFonts w:ascii="Times New Roman" w:hAnsi="Times New Roman" w:cs="Times New Roman"/>
          <w:b/>
          <w:sz w:val="20"/>
          <w:szCs w:val="20"/>
          <w:lang w:val="uz-Cyrl-UZ"/>
        </w:rPr>
        <w:t xml:space="preserve"> минг </w:t>
      </w:r>
      <w:r w:rsidR="00355B6E">
        <w:rPr>
          <w:rFonts w:ascii="Times New Roman" w:hAnsi="Times New Roman" w:cs="Times New Roman"/>
          <w:b/>
          <w:sz w:val="20"/>
          <w:szCs w:val="20"/>
          <w:lang w:val="uz-Cyrl-UZ"/>
        </w:rPr>
        <w:t xml:space="preserve">етти </w:t>
      </w:r>
      <w:r w:rsidR="00A000A8">
        <w:rPr>
          <w:rFonts w:ascii="Times New Roman" w:hAnsi="Times New Roman" w:cs="Times New Roman"/>
          <w:b/>
          <w:sz w:val="20"/>
          <w:szCs w:val="20"/>
          <w:lang w:val="uz-Cyrl-UZ"/>
        </w:rPr>
        <w:t xml:space="preserve"> юз </w:t>
      </w:r>
      <w:r w:rsidR="00355B6E">
        <w:rPr>
          <w:rFonts w:ascii="Times New Roman" w:hAnsi="Times New Roman" w:cs="Times New Roman"/>
          <w:b/>
          <w:sz w:val="20"/>
          <w:szCs w:val="20"/>
          <w:lang w:val="uz-Cyrl-UZ"/>
        </w:rPr>
        <w:t xml:space="preserve"> туқсон тўрт </w:t>
      </w:r>
      <w:r w:rsidR="00795A66">
        <w:rPr>
          <w:rFonts w:ascii="Times New Roman" w:hAnsi="Times New Roman" w:cs="Times New Roman"/>
          <w:b/>
          <w:sz w:val="20"/>
          <w:szCs w:val="20"/>
          <w:lang w:val="uz-Cyrl-UZ"/>
        </w:rPr>
        <w:t xml:space="preserve"> </w:t>
      </w:r>
      <w:r w:rsidRPr="00700879">
        <w:rPr>
          <w:rFonts w:ascii="Times New Roman" w:hAnsi="Times New Roman" w:cs="Times New Roman"/>
          <w:b/>
          <w:sz w:val="20"/>
          <w:szCs w:val="20"/>
        </w:rPr>
        <w:t>)</w:t>
      </w:r>
      <w:r w:rsidRPr="00700879">
        <w:rPr>
          <w:rFonts w:ascii="Times New Roman" w:hAnsi="Times New Roman" w:cs="Times New Roman"/>
          <w:b/>
          <w:sz w:val="20"/>
          <w:szCs w:val="20"/>
          <w:lang w:val="uz-Cyrl-UZ"/>
        </w:rPr>
        <w:t xml:space="preserve"> сўм</w:t>
      </w:r>
      <w:r w:rsidRPr="00700879">
        <w:rPr>
          <w:rFonts w:ascii="Times New Roman" w:hAnsi="Times New Roman" w:cs="Times New Roman"/>
          <w:sz w:val="20"/>
          <w:szCs w:val="20"/>
        </w:rPr>
        <w:t>ни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ва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пайтиришга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(форс-мажор)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олати сабаб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rPr>
        <w:t xml:space="preserve">ишлар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ажми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уюртмачи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объектнинг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бир йилдан орти</w:t>
      </w:r>
      <w:r w:rsidRPr="00700879">
        <w:rPr>
          <w:rFonts w:ascii="Times New Roman" w:hAnsi="Times New Roman" w:cs="Times New Roman"/>
          <w:sz w:val="20"/>
          <w:szCs w:val="20"/>
          <w:lang w:val="uz-Cyrl-UZ"/>
        </w:rPr>
        <w:t>ққ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урилиш муддати бир йилдан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 иккинчи йилга ва кейинги йилларга шартномавий нархларни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6 Тегишли асослар мавжуд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згаришлар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ртасидаги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 битим билан расмийлаштирилади.</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IV. Пудратчининг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барча ишларни мазкур шартномада ҳамда унга “</w:t>
      </w:r>
      <w:r w:rsidRPr="00700879">
        <w:rPr>
          <w:rFonts w:ascii="Times New Roman" w:hAnsi="Times New Roman" w:cs="Times New Roman"/>
          <w:b/>
          <w:sz w:val="20"/>
          <w:szCs w:val="20"/>
          <w:lang w:val="uz-Cyrl-UZ"/>
        </w:rPr>
        <w:t>____</w:t>
      </w:r>
      <w:r w:rsidRPr="00700879">
        <w:rPr>
          <w:rFonts w:ascii="Times New Roman" w:hAnsi="Times New Roman" w:cs="Times New Roman"/>
          <w:sz w:val="20"/>
          <w:szCs w:val="20"/>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майдони ҳудудида вақтинчалик иншоотлар қуриш;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таваккалчилигини суғурта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майдонини  қўриқланишини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lastRenderedPageBreak/>
        <w:t>Мазкур шартномада назарда тутилган барча мажбуриятларни тўлиқ ҳажмда бажаришни ўз зиммасига олади.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V</w:t>
      </w:r>
      <w:r w:rsidRPr="00700879">
        <w:rPr>
          <w:rFonts w:ascii="Times New Roman" w:hAnsi="Times New Roman" w:cs="Times New Roman"/>
          <w:b/>
          <w:sz w:val="20"/>
          <w:szCs w:val="20"/>
        </w:rPr>
        <w:t>. Буюртмачининг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9. Мазкур шартномани бажариш учун буюртмачи: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w:t>
      </w:r>
      <w:r w:rsidRPr="00700879">
        <w:rPr>
          <w:rFonts w:ascii="Times New Roman" w:hAnsi="Times New Roman" w:cs="Times New Roman"/>
          <w:sz w:val="20"/>
          <w:szCs w:val="20"/>
        </w:rPr>
        <w:t>азкур шартнома имзо</w:t>
      </w:r>
      <w:r w:rsidRPr="00700879">
        <w:rPr>
          <w:rFonts w:ascii="Times New Roman" w:hAnsi="Times New Roman" w:cs="Times New Roman"/>
          <w:sz w:val="20"/>
          <w:szCs w:val="20"/>
          <w:lang w:val="uz-Cyrl-UZ"/>
        </w:rPr>
        <w:t>ланган</w:t>
      </w:r>
      <w:r w:rsidRPr="00700879">
        <w:rPr>
          <w:rFonts w:ascii="Times New Roman" w:hAnsi="Times New Roman" w:cs="Times New Roman"/>
          <w:sz w:val="20"/>
          <w:szCs w:val="20"/>
        </w:rPr>
        <w:t xml:space="preserve"> кундан бошлаб уч кун муддатда мазкур шартномага иловага му</w:t>
      </w:r>
      <w:r w:rsidRPr="00700879">
        <w:rPr>
          <w:rFonts w:ascii="Times New Roman" w:hAnsi="Times New Roman" w:cs="Times New Roman"/>
          <w:sz w:val="20"/>
          <w:szCs w:val="20"/>
          <w:lang w:val="uz-Cyrl-UZ"/>
        </w:rPr>
        <w:t>в</w:t>
      </w:r>
      <w:r w:rsidRPr="00700879">
        <w:rPr>
          <w:rFonts w:ascii="Times New Roman" w:hAnsi="Times New Roman" w:cs="Times New Roman"/>
          <w:sz w:val="20"/>
          <w:szCs w:val="20"/>
        </w:rPr>
        <w:t>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ишларни бажариш учу</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 яро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туга</w:t>
      </w:r>
      <w:r w:rsidRPr="00700879">
        <w:rPr>
          <w:rFonts w:ascii="Times New Roman" w:hAnsi="Times New Roman" w:cs="Times New Roman"/>
          <w:sz w:val="20"/>
          <w:szCs w:val="20"/>
          <w:lang w:val="uz-Cyrl-UZ"/>
        </w:rPr>
        <w:t>л</w:t>
      </w:r>
      <w:r w:rsidRPr="00700879">
        <w:rPr>
          <w:rFonts w:ascii="Times New Roman" w:hAnsi="Times New Roman" w:cs="Times New Roman"/>
          <w:sz w:val="20"/>
          <w:szCs w:val="20"/>
        </w:rPr>
        <w:t>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г</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нча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даврда далолатнома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Пудратчига бериш</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A700A5" w:rsidRPr="00700879" w:rsidRDefault="00A700A5" w:rsidP="00A700A5">
      <w:pPr>
        <w:spacing w:after="0" w:line="240" w:lineRule="auto"/>
        <w:ind w:firstLine="567"/>
        <w:jc w:val="both"/>
        <w:rPr>
          <w:rFonts w:ascii="Times New Roman" w:hAnsi="Times New Roman" w:cs="Times New Roman"/>
          <w:b/>
          <w:sz w:val="20"/>
          <w:szCs w:val="20"/>
          <w:lang w:val="uz-Cyrl-UZ"/>
        </w:rPr>
      </w:pPr>
      <w:r w:rsidRPr="00700879">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A700A5" w:rsidRPr="00700879" w:rsidRDefault="00A700A5" w:rsidP="00A700A5">
      <w:pPr>
        <w:spacing w:after="0" w:line="240" w:lineRule="auto"/>
        <w:ind w:firstLine="567"/>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 Ишларни бажариш муддати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i/>
          <w:sz w:val="20"/>
          <w:szCs w:val="20"/>
          <w:lang w:val="uz-Cyrl-UZ"/>
        </w:rPr>
      </w:pPr>
      <w:r w:rsidRPr="00700879">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700879">
        <w:rPr>
          <w:rFonts w:ascii="Times New Roman" w:hAnsi="Times New Roman" w:cs="Times New Roman"/>
          <w:b/>
          <w:sz w:val="20"/>
          <w:szCs w:val="20"/>
          <w:lang w:val="uz-Cyrl-UZ"/>
        </w:rPr>
        <w:t>______</w:t>
      </w:r>
      <w:r w:rsidRPr="00700879">
        <w:rPr>
          <w:rFonts w:ascii="Times New Roman" w:hAnsi="Times New Roman" w:cs="Times New Roman"/>
          <w:sz w:val="20"/>
          <w:szCs w:val="20"/>
          <w:lang w:val="uz-Cyrl-UZ"/>
        </w:rPr>
        <w:t>ни ташкил этади</w:t>
      </w:r>
      <w:r w:rsidRPr="00700879">
        <w:rPr>
          <w:rFonts w:ascii="Times New Roman" w:hAnsi="Times New Roman" w:cs="Times New Roman"/>
          <w:i/>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A700A5" w:rsidRPr="00700879" w:rsidRDefault="00A700A5" w:rsidP="00A700A5">
      <w:pPr>
        <w:spacing w:after="0" w:line="240" w:lineRule="auto"/>
        <w:jc w:val="center"/>
        <w:outlineLvl w:val="0"/>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VII. Тўловлар ва ҳисоб-китоблар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14. Буюртмачи Пудратчига шартнома бўйича ишлар умумий қийматининг </w:t>
      </w:r>
      <w:r w:rsidR="00795A66">
        <w:rPr>
          <w:rFonts w:ascii="Times New Roman" w:hAnsi="Times New Roman" w:cs="Times New Roman"/>
          <w:sz w:val="20"/>
          <w:szCs w:val="20"/>
          <w:lang w:val="uz-Cyrl-UZ"/>
        </w:rPr>
        <w:t>30</w:t>
      </w:r>
      <w:r w:rsidRPr="00700879">
        <w:rPr>
          <w:rFonts w:ascii="Times New Roman" w:hAnsi="Times New Roman" w:cs="Times New Roman"/>
          <w:sz w:val="20"/>
          <w:szCs w:val="20"/>
          <w:lang w:val="uz-Cyrl-UZ"/>
        </w:rPr>
        <w:t xml:space="preserve">% миқдорида, аванс ўтказади, бу </w:t>
      </w:r>
      <w:r w:rsidR="00A457D1">
        <w:rPr>
          <w:rFonts w:ascii="Times New Roman" w:hAnsi="Times New Roman" w:cs="Times New Roman"/>
          <w:sz w:val="20"/>
          <w:szCs w:val="20"/>
          <w:lang w:val="uz-Cyrl-UZ"/>
        </w:rPr>
        <w:t>481 799 038</w:t>
      </w:r>
      <w:r w:rsidR="00795A66">
        <w:rPr>
          <w:rFonts w:ascii="Times New Roman" w:hAnsi="Times New Roman" w:cs="Times New Roman"/>
          <w:sz w:val="20"/>
          <w:szCs w:val="20"/>
          <w:lang w:val="uz-Cyrl-UZ"/>
        </w:rPr>
        <w:t>,</w:t>
      </w:r>
      <w:r w:rsidR="00A457D1">
        <w:rPr>
          <w:rFonts w:ascii="Times New Roman" w:hAnsi="Times New Roman" w:cs="Times New Roman"/>
          <w:sz w:val="20"/>
          <w:szCs w:val="20"/>
          <w:lang w:val="uz-Cyrl-UZ"/>
        </w:rPr>
        <w:t>20</w:t>
      </w:r>
      <w:r w:rsidRPr="00700879">
        <w:rPr>
          <w:rFonts w:ascii="Times New Roman" w:hAnsi="Times New Roman" w:cs="Times New Roman"/>
          <w:sz w:val="20"/>
          <w:szCs w:val="20"/>
          <w:lang w:val="uz-Cyrl-UZ"/>
        </w:rPr>
        <w:t xml:space="preserve"> (</w:t>
      </w:r>
      <w:r w:rsidR="00A457D1">
        <w:rPr>
          <w:rFonts w:ascii="Times New Roman" w:hAnsi="Times New Roman" w:cs="Times New Roman"/>
          <w:sz w:val="20"/>
          <w:szCs w:val="20"/>
          <w:lang w:val="uz-Cyrl-UZ"/>
        </w:rPr>
        <w:t>Тўрт</w:t>
      </w:r>
      <w:r w:rsidR="00795A66">
        <w:rPr>
          <w:rFonts w:ascii="Times New Roman" w:hAnsi="Times New Roman" w:cs="Times New Roman"/>
          <w:sz w:val="20"/>
          <w:szCs w:val="20"/>
          <w:lang w:val="uz-Cyrl-UZ"/>
        </w:rPr>
        <w:t xml:space="preserve"> юз</w:t>
      </w:r>
      <w:r w:rsidR="00CA4D6C">
        <w:rPr>
          <w:rFonts w:ascii="Times New Roman" w:hAnsi="Times New Roman" w:cs="Times New Roman"/>
          <w:sz w:val="20"/>
          <w:szCs w:val="20"/>
          <w:lang w:val="uz-Cyrl-UZ"/>
        </w:rPr>
        <w:t xml:space="preserve"> </w:t>
      </w:r>
      <w:r w:rsidR="00A457D1">
        <w:rPr>
          <w:rFonts w:ascii="Times New Roman" w:hAnsi="Times New Roman" w:cs="Times New Roman"/>
          <w:sz w:val="20"/>
          <w:szCs w:val="20"/>
          <w:lang w:val="uz-Cyrl-UZ"/>
        </w:rPr>
        <w:t xml:space="preserve">саксон бир  </w:t>
      </w:r>
      <w:r w:rsidR="00CA4D6C">
        <w:rPr>
          <w:rFonts w:ascii="Times New Roman" w:hAnsi="Times New Roman" w:cs="Times New Roman"/>
          <w:sz w:val="20"/>
          <w:szCs w:val="20"/>
          <w:lang w:val="uz-Cyrl-UZ"/>
        </w:rPr>
        <w:t xml:space="preserve"> </w:t>
      </w:r>
      <w:r w:rsidR="00795A66">
        <w:rPr>
          <w:rFonts w:ascii="Times New Roman" w:hAnsi="Times New Roman" w:cs="Times New Roman"/>
          <w:sz w:val="20"/>
          <w:szCs w:val="20"/>
          <w:lang w:val="uz-Cyrl-UZ"/>
        </w:rPr>
        <w:t xml:space="preserve"> миллион </w:t>
      </w:r>
      <w:r w:rsidR="00CA4D6C">
        <w:rPr>
          <w:rFonts w:ascii="Times New Roman" w:hAnsi="Times New Roman" w:cs="Times New Roman"/>
          <w:sz w:val="20"/>
          <w:szCs w:val="20"/>
          <w:lang w:val="uz-Cyrl-UZ"/>
        </w:rPr>
        <w:t xml:space="preserve">етти </w:t>
      </w:r>
      <w:r w:rsidR="00795A66">
        <w:rPr>
          <w:rFonts w:ascii="Times New Roman" w:hAnsi="Times New Roman" w:cs="Times New Roman"/>
          <w:sz w:val="20"/>
          <w:szCs w:val="20"/>
          <w:lang w:val="uz-Cyrl-UZ"/>
        </w:rPr>
        <w:t xml:space="preserve"> юз </w:t>
      </w:r>
      <w:r w:rsidR="00A457D1">
        <w:rPr>
          <w:rFonts w:ascii="Times New Roman" w:hAnsi="Times New Roman" w:cs="Times New Roman"/>
          <w:sz w:val="20"/>
          <w:szCs w:val="20"/>
          <w:lang w:val="uz-Cyrl-UZ"/>
        </w:rPr>
        <w:t xml:space="preserve">тўқсон тўққиз </w:t>
      </w:r>
      <w:r w:rsidR="00795A66">
        <w:rPr>
          <w:rFonts w:ascii="Times New Roman" w:hAnsi="Times New Roman" w:cs="Times New Roman"/>
          <w:sz w:val="20"/>
          <w:szCs w:val="20"/>
          <w:lang w:val="uz-Cyrl-UZ"/>
        </w:rPr>
        <w:t xml:space="preserve"> минг </w:t>
      </w:r>
      <w:r w:rsidR="00A457D1">
        <w:rPr>
          <w:rFonts w:ascii="Times New Roman" w:hAnsi="Times New Roman" w:cs="Times New Roman"/>
          <w:sz w:val="20"/>
          <w:szCs w:val="20"/>
          <w:lang w:val="uz-Cyrl-UZ"/>
        </w:rPr>
        <w:t>уттиз саккиз</w:t>
      </w:r>
      <w:r w:rsidR="00795A66">
        <w:rPr>
          <w:rFonts w:ascii="Times New Roman" w:hAnsi="Times New Roman" w:cs="Times New Roman"/>
          <w:sz w:val="20"/>
          <w:szCs w:val="20"/>
          <w:lang w:val="uz-Cyrl-UZ"/>
        </w:rPr>
        <w:t xml:space="preserve"> сўм </w:t>
      </w:r>
      <w:r w:rsidR="00A457D1">
        <w:rPr>
          <w:rFonts w:ascii="Times New Roman" w:hAnsi="Times New Roman" w:cs="Times New Roman"/>
          <w:sz w:val="20"/>
          <w:szCs w:val="20"/>
          <w:lang w:val="uz-Cyrl-UZ"/>
        </w:rPr>
        <w:t xml:space="preserve">йигирма </w:t>
      </w:r>
      <w:r w:rsidR="00795A66">
        <w:rPr>
          <w:rFonts w:ascii="Times New Roman" w:hAnsi="Times New Roman" w:cs="Times New Roman"/>
          <w:sz w:val="20"/>
          <w:szCs w:val="20"/>
          <w:lang w:val="uz-Cyrl-UZ"/>
        </w:rPr>
        <w:t xml:space="preserve"> тийин</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сўмни</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A700A5" w:rsidRPr="00700879" w:rsidRDefault="00A700A5" w:rsidP="00A700A5">
      <w:pPr>
        <w:pStyle w:val="a6"/>
        <w:spacing w:line="240" w:lineRule="auto"/>
        <w:ind w:firstLine="567"/>
        <w:rPr>
          <w:lang w:val="uz-Cyrl-UZ"/>
        </w:rPr>
      </w:pPr>
      <w:r w:rsidRPr="00700879">
        <w:rPr>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rsidR="00A700A5" w:rsidRPr="00700879" w:rsidRDefault="00A700A5" w:rsidP="00A700A5">
      <w:pPr>
        <w:pStyle w:val="a6"/>
        <w:spacing w:line="240" w:lineRule="auto"/>
        <w:ind w:firstLine="567"/>
        <w:rPr>
          <w:lang w:val="uz-Cyrl-UZ"/>
        </w:rPr>
      </w:pPr>
      <w:r w:rsidRPr="00700879">
        <w:rPr>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700A5" w:rsidRPr="00700879" w:rsidRDefault="00A700A5" w:rsidP="00A700A5">
      <w:pPr>
        <w:pStyle w:val="a6"/>
        <w:spacing w:line="240" w:lineRule="auto"/>
        <w:ind w:firstLine="567"/>
        <w:rPr>
          <w:lang w:val="uz-Cyrl-UZ"/>
        </w:rPr>
      </w:pPr>
      <w:r w:rsidRPr="00700879">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A700A5" w:rsidRPr="00700879" w:rsidRDefault="00A700A5" w:rsidP="00A700A5">
      <w:pPr>
        <w:pStyle w:val="a6"/>
        <w:spacing w:line="240" w:lineRule="auto"/>
        <w:ind w:firstLine="567"/>
        <w:rPr>
          <w:lang w:val="uz-Cyrl-UZ"/>
        </w:rPr>
      </w:pPr>
      <w:r w:rsidRPr="00700879">
        <w:rPr>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A700A5" w:rsidRPr="00700879" w:rsidRDefault="00A700A5" w:rsidP="00A700A5">
      <w:pPr>
        <w:pStyle w:val="8"/>
        <w:rPr>
          <w:rFonts w:ascii="Times New Roman" w:hAnsi="Times New Roman"/>
          <w:color w:val="auto"/>
          <w:sz w:val="20"/>
          <w:szCs w:val="20"/>
          <w:lang w:val="uz-Cyrl-UZ"/>
        </w:rPr>
      </w:pPr>
      <w:r w:rsidRPr="00700879">
        <w:rPr>
          <w:rFonts w:ascii="Times New Roman" w:hAnsi="Times New Roman"/>
          <w:color w:val="auto"/>
          <w:sz w:val="20"/>
          <w:szCs w:val="20"/>
          <w:lang w:val="uz-Cyrl-UZ"/>
        </w:rPr>
        <w:t>VIII. Ишларни бажариш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амалга ошириш чо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ида пайдо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лувчи масалаларни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ал килиш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илишларда мунтазам равишда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атнашади.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23. Пудратчи ишларни бажариш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асига ва мазкур шартноманинг </w:t>
      </w:r>
      <w:r w:rsidRPr="00700879">
        <w:rPr>
          <w:rFonts w:ascii="Times New Roman" w:hAnsi="Times New Roman" w:cs="Times New Roman"/>
          <w:sz w:val="20"/>
          <w:szCs w:val="20"/>
          <w:lang w:val="en-US"/>
        </w:rPr>
        <w:t>VI</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муддатлар билан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лаштирилган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режаси ва жадвалига биноан объектда ишларни бажаришни муста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 равишда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24. Пудратчи объектда ишларни олиб бориш тартибини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w:t>
      </w:r>
      <w:r w:rsidRPr="00700879">
        <w:rPr>
          <w:rFonts w:ascii="Times New Roman" w:hAnsi="Times New Roman" w:cs="Times New Roman"/>
          <w:sz w:val="20"/>
          <w:szCs w:val="20"/>
          <w:lang w:val="uz-Cyrl-UZ"/>
        </w:rPr>
        <w:t>да Давлат</w:t>
      </w:r>
      <w:r w:rsidRPr="00700879">
        <w:rPr>
          <w:rFonts w:ascii="Times New Roman" w:hAnsi="Times New Roman" w:cs="Times New Roman"/>
          <w:sz w:val="20"/>
          <w:szCs w:val="20"/>
        </w:rPr>
        <w:t xml:space="preserve"> назорат </w:t>
      </w:r>
      <w:r w:rsidRPr="00700879">
        <w:rPr>
          <w:rFonts w:ascii="Times New Roman" w:hAnsi="Times New Roman" w:cs="Times New Roman"/>
          <w:sz w:val="20"/>
          <w:szCs w:val="20"/>
          <w:lang w:val="uz-Cyrl-UZ"/>
        </w:rPr>
        <w:t xml:space="preserve">инспекцияси </w:t>
      </w:r>
      <w:r w:rsidRPr="00700879">
        <w:rPr>
          <w:rFonts w:ascii="Times New Roman" w:hAnsi="Times New Roman" w:cs="Times New Roman"/>
          <w:sz w:val="20"/>
          <w:szCs w:val="20"/>
        </w:rPr>
        <w:t>билан келишади ва унга риоя этилиши уч</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25.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 xml:space="preserve">урилиш майдонида умумий тартибни таъминлаш Пудратчининг вазифаси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26.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рисидаги далолатнома билан бир ва</w:t>
      </w:r>
      <w:r w:rsidRPr="00700879">
        <w:rPr>
          <w:rFonts w:ascii="Times New Roman" w:hAnsi="Times New Roman" w:cs="Times New Roman"/>
          <w:sz w:val="20"/>
          <w:szCs w:val="20"/>
          <w:lang w:val="uz-Cyrl-UZ"/>
        </w:rPr>
        <w:t>қт</w:t>
      </w:r>
      <w:r w:rsidRPr="00700879">
        <w:rPr>
          <w:rFonts w:ascii="Times New Roman" w:hAnsi="Times New Roman" w:cs="Times New Roman"/>
          <w:sz w:val="20"/>
          <w:szCs w:val="20"/>
        </w:rPr>
        <w:t>да Пудратчига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ча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жойлаштириш ва етишмаётган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азиб олиш учун жой ажратиш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ужжатларни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27.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далолатнома имзоланган кундан бошлаб 3 кун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белгилаш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ишларни бажариш ва объектни </w:t>
      </w:r>
      <w:r w:rsidRPr="00700879">
        <w:rPr>
          <w:rFonts w:ascii="Times New Roman" w:hAnsi="Times New Roman" w:cs="Times New Roman"/>
          <w:sz w:val="20"/>
          <w:szCs w:val="20"/>
          <w:lang w:val="uz-Cyrl-UZ"/>
        </w:rPr>
        <w:t>боғлаш (</w:t>
      </w:r>
      <w:r w:rsidRPr="00700879">
        <w:rPr>
          <w:rFonts w:ascii="Times New Roman" w:hAnsi="Times New Roman" w:cs="Times New Roman"/>
          <w:sz w:val="20"/>
          <w:szCs w:val="20"/>
        </w:rPr>
        <w:t>привязка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 учун Пудратчига г</w:t>
      </w:r>
      <w:r w:rsidRPr="00700879">
        <w:rPr>
          <w:rFonts w:ascii="Times New Roman" w:hAnsi="Times New Roman" w:cs="Times New Roman"/>
          <w:sz w:val="20"/>
          <w:szCs w:val="20"/>
          <w:lang w:val="uz-Cyrl-UZ"/>
        </w:rPr>
        <w:t>е</w:t>
      </w:r>
      <w:r w:rsidRPr="00700879">
        <w:rPr>
          <w:rFonts w:ascii="Times New Roman" w:hAnsi="Times New Roman" w:cs="Times New Roman"/>
          <w:sz w:val="20"/>
          <w:szCs w:val="20"/>
        </w:rPr>
        <w:t>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талари, уларнинг координатлари ва баландлик белгилари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дим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28. Пудратчи геодезия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ларига, линиялар ва даражаларга нисбатан объектнинг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 ва зарур тарзда белгиланиши, шунингдек баландлик белгилари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лчамлари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ва уларнинг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 жойлашганлиги учун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ишларни бажариш жараёнида амалга оширилган ва геодезия ишларида хатолар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ланса Пудратчи Буюртмачи билан келишган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тегишли тузатишларни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киритади.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29. Пудратчи геодезия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 ишларида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рнатиладиган координатлар ва бала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дликлар, геодезия белгиларнинг жойлаши схемаларини ва жадвалларни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лайди, ишларни бажариш даврида ва улар тугаллангандан кейин уларни далолатномани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Буюртмачига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30.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бажариш даврида коммуникацияларни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тинча улашни ва улаш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таларида янгидан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урилган коммуникацияларни ул</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шни Пудратчи амалга оширади.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31.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лланиладиган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700879">
        <w:rPr>
          <w:rFonts w:ascii="Times New Roman" w:hAnsi="Times New Roman" w:cs="Times New Roman"/>
          <w:sz w:val="20"/>
          <w:szCs w:val="20"/>
          <w:lang w:val="uz-Cyrl-UZ"/>
        </w:rPr>
        <w:t>коммуникация т</w:t>
      </w:r>
      <w:r w:rsidRPr="00700879">
        <w:rPr>
          <w:rFonts w:ascii="Times New Roman" w:hAnsi="Times New Roman" w:cs="Times New Roman"/>
          <w:sz w:val="20"/>
          <w:szCs w:val="20"/>
        </w:rPr>
        <w:t>изимлар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сифати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спецификацияларга давлат стандартларига, техник шартларга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амда уларнинг сифатини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ловчи тегишли сертификатларга, техник паспортларга ёки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32.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ида беркитилган конструкциялар ва беркитилган ишлар тайёр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араб уларни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w:t>
      </w:r>
      <w:r w:rsidRPr="00700879">
        <w:rPr>
          <w:rFonts w:ascii="Times New Roman" w:hAnsi="Times New Roman" w:cs="Times New Roman"/>
          <w:sz w:val="20"/>
          <w:szCs w:val="20"/>
          <w:lang w:val="uz-Cyrl-UZ"/>
        </w:rPr>
        <w:t xml:space="preserve">ни бошлашдан </w:t>
      </w:r>
      <w:r w:rsidRPr="00700879">
        <w:rPr>
          <w:rFonts w:ascii="Times New Roman" w:hAnsi="Times New Roman" w:cs="Times New Roman"/>
          <w:sz w:val="20"/>
          <w:szCs w:val="20"/>
        </w:rPr>
        <w:t xml:space="preserve">2 кун олдин Пудратчи Буюртмачини ва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инспекциясини ёзма равишда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33.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далолатномалари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уларнинг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35. Агар бер</w:t>
      </w:r>
      <w:r w:rsidRPr="00700879">
        <w:rPr>
          <w:rFonts w:ascii="Times New Roman" w:hAnsi="Times New Roman" w:cs="Times New Roman"/>
          <w:sz w:val="20"/>
          <w:szCs w:val="20"/>
          <w:lang w:val="uz-Cyrl-UZ"/>
        </w:rPr>
        <w:t>к</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иладиган ишлар Буюртмачининг тасди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исиз бажарилган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у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илинмаган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кечикиб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унинг талаби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 Буюртмачининг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рсатмасига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беркитиладиган ишларнинг исталган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очишга, с</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нгра эса уни тиклашга мажбурдир.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Пудратчи Буюртмачининг манфаатларга жиддий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илмайдиган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идан майда четга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ишларни Буюртмачининг розилигисиз а</w:t>
      </w:r>
      <w:r w:rsidRPr="00700879">
        <w:rPr>
          <w:rFonts w:ascii="Times New Roman" w:hAnsi="Times New Roman" w:cs="Times New Roman"/>
          <w:sz w:val="20"/>
          <w:szCs w:val="20"/>
          <w:lang w:val="uz-Cyrl-UZ"/>
        </w:rPr>
        <w:t>м</w:t>
      </w:r>
      <w:r w:rsidRPr="00700879">
        <w:rPr>
          <w:rFonts w:ascii="Times New Roman" w:hAnsi="Times New Roman" w:cs="Times New Roman"/>
          <w:sz w:val="20"/>
          <w:szCs w:val="20"/>
        </w:rPr>
        <w:t xml:space="preserve">алга оширса, у агар буларнинг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сифатига таъсир этмаганлигини исоблатласа жавобгар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кучлари билан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ийматини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айта бажаришга мажбурдир, ушбу шартнома 3</w:t>
      </w:r>
      <w:r w:rsidRPr="00700879">
        <w:rPr>
          <w:rFonts w:ascii="Times New Roman" w:hAnsi="Times New Roman" w:cs="Times New Roman"/>
          <w:sz w:val="20"/>
          <w:szCs w:val="20"/>
          <w:lang w:val="uz-Cyrl-UZ"/>
        </w:rPr>
        <w:t>5</w:t>
      </w:r>
      <w:r w:rsidRPr="00700879">
        <w:rPr>
          <w:rFonts w:ascii="Times New Roman" w:hAnsi="Times New Roman" w:cs="Times New Roman"/>
          <w:sz w:val="20"/>
          <w:szCs w:val="20"/>
        </w:rPr>
        <w:t xml:space="preserve"> бандининг иккинчи хат бошида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оллар бундан мустасно.</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Пудратчи сифатсиз бажарилган ишларни кел</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шилган муддатда тузата олмаса, Пудратчи уларни тузатишнинг кечикиши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ибатида етказилган зарарларни Буюртмачига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ва унга туташ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ча полосасини, шу жумладан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 участкалари ва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лакларини супур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б-сидиради ва озода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лайди,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даврида майдонда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Буюртмачи томонидан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жой</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ариб ташлайди.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заро муносабатларида а</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амиятга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(ишларнинг бошланиши ва тамом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 санаси, материаллар, асбоб-ускуналар берилиши, хизматлар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рсатилиши санаси, ишларнинг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олиниши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тказилган синовлар, материаллар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тида етказиб берилмасилиги билан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техникасининг ишдан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маълумотлар, шунингдек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урилишни тугаллашни узил-кесил муддатига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илиши мумкин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барча маъ</w:t>
      </w:r>
      <w:r w:rsidRPr="00700879">
        <w:rPr>
          <w:rFonts w:ascii="Times New Roman" w:hAnsi="Times New Roman" w:cs="Times New Roman"/>
          <w:sz w:val="20"/>
          <w:szCs w:val="20"/>
          <w:lang w:val="uz-Cyrl-UZ"/>
        </w:rPr>
        <w:t>лум</w:t>
      </w:r>
      <w:r w:rsidRPr="00700879">
        <w:rPr>
          <w:rFonts w:ascii="Times New Roman" w:hAnsi="Times New Roman" w:cs="Times New Roman"/>
          <w:sz w:val="20"/>
          <w:szCs w:val="20"/>
        </w:rPr>
        <w:t>отлар) акс эттирилади.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Буюртмачи ишларнинг бориши ва сифат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дан ёки Пудратчининг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айдларидан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маса,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ишларни бажариш дафтарида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фикирини баён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Пудратчи дафтарда Буюртмачи томонидан асосли равишда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камчиликларни 3 кун муддатда бартараф этиш чора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тадбирларини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зиммасига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IX</w:t>
      </w:r>
      <w:r w:rsidRPr="00700879">
        <w:rPr>
          <w:rFonts w:ascii="Times New Roman" w:hAnsi="Times New Roman" w:cs="Times New Roman"/>
          <w:b/>
          <w:sz w:val="20"/>
          <w:szCs w:val="20"/>
        </w:rPr>
        <w:t xml:space="preserve">. Ишларини </w:t>
      </w:r>
      <w:r w:rsidRPr="00700879">
        <w:rPr>
          <w:rFonts w:ascii="Times New Roman" w:hAnsi="Times New Roman" w:cs="Times New Roman"/>
          <w:b/>
          <w:sz w:val="20"/>
          <w:szCs w:val="20"/>
          <w:lang w:val="uz-Cyrl-UZ"/>
        </w:rPr>
        <w:t>қў</w:t>
      </w:r>
      <w:r w:rsidRPr="00700879">
        <w:rPr>
          <w:rFonts w:ascii="Times New Roman" w:hAnsi="Times New Roman" w:cs="Times New Roman"/>
          <w:b/>
          <w:sz w:val="20"/>
          <w:szCs w:val="20"/>
        </w:rPr>
        <w:t>ри</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лаш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39. Пудратчи ишлар бошланишидан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тугаллагунча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тугалланган объект Буюртмачи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килиб олингунга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адар четлари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силган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удудидаги материаллар, асбоб-ускуналар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 зару</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 xml:space="preserve"> дар</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жада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ри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ланишини таъминлайди.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40. Тикланган бино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ва и</w:t>
      </w:r>
      <w:r w:rsidRPr="00700879">
        <w:rPr>
          <w:rFonts w:ascii="Times New Roman" w:hAnsi="Times New Roman" w:cs="Times New Roman"/>
          <w:sz w:val="20"/>
          <w:szCs w:val="20"/>
          <w:lang w:val="uz-Cyrl-UZ"/>
        </w:rPr>
        <w:t>ншоо</w:t>
      </w:r>
      <w:r w:rsidRPr="00700879">
        <w:rPr>
          <w:rFonts w:ascii="Times New Roman" w:hAnsi="Times New Roman" w:cs="Times New Roman"/>
          <w:sz w:val="20"/>
          <w:szCs w:val="20"/>
        </w:rPr>
        <w:t>тлар шунингдек материаллар, асбоб-ускуналар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w:t>
      </w:r>
      <w:r w:rsidRPr="00700879">
        <w:rPr>
          <w:rFonts w:ascii="Times New Roman" w:hAnsi="Times New Roman" w:cs="Times New Roman"/>
          <w:sz w:val="20"/>
          <w:szCs w:val="20"/>
          <w:lang w:val="uz-Cyrl-UZ"/>
        </w:rPr>
        <w:t>лар</w:t>
      </w:r>
      <w:r w:rsidRPr="00700879">
        <w:rPr>
          <w:rFonts w:ascii="Times New Roman" w:hAnsi="Times New Roman" w:cs="Times New Roman"/>
          <w:sz w:val="20"/>
          <w:szCs w:val="20"/>
        </w:rPr>
        <w:t xml:space="preserve">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олингандан кейин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 учун Буюртмачи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lastRenderedPageBreak/>
        <w:t>X</w:t>
      </w:r>
      <w:r w:rsidRPr="00700879">
        <w:rPr>
          <w:rFonts w:ascii="Times New Roman" w:hAnsi="Times New Roman" w:cs="Times New Roman"/>
          <w:b/>
          <w:sz w:val="20"/>
          <w:szCs w:val="20"/>
        </w:rPr>
        <w:t>. Енгиб бўлмайдиган куч (</w:t>
      </w:r>
      <w:r w:rsidRPr="00700879">
        <w:rPr>
          <w:rFonts w:ascii="Times New Roman" w:hAnsi="Times New Roman" w:cs="Times New Roman"/>
          <w:b/>
          <w:sz w:val="20"/>
          <w:szCs w:val="20"/>
          <w:lang w:val="uz-Cyrl-UZ"/>
        </w:rPr>
        <w:t>ф</w:t>
      </w:r>
      <w:r w:rsidRPr="00700879">
        <w:rPr>
          <w:rFonts w:ascii="Times New Roman" w:hAnsi="Times New Roman" w:cs="Times New Roman"/>
          <w:b/>
          <w:sz w:val="20"/>
          <w:szCs w:val="20"/>
        </w:rPr>
        <w:t xml:space="preserve">орс-мажор) </w:t>
      </w:r>
      <w:r w:rsidRPr="00700879">
        <w:rPr>
          <w:rFonts w:ascii="Times New Roman" w:hAnsi="Times New Roman" w:cs="Times New Roman"/>
          <w:b/>
          <w:sz w:val="20"/>
          <w:szCs w:val="20"/>
          <w:lang w:val="uz-Cyrl-UZ"/>
        </w:rPr>
        <w:t>ҳ</w:t>
      </w:r>
      <w:r w:rsidRPr="00700879">
        <w:rPr>
          <w:rFonts w:ascii="Times New Roman" w:hAnsi="Times New Roman" w:cs="Times New Roman"/>
          <w:b/>
          <w:sz w:val="20"/>
          <w:szCs w:val="20"/>
        </w:rPr>
        <w:t>олатлари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41. Агар ушбу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мажбуриятлар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бажарилмаслиги табиат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одисалари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натижасида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са ва агар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 мазкур шартноманинг бажарилишига бевосита таъсир этса, томонлар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ундай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бажармаслик учун жавобгарликдан озод этиладилар.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Мазкур шартнома </w:t>
      </w:r>
      <w:r w:rsidRPr="00700879">
        <w:rPr>
          <w:rFonts w:ascii="Times New Roman" w:hAnsi="Times New Roman" w:cs="Times New Roman"/>
          <w:sz w:val="20"/>
          <w:szCs w:val="20"/>
          <w:lang w:val="uz-Cyrl-UZ"/>
        </w:rPr>
        <w:t>бў</w:t>
      </w:r>
      <w:r w:rsidRPr="00700879">
        <w:rPr>
          <w:rFonts w:ascii="Times New Roman" w:hAnsi="Times New Roman" w:cs="Times New Roman"/>
          <w:sz w:val="20"/>
          <w:szCs w:val="20"/>
        </w:rPr>
        <w:t>йича мажбуриятларни бажариш муддати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олатлари амал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илган, шунингдек </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юзага келтирган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мутаносиб равишда узайтирилади.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42. Агар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ёки уларнинг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ибатлари бир ойда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ч</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ва Буюртмачи ишларни давом эттириш ёки уларни консервация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учун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андай чоралар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рилишини му</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окама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43. Агар томонлар икки ой ичида келиш</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 олмасалар,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томонларнинг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бири шартнома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илишга ҳақлидир.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XI</w:t>
      </w:r>
      <w:r w:rsidRPr="00700879">
        <w:rPr>
          <w:rFonts w:ascii="Times New Roman" w:hAnsi="Times New Roman" w:cs="Times New Roman"/>
          <w:b/>
          <w:sz w:val="20"/>
          <w:szCs w:val="20"/>
        </w:rPr>
        <w:t xml:space="preserve">.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урилиши тугалланган объектни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абул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илиб олиш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44.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олиш шартномани имзолаш санасида амалда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белгиланган тартиб</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тугалла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ган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 xml:space="preserve">ни фойдаланишга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олишнинг белгиланган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га биноан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45.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ни фойдаланишга тайёрлиги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 Пудратчи ёзма билдиришномасини Буюртмачи томонидан олинган кундан бошлаб ______ кун мобайнида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46.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 бошланишидан беш кун олдин мазкур шартноманинг </w:t>
      </w:r>
      <w:r w:rsidRPr="00700879">
        <w:rPr>
          <w:rFonts w:ascii="Times New Roman" w:hAnsi="Times New Roman" w:cs="Times New Roman"/>
          <w:sz w:val="20"/>
          <w:szCs w:val="20"/>
          <w:lang w:val="en-US"/>
        </w:rPr>
        <w:t>V</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Буюртмачига Буюртмачи томонидан белгилаган таркибдаги икки нусха ижро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ужжатларини беради. Пудратчи Буюртмачига ушбу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плами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амалда бажарилган ишларга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мос келишини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47.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 пайтдан бошлаб объект Буюртмачининг мулкига айланади.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w:t>
      </w:r>
      <w:r w:rsidRPr="00700879">
        <w:rPr>
          <w:rFonts w:ascii="Times New Roman" w:hAnsi="Times New Roman" w:cs="Times New Roman"/>
          <w:b/>
          <w:sz w:val="20"/>
          <w:szCs w:val="20"/>
        </w:rPr>
        <w:t>. Кафолатлар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48. Пудратчи</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барча ишлар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ажмда ва мазкур шартнома шартларида белгиланган муддатларда бажаришни;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меъёрлари,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ва техник шартларга мувофи</w:t>
      </w:r>
      <w:r w:rsidRPr="00700879">
        <w:rPr>
          <w:rFonts w:ascii="Times New Roman" w:hAnsi="Times New Roman" w:cs="Times New Roman"/>
          <w:sz w:val="20"/>
          <w:szCs w:val="20"/>
          <w:lang w:val="uz-Cyrl-UZ"/>
        </w:rPr>
        <w:t xml:space="preserve">қ бажарилган </w:t>
      </w:r>
      <w:r w:rsidRPr="00700879">
        <w:rPr>
          <w:rFonts w:ascii="Times New Roman" w:hAnsi="Times New Roman" w:cs="Times New Roman"/>
          <w:sz w:val="20"/>
          <w:szCs w:val="20"/>
        </w:rPr>
        <w:t>барча ишлар сифатини</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700879">
        <w:rPr>
          <w:rFonts w:ascii="Times New Roman" w:hAnsi="Times New Roman" w:cs="Times New Roman"/>
          <w:b/>
          <w:sz w:val="20"/>
          <w:szCs w:val="20"/>
          <w:lang w:val="uz-Cyrl-UZ"/>
        </w:rPr>
        <w:t xml:space="preserve"> ой</w:t>
      </w:r>
      <w:r w:rsidRPr="00700879">
        <w:rPr>
          <w:rFonts w:ascii="Times New Roman" w:hAnsi="Times New Roman" w:cs="Times New Roman"/>
          <w:sz w:val="20"/>
          <w:szCs w:val="20"/>
          <w:lang w:val="uz-Cyrl-UZ"/>
        </w:rPr>
        <w:t xml:space="preserve"> этиб белгиланади. Объект томининг кафолат муддати камида ____</w:t>
      </w:r>
      <w:r w:rsidRPr="00700879">
        <w:rPr>
          <w:rFonts w:ascii="Times New Roman" w:hAnsi="Times New Roman" w:cs="Times New Roman"/>
          <w:b/>
          <w:sz w:val="20"/>
          <w:szCs w:val="20"/>
          <w:lang w:val="uz-Cyrl-UZ"/>
        </w:rPr>
        <w:t xml:space="preserve"> ой </w:t>
      </w:r>
      <w:r w:rsidRPr="00700879">
        <w:rPr>
          <w:rFonts w:ascii="Times New Roman" w:hAnsi="Times New Roman" w:cs="Times New Roman"/>
          <w:sz w:val="20"/>
          <w:szCs w:val="20"/>
          <w:lang w:val="uz-Cyrl-UZ"/>
        </w:rPr>
        <w:t>этиб белгиланади.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xml:space="preserve">. Шартномани бекор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52. Буюртмачи: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 xml:space="preserve">шартнома кучга киргандан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урилишнинг бошланиши Буюртмачига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Пудратчи томонидан бир ойдан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тга кечиктир</w:t>
      </w:r>
      <w:r w:rsidRPr="00700879">
        <w:rPr>
          <w:rFonts w:ascii="Times New Roman" w:hAnsi="Times New Roman" w:cs="Times New Roman"/>
          <w:sz w:val="20"/>
          <w:szCs w:val="20"/>
          <w:lang w:val="uz-Cyrl-UZ"/>
        </w:rPr>
        <w:t>ил</w:t>
      </w:r>
      <w:r w:rsidRPr="00700879">
        <w:rPr>
          <w:rFonts w:ascii="Times New Roman" w:hAnsi="Times New Roman" w:cs="Times New Roman"/>
          <w:sz w:val="20"/>
          <w:szCs w:val="20"/>
        </w:rPr>
        <w:t>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ишларни туга</w:t>
      </w:r>
      <w:r w:rsidRPr="00700879">
        <w:rPr>
          <w:rFonts w:ascii="Times New Roman" w:hAnsi="Times New Roman" w:cs="Times New Roman"/>
          <w:sz w:val="20"/>
          <w:szCs w:val="20"/>
          <w:lang w:val="uz-Cyrl-UZ"/>
        </w:rPr>
        <w:t>ллаш</w:t>
      </w:r>
      <w:r w:rsidRPr="00700879">
        <w:rPr>
          <w:rFonts w:ascii="Times New Roman" w:hAnsi="Times New Roman" w:cs="Times New Roman"/>
          <w:sz w:val="20"/>
          <w:szCs w:val="20"/>
        </w:rPr>
        <w:t xml:space="preserve">нинг мазкур шартномада белгиланган муддати Пудратчининг айби билан бир </w:t>
      </w:r>
      <w:r w:rsidRPr="00700879">
        <w:rPr>
          <w:rFonts w:ascii="Times New Roman" w:hAnsi="Times New Roman" w:cs="Times New Roman"/>
          <w:sz w:val="20"/>
          <w:szCs w:val="20"/>
          <w:lang w:val="uz-Cyrl-UZ"/>
        </w:rPr>
        <w:t>ойдан ор</w:t>
      </w:r>
      <w:r w:rsidRPr="00700879">
        <w:rPr>
          <w:rFonts w:ascii="Times New Roman" w:hAnsi="Times New Roman" w:cs="Times New Roman"/>
          <w:sz w:val="20"/>
          <w:szCs w:val="20"/>
        </w:rPr>
        <w:t>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w:t>
      </w:r>
      <w:r w:rsidRPr="00700879">
        <w:rPr>
          <w:rFonts w:ascii="Times New Roman" w:hAnsi="Times New Roman" w:cs="Times New Roman"/>
          <w:sz w:val="20"/>
          <w:szCs w:val="20"/>
          <w:lang w:val="uz-Cyrl-UZ"/>
        </w:rPr>
        <w:t>кечиктирилган</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удратчи томонидан ишларни бажариш жадвалига риоя этилмаганда;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 xml:space="preserve">удратчи томонидан шартнома шартлари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ме</w:t>
      </w:r>
      <w:r w:rsidRPr="00700879">
        <w:rPr>
          <w:rFonts w:ascii="Times New Roman" w:hAnsi="Times New Roman" w:cs="Times New Roman"/>
          <w:sz w:val="20"/>
          <w:szCs w:val="20"/>
          <w:lang w:val="uz-Cyrl-UZ"/>
        </w:rPr>
        <w:t>ъ</w:t>
      </w:r>
      <w:r w:rsidRPr="00700879">
        <w:rPr>
          <w:rFonts w:ascii="Times New Roman" w:hAnsi="Times New Roman" w:cs="Times New Roman"/>
          <w:sz w:val="20"/>
          <w:szCs w:val="20"/>
        </w:rPr>
        <w:t xml:space="preserve">ёрлари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асослар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шартноманинг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53. Пудратчи: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lastRenderedPageBreak/>
        <w:t xml:space="preserve">- </w:t>
      </w:r>
      <w:r w:rsidRPr="00700879">
        <w:rPr>
          <w:rFonts w:ascii="Times New Roman" w:hAnsi="Times New Roman" w:cs="Times New Roman"/>
          <w:sz w:val="20"/>
          <w:szCs w:val="20"/>
        </w:rPr>
        <w:t>ишларнинг бажарилиши Пудратчига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Буюр</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мачи томонидан бир ойдан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хтатиб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йилганда;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w:t>
      </w:r>
      <w:r w:rsidRPr="00700879">
        <w:rPr>
          <w:rFonts w:ascii="Times New Roman" w:hAnsi="Times New Roman" w:cs="Times New Roman"/>
          <w:sz w:val="20"/>
          <w:szCs w:val="20"/>
        </w:rPr>
        <w:t>уюртмачи томонидан молиялаштириш шартлари бажарилмаганда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ХV. Томонларнинг мулкий жавобгарлиги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иккинчи томонга етказилган зарарни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59. 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Пудратчига кечиктирилган ҳар бир кун учун мажбуриятининг бажарилмаган қисмининг ___ % миқдорида пеня тўлайди, бунда пенянинг умумий суммаси бажарилмаган ишлар ёки кўрсатилмаган хизматлар қийматининг</w:t>
      </w:r>
      <w:r w:rsidRPr="00700879">
        <w:rPr>
          <w:rFonts w:ascii="Times New Roman" w:hAnsi="Times New Roman" w:cs="Times New Roman"/>
          <w:b/>
          <w:sz w:val="20"/>
          <w:szCs w:val="20"/>
          <w:lang w:val="uz-Cyrl-UZ"/>
        </w:rPr>
        <w:t xml:space="preserve"> ___</w:t>
      </w:r>
      <w:r w:rsidRPr="00700879">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лашни Буюртмачини шартнома шартлари бузилиши туфайли етк</w:t>
      </w:r>
      <w:r w:rsidRPr="00700879">
        <w:rPr>
          <w:rFonts w:ascii="Times New Roman" w:hAnsi="Times New Roman" w:cs="Times New Roman"/>
          <w:sz w:val="20"/>
          <w:szCs w:val="20"/>
          <w:lang w:val="uz-Cyrl-UZ"/>
        </w:rPr>
        <w:t>а</w:t>
      </w:r>
      <w:r w:rsidRPr="00A700A5">
        <w:rPr>
          <w:rFonts w:ascii="Times New Roman" w:hAnsi="Times New Roman" w:cs="Times New Roman"/>
          <w:sz w:val="20"/>
          <w:szCs w:val="20"/>
          <w:lang w:val="uz-Cyrl-UZ"/>
        </w:rPr>
        <w:t>зилган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60. Шартномага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бажарилган ишлар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ажмини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лашдан асоссиз равишда бош тортилганлиги учун Буюртмачи Пудратчига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лаши рад этган ёки бош тортган сумманинг___</w:t>
      </w:r>
      <w:r w:rsidRPr="00700879">
        <w:rPr>
          <w:rFonts w:ascii="Times New Roman" w:hAnsi="Times New Roman" w:cs="Times New Roman"/>
          <w:sz w:val="20"/>
          <w:szCs w:val="20"/>
          <w:lang w:val="uz-Cyrl-UZ"/>
        </w:rPr>
        <w:t xml:space="preserve"> </w:t>
      </w:r>
      <w:r w:rsidRPr="00A700A5">
        <w:rPr>
          <w:rFonts w:ascii="Times New Roman" w:hAnsi="Times New Roman" w:cs="Times New Roman"/>
          <w:sz w:val="20"/>
          <w:szCs w:val="20"/>
          <w:lang w:val="uz-Cyrl-UZ"/>
        </w:rPr>
        <w:t>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ми</w:t>
      </w:r>
      <w:r w:rsidRPr="00700879">
        <w:rPr>
          <w:rFonts w:ascii="Times New Roman" w:hAnsi="Times New Roman" w:cs="Times New Roman"/>
          <w:sz w:val="20"/>
          <w:szCs w:val="20"/>
          <w:lang w:val="uz-Cyrl-UZ"/>
        </w:rPr>
        <w:t>қд</w:t>
      </w:r>
      <w:r w:rsidRPr="00A700A5">
        <w:rPr>
          <w:rFonts w:ascii="Times New Roman" w:hAnsi="Times New Roman" w:cs="Times New Roman"/>
          <w:sz w:val="20"/>
          <w:szCs w:val="20"/>
          <w:lang w:val="uz-Cyrl-UZ"/>
        </w:rPr>
        <w:t>орида жарима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61. Пудратчи объектни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тида ишга тушириш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йича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з мажбуриятларини бузганлиги учун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мажбуриятларнинг бажарилмаган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исмининг ____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 биро</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бунда пенянинг умумий суммаси объект шартномавий жорий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w:t>
      </w:r>
      <w:r w:rsidRPr="00A700A5">
        <w:rPr>
          <w:rFonts w:ascii="Times New Roman" w:hAnsi="Times New Roman" w:cs="Times New Roman"/>
          <w:b/>
          <w:sz w:val="20"/>
          <w:szCs w:val="20"/>
          <w:lang w:val="uz-Cyrl-UZ"/>
        </w:rPr>
        <w:t xml:space="preserve"> ____</w:t>
      </w:r>
      <w:r w:rsidRPr="00A700A5">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Буюртмачи томонидан топилган ну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сонлар ва камчиликлар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тида бартараф этилмагани учун Пудратчи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w:t>
      </w:r>
      <w:r w:rsidRPr="00A700A5">
        <w:rPr>
          <w:rFonts w:ascii="Times New Roman" w:hAnsi="Times New Roman" w:cs="Times New Roman"/>
          <w:b/>
          <w:sz w:val="20"/>
          <w:szCs w:val="20"/>
          <w:lang w:val="uz-Cyrl-UZ"/>
        </w:rPr>
        <w:t xml:space="preserve"> </w:t>
      </w:r>
      <w:r w:rsidRPr="00A700A5">
        <w:rPr>
          <w:rFonts w:ascii="Times New Roman" w:hAnsi="Times New Roman" w:cs="Times New Roman"/>
          <w:sz w:val="20"/>
          <w:szCs w:val="20"/>
          <w:lang w:val="uz-Cyrl-UZ"/>
        </w:rPr>
        <w:t>фоиз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лайди, бунда пенянинг умумий суммаси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 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дан ошмаслиги керак.</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 Пудратчини ишларини бажаришнинг ёки хизматлар к</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рсатишнинг кечикиши туфайли етказилган зарарларни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62. Агар бажарилган ишлар сифати белгиланган стандартларга,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урилиш ме</w:t>
      </w:r>
      <w:r w:rsidRPr="00700879">
        <w:rPr>
          <w:rFonts w:ascii="Times New Roman" w:hAnsi="Times New Roman" w:cs="Times New Roman"/>
          <w:sz w:val="20"/>
          <w:szCs w:val="20"/>
          <w:lang w:val="uz-Cyrl-UZ"/>
        </w:rPr>
        <w:t>ъ</w:t>
      </w:r>
      <w:r w:rsidRPr="00A700A5">
        <w:rPr>
          <w:rFonts w:ascii="Times New Roman" w:hAnsi="Times New Roman" w:cs="Times New Roman"/>
          <w:sz w:val="20"/>
          <w:szCs w:val="20"/>
          <w:lang w:val="uz-Cyrl-UZ"/>
        </w:rPr>
        <w:t xml:space="preserve">ёрлари ва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оидаларига, иш</w:t>
      </w:r>
      <w:r w:rsidRPr="00700879">
        <w:rPr>
          <w:rFonts w:ascii="Times New Roman" w:hAnsi="Times New Roman" w:cs="Times New Roman"/>
          <w:sz w:val="20"/>
          <w:szCs w:val="20"/>
          <w:lang w:val="uz-Cyrl-UZ"/>
        </w:rPr>
        <w:t>чи</w:t>
      </w:r>
      <w:r w:rsidRPr="00A700A5">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ужжатларига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лмаса у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олда Буюртмачи </w:t>
      </w:r>
      <w:r w:rsidRPr="00700879">
        <w:rPr>
          <w:rFonts w:ascii="Times New Roman" w:hAnsi="Times New Roman" w:cs="Times New Roman"/>
          <w:sz w:val="20"/>
          <w:szCs w:val="20"/>
          <w:lang w:val="uz-Cyrl-UZ"/>
        </w:rPr>
        <w:t xml:space="preserve">қурилишда Давлат </w:t>
      </w:r>
      <w:r w:rsidRPr="00A700A5">
        <w:rPr>
          <w:rFonts w:ascii="Times New Roman" w:hAnsi="Times New Roman" w:cs="Times New Roman"/>
          <w:sz w:val="20"/>
          <w:szCs w:val="20"/>
          <w:lang w:val="uz-Cyrl-UZ"/>
        </w:rPr>
        <w:t>назорат</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инспекциясининг хулосаси асосида объектни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абул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илиш ва унинг учун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лашдан бош тортиш, шунингдек Пудратчидан сифати зарур даражада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лмаган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дорида ундириш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ига эга.</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63. Шартнома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йича мажбуриятлар бажарилмаганлиги учун мазкур мод</w:t>
      </w:r>
      <w:r w:rsidRPr="00700879">
        <w:rPr>
          <w:rFonts w:ascii="Times New Roman" w:hAnsi="Times New Roman" w:cs="Times New Roman"/>
          <w:sz w:val="20"/>
          <w:szCs w:val="20"/>
          <w:lang w:val="uz-Cyrl-UZ"/>
        </w:rPr>
        <w:t>дад</w:t>
      </w:r>
      <w:r w:rsidRPr="00A700A5">
        <w:rPr>
          <w:rFonts w:ascii="Times New Roman" w:hAnsi="Times New Roman" w:cs="Times New Roman"/>
          <w:sz w:val="20"/>
          <w:szCs w:val="20"/>
          <w:lang w:val="uz-Cyrl-UZ"/>
        </w:rPr>
        <w:t>а назарда тутилган жазолардан таш</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ари шартномани бузган томон тарафидан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илинган </w:t>
      </w:r>
      <w:r w:rsidRPr="00700879">
        <w:rPr>
          <w:rFonts w:ascii="Times New Roman" w:hAnsi="Times New Roman" w:cs="Times New Roman"/>
          <w:sz w:val="20"/>
          <w:szCs w:val="20"/>
          <w:lang w:val="uz-Cyrl-UZ"/>
        </w:rPr>
        <w:t>харажат</w:t>
      </w:r>
      <w:r w:rsidRPr="00A700A5">
        <w:rPr>
          <w:rFonts w:ascii="Times New Roman" w:hAnsi="Times New Roman" w:cs="Times New Roman"/>
          <w:sz w:val="20"/>
          <w:szCs w:val="20"/>
          <w:lang w:val="uz-Cyrl-UZ"/>
        </w:rPr>
        <w:t>ларда, мол-мулкнинг й</w:t>
      </w:r>
      <w:r w:rsidRPr="00700879">
        <w:rPr>
          <w:rFonts w:ascii="Times New Roman" w:hAnsi="Times New Roman" w:cs="Times New Roman"/>
          <w:sz w:val="20"/>
          <w:szCs w:val="20"/>
          <w:lang w:val="uz-Cyrl-UZ"/>
        </w:rPr>
        <w:t>ўқ</w:t>
      </w:r>
      <w:r w:rsidRPr="00A700A5">
        <w:rPr>
          <w:rFonts w:ascii="Times New Roman" w:hAnsi="Times New Roman" w:cs="Times New Roman"/>
          <w:sz w:val="20"/>
          <w:szCs w:val="20"/>
          <w:lang w:val="uz-Cyrl-UZ"/>
        </w:rPr>
        <w:t>от</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лиши ёки шикастланишида, шу жумладан бой берилган фойдада ифодаланадиган пеня билан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опланмаган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оплайди.</w:t>
      </w:r>
    </w:p>
    <w:p w:rsidR="00A700A5" w:rsidRPr="00820D74" w:rsidRDefault="00A700A5" w:rsidP="00A700A5">
      <w:pPr>
        <w:pStyle w:val="a6"/>
        <w:spacing w:line="240" w:lineRule="auto"/>
        <w:ind w:firstLine="567"/>
        <w:rPr>
          <w:b/>
          <w:lang w:val="uz-Cyrl-UZ"/>
        </w:rPr>
      </w:pPr>
      <w:r w:rsidRPr="00820D74">
        <w:rPr>
          <w:lang w:val="uz-Cyrl-UZ"/>
        </w:rPr>
        <w:t xml:space="preserve">64. Муддат </w:t>
      </w:r>
      <w:r w:rsidRPr="00700879">
        <w:rPr>
          <w:lang w:val="uz-Cyrl-UZ"/>
        </w:rPr>
        <w:t>ў</w:t>
      </w:r>
      <w:r w:rsidRPr="00820D74">
        <w:rPr>
          <w:lang w:val="uz-Cyrl-UZ"/>
        </w:rPr>
        <w:t>тказиб юборилганлиги ёки мажбуриятларнинг бош</w:t>
      </w:r>
      <w:r w:rsidRPr="00700879">
        <w:rPr>
          <w:lang w:val="uz-Cyrl-UZ"/>
        </w:rPr>
        <w:t>қ</w:t>
      </w:r>
      <w:r w:rsidRPr="00820D74">
        <w:rPr>
          <w:lang w:val="uz-Cyrl-UZ"/>
        </w:rPr>
        <w:t>ача тарзда зарур даражада бажарилмаганлиги учун пеня т</w:t>
      </w:r>
      <w:r w:rsidRPr="00700879">
        <w:rPr>
          <w:lang w:val="uz-Cyrl-UZ"/>
        </w:rPr>
        <w:t>ў</w:t>
      </w:r>
      <w:r w:rsidRPr="00820D74">
        <w:rPr>
          <w:lang w:val="uz-Cyrl-UZ"/>
        </w:rPr>
        <w:t xml:space="preserve">лаш томонларни </w:t>
      </w:r>
      <w:r w:rsidRPr="00700879">
        <w:rPr>
          <w:lang w:val="uz-Cyrl-UZ"/>
        </w:rPr>
        <w:t>у</w:t>
      </w:r>
      <w:r w:rsidRPr="00820D74">
        <w:rPr>
          <w:lang w:val="uz-Cyrl-UZ"/>
        </w:rPr>
        <w:t xml:space="preserve">шбу мажбуриятларни бажаришдан озод </w:t>
      </w:r>
      <w:r w:rsidRPr="00700879">
        <w:rPr>
          <w:lang w:val="uz-Cyrl-UZ"/>
        </w:rPr>
        <w:t>эт</w:t>
      </w:r>
      <w:r w:rsidRPr="00820D74">
        <w:rPr>
          <w:lang w:val="uz-Cyrl-UZ"/>
        </w:rPr>
        <w:t>майди.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 xml:space="preserve">ХV. Низоларни </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ал этиш тартиби</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 xml:space="preserve">65. Шартномани бажаришда ва бекор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илишда шунингдек етказилган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оплашда </w:t>
      </w:r>
      <w:r w:rsidRPr="00700879">
        <w:rPr>
          <w:rFonts w:ascii="Times New Roman" w:hAnsi="Times New Roman" w:cs="Times New Roman"/>
          <w:sz w:val="20"/>
          <w:szCs w:val="20"/>
          <w:lang w:val="uz-Cyrl-UZ"/>
        </w:rPr>
        <w:t>п</w:t>
      </w:r>
      <w:r w:rsidRPr="00820D74">
        <w:rPr>
          <w:rFonts w:ascii="Times New Roman" w:hAnsi="Times New Roman" w:cs="Times New Roman"/>
          <w:sz w:val="20"/>
          <w:szCs w:val="20"/>
          <w:lang w:val="uz-Cyrl-UZ"/>
        </w:rPr>
        <w:t xml:space="preserve">айдо буладиган низоли масалаларни томонлар </w:t>
      </w:r>
      <w:r w:rsidRPr="00700879">
        <w:rPr>
          <w:rFonts w:ascii="Times New Roman" w:hAnsi="Times New Roman" w:cs="Times New Roman"/>
          <w:sz w:val="20"/>
          <w:szCs w:val="20"/>
          <w:lang w:val="uz-Cyrl-UZ"/>
        </w:rPr>
        <w:t>ҳ</w:t>
      </w:r>
      <w:r w:rsidRPr="00820D74">
        <w:rPr>
          <w:rFonts w:ascii="Times New Roman" w:hAnsi="Times New Roman" w:cs="Times New Roman"/>
          <w:sz w:val="20"/>
          <w:szCs w:val="20"/>
          <w:lang w:val="uz-Cyrl-UZ"/>
        </w:rPr>
        <w:t xml:space="preserve">ал этолмаса улар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ҳу</w:t>
      </w:r>
      <w:r w:rsidRPr="00820D74">
        <w:rPr>
          <w:rFonts w:ascii="Times New Roman" w:hAnsi="Times New Roman" w:cs="Times New Roman"/>
          <w:sz w:val="20"/>
          <w:szCs w:val="20"/>
          <w:lang w:val="uz-Cyrl-UZ"/>
        </w:rPr>
        <w:t xml:space="preserve">жжатларида белгиланган тартибда </w:t>
      </w:r>
      <w:r w:rsidRPr="00700879">
        <w:rPr>
          <w:rFonts w:ascii="Times New Roman" w:hAnsi="Times New Roman" w:cs="Times New Roman"/>
          <w:sz w:val="20"/>
          <w:szCs w:val="20"/>
          <w:lang w:val="uz-Cyrl-UZ"/>
        </w:rPr>
        <w:t>иқтисодий</w:t>
      </w:r>
      <w:r w:rsidRPr="00820D74">
        <w:rPr>
          <w:rFonts w:ascii="Times New Roman" w:hAnsi="Times New Roman" w:cs="Times New Roman"/>
          <w:sz w:val="20"/>
          <w:szCs w:val="20"/>
          <w:lang w:val="uz-Cyrl-UZ"/>
        </w:rPr>
        <w:t xml:space="preserve"> суд томонидан к</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риб чи</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илади.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XVI. Ало</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ида шартлар</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66. Мазкур шартнома имзолангандан кейин, мазкур шартномага тегишли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лган томонлар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ртасидаги барча олдинги ёзма ва о</w:t>
      </w:r>
      <w:r w:rsidRPr="00700879">
        <w:rPr>
          <w:rFonts w:ascii="Times New Roman" w:hAnsi="Times New Roman" w:cs="Times New Roman"/>
          <w:sz w:val="20"/>
          <w:szCs w:val="20"/>
          <w:lang w:val="uz-Cyrl-UZ"/>
        </w:rPr>
        <w:t>ғ</w:t>
      </w:r>
      <w:r w:rsidRPr="00820D74">
        <w:rPr>
          <w:rFonts w:ascii="Times New Roman" w:hAnsi="Times New Roman" w:cs="Times New Roman"/>
          <w:sz w:val="20"/>
          <w:szCs w:val="20"/>
          <w:lang w:val="uz-Cyrl-UZ"/>
        </w:rPr>
        <w:t xml:space="preserve">заки битимлар, ёзишмалар, томонларнинг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заро келишувлари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з кучини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отади.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 xml:space="preserve">67. Пудратчи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урилиш объектига ёки унинг ало</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ида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исмларига тегишли иш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ужжатларини Буюртмачининг ёзма рухсатисиз, субпудратчилардан таш</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ари, бирон-бир учинчи томонга сотиш ёки бериш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ига эга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лмайди.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 xml:space="preserve">68. Мазкур шартномага барча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згартириш ва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шимчалар, агар улар ёзма шаклда расмийлаштирилган ва томонлар уларни имзоланган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лса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ий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исобланади.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lastRenderedPageBreak/>
        <w:t xml:space="preserve">69. Буюртмачи билан Пудратчи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ртасидаги ма</w:t>
      </w:r>
      <w:r w:rsidRPr="00700879">
        <w:rPr>
          <w:rFonts w:ascii="Times New Roman" w:hAnsi="Times New Roman" w:cs="Times New Roman"/>
          <w:sz w:val="20"/>
          <w:szCs w:val="20"/>
          <w:lang w:val="uz-Cyrl-UZ"/>
        </w:rPr>
        <w:t>з</w:t>
      </w:r>
      <w:r w:rsidRPr="00F929B8">
        <w:rPr>
          <w:rFonts w:ascii="Times New Roman" w:hAnsi="Times New Roman" w:cs="Times New Roman"/>
          <w:sz w:val="20"/>
          <w:szCs w:val="20"/>
          <w:lang w:val="uz-Cyrl-UZ"/>
        </w:rPr>
        <w:t>кур шартномадан келиб чи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майдиган янги мажбуриятлар пайдо</w:t>
      </w:r>
      <w:r w:rsidRPr="00700879">
        <w:rPr>
          <w:rFonts w:ascii="Times New Roman" w:hAnsi="Times New Roman" w:cs="Times New Roman"/>
          <w:sz w:val="20"/>
          <w:szCs w:val="20"/>
          <w:lang w:val="uz-Cyrl-UZ"/>
        </w:rPr>
        <w:t xml:space="preserve"> </w:t>
      </w:r>
      <w:r w:rsidRPr="00F929B8">
        <w:rPr>
          <w:rFonts w:ascii="Times New Roman" w:hAnsi="Times New Roman" w:cs="Times New Roman"/>
          <w:sz w:val="20"/>
          <w:szCs w:val="20"/>
          <w:lang w:val="uz-Cyrl-UZ"/>
        </w:rPr>
        <w:t>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лишига олиб келадиган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ар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андай </w:t>
      </w:r>
      <w:r w:rsidRPr="00700879">
        <w:rPr>
          <w:rFonts w:ascii="Times New Roman" w:hAnsi="Times New Roman" w:cs="Times New Roman"/>
          <w:sz w:val="20"/>
          <w:szCs w:val="20"/>
          <w:lang w:val="uz-Cyrl-UZ"/>
        </w:rPr>
        <w:t>келишув</w:t>
      </w:r>
      <w:r w:rsidRPr="00F929B8">
        <w:rPr>
          <w:rFonts w:ascii="Times New Roman" w:hAnsi="Times New Roman" w:cs="Times New Roman"/>
          <w:sz w:val="20"/>
          <w:szCs w:val="20"/>
          <w:lang w:val="uz-Cyrl-UZ"/>
        </w:rPr>
        <w:t xml:space="preserve">ни томонлар мазкур шартномага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 xml:space="preserve">шимчалар ёки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згаришлар шаклида ёзма равишда тасди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лаши керак.</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70. Агар Пудратчи шартнома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йича ишлар якунланганидан кейин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урилиш майдонида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зига тегишли мол-мулкни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олдирса, у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олда Буюртмачи Пудратчи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урилиш майдонини озод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илиш санасигача бажарган ишлари учун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ўл</w:t>
      </w:r>
      <w:r w:rsidRPr="00F929B8">
        <w:rPr>
          <w:rFonts w:ascii="Times New Roman" w:hAnsi="Times New Roman" w:cs="Times New Roman"/>
          <w:sz w:val="20"/>
          <w:szCs w:val="20"/>
          <w:lang w:val="uz-Cyrl-UZ"/>
        </w:rPr>
        <w:t xml:space="preserve">ашни кечиктиришга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лидир.</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71. Мазкур шартномада назарда тутилмаган бош</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 барча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оллар учун амалдаги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ужжатлари нормалари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лланилади.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72. Мазкур шартнома бир хил юридик кучга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______</w:t>
      </w:r>
      <w:r w:rsidRPr="00700879">
        <w:rPr>
          <w:rFonts w:ascii="Times New Roman" w:hAnsi="Times New Roman" w:cs="Times New Roman"/>
          <w:b/>
          <w:sz w:val="20"/>
          <w:szCs w:val="20"/>
        </w:rPr>
        <w:t xml:space="preserve">  нусхада</w:t>
      </w:r>
      <w:r w:rsidRPr="00700879">
        <w:rPr>
          <w:rFonts w:ascii="Times New Roman" w:hAnsi="Times New Roman" w:cs="Times New Roman"/>
          <w:sz w:val="20"/>
          <w:szCs w:val="20"/>
        </w:rPr>
        <w:t xml:space="preserve"> тузилади.</w:t>
      </w:r>
    </w:p>
    <w:p w:rsidR="00A700A5" w:rsidRPr="00700879" w:rsidRDefault="00A700A5" w:rsidP="00A700A5">
      <w:pPr>
        <w:spacing w:after="0" w:line="240" w:lineRule="auto"/>
        <w:ind w:firstLine="567"/>
        <w:jc w:val="both"/>
        <w:rPr>
          <w:rFonts w:ascii="Times New Roman" w:hAnsi="Times New Roman" w:cs="Times New Roman"/>
          <w:sz w:val="20"/>
          <w:szCs w:val="20"/>
        </w:rPr>
      </w:pP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XVII</w:t>
      </w:r>
      <w:r w:rsidRPr="00700879">
        <w:rPr>
          <w:rFonts w:ascii="Times New Roman" w:hAnsi="Times New Roman" w:cs="Times New Roman"/>
          <w:b/>
          <w:sz w:val="20"/>
          <w:szCs w:val="20"/>
        </w:rPr>
        <w:t>. Томонларнинг банк реквизитлари ва юридик манзилари</w:t>
      </w:r>
    </w:p>
    <w:p w:rsidR="00A700A5" w:rsidRPr="00700879" w:rsidRDefault="00A700A5" w:rsidP="00A700A5">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A700A5" w:rsidRPr="00700879" w:rsidTr="005E6538">
        <w:tc>
          <w:tcPr>
            <w:tcW w:w="4820"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rPr>
            </w:pPr>
            <w:r w:rsidRPr="00700879">
              <w:rPr>
                <w:rFonts w:ascii="Times New Roman" w:hAnsi="Times New Roman" w:cs="Times New Roman"/>
                <w:sz w:val="20"/>
                <w:szCs w:val="20"/>
              </w:rPr>
              <w:t>Буюртмачи:</w:t>
            </w:r>
          </w:p>
          <w:p w:rsidR="00A700A5" w:rsidRPr="00700879" w:rsidRDefault="00A700A5" w:rsidP="005E6538">
            <w:pPr>
              <w:spacing w:after="0" w:line="240" w:lineRule="auto"/>
              <w:rPr>
                <w:rFonts w:ascii="Times New Roman" w:hAnsi="Times New Roman" w:cs="Times New Roman"/>
                <w:sz w:val="20"/>
                <w:szCs w:val="20"/>
              </w:rPr>
            </w:pPr>
          </w:p>
          <w:p w:rsidR="00A700A5"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Чимқўрғон сув омборидан фойдаланиш</w:t>
            </w:r>
          </w:p>
          <w:p w:rsidR="005E6538" w:rsidRPr="005E6538"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бошқармаси</w:t>
            </w:r>
          </w:p>
          <w:p w:rsidR="00A700A5"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Қашқадарё вилояти Қамаши туман</w:t>
            </w:r>
          </w:p>
          <w:p w:rsidR="005E6538" w:rsidRPr="00700879"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Чимқўрғон қўрғони</w:t>
            </w:r>
          </w:p>
          <w:p w:rsidR="005E6538" w:rsidRPr="005E6538" w:rsidRDefault="00A700A5" w:rsidP="005E6538">
            <w:pPr>
              <w:spacing w:after="0" w:line="240" w:lineRule="auto"/>
              <w:rPr>
                <w:rFonts w:ascii="Times New Roman" w:hAnsi="Times New Roman" w:cs="Times New Roman"/>
                <w:sz w:val="20"/>
                <w:szCs w:val="20"/>
                <w:lang w:val="uz-Cyrl-UZ"/>
              </w:rPr>
            </w:pPr>
            <w:r w:rsidRPr="005E6538">
              <w:rPr>
                <w:rFonts w:ascii="Times New Roman" w:hAnsi="Times New Roman" w:cs="Times New Roman"/>
                <w:sz w:val="20"/>
                <w:szCs w:val="20"/>
                <w:lang w:val="uz-Cyrl-UZ"/>
              </w:rPr>
              <w:t>Банк:</w:t>
            </w:r>
            <w:r w:rsidR="005E6538">
              <w:rPr>
                <w:rFonts w:ascii="Times New Roman" w:hAnsi="Times New Roman" w:cs="Times New Roman"/>
                <w:sz w:val="20"/>
                <w:szCs w:val="20"/>
                <w:lang w:val="uz-Cyrl-UZ"/>
              </w:rPr>
              <w:t>Марказий банк Тошкент</w:t>
            </w:r>
            <w:r w:rsidR="004D6142">
              <w:rPr>
                <w:rFonts w:ascii="Times New Roman" w:hAnsi="Times New Roman" w:cs="Times New Roman"/>
                <w:sz w:val="20"/>
                <w:szCs w:val="20"/>
                <w:lang w:val="uz-Cyrl-UZ"/>
              </w:rPr>
              <w:t>.ХККМ</w:t>
            </w: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Ҳ/Р </w:t>
            </w:r>
            <w:r w:rsidR="00844CB6">
              <w:rPr>
                <w:rFonts w:ascii="Times New Roman" w:hAnsi="Times New Roman" w:cs="Times New Roman"/>
                <w:sz w:val="20"/>
                <w:szCs w:val="20"/>
                <w:lang w:val="uz-Cyrl-UZ"/>
              </w:rPr>
              <w:t>100021860102207042402170001</w:t>
            </w: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МФО </w:t>
            </w:r>
            <w:r w:rsidR="00844CB6">
              <w:rPr>
                <w:rFonts w:ascii="Times New Roman" w:hAnsi="Times New Roman" w:cs="Times New Roman"/>
                <w:sz w:val="20"/>
                <w:szCs w:val="20"/>
                <w:lang w:val="uz-Cyrl-UZ"/>
              </w:rPr>
              <w:t xml:space="preserve"> 00014 </w:t>
            </w:r>
            <w:r w:rsidRPr="00700879">
              <w:rPr>
                <w:rFonts w:ascii="Times New Roman" w:hAnsi="Times New Roman" w:cs="Times New Roman"/>
                <w:sz w:val="20"/>
                <w:szCs w:val="20"/>
                <w:lang w:val="uz-Cyrl-UZ"/>
              </w:rPr>
              <w:t xml:space="preserve"> ИНН</w:t>
            </w:r>
            <w:r w:rsidR="00844CB6">
              <w:rPr>
                <w:rFonts w:ascii="Times New Roman" w:hAnsi="Times New Roman" w:cs="Times New Roman"/>
                <w:sz w:val="20"/>
                <w:szCs w:val="20"/>
                <w:lang w:val="uz-Cyrl-UZ"/>
              </w:rPr>
              <w:t xml:space="preserve">   202226479</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Раҳбар</w:t>
            </w:r>
            <w:r w:rsidRPr="00700879">
              <w:rPr>
                <w:rFonts w:ascii="Times New Roman" w:hAnsi="Times New Roman" w:cs="Times New Roman"/>
                <w:sz w:val="20"/>
                <w:szCs w:val="20"/>
                <w:lang w:val="uz-Cyrl-UZ"/>
              </w:rPr>
              <w:t>: 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c>
          <w:tcPr>
            <w:tcW w:w="4961"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lang w:val="uz-Cyrl-UZ"/>
              </w:rPr>
            </w:pPr>
            <w:r w:rsidRPr="00700879">
              <w:rPr>
                <w:rFonts w:ascii="Times New Roman" w:hAnsi="Times New Roman" w:cs="Times New Roman"/>
                <w:sz w:val="20"/>
                <w:szCs w:val="20"/>
                <w:lang w:val="uz-Cyrl-UZ"/>
              </w:rPr>
              <w:t>Пудратчи:</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Банк:__________________________________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/Р: 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МФО: ____________ ИНН: _______________</w:t>
            </w:r>
          </w:p>
          <w:p w:rsidR="00A700A5" w:rsidRPr="00700879" w:rsidRDefault="00A700A5" w:rsidP="005E6538">
            <w:pPr>
              <w:spacing w:after="0" w:line="240" w:lineRule="auto"/>
              <w:rPr>
                <w:rFonts w:ascii="Times New Roman" w:hAnsi="Times New Roman" w:cs="Times New Roman"/>
                <w:sz w:val="20"/>
                <w:szCs w:val="20"/>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Раҳбар: ________________________________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r>
    </w:tbl>
    <w:p w:rsidR="00A700A5" w:rsidRPr="00874479" w:rsidRDefault="00A700A5" w:rsidP="00A700A5">
      <w:pPr>
        <w:spacing w:after="0" w:line="240" w:lineRule="auto"/>
        <w:ind w:left="851" w:right="425"/>
        <w:jc w:val="center"/>
        <w:rPr>
          <w:rFonts w:ascii="Times New Roman" w:hAnsi="Times New Roman" w:cs="Times New Roman"/>
          <w:b/>
          <w:sz w:val="24"/>
          <w:szCs w:val="24"/>
          <w:lang w:val="uz-Cyrl-UZ"/>
        </w:rPr>
      </w:pPr>
      <w:r w:rsidRPr="00700879">
        <w:rPr>
          <w:rFonts w:ascii="Times New Roman" w:hAnsi="Times New Roman" w:cs="Times New Roman"/>
          <w:sz w:val="20"/>
          <w:szCs w:val="20"/>
          <w:lang w:val="uz-Cyrl-UZ"/>
        </w:rPr>
        <w:br w:type="column"/>
      </w:r>
      <w:r w:rsidRPr="00874479">
        <w:rPr>
          <w:rFonts w:ascii="Times New Roman" w:hAnsi="Times New Roman" w:cs="Times New Roman"/>
          <w:b/>
          <w:sz w:val="24"/>
          <w:szCs w:val="24"/>
          <w:lang w:val="uz-Cyrl-UZ"/>
        </w:rPr>
        <w:lastRenderedPageBreak/>
        <w:t>Пудрат шартномасига илова қилинадиган</w:t>
      </w:r>
    </w:p>
    <w:p w:rsidR="00A700A5" w:rsidRPr="00874479" w:rsidRDefault="00A700A5" w:rsidP="00A700A5">
      <w:pPr>
        <w:spacing w:after="0" w:line="240" w:lineRule="auto"/>
        <w:jc w:val="center"/>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ҳужжатлар рўйхати:</w:t>
      </w:r>
    </w:p>
    <w:p w:rsidR="00A700A5" w:rsidRPr="00874479" w:rsidRDefault="00A700A5" w:rsidP="00A700A5">
      <w:pPr>
        <w:spacing w:after="0" w:line="240" w:lineRule="auto"/>
        <w:jc w:val="center"/>
        <w:rPr>
          <w:rFonts w:ascii="Times New Roman" w:hAnsi="Times New Roman" w:cs="Times New Roman"/>
          <w:sz w:val="24"/>
          <w:szCs w:val="24"/>
          <w:lang w:val="uz-Cyrl-UZ"/>
        </w:rPr>
      </w:pP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1. Қурилиш-монтаж ишларини бажариш жадвали.</w:t>
      </w: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2. Ишларни (босқичларга бўлган ҳолда) молиялаштириш жадвали.</w:t>
      </w: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r w:rsidRPr="00874479">
        <w:rPr>
          <w:rFonts w:ascii="Times New Roman" w:hAnsi="Times New Roman" w:cs="Times New Roman"/>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A700A5" w:rsidRPr="00874479" w:rsidRDefault="00A700A5" w:rsidP="00A700A5">
      <w:pPr>
        <w:spacing w:after="0" w:line="240" w:lineRule="auto"/>
        <w:ind w:firstLine="709"/>
        <w:jc w:val="both"/>
        <w:rPr>
          <w:rFonts w:ascii="Times New Roman" w:hAnsi="Times New Roman" w:cs="Times New Roman"/>
          <w:sz w:val="24"/>
          <w:szCs w:val="24"/>
          <w:lang w:val="uz-Cyrl-UZ"/>
        </w:rPr>
      </w:pPr>
    </w:p>
    <w:tbl>
      <w:tblPr>
        <w:tblW w:w="9606" w:type="dxa"/>
        <w:tblLayout w:type="fixed"/>
        <w:tblLook w:val="01E0"/>
      </w:tblPr>
      <w:tblGrid>
        <w:gridCol w:w="3085"/>
        <w:gridCol w:w="6521"/>
      </w:tblGrid>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lang w:val="uz-Cyrl-UZ"/>
              </w:rPr>
            </w:pPr>
            <w:r w:rsidRPr="00874479">
              <w:rPr>
                <w:rFonts w:ascii="Times New Roman" w:hAnsi="Times New Roman" w:cs="Times New Roman"/>
                <w:i/>
                <w:sz w:val="24"/>
                <w:szCs w:val="24"/>
              </w:rPr>
              <w:t xml:space="preserve">Буюртмачи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 xml:space="preserve">Пудратчи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spacing w:after="0" w:line="240" w:lineRule="auto"/>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rPr>
                <w:rFonts w:ascii="Times New Roman" w:hAnsi="Times New Roman" w:cs="Times New Roman"/>
                <w:i/>
                <w:sz w:val="24"/>
                <w:szCs w:val="24"/>
              </w:rPr>
            </w:pPr>
            <w:r w:rsidRPr="00874479">
              <w:rPr>
                <w:rFonts w:ascii="Times New Roman" w:hAnsi="Times New Roman" w:cs="Times New Roman"/>
                <w:i/>
                <w:sz w:val="24"/>
                <w:szCs w:val="24"/>
              </w:rPr>
              <w:t>Юридик хизмат к</w:t>
            </w:r>
            <w:r w:rsidRPr="00874479">
              <w:rPr>
                <w:rFonts w:ascii="Times New Roman" w:hAnsi="Times New Roman" w:cs="Times New Roman"/>
                <w:i/>
                <w:sz w:val="24"/>
                <w:szCs w:val="24"/>
                <w:lang w:val="uz-Cyrl-UZ"/>
              </w:rPr>
              <w:t>ў</w:t>
            </w:r>
            <w:r w:rsidRPr="00874479">
              <w:rPr>
                <w:rFonts w:ascii="Times New Roman" w:hAnsi="Times New Roman" w:cs="Times New Roman"/>
                <w:i/>
                <w:sz w:val="24"/>
                <w:szCs w:val="24"/>
              </w:rPr>
              <w:t>рсатувчи: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bl>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r w:rsidRPr="00874479">
        <w:rPr>
          <w:rFonts w:ascii="Times New Roman" w:hAnsi="Times New Roman" w:cs="Times New Roman"/>
          <w:sz w:val="24"/>
          <w:szCs w:val="24"/>
        </w:rPr>
        <w:t>томонидан тузилаётган 20</w:t>
      </w:r>
      <w:r w:rsidRPr="00874479">
        <w:rPr>
          <w:rFonts w:ascii="Times New Roman" w:hAnsi="Times New Roman" w:cs="Times New Roman"/>
          <w:b/>
          <w:sz w:val="24"/>
          <w:szCs w:val="24"/>
        </w:rPr>
        <w:t>_____</w:t>
      </w:r>
      <w:r w:rsidRPr="00874479">
        <w:rPr>
          <w:rFonts w:ascii="Times New Roman" w:hAnsi="Times New Roman" w:cs="Times New Roman"/>
          <w:sz w:val="24"/>
          <w:szCs w:val="24"/>
        </w:rPr>
        <w:t xml:space="preserve"> йил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______________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 сон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артнома, умумий суммаси ___________________________ (_________________________________________)</w:t>
      </w:r>
      <w:r w:rsidRPr="00874479">
        <w:rPr>
          <w:rFonts w:ascii="Times New Roman" w:hAnsi="Times New Roman" w:cs="Times New Roman"/>
          <w:sz w:val="24"/>
          <w:szCs w:val="24"/>
          <w:lang w:val="uz-Cyrl-UZ"/>
        </w:rPr>
        <w:t xml:space="preserve"> сўм</w:t>
      </w:r>
      <w:r w:rsidRPr="00874479">
        <w:rPr>
          <w:rFonts w:ascii="Times New Roman" w:hAnsi="Times New Roman" w:cs="Times New Roman"/>
          <w:sz w:val="24"/>
          <w:szCs w:val="24"/>
        </w:rPr>
        <w:t xml:space="preserve">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илиб белгиланган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 юзасидан, </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jc w:val="center"/>
        <w:rPr>
          <w:rFonts w:ascii="Times New Roman" w:hAnsi="Times New Roman" w:cs="Times New Roman"/>
          <w:sz w:val="24"/>
          <w:szCs w:val="24"/>
        </w:rPr>
      </w:pPr>
      <w:r w:rsidRPr="00874479">
        <w:rPr>
          <w:rFonts w:ascii="Times New Roman" w:hAnsi="Times New Roman" w:cs="Times New Roman"/>
          <w:sz w:val="24"/>
          <w:szCs w:val="24"/>
        </w:rPr>
        <w:t>Ю Р И Д И К  Х У Л О С А С И</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Мен, ушбу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 амалдаги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збекистон Республикаси Фу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аролик Кодексини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Х</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жалик юритувчи субъектлар фаолиятининг шартномавий-</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ий базаси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рисида</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ги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онуни ва бош</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ужжатлари асосида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ий экспертиза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илиб, ушбу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урилиш Пудрат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 xml:space="preserve">артномасини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а</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атдан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ам </w:t>
      </w:r>
      <w:r w:rsidRPr="00874479">
        <w:rPr>
          <w:rFonts w:ascii="Times New Roman" w:hAnsi="Times New Roman" w:cs="Times New Roman"/>
          <w:sz w:val="24"/>
          <w:szCs w:val="24"/>
          <w:lang w:val="uz-Cyrl-UZ"/>
        </w:rPr>
        <w:t>д</w:t>
      </w:r>
      <w:r w:rsidRPr="00874479">
        <w:rPr>
          <w:rFonts w:ascii="Times New Roman" w:hAnsi="Times New Roman" w:cs="Times New Roman"/>
          <w:sz w:val="24"/>
          <w:szCs w:val="24"/>
        </w:rPr>
        <w:t>авлат р</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йхатидан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тганлигини ва мазкур шартномани имзолаш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ига эга эканлигини ва банкдаги реквизитлар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рилигини, т</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лов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обилиятига эга эканлигини ва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асининг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онунчилик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ужжатларига мос келишлилигини ани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ладим.</w:t>
      </w: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Шу муносабат билан ушбу шартномани имзоласа б</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лади деб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исоблайман.</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(Буюртма</w:t>
      </w:r>
      <w:r w:rsidRPr="00874479">
        <w:rPr>
          <w:rFonts w:ascii="Times New Roman" w:hAnsi="Times New Roman" w:cs="Times New Roman"/>
          <w:sz w:val="24"/>
          <w:szCs w:val="24"/>
          <w:lang w:val="uz-Cyrl-UZ"/>
        </w:rPr>
        <w:t>чи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(Пудрат</w:t>
      </w:r>
      <w:r w:rsidRPr="00874479">
        <w:rPr>
          <w:rFonts w:ascii="Times New Roman" w:hAnsi="Times New Roman" w:cs="Times New Roman"/>
          <w:sz w:val="24"/>
          <w:szCs w:val="24"/>
          <w:lang w:val="uz-Cyrl-UZ"/>
        </w:rPr>
        <w:t xml:space="preserve">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rPr>
          <w:rFonts w:ascii="Times New Roman" w:hAnsi="Times New Roman" w:cs="Times New Roman"/>
          <w:sz w:val="24"/>
          <w:szCs w:val="24"/>
        </w:rPr>
        <w:sectPr w:rsidR="00A700A5" w:rsidRPr="00874479" w:rsidSect="005E6538">
          <w:headerReference w:type="default" r:id="rId7"/>
          <w:footerReference w:type="default" r:id="rId8"/>
          <w:pgSz w:w="11906" w:h="16838" w:code="9"/>
          <w:pgMar w:top="567" w:right="851" w:bottom="567" w:left="1418" w:header="425" w:footer="454" w:gutter="0"/>
          <w:cols w:space="708"/>
          <w:titlePg/>
          <w:docGrid w:linePitch="360"/>
        </w:sectPr>
      </w:pPr>
      <w:r w:rsidRPr="00874479">
        <w:rPr>
          <w:rFonts w:ascii="Times New Roman" w:hAnsi="Times New Roman" w:cs="Times New Roman"/>
          <w:sz w:val="24"/>
          <w:szCs w:val="24"/>
        </w:rPr>
        <w:t xml:space="preserve"> </w:t>
      </w:r>
    </w:p>
    <w:p w:rsidR="00A700A5" w:rsidRPr="00700879" w:rsidRDefault="00A700A5" w:rsidP="00A700A5">
      <w:pPr>
        <w:spacing w:after="0" w:line="240" w:lineRule="auto"/>
        <w:ind w:left="851" w:right="425"/>
        <w:jc w:val="center"/>
        <w:rPr>
          <w:rFonts w:ascii="Times New Roman" w:hAnsi="Times New Roman" w:cs="Times New Roman"/>
          <w:b/>
          <w:sz w:val="20"/>
          <w:szCs w:val="20"/>
        </w:rPr>
      </w:pPr>
      <w:r w:rsidRPr="00700879">
        <w:rPr>
          <w:rFonts w:ascii="Times New Roman" w:hAnsi="Times New Roman" w:cs="Times New Roman"/>
          <w:b/>
          <w:sz w:val="20"/>
          <w:szCs w:val="20"/>
        </w:rPr>
        <w:lastRenderedPageBreak/>
        <w:t>Пудрат шартномаси</w:t>
      </w:r>
    </w:p>
    <w:p w:rsidR="00A700A5" w:rsidRPr="00700879" w:rsidRDefault="00A700A5" w:rsidP="00A700A5">
      <w:pPr>
        <w:spacing w:after="0" w:line="240" w:lineRule="auto"/>
        <w:jc w:val="center"/>
        <w:rPr>
          <w:rFonts w:ascii="Times New Roman" w:hAnsi="Times New Roman" w:cs="Times New Roman"/>
          <w:b/>
          <w:sz w:val="20"/>
          <w:szCs w:val="20"/>
        </w:rPr>
      </w:pPr>
    </w:p>
    <w:p w:rsidR="00A700A5" w:rsidRPr="00700879" w:rsidRDefault="00A700A5" w:rsidP="00A700A5">
      <w:pPr>
        <w:spacing w:after="0" w:line="240" w:lineRule="auto"/>
        <w:jc w:val="center"/>
        <w:rPr>
          <w:rFonts w:ascii="Times New Roman" w:hAnsi="Times New Roman" w:cs="Times New Roman"/>
          <w:i/>
          <w:sz w:val="20"/>
          <w:szCs w:val="20"/>
        </w:rPr>
      </w:pPr>
      <w:r w:rsidRPr="00700879">
        <w:rPr>
          <w:rFonts w:ascii="Times New Roman" w:hAnsi="Times New Roman" w:cs="Times New Roman"/>
          <w:i/>
          <w:sz w:val="20"/>
          <w:szCs w:val="20"/>
        </w:rPr>
        <w:t>_____</w:t>
      </w:r>
      <w:r w:rsidRPr="00700879">
        <w:rPr>
          <w:rFonts w:ascii="Times New Roman" w:hAnsi="Times New Roman" w:cs="Times New Roman"/>
          <w:i/>
          <w:sz w:val="20"/>
          <w:szCs w:val="20"/>
          <w:lang w:val="uz-Cyrl-UZ"/>
        </w:rPr>
        <w:t>-сон</w:t>
      </w:r>
      <w:r w:rsidRPr="00700879">
        <w:rPr>
          <w:rFonts w:ascii="Times New Roman" w:hAnsi="Times New Roman" w:cs="Times New Roman"/>
          <w:i/>
          <w:sz w:val="20"/>
          <w:szCs w:val="20"/>
        </w:rPr>
        <w:tab/>
      </w:r>
      <w:r w:rsidRPr="00700879">
        <w:rPr>
          <w:rFonts w:ascii="Times New Roman" w:hAnsi="Times New Roman" w:cs="Times New Roman"/>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i/>
          <w:sz w:val="20"/>
          <w:szCs w:val="20"/>
        </w:rPr>
        <w:t>20</w:t>
      </w:r>
      <w:r>
        <w:rPr>
          <w:rFonts w:ascii="Times New Roman" w:hAnsi="Times New Roman" w:cs="Times New Roman"/>
          <w:i/>
          <w:sz w:val="20"/>
          <w:szCs w:val="20"/>
        </w:rPr>
        <w:t>22</w:t>
      </w:r>
      <w:r w:rsidRPr="00700879">
        <w:rPr>
          <w:rFonts w:ascii="Times New Roman" w:hAnsi="Times New Roman" w:cs="Times New Roman"/>
          <w:i/>
          <w:sz w:val="20"/>
          <w:szCs w:val="20"/>
        </w:rPr>
        <w:t xml:space="preserve"> йил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____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 ________</w:t>
      </w:r>
    </w:p>
    <w:p w:rsidR="00A700A5" w:rsidRPr="00700879" w:rsidRDefault="00A700A5" w:rsidP="00A700A5">
      <w:pPr>
        <w:spacing w:after="0" w:line="240" w:lineRule="auto"/>
        <w:ind w:firstLine="709"/>
        <w:jc w:val="both"/>
        <w:rPr>
          <w:rFonts w:ascii="Times New Roman" w:hAnsi="Times New Roman" w:cs="Times New Roman"/>
          <w:sz w:val="20"/>
          <w:szCs w:val="20"/>
        </w:rPr>
      </w:pPr>
    </w:p>
    <w:p w:rsidR="00A700A5" w:rsidRPr="00700879" w:rsidRDefault="00A700A5" w:rsidP="00A700A5">
      <w:pPr>
        <w:spacing w:after="0" w:line="240" w:lineRule="auto"/>
        <w:ind w:firstLine="709"/>
        <w:jc w:val="both"/>
        <w:rPr>
          <w:rFonts w:ascii="Times New Roman" w:hAnsi="Times New Roman" w:cs="Times New Roman"/>
          <w:sz w:val="20"/>
          <w:szCs w:val="20"/>
        </w:rPr>
      </w:pPr>
      <w:r w:rsidRPr="00700879">
        <w:rPr>
          <w:rFonts w:ascii="Times New Roman" w:hAnsi="Times New Roman" w:cs="Times New Roman"/>
          <w:sz w:val="20"/>
          <w:szCs w:val="20"/>
        </w:rPr>
        <w:t xml:space="preserve">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Буюртмачи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w:t>
      </w:r>
      <w:r>
        <w:rPr>
          <w:rFonts w:ascii="Times New Roman" w:hAnsi="Times New Roman" w:cs="Times New Roman"/>
          <w:sz w:val="20"/>
          <w:szCs w:val="20"/>
        </w:rPr>
        <w:t>Чим</w:t>
      </w:r>
      <w:r>
        <w:rPr>
          <w:rFonts w:ascii="Times New Roman" w:hAnsi="Times New Roman" w:cs="Times New Roman"/>
          <w:sz w:val="20"/>
          <w:szCs w:val="20"/>
          <w:lang w:val="uz-Cyrl-UZ"/>
        </w:rPr>
        <w:t xml:space="preserve">қўрғон сув омборидан фойдаланиш бошфармаси </w:t>
      </w:r>
      <w:r w:rsidRPr="00700879">
        <w:rPr>
          <w:rFonts w:ascii="Times New Roman" w:hAnsi="Times New Roman" w:cs="Times New Roman"/>
          <w:sz w:val="20"/>
          <w:szCs w:val="20"/>
        </w:rPr>
        <w:t>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директор</w:t>
      </w:r>
      <w:r w:rsidRPr="00700879">
        <w:rPr>
          <w:rFonts w:ascii="Times New Roman" w:hAnsi="Times New Roman" w:cs="Times New Roman"/>
          <w:b/>
          <w:sz w:val="20"/>
          <w:szCs w:val="20"/>
        </w:rPr>
        <w:t xml:space="preserve"> </w:t>
      </w:r>
      <w:r>
        <w:rPr>
          <w:rFonts w:ascii="Times New Roman" w:hAnsi="Times New Roman" w:cs="Times New Roman"/>
          <w:b/>
          <w:sz w:val="20"/>
          <w:szCs w:val="20"/>
          <w:lang w:val="uz-Cyrl-UZ"/>
        </w:rPr>
        <w:t xml:space="preserve">З.Исмаилов </w:t>
      </w:r>
      <w:r w:rsidRPr="00700879">
        <w:rPr>
          <w:rFonts w:ascii="Times New Roman" w:hAnsi="Times New Roman" w:cs="Times New Roman"/>
          <w:sz w:val="20"/>
          <w:szCs w:val="20"/>
        </w:rPr>
        <w:t xml:space="preserve"> бир томондан ва 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Пудратчи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________________________________ 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____________________________________иккинчи томондан</w:t>
      </w:r>
      <w:r w:rsidRPr="00700879">
        <w:rPr>
          <w:rFonts w:ascii="Times New Roman" w:hAnsi="Times New Roman" w:cs="Times New Roman"/>
          <w:b/>
          <w:sz w:val="20"/>
          <w:szCs w:val="20"/>
        </w:rPr>
        <w:t xml:space="preserve"> __________________________________</w:t>
      </w:r>
      <w:r w:rsidRPr="00700879">
        <w:rPr>
          <w:rFonts w:ascii="Times New Roman" w:hAnsi="Times New Roman" w:cs="Times New Roman"/>
          <w:sz w:val="20"/>
          <w:szCs w:val="20"/>
        </w:rPr>
        <w:t>___</w:t>
      </w:r>
      <w:r w:rsidRPr="00700879">
        <w:rPr>
          <w:rFonts w:ascii="Times New Roman" w:hAnsi="Times New Roman" w:cs="Times New Roman"/>
          <w:b/>
          <w:sz w:val="20"/>
          <w:szCs w:val="20"/>
        </w:rPr>
        <w:t>_________________________________________</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rPr>
        <w:t>га</w:t>
      </w:r>
      <w:r w:rsidRPr="00700879">
        <w:rPr>
          <w:rFonts w:ascii="Times New Roman" w:hAnsi="Times New Roman" w:cs="Times New Roman"/>
          <w:b/>
          <w:sz w:val="20"/>
          <w:szCs w:val="20"/>
        </w:rPr>
        <w:t xml:space="preserve"> </w:t>
      </w:r>
      <w:r w:rsidRPr="00700879">
        <w:rPr>
          <w:rFonts w:ascii="Times New Roman" w:hAnsi="Times New Roman" w:cs="Times New Roman"/>
          <w:sz w:val="20"/>
          <w:szCs w:val="20"/>
        </w:rPr>
        <w:t>доир мазкур пудрат шартномасини туздилар.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 Таърифлар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1.Мазкур шартномада тарифлар кулланилади: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“ижро ҳужжатлари”:</w:t>
      </w:r>
      <w:r w:rsidRPr="00700879">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“қурилиш майдони”:</w:t>
      </w:r>
      <w:r w:rsidRPr="00700879">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“вақтинчалик ишлар”:</w:t>
      </w:r>
      <w:r w:rsidRPr="00700879">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“беркитилган ишлар”:-</w:t>
      </w:r>
      <w:r w:rsidRPr="00700879">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шартномани нархини бўлиб чиқиш: </w:t>
      </w:r>
      <w:r w:rsidRPr="00700879">
        <w:rPr>
          <w:rFonts w:ascii="Times New Roman" w:hAnsi="Times New Roman" w:cs="Times New Roman"/>
          <w:sz w:val="20"/>
          <w:szCs w:val="20"/>
          <w:lang w:val="uz-Cyrl-UZ"/>
        </w:rPr>
        <w:t>ишларнинг ҳар бир босқичи ёки турлари қийматининг аниқ белгиланган ҳолда</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шартнома бўйича объектни умумий қийматини  босқичларга тақсимлаш.</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II. Шартнома мавзуси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2. Пудратчи мазкур шартнома шартларига мувофиқ </w:t>
      </w:r>
      <w:r>
        <w:rPr>
          <w:rFonts w:ascii="Times New Roman" w:hAnsi="Times New Roman" w:cs="Times New Roman"/>
          <w:sz w:val="20"/>
          <w:szCs w:val="20"/>
          <w:lang w:val="uz-Cyrl-UZ"/>
        </w:rPr>
        <w:t xml:space="preserve"> пъезометрларни жорий таъмир </w:t>
      </w:r>
      <w:r w:rsidRPr="00700879">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Шартнома б</w:t>
      </w:r>
      <w:r w:rsidRPr="00700879">
        <w:rPr>
          <w:rFonts w:ascii="Times New Roman" w:hAnsi="Times New Roman" w:cs="Times New Roman"/>
          <w:b/>
          <w:sz w:val="20"/>
          <w:szCs w:val="20"/>
          <w:lang w:val="uz-Cyrl-UZ"/>
        </w:rPr>
        <w:t>ў</w:t>
      </w:r>
      <w:r w:rsidRPr="00700879">
        <w:rPr>
          <w:rFonts w:ascii="Times New Roman" w:hAnsi="Times New Roman" w:cs="Times New Roman"/>
          <w:b/>
          <w:sz w:val="20"/>
          <w:szCs w:val="20"/>
        </w:rPr>
        <w:t xml:space="preserve">йича ишлар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иймати.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 Мазкур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w:t>
      </w:r>
      <w:r w:rsidRPr="00700879">
        <w:rPr>
          <w:rFonts w:ascii="Times New Roman" w:hAnsi="Times New Roman" w:cs="Times New Roman"/>
          <w:sz w:val="20"/>
          <w:szCs w:val="20"/>
          <w:lang w:val="uz-Cyrl-UZ"/>
        </w:rPr>
        <w:t>п</w:t>
      </w:r>
      <w:r w:rsidRPr="00700879">
        <w:rPr>
          <w:rFonts w:ascii="Times New Roman" w:hAnsi="Times New Roman" w:cs="Times New Roman"/>
          <w:sz w:val="20"/>
          <w:szCs w:val="20"/>
        </w:rPr>
        <w:t>удратчи томонидан бажарилган танлов натижасида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ва танлов комиссиясининг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арори </w:t>
      </w:r>
      <w:r w:rsidRPr="00700879">
        <w:rPr>
          <w:rFonts w:ascii="Times New Roman" w:hAnsi="Times New Roman" w:cs="Times New Roman"/>
          <w:b/>
          <w:sz w:val="20"/>
          <w:szCs w:val="20"/>
        </w:rPr>
        <w:t xml:space="preserve">(20__ йил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____________даги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_______/1,2,3</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сон баённома)</w:t>
      </w:r>
      <w:r w:rsidRPr="00700879">
        <w:rPr>
          <w:rFonts w:ascii="Times New Roman" w:hAnsi="Times New Roman" w:cs="Times New Roman"/>
          <w:sz w:val="20"/>
          <w:szCs w:val="20"/>
        </w:rPr>
        <w:t xml:space="preserve">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барча соли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лар,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имлар ва ажратмаларини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ичига олган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жорий нархларда </w:t>
      </w:r>
      <w:r>
        <w:rPr>
          <w:rFonts w:ascii="Times New Roman" w:hAnsi="Times New Roman" w:cs="Times New Roman"/>
          <w:sz w:val="20"/>
          <w:szCs w:val="20"/>
          <w:lang w:val="uz-Cyrl-UZ"/>
        </w:rPr>
        <w:t>413 147 842</w:t>
      </w:r>
      <w:r w:rsidRPr="00700879">
        <w:rPr>
          <w:rFonts w:ascii="Times New Roman" w:hAnsi="Times New Roman" w:cs="Times New Roman"/>
          <w:b/>
          <w:sz w:val="20"/>
          <w:szCs w:val="20"/>
        </w:rPr>
        <w:t xml:space="preserve"> (</w:t>
      </w:r>
      <w:r>
        <w:rPr>
          <w:rFonts w:ascii="Times New Roman" w:hAnsi="Times New Roman" w:cs="Times New Roman"/>
          <w:b/>
          <w:sz w:val="20"/>
          <w:szCs w:val="20"/>
          <w:lang w:val="uz-Cyrl-UZ"/>
        </w:rPr>
        <w:t xml:space="preserve">Тўрт юз ун уч миллион бир юз қирқ етти минг  саккиз юз қирқ етти </w:t>
      </w:r>
      <w:r w:rsidRPr="00700879">
        <w:rPr>
          <w:rFonts w:ascii="Times New Roman" w:hAnsi="Times New Roman" w:cs="Times New Roman"/>
          <w:b/>
          <w:sz w:val="20"/>
          <w:szCs w:val="20"/>
        </w:rPr>
        <w:t>)</w:t>
      </w:r>
      <w:r w:rsidRPr="00700879">
        <w:rPr>
          <w:rFonts w:ascii="Times New Roman" w:hAnsi="Times New Roman" w:cs="Times New Roman"/>
          <w:b/>
          <w:sz w:val="20"/>
          <w:szCs w:val="20"/>
          <w:lang w:val="uz-Cyrl-UZ"/>
        </w:rPr>
        <w:t xml:space="preserve"> сўм</w:t>
      </w:r>
      <w:r w:rsidRPr="00700879">
        <w:rPr>
          <w:rFonts w:ascii="Times New Roman" w:hAnsi="Times New Roman" w:cs="Times New Roman"/>
          <w:sz w:val="20"/>
          <w:szCs w:val="20"/>
        </w:rPr>
        <w:t>ни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ва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пайтиришга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(форс-мажор)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олати сабаб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rPr>
        <w:t xml:space="preserve">ишлар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ажми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уюртмачи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объектнинг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бир йилдан орти</w:t>
      </w:r>
      <w:r w:rsidRPr="00700879">
        <w:rPr>
          <w:rFonts w:ascii="Times New Roman" w:hAnsi="Times New Roman" w:cs="Times New Roman"/>
          <w:sz w:val="20"/>
          <w:szCs w:val="20"/>
          <w:lang w:val="uz-Cyrl-UZ"/>
        </w:rPr>
        <w:t>ққ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урилиш муддати бир йилдан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 иккинчи йилга ва кейинги йилларга шартномавий нархларни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6 Тегишли асослар мавжуд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згаришлар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ртасидаги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 битим билан расмийлаштирилади.</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IV. Пудратчининг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барча ишларни мазкур шартномада ҳамда унга “</w:t>
      </w:r>
      <w:r w:rsidRPr="00700879">
        <w:rPr>
          <w:rFonts w:ascii="Times New Roman" w:hAnsi="Times New Roman" w:cs="Times New Roman"/>
          <w:b/>
          <w:sz w:val="20"/>
          <w:szCs w:val="20"/>
          <w:lang w:val="uz-Cyrl-UZ"/>
        </w:rPr>
        <w:t>____</w:t>
      </w:r>
      <w:r w:rsidRPr="00700879">
        <w:rPr>
          <w:rFonts w:ascii="Times New Roman" w:hAnsi="Times New Roman" w:cs="Times New Roman"/>
          <w:sz w:val="20"/>
          <w:szCs w:val="20"/>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майдони ҳудудида вақтинчалик иншоотлар қуриш;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таваккалчилигини суғурта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майдонини  қўриқланишини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lastRenderedPageBreak/>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V</w:t>
      </w:r>
      <w:r w:rsidRPr="00700879">
        <w:rPr>
          <w:rFonts w:ascii="Times New Roman" w:hAnsi="Times New Roman" w:cs="Times New Roman"/>
          <w:b/>
          <w:sz w:val="20"/>
          <w:szCs w:val="20"/>
        </w:rPr>
        <w:t>. Буюртмачининг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9. Мазкур шартномани бажариш учун буюртмачи: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w:t>
      </w:r>
      <w:r w:rsidRPr="00700879">
        <w:rPr>
          <w:rFonts w:ascii="Times New Roman" w:hAnsi="Times New Roman" w:cs="Times New Roman"/>
          <w:sz w:val="20"/>
          <w:szCs w:val="20"/>
        </w:rPr>
        <w:t>азкур шартнома имзо</w:t>
      </w:r>
      <w:r w:rsidRPr="00700879">
        <w:rPr>
          <w:rFonts w:ascii="Times New Roman" w:hAnsi="Times New Roman" w:cs="Times New Roman"/>
          <w:sz w:val="20"/>
          <w:szCs w:val="20"/>
          <w:lang w:val="uz-Cyrl-UZ"/>
        </w:rPr>
        <w:t>ланган</w:t>
      </w:r>
      <w:r w:rsidRPr="00700879">
        <w:rPr>
          <w:rFonts w:ascii="Times New Roman" w:hAnsi="Times New Roman" w:cs="Times New Roman"/>
          <w:sz w:val="20"/>
          <w:szCs w:val="20"/>
        </w:rPr>
        <w:t xml:space="preserve"> кундан бошлаб уч кун муддатда мазкур шартномага иловага му</w:t>
      </w:r>
      <w:r w:rsidRPr="00700879">
        <w:rPr>
          <w:rFonts w:ascii="Times New Roman" w:hAnsi="Times New Roman" w:cs="Times New Roman"/>
          <w:sz w:val="20"/>
          <w:szCs w:val="20"/>
          <w:lang w:val="uz-Cyrl-UZ"/>
        </w:rPr>
        <w:t>в</w:t>
      </w:r>
      <w:r w:rsidRPr="00700879">
        <w:rPr>
          <w:rFonts w:ascii="Times New Roman" w:hAnsi="Times New Roman" w:cs="Times New Roman"/>
          <w:sz w:val="20"/>
          <w:szCs w:val="20"/>
        </w:rPr>
        <w:t>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ишларни бажариш учу</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 яро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туга</w:t>
      </w:r>
      <w:r w:rsidRPr="00700879">
        <w:rPr>
          <w:rFonts w:ascii="Times New Roman" w:hAnsi="Times New Roman" w:cs="Times New Roman"/>
          <w:sz w:val="20"/>
          <w:szCs w:val="20"/>
          <w:lang w:val="uz-Cyrl-UZ"/>
        </w:rPr>
        <w:t>л</w:t>
      </w:r>
      <w:r w:rsidRPr="00700879">
        <w:rPr>
          <w:rFonts w:ascii="Times New Roman" w:hAnsi="Times New Roman" w:cs="Times New Roman"/>
          <w:sz w:val="20"/>
          <w:szCs w:val="20"/>
        </w:rPr>
        <w:t>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г</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нча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даврда далолатнома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Пудратчига бериш</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A700A5" w:rsidRPr="00700879" w:rsidRDefault="00A700A5" w:rsidP="00A700A5">
      <w:pPr>
        <w:spacing w:after="0" w:line="240" w:lineRule="auto"/>
        <w:ind w:firstLine="567"/>
        <w:jc w:val="both"/>
        <w:rPr>
          <w:rFonts w:ascii="Times New Roman" w:hAnsi="Times New Roman" w:cs="Times New Roman"/>
          <w:b/>
          <w:sz w:val="20"/>
          <w:szCs w:val="20"/>
          <w:lang w:val="uz-Cyrl-UZ"/>
        </w:rPr>
      </w:pPr>
      <w:r w:rsidRPr="00700879">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A700A5" w:rsidRPr="00700879" w:rsidRDefault="00A700A5" w:rsidP="00A700A5">
      <w:pPr>
        <w:spacing w:after="0" w:line="240" w:lineRule="auto"/>
        <w:ind w:firstLine="567"/>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 Ишларни бажариш муддати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i/>
          <w:sz w:val="20"/>
          <w:szCs w:val="20"/>
          <w:lang w:val="uz-Cyrl-UZ"/>
        </w:rPr>
      </w:pPr>
      <w:r w:rsidRPr="00700879">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700879">
        <w:rPr>
          <w:rFonts w:ascii="Times New Roman" w:hAnsi="Times New Roman" w:cs="Times New Roman"/>
          <w:b/>
          <w:sz w:val="20"/>
          <w:szCs w:val="20"/>
          <w:lang w:val="uz-Cyrl-UZ"/>
        </w:rPr>
        <w:t>______</w:t>
      </w:r>
      <w:r w:rsidRPr="00700879">
        <w:rPr>
          <w:rFonts w:ascii="Times New Roman" w:hAnsi="Times New Roman" w:cs="Times New Roman"/>
          <w:sz w:val="20"/>
          <w:szCs w:val="20"/>
          <w:lang w:val="uz-Cyrl-UZ"/>
        </w:rPr>
        <w:t>ни ташкил этади</w:t>
      </w:r>
      <w:r w:rsidRPr="00700879">
        <w:rPr>
          <w:rFonts w:ascii="Times New Roman" w:hAnsi="Times New Roman" w:cs="Times New Roman"/>
          <w:i/>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A700A5" w:rsidRPr="00700879" w:rsidRDefault="00A700A5" w:rsidP="00A700A5">
      <w:pPr>
        <w:spacing w:after="0" w:line="240" w:lineRule="auto"/>
        <w:jc w:val="center"/>
        <w:outlineLvl w:val="0"/>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VII. Тўловлар ва ҳисоб-китоблар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14. Буюртмачи Пудратчига шартнома бўйича ишлар умумий қийматининг </w:t>
      </w:r>
      <w:r>
        <w:rPr>
          <w:rFonts w:ascii="Times New Roman" w:hAnsi="Times New Roman" w:cs="Times New Roman"/>
          <w:sz w:val="20"/>
          <w:szCs w:val="20"/>
          <w:lang w:val="uz-Cyrl-UZ"/>
        </w:rPr>
        <w:t>30</w:t>
      </w:r>
      <w:r w:rsidRPr="00700879">
        <w:rPr>
          <w:rFonts w:ascii="Times New Roman" w:hAnsi="Times New Roman" w:cs="Times New Roman"/>
          <w:sz w:val="20"/>
          <w:szCs w:val="20"/>
          <w:lang w:val="uz-Cyrl-UZ"/>
        </w:rPr>
        <w:t xml:space="preserve">% миқдорида, аванс ўтказади, бу </w:t>
      </w:r>
      <w:r>
        <w:rPr>
          <w:rFonts w:ascii="Times New Roman" w:hAnsi="Times New Roman" w:cs="Times New Roman"/>
          <w:sz w:val="20"/>
          <w:szCs w:val="20"/>
          <w:lang w:val="uz-Cyrl-UZ"/>
        </w:rPr>
        <w:t>123 944 352,60</w:t>
      </w:r>
      <w:r w:rsidRPr="00700879">
        <w:rPr>
          <w:rFonts w:ascii="Times New Roman" w:hAnsi="Times New Roman" w:cs="Times New Roman"/>
          <w:sz w:val="20"/>
          <w:szCs w:val="20"/>
          <w:lang w:val="uz-Cyrl-UZ"/>
        </w:rPr>
        <w:t xml:space="preserve"> (</w:t>
      </w:r>
      <w:r w:rsidR="000A12FD">
        <w:rPr>
          <w:rFonts w:ascii="Times New Roman" w:hAnsi="Times New Roman" w:cs="Times New Roman"/>
          <w:sz w:val="20"/>
          <w:szCs w:val="20"/>
          <w:lang w:val="uz-Cyrl-UZ"/>
        </w:rPr>
        <w:t>Бир юз йигирма уч миллион тўққиз юз қирқ тўрт минг уч юз эллик икки сўм олтмиш</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сўмни</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A700A5" w:rsidRPr="00700879" w:rsidRDefault="00A700A5" w:rsidP="00A700A5">
      <w:pPr>
        <w:pStyle w:val="a6"/>
        <w:spacing w:line="240" w:lineRule="auto"/>
        <w:ind w:firstLine="567"/>
        <w:rPr>
          <w:lang w:val="uz-Cyrl-UZ"/>
        </w:rPr>
      </w:pPr>
      <w:r w:rsidRPr="00700879">
        <w:rPr>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rsidR="00A700A5" w:rsidRPr="00700879" w:rsidRDefault="00A700A5" w:rsidP="00A700A5">
      <w:pPr>
        <w:pStyle w:val="a6"/>
        <w:spacing w:line="240" w:lineRule="auto"/>
        <w:ind w:firstLine="567"/>
        <w:rPr>
          <w:lang w:val="uz-Cyrl-UZ"/>
        </w:rPr>
      </w:pPr>
      <w:r w:rsidRPr="00700879">
        <w:rPr>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700A5" w:rsidRPr="00700879" w:rsidRDefault="00A700A5" w:rsidP="00A700A5">
      <w:pPr>
        <w:pStyle w:val="a6"/>
        <w:spacing w:line="240" w:lineRule="auto"/>
        <w:ind w:firstLine="567"/>
        <w:rPr>
          <w:lang w:val="uz-Cyrl-UZ"/>
        </w:rPr>
      </w:pPr>
      <w:r w:rsidRPr="00700879">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A700A5" w:rsidRPr="00700879" w:rsidRDefault="00A700A5" w:rsidP="00A700A5">
      <w:pPr>
        <w:pStyle w:val="a6"/>
        <w:spacing w:line="240" w:lineRule="auto"/>
        <w:ind w:firstLine="567"/>
        <w:rPr>
          <w:lang w:val="uz-Cyrl-UZ"/>
        </w:rPr>
      </w:pPr>
      <w:r w:rsidRPr="00700879">
        <w:rPr>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A700A5" w:rsidRPr="00700879" w:rsidRDefault="00A700A5" w:rsidP="00A700A5">
      <w:pPr>
        <w:pStyle w:val="8"/>
        <w:rPr>
          <w:rFonts w:ascii="Times New Roman" w:hAnsi="Times New Roman"/>
          <w:color w:val="auto"/>
          <w:sz w:val="20"/>
          <w:szCs w:val="20"/>
          <w:lang w:val="uz-Cyrl-UZ"/>
        </w:rPr>
      </w:pPr>
      <w:r w:rsidRPr="00700879">
        <w:rPr>
          <w:rFonts w:ascii="Times New Roman" w:hAnsi="Times New Roman"/>
          <w:color w:val="auto"/>
          <w:sz w:val="20"/>
          <w:szCs w:val="20"/>
          <w:lang w:val="uz-Cyrl-UZ"/>
        </w:rPr>
        <w:t>VIII. Ишларни бажариш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амалга ошириш чо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ида пайдо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лувчи масалаларни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ал килиш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илишларда мунтазам равишда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атнашади.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23. Пудратчи ишларни бажариш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асига ва мазкур шартноманинг </w:t>
      </w:r>
      <w:r w:rsidRPr="00700879">
        <w:rPr>
          <w:rFonts w:ascii="Times New Roman" w:hAnsi="Times New Roman" w:cs="Times New Roman"/>
          <w:sz w:val="20"/>
          <w:szCs w:val="20"/>
          <w:lang w:val="en-US"/>
        </w:rPr>
        <w:t>VI</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муддатлар билан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лаштирилган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режаси ва жадвалига биноан объектда ишларни бажаришни муста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 равишда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24. Пудратчи объектда ишларни олиб бориш тартибини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w:t>
      </w:r>
      <w:r w:rsidRPr="00700879">
        <w:rPr>
          <w:rFonts w:ascii="Times New Roman" w:hAnsi="Times New Roman" w:cs="Times New Roman"/>
          <w:sz w:val="20"/>
          <w:szCs w:val="20"/>
          <w:lang w:val="uz-Cyrl-UZ"/>
        </w:rPr>
        <w:t>да Давлат</w:t>
      </w:r>
      <w:r w:rsidRPr="00700879">
        <w:rPr>
          <w:rFonts w:ascii="Times New Roman" w:hAnsi="Times New Roman" w:cs="Times New Roman"/>
          <w:sz w:val="20"/>
          <w:szCs w:val="20"/>
        </w:rPr>
        <w:t xml:space="preserve"> назорат </w:t>
      </w:r>
      <w:r w:rsidRPr="00700879">
        <w:rPr>
          <w:rFonts w:ascii="Times New Roman" w:hAnsi="Times New Roman" w:cs="Times New Roman"/>
          <w:sz w:val="20"/>
          <w:szCs w:val="20"/>
          <w:lang w:val="uz-Cyrl-UZ"/>
        </w:rPr>
        <w:t xml:space="preserve">инспекцияси </w:t>
      </w:r>
      <w:r w:rsidRPr="00700879">
        <w:rPr>
          <w:rFonts w:ascii="Times New Roman" w:hAnsi="Times New Roman" w:cs="Times New Roman"/>
          <w:sz w:val="20"/>
          <w:szCs w:val="20"/>
        </w:rPr>
        <w:t>билан келишади ва унга риоя этилиши уч</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 xml:space="preserve">урилиш майдонида умумий тартибни таъминлаш Пудратчининг вазифаси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 xml:space="preserve">26.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рисидаги далолатнома билан бир ва</w:t>
      </w:r>
      <w:r w:rsidRPr="00700879">
        <w:rPr>
          <w:rFonts w:ascii="Times New Roman" w:hAnsi="Times New Roman" w:cs="Times New Roman"/>
          <w:sz w:val="20"/>
          <w:szCs w:val="20"/>
          <w:lang w:val="uz-Cyrl-UZ"/>
        </w:rPr>
        <w:t>қт</w:t>
      </w:r>
      <w:r w:rsidRPr="00700879">
        <w:rPr>
          <w:rFonts w:ascii="Times New Roman" w:hAnsi="Times New Roman" w:cs="Times New Roman"/>
          <w:sz w:val="20"/>
          <w:szCs w:val="20"/>
        </w:rPr>
        <w:t>да Пудратчига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ча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жойлаштириш ва етишмаётган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азиб олиш учун жой ажратиш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ужжатларни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27.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далолатнома имзоланган кундан бошлаб 3 кун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белгилаш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ишларни бажариш ва объектни </w:t>
      </w:r>
      <w:r w:rsidRPr="00700879">
        <w:rPr>
          <w:rFonts w:ascii="Times New Roman" w:hAnsi="Times New Roman" w:cs="Times New Roman"/>
          <w:sz w:val="20"/>
          <w:szCs w:val="20"/>
          <w:lang w:val="uz-Cyrl-UZ"/>
        </w:rPr>
        <w:t>боғлаш (</w:t>
      </w:r>
      <w:r w:rsidRPr="00700879">
        <w:rPr>
          <w:rFonts w:ascii="Times New Roman" w:hAnsi="Times New Roman" w:cs="Times New Roman"/>
          <w:sz w:val="20"/>
          <w:szCs w:val="20"/>
        </w:rPr>
        <w:t>привязка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 учун Пудратчига г</w:t>
      </w:r>
      <w:r w:rsidRPr="00700879">
        <w:rPr>
          <w:rFonts w:ascii="Times New Roman" w:hAnsi="Times New Roman" w:cs="Times New Roman"/>
          <w:sz w:val="20"/>
          <w:szCs w:val="20"/>
          <w:lang w:val="uz-Cyrl-UZ"/>
        </w:rPr>
        <w:t>е</w:t>
      </w:r>
      <w:r w:rsidRPr="00700879">
        <w:rPr>
          <w:rFonts w:ascii="Times New Roman" w:hAnsi="Times New Roman" w:cs="Times New Roman"/>
          <w:sz w:val="20"/>
          <w:szCs w:val="20"/>
        </w:rPr>
        <w:t>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талари, уларнинг координатлари ва баландлик белгилари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дим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28. Пудратчи геодезия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ларига, линиялар ва даражаларга нисбатан объектнинг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 ва зарур тарзда белгиланиши, шунингдек баландлик белгилари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лчамлари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ва уларнинг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 жойлашганлиги учун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ишларни бажариш жараёнида амалга оширилган ва геодезия ишларида хатолар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ланса Пудратчи Буюртмачи билан келишган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тегишли тузатишларни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киритади.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29. Пудратчи геодезия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 ишларида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рнатиладиган координатлар ва бала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дликлар, геодезия белгиларнинг жойлаши схемаларини ва жадвалларни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лайди, ишларни бажариш даврида ва улар тугаллангандан кейин уларни далолатномани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Буюртмачига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30.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бажариш даврида коммуникацияларни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тинча улашни ва улаш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таларида янгидан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урилган коммуникацияларни ул</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шни Пудратчи амалга оширади.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31.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лланиладиган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700879">
        <w:rPr>
          <w:rFonts w:ascii="Times New Roman" w:hAnsi="Times New Roman" w:cs="Times New Roman"/>
          <w:sz w:val="20"/>
          <w:szCs w:val="20"/>
          <w:lang w:val="uz-Cyrl-UZ"/>
        </w:rPr>
        <w:t>коммуникация т</w:t>
      </w:r>
      <w:r w:rsidRPr="00700879">
        <w:rPr>
          <w:rFonts w:ascii="Times New Roman" w:hAnsi="Times New Roman" w:cs="Times New Roman"/>
          <w:sz w:val="20"/>
          <w:szCs w:val="20"/>
        </w:rPr>
        <w:t>изимлар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сифати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спецификацияларга давлат стандартларига, техник шартларга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амда уларнинг сифатини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ловчи тегишли сертификатларга, техник паспортларга ёки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32.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ида беркитилган конструкциялар ва беркитилган ишлар тайёр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араб уларни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w:t>
      </w:r>
      <w:r w:rsidRPr="00700879">
        <w:rPr>
          <w:rFonts w:ascii="Times New Roman" w:hAnsi="Times New Roman" w:cs="Times New Roman"/>
          <w:sz w:val="20"/>
          <w:szCs w:val="20"/>
          <w:lang w:val="uz-Cyrl-UZ"/>
        </w:rPr>
        <w:t xml:space="preserve">ни бошлашдан </w:t>
      </w:r>
      <w:r w:rsidRPr="00700879">
        <w:rPr>
          <w:rFonts w:ascii="Times New Roman" w:hAnsi="Times New Roman" w:cs="Times New Roman"/>
          <w:sz w:val="20"/>
          <w:szCs w:val="20"/>
        </w:rPr>
        <w:t xml:space="preserve">2 кун олдин Пудратчи Буюртмачини ва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инспекциясини ёзма равишда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33.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далолатномалари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уларнинг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35. Агар бер</w:t>
      </w:r>
      <w:r w:rsidRPr="00700879">
        <w:rPr>
          <w:rFonts w:ascii="Times New Roman" w:hAnsi="Times New Roman" w:cs="Times New Roman"/>
          <w:sz w:val="20"/>
          <w:szCs w:val="20"/>
          <w:lang w:val="uz-Cyrl-UZ"/>
        </w:rPr>
        <w:t>к</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иладиган ишлар Буюртмачининг тасди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исиз бажарилган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у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илинмаган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кечикиб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унинг талаби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 Буюртмачининг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рсатмасига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беркитиладиган ишларнинг исталган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очишга, с</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нгра эса уни тиклашга мажбурдир.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Пудратчи Буюртмачининг манфаатларга жиддий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илмайдиган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идан майда четга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ишларни Буюртмачининг розилигисиз а</w:t>
      </w:r>
      <w:r w:rsidRPr="00700879">
        <w:rPr>
          <w:rFonts w:ascii="Times New Roman" w:hAnsi="Times New Roman" w:cs="Times New Roman"/>
          <w:sz w:val="20"/>
          <w:szCs w:val="20"/>
          <w:lang w:val="uz-Cyrl-UZ"/>
        </w:rPr>
        <w:t>м</w:t>
      </w:r>
      <w:r w:rsidRPr="00700879">
        <w:rPr>
          <w:rFonts w:ascii="Times New Roman" w:hAnsi="Times New Roman" w:cs="Times New Roman"/>
          <w:sz w:val="20"/>
          <w:szCs w:val="20"/>
        </w:rPr>
        <w:t xml:space="preserve">алга оширса, у агар буларнинг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сифатига таъсир этмаганлигини исоблатласа жавобгар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кучлари билан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ийматини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айта бажаришга мажбурдир, ушбу шартнома 3</w:t>
      </w:r>
      <w:r w:rsidRPr="00700879">
        <w:rPr>
          <w:rFonts w:ascii="Times New Roman" w:hAnsi="Times New Roman" w:cs="Times New Roman"/>
          <w:sz w:val="20"/>
          <w:szCs w:val="20"/>
          <w:lang w:val="uz-Cyrl-UZ"/>
        </w:rPr>
        <w:t>5</w:t>
      </w:r>
      <w:r w:rsidRPr="00700879">
        <w:rPr>
          <w:rFonts w:ascii="Times New Roman" w:hAnsi="Times New Roman" w:cs="Times New Roman"/>
          <w:sz w:val="20"/>
          <w:szCs w:val="20"/>
        </w:rPr>
        <w:t xml:space="preserve"> бандининг иккинчи хат бошида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оллар бундан мустасно.</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Пудратчи сифатсиз бажарилган ишларни кел</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шилган муддатда тузата олмаса, Пудратчи уларни тузатишнинг кечикиши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ибатида етказилган зарарларни Буюртмачига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ва унга туташ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ча полосасини, шу жумладан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 участкалари ва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лакларини супур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б-сидиради ва озода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лайди,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даврида майдонда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Буюртмачи томонидан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жой</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ариб ташлайди.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заро муносабатларида а</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амиятга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(ишларнинг бошланиши ва тамом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 санаси, материаллар, асбоб-ускуналар берилиши, хизматлар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рсатилиши санаси, ишларнинг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олиниши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тказилган синовлар, материаллар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тида етказиб берилмасилиги билан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техникасининг ишдан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маълумотлар, шунингдек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урилишни тугаллашни узил-кесил муддатига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илиши мумкин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барча маъ</w:t>
      </w:r>
      <w:r w:rsidRPr="00700879">
        <w:rPr>
          <w:rFonts w:ascii="Times New Roman" w:hAnsi="Times New Roman" w:cs="Times New Roman"/>
          <w:sz w:val="20"/>
          <w:szCs w:val="20"/>
          <w:lang w:val="uz-Cyrl-UZ"/>
        </w:rPr>
        <w:t>лум</w:t>
      </w:r>
      <w:r w:rsidRPr="00700879">
        <w:rPr>
          <w:rFonts w:ascii="Times New Roman" w:hAnsi="Times New Roman" w:cs="Times New Roman"/>
          <w:sz w:val="20"/>
          <w:szCs w:val="20"/>
        </w:rPr>
        <w:t>отлар) акс эттирилади.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Буюртмачи ишларнинг бориши ва сифат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дан ёки Пудратчининг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айдларидан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маса,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ишларни бажариш дафтарида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фикирини баён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Пудратчи дафтарда Буюртмачи томонидан асосли равишда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камчиликларни 3 кун муддатда бартараф этиш чора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тадбирларини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зиммасига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IX</w:t>
      </w:r>
      <w:r w:rsidRPr="00700879">
        <w:rPr>
          <w:rFonts w:ascii="Times New Roman" w:hAnsi="Times New Roman" w:cs="Times New Roman"/>
          <w:b/>
          <w:sz w:val="20"/>
          <w:szCs w:val="20"/>
        </w:rPr>
        <w:t xml:space="preserve">. Ишларини </w:t>
      </w:r>
      <w:r w:rsidRPr="00700879">
        <w:rPr>
          <w:rFonts w:ascii="Times New Roman" w:hAnsi="Times New Roman" w:cs="Times New Roman"/>
          <w:b/>
          <w:sz w:val="20"/>
          <w:szCs w:val="20"/>
          <w:lang w:val="uz-Cyrl-UZ"/>
        </w:rPr>
        <w:t>қў</w:t>
      </w:r>
      <w:r w:rsidRPr="00700879">
        <w:rPr>
          <w:rFonts w:ascii="Times New Roman" w:hAnsi="Times New Roman" w:cs="Times New Roman"/>
          <w:b/>
          <w:sz w:val="20"/>
          <w:szCs w:val="20"/>
        </w:rPr>
        <w:t>ри</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лаш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39. Пудратчи ишлар бошланишидан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тугаллагунча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тугалланган объект Буюртмачи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килиб олингунга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адар четлари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силган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удудидаги материаллар, асбоб-ускуналар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 зару</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 xml:space="preserve"> дар</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жада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ри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ланишини таъминлайди.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40. Тикланган бино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ва и</w:t>
      </w:r>
      <w:r w:rsidRPr="00700879">
        <w:rPr>
          <w:rFonts w:ascii="Times New Roman" w:hAnsi="Times New Roman" w:cs="Times New Roman"/>
          <w:sz w:val="20"/>
          <w:szCs w:val="20"/>
          <w:lang w:val="uz-Cyrl-UZ"/>
        </w:rPr>
        <w:t>ншоо</w:t>
      </w:r>
      <w:r w:rsidRPr="00700879">
        <w:rPr>
          <w:rFonts w:ascii="Times New Roman" w:hAnsi="Times New Roman" w:cs="Times New Roman"/>
          <w:sz w:val="20"/>
          <w:szCs w:val="20"/>
        </w:rPr>
        <w:t>тлар шунингдек материаллар, асбоб-ускуналар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w:t>
      </w:r>
      <w:r w:rsidRPr="00700879">
        <w:rPr>
          <w:rFonts w:ascii="Times New Roman" w:hAnsi="Times New Roman" w:cs="Times New Roman"/>
          <w:sz w:val="20"/>
          <w:szCs w:val="20"/>
          <w:lang w:val="uz-Cyrl-UZ"/>
        </w:rPr>
        <w:t>лар</w:t>
      </w:r>
      <w:r w:rsidRPr="00700879">
        <w:rPr>
          <w:rFonts w:ascii="Times New Roman" w:hAnsi="Times New Roman" w:cs="Times New Roman"/>
          <w:sz w:val="20"/>
          <w:szCs w:val="20"/>
        </w:rPr>
        <w:t xml:space="preserve">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олингандан кейин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 учун Буюртмачи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w:t>
      </w:r>
      <w:r w:rsidRPr="00700879">
        <w:rPr>
          <w:rFonts w:ascii="Times New Roman" w:hAnsi="Times New Roman" w:cs="Times New Roman"/>
          <w:b/>
          <w:sz w:val="20"/>
          <w:szCs w:val="20"/>
        </w:rPr>
        <w:t>. Енгиб бўлмайдиган куч (</w:t>
      </w:r>
      <w:r w:rsidRPr="00700879">
        <w:rPr>
          <w:rFonts w:ascii="Times New Roman" w:hAnsi="Times New Roman" w:cs="Times New Roman"/>
          <w:b/>
          <w:sz w:val="20"/>
          <w:szCs w:val="20"/>
          <w:lang w:val="uz-Cyrl-UZ"/>
        </w:rPr>
        <w:t>ф</w:t>
      </w:r>
      <w:r w:rsidRPr="00700879">
        <w:rPr>
          <w:rFonts w:ascii="Times New Roman" w:hAnsi="Times New Roman" w:cs="Times New Roman"/>
          <w:b/>
          <w:sz w:val="20"/>
          <w:szCs w:val="20"/>
        </w:rPr>
        <w:t xml:space="preserve">орс-мажор) </w:t>
      </w:r>
      <w:r w:rsidRPr="00700879">
        <w:rPr>
          <w:rFonts w:ascii="Times New Roman" w:hAnsi="Times New Roman" w:cs="Times New Roman"/>
          <w:b/>
          <w:sz w:val="20"/>
          <w:szCs w:val="20"/>
          <w:lang w:val="uz-Cyrl-UZ"/>
        </w:rPr>
        <w:t>ҳ</w:t>
      </w:r>
      <w:r w:rsidRPr="00700879">
        <w:rPr>
          <w:rFonts w:ascii="Times New Roman" w:hAnsi="Times New Roman" w:cs="Times New Roman"/>
          <w:b/>
          <w:sz w:val="20"/>
          <w:szCs w:val="20"/>
        </w:rPr>
        <w:t>олатлари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41. Агар ушбу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мажбуриятлар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бажарилмаслиги табиат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одисалари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натижасида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са ва агар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 мазкур шартноманинг бажарилишига бевосита таъсир этса, томонлар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ундай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бажармаслик учун жавобгарликдан озод этиладилар.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Мазкур шартнома </w:t>
      </w:r>
      <w:r w:rsidRPr="00700879">
        <w:rPr>
          <w:rFonts w:ascii="Times New Roman" w:hAnsi="Times New Roman" w:cs="Times New Roman"/>
          <w:sz w:val="20"/>
          <w:szCs w:val="20"/>
          <w:lang w:val="uz-Cyrl-UZ"/>
        </w:rPr>
        <w:t>бў</w:t>
      </w:r>
      <w:r w:rsidRPr="00700879">
        <w:rPr>
          <w:rFonts w:ascii="Times New Roman" w:hAnsi="Times New Roman" w:cs="Times New Roman"/>
          <w:sz w:val="20"/>
          <w:szCs w:val="20"/>
        </w:rPr>
        <w:t>йича мажбуриятларни бажариш муддати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олатлари амал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илган, шунингдек </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юзага келтирган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мутаносиб равишда узайтирилади.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42. Агар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ёки уларнинг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ибатлари бир ойда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ч</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ва Буюртмачи ишларни давом эттириш ёки уларни консервация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учун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андай чоралар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рилишини му</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окама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43. Агар томонлар икки ой ичида келиш</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 олмасалар,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томонларнинг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бири шартнома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илишга ҳақлидир.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XI</w:t>
      </w:r>
      <w:r w:rsidRPr="00700879">
        <w:rPr>
          <w:rFonts w:ascii="Times New Roman" w:hAnsi="Times New Roman" w:cs="Times New Roman"/>
          <w:b/>
          <w:sz w:val="20"/>
          <w:szCs w:val="20"/>
        </w:rPr>
        <w:t xml:space="preserve">.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урилиши тугалланган объектни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абул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илиб олиш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44.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олиш шартномани имзолаш санасида амалда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белгиланган тартиб</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тугалла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ган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 xml:space="preserve">ни фойдаланишга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олишнинг белгиланган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га биноан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45.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ни фойдаланишга тайёрлиги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 Пудратчи ёзма билдиришномасини Буюртмачи томонидан олинган кундан бошлаб</w:t>
      </w:r>
      <w:r w:rsidR="000A12FD">
        <w:rPr>
          <w:rFonts w:ascii="Times New Roman" w:hAnsi="Times New Roman" w:cs="Times New Roman"/>
          <w:sz w:val="20"/>
          <w:szCs w:val="20"/>
          <w:lang w:val="uz-Cyrl-UZ"/>
        </w:rPr>
        <w:t xml:space="preserve"> 3</w:t>
      </w:r>
      <w:r w:rsidRPr="00700879">
        <w:rPr>
          <w:rFonts w:ascii="Times New Roman" w:hAnsi="Times New Roman" w:cs="Times New Roman"/>
          <w:sz w:val="20"/>
          <w:szCs w:val="20"/>
        </w:rPr>
        <w:t xml:space="preserve"> кун мобайнида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46.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 бошланишидан беш кун олдин мазкур шартноманинг </w:t>
      </w:r>
      <w:r w:rsidRPr="00700879">
        <w:rPr>
          <w:rFonts w:ascii="Times New Roman" w:hAnsi="Times New Roman" w:cs="Times New Roman"/>
          <w:sz w:val="20"/>
          <w:szCs w:val="20"/>
          <w:lang w:val="en-US"/>
        </w:rPr>
        <w:t>V</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Буюртмачига Буюртмачи томонидан белгилаган таркибдаги икки нусха ижро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ужжатларини беради. Пудратчи Буюртмачига ушбу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плами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амалда бажарилган ишларга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мос келишини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47.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 пайтдан бошлаб объект Буюртмачининг мулкига айланади.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w:t>
      </w:r>
      <w:r w:rsidRPr="00700879">
        <w:rPr>
          <w:rFonts w:ascii="Times New Roman" w:hAnsi="Times New Roman" w:cs="Times New Roman"/>
          <w:b/>
          <w:sz w:val="20"/>
          <w:szCs w:val="20"/>
        </w:rPr>
        <w:t>. Кафолатлар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48. Пудратчи</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барча ишлар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ажмда ва мазкур шартнома шартларида белгиланган муддатларда бажаришни;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меъёрлари,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ва техник шартларга мувофи</w:t>
      </w:r>
      <w:r w:rsidRPr="00700879">
        <w:rPr>
          <w:rFonts w:ascii="Times New Roman" w:hAnsi="Times New Roman" w:cs="Times New Roman"/>
          <w:sz w:val="20"/>
          <w:szCs w:val="20"/>
          <w:lang w:val="uz-Cyrl-UZ"/>
        </w:rPr>
        <w:t xml:space="preserve">қ бажарилган </w:t>
      </w:r>
      <w:r w:rsidRPr="00700879">
        <w:rPr>
          <w:rFonts w:ascii="Times New Roman" w:hAnsi="Times New Roman" w:cs="Times New Roman"/>
          <w:sz w:val="20"/>
          <w:szCs w:val="20"/>
        </w:rPr>
        <w:t>барча ишлар сифатини</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700879">
        <w:rPr>
          <w:rFonts w:ascii="Times New Roman" w:hAnsi="Times New Roman" w:cs="Times New Roman"/>
          <w:b/>
          <w:sz w:val="20"/>
          <w:szCs w:val="20"/>
          <w:lang w:val="uz-Cyrl-UZ"/>
        </w:rPr>
        <w:t xml:space="preserve"> ой</w:t>
      </w:r>
      <w:r w:rsidRPr="00700879">
        <w:rPr>
          <w:rFonts w:ascii="Times New Roman" w:hAnsi="Times New Roman" w:cs="Times New Roman"/>
          <w:sz w:val="20"/>
          <w:szCs w:val="20"/>
          <w:lang w:val="uz-Cyrl-UZ"/>
        </w:rPr>
        <w:t xml:space="preserve"> этиб белгиланади. Объект томининг кафолат муддати камида ____</w:t>
      </w:r>
      <w:r w:rsidRPr="00700879">
        <w:rPr>
          <w:rFonts w:ascii="Times New Roman" w:hAnsi="Times New Roman" w:cs="Times New Roman"/>
          <w:b/>
          <w:sz w:val="20"/>
          <w:szCs w:val="20"/>
          <w:lang w:val="uz-Cyrl-UZ"/>
        </w:rPr>
        <w:t xml:space="preserve"> ой </w:t>
      </w:r>
      <w:r w:rsidRPr="00700879">
        <w:rPr>
          <w:rFonts w:ascii="Times New Roman" w:hAnsi="Times New Roman" w:cs="Times New Roman"/>
          <w:sz w:val="20"/>
          <w:szCs w:val="20"/>
          <w:lang w:val="uz-Cyrl-UZ"/>
        </w:rPr>
        <w:t>этиб белгиланади.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xml:space="preserve">. Шартномани бекор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52. Буюртмачи: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 xml:space="preserve">шартнома кучга киргандан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урилишнинг бошланиши Буюртмачига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Пудратчи томонидан бир ойдан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тга кечиктир</w:t>
      </w:r>
      <w:r w:rsidRPr="00700879">
        <w:rPr>
          <w:rFonts w:ascii="Times New Roman" w:hAnsi="Times New Roman" w:cs="Times New Roman"/>
          <w:sz w:val="20"/>
          <w:szCs w:val="20"/>
          <w:lang w:val="uz-Cyrl-UZ"/>
        </w:rPr>
        <w:t>ил</w:t>
      </w:r>
      <w:r w:rsidRPr="00700879">
        <w:rPr>
          <w:rFonts w:ascii="Times New Roman" w:hAnsi="Times New Roman" w:cs="Times New Roman"/>
          <w:sz w:val="20"/>
          <w:szCs w:val="20"/>
        </w:rPr>
        <w:t>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ишларни туга</w:t>
      </w:r>
      <w:r w:rsidRPr="00700879">
        <w:rPr>
          <w:rFonts w:ascii="Times New Roman" w:hAnsi="Times New Roman" w:cs="Times New Roman"/>
          <w:sz w:val="20"/>
          <w:szCs w:val="20"/>
          <w:lang w:val="uz-Cyrl-UZ"/>
        </w:rPr>
        <w:t>ллаш</w:t>
      </w:r>
      <w:r w:rsidRPr="00700879">
        <w:rPr>
          <w:rFonts w:ascii="Times New Roman" w:hAnsi="Times New Roman" w:cs="Times New Roman"/>
          <w:sz w:val="20"/>
          <w:szCs w:val="20"/>
        </w:rPr>
        <w:t xml:space="preserve">нинг мазкур шартномада белгиланган муддати Пудратчининг айби билан бир </w:t>
      </w:r>
      <w:r w:rsidRPr="00700879">
        <w:rPr>
          <w:rFonts w:ascii="Times New Roman" w:hAnsi="Times New Roman" w:cs="Times New Roman"/>
          <w:sz w:val="20"/>
          <w:szCs w:val="20"/>
          <w:lang w:val="uz-Cyrl-UZ"/>
        </w:rPr>
        <w:t>ойдан ор</w:t>
      </w:r>
      <w:r w:rsidRPr="00700879">
        <w:rPr>
          <w:rFonts w:ascii="Times New Roman" w:hAnsi="Times New Roman" w:cs="Times New Roman"/>
          <w:sz w:val="20"/>
          <w:szCs w:val="20"/>
        </w:rPr>
        <w:t>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w:t>
      </w:r>
      <w:r w:rsidRPr="00700879">
        <w:rPr>
          <w:rFonts w:ascii="Times New Roman" w:hAnsi="Times New Roman" w:cs="Times New Roman"/>
          <w:sz w:val="20"/>
          <w:szCs w:val="20"/>
          <w:lang w:val="uz-Cyrl-UZ"/>
        </w:rPr>
        <w:t>кечиктирилган</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удратчи томонидан ишларни бажариш жадвалига риоя этилмаганда;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 xml:space="preserve">удратчи томонидан шартнома шартлари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ме</w:t>
      </w:r>
      <w:r w:rsidRPr="00700879">
        <w:rPr>
          <w:rFonts w:ascii="Times New Roman" w:hAnsi="Times New Roman" w:cs="Times New Roman"/>
          <w:sz w:val="20"/>
          <w:szCs w:val="20"/>
          <w:lang w:val="uz-Cyrl-UZ"/>
        </w:rPr>
        <w:t>ъ</w:t>
      </w:r>
      <w:r w:rsidRPr="00700879">
        <w:rPr>
          <w:rFonts w:ascii="Times New Roman" w:hAnsi="Times New Roman" w:cs="Times New Roman"/>
          <w:sz w:val="20"/>
          <w:szCs w:val="20"/>
        </w:rPr>
        <w:t xml:space="preserve">ёрлари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асослар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шартноманинг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53. Пудратчи: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lastRenderedPageBreak/>
        <w:t xml:space="preserve">- </w:t>
      </w:r>
      <w:r w:rsidRPr="00700879">
        <w:rPr>
          <w:rFonts w:ascii="Times New Roman" w:hAnsi="Times New Roman" w:cs="Times New Roman"/>
          <w:sz w:val="20"/>
          <w:szCs w:val="20"/>
        </w:rPr>
        <w:t>ишларнинг бажарилиши Пудратчига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Буюр</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мачи томонидан бир ойдан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хтатиб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йилганда;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w:t>
      </w:r>
      <w:r w:rsidRPr="00700879">
        <w:rPr>
          <w:rFonts w:ascii="Times New Roman" w:hAnsi="Times New Roman" w:cs="Times New Roman"/>
          <w:sz w:val="20"/>
          <w:szCs w:val="20"/>
        </w:rPr>
        <w:t>уюртмачи томонидан молиялаштириш шартлари бажарилмаганда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ХV. Томонларнинг мулкий жавобгарлиги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иккинчи томонга етказилган зарарни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59. 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Пудратчига кечиктирилган ҳар бир кун учун мажбуриятининг бажарилмаган қисмининг ___ % миқдорида пеня тўлайди, бунда пенянинг умумий суммаси бажарилмаган ишлар ёки кўрсатилмаган хизматлар қийматининг</w:t>
      </w:r>
      <w:r w:rsidRPr="00700879">
        <w:rPr>
          <w:rFonts w:ascii="Times New Roman" w:hAnsi="Times New Roman" w:cs="Times New Roman"/>
          <w:b/>
          <w:sz w:val="20"/>
          <w:szCs w:val="20"/>
          <w:lang w:val="uz-Cyrl-UZ"/>
        </w:rPr>
        <w:t xml:space="preserve"> ___</w:t>
      </w:r>
      <w:r w:rsidRPr="00700879">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лашни Буюртмачини шартнома шартлари бузилиши туфайли етк</w:t>
      </w:r>
      <w:r w:rsidRPr="00700879">
        <w:rPr>
          <w:rFonts w:ascii="Times New Roman" w:hAnsi="Times New Roman" w:cs="Times New Roman"/>
          <w:sz w:val="20"/>
          <w:szCs w:val="20"/>
          <w:lang w:val="uz-Cyrl-UZ"/>
        </w:rPr>
        <w:t>а</w:t>
      </w:r>
      <w:r w:rsidRPr="00A700A5">
        <w:rPr>
          <w:rFonts w:ascii="Times New Roman" w:hAnsi="Times New Roman" w:cs="Times New Roman"/>
          <w:sz w:val="20"/>
          <w:szCs w:val="20"/>
          <w:lang w:val="uz-Cyrl-UZ"/>
        </w:rPr>
        <w:t>зилган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60. Шартномага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бажарилган ишлар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ажмини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лашдан асоссиз равишда бош тортилганлиги учун Буюртмачи Пудратчига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лаши рад этган ёки бош тортган сумманинг___</w:t>
      </w:r>
      <w:r w:rsidRPr="00700879">
        <w:rPr>
          <w:rFonts w:ascii="Times New Roman" w:hAnsi="Times New Roman" w:cs="Times New Roman"/>
          <w:sz w:val="20"/>
          <w:szCs w:val="20"/>
          <w:lang w:val="uz-Cyrl-UZ"/>
        </w:rPr>
        <w:t xml:space="preserve"> </w:t>
      </w:r>
      <w:r w:rsidRPr="00A700A5">
        <w:rPr>
          <w:rFonts w:ascii="Times New Roman" w:hAnsi="Times New Roman" w:cs="Times New Roman"/>
          <w:sz w:val="20"/>
          <w:szCs w:val="20"/>
          <w:lang w:val="uz-Cyrl-UZ"/>
        </w:rPr>
        <w:t>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ми</w:t>
      </w:r>
      <w:r w:rsidRPr="00700879">
        <w:rPr>
          <w:rFonts w:ascii="Times New Roman" w:hAnsi="Times New Roman" w:cs="Times New Roman"/>
          <w:sz w:val="20"/>
          <w:szCs w:val="20"/>
          <w:lang w:val="uz-Cyrl-UZ"/>
        </w:rPr>
        <w:t>қд</w:t>
      </w:r>
      <w:r w:rsidRPr="00A700A5">
        <w:rPr>
          <w:rFonts w:ascii="Times New Roman" w:hAnsi="Times New Roman" w:cs="Times New Roman"/>
          <w:sz w:val="20"/>
          <w:szCs w:val="20"/>
          <w:lang w:val="uz-Cyrl-UZ"/>
        </w:rPr>
        <w:t>орида жарима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61. Пудратчи объектни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тида ишга тушириш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йича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з мажбуриятларини бузганлиги учун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мажбуриятларнинг бажарилмаган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исмининг ____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 биро</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бунда пенянинг умумий суммаси объект шартномавий жорий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w:t>
      </w:r>
      <w:r w:rsidRPr="00A700A5">
        <w:rPr>
          <w:rFonts w:ascii="Times New Roman" w:hAnsi="Times New Roman" w:cs="Times New Roman"/>
          <w:b/>
          <w:sz w:val="20"/>
          <w:szCs w:val="20"/>
          <w:lang w:val="uz-Cyrl-UZ"/>
        </w:rPr>
        <w:t xml:space="preserve"> ____</w:t>
      </w:r>
      <w:r w:rsidRPr="00A700A5">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Буюртмачи томонидан топилган ну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сонлар ва камчиликлар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тида бартараф этилмагани учун Пудратчи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w:t>
      </w:r>
      <w:r w:rsidRPr="00A700A5">
        <w:rPr>
          <w:rFonts w:ascii="Times New Roman" w:hAnsi="Times New Roman" w:cs="Times New Roman"/>
          <w:b/>
          <w:sz w:val="20"/>
          <w:szCs w:val="20"/>
          <w:lang w:val="uz-Cyrl-UZ"/>
        </w:rPr>
        <w:t xml:space="preserve"> </w:t>
      </w:r>
      <w:r w:rsidRPr="00A700A5">
        <w:rPr>
          <w:rFonts w:ascii="Times New Roman" w:hAnsi="Times New Roman" w:cs="Times New Roman"/>
          <w:sz w:val="20"/>
          <w:szCs w:val="20"/>
          <w:lang w:val="uz-Cyrl-UZ"/>
        </w:rPr>
        <w:t>фоиз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лайди, бунда пенянинг умумий суммаси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 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дан ошмаслиги керак.</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 Пудратчини ишларини бажаришнинг ёки хизматлар к</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рсатишнинг кечикиши туфайли етказилган зарарларни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4D229C" w:rsidRDefault="00A700A5" w:rsidP="00A700A5">
      <w:pPr>
        <w:spacing w:after="0" w:line="240" w:lineRule="auto"/>
        <w:ind w:firstLine="567"/>
        <w:jc w:val="both"/>
        <w:rPr>
          <w:rFonts w:ascii="Times New Roman" w:hAnsi="Times New Roman" w:cs="Times New Roman"/>
          <w:sz w:val="20"/>
          <w:szCs w:val="20"/>
          <w:lang w:val="uz-Cyrl-UZ"/>
        </w:rPr>
      </w:pPr>
      <w:r w:rsidRPr="004D229C">
        <w:rPr>
          <w:rFonts w:ascii="Times New Roman" w:hAnsi="Times New Roman" w:cs="Times New Roman"/>
          <w:sz w:val="20"/>
          <w:szCs w:val="20"/>
          <w:lang w:val="uz-Cyrl-UZ"/>
        </w:rPr>
        <w:t xml:space="preserve">62. Агар бажарилган ишлар сифати белгиланган стандартларга,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урилиш ме</w:t>
      </w:r>
      <w:r w:rsidRPr="00700879">
        <w:rPr>
          <w:rFonts w:ascii="Times New Roman" w:hAnsi="Times New Roman" w:cs="Times New Roman"/>
          <w:sz w:val="20"/>
          <w:szCs w:val="20"/>
          <w:lang w:val="uz-Cyrl-UZ"/>
        </w:rPr>
        <w:t>ъ</w:t>
      </w:r>
      <w:r w:rsidRPr="004D229C">
        <w:rPr>
          <w:rFonts w:ascii="Times New Roman" w:hAnsi="Times New Roman" w:cs="Times New Roman"/>
          <w:sz w:val="20"/>
          <w:szCs w:val="20"/>
          <w:lang w:val="uz-Cyrl-UZ"/>
        </w:rPr>
        <w:t xml:space="preserve">ёрлари ва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оидаларига, иш</w:t>
      </w:r>
      <w:r w:rsidRPr="00700879">
        <w:rPr>
          <w:rFonts w:ascii="Times New Roman" w:hAnsi="Times New Roman" w:cs="Times New Roman"/>
          <w:sz w:val="20"/>
          <w:szCs w:val="20"/>
          <w:lang w:val="uz-Cyrl-UZ"/>
        </w:rPr>
        <w:t>чи</w:t>
      </w:r>
      <w:r w:rsidRPr="004D229C">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ужжатларига мувофи</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 б</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 xml:space="preserve">лмаса у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 xml:space="preserve">олда Буюртмачи </w:t>
      </w:r>
      <w:r w:rsidRPr="00700879">
        <w:rPr>
          <w:rFonts w:ascii="Times New Roman" w:hAnsi="Times New Roman" w:cs="Times New Roman"/>
          <w:sz w:val="20"/>
          <w:szCs w:val="20"/>
          <w:lang w:val="uz-Cyrl-UZ"/>
        </w:rPr>
        <w:t xml:space="preserve">қурилишда Давлат </w:t>
      </w:r>
      <w:r w:rsidRPr="004D229C">
        <w:rPr>
          <w:rFonts w:ascii="Times New Roman" w:hAnsi="Times New Roman" w:cs="Times New Roman"/>
          <w:sz w:val="20"/>
          <w:szCs w:val="20"/>
          <w:lang w:val="uz-Cyrl-UZ"/>
        </w:rPr>
        <w:t>назорат</w:t>
      </w:r>
      <w:r w:rsidRPr="00700879">
        <w:rPr>
          <w:rFonts w:ascii="Times New Roman" w:hAnsi="Times New Roman" w:cs="Times New Roman"/>
          <w:sz w:val="20"/>
          <w:szCs w:val="20"/>
          <w:lang w:val="uz-Cyrl-UZ"/>
        </w:rPr>
        <w:t>и</w:t>
      </w:r>
      <w:r w:rsidRPr="004D229C">
        <w:rPr>
          <w:rFonts w:ascii="Times New Roman" w:hAnsi="Times New Roman" w:cs="Times New Roman"/>
          <w:sz w:val="20"/>
          <w:szCs w:val="20"/>
          <w:lang w:val="uz-Cyrl-UZ"/>
        </w:rPr>
        <w:t xml:space="preserve"> инспекциясининг хулосаси асосида объектни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абул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илиш ва унинг учун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лашдан бош тортиш, шунингдек Пудратчидан сифати зарур даражада б</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 xml:space="preserve">лмаган ишлар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ийматининг ___ фоизи ми</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дорида ундириш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ига эга.</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63. Шартнома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йича мажбуриятлар бажарилмаганлиги учун мазкур мод</w:t>
      </w:r>
      <w:r w:rsidRPr="00700879">
        <w:rPr>
          <w:rFonts w:ascii="Times New Roman" w:hAnsi="Times New Roman" w:cs="Times New Roman"/>
          <w:sz w:val="20"/>
          <w:szCs w:val="20"/>
          <w:lang w:val="uz-Cyrl-UZ"/>
        </w:rPr>
        <w:t>дад</w:t>
      </w:r>
      <w:r w:rsidRPr="00820D74">
        <w:rPr>
          <w:rFonts w:ascii="Times New Roman" w:hAnsi="Times New Roman" w:cs="Times New Roman"/>
          <w:sz w:val="20"/>
          <w:szCs w:val="20"/>
          <w:lang w:val="uz-Cyrl-UZ"/>
        </w:rPr>
        <w:t>а назарда тутилган жазолардан таш</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ари шартномани бузган томон тарафидан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илинган </w:t>
      </w:r>
      <w:r w:rsidRPr="00700879">
        <w:rPr>
          <w:rFonts w:ascii="Times New Roman" w:hAnsi="Times New Roman" w:cs="Times New Roman"/>
          <w:sz w:val="20"/>
          <w:szCs w:val="20"/>
          <w:lang w:val="uz-Cyrl-UZ"/>
        </w:rPr>
        <w:t>харажат</w:t>
      </w:r>
      <w:r w:rsidRPr="00820D74">
        <w:rPr>
          <w:rFonts w:ascii="Times New Roman" w:hAnsi="Times New Roman" w:cs="Times New Roman"/>
          <w:sz w:val="20"/>
          <w:szCs w:val="20"/>
          <w:lang w:val="uz-Cyrl-UZ"/>
        </w:rPr>
        <w:t>ларда, мол-мулкнинг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w:t>
      </w:r>
      <w:r w:rsidRPr="00700879">
        <w:rPr>
          <w:rFonts w:ascii="Times New Roman" w:hAnsi="Times New Roman" w:cs="Times New Roman"/>
          <w:sz w:val="20"/>
          <w:szCs w:val="20"/>
          <w:lang w:val="uz-Cyrl-UZ"/>
        </w:rPr>
        <w:t>и</w:t>
      </w:r>
      <w:r w:rsidRPr="00820D74">
        <w:rPr>
          <w:rFonts w:ascii="Times New Roman" w:hAnsi="Times New Roman" w:cs="Times New Roman"/>
          <w:sz w:val="20"/>
          <w:szCs w:val="20"/>
          <w:lang w:val="uz-Cyrl-UZ"/>
        </w:rPr>
        <w:t xml:space="preserve">лиши ёки шикастланишида, шу жумладан бой берилган фойдада ифодаланадиган пеня билан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опланмаган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оплайди.</w:t>
      </w:r>
    </w:p>
    <w:p w:rsidR="00A700A5" w:rsidRPr="00820D74" w:rsidRDefault="00A700A5" w:rsidP="00A700A5">
      <w:pPr>
        <w:pStyle w:val="a6"/>
        <w:spacing w:line="240" w:lineRule="auto"/>
        <w:ind w:firstLine="567"/>
        <w:rPr>
          <w:b/>
          <w:lang w:val="uz-Cyrl-UZ"/>
        </w:rPr>
      </w:pPr>
      <w:r w:rsidRPr="00820D74">
        <w:rPr>
          <w:lang w:val="uz-Cyrl-UZ"/>
        </w:rPr>
        <w:t xml:space="preserve">64. Муддат </w:t>
      </w:r>
      <w:r w:rsidRPr="00700879">
        <w:rPr>
          <w:lang w:val="uz-Cyrl-UZ"/>
        </w:rPr>
        <w:t>ў</w:t>
      </w:r>
      <w:r w:rsidRPr="00820D74">
        <w:rPr>
          <w:lang w:val="uz-Cyrl-UZ"/>
        </w:rPr>
        <w:t>тказиб юборилганлиги ёки мажбуриятларнинг бош</w:t>
      </w:r>
      <w:r w:rsidRPr="00700879">
        <w:rPr>
          <w:lang w:val="uz-Cyrl-UZ"/>
        </w:rPr>
        <w:t>қ</w:t>
      </w:r>
      <w:r w:rsidRPr="00820D74">
        <w:rPr>
          <w:lang w:val="uz-Cyrl-UZ"/>
        </w:rPr>
        <w:t>ача тарзда зарур даражада бажарилмаганлиги учун пеня т</w:t>
      </w:r>
      <w:r w:rsidRPr="00700879">
        <w:rPr>
          <w:lang w:val="uz-Cyrl-UZ"/>
        </w:rPr>
        <w:t>ў</w:t>
      </w:r>
      <w:r w:rsidRPr="00820D74">
        <w:rPr>
          <w:lang w:val="uz-Cyrl-UZ"/>
        </w:rPr>
        <w:t xml:space="preserve">лаш томонларни </w:t>
      </w:r>
      <w:r w:rsidRPr="00700879">
        <w:rPr>
          <w:lang w:val="uz-Cyrl-UZ"/>
        </w:rPr>
        <w:t>у</w:t>
      </w:r>
      <w:r w:rsidRPr="00820D74">
        <w:rPr>
          <w:lang w:val="uz-Cyrl-UZ"/>
        </w:rPr>
        <w:t xml:space="preserve">шбу мажбуриятларни бажаришдан озод </w:t>
      </w:r>
      <w:r w:rsidRPr="00700879">
        <w:rPr>
          <w:lang w:val="uz-Cyrl-UZ"/>
        </w:rPr>
        <w:t>эт</w:t>
      </w:r>
      <w:r w:rsidRPr="00820D74">
        <w:rPr>
          <w:lang w:val="uz-Cyrl-UZ"/>
        </w:rPr>
        <w:t>майди.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 xml:space="preserve">ХV. Низоларни </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ал этиш тартиби</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 xml:space="preserve">65. Шартномани бажаришда ва бекор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илишда шунингдек етказилган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оплашда </w:t>
      </w:r>
      <w:r w:rsidRPr="00700879">
        <w:rPr>
          <w:rFonts w:ascii="Times New Roman" w:hAnsi="Times New Roman" w:cs="Times New Roman"/>
          <w:sz w:val="20"/>
          <w:szCs w:val="20"/>
          <w:lang w:val="uz-Cyrl-UZ"/>
        </w:rPr>
        <w:t>п</w:t>
      </w:r>
      <w:r w:rsidRPr="00820D74">
        <w:rPr>
          <w:rFonts w:ascii="Times New Roman" w:hAnsi="Times New Roman" w:cs="Times New Roman"/>
          <w:sz w:val="20"/>
          <w:szCs w:val="20"/>
          <w:lang w:val="uz-Cyrl-UZ"/>
        </w:rPr>
        <w:t xml:space="preserve">айдо буладиган низоли масалаларни томонлар </w:t>
      </w:r>
      <w:r w:rsidRPr="00700879">
        <w:rPr>
          <w:rFonts w:ascii="Times New Roman" w:hAnsi="Times New Roman" w:cs="Times New Roman"/>
          <w:sz w:val="20"/>
          <w:szCs w:val="20"/>
          <w:lang w:val="uz-Cyrl-UZ"/>
        </w:rPr>
        <w:t>ҳ</w:t>
      </w:r>
      <w:r w:rsidRPr="00820D74">
        <w:rPr>
          <w:rFonts w:ascii="Times New Roman" w:hAnsi="Times New Roman" w:cs="Times New Roman"/>
          <w:sz w:val="20"/>
          <w:szCs w:val="20"/>
          <w:lang w:val="uz-Cyrl-UZ"/>
        </w:rPr>
        <w:t xml:space="preserve">ал этолмаса улар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ҳу</w:t>
      </w:r>
      <w:r w:rsidRPr="00820D74">
        <w:rPr>
          <w:rFonts w:ascii="Times New Roman" w:hAnsi="Times New Roman" w:cs="Times New Roman"/>
          <w:sz w:val="20"/>
          <w:szCs w:val="20"/>
          <w:lang w:val="uz-Cyrl-UZ"/>
        </w:rPr>
        <w:t xml:space="preserve">жжатларида белгиланган тартибда </w:t>
      </w:r>
      <w:r w:rsidRPr="00700879">
        <w:rPr>
          <w:rFonts w:ascii="Times New Roman" w:hAnsi="Times New Roman" w:cs="Times New Roman"/>
          <w:sz w:val="20"/>
          <w:szCs w:val="20"/>
          <w:lang w:val="uz-Cyrl-UZ"/>
        </w:rPr>
        <w:t>иқтисодий</w:t>
      </w:r>
      <w:r w:rsidRPr="00820D74">
        <w:rPr>
          <w:rFonts w:ascii="Times New Roman" w:hAnsi="Times New Roman" w:cs="Times New Roman"/>
          <w:sz w:val="20"/>
          <w:szCs w:val="20"/>
          <w:lang w:val="uz-Cyrl-UZ"/>
        </w:rPr>
        <w:t xml:space="preserve"> суд томонидан к</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риб чи</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илади.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XVI. Ало</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ида шартлар</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66. Мазкур шартнома имзолангандан кейин, мазкур шартномага тегишли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лган томонлар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ртасидаги барча олдинги ёзма ва о</w:t>
      </w:r>
      <w:r w:rsidRPr="00700879">
        <w:rPr>
          <w:rFonts w:ascii="Times New Roman" w:hAnsi="Times New Roman" w:cs="Times New Roman"/>
          <w:sz w:val="20"/>
          <w:szCs w:val="20"/>
          <w:lang w:val="uz-Cyrl-UZ"/>
        </w:rPr>
        <w:t>ғ</w:t>
      </w:r>
      <w:r w:rsidRPr="00820D74">
        <w:rPr>
          <w:rFonts w:ascii="Times New Roman" w:hAnsi="Times New Roman" w:cs="Times New Roman"/>
          <w:sz w:val="20"/>
          <w:szCs w:val="20"/>
          <w:lang w:val="uz-Cyrl-UZ"/>
        </w:rPr>
        <w:t xml:space="preserve">заки битимлар, ёзишмалар, томонларнинг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заро келишувлари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з кучини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отади.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 xml:space="preserve">67. Пудратчи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урилиш объектига ёки унинг ало</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ида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исмларига тегишли иш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ужжатларини Буюртмачининг ёзма рухсатисиз, субпудратчилардан таш</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ари, бирон-бир учинчи томонга сотиш ёки бериш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ига эга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лмайди.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 xml:space="preserve">68. Мазкур шартномага барча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згартириш ва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шимчалар, агар улар ёзма шаклда расмийлаштирилган ва томонлар уларни имзоланган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лса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ий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исобланади.</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lastRenderedPageBreak/>
        <w:t xml:space="preserve">69. Буюртмачи билан Пудратчи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ртасидаги ма</w:t>
      </w:r>
      <w:r w:rsidRPr="00700879">
        <w:rPr>
          <w:rFonts w:ascii="Times New Roman" w:hAnsi="Times New Roman" w:cs="Times New Roman"/>
          <w:sz w:val="20"/>
          <w:szCs w:val="20"/>
          <w:lang w:val="uz-Cyrl-UZ"/>
        </w:rPr>
        <w:t>з</w:t>
      </w:r>
      <w:r w:rsidRPr="00F929B8">
        <w:rPr>
          <w:rFonts w:ascii="Times New Roman" w:hAnsi="Times New Roman" w:cs="Times New Roman"/>
          <w:sz w:val="20"/>
          <w:szCs w:val="20"/>
          <w:lang w:val="uz-Cyrl-UZ"/>
        </w:rPr>
        <w:t>кур шартномадан келиб чи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майдиган янги мажбуриятлар пайдо</w:t>
      </w:r>
      <w:r w:rsidRPr="00700879">
        <w:rPr>
          <w:rFonts w:ascii="Times New Roman" w:hAnsi="Times New Roman" w:cs="Times New Roman"/>
          <w:sz w:val="20"/>
          <w:szCs w:val="20"/>
          <w:lang w:val="uz-Cyrl-UZ"/>
        </w:rPr>
        <w:t xml:space="preserve"> </w:t>
      </w:r>
      <w:r w:rsidRPr="00F929B8">
        <w:rPr>
          <w:rFonts w:ascii="Times New Roman" w:hAnsi="Times New Roman" w:cs="Times New Roman"/>
          <w:sz w:val="20"/>
          <w:szCs w:val="20"/>
          <w:lang w:val="uz-Cyrl-UZ"/>
        </w:rPr>
        <w:t>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лишига олиб келадиган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ар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андай </w:t>
      </w:r>
      <w:r w:rsidRPr="00700879">
        <w:rPr>
          <w:rFonts w:ascii="Times New Roman" w:hAnsi="Times New Roman" w:cs="Times New Roman"/>
          <w:sz w:val="20"/>
          <w:szCs w:val="20"/>
          <w:lang w:val="uz-Cyrl-UZ"/>
        </w:rPr>
        <w:t>келишув</w:t>
      </w:r>
      <w:r w:rsidRPr="00F929B8">
        <w:rPr>
          <w:rFonts w:ascii="Times New Roman" w:hAnsi="Times New Roman" w:cs="Times New Roman"/>
          <w:sz w:val="20"/>
          <w:szCs w:val="20"/>
          <w:lang w:val="uz-Cyrl-UZ"/>
        </w:rPr>
        <w:t xml:space="preserve">ни томонлар мазкур шартномага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 xml:space="preserve">шимчалар ёки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згаришлар шаклида ёзма равишда тасди</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лаши керак.</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70. Агар Пудратчи шартнома б</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йича ишлар якунланганидан кейин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урилиш майдонида </w:t>
      </w:r>
      <w:r w:rsidRPr="00700879">
        <w:rPr>
          <w:rFonts w:ascii="Times New Roman" w:hAnsi="Times New Roman" w:cs="Times New Roman"/>
          <w:sz w:val="20"/>
          <w:szCs w:val="20"/>
          <w:lang w:val="uz-Cyrl-UZ"/>
        </w:rPr>
        <w:t>ў</w:t>
      </w:r>
      <w:r w:rsidRPr="00F929B8">
        <w:rPr>
          <w:rFonts w:ascii="Times New Roman" w:hAnsi="Times New Roman" w:cs="Times New Roman"/>
          <w:sz w:val="20"/>
          <w:szCs w:val="20"/>
          <w:lang w:val="uz-Cyrl-UZ"/>
        </w:rPr>
        <w:t xml:space="preserve">зига тегишли мол-мулкни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олдирса, у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олда Буюртмачи Пудратчи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урилиш майдонини озод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илиш санасигача бажарган ишлари учун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ўл</w:t>
      </w:r>
      <w:r w:rsidRPr="00F929B8">
        <w:rPr>
          <w:rFonts w:ascii="Times New Roman" w:hAnsi="Times New Roman" w:cs="Times New Roman"/>
          <w:sz w:val="20"/>
          <w:szCs w:val="20"/>
          <w:lang w:val="uz-Cyrl-UZ"/>
        </w:rPr>
        <w:t xml:space="preserve">ашни кечиктиришга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лидир.</w:t>
      </w:r>
    </w:p>
    <w:p w:rsidR="00A700A5" w:rsidRPr="00F929B8" w:rsidRDefault="00A700A5" w:rsidP="00A700A5">
      <w:pPr>
        <w:spacing w:after="0" w:line="240" w:lineRule="auto"/>
        <w:ind w:firstLine="567"/>
        <w:jc w:val="both"/>
        <w:rPr>
          <w:rFonts w:ascii="Times New Roman" w:hAnsi="Times New Roman" w:cs="Times New Roman"/>
          <w:sz w:val="20"/>
          <w:szCs w:val="20"/>
          <w:lang w:val="uz-Cyrl-UZ"/>
        </w:rPr>
      </w:pPr>
      <w:r w:rsidRPr="00F929B8">
        <w:rPr>
          <w:rFonts w:ascii="Times New Roman" w:hAnsi="Times New Roman" w:cs="Times New Roman"/>
          <w:sz w:val="20"/>
          <w:szCs w:val="20"/>
          <w:lang w:val="uz-Cyrl-UZ"/>
        </w:rPr>
        <w:t>71. Мазкур шартномада назарда тутилмаган бош</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а барча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оллар учун амалдаги </w:t>
      </w:r>
      <w:r w:rsidRPr="00700879">
        <w:rPr>
          <w:rFonts w:ascii="Times New Roman" w:hAnsi="Times New Roman" w:cs="Times New Roman"/>
          <w:sz w:val="20"/>
          <w:szCs w:val="20"/>
          <w:lang w:val="uz-Cyrl-UZ"/>
        </w:rPr>
        <w:t>қ</w:t>
      </w:r>
      <w:r w:rsidRPr="00F929B8">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w:t>
      </w:r>
      <w:r w:rsidRPr="00F929B8">
        <w:rPr>
          <w:rFonts w:ascii="Times New Roman" w:hAnsi="Times New Roman" w:cs="Times New Roman"/>
          <w:sz w:val="20"/>
          <w:szCs w:val="20"/>
          <w:lang w:val="uz-Cyrl-UZ"/>
        </w:rPr>
        <w:t xml:space="preserve">ужжатлари нормалари </w:t>
      </w:r>
      <w:r w:rsidRPr="00700879">
        <w:rPr>
          <w:rFonts w:ascii="Times New Roman" w:hAnsi="Times New Roman" w:cs="Times New Roman"/>
          <w:sz w:val="20"/>
          <w:szCs w:val="20"/>
          <w:lang w:val="uz-Cyrl-UZ"/>
        </w:rPr>
        <w:t>қў</w:t>
      </w:r>
      <w:r w:rsidRPr="00F929B8">
        <w:rPr>
          <w:rFonts w:ascii="Times New Roman" w:hAnsi="Times New Roman" w:cs="Times New Roman"/>
          <w:sz w:val="20"/>
          <w:szCs w:val="20"/>
          <w:lang w:val="uz-Cyrl-UZ"/>
        </w:rPr>
        <w:t>лланилади.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72. Мазкур шартнома бир хил юридик кучга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______</w:t>
      </w:r>
      <w:r w:rsidRPr="00700879">
        <w:rPr>
          <w:rFonts w:ascii="Times New Roman" w:hAnsi="Times New Roman" w:cs="Times New Roman"/>
          <w:b/>
          <w:sz w:val="20"/>
          <w:szCs w:val="20"/>
        </w:rPr>
        <w:t xml:space="preserve">  нусхада</w:t>
      </w:r>
      <w:r w:rsidRPr="00700879">
        <w:rPr>
          <w:rFonts w:ascii="Times New Roman" w:hAnsi="Times New Roman" w:cs="Times New Roman"/>
          <w:sz w:val="20"/>
          <w:szCs w:val="20"/>
        </w:rPr>
        <w:t xml:space="preserve"> тузилади.</w:t>
      </w:r>
    </w:p>
    <w:p w:rsidR="00A700A5" w:rsidRPr="00700879" w:rsidRDefault="00A700A5" w:rsidP="00A700A5">
      <w:pPr>
        <w:spacing w:after="0" w:line="240" w:lineRule="auto"/>
        <w:ind w:firstLine="567"/>
        <w:jc w:val="both"/>
        <w:rPr>
          <w:rFonts w:ascii="Times New Roman" w:hAnsi="Times New Roman" w:cs="Times New Roman"/>
          <w:sz w:val="20"/>
          <w:szCs w:val="20"/>
        </w:rPr>
      </w:pP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XVII</w:t>
      </w:r>
      <w:r w:rsidRPr="00700879">
        <w:rPr>
          <w:rFonts w:ascii="Times New Roman" w:hAnsi="Times New Roman" w:cs="Times New Roman"/>
          <w:b/>
          <w:sz w:val="20"/>
          <w:szCs w:val="20"/>
        </w:rPr>
        <w:t>. Томонларнинг банк реквизитлари ва юридик манзилари</w:t>
      </w:r>
    </w:p>
    <w:p w:rsidR="00A700A5" w:rsidRPr="00700879" w:rsidRDefault="00A700A5" w:rsidP="00A700A5">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A700A5" w:rsidRPr="00700879" w:rsidTr="005E6538">
        <w:tc>
          <w:tcPr>
            <w:tcW w:w="4820"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rPr>
            </w:pPr>
            <w:r w:rsidRPr="00700879">
              <w:rPr>
                <w:rFonts w:ascii="Times New Roman" w:hAnsi="Times New Roman" w:cs="Times New Roman"/>
                <w:sz w:val="20"/>
                <w:szCs w:val="20"/>
              </w:rPr>
              <w:t>Буюртмачи:</w:t>
            </w:r>
          </w:p>
          <w:p w:rsidR="00A700A5" w:rsidRPr="00700879" w:rsidRDefault="00A700A5" w:rsidP="005E6538">
            <w:pPr>
              <w:spacing w:after="0" w:line="240" w:lineRule="auto"/>
              <w:rPr>
                <w:rFonts w:ascii="Times New Roman" w:hAnsi="Times New Roman" w:cs="Times New Roman"/>
                <w:sz w:val="20"/>
                <w:szCs w:val="20"/>
              </w:rPr>
            </w:pPr>
          </w:p>
          <w:p w:rsidR="000A12FD"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Чимқўрғон сув омборидан фойдаланиш</w:t>
            </w:r>
          </w:p>
          <w:p w:rsidR="000A12FD" w:rsidRPr="000A12FD"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бошқармаси</w:t>
            </w:r>
          </w:p>
          <w:p w:rsidR="00A700A5" w:rsidRPr="00700879"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Қаш.вил Қамаши туман Чимқўрғон қўрғони</w:t>
            </w:r>
          </w:p>
          <w:p w:rsidR="000A12FD" w:rsidRPr="000A12FD"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rPr>
              <w:t>Банк:</w:t>
            </w:r>
            <w:r w:rsidR="000A12FD">
              <w:rPr>
                <w:rFonts w:ascii="Times New Roman" w:hAnsi="Times New Roman" w:cs="Times New Roman"/>
                <w:sz w:val="20"/>
                <w:szCs w:val="20"/>
                <w:lang w:val="uz-Cyrl-UZ"/>
              </w:rPr>
              <w:t xml:space="preserve"> Маразий банк Тошкент.ХККМ</w:t>
            </w:r>
          </w:p>
          <w:p w:rsidR="000A12FD"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Ҳ/Р </w:t>
            </w:r>
            <w:r w:rsidR="000A12FD">
              <w:rPr>
                <w:rFonts w:ascii="Times New Roman" w:hAnsi="Times New Roman" w:cs="Times New Roman"/>
                <w:sz w:val="20"/>
                <w:szCs w:val="20"/>
                <w:lang w:val="uz-Cyrl-UZ"/>
              </w:rPr>
              <w:t>100021860102207042402170001</w:t>
            </w:r>
          </w:p>
          <w:p w:rsidR="00A700A5"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МФО</w:t>
            </w:r>
            <w:r w:rsidR="000A12FD">
              <w:rPr>
                <w:rFonts w:ascii="Times New Roman" w:hAnsi="Times New Roman" w:cs="Times New Roman"/>
                <w:sz w:val="20"/>
                <w:szCs w:val="20"/>
                <w:lang w:val="uz-Cyrl-UZ"/>
              </w:rPr>
              <w:t xml:space="preserve"> 00014 </w:t>
            </w:r>
            <w:r w:rsidRPr="00700879">
              <w:rPr>
                <w:rFonts w:ascii="Times New Roman" w:hAnsi="Times New Roman" w:cs="Times New Roman"/>
                <w:sz w:val="20"/>
                <w:szCs w:val="20"/>
                <w:lang w:val="uz-Cyrl-UZ"/>
              </w:rPr>
              <w:t xml:space="preserve"> ИНН</w:t>
            </w:r>
            <w:r w:rsidR="000A12FD">
              <w:rPr>
                <w:rFonts w:ascii="Times New Roman" w:hAnsi="Times New Roman" w:cs="Times New Roman"/>
                <w:sz w:val="20"/>
                <w:szCs w:val="20"/>
                <w:lang w:val="uz-Cyrl-UZ"/>
              </w:rPr>
              <w:t xml:space="preserve">    202 226 479</w:t>
            </w:r>
          </w:p>
          <w:p w:rsidR="000A12FD" w:rsidRPr="00700879" w:rsidRDefault="000A12FD" w:rsidP="005E6538">
            <w:pPr>
              <w:spacing w:after="0" w:line="240" w:lineRule="auto"/>
              <w:rPr>
                <w:rFonts w:ascii="Times New Roman" w:hAnsi="Times New Roman" w:cs="Times New Roman"/>
                <w:sz w:val="20"/>
                <w:szCs w:val="20"/>
                <w:lang w:val="uz-Cyrl-UZ"/>
              </w:rPr>
            </w:pPr>
          </w:p>
          <w:p w:rsidR="00A700A5" w:rsidRPr="000A12FD" w:rsidRDefault="00A700A5" w:rsidP="005E6538">
            <w:pPr>
              <w:spacing w:after="0" w:line="240" w:lineRule="auto"/>
              <w:rPr>
                <w:rFonts w:ascii="Times New Roman" w:hAnsi="Times New Roman" w:cs="Times New Roman"/>
                <w:sz w:val="20"/>
                <w:szCs w:val="20"/>
                <w:lang w:val="uz-Cyrl-UZ"/>
              </w:rPr>
            </w:pPr>
            <w:r w:rsidRPr="000A12FD">
              <w:rPr>
                <w:rFonts w:ascii="Times New Roman" w:hAnsi="Times New Roman" w:cs="Times New Roman"/>
                <w:sz w:val="20"/>
                <w:szCs w:val="20"/>
                <w:lang w:val="uz-Cyrl-UZ"/>
              </w:rPr>
              <w:t>Раҳбар</w:t>
            </w:r>
            <w:r w:rsidRPr="00700879">
              <w:rPr>
                <w:rFonts w:ascii="Times New Roman" w:hAnsi="Times New Roman" w:cs="Times New Roman"/>
                <w:sz w:val="20"/>
                <w:szCs w:val="20"/>
                <w:lang w:val="uz-Cyrl-UZ"/>
              </w:rPr>
              <w:t>: 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c>
          <w:tcPr>
            <w:tcW w:w="4961"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lang w:val="uz-Cyrl-UZ"/>
              </w:rPr>
            </w:pPr>
            <w:r w:rsidRPr="00700879">
              <w:rPr>
                <w:rFonts w:ascii="Times New Roman" w:hAnsi="Times New Roman" w:cs="Times New Roman"/>
                <w:sz w:val="20"/>
                <w:szCs w:val="20"/>
                <w:lang w:val="uz-Cyrl-UZ"/>
              </w:rPr>
              <w:t>Пудратчи:</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Банк:__________________________________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/Р: 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МФО: ____________ ИНН: _______________</w:t>
            </w:r>
          </w:p>
          <w:p w:rsidR="00A700A5" w:rsidRPr="00700879" w:rsidRDefault="00A700A5" w:rsidP="005E6538">
            <w:pPr>
              <w:spacing w:after="0" w:line="240" w:lineRule="auto"/>
              <w:rPr>
                <w:rFonts w:ascii="Times New Roman" w:hAnsi="Times New Roman" w:cs="Times New Roman"/>
                <w:sz w:val="20"/>
                <w:szCs w:val="20"/>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Раҳбар: ________________________________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r>
    </w:tbl>
    <w:p w:rsidR="00A700A5" w:rsidRPr="00874479" w:rsidRDefault="00A700A5" w:rsidP="00A700A5">
      <w:pPr>
        <w:spacing w:after="0" w:line="240" w:lineRule="auto"/>
        <w:ind w:left="851" w:right="425"/>
        <w:jc w:val="center"/>
        <w:rPr>
          <w:rFonts w:ascii="Times New Roman" w:hAnsi="Times New Roman" w:cs="Times New Roman"/>
          <w:b/>
          <w:sz w:val="24"/>
          <w:szCs w:val="24"/>
          <w:lang w:val="uz-Cyrl-UZ"/>
        </w:rPr>
      </w:pPr>
      <w:r w:rsidRPr="00700879">
        <w:rPr>
          <w:rFonts w:ascii="Times New Roman" w:hAnsi="Times New Roman" w:cs="Times New Roman"/>
          <w:sz w:val="20"/>
          <w:szCs w:val="20"/>
          <w:lang w:val="uz-Cyrl-UZ"/>
        </w:rPr>
        <w:br w:type="column"/>
      </w:r>
      <w:r w:rsidRPr="00874479">
        <w:rPr>
          <w:rFonts w:ascii="Times New Roman" w:hAnsi="Times New Roman" w:cs="Times New Roman"/>
          <w:b/>
          <w:sz w:val="24"/>
          <w:szCs w:val="24"/>
          <w:lang w:val="uz-Cyrl-UZ"/>
        </w:rPr>
        <w:lastRenderedPageBreak/>
        <w:t>Пудрат шартномасига илова қилинадиган</w:t>
      </w:r>
    </w:p>
    <w:p w:rsidR="00A700A5" w:rsidRPr="00874479" w:rsidRDefault="00A700A5" w:rsidP="00A700A5">
      <w:pPr>
        <w:spacing w:after="0" w:line="240" w:lineRule="auto"/>
        <w:jc w:val="center"/>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ҳужжатлар рўйхати:</w:t>
      </w:r>
    </w:p>
    <w:p w:rsidR="00A700A5" w:rsidRPr="00874479" w:rsidRDefault="00A700A5" w:rsidP="00A700A5">
      <w:pPr>
        <w:spacing w:after="0" w:line="240" w:lineRule="auto"/>
        <w:jc w:val="center"/>
        <w:rPr>
          <w:rFonts w:ascii="Times New Roman" w:hAnsi="Times New Roman" w:cs="Times New Roman"/>
          <w:sz w:val="24"/>
          <w:szCs w:val="24"/>
          <w:lang w:val="uz-Cyrl-UZ"/>
        </w:rPr>
      </w:pP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1. Қурилиш-монтаж ишларини бажариш жадвали.</w:t>
      </w: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2. Ишларни (босқичларга бўлган ҳолда) молиялаштириш жадвали.</w:t>
      </w: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r w:rsidRPr="00874479">
        <w:rPr>
          <w:rFonts w:ascii="Times New Roman" w:hAnsi="Times New Roman" w:cs="Times New Roman"/>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A700A5" w:rsidRPr="00874479" w:rsidRDefault="00A700A5" w:rsidP="00A700A5">
      <w:pPr>
        <w:spacing w:after="0" w:line="240" w:lineRule="auto"/>
        <w:ind w:firstLine="709"/>
        <w:jc w:val="both"/>
        <w:rPr>
          <w:rFonts w:ascii="Times New Roman" w:hAnsi="Times New Roman" w:cs="Times New Roman"/>
          <w:sz w:val="24"/>
          <w:szCs w:val="24"/>
          <w:lang w:val="uz-Cyrl-UZ"/>
        </w:rPr>
      </w:pPr>
    </w:p>
    <w:tbl>
      <w:tblPr>
        <w:tblW w:w="9606" w:type="dxa"/>
        <w:tblLayout w:type="fixed"/>
        <w:tblLook w:val="01E0"/>
      </w:tblPr>
      <w:tblGrid>
        <w:gridCol w:w="3085"/>
        <w:gridCol w:w="6521"/>
      </w:tblGrid>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lang w:val="uz-Cyrl-UZ"/>
              </w:rPr>
            </w:pPr>
            <w:r w:rsidRPr="00874479">
              <w:rPr>
                <w:rFonts w:ascii="Times New Roman" w:hAnsi="Times New Roman" w:cs="Times New Roman"/>
                <w:i/>
                <w:sz w:val="24"/>
                <w:szCs w:val="24"/>
              </w:rPr>
              <w:t xml:space="preserve">Буюртмачи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 xml:space="preserve">Пудратчи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spacing w:after="0" w:line="240" w:lineRule="auto"/>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rPr>
                <w:rFonts w:ascii="Times New Roman" w:hAnsi="Times New Roman" w:cs="Times New Roman"/>
                <w:i/>
                <w:sz w:val="24"/>
                <w:szCs w:val="24"/>
              </w:rPr>
            </w:pPr>
            <w:r w:rsidRPr="00874479">
              <w:rPr>
                <w:rFonts w:ascii="Times New Roman" w:hAnsi="Times New Roman" w:cs="Times New Roman"/>
                <w:i/>
                <w:sz w:val="24"/>
                <w:szCs w:val="24"/>
              </w:rPr>
              <w:t>Юридик хизмат к</w:t>
            </w:r>
            <w:r w:rsidRPr="00874479">
              <w:rPr>
                <w:rFonts w:ascii="Times New Roman" w:hAnsi="Times New Roman" w:cs="Times New Roman"/>
                <w:i/>
                <w:sz w:val="24"/>
                <w:szCs w:val="24"/>
                <w:lang w:val="uz-Cyrl-UZ"/>
              </w:rPr>
              <w:t>ў</w:t>
            </w:r>
            <w:r w:rsidRPr="00874479">
              <w:rPr>
                <w:rFonts w:ascii="Times New Roman" w:hAnsi="Times New Roman" w:cs="Times New Roman"/>
                <w:i/>
                <w:sz w:val="24"/>
                <w:szCs w:val="24"/>
              </w:rPr>
              <w:t>рсатувчи: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bl>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r w:rsidRPr="00874479">
        <w:rPr>
          <w:rFonts w:ascii="Times New Roman" w:hAnsi="Times New Roman" w:cs="Times New Roman"/>
          <w:sz w:val="24"/>
          <w:szCs w:val="24"/>
        </w:rPr>
        <w:t>томонидан тузилаётган 20</w:t>
      </w:r>
      <w:r w:rsidRPr="00874479">
        <w:rPr>
          <w:rFonts w:ascii="Times New Roman" w:hAnsi="Times New Roman" w:cs="Times New Roman"/>
          <w:b/>
          <w:sz w:val="24"/>
          <w:szCs w:val="24"/>
        </w:rPr>
        <w:t>_____</w:t>
      </w:r>
      <w:r w:rsidRPr="00874479">
        <w:rPr>
          <w:rFonts w:ascii="Times New Roman" w:hAnsi="Times New Roman" w:cs="Times New Roman"/>
          <w:sz w:val="24"/>
          <w:szCs w:val="24"/>
        </w:rPr>
        <w:t xml:space="preserve"> йил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______________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 сон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артнома, умумий суммаси ___________________________ (_________________________________________)</w:t>
      </w:r>
      <w:r w:rsidRPr="00874479">
        <w:rPr>
          <w:rFonts w:ascii="Times New Roman" w:hAnsi="Times New Roman" w:cs="Times New Roman"/>
          <w:sz w:val="24"/>
          <w:szCs w:val="24"/>
          <w:lang w:val="uz-Cyrl-UZ"/>
        </w:rPr>
        <w:t xml:space="preserve"> сўм</w:t>
      </w:r>
      <w:r w:rsidRPr="00874479">
        <w:rPr>
          <w:rFonts w:ascii="Times New Roman" w:hAnsi="Times New Roman" w:cs="Times New Roman"/>
          <w:sz w:val="24"/>
          <w:szCs w:val="24"/>
        </w:rPr>
        <w:t xml:space="preserve">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илиб белгиланган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 юзасидан, </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jc w:val="center"/>
        <w:rPr>
          <w:rFonts w:ascii="Times New Roman" w:hAnsi="Times New Roman" w:cs="Times New Roman"/>
          <w:sz w:val="24"/>
          <w:szCs w:val="24"/>
        </w:rPr>
      </w:pPr>
      <w:r w:rsidRPr="00874479">
        <w:rPr>
          <w:rFonts w:ascii="Times New Roman" w:hAnsi="Times New Roman" w:cs="Times New Roman"/>
          <w:sz w:val="24"/>
          <w:szCs w:val="24"/>
        </w:rPr>
        <w:t>Ю Р И Д И К  Х У Л О С А С И</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Мен, ушбу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 амалдаги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збекистон Республикаси Фу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аролик Кодексини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Х</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жалик юритувчи субъектлар фаолиятининг шартномавий-</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ий базаси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рисида</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ги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онуни ва бош</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ужжатлари асосида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ий экспертиза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илиб, ушбу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урилиш Пудрат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 xml:space="preserve">артномасини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а</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атдан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ам </w:t>
      </w:r>
      <w:r w:rsidRPr="00874479">
        <w:rPr>
          <w:rFonts w:ascii="Times New Roman" w:hAnsi="Times New Roman" w:cs="Times New Roman"/>
          <w:sz w:val="24"/>
          <w:szCs w:val="24"/>
          <w:lang w:val="uz-Cyrl-UZ"/>
        </w:rPr>
        <w:t>д</w:t>
      </w:r>
      <w:r w:rsidRPr="00874479">
        <w:rPr>
          <w:rFonts w:ascii="Times New Roman" w:hAnsi="Times New Roman" w:cs="Times New Roman"/>
          <w:sz w:val="24"/>
          <w:szCs w:val="24"/>
        </w:rPr>
        <w:t>авлат р</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йхатидан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тганлигини ва мазкур шартномани имзолаш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ига эга эканлигини ва банкдаги реквизитлар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рилигини, т</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лов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обилиятига эга эканлигини ва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асининг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онунчилик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ужжатларига мос келишлилигини ани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ладим.</w:t>
      </w: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Шу муносабат билан ушбу шартномани имзоласа б</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лади деб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исоблайман.</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(Буюртма</w:t>
      </w:r>
      <w:r w:rsidRPr="00874479">
        <w:rPr>
          <w:rFonts w:ascii="Times New Roman" w:hAnsi="Times New Roman" w:cs="Times New Roman"/>
          <w:sz w:val="24"/>
          <w:szCs w:val="24"/>
          <w:lang w:val="uz-Cyrl-UZ"/>
        </w:rPr>
        <w:t>чи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(Пудрат</w:t>
      </w:r>
      <w:r w:rsidRPr="00874479">
        <w:rPr>
          <w:rFonts w:ascii="Times New Roman" w:hAnsi="Times New Roman" w:cs="Times New Roman"/>
          <w:sz w:val="24"/>
          <w:szCs w:val="24"/>
          <w:lang w:val="uz-Cyrl-UZ"/>
        </w:rPr>
        <w:t xml:space="preserve">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rPr>
          <w:rFonts w:ascii="Times New Roman" w:hAnsi="Times New Roman" w:cs="Times New Roman"/>
          <w:sz w:val="24"/>
          <w:szCs w:val="24"/>
        </w:rPr>
        <w:sectPr w:rsidR="00A700A5" w:rsidRPr="00874479" w:rsidSect="005E6538">
          <w:headerReference w:type="default" r:id="rId9"/>
          <w:footerReference w:type="default" r:id="rId10"/>
          <w:pgSz w:w="11906" w:h="16838" w:code="9"/>
          <w:pgMar w:top="567" w:right="851" w:bottom="567" w:left="1418" w:header="425" w:footer="454" w:gutter="0"/>
          <w:cols w:space="708"/>
          <w:titlePg/>
          <w:docGrid w:linePitch="360"/>
        </w:sectPr>
      </w:pPr>
      <w:r w:rsidRPr="00874479">
        <w:rPr>
          <w:rFonts w:ascii="Times New Roman" w:hAnsi="Times New Roman" w:cs="Times New Roman"/>
          <w:sz w:val="24"/>
          <w:szCs w:val="24"/>
        </w:rPr>
        <w:t xml:space="preserve"> </w:t>
      </w:r>
    </w:p>
    <w:p w:rsidR="00961E31" w:rsidRDefault="00961E31"/>
    <w:sectPr w:rsidR="00961E31" w:rsidSect="00713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10" w:rsidRDefault="00944D10" w:rsidP="00713C72">
      <w:pPr>
        <w:spacing w:after="0" w:line="240" w:lineRule="auto"/>
      </w:pPr>
      <w:r>
        <w:separator/>
      </w:r>
    </w:p>
  </w:endnote>
  <w:endnote w:type="continuationSeparator" w:id="1">
    <w:p w:rsidR="00944D10" w:rsidRDefault="00944D10" w:rsidP="0071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f3"/>
      <w:jc w:val="right"/>
    </w:pPr>
  </w:p>
  <w:p w:rsidR="005E6538" w:rsidRDefault="005E653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f3"/>
      <w:jc w:val="right"/>
    </w:pPr>
  </w:p>
  <w:p w:rsidR="005E6538" w:rsidRDefault="005E65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10" w:rsidRDefault="00944D10" w:rsidP="00713C72">
      <w:pPr>
        <w:spacing w:after="0" w:line="240" w:lineRule="auto"/>
      </w:pPr>
      <w:r>
        <w:separator/>
      </w:r>
    </w:p>
  </w:footnote>
  <w:footnote w:type="continuationSeparator" w:id="1">
    <w:p w:rsidR="00944D10" w:rsidRDefault="00944D10" w:rsidP="00713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9164CF">
    <w:pPr>
      <w:pStyle w:val="ae"/>
      <w:jc w:val="center"/>
    </w:pPr>
    <w:fldSimple w:instr="PAGE   \* MERGEFORMAT">
      <w:r w:rsidR="00A457D1">
        <w:rPr>
          <w:noProof/>
        </w:rPr>
        <w:t>2</w:t>
      </w:r>
    </w:fldSimple>
  </w:p>
  <w:p w:rsidR="005E6538" w:rsidRDefault="005E653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9164CF">
    <w:pPr>
      <w:pStyle w:val="ae"/>
      <w:jc w:val="center"/>
    </w:pPr>
    <w:fldSimple w:instr="PAGE   \* MERGEFORMAT">
      <w:r w:rsidR="00355B6E">
        <w:rPr>
          <w:noProof/>
        </w:rPr>
        <w:t>15</w:t>
      </w:r>
    </w:fldSimple>
  </w:p>
  <w:p w:rsidR="005E6538" w:rsidRDefault="005E65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A700A5"/>
    <w:rsid w:val="000A12FD"/>
    <w:rsid w:val="000B11A9"/>
    <w:rsid w:val="001F1FE8"/>
    <w:rsid w:val="00355B6E"/>
    <w:rsid w:val="003F0A1A"/>
    <w:rsid w:val="004D229C"/>
    <w:rsid w:val="004D6142"/>
    <w:rsid w:val="005E6538"/>
    <w:rsid w:val="00713C72"/>
    <w:rsid w:val="00795A66"/>
    <w:rsid w:val="007A3266"/>
    <w:rsid w:val="00820D74"/>
    <w:rsid w:val="00844CB6"/>
    <w:rsid w:val="009164CF"/>
    <w:rsid w:val="00944D10"/>
    <w:rsid w:val="00961E31"/>
    <w:rsid w:val="00A000A8"/>
    <w:rsid w:val="00A457D1"/>
    <w:rsid w:val="00A700A5"/>
    <w:rsid w:val="00B64449"/>
    <w:rsid w:val="00C82D5F"/>
    <w:rsid w:val="00CA4D6C"/>
    <w:rsid w:val="00CC26F5"/>
    <w:rsid w:val="00E30065"/>
    <w:rsid w:val="00F9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72"/>
  </w:style>
  <w:style w:type="paragraph" w:styleId="1">
    <w:name w:val="heading 1"/>
    <w:aliases w:val=" Знак"/>
    <w:basedOn w:val="a"/>
    <w:next w:val="a"/>
    <w:link w:val="10"/>
    <w:qFormat/>
    <w:rsid w:val="00A700A5"/>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A700A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A700A5"/>
    <w:pPr>
      <w:keepNext/>
      <w:spacing w:after="0" w:line="240" w:lineRule="auto"/>
      <w:jc w:val="center"/>
      <w:outlineLvl w:val="2"/>
    </w:pPr>
    <w:rPr>
      <w:rFonts w:ascii="Times New Roman" w:eastAsia="Calibri" w:hAnsi="Times New Roman" w:cs="Times New Roman"/>
      <w:b/>
      <w:bCs/>
      <w:i/>
      <w:iCs/>
      <w:snapToGrid w:val="0"/>
      <w:color w:val="FF6600"/>
      <w:sz w:val="24"/>
      <w:szCs w:val="24"/>
      <w:u w:val="single"/>
    </w:rPr>
  </w:style>
  <w:style w:type="paragraph" w:styleId="4">
    <w:name w:val="heading 4"/>
    <w:basedOn w:val="a"/>
    <w:next w:val="a"/>
    <w:link w:val="40"/>
    <w:qFormat/>
    <w:rsid w:val="00A700A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A700A5"/>
    <w:pPr>
      <w:keepNext/>
      <w:spacing w:after="0" w:line="240" w:lineRule="auto"/>
      <w:jc w:val="center"/>
      <w:outlineLvl w:val="4"/>
    </w:pPr>
    <w:rPr>
      <w:rFonts w:ascii="Times New Roman" w:eastAsia="Calibri" w:hAnsi="Times New Roman" w:cs="Times New Roman"/>
      <w:b/>
      <w:bCs/>
      <w:sz w:val="20"/>
      <w:szCs w:val="20"/>
    </w:rPr>
  </w:style>
  <w:style w:type="paragraph" w:styleId="6">
    <w:name w:val="heading 6"/>
    <w:basedOn w:val="a"/>
    <w:next w:val="a"/>
    <w:link w:val="60"/>
    <w:qFormat/>
    <w:rsid w:val="00A700A5"/>
    <w:pPr>
      <w:keepNext/>
      <w:spacing w:after="0" w:line="240" w:lineRule="auto"/>
      <w:jc w:val="both"/>
      <w:outlineLvl w:val="5"/>
    </w:pPr>
    <w:rPr>
      <w:rFonts w:ascii="Times New Roman" w:eastAsia="Calibri" w:hAnsi="Times New Roman" w:cs="Times New Roman"/>
      <w:b/>
      <w:bCs/>
      <w:i/>
      <w:iCs/>
      <w:color w:val="0000FF"/>
      <w:sz w:val="24"/>
      <w:szCs w:val="24"/>
      <w:u w:val="single"/>
    </w:rPr>
  </w:style>
  <w:style w:type="paragraph" w:styleId="7">
    <w:name w:val="heading 7"/>
    <w:basedOn w:val="a"/>
    <w:next w:val="a"/>
    <w:link w:val="70"/>
    <w:qFormat/>
    <w:rsid w:val="00A700A5"/>
    <w:pPr>
      <w:keepNext/>
      <w:spacing w:after="0" w:line="240" w:lineRule="auto"/>
      <w:jc w:val="center"/>
      <w:outlineLvl w:val="6"/>
    </w:pPr>
    <w:rPr>
      <w:rFonts w:ascii="Times New Roman" w:eastAsia="Calibri" w:hAnsi="Times New Roman" w:cs="Times New Roman"/>
      <w:b/>
      <w:bCs/>
      <w:i/>
      <w:iCs/>
      <w:snapToGrid w:val="0"/>
      <w:color w:val="000000"/>
      <w:sz w:val="24"/>
      <w:szCs w:val="24"/>
      <w:u w:val="single"/>
    </w:rPr>
  </w:style>
  <w:style w:type="paragraph" w:styleId="8">
    <w:name w:val="heading 8"/>
    <w:aliases w:val=" Знак Знак Знак"/>
    <w:basedOn w:val="a"/>
    <w:next w:val="a"/>
    <w:link w:val="80"/>
    <w:qFormat/>
    <w:rsid w:val="00A700A5"/>
    <w:pPr>
      <w:keepNext/>
      <w:spacing w:after="0" w:line="240" w:lineRule="auto"/>
      <w:jc w:val="center"/>
      <w:outlineLvl w:val="7"/>
    </w:pPr>
    <w:rPr>
      <w:rFonts w:ascii="Bookman Old Style" w:eastAsia="Calibri" w:hAnsi="Bookman Old Style" w:cs="Times New Roman"/>
      <w:b/>
      <w:bCs/>
      <w:color w:val="000000"/>
      <w:sz w:val="24"/>
      <w:szCs w:val="24"/>
    </w:rPr>
  </w:style>
  <w:style w:type="paragraph" w:styleId="9">
    <w:name w:val="heading 9"/>
    <w:basedOn w:val="a"/>
    <w:next w:val="a"/>
    <w:link w:val="90"/>
    <w:qFormat/>
    <w:rsid w:val="00A700A5"/>
    <w:pPr>
      <w:keepNext/>
      <w:spacing w:after="0" w:line="240" w:lineRule="auto"/>
      <w:jc w:val="center"/>
      <w:outlineLvl w:val="8"/>
    </w:pPr>
    <w:rPr>
      <w:rFonts w:ascii="Times New Roman" w:eastAsia="Calibri" w:hAnsi="Times New Roman" w:cs="Times New Roman"/>
      <w:b/>
      <w:bCs/>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A700A5"/>
    <w:rPr>
      <w:rFonts w:ascii="Times New Roman" w:eastAsia="Calibri" w:hAnsi="Times New Roman" w:cs="Times New Roman"/>
      <w:b/>
      <w:bCs/>
      <w:sz w:val="24"/>
      <w:szCs w:val="24"/>
    </w:rPr>
  </w:style>
  <w:style w:type="character" w:customStyle="1" w:styleId="20">
    <w:name w:val="Заголовок 2 Знак"/>
    <w:basedOn w:val="a0"/>
    <w:link w:val="2"/>
    <w:rsid w:val="00A700A5"/>
    <w:rPr>
      <w:rFonts w:ascii="Times New Roman" w:eastAsia="Batang" w:hAnsi="Times New Roman" w:cs="Times New Roman"/>
      <w:sz w:val="24"/>
      <w:szCs w:val="20"/>
    </w:rPr>
  </w:style>
  <w:style w:type="character" w:customStyle="1" w:styleId="30">
    <w:name w:val="Заголовок 3 Знак"/>
    <w:basedOn w:val="a0"/>
    <w:link w:val="3"/>
    <w:rsid w:val="00A700A5"/>
    <w:rPr>
      <w:rFonts w:ascii="Times New Roman" w:eastAsia="Calibri" w:hAnsi="Times New Roman" w:cs="Times New Roman"/>
      <w:b/>
      <w:bCs/>
      <w:i/>
      <w:iCs/>
      <w:snapToGrid w:val="0"/>
      <w:color w:val="FF6600"/>
      <w:sz w:val="24"/>
      <w:szCs w:val="24"/>
      <w:u w:val="single"/>
    </w:rPr>
  </w:style>
  <w:style w:type="character" w:customStyle="1" w:styleId="40">
    <w:name w:val="Заголовок 4 Знак"/>
    <w:basedOn w:val="a0"/>
    <w:link w:val="4"/>
    <w:rsid w:val="00A700A5"/>
    <w:rPr>
      <w:rFonts w:ascii="Times New Roman" w:eastAsia="Batang" w:hAnsi="Times New Roman" w:cs="Times New Roman"/>
      <w:b/>
      <w:snapToGrid w:val="0"/>
      <w:sz w:val="24"/>
      <w:szCs w:val="20"/>
    </w:rPr>
  </w:style>
  <w:style w:type="character" w:customStyle="1" w:styleId="50">
    <w:name w:val="Заголовок 5 Знак"/>
    <w:basedOn w:val="a0"/>
    <w:link w:val="5"/>
    <w:rsid w:val="00A700A5"/>
    <w:rPr>
      <w:rFonts w:ascii="Times New Roman" w:eastAsia="Calibri" w:hAnsi="Times New Roman" w:cs="Times New Roman"/>
      <w:b/>
      <w:bCs/>
      <w:sz w:val="20"/>
      <w:szCs w:val="20"/>
    </w:rPr>
  </w:style>
  <w:style w:type="character" w:customStyle="1" w:styleId="60">
    <w:name w:val="Заголовок 6 Знак"/>
    <w:basedOn w:val="a0"/>
    <w:link w:val="6"/>
    <w:rsid w:val="00A700A5"/>
    <w:rPr>
      <w:rFonts w:ascii="Times New Roman" w:eastAsia="Calibri" w:hAnsi="Times New Roman" w:cs="Times New Roman"/>
      <w:b/>
      <w:bCs/>
      <w:i/>
      <w:iCs/>
      <w:color w:val="0000FF"/>
      <w:sz w:val="24"/>
      <w:szCs w:val="24"/>
      <w:u w:val="single"/>
    </w:rPr>
  </w:style>
  <w:style w:type="character" w:customStyle="1" w:styleId="70">
    <w:name w:val="Заголовок 7 Знак"/>
    <w:basedOn w:val="a0"/>
    <w:link w:val="7"/>
    <w:rsid w:val="00A700A5"/>
    <w:rPr>
      <w:rFonts w:ascii="Times New Roman" w:eastAsia="Calibri" w:hAnsi="Times New Roman" w:cs="Times New Roman"/>
      <w:b/>
      <w:bCs/>
      <w:i/>
      <w:iCs/>
      <w:snapToGrid w:val="0"/>
      <w:color w:val="000000"/>
      <w:sz w:val="24"/>
      <w:szCs w:val="24"/>
      <w:u w:val="single"/>
    </w:rPr>
  </w:style>
  <w:style w:type="character" w:customStyle="1" w:styleId="80">
    <w:name w:val="Заголовок 8 Знак"/>
    <w:aliases w:val=" Знак Знак Знак Знак"/>
    <w:basedOn w:val="a0"/>
    <w:link w:val="8"/>
    <w:rsid w:val="00A700A5"/>
    <w:rPr>
      <w:rFonts w:ascii="Bookman Old Style" w:eastAsia="Calibri" w:hAnsi="Bookman Old Style" w:cs="Times New Roman"/>
      <w:b/>
      <w:bCs/>
      <w:color w:val="000000"/>
      <w:sz w:val="24"/>
      <w:szCs w:val="24"/>
    </w:rPr>
  </w:style>
  <w:style w:type="character" w:customStyle="1" w:styleId="90">
    <w:name w:val="Заголовок 9 Знак"/>
    <w:basedOn w:val="a0"/>
    <w:link w:val="9"/>
    <w:rsid w:val="00A700A5"/>
    <w:rPr>
      <w:rFonts w:ascii="Times New Roman" w:eastAsia="Calibri" w:hAnsi="Times New Roman" w:cs="Times New Roman"/>
      <w:b/>
      <w:bCs/>
      <w:snapToGrid w:val="0"/>
      <w:color w:val="000000"/>
      <w:sz w:val="24"/>
      <w:szCs w:val="24"/>
    </w:rPr>
  </w:style>
  <w:style w:type="paragraph" w:customStyle="1" w:styleId="11">
    <w:name w:val="Абзац списка1"/>
    <w:basedOn w:val="a"/>
    <w:rsid w:val="00A700A5"/>
    <w:pPr>
      <w:ind w:left="720"/>
    </w:pPr>
    <w:rPr>
      <w:rFonts w:ascii="Calibri" w:eastAsia="Times New Roman" w:hAnsi="Calibri" w:cs="Calibri"/>
      <w:lang w:eastAsia="en-US"/>
    </w:rPr>
  </w:style>
  <w:style w:type="paragraph" w:styleId="a3">
    <w:name w:val="Title"/>
    <w:basedOn w:val="a"/>
    <w:link w:val="12"/>
    <w:uiPriority w:val="10"/>
    <w:qFormat/>
    <w:rsid w:val="00A70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locked/>
    <w:rsid w:val="00A700A5"/>
    <w:rPr>
      <w:rFonts w:ascii="Times New Roman" w:eastAsia="Calibri" w:hAnsi="Times New Roman" w:cs="Times New Roman"/>
      <w:b/>
      <w:bCs/>
      <w:snapToGrid w:val="0"/>
      <w:sz w:val="24"/>
      <w:szCs w:val="24"/>
    </w:rPr>
  </w:style>
  <w:style w:type="paragraph" w:styleId="21">
    <w:name w:val="Body Text 2"/>
    <w:basedOn w:val="a"/>
    <w:link w:val="22"/>
    <w:rsid w:val="00A700A5"/>
    <w:pPr>
      <w:spacing w:after="0" w:line="240" w:lineRule="auto"/>
      <w:jc w:val="center"/>
    </w:pPr>
    <w:rPr>
      <w:rFonts w:ascii="Times New Roman" w:eastAsia="Calibri" w:hAnsi="Times New Roman" w:cs="Times New Roman"/>
      <w:snapToGrid w:val="0"/>
      <w:sz w:val="24"/>
      <w:szCs w:val="24"/>
    </w:rPr>
  </w:style>
  <w:style w:type="character" w:customStyle="1" w:styleId="22">
    <w:name w:val="Основной текст 2 Знак"/>
    <w:basedOn w:val="a0"/>
    <w:link w:val="21"/>
    <w:rsid w:val="00A700A5"/>
    <w:rPr>
      <w:rFonts w:ascii="Times New Roman" w:eastAsia="Calibri" w:hAnsi="Times New Roman" w:cs="Times New Roman"/>
      <w:snapToGrid w:val="0"/>
      <w:sz w:val="24"/>
      <w:szCs w:val="24"/>
    </w:rPr>
  </w:style>
  <w:style w:type="paragraph" w:styleId="31">
    <w:name w:val="Body Text 3"/>
    <w:basedOn w:val="a"/>
    <w:link w:val="32"/>
    <w:rsid w:val="00A700A5"/>
    <w:pPr>
      <w:spacing w:after="0" w:line="240" w:lineRule="auto"/>
      <w:jc w:val="both"/>
    </w:pPr>
    <w:rPr>
      <w:rFonts w:ascii="Times New Roman" w:eastAsia="Calibri" w:hAnsi="Times New Roman" w:cs="Times New Roman"/>
      <w:snapToGrid w:val="0"/>
      <w:sz w:val="20"/>
      <w:szCs w:val="20"/>
    </w:rPr>
  </w:style>
  <w:style w:type="character" w:customStyle="1" w:styleId="32">
    <w:name w:val="Основной текст 3 Знак"/>
    <w:basedOn w:val="a0"/>
    <w:link w:val="31"/>
    <w:rsid w:val="00A700A5"/>
    <w:rPr>
      <w:rFonts w:ascii="Times New Roman" w:eastAsia="Calibri" w:hAnsi="Times New Roman" w:cs="Times New Roman"/>
      <w:snapToGrid w:val="0"/>
      <w:sz w:val="20"/>
      <w:szCs w:val="20"/>
    </w:rPr>
  </w:style>
  <w:style w:type="paragraph" w:styleId="a5">
    <w:name w:val="Block Text"/>
    <w:basedOn w:val="a"/>
    <w:rsid w:val="00A700A5"/>
    <w:pPr>
      <w:spacing w:after="0" w:line="240" w:lineRule="auto"/>
      <w:ind w:left="180" w:right="459"/>
      <w:jc w:val="both"/>
    </w:pPr>
    <w:rPr>
      <w:rFonts w:ascii="Times New Roman" w:eastAsia="Calibri" w:hAnsi="Times New Roman" w:cs="Times New Roman"/>
      <w:sz w:val="24"/>
      <w:szCs w:val="24"/>
    </w:rPr>
  </w:style>
  <w:style w:type="paragraph" w:styleId="a6">
    <w:name w:val="Body Text"/>
    <w:basedOn w:val="a"/>
    <w:link w:val="a7"/>
    <w:rsid w:val="00A700A5"/>
    <w:pPr>
      <w:spacing w:after="0" w:line="26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A700A5"/>
    <w:rPr>
      <w:rFonts w:ascii="Times New Roman" w:eastAsia="Calibri" w:hAnsi="Times New Roman" w:cs="Times New Roman"/>
      <w:sz w:val="20"/>
      <w:szCs w:val="20"/>
    </w:rPr>
  </w:style>
  <w:style w:type="paragraph" w:styleId="33">
    <w:name w:val="Body Text Indent 3"/>
    <w:basedOn w:val="a"/>
    <w:link w:val="34"/>
    <w:rsid w:val="00A700A5"/>
    <w:pPr>
      <w:spacing w:after="0" w:line="240" w:lineRule="auto"/>
      <w:ind w:firstLine="708"/>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rsid w:val="00A700A5"/>
    <w:rPr>
      <w:rFonts w:ascii="Times New Roman" w:eastAsia="Calibri" w:hAnsi="Times New Roman" w:cs="Times New Roman"/>
      <w:sz w:val="20"/>
      <w:szCs w:val="20"/>
    </w:rPr>
  </w:style>
  <w:style w:type="paragraph" w:styleId="a8">
    <w:name w:val="Body Text Indent"/>
    <w:basedOn w:val="a"/>
    <w:link w:val="a9"/>
    <w:rsid w:val="00A700A5"/>
    <w:pPr>
      <w:spacing w:after="0" w:line="240" w:lineRule="auto"/>
      <w:jc w:val="right"/>
    </w:pPr>
    <w:rPr>
      <w:rFonts w:ascii="Times New Roman" w:eastAsia="Calibri" w:hAnsi="Times New Roman" w:cs="Times New Roman"/>
      <w:snapToGrid w:val="0"/>
      <w:sz w:val="20"/>
      <w:szCs w:val="20"/>
    </w:rPr>
  </w:style>
  <w:style w:type="character" w:customStyle="1" w:styleId="a9">
    <w:name w:val="Основной текст с отступом Знак"/>
    <w:basedOn w:val="a0"/>
    <w:link w:val="a8"/>
    <w:rsid w:val="00A700A5"/>
    <w:rPr>
      <w:rFonts w:ascii="Times New Roman" w:eastAsia="Calibri" w:hAnsi="Times New Roman" w:cs="Times New Roman"/>
      <w:snapToGrid w:val="0"/>
      <w:sz w:val="20"/>
      <w:szCs w:val="20"/>
    </w:rPr>
  </w:style>
  <w:style w:type="paragraph" w:styleId="23">
    <w:name w:val="Body Text Indent 2"/>
    <w:basedOn w:val="a"/>
    <w:link w:val="24"/>
    <w:rsid w:val="00A700A5"/>
    <w:pPr>
      <w:spacing w:after="0" w:line="240" w:lineRule="auto"/>
      <w:ind w:firstLine="360"/>
      <w:jc w:val="both"/>
    </w:pPr>
    <w:rPr>
      <w:rFonts w:ascii="Times New Roman" w:eastAsia="Calibri" w:hAnsi="Times New Roman" w:cs="Times New Roman"/>
      <w:snapToGrid w:val="0"/>
      <w:sz w:val="20"/>
      <w:szCs w:val="20"/>
    </w:rPr>
  </w:style>
  <w:style w:type="character" w:customStyle="1" w:styleId="24">
    <w:name w:val="Основной текст с отступом 2 Знак"/>
    <w:basedOn w:val="a0"/>
    <w:link w:val="23"/>
    <w:rsid w:val="00A700A5"/>
    <w:rPr>
      <w:rFonts w:ascii="Times New Roman" w:eastAsia="Calibri" w:hAnsi="Times New Roman" w:cs="Times New Roman"/>
      <w:snapToGrid w:val="0"/>
      <w:sz w:val="20"/>
      <w:szCs w:val="20"/>
    </w:rPr>
  </w:style>
  <w:style w:type="paragraph" w:styleId="aa">
    <w:name w:val="endnote text"/>
    <w:basedOn w:val="a"/>
    <w:link w:val="ab"/>
    <w:semiHidden/>
    <w:rsid w:val="00A700A5"/>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semiHidden/>
    <w:rsid w:val="00A700A5"/>
    <w:rPr>
      <w:rFonts w:ascii="Times New Roman" w:eastAsia="Calibri" w:hAnsi="Times New Roman" w:cs="Times New Roman"/>
      <w:sz w:val="20"/>
      <w:szCs w:val="20"/>
    </w:rPr>
  </w:style>
  <w:style w:type="character" w:styleId="ac">
    <w:name w:val="endnote reference"/>
    <w:semiHidden/>
    <w:rsid w:val="00A700A5"/>
    <w:rPr>
      <w:rFonts w:cs="Times New Roman"/>
      <w:vertAlign w:val="superscript"/>
    </w:rPr>
  </w:style>
  <w:style w:type="table" w:styleId="ad">
    <w:name w:val="Table Grid"/>
    <w:basedOn w:val="a1"/>
    <w:uiPriority w:val="39"/>
    <w:rsid w:val="00A700A5"/>
    <w:pPr>
      <w:spacing w:after="0" w:line="240" w:lineRule="auto"/>
    </w:pPr>
    <w:rPr>
      <w:rFonts w:ascii="Times New Roman" w:eastAsia="Calibr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A700A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Верхний колонтитул Знак"/>
    <w:basedOn w:val="a0"/>
    <w:link w:val="ae"/>
    <w:uiPriority w:val="99"/>
    <w:rsid w:val="00A700A5"/>
    <w:rPr>
      <w:rFonts w:ascii="Times New Roman" w:eastAsia="Calibri" w:hAnsi="Times New Roman" w:cs="Times New Roman"/>
      <w:sz w:val="24"/>
      <w:szCs w:val="24"/>
    </w:rPr>
  </w:style>
  <w:style w:type="character" w:styleId="af0">
    <w:name w:val="page number"/>
    <w:rsid w:val="00A700A5"/>
    <w:rPr>
      <w:rFonts w:cs="Times New Roman"/>
    </w:rPr>
  </w:style>
  <w:style w:type="paragraph" w:styleId="af1">
    <w:name w:val="Balloon Text"/>
    <w:basedOn w:val="a"/>
    <w:link w:val="af2"/>
    <w:semiHidden/>
    <w:rsid w:val="00A700A5"/>
    <w:pPr>
      <w:spacing w:after="0" w:line="240" w:lineRule="auto"/>
    </w:pPr>
    <w:rPr>
      <w:rFonts w:ascii="Tahoma" w:eastAsia="Calibri" w:hAnsi="Tahoma" w:cs="Times New Roman"/>
      <w:sz w:val="16"/>
      <w:szCs w:val="16"/>
    </w:rPr>
  </w:style>
  <w:style w:type="character" w:customStyle="1" w:styleId="af2">
    <w:name w:val="Текст выноски Знак"/>
    <w:basedOn w:val="a0"/>
    <w:link w:val="af1"/>
    <w:rsid w:val="00A700A5"/>
    <w:rPr>
      <w:rFonts w:ascii="Tahoma" w:eastAsia="Calibri" w:hAnsi="Tahoma" w:cs="Times New Roman"/>
      <w:sz w:val="16"/>
      <w:szCs w:val="16"/>
    </w:rPr>
  </w:style>
  <w:style w:type="paragraph" w:styleId="af3">
    <w:name w:val="footer"/>
    <w:basedOn w:val="a"/>
    <w:link w:val="af4"/>
    <w:uiPriority w:val="99"/>
    <w:rsid w:val="00A700A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A700A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A700A5"/>
    <w:pPr>
      <w:spacing w:after="160" w:line="240" w:lineRule="exact"/>
    </w:pPr>
    <w:rPr>
      <w:rFonts w:ascii="Times New Roman" w:eastAsia="Times New Roman" w:hAnsi="Times New Roman" w:cs="Times New Roman"/>
      <w:sz w:val="28"/>
      <w:szCs w:val="20"/>
      <w:lang w:val="en-US" w:eastAsia="en-US"/>
    </w:rPr>
  </w:style>
  <w:style w:type="numbering" w:customStyle="1" w:styleId="14">
    <w:name w:val="Нет списка1"/>
    <w:next w:val="a2"/>
    <w:semiHidden/>
    <w:unhideWhenUsed/>
    <w:rsid w:val="00A700A5"/>
  </w:style>
  <w:style w:type="paragraph" w:styleId="af5">
    <w:name w:val="List Paragraph"/>
    <w:basedOn w:val="a"/>
    <w:uiPriority w:val="34"/>
    <w:qFormat/>
    <w:rsid w:val="00A700A5"/>
    <w:pPr>
      <w:ind w:left="720"/>
      <w:contextualSpacing/>
    </w:pPr>
    <w:rPr>
      <w:rFonts w:ascii="Calibri" w:eastAsia="Calibri" w:hAnsi="Calibri" w:cs="Times New Roman"/>
      <w:lang w:eastAsia="en-US"/>
    </w:rPr>
  </w:style>
  <w:style w:type="character" w:customStyle="1" w:styleId="af6">
    <w:name w:val="Знак Знак"/>
    <w:rsid w:val="00A700A5"/>
    <w:rPr>
      <w:rFonts w:ascii="Tahoma" w:hAnsi="Tahoma" w:cs="Tahoma"/>
      <w:sz w:val="16"/>
      <w:szCs w:val="16"/>
    </w:rPr>
  </w:style>
  <w:style w:type="character" w:customStyle="1" w:styleId="16">
    <w:name w:val="Знак Знак16"/>
    <w:rsid w:val="00A700A5"/>
    <w:rPr>
      <w:b/>
      <w:bCs/>
      <w:szCs w:val="24"/>
    </w:rPr>
  </w:style>
  <w:style w:type="character" w:customStyle="1" w:styleId="15">
    <w:name w:val="Знак Знак15"/>
    <w:rsid w:val="00A700A5"/>
    <w:rPr>
      <w:b/>
      <w:i/>
      <w:iCs/>
      <w:snapToGrid/>
      <w:color w:val="FF6600"/>
      <w:sz w:val="24"/>
      <w:szCs w:val="24"/>
      <w:u w:val="single"/>
    </w:rPr>
  </w:style>
  <w:style w:type="character" w:customStyle="1" w:styleId="140">
    <w:name w:val="Знак Знак14"/>
    <w:rsid w:val="00A700A5"/>
    <w:rPr>
      <w:b/>
      <w:sz w:val="24"/>
    </w:rPr>
  </w:style>
  <w:style w:type="character" w:customStyle="1" w:styleId="130">
    <w:name w:val="Знак Знак13"/>
    <w:rsid w:val="00A700A5"/>
    <w:rPr>
      <w:b/>
      <w:bCs/>
      <w:i/>
      <w:iCs/>
      <w:color w:val="0000FF"/>
      <w:sz w:val="24"/>
      <w:szCs w:val="24"/>
      <w:u w:val="single"/>
    </w:rPr>
  </w:style>
  <w:style w:type="character" w:customStyle="1" w:styleId="120">
    <w:name w:val="Знак Знак12"/>
    <w:rsid w:val="00A700A5"/>
    <w:rPr>
      <w:b/>
      <w:i/>
      <w:iCs/>
      <w:snapToGrid/>
      <w:color w:val="000000"/>
      <w:sz w:val="24"/>
      <w:szCs w:val="24"/>
      <w:u w:val="single"/>
    </w:rPr>
  </w:style>
  <w:style w:type="character" w:customStyle="1" w:styleId="110">
    <w:name w:val="Знак Знак11"/>
    <w:rsid w:val="00A700A5"/>
    <w:rPr>
      <w:rFonts w:ascii="Bookman Old Style" w:hAnsi="Bookman Old Style"/>
      <w:b/>
      <w:bCs/>
      <w:color w:val="000000"/>
      <w:sz w:val="32"/>
      <w:szCs w:val="24"/>
    </w:rPr>
  </w:style>
  <w:style w:type="character" w:customStyle="1" w:styleId="100">
    <w:name w:val="Знак Знак10"/>
    <w:rsid w:val="00A700A5"/>
    <w:rPr>
      <w:b/>
      <w:snapToGrid/>
      <w:color w:val="000000"/>
      <w:sz w:val="24"/>
      <w:szCs w:val="24"/>
    </w:rPr>
  </w:style>
  <w:style w:type="character" w:customStyle="1" w:styleId="91">
    <w:name w:val="Знак Знак9"/>
    <w:rsid w:val="00A700A5"/>
    <w:rPr>
      <w:b/>
      <w:bCs/>
      <w:snapToGrid/>
      <w:sz w:val="32"/>
      <w:szCs w:val="24"/>
    </w:rPr>
  </w:style>
  <w:style w:type="character" w:customStyle="1" w:styleId="81">
    <w:name w:val="Знак Знак8"/>
    <w:rsid w:val="00A700A5"/>
    <w:rPr>
      <w:snapToGrid/>
      <w:sz w:val="24"/>
      <w:szCs w:val="24"/>
    </w:rPr>
  </w:style>
  <w:style w:type="character" w:customStyle="1" w:styleId="71">
    <w:name w:val="Знак Знак7"/>
    <w:rsid w:val="00A700A5"/>
    <w:rPr>
      <w:snapToGrid/>
      <w:sz w:val="24"/>
    </w:rPr>
  </w:style>
  <w:style w:type="character" w:customStyle="1" w:styleId="61">
    <w:name w:val="Знак Знак6"/>
    <w:rsid w:val="00A700A5"/>
  </w:style>
  <w:style w:type="character" w:customStyle="1" w:styleId="51">
    <w:name w:val="Знак Знак5"/>
    <w:rsid w:val="00A700A5"/>
  </w:style>
  <w:style w:type="character" w:customStyle="1" w:styleId="41">
    <w:name w:val="Знак Знак4"/>
    <w:rsid w:val="00A700A5"/>
    <w:rPr>
      <w:snapToGrid/>
      <w:sz w:val="24"/>
    </w:rPr>
  </w:style>
  <w:style w:type="character" w:customStyle="1" w:styleId="35">
    <w:name w:val="Знак Знак3"/>
    <w:rsid w:val="00A700A5"/>
    <w:rPr>
      <w:snapToGrid/>
      <w:sz w:val="24"/>
    </w:rPr>
  </w:style>
  <w:style w:type="character" w:customStyle="1" w:styleId="25">
    <w:name w:val="Знак Знак2"/>
    <w:semiHidden/>
    <w:rsid w:val="00A700A5"/>
  </w:style>
  <w:style w:type="character" w:customStyle="1" w:styleId="17">
    <w:name w:val="Знак Знак1"/>
    <w:rsid w:val="00A700A5"/>
    <w:rPr>
      <w:sz w:val="24"/>
      <w:szCs w:val="24"/>
    </w:rPr>
  </w:style>
  <w:style w:type="paragraph" w:styleId="af7">
    <w:name w:val="caption"/>
    <w:basedOn w:val="a"/>
    <w:qFormat/>
    <w:rsid w:val="00A700A5"/>
    <w:pPr>
      <w:spacing w:after="0" w:line="240" w:lineRule="auto"/>
      <w:jc w:val="center"/>
    </w:pPr>
    <w:rPr>
      <w:rFonts w:ascii="Times New Roman" w:eastAsia="Batang" w:hAnsi="Times New Roman" w:cs="Times New Roman"/>
      <w:b/>
      <w:sz w:val="28"/>
      <w:szCs w:val="20"/>
    </w:rPr>
  </w:style>
  <w:style w:type="paragraph" w:styleId="af8">
    <w:name w:val="List"/>
    <w:basedOn w:val="a"/>
    <w:rsid w:val="00A700A5"/>
    <w:pPr>
      <w:spacing w:after="0" w:line="240" w:lineRule="auto"/>
      <w:ind w:left="283" w:hanging="283"/>
    </w:pPr>
    <w:rPr>
      <w:rFonts w:ascii="Arial" w:eastAsia="Batang" w:hAnsi="Arial" w:cs="Times New Roman"/>
      <w:sz w:val="26"/>
      <w:szCs w:val="20"/>
    </w:rPr>
  </w:style>
  <w:style w:type="paragraph" w:styleId="26">
    <w:name w:val="List 2"/>
    <w:basedOn w:val="a"/>
    <w:rsid w:val="00A700A5"/>
    <w:pPr>
      <w:spacing w:after="0" w:line="240" w:lineRule="auto"/>
      <w:ind w:left="566" w:hanging="283"/>
    </w:pPr>
    <w:rPr>
      <w:rFonts w:ascii="Arial" w:eastAsia="Batang" w:hAnsi="Arial" w:cs="Times New Roman"/>
      <w:sz w:val="26"/>
      <w:szCs w:val="20"/>
    </w:rPr>
  </w:style>
  <w:style w:type="paragraph" w:customStyle="1" w:styleId="310">
    <w:name w:val="Основной текст 31"/>
    <w:basedOn w:val="a"/>
    <w:rsid w:val="00A700A5"/>
    <w:pPr>
      <w:spacing w:after="0" w:line="240" w:lineRule="auto"/>
      <w:jc w:val="center"/>
    </w:pPr>
    <w:rPr>
      <w:rFonts w:ascii="Times New Roman" w:eastAsia="Batang" w:hAnsi="Times New Roman" w:cs="Times New Roman"/>
      <w:sz w:val="28"/>
      <w:szCs w:val="20"/>
    </w:rPr>
  </w:style>
  <w:style w:type="paragraph" w:customStyle="1" w:styleId="18">
    <w:name w:val="Обычный1"/>
    <w:rsid w:val="00A700A5"/>
    <w:pPr>
      <w:widowControl w:val="0"/>
      <w:spacing w:after="0" w:line="480" w:lineRule="auto"/>
      <w:ind w:firstLine="700"/>
      <w:jc w:val="both"/>
    </w:pPr>
    <w:rPr>
      <w:rFonts w:ascii="Times New Roman" w:eastAsia="Batang" w:hAnsi="Times New Roman" w:cs="Times New Roman"/>
      <w:snapToGrid w:val="0"/>
      <w:sz w:val="24"/>
      <w:szCs w:val="20"/>
    </w:rPr>
  </w:style>
  <w:style w:type="paragraph" w:styleId="af9">
    <w:name w:val="annotation text"/>
    <w:basedOn w:val="a"/>
    <w:link w:val="afa"/>
    <w:rsid w:val="00A700A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A700A5"/>
    <w:rPr>
      <w:rFonts w:ascii="Times New Roman" w:eastAsia="Batang" w:hAnsi="Times New Roman" w:cs="Times New Roman"/>
      <w:sz w:val="20"/>
      <w:szCs w:val="20"/>
    </w:rPr>
  </w:style>
  <w:style w:type="paragraph" w:styleId="z-">
    <w:name w:val="HTML Bottom of Form"/>
    <w:basedOn w:val="a"/>
    <w:next w:val="a"/>
    <w:link w:val="z-0"/>
    <w:hidden/>
    <w:rsid w:val="00A700A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A700A5"/>
    <w:rPr>
      <w:rFonts w:ascii="Arial" w:eastAsia="Batang" w:hAnsi="Arial" w:cs="Times New Roman"/>
      <w:vanish/>
      <w:sz w:val="16"/>
      <w:szCs w:val="16"/>
    </w:rPr>
  </w:style>
  <w:style w:type="paragraph" w:styleId="z-1">
    <w:name w:val="HTML Top of Form"/>
    <w:basedOn w:val="a"/>
    <w:next w:val="a"/>
    <w:link w:val="z-2"/>
    <w:hidden/>
    <w:rsid w:val="00A700A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A700A5"/>
    <w:rPr>
      <w:rFonts w:ascii="Arial" w:eastAsia="Batang" w:hAnsi="Arial" w:cs="Times New Roman"/>
      <w:vanish/>
      <w:sz w:val="16"/>
      <w:szCs w:val="16"/>
    </w:rPr>
  </w:style>
  <w:style w:type="character" w:styleId="afb">
    <w:name w:val="Hyperlink"/>
    <w:basedOn w:val="a0"/>
    <w:rsid w:val="00A700A5"/>
    <w:rPr>
      <w:color w:val="0000FF"/>
      <w:u w:val="single"/>
    </w:rPr>
  </w:style>
  <w:style w:type="character" w:customStyle="1" w:styleId="12">
    <w:name w:val="Название Знак1"/>
    <w:basedOn w:val="a0"/>
    <w:link w:val="a3"/>
    <w:uiPriority w:val="10"/>
    <w:rsid w:val="00A700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dc:creator>
  <cp:lastModifiedBy>UNIA</cp:lastModifiedBy>
  <cp:revision>13</cp:revision>
  <dcterms:created xsi:type="dcterms:W3CDTF">2022-10-24T09:32:00Z</dcterms:created>
  <dcterms:modified xsi:type="dcterms:W3CDTF">2022-11-02T05:45:00Z</dcterms:modified>
</cp:coreProperties>
</file>