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F8422F">
        <w:rPr>
          <w:rStyle w:val="fontstyle01"/>
          <w:sz w:val="28"/>
          <w:szCs w:val="28"/>
          <w:lang w:val="uz-Cyrl-UZ"/>
        </w:rPr>
        <w:t xml:space="preserve">и Бешарик тумани </w:t>
      </w:r>
      <w:r w:rsidR="00F8422F" w:rsidRPr="00F8422F">
        <w:rPr>
          <w:rStyle w:val="fontstyle01"/>
          <w:sz w:val="28"/>
          <w:szCs w:val="28"/>
          <w:lang w:val="uz-Cyrl-UZ"/>
        </w:rPr>
        <w:t>Дустлик МФЙ</w:t>
      </w:r>
      <w:r w:rsidR="00F8422F">
        <w:rPr>
          <w:rStyle w:val="fontstyle01"/>
          <w:sz w:val="28"/>
          <w:szCs w:val="28"/>
          <w:lang w:val="uz-Cyrl-UZ"/>
        </w:rPr>
        <w:t xml:space="preserve"> Бешовул ва Файз кучаларида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F8422F">
        <w:rPr>
          <w:b/>
          <w:sz w:val="28"/>
          <w:szCs w:val="28"/>
          <w:lang w:val="uz-Cyrl-UZ"/>
        </w:rPr>
        <w:t>66</w:t>
      </w:r>
      <w:r w:rsidR="00084066">
        <w:rPr>
          <w:b/>
          <w:sz w:val="28"/>
          <w:szCs w:val="28"/>
          <w:lang w:val="uz-Cyrl-UZ"/>
        </w:rPr>
        <w:t xml:space="preserve"> дона бетон устунлар</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bookmarkStart w:id="0" w:name="_GoBack"/>
      <w:bookmarkEnd w:id="0"/>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84066"/>
    <w:rsid w:val="0009654C"/>
    <w:rsid w:val="00097A16"/>
    <w:rsid w:val="000C5DDD"/>
    <w:rsid w:val="000E5CB0"/>
    <w:rsid w:val="001234AD"/>
    <w:rsid w:val="00124491"/>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8422F"/>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8E1ED-6022-42EA-9F0D-DB470A29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881</Words>
  <Characters>5027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25</cp:revision>
  <cp:lastPrinted>2020-11-29T11:56:00Z</cp:lastPrinted>
  <dcterms:created xsi:type="dcterms:W3CDTF">2022-07-20T07:12:00Z</dcterms:created>
  <dcterms:modified xsi:type="dcterms:W3CDTF">2022-11-21T19:09:00Z</dcterms:modified>
</cp:coreProperties>
</file>