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41868" w:rsidRPr="00EA7B60" w14:paraId="166FE4F0" w14:textId="77777777" w:rsidTr="0012622D">
        <w:tc>
          <w:tcPr>
            <w:tcW w:w="5228" w:type="dxa"/>
          </w:tcPr>
          <w:p w14:paraId="7940F73A" w14:textId="7C8E567C" w:rsidR="00B41868" w:rsidRPr="00A36194" w:rsidRDefault="00B41868" w:rsidP="00102076">
            <w:pPr>
              <w:jc w:val="center"/>
              <w:rPr>
                <w:rFonts w:ascii="Arial" w:eastAsia="SimSun" w:hAnsi="Arial" w:cs="Arial"/>
                <w:b/>
                <w:sz w:val="20"/>
                <w:szCs w:val="20"/>
                <w:lang w:eastAsia="zh-CN"/>
              </w:rPr>
            </w:pPr>
            <w:r w:rsidRPr="00A36194">
              <w:rPr>
                <w:rFonts w:ascii="Arial" w:hAnsi="Arial" w:cs="Arial"/>
                <w:b/>
                <w:bCs/>
                <w:sz w:val="20"/>
                <w:szCs w:val="20"/>
              </w:rPr>
              <w:t>КОНТ</w:t>
            </w:r>
            <w:r w:rsidR="00B35E5A" w:rsidRPr="00A36194">
              <w:rPr>
                <w:rFonts w:ascii="Arial" w:hAnsi="Arial" w:cs="Arial"/>
                <w:b/>
                <w:bCs/>
                <w:sz w:val="20"/>
                <w:szCs w:val="20"/>
              </w:rPr>
              <w:t>Р</w:t>
            </w:r>
            <w:r w:rsidRPr="00A36194">
              <w:rPr>
                <w:rFonts w:ascii="Arial" w:hAnsi="Arial" w:cs="Arial"/>
                <w:b/>
                <w:sz w:val="20"/>
                <w:szCs w:val="20"/>
              </w:rPr>
              <w:t>А</w:t>
            </w:r>
            <w:r w:rsidRPr="00A36194">
              <w:rPr>
                <w:rFonts w:ascii="Arial" w:hAnsi="Arial" w:cs="Arial"/>
                <w:b/>
                <w:bCs/>
                <w:sz w:val="20"/>
                <w:szCs w:val="20"/>
              </w:rPr>
              <w:t>КТ</w:t>
            </w:r>
            <w:r w:rsidRPr="00A36194">
              <w:rPr>
                <w:rFonts w:ascii="Arial" w:hAnsi="Arial" w:cs="Arial"/>
                <w:b/>
                <w:sz w:val="20"/>
                <w:szCs w:val="20"/>
              </w:rPr>
              <w:t xml:space="preserve"> </w:t>
            </w:r>
            <w:r w:rsidR="009566CF">
              <w:rPr>
                <w:rFonts w:ascii="Arial" w:hAnsi="Arial" w:cs="Arial"/>
                <w:b/>
                <w:sz w:val="20"/>
                <w:szCs w:val="20"/>
              </w:rPr>
              <w:t>№</w:t>
            </w:r>
            <w:r w:rsidRPr="00A36194">
              <w:rPr>
                <w:rFonts w:ascii="Arial" w:hAnsi="Arial" w:cs="Arial"/>
                <w:b/>
                <w:sz w:val="20"/>
                <w:szCs w:val="20"/>
              </w:rPr>
              <w:t xml:space="preserve">. </w:t>
            </w:r>
          </w:p>
          <w:p w14:paraId="4C596A79" w14:textId="77777777" w:rsidR="00B41868" w:rsidRPr="00A36194" w:rsidRDefault="00B41868" w:rsidP="00102076">
            <w:pPr>
              <w:rPr>
                <w:rFonts w:ascii="Arial" w:hAnsi="Arial" w:cs="Arial"/>
                <w:sz w:val="20"/>
                <w:szCs w:val="20"/>
              </w:rPr>
            </w:pPr>
          </w:p>
          <w:p w14:paraId="17486877" w14:textId="4ED422E3" w:rsidR="005A69F5" w:rsidRPr="00A36194" w:rsidRDefault="00B41868" w:rsidP="00102076">
            <w:pPr>
              <w:rPr>
                <w:rFonts w:ascii="Arial" w:hAnsi="Arial" w:cs="Arial"/>
                <w:sz w:val="20"/>
                <w:szCs w:val="20"/>
              </w:rPr>
            </w:pPr>
            <w:bookmarkStart w:id="0" w:name="_Hlk85458705"/>
            <w:r w:rsidRPr="00A36194">
              <w:rPr>
                <w:rFonts w:ascii="Arial" w:hAnsi="Arial" w:cs="Arial"/>
                <w:sz w:val="20"/>
                <w:szCs w:val="20"/>
              </w:rPr>
              <w:t xml:space="preserve">Ташкент, Узбекистан/ </w:t>
            </w:r>
            <w:r w:rsidR="009566CF">
              <w:rPr>
                <w:rFonts w:ascii="Arial" w:hAnsi="Arial" w:cs="Arial"/>
                <w:sz w:val="20"/>
                <w:szCs w:val="20"/>
              </w:rPr>
              <w:t>__________</w:t>
            </w:r>
            <w:r w:rsidRPr="00A36194">
              <w:rPr>
                <w:rFonts w:ascii="Arial" w:hAnsi="Arial" w:cs="Arial"/>
                <w:sz w:val="20"/>
                <w:szCs w:val="20"/>
              </w:rPr>
              <w:t xml:space="preserve">, </w:t>
            </w:r>
            <w:r w:rsidR="00EA7B60">
              <w:rPr>
                <w:rFonts w:ascii="Arial" w:hAnsi="Arial" w:cs="Arial"/>
                <w:sz w:val="20"/>
                <w:szCs w:val="20"/>
                <w:lang w:val="en-US"/>
              </w:rPr>
              <w:t xml:space="preserve"> </w:t>
            </w:r>
            <w:r w:rsidRPr="00A36194">
              <w:rPr>
                <w:rFonts w:ascii="Arial" w:hAnsi="Arial" w:cs="Arial"/>
                <w:sz w:val="20"/>
                <w:szCs w:val="20"/>
              </w:rPr>
              <w:t xml:space="preserve">                        </w:t>
            </w:r>
            <w:bookmarkEnd w:id="0"/>
          </w:p>
          <w:p w14:paraId="1D568E48" w14:textId="0DD97F58" w:rsidR="00B41868" w:rsidRPr="00A36194" w:rsidRDefault="009566CF" w:rsidP="00102076">
            <w:pPr>
              <w:rPr>
                <w:rFonts w:ascii="Arial" w:hAnsi="Arial" w:cs="Arial"/>
                <w:sz w:val="20"/>
                <w:szCs w:val="20"/>
              </w:rPr>
            </w:pPr>
            <w:r>
              <w:rPr>
                <w:rFonts w:ascii="Arial" w:hAnsi="Arial" w:cs="Arial"/>
                <w:sz w:val="20"/>
                <w:szCs w:val="20"/>
              </w:rPr>
              <w:t>_____</w:t>
            </w:r>
            <w:r w:rsidR="00B41868" w:rsidRPr="00A36194">
              <w:rPr>
                <w:rFonts w:ascii="Arial" w:hAnsi="Arial" w:cs="Arial"/>
                <w:sz w:val="20"/>
                <w:szCs w:val="20"/>
              </w:rPr>
              <w:t xml:space="preserve"> 202</w:t>
            </w:r>
            <w:r w:rsidR="00F15A3A" w:rsidRPr="00A36194">
              <w:rPr>
                <w:rFonts w:ascii="Arial" w:hAnsi="Arial" w:cs="Arial"/>
                <w:sz w:val="20"/>
                <w:szCs w:val="20"/>
              </w:rPr>
              <w:t>2</w:t>
            </w:r>
            <w:r w:rsidR="00B41868" w:rsidRPr="00A36194">
              <w:rPr>
                <w:rFonts w:ascii="Arial" w:hAnsi="Arial" w:cs="Arial"/>
                <w:sz w:val="20"/>
                <w:szCs w:val="20"/>
              </w:rPr>
              <w:t xml:space="preserve"> год</w:t>
            </w:r>
          </w:p>
          <w:p w14:paraId="1C9D3055" w14:textId="77777777" w:rsidR="00B41868" w:rsidRPr="00A36194" w:rsidRDefault="00B41868" w:rsidP="00102076">
            <w:pPr>
              <w:rPr>
                <w:rFonts w:ascii="Arial" w:hAnsi="Arial" w:cs="Arial"/>
                <w:sz w:val="20"/>
                <w:szCs w:val="20"/>
              </w:rPr>
            </w:pPr>
          </w:p>
          <w:p w14:paraId="5553EDFE" w14:textId="1E730F6D" w:rsidR="00B41868" w:rsidRPr="00A36194" w:rsidRDefault="00B41868" w:rsidP="00102076">
            <w:pPr>
              <w:jc w:val="both"/>
              <w:rPr>
                <w:rFonts w:ascii="Arial" w:hAnsi="Arial" w:cs="Arial"/>
                <w:sz w:val="20"/>
                <w:szCs w:val="20"/>
              </w:rPr>
            </w:pPr>
            <w:r w:rsidRPr="00A36194">
              <w:rPr>
                <w:rFonts w:ascii="Arial" w:hAnsi="Arial" w:cs="Arial"/>
                <w:sz w:val="20"/>
                <w:szCs w:val="20"/>
              </w:rPr>
              <w:t>Компания «</w:t>
            </w:r>
            <w:r w:rsidR="009566CF" w:rsidRPr="009566CF">
              <w:rPr>
                <w:rFonts w:ascii="Arial" w:hAnsi="Arial" w:cs="Arial"/>
                <w:sz w:val="20"/>
                <w:szCs w:val="20"/>
              </w:rPr>
              <w:t>..</w:t>
            </w:r>
            <w:r w:rsidRPr="00A36194">
              <w:rPr>
                <w:rFonts w:ascii="Arial" w:hAnsi="Arial" w:cs="Arial"/>
                <w:sz w:val="20"/>
                <w:szCs w:val="20"/>
              </w:rPr>
              <w:t xml:space="preserve">.» зарегистрированная в </w:t>
            </w:r>
            <w:r w:rsidR="00EA7B60" w:rsidRPr="00EA7B60">
              <w:rPr>
                <w:rFonts w:ascii="Arial" w:hAnsi="Arial" w:cs="Arial"/>
                <w:sz w:val="20"/>
                <w:szCs w:val="20"/>
              </w:rPr>
              <w:t>____________________</w:t>
            </w:r>
            <w:r w:rsidRPr="00A36194">
              <w:rPr>
                <w:rFonts w:ascii="Arial" w:hAnsi="Arial" w:cs="Arial"/>
                <w:sz w:val="20"/>
                <w:szCs w:val="20"/>
              </w:rPr>
              <w:t>(далее именуемая «</w:t>
            </w:r>
            <w:r w:rsidRPr="00A36194">
              <w:rPr>
                <w:rFonts w:ascii="Arial" w:hAnsi="Arial" w:cs="Arial"/>
                <w:b/>
                <w:sz w:val="20"/>
                <w:szCs w:val="20"/>
              </w:rPr>
              <w:t>ПРОДАВЕЦ</w:t>
            </w:r>
            <w:r w:rsidRPr="00A36194">
              <w:rPr>
                <w:rFonts w:ascii="Arial" w:hAnsi="Arial" w:cs="Arial"/>
                <w:sz w:val="20"/>
                <w:szCs w:val="20"/>
              </w:rPr>
              <w:t>»), в лице</w:t>
            </w:r>
            <w:r w:rsidR="00EA7B60" w:rsidRPr="00EA7B60">
              <w:rPr>
                <w:rFonts w:ascii="Arial" w:hAnsi="Arial" w:cs="Arial"/>
                <w:sz w:val="20"/>
                <w:szCs w:val="20"/>
              </w:rPr>
              <w:t>________________</w:t>
            </w:r>
            <w:r w:rsidRPr="00A36194">
              <w:rPr>
                <w:rFonts w:ascii="Arial" w:hAnsi="Arial" w:cs="Arial"/>
                <w:sz w:val="20"/>
                <w:szCs w:val="20"/>
              </w:rPr>
              <w:t xml:space="preserve">, </w:t>
            </w:r>
            <w:r w:rsidR="007F5830" w:rsidRPr="00A36194">
              <w:rPr>
                <w:rFonts w:ascii="Arial" w:hAnsi="Arial" w:cs="Arial"/>
                <w:sz w:val="20"/>
                <w:szCs w:val="20"/>
              </w:rPr>
              <w:t>на основании Устава</w:t>
            </w:r>
            <w:r w:rsidRPr="00A36194">
              <w:rPr>
                <w:rFonts w:ascii="Arial" w:hAnsi="Arial" w:cs="Arial"/>
                <w:sz w:val="20"/>
                <w:szCs w:val="20"/>
              </w:rPr>
              <w:t>, с одной стороны, и АО «</w:t>
            </w:r>
            <w:r w:rsidRPr="00A36194">
              <w:rPr>
                <w:rFonts w:ascii="Arial" w:hAnsi="Arial" w:cs="Arial"/>
                <w:b/>
                <w:bCs/>
                <w:sz w:val="20"/>
                <w:szCs w:val="20"/>
                <w:lang w:val="en-US"/>
              </w:rPr>
              <w:t>Uzbekistan</w:t>
            </w:r>
            <w:r w:rsidRPr="00A36194">
              <w:rPr>
                <w:rFonts w:ascii="Arial" w:hAnsi="Arial" w:cs="Arial"/>
                <w:b/>
                <w:bCs/>
                <w:sz w:val="20"/>
                <w:szCs w:val="20"/>
              </w:rPr>
              <w:t xml:space="preserve"> </w:t>
            </w:r>
            <w:r w:rsidRPr="00A36194">
              <w:rPr>
                <w:rFonts w:ascii="Arial" w:hAnsi="Arial" w:cs="Arial"/>
                <w:b/>
                <w:bCs/>
                <w:sz w:val="20"/>
                <w:szCs w:val="20"/>
                <w:lang w:val="en-US"/>
              </w:rPr>
              <w:t>Airways</w:t>
            </w:r>
            <w:r w:rsidRPr="00A36194">
              <w:rPr>
                <w:rFonts w:ascii="Arial" w:hAnsi="Arial" w:cs="Arial"/>
                <w:sz w:val="20"/>
                <w:szCs w:val="20"/>
              </w:rPr>
              <w:t>» (далее именуемое «</w:t>
            </w:r>
            <w:r w:rsidRPr="00A36194">
              <w:rPr>
                <w:rFonts w:ascii="Arial" w:hAnsi="Arial" w:cs="Arial"/>
                <w:b/>
                <w:sz w:val="20"/>
                <w:szCs w:val="20"/>
              </w:rPr>
              <w:t>ПОКУПАТЕЛЬ</w:t>
            </w:r>
            <w:r w:rsidRPr="00A36194">
              <w:rPr>
                <w:rFonts w:ascii="Arial" w:hAnsi="Arial" w:cs="Arial"/>
                <w:sz w:val="20"/>
                <w:szCs w:val="20"/>
              </w:rPr>
              <w:t xml:space="preserve">») в лице </w:t>
            </w:r>
            <w:r w:rsidR="0012622D" w:rsidRPr="00A36194">
              <w:rPr>
                <w:rFonts w:ascii="Arial" w:hAnsi="Arial" w:cs="Arial"/>
                <w:b/>
                <w:sz w:val="20"/>
                <w:szCs w:val="20"/>
              </w:rPr>
              <w:t>Махкамова И.</w:t>
            </w:r>
            <w:r w:rsidR="009566CF" w:rsidRPr="009566CF">
              <w:rPr>
                <w:rFonts w:ascii="Arial" w:hAnsi="Arial" w:cs="Arial"/>
                <w:b/>
                <w:sz w:val="20"/>
                <w:szCs w:val="20"/>
              </w:rPr>
              <w:t xml:space="preserve"> </w:t>
            </w:r>
            <w:r w:rsidR="0012622D" w:rsidRPr="00A36194">
              <w:rPr>
                <w:rFonts w:ascii="Arial" w:hAnsi="Arial" w:cs="Arial"/>
                <w:b/>
                <w:sz w:val="20"/>
                <w:szCs w:val="20"/>
              </w:rPr>
              <w:t>Р.</w:t>
            </w:r>
            <w:r w:rsidRPr="00A36194">
              <w:rPr>
                <w:rFonts w:ascii="Arial" w:hAnsi="Arial" w:cs="Arial"/>
                <w:sz w:val="20"/>
                <w:szCs w:val="20"/>
              </w:rPr>
              <w:t xml:space="preserve">, </w:t>
            </w:r>
            <w:r w:rsidR="00801AEA" w:rsidRPr="00A36194">
              <w:rPr>
                <w:rFonts w:ascii="Arial" w:hAnsi="Arial" w:cs="Arial"/>
                <w:sz w:val="20"/>
                <w:szCs w:val="20"/>
              </w:rPr>
              <w:t>Председателя правления</w:t>
            </w:r>
            <w:r w:rsidRPr="00A36194">
              <w:rPr>
                <w:rFonts w:ascii="Arial" w:hAnsi="Arial" w:cs="Arial"/>
                <w:sz w:val="20"/>
                <w:szCs w:val="20"/>
              </w:rPr>
              <w:t xml:space="preserve">, на основании </w:t>
            </w:r>
            <w:r w:rsidR="0012622D" w:rsidRPr="00A36194">
              <w:rPr>
                <w:rFonts w:ascii="Arial" w:hAnsi="Arial" w:cs="Arial"/>
                <w:sz w:val="20"/>
                <w:szCs w:val="20"/>
              </w:rPr>
              <w:t>Устава</w:t>
            </w:r>
            <w:r w:rsidRPr="00A36194">
              <w:rPr>
                <w:rFonts w:ascii="Arial" w:hAnsi="Arial" w:cs="Arial"/>
                <w:sz w:val="20"/>
                <w:szCs w:val="20"/>
              </w:rPr>
              <w:t>, с другой стороны, заключили настоящий договор о нижеследующем:</w:t>
            </w:r>
          </w:p>
          <w:p w14:paraId="0FDDFD32" w14:textId="77777777" w:rsidR="00B41868" w:rsidRPr="00A36194" w:rsidRDefault="00B41868" w:rsidP="00102076">
            <w:pPr>
              <w:jc w:val="both"/>
              <w:rPr>
                <w:rFonts w:ascii="Arial" w:hAnsi="Arial" w:cs="Arial"/>
                <w:sz w:val="20"/>
                <w:szCs w:val="20"/>
              </w:rPr>
            </w:pPr>
          </w:p>
          <w:p w14:paraId="52472B6C" w14:textId="77777777" w:rsidR="00B41868" w:rsidRPr="00A36194" w:rsidRDefault="00B41868" w:rsidP="00102076">
            <w:pPr>
              <w:jc w:val="center"/>
              <w:rPr>
                <w:rFonts w:ascii="Arial" w:hAnsi="Arial" w:cs="Arial"/>
                <w:b/>
                <w:bCs/>
                <w:sz w:val="20"/>
                <w:szCs w:val="20"/>
              </w:rPr>
            </w:pPr>
            <w:r w:rsidRPr="005B4A72">
              <w:rPr>
                <w:rFonts w:ascii="Arial" w:hAnsi="Arial" w:cs="Arial"/>
                <w:b/>
                <w:bCs/>
                <w:sz w:val="20"/>
                <w:szCs w:val="20"/>
              </w:rPr>
              <w:t>1. ПРЕДМЕТ КОНТ</w:t>
            </w:r>
            <w:r w:rsidR="00297A32" w:rsidRPr="005B4A72">
              <w:rPr>
                <w:rFonts w:ascii="Arial" w:hAnsi="Arial" w:cs="Arial"/>
                <w:b/>
                <w:bCs/>
                <w:sz w:val="20"/>
                <w:szCs w:val="20"/>
              </w:rPr>
              <w:t>Р</w:t>
            </w:r>
            <w:r w:rsidRPr="00A36194">
              <w:rPr>
                <w:rFonts w:ascii="Arial" w:hAnsi="Arial" w:cs="Arial"/>
                <w:b/>
                <w:sz w:val="20"/>
                <w:szCs w:val="20"/>
              </w:rPr>
              <w:t>А</w:t>
            </w:r>
            <w:r w:rsidRPr="005B4A72">
              <w:rPr>
                <w:rFonts w:ascii="Arial" w:hAnsi="Arial" w:cs="Arial"/>
                <w:b/>
                <w:bCs/>
                <w:sz w:val="20"/>
                <w:szCs w:val="20"/>
              </w:rPr>
              <w:t>КТ</w:t>
            </w:r>
            <w:r w:rsidRPr="00A36194">
              <w:rPr>
                <w:rFonts w:ascii="Arial" w:hAnsi="Arial" w:cs="Arial"/>
                <w:b/>
                <w:sz w:val="20"/>
                <w:szCs w:val="20"/>
              </w:rPr>
              <w:t>А</w:t>
            </w:r>
          </w:p>
          <w:p w14:paraId="0F59BA49" w14:textId="4BCBCEC7" w:rsidR="00B41868" w:rsidRPr="00A36194" w:rsidRDefault="00B41868" w:rsidP="00DB5470">
            <w:pPr>
              <w:pStyle w:val="a3"/>
              <w:ind w:left="0"/>
              <w:jc w:val="both"/>
              <w:rPr>
                <w:rFonts w:ascii="Arial" w:hAnsi="Arial" w:cs="Arial"/>
              </w:rPr>
            </w:pPr>
            <w:r w:rsidRPr="00A36194">
              <w:rPr>
                <w:rFonts w:ascii="Arial" w:hAnsi="Arial" w:cs="Arial"/>
              </w:rPr>
              <w:t>Продавец обязуется доставить,</w:t>
            </w:r>
            <w:r w:rsidR="00801AEA" w:rsidRPr="00A36194">
              <w:rPr>
                <w:rFonts w:ascii="Arial" w:hAnsi="Arial" w:cs="Arial"/>
              </w:rPr>
              <w:t xml:space="preserve"> </w:t>
            </w:r>
            <w:r w:rsidRPr="00A36194">
              <w:rPr>
                <w:rFonts w:ascii="Arial" w:hAnsi="Arial" w:cs="Arial"/>
              </w:rPr>
              <w:t>а Покупатель оплатить и принять следующие товары с доставкой в течение срока действия договора на условиях FCA (Инкотермс 20</w:t>
            </w:r>
            <w:r w:rsidR="00EA7B60" w:rsidRPr="00EA7B60">
              <w:rPr>
                <w:rFonts w:ascii="Arial" w:hAnsi="Arial" w:cs="Arial"/>
              </w:rPr>
              <w:t>2</w:t>
            </w:r>
            <w:r w:rsidRPr="00A36194">
              <w:rPr>
                <w:rFonts w:ascii="Arial" w:hAnsi="Arial" w:cs="Arial"/>
              </w:rPr>
              <w:t>0):</w:t>
            </w:r>
          </w:p>
        </w:tc>
        <w:tc>
          <w:tcPr>
            <w:tcW w:w="5228" w:type="dxa"/>
          </w:tcPr>
          <w:p w14:paraId="004C3327" w14:textId="1AF37CFF" w:rsidR="00B41868" w:rsidRPr="00A36194" w:rsidRDefault="009566CF" w:rsidP="00102076">
            <w:pPr>
              <w:jc w:val="center"/>
              <w:rPr>
                <w:rFonts w:ascii="Arial" w:eastAsia="SimSun" w:hAnsi="Arial" w:cs="Arial"/>
                <w:b/>
                <w:sz w:val="20"/>
                <w:szCs w:val="20"/>
                <w:lang w:val="en-US" w:eastAsia="zh-CN"/>
              </w:rPr>
            </w:pPr>
            <w:r>
              <w:rPr>
                <w:rFonts w:ascii="Arial" w:hAnsi="Arial" w:cs="Arial"/>
                <w:b/>
                <w:sz w:val="20"/>
                <w:szCs w:val="20"/>
                <w:lang w:val="en-US"/>
              </w:rPr>
              <w:t>CONTRACT No</w:t>
            </w:r>
            <w:r w:rsidR="00B41868" w:rsidRPr="00A36194">
              <w:rPr>
                <w:rFonts w:ascii="Arial" w:hAnsi="Arial" w:cs="Arial"/>
                <w:b/>
                <w:sz w:val="20"/>
                <w:szCs w:val="20"/>
                <w:lang w:val="en-US"/>
              </w:rPr>
              <w:t xml:space="preserve">. </w:t>
            </w:r>
          </w:p>
          <w:p w14:paraId="06530E3A" w14:textId="77777777" w:rsidR="00B41868" w:rsidRPr="00A36194" w:rsidRDefault="00B41868" w:rsidP="00102076">
            <w:pPr>
              <w:jc w:val="center"/>
              <w:rPr>
                <w:rFonts w:ascii="Arial" w:hAnsi="Arial" w:cs="Arial"/>
                <w:sz w:val="20"/>
                <w:szCs w:val="20"/>
                <w:lang w:val="en-US"/>
              </w:rPr>
            </w:pPr>
          </w:p>
          <w:p w14:paraId="3B557D3F" w14:textId="2CBACF16" w:rsidR="00B41868" w:rsidRPr="00A36194" w:rsidRDefault="00B41868" w:rsidP="00102076">
            <w:pPr>
              <w:rPr>
                <w:rFonts w:ascii="Arial" w:hAnsi="Arial" w:cs="Arial"/>
                <w:sz w:val="20"/>
                <w:szCs w:val="20"/>
                <w:lang w:val="en-US"/>
              </w:rPr>
            </w:pPr>
            <w:r w:rsidRPr="00A36194">
              <w:rPr>
                <w:rFonts w:ascii="Arial" w:hAnsi="Arial" w:cs="Arial"/>
                <w:sz w:val="20"/>
                <w:szCs w:val="20"/>
                <w:lang w:val="en-US"/>
              </w:rPr>
              <w:t xml:space="preserve">Tashkent, Uzbekistan/ </w:t>
            </w:r>
            <w:r w:rsidR="009566CF" w:rsidRPr="009566CF">
              <w:rPr>
                <w:rFonts w:ascii="Arial" w:hAnsi="Arial" w:cs="Arial"/>
                <w:sz w:val="20"/>
                <w:szCs w:val="20"/>
                <w:lang w:val="en-US"/>
              </w:rPr>
              <w:t>___________</w:t>
            </w:r>
            <w:proofErr w:type="gramStart"/>
            <w:r w:rsidR="009566CF" w:rsidRPr="009566CF">
              <w:rPr>
                <w:rFonts w:ascii="Arial" w:hAnsi="Arial" w:cs="Arial"/>
                <w:sz w:val="20"/>
                <w:szCs w:val="20"/>
                <w:lang w:val="en-US"/>
              </w:rPr>
              <w:t>_,</w:t>
            </w:r>
            <w:r w:rsidRPr="00A36194">
              <w:rPr>
                <w:rFonts w:ascii="Arial" w:hAnsi="Arial" w:cs="Arial"/>
                <w:sz w:val="20"/>
                <w:szCs w:val="20"/>
                <w:lang w:val="en-US"/>
              </w:rPr>
              <w:t xml:space="preserve">   </w:t>
            </w:r>
            <w:proofErr w:type="gramEnd"/>
            <w:r w:rsidRPr="00A36194">
              <w:rPr>
                <w:rFonts w:ascii="Arial" w:hAnsi="Arial" w:cs="Arial"/>
                <w:sz w:val="20"/>
                <w:szCs w:val="20"/>
                <w:lang w:val="en-US"/>
              </w:rPr>
              <w:t xml:space="preserve">                      </w:t>
            </w:r>
            <w:r w:rsidR="009566CF">
              <w:rPr>
                <w:rFonts w:ascii="Arial" w:hAnsi="Arial" w:cs="Arial"/>
                <w:sz w:val="20"/>
                <w:szCs w:val="20"/>
                <w:lang w:val="en-US"/>
              </w:rPr>
              <w:t>___</w:t>
            </w:r>
            <w:r w:rsidRPr="00A36194">
              <w:rPr>
                <w:rFonts w:ascii="Arial" w:hAnsi="Arial" w:cs="Arial"/>
                <w:sz w:val="20"/>
                <w:szCs w:val="20"/>
                <w:lang w:val="en-US"/>
              </w:rPr>
              <w:t>__</w:t>
            </w:r>
            <w:r w:rsidR="00FA4A70" w:rsidRPr="00A36194">
              <w:rPr>
                <w:rFonts w:ascii="Arial" w:hAnsi="Arial" w:cs="Arial"/>
                <w:sz w:val="20"/>
                <w:szCs w:val="20"/>
                <w:lang w:val="en-US"/>
              </w:rPr>
              <w:t>,</w:t>
            </w:r>
            <w:r w:rsidRPr="00A36194">
              <w:rPr>
                <w:rFonts w:ascii="Arial" w:hAnsi="Arial" w:cs="Arial"/>
                <w:sz w:val="20"/>
                <w:szCs w:val="20"/>
                <w:lang w:val="en-US"/>
              </w:rPr>
              <w:t xml:space="preserve"> 202</w:t>
            </w:r>
            <w:r w:rsidR="00F15A3A" w:rsidRPr="00A36194">
              <w:rPr>
                <w:rFonts w:ascii="Arial" w:hAnsi="Arial" w:cs="Arial"/>
                <w:sz w:val="20"/>
                <w:szCs w:val="20"/>
                <w:lang w:val="en-US"/>
              </w:rPr>
              <w:t>2</w:t>
            </w:r>
            <w:r w:rsidRPr="00A36194">
              <w:rPr>
                <w:rFonts w:ascii="Arial" w:hAnsi="Arial" w:cs="Arial"/>
                <w:sz w:val="20"/>
                <w:szCs w:val="20"/>
                <w:lang w:val="en-US"/>
              </w:rPr>
              <w:t xml:space="preserve"> year.</w:t>
            </w:r>
          </w:p>
          <w:p w14:paraId="59B2A83F" w14:textId="77777777" w:rsidR="00B41868" w:rsidRPr="00A36194" w:rsidRDefault="00B41868" w:rsidP="00102076">
            <w:pPr>
              <w:rPr>
                <w:rFonts w:ascii="Arial" w:hAnsi="Arial" w:cs="Arial"/>
                <w:sz w:val="20"/>
                <w:szCs w:val="20"/>
                <w:lang w:val="en-US"/>
              </w:rPr>
            </w:pPr>
          </w:p>
          <w:p w14:paraId="35ED6216" w14:textId="57E5FA29" w:rsidR="00B41868" w:rsidRPr="00A36194" w:rsidRDefault="00B41868" w:rsidP="00102076">
            <w:pPr>
              <w:jc w:val="both"/>
              <w:rPr>
                <w:rFonts w:ascii="Arial" w:hAnsi="Arial" w:cs="Arial"/>
                <w:sz w:val="20"/>
                <w:szCs w:val="20"/>
                <w:lang w:val="en-US"/>
              </w:rPr>
            </w:pPr>
            <w:r w:rsidRPr="00A36194">
              <w:rPr>
                <w:rFonts w:ascii="Arial" w:hAnsi="Arial" w:cs="Arial"/>
                <w:sz w:val="20"/>
                <w:szCs w:val="20"/>
                <w:lang w:val="en-US"/>
              </w:rPr>
              <w:t xml:space="preserve">Company </w:t>
            </w:r>
            <w:bookmarkStart w:id="1" w:name="_Hlk85458690"/>
            <w:r w:rsidR="0012622D" w:rsidRPr="00A36194">
              <w:rPr>
                <w:rFonts w:ascii="Arial" w:hAnsi="Arial" w:cs="Arial"/>
                <w:b/>
                <w:bCs/>
                <w:sz w:val="20"/>
                <w:szCs w:val="20"/>
                <w:lang w:val="uz-Cyrl-UZ"/>
              </w:rPr>
              <w:t>“</w:t>
            </w:r>
            <w:r w:rsidR="009566CF" w:rsidRPr="009566CF">
              <w:rPr>
                <w:rFonts w:ascii="Arial" w:hAnsi="Arial" w:cs="Arial"/>
                <w:bCs/>
                <w:sz w:val="20"/>
                <w:szCs w:val="20"/>
                <w:lang w:val="en-US"/>
              </w:rPr>
              <w:t>…</w:t>
            </w:r>
            <w:r w:rsidR="0012622D" w:rsidRPr="00A36194">
              <w:rPr>
                <w:rFonts w:ascii="Arial" w:hAnsi="Arial" w:cs="Arial"/>
                <w:b/>
                <w:bCs/>
                <w:sz w:val="20"/>
                <w:szCs w:val="20"/>
                <w:lang w:val="uz-Cyrl-UZ"/>
              </w:rPr>
              <w:t>”</w:t>
            </w:r>
            <w:r w:rsidRPr="00A36194">
              <w:rPr>
                <w:rFonts w:ascii="Arial" w:hAnsi="Arial" w:cs="Arial"/>
                <w:sz w:val="20"/>
                <w:szCs w:val="20"/>
                <w:lang w:val="en-US"/>
              </w:rPr>
              <w:t xml:space="preserve"> </w:t>
            </w:r>
            <w:bookmarkEnd w:id="1"/>
            <w:r w:rsidRPr="00A36194">
              <w:rPr>
                <w:rFonts w:ascii="Arial" w:hAnsi="Arial" w:cs="Arial"/>
                <w:sz w:val="20"/>
                <w:szCs w:val="20"/>
                <w:lang w:val="en-US"/>
              </w:rPr>
              <w:t>registered</w:t>
            </w:r>
            <w:r w:rsidR="00EA7B60">
              <w:rPr>
                <w:rFonts w:ascii="Arial" w:hAnsi="Arial" w:cs="Arial"/>
                <w:sz w:val="20"/>
                <w:szCs w:val="20"/>
                <w:lang w:val="en-US"/>
              </w:rPr>
              <w:t>______________</w:t>
            </w:r>
            <w:r w:rsidRPr="00A36194">
              <w:rPr>
                <w:rFonts w:ascii="Arial" w:hAnsi="Arial" w:cs="Arial"/>
                <w:sz w:val="20"/>
                <w:szCs w:val="20"/>
                <w:lang w:val="en-US"/>
              </w:rPr>
              <w:t xml:space="preserve"> (hereinafter referred to as the </w:t>
            </w:r>
            <w:r w:rsidRPr="00A36194">
              <w:rPr>
                <w:rFonts w:ascii="Arial" w:hAnsi="Arial" w:cs="Arial"/>
                <w:b/>
                <w:bCs/>
                <w:sz w:val="20"/>
                <w:szCs w:val="20"/>
                <w:lang w:val="en-US"/>
              </w:rPr>
              <w:t>“SELLER”</w:t>
            </w:r>
            <w:r w:rsidRPr="00A36194">
              <w:rPr>
                <w:rFonts w:ascii="Arial" w:hAnsi="Arial" w:cs="Arial"/>
                <w:sz w:val="20"/>
                <w:szCs w:val="20"/>
                <w:lang w:val="en-US"/>
              </w:rPr>
              <w:t xml:space="preserve">), represented by </w:t>
            </w:r>
            <w:r w:rsidR="00EA7B60">
              <w:rPr>
                <w:rFonts w:ascii="Arial" w:hAnsi="Arial" w:cs="Arial"/>
                <w:sz w:val="20"/>
                <w:szCs w:val="20"/>
                <w:lang w:val="en-US"/>
              </w:rPr>
              <w:t>___________________</w:t>
            </w:r>
            <w:r w:rsidRPr="00A36194">
              <w:rPr>
                <w:rFonts w:ascii="Arial" w:hAnsi="Arial" w:cs="Arial"/>
                <w:sz w:val="20"/>
                <w:szCs w:val="20"/>
                <w:lang w:val="en-US"/>
              </w:rPr>
              <w:t>, due to the power of the statement on the one hand, and JSC “</w:t>
            </w:r>
            <w:r w:rsidRPr="00A36194">
              <w:rPr>
                <w:rFonts w:ascii="Arial" w:hAnsi="Arial" w:cs="Arial"/>
                <w:b/>
                <w:bCs/>
                <w:sz w:val="20"/>
                <w:szCs w:val="20"/>
                <w:lang w:val="en-US"/>
              </w:rPr>
              <w:t>Uzbekistan Airways”</w:t>
            </w:r>
            <w:r w:rsidRPr="00A36194">
              <w:rPr>
                <w:rFonts w:ascii="Arial" w:hAnsi="Arial" w:cs="Arial"/>
                <w:sz w:val="20"/>
                <w:szCs w:val="20"/>
                <w:lang w:val="en-US"/>
              </w:rPr>
              <w:t xml:space="preserve"> (hereinafter referred to as the </w:t>
            </w:r>
            <w:r w:rsidRPr="00A36194">
              <w:rPr>
                <w:rFonts w:ascii="Arial" w:hAnsi="Arial" w:cs="Arial"/>
                <w:b/>
                <w:bCs/>
                <w:sz w:val="20"/>
                <w:szCs w:val="20"/>
                <w:lang w:val="en-US"/>
              </w:rPr>
              <w:t>“BUYER</w:t>
            </w:r>
            <w:r w:rsidRPr="00A36194">
              <w:rPr>
                <w:rFonts w:ascii="Arial" w:hAnsi="Arial" w:cs="Arial"/>
                <w:sz w:val="20"/>
                <w:szCs w:val="20"/>
                <w:lang w:val="en-US"/>
              </w:rPr>
              <w:t xml:space="preserve">”), represented by </w:t>
            </w:r>
            <w:proofErr w:type="spellStart"/>
            <w:r w:rsidR="0012622D" w:rsidRPr="00A36194">
              <w:rPr>
                <w:rFonts w:ascii="Arial" w:hAnsi="Arial" w:cs="Arial"/>
                <w:b/>
                <w:sz w:val="20"/>
                <w:szCs w:val="20"/>
                <w:lang w:val="en-US"/>
              </w:rPr>
              <w:t>Makhkamov</w:t>
            </w:r>
            <w:proofErr w:type="spellEnd"/>
            <w:r w:rsidR="0012622D" w:rsidRPr="00A36194">
              <w:rPr>
                <w:rFonts w:ascii="Arial" w:hAnsi="Arial" w:cs="Arial"/>
                <w:b/>
                <w:sz w:val="20"/>
                <w:szCs w:val="20"/>
                <w:lang w:val="en-US"/>
              </w:rPr>
              <w:t xml:space="preserve"> I.R.</w:t>
            </w:r>
            <w:r w:rsidRPr="00A36194">
              <w:rPr>
                <w:rFonts w:ascii="Arial" w:hAnsi="Arial" w:cs="Arial"/>
                <w:sz w:val="20"/>
                <w:szCs w:val="20"/>
                <w:lang w:val="en-US"/>
              </w:rPr>
              <w:t xml:space="preserve">, </w:t>
            </w:r>
            <w:r w:rsidR="007F5830" w:rsidRPr="00A36194">
              <w:rPr>
                <w:rFonts w:ascii="Arial" w:hAnsi="Arial" w:cs="Arial"/>
                <w:sz w:val="20"/>
                <w:szCs w:val="20"/>
                <w:lang w:val="en-US"/>
              </w:rPr>
              <w:t>Chairman of the board</w:t>
            </w:r>
            <w:r w:rsidRPr="00A36194">
              <w:rPr>
                <w:rFonts w:ascii="Arial" w:hAnsi="Arial" w:cs="Arial"/>
                <w:sz w:val="20"/>
                <w:szCs w:val="20"/>
                <w:lang w:val="en-US"/>
              </w:rPr>
              <w:t>, due to the statement on the other hand, have concluded the Present Contract on the following:</w:t>
            </w:r>
          </w:p>
          <w:p w14:paraId="6ED8C0BA" w14:textId="77777777" w:rsidR="00B41868" w:rsidRPr="00A36194" w:rsidRDefault="00B41868" w:rsidP="00102076">
            <w:pPr>
              <w:jc w:val="both"/>
              <w:rPr>
                <w:rFonts w:ascii="Arial" w:hAnsi="Arial" w:cs="Arial"/>
                <w:sz w:val="20"/>
                <w:szCs w:val="20"/>
                <w:lang w:val="en-US"/>
              </w:rPr>
            </w:pPr>
          </w:p>
          <w:p w14:paraId="0C669E81" w14:textId="77777777" w:rsidR="00B41868" w:rsidRPr="00A36194" w:rsidRDefault="00B41868" w:rsidP="00102076">
            <w:pPr>
              <w:jc w:val="center"/>
              <w:rPr>
                <w:rFonts w:ascii="Arial" w:hAnsi="Arial" w:cs="Arial"/>
                <w:b/>
                <w:bCs/>
                <w:sz w:val="20"/>
                <w:szCs w:val="20"/>
                <w:lang w:val="en-US"/>
              </w:rPr>
            </w:pPr>
            <w:r w:rsidRPr="00A36194">
              <w:rPr>
                <w:rFonts w:ascii="Arial" w:hAnsi="Arial" w:cs="Arial"/>
                <w:b/>
                <w:bCs/>
                <w:sz w:val="20"/>
                <w:szCs w:val="20"/>
                <w:lang w:val="en-US"/>
              </w:rPr>
              <w:t>1. SUBJECT OF THE CONTRACT</w:t>
            </w:r>
          </w:p>
          <w:p w14:paraId="57DB62F3" w14:textId="64C87A43" w:rsidR="00B41868" w:rsidRPr="005B4A72" w:rsidRDefault="00B41868" w:rsidP="005B4A72">
            <w:pPr>
              <w:jc w:val="both"/>
              <w:rPr>
                <w:rFonts w:ascii="Arial" w:hAnsi="Arial" w:cs="Arial"/>
                <w:sz w:val="20"/>
                <w:szCs w:val="20"/>
                <w:lang w:val="en-US"/>
              </w:rPr>
            </w:pPr>
            <w:r w:rsidRPr="005B4A72">
              <w:rPr>
                <w:rFonts w:ascii="Arial" w:hAnsi="Arial" w:cs="Arial"/>
                <w:sz w:val="20"/>
                <w:szCs w:val="20"/>
                <w:lang w:val="en-US"/>
              </w:rPr>
              <w:t xml:space="preserve">The Seller undertakes to deliver, and the Buyer to pay and accept the following items with delivery during the term of the </w:t>
            </w:r>
            <w:proofErr w:type="gramStart"/>
            <w:r w:rsidRPr="005B4A72">
              <w:rPr>
                <w:rFonts w:ascii="Arial" w:hAnsi="Arial" w:cs="Arial"/>
                <w:sz w:val="20"/>
                <w:szCs w:val="20"/>
                <w:lang w:val="en-US"/>
              </w:rPr>
              <w:t>contract  FCA</w:t>
            </w:r>
            <w:proofErr w:type="gramEnd"/>
            <w:r w:rsidRPr="005B4A72">
              <w:rPr>
                <w:rFonts w:ascii="Arial" w:hAnsi="Arial" w:cs="Arial"/>
                <w:sz w:val="20"/>
                <w:szCs w:val="20"/>
                <w:lang w:val="en-US"/>
              </w:rPr>
              <w:t xml:space="preserve"> (Incoterms 20</w:t>
            </w:r>
            <w:r w:rsidR="00EA7B60">
              <w:rPr>
                <w:rFonts w:ascii="Arial" w:hAnsi="Arial" w:cs="Arial"/>
                <w:sz w:val="20"/>
                <w:szCs w:val="20"/>
                <w:lang w:val="en-US"/>
              </w:rPr>
              <w:t>2</w:t>
            </w:r>
            <w:r w:rsidRPr="005B4A72">
              <w:rPr>
                <w:rFonts w:ascii="Arial" w:hAnsi="Arial" w:cs="Arial"/>
                <w:sz w:val="20"/>
                <w:szCs w:val="20"/>
                <w:lang w:val="en-US"/>
              </w:rPr>
              <w:t>0):</w:t>
            </w:r>
          </w:p>
        </w:tc>
      </w:tr>
    </w:tbl>
    <w:p w14:paraId="5DAE8ACD" w14:textId="77777777" w:rsidR="005375F7" w:rsidRPr="00A36194" w:rsidRDefault="005375F7" w:rsidP="00102076">
      <w:pPr>
        <w:rPr>
          <w:rFonts w:ascii="Arial" w:hAnsi="Arial" w:cs="Arial"/>
          <w:sz w:val="20"/>
          <w:szCs w:val="20"/>
          <w:lang w:val="en-US"/>
        </w:rPr>
      </w:pPr>
    </w:p>
    <w:tbl>
      <w:tblPr>
        <w:tblStyle w:val="a5"/>
        <w:tblW w:w="10742" w:type="dxa"/>
        <w:jc w:val="center"/>
        <w:tblLook w:val="04A0" w:firstRow="1" w:lastRow="0" w:firstColumn="1" w:lastColumn="0" w:noHBand="0" w:noVBand="1"/>
      </w:tblPr>
      <w:tblGrid>
        <w:gridCol w:w="431"/>
        <w:gridCol w:w="4534"/>
        <w:gridCol w:w="1324"/>
        <w:gridCol w:w="1958"/>
        <w:gridCol w:w="1166"/>
        <w:gridCol w:w="1329"/>
      </w:tblGrid>
      <w:tr w:rsidR="00FA00A8" w:rsidRPr="00A36194" w14:paraId="22ADD57A" w14:textId="77777777" w:rsidTr="00903513">
        <w:trPr>
          <w:jc w:val="center"/>
        </w:trPr>
        <w:tc>
          <w:tcPr>
            <w:tcW w:w="0" w:type="auto"/>
            <w:vAlign w:val="center"/>
          </w:tcPr>
          <w:p w14:paraId="0C0FBC7B" w14:textId="77777777" w:rsidR="00B41868" w:rsidRPr="00A36194" w:rsidRDefault="002328CB" w:rsidP="00102076">
            <w:pPr>
              <w:jc w:val="center"/>
              <w:rPr>
                <w:rFonts w:ascii="Arial" w:hAnsi="Arial" w:cs="Arial"/>
                <w:sz w:val="20"/>
                <w:szCs w:val="20"/>
              </w:rPr>
            </w:pPr>
            <w:r w:rsidRPr="00A36194">
              <w:rPr>
                <w:rFonts w:ascii="Arial" w:hAnsi="Arial" w:cs="Arial"/>
                <w:sz w:val="20"/>
                <w:szCs w:val="20"/>
              </w:rPr>
              <w:t>№</w:t>
            </w:r>
          </w:p>
        </w:tc>
        <w:tc>
          <w:tcPr>
            <w:tcW w:w="4534" w:type="dxa"/>
            <w:vAlign w:val="center"/>
          </w:tcPr>
          <w:p w14:paraId="52BE84A3" w14:textId="77777777" w:rsidR="0012622D" w:rsidRPr="00A36194" w:rsidRDefault="00B41868" w:rsidP="00102076">
            <w:pPr>
              <w:jc w:val="center"/>
              <w:rPr>
                <w:rFonts w:ascii="Arial" w:hAnsi="Arial" w:cs="Arial"/>
                <w:sz w:val="20"/>
                <w:szCs w:val="20"/>
              </w:rPr>
            </w:pPr>
            <w:r w:rsidRPr="00A36194">
              <w:rPr>
                <w:rFonts w:ascii="Arial" w:hAnsi="Arial" w:cs="Arial"/>
                <w:sz w:val="20"/>
                <w:szCs w:val="20"/>
              </w:rPr>
              <w:t>Описание товара и технические данные</w:t>
            </w:r>
            <w:r w:rsidR="00FE7BB3" w:rsidRPr="00A36194">
              <w:rPr>
                <w:rFonts w:ascii="Arial" w:hAnsi="Arial" w:cs="Arial"/>
                <w:sz w:val="20"/>
                <w:szCs w:val="20"/>
              </w:rPr>
              <w:t xml:space="preserve">/ </w:t>
            </w:r>
          </w:p>
          <w:p w14:paraId="71F345C4" w14:textId="77777777" w:rsidR="00B41868" w:rsidRPr="00A36194" w:rsidRDefault="00FE7BB3" w:rsidP="00102076">
            <w:pPr>
              <w:jc w:val="center"/>
              <w:rPr>
                <w:rFonts w:ascii="Arial" w:hAnsi="Arial" w:cs="Arial"/>
                <w:sz w:val="20"/>
                <w:szCs w:val="20"/>
                <w:lang w:val="en-US"/>
              </w:rPr>
            </w:pPr>
            <w:r w:rsidRPr="00A36194">
              <w:rPr>
                <w:rFonts w:ascii="Arial" w:hAnsi="Arial" w:cs="Arial"/>
                <w:bCs/>
                <w:sz w:val="20"/>
                <w:szCs w:val="20"/>
                <w:lang w:val="en-US"/>
              </w:rPr>
              <w:t>Good descriptions and technical data</w:t>
            </w:r>
          </w:p>
        </w:tc>
        <w:tc>
          <w:tcPr>
            <w:tcW w:w="1324" w:type="dxa"/>
            <w:vAlign w:val="center"/>
          </w:tcPr>
          <w:p w14:paraId="1CC86744" w14:textId="77777777" w:rsidR="00FE7BB3" w:rsidRPr="00A36194" w:rsidRDefault="00B41868" w:rsidP="00102076">
            <w:pPr>
              <w:jc w:val="center"/>
              <w:rPr>
                <w:rFonts w:ascii="Arial" w:hAnsi="Arial" w:cs="Arial"/>
                <w:bCs/>
                <w:sz w:val="20"/>
                <w:szCs w:val="20"/>
              </w:rPr>
            </w:pPr>
            <w:r w:rsidRPr="00A36194">
              <w:rPr>
                <w:rFonts w:ascii="Arial" w:hAnsi="Arial" w:cs="Arial"/>
                <w:sz w:val="20"/>
                <w:szCs w:val="20"/>
              </w:rPr>
              <w:t>Единица измерения и количество</w:t>
            </w:r>
            <w:r w:rsidR="00FE7BB3" w:rsidRPr="00A36194">
              <w:rPr>
                <w:rFonts w:ascii="Arial" w:hAnsi="Arial" w:cs="Arial"/>
                <w:sz w:val="20"/>
                <w:szCs w:val="20"/>
              </w:rPr>
              <w:t xml:space="preserve">/ </w:t>
            </w:r>
            <w:r w:rsidR="00FE7BB3" w:rsidRPr="00A36194">
              <w:rPr>
                <w:rFonts w:ascii="Arial" w:hAnsi="Arial" w:cs="Arial"/>
                <w:bCs/>
                <w:sz w:val="20"/>
                <w:szCs w:val="20"/>
                <w:lang w:val="en-US"/>
              </w:rPr>
              <w:t>Unit</w:t>
            </w:r>
            <w:r w:rsidR="00FE7BB3" w:rsidRPr="00A36194">
              <w:rPr>
                <w:rFonts w:ascii="Arial" w:hAnsi="Arial" w:cs="Arial"/>
                <w:bCs/>
                <w:sz w:val="20"/>
                <w:szCs w:val="20"/>
              </w:rPr>
              <w:t xml:space="preserve"> &amp;</w:t>
            </w:r>
          </w:p>
          <w:p w14:paraId="4F2E674E" w14:textId="77777777" w:rsidR="00B41868" w:rsidRPr="00A36194" w:rsidRDefault="00FE7BB3" w:rsidP="00102076">
            <w:pPr>
              <w:jc w:val="center"/>
              <w:rPr>
                <w:rFonts w:ascii="Arial" w:hAnsi="Arial" w:cs="Arial"/>
                <w:sz w:val="20"/>
                <w:szCs w:val="20"/>
              </w:rPr>
            </w:pPr>
            <w:r w:rsidRPr="00A36194">
              <w:rPr>
                <w:rFonts w:ascii="Arial" w:hAnsi="Arial" w:cs="Arial"/>
                <w:bCs/>
                <w:sz w:val="20"/>
                <w:szCs w:val="20"/>
                <w:lang w:val="en-US"/>
              </w:rPr>
              <w:t>quantity</w:t>
            </w:r>
          </w:p>
        </w:tc>
        <w:tc>
          <w:tcPr>
            <w:tcW w:w="1958" w:type="dxa"/>
            <w:vAlign w:val="center"/>
          </w:tcPr>
          <w:p w14:paraId="423DFFBD" w14:textId="35CF86FC" w:rsidR="00FE7BB3" w:rsidRPr="00A36194" w:rsidRDefault="00B41868" w:rsidP="00102076">
            <w:pPr>
              <w:jc w:val="center"/>
              <w:rPr>
                <w:rFonts w:ascii="Arial" w:hAnsi="Arial" w:cs="Arial"/>
                <w:bCs/>
                <w:sz w:val="20"/>
                <w:szCs w:val="20"/>
              </w:rPr>
            </w:pPr>
            <w:r w:rsidRPr="00A36194">
              <w:rPr>
                <w:rFonts w:ascii="Arial" w:hAnsi="Arial" w:cs="Arial"/>
                <w:bCs/>
                <w:sz w:val="20"/>
                <w:szCs w:val="20"/>
              </w:rPr>
              <w:t>Цена за ед</w:t>
            </w:r>
            <w:r w:rsidR="00FE7BB3" w:rsidRPr="00A36194">
              <w:rPr>
                <w:rFonts w:ascii="Arial" w:hAnsi="Arial" w:cs="Arial"/>
                <w:bCs/>
                <w:sz w:val="20"/>
                <w:szCs w:val="20"/>
              </w:rPr>
              <w:t xml:space="preserve">иницу в долларах США, </w:t>
            </w:r>
            <w:r w:rsidRPr="00A36194">
              <w:rPr>
                <w:rFonts w:ascii="Arial" w:hAnsi="Arial" w:cs="Arial"/>
                <w:bCs/>
                <w:sz w:val="20"/>
                <w:szCs w:val="20"/>
              </w:rPr>
              <w:t xml:space="preserve">на </w:t>
            </w:r>
            <w:r w:rsidRPr="00A36194">
              <w:rPr>
                <w:rFonts w:ascii="Arial" w:hAnsi="Arial" w:cs="Arial"/>
                <w:sz w:val="20"/>
                <w:szCs w:val="20"/>
              </w:rPr>
              <w:t>условиях</w:t>
            </w:r>
            <w:r w:rsidRPr="00A36194">
              <w:rPr>
                <w:rFonts w:ascii="Arial" w:hAnsi="Arial" w:cs="Arial"/>
                <w:bCs/>
                <w:sz w:val="20"/>
                <w:szCs w:val="20"/>
              </w:rPr>
              <w:t xml:space="preserve"> </w:t>
            </w:r>
            <w:r w:rsidRPr="00A36194">
              <w:rPr>
                <w:rFonts w:ascii="Arial" w:hAnsi="Arial" w:cs="Arial"/>
                <w:bCs/>
                <w:sz w:val="20"/>
                <w:szCs w:val="20"/>
                <w:lang w:val="en-US"/>
              </w:rPr>
              <w:t>FCA</w:t>
            </w:r>
            <w:r w:rsidRPr="00A36194">
              <w:rPr>
                <w:rFonts w:ascii="Arial" w:hAnsi="Arial" w:cs="Arial"/>
                <w:bCs/>
                <w:sz w:val="20"/>
                <w:szCs w:val="20"/>
              </w:rPr>
              <w:t xml:space="preserve"> </w:t>
            </w:r>
            <w:r w:rsidR="001F7B91">
              <w:rPr>
                <w:rFonts w:ascii="Arial" w:hAnsi="Arial" w:cs="Arial"/>
                <w:bCs/>
                <w:sz w:val="20"/>
                <w:szCs w:val="20"/>
              </w:rPr>
              <w:t>международный аэропорт …</w:t>
            </w:r>
            <w:r w:rsidR="000D70B1" w:rsidRPr="00A36194">
              <w:rPr>
                <w:rFonts w:ascii="Arial" w:hAnsi="Arial" w:cs="Arial"/>
                <w:bCs/>
                <w:sz w:val="20"/>
                <w:szCs w:val="20"/>
              </w:rPr>
              <w:t xml:space="preserve"> </w:t>
            </w:r>
            <w:r w:rsidR="00490667" w:rsidRPr="00A36194">
              <w:rPr>
                <w:rFonts w:ascii="Arial" w:hAnsi="Arial" w:cs="Arial"/>
                <w:bCs/>
                <w:sz w:val="20"/>
                <w:szCs w:val="20"/>
              </w:rPr>
              <w:t>согласно Инкотермс-20</w:t>
            </w:r>
            <w:r w:rsidR="00750054">
              <w:rPr>
                <w:rFonts w:ascii="Arial" w:hAnsi="Arial" w:cs="Arial"/>
                <w:bCs/>
                <w:sz w:val="20"/>
                <w:szCs w:val="20"/>
              </w:rPr>
              <w:t>2</w:t>
            </w:r>
            <w:r w:rsidR="00490667" w:rsidRPr="00A36194">
              <w:rPr>
                <w:rFonts w:ascii="Arial" w:hAnsi="Arial" w:cs="Arial"/>
                <w:bCs/>
                <w:sz w:val="20"/>
                <w:szCs w:val="20"/>
              </w:rPr>
              <w:t>0/</w:t>
            </w:r>
          </w:p>
          <w:p w14:paraId="048FABB4" w14:textId="4EB2FC6B" w:rsidR="00490667" w:rsidRPr="001F7B91" w:rsidRDefault="00FE7BB3" w:rsidP="00102076">
            <w:pPr>
              <w:jc w:val="center"/>
              <w:rPr>
                <w:rFonts w:ascii="Arial" w:hAnsi="Arial" w:cs="Arial"/>
                <w:bCs/>
                <w:sz w:val="20"/>
                <w:szCs w:val="20"/>
                <w:lang w:val="en-US"/>
              </w:rPr>
            </w:pPr>
            <w:r w:rsidRPr="00A36194">
              <w:rPr>
                <w:rFonts w:ascii="Arial" w:hAnsi="Arial" w:cs="Arial"/>
                <w:bCs/>
                <w:sz w:val="20"/>
                <w:szCs w:val="20"/>
                <w:lang w:val="en-US"/>
              </w:rPr>
              <w:t>USD</w:t>
            </w:r>
            <w:r w:rsidRPr="001F7B91">
              <w:rPr>
                <w:rFonts w:ascii="Arial" w:hAnsi="Arial" w:cs="Arial"/>
                <w:bCs/>
                <w:sz w:val="20"/>
                <w:szCs w:val="20"/>
                <w:lang w:val="en-US"/>
              </w:rPr>
              <w:t xml:space="preserve"> </w:t>
            </w:r>
            <w:r w:rsidRPr="00A36194">
              <w:rPr>
                <w:rFonts w:ascii="Arial" w:hAnsi="Arial" w:cs="Arial"/>
                <w:bCs/>
                <w:sz w:val="20"/>
                <w:szCs w:val="20"/>
                <w:lang w:val="en-US"/>
              </w:rPr>
              <w:t>unit</w:t>
            </w:r>
            <w:r w:rsidRPr="001F7B91">
              <w:rPr>
                <w:rFonts w:ascii="Arial" w:hAnsi="Arial" w:cs="Arial"/>
                <w:bCs/>
                <w:sz w:val="20"/>
                <w:szCs w:val="20"/>
                <w:lang w:val="en-US"/>
              </w:rPr>
              <w:t xml:space="preserve"> </w:t>
            </w:r>
            <w:r w:rsidRPr="00A36194">
              <w:rPr>
                <w:rFonts w:ascii="Arial" w:hAnsi="Arial" w:cs="Arial"/>
                <w:bCs/>
                <w:sz w:val="20"/>
                <w:szCs w:val="20"/>
                <w:lang w:val="en-US"/>
              </w:rPr>
              <w:t>price</w:t>
            </w:r>
            <w:r w:rsidRPr="001F7B91">
              <w:rPr>
                <w:rFonts w:ascii="Arial" w:hAnsi="Arial" w:cs="Arial"/>
                <w:bCs/>
                <w:sz w:val="20"/>
                <w:szCs w:val="20"/>
                <w:lang w:val="en-US"/>
              </w:rPr>
              <w:t xml:space="preserve"> </w:t>
            </w:r>
            <w:r w:rsidRPr="00A36194">
              <w:rPr>
                <w:rFonts w:ascii="Arial" w:hAnsi="Arial" w:cs="Arial"/>
                <w:bCs/>
                <w:sz w:val="20"/>
                <w:szCs w:val="20"/>
                <w:lang w:val="en-US"/>
              </w:rPr>
              <w:t>based</w:t>
            </w:r>
            <w:r w:rsidRPr="001F7B91">
              <w:rPr>
                <w:rFonts w:ascii="Arial" w:hAnsi="Arial" w:cs="Arial"/>
                <w:bCs/>
                <w:sz w:val="20"/>
                <w:szCs w:val="20"/>
                <w:lang w:val="en-US"/>
              </w:rPr>
              <w:t xml:space="preserve"> </w:t>
            </w:r>
            <w:r w:rsidRPr="00A36194">
              <w:rPr>
                <w:rFonts w:ascii="Arial" w:hAnsi="Arial" w:cs="Arial"/>
                <w:bCs/>
                <w:sz w:val="20"/>
                <w:szCs w:val="20"/>
                <w:lang w:val="en-US"/>
              </w:rPr>
              <w:t>on</w:t>
            </w:r>
            <w:r w:rsidRPr="001F7B91">
              <w:rPr>
                <w:rFonts w:ascii="Arial" w:hAnsi="Arial" w:cs="Arial"/>
                <w:bCs/>
                <w:sz w:val="20"/>
                <w:szCs w:val="20"/>
                <w:lang w:val="en-US"/>
              </w:rPr>
              <w:t xml:space="preserve"> </w:t>
            </w:r>
            <w:r w:rsidRPr="00A36194">
              <w:rPr>
                <w:rFonts w:ascii="Arial" w:hAnsi="Arial" w:cs="Arial"/>
                <w:bCs/>
                <w:sz w:val="20"/>
                <w:szCs w:val="20"/>
                <w:lang w:val="en-US"/>
              </w:rPr>
              <w:t>the</w:t>
            </w:r>
            <w:r w:rsidR="002328CB" w:rsidRPr="001F7B91">
              <w:rPr>
                <w:rFonts w:ascii="Arial" w:hAnsi="Arial" w:cs="Arial"/>
                <w:bCs/>
                <w:sz w:val="20"/>
                <w:szCs w:val="20"/>
                <w:lang w:val="en-US"/>
              </w:rPr>
              <w:t xml:space="preserve"> </w:t>
            </w:r>
            <w:r w:rsidRPr="00A36194">
              <w:rPr>
                <w:rFonts w:ascii="Arial" w:hAnsi="Arial" w:cs="Arial"/>
                <w:bCs/>
                <w:sz w:val="20"/>
                <w:szCs w:val="20"/>
                <w:lang w:val="en-US"/>
              </w:rPr>
              <w:t>term</w:t>
            </w:r>
            <w:r w:rsidRPr="001F7B91">
              <w:rPr>
                <w:rFonts w:ascii="Arial" w:hAnsi="Arial" w:cs="Arial"/>
                <w:bCs/>
                <w:sz w:val="20"/>
                <w:szCs w:val="20"/>
                <w:lang w:val="en-US"/>
              </w:rPr>
              <w:t xml:space="preserve"> </w:t>
            </w:r>
            <w:r w:rsidRPr="00A36194">
              <w:rPr>
                <w:rFonts w:ascii="Arial" w:hAnsi="Arial" w:cs="Arial"/>
                <w:bCs/>
                <w:sz w:val="20"/>
                <w:szCs w:val="20"/>
                <w:lang w:val="en-US"/>
              </w:rPr>
              <w:t>FCA</w:t>
            </w:r>
            <w:r w:rsidRPr="001F7B91">
              <w:rPr>
                <w:rFonts w:ascii="Arial" w:hAnsi="Arial" w:cs="Arial"/>
                <w:bCs/>
                <w:sz w:val="20"/>
                <w:szCs w:val="20"/>
                <w:lang w:val="en-US"/>
              </w:rPr>
              <w:t xml:space="preserve"> </w:t>
            </w:r>
            <w:r w:rsidR="001F7B91">
              <w:rPr>
                <w:rFonts w:ascii="Arial" w:hAnsi="Arial" w:cs="Arial"/>
                <w:bCs/>
                <w:sz w:val="20"/>
                <w:szCs w:val="20"/>
                <w:lang w:val="en-US"/>
              </w:rPr>
              <w:t xml:space="preserve">- … </w:t>
            </w:r>
            <w:r w:rsidRPr="00A36194">
              <w:rPr>
                <w:rFonts w:ascii="Arial" w:hAnsi="Arial" w:cs="Arial"/>
                <w:bCs/>
                <w:sz w:val="20"/>
                <w:szCs w:val="20"/>
                <w:lang w:val="en-US"/>
              </w:rPr>
              <w:t>International</w:t>
            </w:r>
            <w:r w:rsidRPr="001F7B91">
              <w:rPr>
                <w:rFonts w:ascii="Arial" w:hAnsi="Arial" w:cs="Arial"/>
                <w:bCs/>
                <w:sz w:val="20"/>
                <w:szCs w:val="20"/>
                <w:lang w:val="en-US"/>
              </w:rPr>
              <w:t xml:space="preserve"> </w:t>
            </w:r>
            <w:r w:rsidRPr="00A36194">
              <w:rPr>
                <w:rFonts w:ascii="Arial" w:hAnsi="Arial" w:cs="Arial"/>
                <w:bCs/>
                <w:sz w:val="20"/>
                <w:szCs w:val="20"/>
                <w:lang w:val="en-US"/>
              </w:rPr>
              <w:t>Airports</w:t>
            </w:r>
            <w:r w:rsidR="00490667" w:rsidRPr="001F7B91">
              <w:rPr>
                <w:rFonts w:ascii="Arial" w:hAnsi="Arial" w:cs="Arial"/>
                <w:bCs/>
                <w:sz w:val="20"/>
                <w:szCs w:val="20"/>
                <w:lang w:val="en-US"/>
              </w:rPr>
              <w:t xml:space="preserve"> </w:t>
            </w:r>
          </w:p>
          <w:p w14:paraId="5F88DEC8" w14:textId="5998B842" w:rsidR="00B41868" w:rsidRPr="001F7B91" w:rsidRDefault="00490667" w:rsidP="00102076">
            <w:pPr>
              <w:jc w:val="center"/>
              <w:rPr>
                <w:rFonts w:ascii="Arial" w:hAnsi="Arial" w:cs="Arial"/>
                <w:sz w:val="20"/>
                <w:szCs w:val="20"/>
              </w:rPr>
            </w:pPr>
            <w:r w:rsidRPr="00A36194">
              <w:rPr>
                <w:rFonts w:ascii="Arial" w:hAnsi="Arial" w:cs="Arial"/>
                <w:bCs/>
                <w:sz w:val="20"/>
                <w:szCs w:val="20"/>
                <w:lang w:val="en-US"/>
              </w:rPr>
              <w:t>Incoterms</w:t>
            </w:r>
            <w:r w:rsidRPr="001F7B91">
              <w:rPr>
                <w:rFonts w:ascii="Arial" w:hAnsi="Arial" w:cs="Arial"/>
                <w:bCs/>
                <w:sz w:val="20"/>
                <w:szCs w:val="20"/>
              </w:rPr>
              <w:t>-20</w:t>
            </w:r>
            <w:r w:rsidR="00750054">
              <w:rPr>
                <w:rFonts w:ascii="Arial" w:hAnsi="Arial" w:cs="Arial"/>
                <w:bCs/>
                <w:sz w:val="20"/>
                <w:szCs w:val="20"/>
              </w:rPr>
              <w:t>2</w:t>
            </w:r>
            <w:r w:rsidRPr="001F7B91">
              <w:rPr>
                <w:rFonts w:ascii="Arial" w:hAnsi="Arial" w:cs="Arial"/>
                <w:bCs/>
                <w:sz w:val="20"/>
                <w:szCs w:val="20"/>
              </w:rPr>
              <w:t>0</w:t>
            </w:r>
          </w:p>
        </w:tc>
        <w:tc>
          <w:tcPr>
            <w:tcW w:w="1166" w:type="dxa"/>
            <w:vAlign w:val="center"/>
          </w:tcPr>
          <w:p w14:paraId="20D798CB" w14:textId="77777777" w:rsidR="00FE7BB3" w:rsidRPr="00A36194" w:rsidRDefault="00B41868" w:rsidP="00102076">
            <w:pPr>
              <w:jc w:val="center"/>
              <w:rPr>
                <w:rFonts w:ascii="Arial" w:hAnsi="Arial" w:cs="Arial"/>
                <w:sz w:val="20"/>
                <w:szCs w:val="20"/>
              </w:rPr>
            </w:pPr>
            <w:r w:rsidRPr="00A36194">
              <w:rPr>
                <w:rFonts w:ascii="Arial" w:hAnsi="Arial" w:cs="Arial"/>
                <w:sz w:val="20"/>
                <w:szCs w:val="20"/>
              </w:rPr>
              <w:t>Общая сумма в долларах США</w:t>
            </w:r>
            <w:r w:rsidR="00FE7BB3" w:rsidRPr="00A36194">
              <w:rPr>
                <w:rFonts w:ascii="Arial" w:hAnsi="Arial" w:cs="Arial"/>
                <w:sz w:val="20"/>
                <w:szCs w:val="20"/>
              </w:rPr>
              <w:t>/</w:t>
            </w:r>
          </w:p>
          <w:p w14:paraId="0A0D5A13" w14:textId="77777777" w:rsidR="00B41868" w:rsidRPr="00A36194" w:rsidRDefault="00FE7BB3" w:rsidP="00102076">
            <w:pPr>
              <w:jc w:val="center"/>
              <w:rPr>
                <w:rFonts w:ascii="Arial" w:hAnsi="Arial" w:cs="Arial"/>
                <w:sz w:val="20"/>
                <w:szCs w:val="20"/>
              </w:rPr>
            </w:pPr>
            <w:r w:rsidRPr="00A36194">
              <w:rPr>
                <w:rFonts w:ascii="Arial" w:hAnsi="Arial" w:cs="Arial"/>
                <w:bCs/>
                <w:iCs/>
                <w:sz w:val="20"/>
                <w:szCs w:val="20"/>
                <w:lang w:val="en-US"/>
              </w:rPr>
              <w:t>Total</w:t>
            </w:r>
            <w:r w:rsidRPr="00A36194">
              <w:rPr>
                <w:rFonts w:ascii="Arial" w:hAnsi="Arial" w:cs="Arial"/>
                <w:bCs/>
                <w:iCs/>
                <w:sz w:val="20"/>
                <w:szCs w:val="20"/>
              </w:rPr>
              <w:t xml:space="preserve"> </w:t>
            </w:r>
            <w:r w:rsidRPr="00A36194">
              <w:rPr>
                <w:rFonts w:ascii="Arial" w:hAnsi="Arial" w:cs="Arial"/>
                <w:bCs/>
                <w:iCs/>
                <w:sz w:val="20"/>
                <w:szCs w:val="20"/>
                <w:lang w:val="en-US"/>
              </w:rPr>
              <w:t>sum</w:t>
            </w:r>
            <w:r w:rsidRPr="00A36194">
              <w:rPr>
                <w:rFonts w:ascii="Arial" w:hAnsi="Arial" w:cs="Arial"/>
                <w:bCs/>
                <w:iCs/>
                <w:sz w:val="20"/>
                <w:szCs w:val="20"/>
              </w:rPr>
              <w:t xml:space="preserve"> </w:t>
            </w:r>
            <w:r w:rsidRPr="00A36194">
              <w:rPr>
                <w:rFonts w:ascii="Arial" w:hAnsi="Arial" w:cs="Arial"/>
                <w:bCs/>
                <w:iCs/>
                <w:sz w:val="20"/>
                <w:szCs w:val="20"/>
                <w:lang w:val="en-US"/>
              </w:rPr>
              <w:t>in</w:t>
            </w:r>
            <w:r w:rsidRPr="00A36194">
              <w:rPr>
                <w:rFonts w:ascii="Arial" w:hAnsi="Arial" w:cs="Arial"/>
                <w:bCs/>
                <w:iCs/>
                <w:sz w:val="20"/>
                <w:szCs w:val="20"/>
              </w:rPr>
              <w:t xml:space="preserve"> </w:t>
            </w:r>
            <w:r w:rsidRPr="00A36194">
              <w:rPr>
                <w:rFonts w:ascii="Arial" w:hAnsi="Arial" w:cs="Arial"/>
                <w:bCs/>
                <w:iCs/>
                <w:sz w:val="20"/>
                <w:szCs w:val="20"/>
                <w:lang w:val="en-US"/>
              </w:rPr>
              <w:t>USD</w:t>
            </w:r>
          </w:p>
        </w:tc>
        <w:tc>
          <w:tcPr>
            <w:tcW w:w="1329" w:type="dxa"/>
            <w:vAlign w:val="center"/>
          </w:tcPr>
          <w:p w14:paraId="3D453277" w14:textId="77777777" w:rsidR="00B41868" w:rsidRPr="00A36194" w:rsidRDefault="00B41868" w:rsidP="00102076">
            <w:pPr>
              <w:jc w:val="center"/>
              <w:rPr>
                <w:rFonts w:ascii="Arial" w:hAnsi="Arial" w:cs="Arial"/>
                <w:sz w:val="20"/>
                <w:szCs w:val="20"/>
              </w:rPr>
            </w:pPr>
            <w:r w:rsidRPr="00A36194">
              <w:rPr>
                <w:rFonts w:ascii="Arial" w:hAnsi="Arial" w:cs="Arial"/>
                <w:bCs/>
                <w:iCs/>
                <w:sz w:val="20"/>
                <w:szCs w:val="20"/>
              </w:rPr>
              <w:t>Код ТН ВЭД</w:t>
            </w:r>
            <w:r w:rsidR="00FE7BB3" w:rsidRPr="00A36194">
              <w:rPr>
                <w:rFonts w:ascii="Arial" w:hAnsi="Arial" w:cs="Arial"/>
                <w:bCs/>
                <w:iCs/>
                <w:sz w:val="20"/>
                <w:szCs w:val="20"/>
              </w:rPr>
              <w:t xml:space="preserve">/ </w:t>
            </w:r>
            <w:r w:rsidR="00FE7BB3" w:rsidRPr="00A36194">
              <w:rPr>
                <w:rFonts w:ascii="Arial" w:hAnsi="Arial" w:cs="Arial"/>
                <w:bCs/>
                <w:iCs/>
                <w:sz w:val="20"/>
                <w:szCs w:val="20"/>
                <w:lang w:val="en-US"/>
              </w:rPr>
              <w:t>HS</w:t>
            </w:r>
            <w:r w:rsidR="00FE7BB3" w:rsidRPr="00A36194">
              <w:rPr>
                <w:rFonts w:ascii="Arial" w:hAnsi="Arial" w:cs="Arial"/>
                <w:bCs/>
                <w:iCs/>
                <w:sz w:val="20"/>
                <w:szCs w:val="20"/>
              </w:rPr>
              <w:t xml:space="preserve"> </w:t>
            </w:r>
            <w:r w:rsidR="00FE7BB3" w:rsidRPr="00A36194">
              <w:rPr>
                <w:rFonts w:ascii="Arial" w:hAnsi="Arial" w:cs="Arial"/>
                <w:bCs/>
                <w:iCs/>
                <w:sz w:val="20"/>
                <w:szCs w:val="20"/>
                <w:lang w:val="en-US"/>
              </w:rPr>
              <w:t>code</w:t>
            </w:r>
          </w:p>
        </w:tc>
      </w:tr>
      <w:tr w:rsidR="00FA00A8" w:rsidRPr="00A36194" w14:paraId="0A9E16BB" w14:textId="77777777" w:rsidTr="00903513">
        <w:trPr>
          <w:jc w:val="center"/>
        </w:trPr>
        <w:tc>
          <w:tcPr>
            <w:tcW w:w="0" w:type="auto"/>
            <w:vAlign w:val="center"/>
          </w:tcPr>
          <w:p w14:paraId="01E35F6C" w14:textId="77777777" w:rsidR="00B41868" w:rsidRPr="001F7B91" w:rsidRDefault="00B41868" w:rsidP="00102076">
            <w:pPr>
              <w:jc w:val="center"/>
              <w:rPr>
                <w:rFonts w:ascii="Arial" w:hAnsi="Arial" w:cs="Arial"/>
                <w:sz w:val="20"/>
                <w:szCs w:val="20"/>
              </w:rPr>
            </w:pPr>
            <w:r w:rsidRPr="00A36194">
              <w:rPr>
                <w:rFonts w:ascii="Arial" w:hAnsi="Arial" w:cs="Arial"/>
                <w:bCs/>
                <w:iCs/>
                <w:sz w:val="20"/>
                <w:szCs w:val="20"/>
              </w:rPr>
              <w:t>1</w:t>
            </w:r>
          </w:p>
        </w:tc>
        <w:tc>
          <w:tcPr>
            <w:tcW w:w="4534" w:type="dxa"/>
          </w:tcPr>
          <w:p w14:paraId="4714D6D0" w14:textId="32B7F5FB" w:rsidR="005B4A72" w:rsidRPr="001F7B91" w:rsidRDefault="005B4A72" w:rsidP="00102076">
            <w:pPr>
              <w:jc w:val="both"/>
              <w:rPr>
                <w:rFonts w:ascii="Arial" w:hAnsi="Arial" w:cs="Arial"/>
                <w:bCs/>
                <w:iCs/>
                <w:color w:val="000000"/>
                <w:sz w:val="20"/>
                <w:szCs w:val="20"/>
              </w:rPr>
            </w:pPr>
          </w:p>
        </w:tc>
        <w:tc>
          <w:tcPr>
            <w:tcW w:w="1324" w:type="dxa"/>
            <w:vAlign w:val="center"/>
          </w:tcPr>
          <w:p w14:paraId="5DCA9CBE" w14:textId="5EB44D46" w:rsidR="00B41868" w:rsidRPr="00A36194" w:rsidRDefault="00B41868" w:rsidP="00102076">
            <w:pPr>
              <w:jc w:val="center"/>
              <w:rPr>
                <w:rFonts w:ascii="Arial" w:hAnsi="Arial" w:cs="Arial"/>
                <w:sz w:val="20"/>
                <w:szCs w:val="20"/>
              </w:rPr>
            </w:pPr>
          </w:p>
        </w:tc>
        <w:tc>
          <w:tcPr>
            <w:tcW w:w="1958" w:type="dxa"/>
            <w:vAlign w:val="center"/>
          </w:tcPr>
          <w:p w14:paraId="40EC1FAE" w14:textId="3C1DCFA9" w:rsidR="00B41868" w:rsidRPr="00A36194" w:rsidRDefault="00B41868" w:rsidP="00F15A3A">
            <w:pPr>
              <w:jc w:val="center"/>
              <w:rPr>
                <w:rFonts w:ascii="Arial" w:hAnsi="Arial" w:cs="Arial"/>
                <w:sz w:val="20"/>
                <w:szCs w:val="20"/>
              </w:rPr>
            </w:pPr>
          </w:p>
        </w:tc>
        <w:tc>
          <w:tcPr>
            <w:tcW w:w="1166" w:type="dxa"/>
            <w:vAlign w:val="center"/>
          </w:tcPr>
          <w:p w14:paraId="3D883D50" w14:textId="256C058E" w:rsidR="00B41868" w:rsidRPr="001F7B91" w:rsidRDefault="00B41868" w:rsidP="00F15A3A">
            <w:pPr>
              <w:jc w:val="center"/>
              <w:rPr>
                <w:rFonts w:ascii="Arial" w:hAnsi="Arial" w:cs="Arial"/>
                <w:sz w:val="20"/>
                <w:szCs w:val="20"/>
              </w:rPr>
            </w:pPr>
          </w:p>
        </w:tc>
        <w:tc>
          <w:tcPr>
            <w:tcW w:w="1329" w:type="dxa"/>
            <w:vAlign w:val="center"/>
          </w:tcPr>
          <w:p w14:paraId="2EA4FD81" w14:textId="7055C4CE" w:rsidR="00B41868" w:rsidRPr="001F7B91" w:rsidRDefault="00B41868" w:rsidP="00102076">
            <w:pPr>
              <w:jc w:val="center"/>
              <w:rPr>
                <w:rFonts w:ascii="Arial" w:hAnsi="Arial" w:cs="Arial"/>
                <w:sz w:val="20"/>
                <w:szCs w:val="20"/>
              </w:rPr>
            </w:pPr>
          </w:p>
        </w:tc>
      </w:tr>
      <w:tr w:rsidR="00FA00A8" w:rsidRPr="00A36194" w14:paraId="63B93372" w14:textId="77777777" w:rsidTr="00903513">
        <w:trPr>
          <w:jc w:val="center"/>
        </w:trPr>
        <w:tc>
          <w:tcPr>
            <w:tcW w:w="0" w:type="auto"/>
          </w:tcPr>
          <w:p w14:paraId="6DDAC7BE" w14:textId="77777777" w:rsidR="00B41868" w:rsidRPr="001F7B91" w:rsidRDefault="00B41868" w:rsidP="00102076">
            <w:pPr>
              <w:rPr>
                <w:rFonts w:ascii="Arial" w:hAnsi="Arial" w:cs="Arial"/>
                <w:sz w:val="20"/>
                <w:szCs w:val="20"/>
              </w:rPr>
            </w:pPr>
          </w:p>
        </w:tc>
        <w:tc>
          <w:tcPr>
            <w:tcW w:w="4534" w:type="dxa"/>
          </w:tcPr>
          <w:p w14:paraId="7D2DAC9F" w14:textId="77777777" w:rsidR="00B41868" w:rsidRPr="001F7B91" w:rsidRDefault="00B41868" w:rsidP="00102076">
            <w:pPr>
              <w:rPr>
                <w:rFonts w:ascii="Arial" w:hAnsi="Arial" w:cs="Arial"/>
                <w:b/>
                <w:bCs/>
                <w:sz w:val="20"/>
                <w:szCs w:val="20"/>
              </w:rPr>
            </w:pPr>
            <w:r w:rsidRPr="001F7B91">
              <w:rPr>
                <w:rFonts w:ascii="Arial" w:hAnsi="Arial" w:cs="Arial"/>
                <w:b/>
                <w:bCs/>
                <w:sz w:val="20"/>
                <w:szCs w:val="20"/>
              </w:rPr>
              <w:t>ИТОГ</w:t>
            </w:r>
            <w:r w:rsidRPr="00A36194">
              <w:rPr>
                <w:rFonts w:ascii="Arial" w:hAnsi="Arial" w:cs="Arial"/>
                <w:b/>
                <w:bCs/>
                <w:sz w:val="20"/>
                <w:szCs w:val="20"/>
              </w:rPr>
              <w:t>О</w:t>
            </w:r>
            <w:r w:rsidR="002328CB" w:rsidRPr="00A36194">
              <w:rPr>
                <w:rFonts w:ascii="Arial" w:hAnsi="Arial" w:cs="Arial"/>
                <w:b/>
                <w:bCs/>
                <w:sz w:val="20"/>
                <w:szCs w:val="20"/>
              </w:rPr>
              <w:t>/</w:t>
            </w:r>
            <w:r w:rsidR="002328CB" w:rsidRPr="001F7B91">
              <w:rPr>
                <w:rFonts w:ascii="Arial" w:hAnsi="Arial" w:cs="Arial"/>
                <w:b/>
                <w:bCs/>
                <w:sz w:val="20"/>
                <w:szCs w:val="20"/>
              </w:rPr>
              <w:t xml:space="preserve"> </w:t>
            </w:r>
            <w:r w:rsidR="002328CB" w:rsidRPr="00A36194">
              <w:rPr>
                <w:rFonts w:ascii="Arial" w:hAnsi="Arial" w:cs="Arial"/>
                <w:b/>
                <w:bCs/>
                <w:sz w:val="20"/>
                <w:szCs w:val="20"/>
                <w:lang w:val="en-US"/>
              </w:rPr>
              <w:t>TOTAL</w:t>
            </w:r>
            <w:r w:rsidR="002328CB" w:rsidRPr="001F7B91">
              <w:rPr>
                <w:rFonts w:ascii="Arial" w:hAnsi="Arial" w:cs="Arial"/>
                <w:b/>
                <w:bCs/>
                <w:sz w:val="20"/>
                <w:szCs w:val="20"/>
              </w:rPr>
              <w:t>:</w:t>
            </w:r>
          </w:p>
        </w:tc>
        <w:tc>
          <w:tcPr>
            <w:tcW w:w="1324" w:type="dxa"/>
          </w:tcPr>
          <w:p w14:paraId="5C443F7A" w14:textId="59ADC1A5" w:rsidR="00B41868" w:rsidRPr="001F7B91" w:rsidRDefault="00B41868" w:rsidP="00102076">
            <w:pPr>
              <w:jc w:val="center"/>
              <w:rPr>
                <w:rFonts w:ascii="Arial" w:hAnsi="Arial" w:cs="Arial"/>
                <w:b/>
                <w:bCs/>
                <w:sz w:val="20"/>
                <w:szCs w:val="20"/>
              </w:rPr>
            </w:pPr>
          </w:p>
        </w:tc>
        <w:tc>
          <w:tcPr>
            <w:tcW w:w="1958" w:type="dxa"/>
          </w:tcPr>
          <w:p w14:paraId="414424EE" w14:textId="77777777" w:rsidR="00B41868" w:rsidRPr="001F7B91" w:rsidRDefault="00B41868" w:rsidP="00102076">
            <w:pPr>
              <w:jc w:val="center"/>
              <w:rPr>
                <w:rFonts w:ascii="Arial" w:hAnsi="Arial" w:cs="Arial"/>
                <w:b/>
                <w:bCs/>
                <w:sz w:val="20"/>
                <w:szCs w:val="20"/>
              </w:rPr>
            </w:pPr>
          </w:p>
        </w:tc>
        <w:tc>
          <w:tcPr>
            <w:tcW w:w="1166" w:type="dxa"/>
          </w:tcPr>
          <w:p w14:paraId="6E4990BB" w14:textId="46057030" w:rsidR="00B41868" w:rsidRPr="001F7B91" w:rsidRDefault="00B41868" w:rsidP="00F15A3A">
            <w:pPr>
              <w:jc w:val="center"/>
              <w:rPr>
                <w:rFonts w:ascii="Arial" w:hAnsi="Arial" w:cs="Arial"/>
                <w:b/>
                <w:bCs/>
                <w:sz w:val="20"/>
                <w:szCs w:val="20"/>
              </w:rPr>
            </w:pPr>
          </w:p>
        </w:tc>
        <w:tc>
          <w:tcPr>
            <w:tcW w:w="1329" w:type="dxa"/>
          </w:tcPr>
          <w:p w14:paraId="174240B6" w14:textId="77777777" w:rsidR="00B41868" w:rsidRPr="001F7B91" w:rsidRDefault="00B41868" w:rsidP="00102076">
            <w:pPr>
              <w:rPr>
                <w:rFonts w:ascii="Arial" w:hAnsi="Arial" w:cs="Arial"/>
                <w:sz w:val="20"/>
                <w:szCs w:val="20"/>
              </w:rPr>
            </w:pPr>
          </w:p>
        </w:tc>
      </w:tr>
    </w:tbl>
    <w:p w14:paraId="52F7987F" w14:textId="77777777" w:rsidR="00B41868" w:rsidRPr="00A36194" w:rsidRDefault="00B41868" w:rsidP="00102076">
      <w:pPr>
        <w:rPr>
          <w:rFonts w:ascii="Arial" w:hAnsi="Arial" w:cs="Arial"/>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41868" w:rsidRPr="00EA7B60" w14:paraId="648C11EE" w14:textId="77777777" w:rsidTr="0012622D">
        <w:tc>
          <w:tcPr>
            <w:tcW w:w="5228" w:type="dxa"/>
          </w:tcPr>
          <w:p w14:paraId="7FA2122E" w14:textId="2951C5FA" w:rsidR="00B41868" w:rsidRPr="00A36194" w:rsidRDefault="00B41868" w:rsidP="00102076">
            <w:pPr>
              <w:pStyle w:val="a3"/>
              <w:ind w:left="0"/>
              <w:rPr>
                <w:rFonts w:ascii="Arial" w:hAnsi="Arial" w:cs="Arial"/>
              </w:rPr>
            </w:pPr>
            <w:r w:rsidRPr="00A36194">
              <w:rPr>
                <w:rFonts w:ascii="Arial" w:hAnsi="Arial" w:cs="Arial"/>
              </w:rPr>
              <w:t xml:space="preserve">Производитель - </w:t>
            </w:r>
            <w:bookmarkStart w:id="2" w:name="_Hlk85458767"/>
            <w:r w:rsidRPr="00A36194">
              <w:rPr>
                <w:rFonts w:ascii="Arial" w:hAnsi="Arial" w:cs="Arial"/>
              </w:rPr>
              <w:t>«</w:t>
            </w:r>
            <w:r w:rsidR="009566CF">
              <w:rPr>
                <w:rFonts w:ascii="Arial" w:hAnsi="Arial" w:cs="Arial"/>
              </w:rPr>
              <w:t>.</w:t>
            </w:r>
            <w:r w:rsidRPr="00A36194">
              <w:rPr>
                <w:rFonts w:ascii="Arial" w:hAnsi="Arial" w:cs="Arial"/>
              </w:rPr>
              <w:t xml:space="preserve">»., </w:t>
            </w:r>
            <w:r w:rsidR="00EA7B60">
              <w:rPr>
                <w:rFonts w:ascii="Arial" w:hAnsi="Arial" w:cs="Arial"/>
                <w:lang w:val="en-US"/>
              </w:rPr>
              <w:t xml:space="preserve"> </w:t>
            </w:r>
            <w:r w:rsidRPr="00A36194">
              <w:rPr>
                <w:rFonts w:ascii="Arial" w:hAnsi="Arial" w:cs="Arial"/>
              </w:rPr>
              <w:t xml:space="preserve">                                                 </w:t>
            </w:r>
            <w:bookmarkEnd w:id="2"/>
          </w:p>
          <w:p w14:paraId="07A06AF2" w14:textId="3E56A90D" w:rsidR="00B41868" w:rsidRPr="00A36194" w:rsidRDefault="00B41868" w:rsidP="00102076">
            <w:pPr>
              <w:pStyle w:val="a3"/>
              <w:ind w:left="0"/>
              <w:rPr>
                <w:rFonts w:ascii="Arial" w:hAnsi="Arial" w:cs="Arial"/>
              </w:rPr>
            </w:pPr>
            <w:r w:rsidRPr="00A36194">
              <w:rPr>
                <w:rFonts w:ascii="Arial" w:hAnsi="Arial" w:cs="Arial"/>
              </w:rPr>
              <w:t>Грузоотправитель: «</w:t>
            </w:r>
            <w:r w:rsidR="009566CF">
              <w:rPr>
                <w:rFonts w:ascii="Arial" w:hAnsi="Arial" w:cs="Arial"/>
              </w:rPr>
              <w:t>.</w:t>
            </w:r>
            <w:r w:rsidRPr="00A36194">
              <w:rPr>
                <w:rFonts w:ascii="Arial" w:hAnsi="Arial" w:cs="Arial"/>
              </w:rPr>
              <w:t xml:space="preserve">»., </w:t>
            </w:r>
            <w:r w:rsidR="00EA7B60">
              <w:rPr>
                <w:rFonts w:ascii="Arial" w:hAnsi="Arial" w:cs="Arial"/>
                <w:lang w:val="en-US"/>
              </w:rPr>
              <w:t xml:space="preserve"> </w:t>
            </w:r>
            <w:r w:rsidRPr="00A36194">
              <w:rPr>
                <w:rFonts w:ascii="Arial" w:hAnsi="Arial" w:cs="Arial"/>
              </w:rPr>
              <w:t xml:space="preserve">                                                 </w:t>
            </w:r>
          </w:p>
          <w:p w14:paraId="30337FAF" w14:textId="77777777" w:rsidR="00B41868" w:rsidRPr="00A36194" w:rsidRDefault="00B41868" w:rsidP="00102076">
            <w:pPr>
              <w:pStyle w:val="a3"/>
              <w:ind w:left="0"/>
              <w:rPr>
                <w:rFonts w:ascii="Arial" w:hAnsi="Arial" w:cs="Arial"/>
              </w:rPr>
            </w:pPr>
            <w:r w:rsidRPr="00A36194">
              <w:rPr>
                <w:rFonts w:ascii="Arial" w:hAnsi="Arial" w:cs="Arial"/>
              </w:rPr>
              <w:t xml:space="preserve">Перевозчик: АО </w:t>
            </w:r>
            <w:r w:rsidR="00E60111" w:rsidRPr="00A36194">
              <w:rPr>
                <w:rFonts w:ascii="Arial" w:hAnsi="Arial" w:cs="Arial"/>
              </w:rPr>
              <w:t>«</w:t>
            </w:r>
            <w:r w:rsidRPr="00A36194">
              <w:rPr>
                <w:rFonts w:ascii="Arial" w:hAnsi="Arial" w:cs="Arial"/>
                <w:lang w:val="en-US"/>
              </w:rPr>
              <w:t>Uzbekistan</w:t>
            </w:r>
            <w:r w:rsidRPr="00A36194">
              <w:rPr>
                <w:rFonts w:ascii="Arial" w:hAnsi="Arial" w:cs="Arial"/>
              </w:rPr>
              <w:t xml:space="preserve"> </w:t>
            </w:r>
            <w:r w:rsidRPr="00A36194">
              <w:rPr>
                <w:rFonts w:ascii="Arial" w:hAnsi="Arial" w:cs="Arial"/>
                <w:lang w:val="en-US"/>
              </w:rPr>
              <w:t>Airways</w:t>
            </w:r>
            <w:r w:rsidR="00E60111" w:rsidRPr="00A36194">
              <w:rPr>
                <w:rFonts w:ascii="Arial" w:hAnsi="Arial" w:cs="Arial"/>
              </w:rPr>
              <w:t>»</w:t>
            </w:r>
          </w:p>
          <w:p w14:paraId="42B63823" w14:textId="77777777" w:rsidR="00B41868" w:rsidRPr="00A36194" w:rsidRDefault="00B41868" w:rsidP="00102076">
            <w:pPr>
              <w:pStyle w:val="a3"/>
              <w:ind w:left="0"/>
              <w:rPr>
                <w:rFonts w:ascii="Arial" w:hAnsi="Arial" w:cs="Arial"/>
              </w:rPr>
            </w:pPr>
            <w:r w:rsidRPr="00A36194">
              <w:rPr>
                <w:rFonts w:ascii="Arial" w:hAnsi="Arial" w:cs="Arial"/>
              </w:rPr>
              <w:t>Грузополучатель:</w:t>
            </w:r>
            <w:r w:rsidR="00E60111" w:rsidRPr="00A36194">
              <w:rPr>
                <w:rFonts w:ascii="Arial" w:hAnsi="Arial" w:cs="Arial"/>
              </w:rPr>
              <w:t xml:space="preserve"> </w:t>
            </w:r>
            <w:r w:rsidR="001252E2" w:rsidRPr="00A36194">
              <w:rPr>
                <w:rFonts w:ascii="Arial" w:hAnsi="Arial" w:cs="Arial"/>
                <w:color w:val="000000"/>
              </w:rPr>
              <w:t xml:space="preserve">АО «UZBEKISTAN AIRWAYS», Узбекистан, Ташкент, 100060, проспект Амира </w:t>
            </w:r>
            <w:proofErr w:type="spellStart"/>
            <w:r w:rsidR="001252E2" w:rsidRPr="00A36194">
              <w:rPr>
                <w:rFonts w:ascii="Arial" w:hAnsi="Arial" w:cs="Arial"/>
                <w:color w:val="000000"/>
              </w:rPr>
              <w:t>Темура</w:t>
            </w:r>
            <w:proofErr w:type="spellEnd"/>
            <w:r w:rsidR="001252E2" w:rsidRPr="00A36194">
              <w:rPr>
                <w:rFonts w:ascii="Arial" w:hAnsi="Arial" w:cs="Arial"/>
                <w:color w:val="000000"/>
              </w:rPr>
              <w:t xml:space="preserve"> 41</w:t>
            </w:r>
          </w:p>
          <w:p w14:paraId="507B0B96" w14:textId="77777777" w:rsidR="00B41868" w:rsidRPr="00A36194" w:rsidRDefault="00B41868" w:rsidP="00102076">
            <w:pPr>
              <w:pStyle w:val="a3"/>
              <w:ind w:left="0"/>
              <w:rPr>
                <w:rFonts w:ascii="Arial" w:hAnsi="Arial" w:cs="Arial"/>
              </w:rPr>
            </w:pPr>
            <w:r w:rsidRPr="00A36194">
              <w:rPr>
                <w:rFonts w:ascii="Arial" w:hAnsi="Arial" w:cs="Arial"/>
              </w:rPr>
              <w:t>1.2. Поставляемое имущество является новым, первой категории, текущего года производства.</w:t>
            </w:r>
          </w:p>
          <w:p w14:paraId="1B785056" w14:textId="77777777" w:rsidR="00B41868" w:rsidRPr="00A36194" w:rsidRDefault="00B41868" w:rsidP="00102076">
            <w:pPr>
              <w:pStyle w:val="a3"/>
              <w:ind w:left="0"/>
              <w:rPr>
                <w:rFonts w:ascii="Arial" w:hAnsi="Arial" w:cs="Arial"/>
              </w:rPr>
            </w:pPr>
            <w:r w:rsidRPr="00A36194">
              <w:rPr>
                <w:rFonts w:ascii="Arial" w:hAnsi="Arial" w:cs="Arial"/>
              </w:rPr>
              <w:t>1.3 Поставляемое имущество не будет перепродано третьим лицам.</w:t>
            </w:r>
          </w:p>
          <w:p w14:paraId="1F9A5D42" w14:textId="77777777" w:rsidR="001A2143" w:rsidRPr="00A36194" w:rsidRDefault="001A2143" w:rsidP="00102076">
            <w:pPr>
              <w:pStyle w:val="a3"/>
              <w:ind w:left="0"/>
              <w:jc w:val="center"/>
              <w:rPr>
                <w:rFonts w:ascii="Arial" w:hAnsi="Arial" w:cs="Arial"/>
                <w:b/>
                <w:bCs/>
              </w:rPr>
            </w:pPr>
          </w:p>
          <w:p w14:paraId="71AEBAB9"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2.</w:t>
            </w:r>
            <w:r w:rsidRPr="00A36194">
              <w:rPr>
                <w:rFonts w:ascii="Arial" w:hAnsi="Arial" w:cs="Arial"/>
              </w:rPr>
              <w:t xml:space="preserve"> </w:t>
            </w:r>
            <w:r w:rsidRPr="00A36194">
              <w:rPr>
                <w:rFonts w:ascii="Arial" w:hAnsi="Arial" w:cs="Arial"/>
                <w:b/>
                <w:bCs/>
              </w:rPr>
              <w:t>СТОИМОСТЬ</w:t>
            </w:r>
          </w:p>
          <w:p w14:paraId="573E2FFC" w14:textId="76866B8B" w:rsidR="00B41868" w:rsidRPr="00A36194" w:rsidRDefault="00B41868" w:rsidP="00102076">
            <w:pPr>
              <w:pStyle w:val="a3"/>
              <w:ind w:left="0"/>
              <w:jc w:val="both"/>
              <w:rPr>
                <w:rFonts w:ascii="Arial" w:hAnsi="Arial" w:cs="Arial"/>
              </w:rPr>
            </w:pPr>
            <w:r w:rsidRPr="00A36194">
              <w:rPr>
                <w:rFonts w:ascii="Arial" w:hAnsi="Arial" w:cs="Arial"/>
              </w:rPr>
              <w:t xml:space="preserve">2.1. Общая сумма данного Контракта составляет: </w:t>
            </w:r>
            <w:r w:rsidRPr="00A36194">
              <w:rPr>
                <w:rFonts w:ascii="Arial" w:hAnsi="Arial" w:cs="Arial"/>
                <w:b/>
              </w:rPr>
              <w:t>долларов США</w:t>
            </w:r>
            <w:r w:rsidRPr="00A36194">
              <w:rPr>
                <w:rFonts w:ascii="Arial" w:hAnsi="Arial" w:cs="Arial"/>
              </w:rPr>
              <w:t>, НДС 0% (</w:t>
            </w:r>
            <w:r w:rsidR="002E2D93" w:rsidRPr="00A36194">
              <w:rPr>
                <w:rFonts w:ascii="Arial" w:hAnsi="Arial" w:cs="Arial"/>
                <w:b/>
                <w:bCs/>
                <w:i/>
                <w:iCs/>
              </w:rPr>
              <w:t>Двести шестьдесят восемь тысяч шестьсот</w:t>
            </w:r>
            <w:r w:rsidR="002E2D93" w:rsidRPr="00A36194">
              <w:rPr>
                <w:rFonts w:ascii="Arial" w:hAnsi="Arial" w:cs="Arial"/>
                <w:b/>
                <w:bCs/>
              </w:rPr>
              <w:t>)</w:t>
            </w:r>
            <w:r w:rsidRPr="00A36194">
              <w:rPr>
                <w:rFonts w:ascii="Arial" w:hAnsi="Arial" w:cs="Arial"/>
              </w:rPr>
              <w:t xml:space="preserve"> долларов США, НДС 0%, включает: стоимость товара, экспортную упаковку, маркировку и доставку в аэропорт </w:t>
            </w:r>
            <w:r w:rsidR="00EA7B60" w:rsidRPr="00EA7B60">
              <w:rPr>
                <w:rFonts w:ascii="Arial" w:hAnsi="Arial" w:cs="Arial"/>
              </w:rPr>
              <w:t>________</w:t>
            </w:r>
            <w:r w:rsidR="005B4A72" w:rsidRPr="005B4A72">
              <w:rPr>
                <w:rFonts w:ascii="Arial" w:hAnsi="Arial" w:cs="Arial"/>
              </w:rPr>
              <w:t xml:space="preserve"> </w:t>
            </w:r>
            <w:r w:rsidR="005B4A72">
              <w:rPr>
                <w:rFonts w:ascii="Arial" w:hAnsi="Arial" w:cs="Arial"/>
              </w:rPr>
              <w:t xml:space="preserve">или </w:t>
            </w:r>
            <w:r w:rsidR="00EA7B60" w:rsidRPr="00EA7B60">
              <w:rPr>
                <w:rFonts w:ascii="Arial" w:hAnsi="Arial" w:cs="Arial"/>
              </w:rPr>
              <w:t>________</w:t>
            </w:r>
            <w:r w:rsidRPr="00A36194">
              <w:rPr>
                <w:rFonts w:ascii="Arial" w:hAnsi="Arial" w:cs="Arial"/>
              </w:rPr>
              <w:t>, а также обработку этого груза на коммерческом складе</w:t>
            </w:r>
            <w:r w:rsidR="00863E24" w:rsidRPr="00A36194">
              <w:rPr>
                <w:rFonts w:ascii="Arial" w:hAnsi="Arial" w:cs="Arial"/>
              </w:rPr>
              <w:t xml:space="preserve"> согласно </w:t>
            </w:r>
            <w:r w:rsidR="001A2143" w:rsidRPr="00A36194">
              <w:rPr>
                <w:rFonts w:ascii="Arial" w:hAnsi="Arial" w:cs="Arial"/>
              </w:rPr>
              <w:t>условиям,</w:t>
            </w:r>
            <w:r w:rsidR="00863E24" w:rsidRPr="00A36194">
              <w:rPr>
                <w:rFonts w:ascii="Arial" w:hAnsi="Arial" w:cs="Arial"/>
              </w:rPr>
              <w:t xml:space="preserve"> </w:t>
            </w:r>
            <w:r w:rsidR="00863E24" w:rsidRPr="00A36194">
              <w:rPr>
                <w:rFonts w:ascii="Arial" w:hAnsi="Arial" w:cs="Arial"/>
                <w:lang w:val="en-US"/>
              </w:rPr>
              <w:t>FCA</w:t>
            </w:r>
            <w:r w:rsidR="00863E24" w:rsidRPr="00A36194">
              <w:rPr>
                <w:rFonts w:ascii="Arial" w:hAnsi="Arial" w:cs="Arial"/>
              </w:rPr>
              <w:t xml:space="preserve"> по Инкотермс-20</w:t>
            </w:r>
            <w:r w:rsidR="00EA7B60" w:rsidRPr="00EA7B60">
              <w:rPr>
                <w:rFonts w:ascii="Arial" w:hAnsi="Arial" w:cs="Arial"/>
              </w:rPr>
              <w:t>2</w:t>
            </w:r>
            <w:r w:rsidR="00863E24" w:rsidRPr="00A36194">
              <w:rPr>
                <w:rFonts w:ascii="Arial" w:hAnsi="Arial" w:cs="Arial"/>
              </w:rPr>
              <w:t>0.</w:t>
            </w:r>
          </w:p>
          <w:p w14:paraId="07C3BC3A" w14:textId="5B221F62" w:rsidR="00B41868" w:rsidRPr="00A36194" w:rsidRDefault="00B41868" w:rsidP="00102076">
            <w:pPr>
              <w:pStyle w:val="a3"/>
              <w:ind w:left="0"/>
              <w:jc w:val="both"/>
              <w:rPr>
                <w:rFonts w:ascii="Arial" w:hAnsi="Arial" w:cs="Arial"/>
              </w:rPr>
            </w:pPr>
            <w:r w:rsidRPr="00A36194">
              <w:rPr>
                <w:rFonts w:ascii="Arial" w:hAnsi="Arial" w:cs="Arial"/>
              </w:rPr>
              <w:t>2.2. Цена имущества по настоящему Контракту фиксируется в долларах США и устанавливается на условиях «</w:t>
            </w:r>
            <w:r w:rsidRPr="00A36194">
              <w:rPr>
                <w:rFonts w:ascii="Arial" w:hAnsi="Arial" w:cs="Arial"/>
                <w:lang w:val="en-US"/>
              </w:rPr>
              <w:t>FCA</w:t>
            </w:r>
            <w:r w:rsidR="001F7B91">
              <w:rPr>
                <w:rFonts w:ascii="Arial" w:hAnsi="Arial" w:cs="Arial"/>
              </w:rPr>
              <w:t xml:space="preserve"> </w:t>
            </w:r>
            <w:proofErr w:type="gramStart"/>
            <w:r w:rsidR="001F7B91">
              <w:rPr>
                <w:rFonts w:ascii="Arial" w:hAnsi="Arial" w:cs="Arial"/>
              </w:rPr>
              <w:t>- »</w:t>
            </w:r>
            <w:proofErr w:type="gramEnd"/>
            <w:r w:rsidR="001F7B91">
              <w:rPr>
                <w:rFonts w:ascii="Arial" w:hAnsi="Arial" w:cs="Arial"/>
              </w:rPr>
              <w:t>, ,</w:t>
            </w:r>
            <w:r w:rsidRPr="00A36194">
              <w:rPr>
                <w:rFonts w:ascii="Arial" w:hAnsi="Arial" w:cs="Arial"/>
              </w:rPr>
              <w:t xml:space="preserve"> грузовой агент Покупателя, </w:t>
            </w:r>
            <w:r w:rsidRPr="00A36194">
              <w:rPr>
                <w:rFonts w:ascii="Arial" w:hAnsi="Arial" w:cs="Arial"/>
                <w:lang w:val="en-US"/>
              </w:rPr>
              <w:t>INCOTERMS</w:t>
            </w:r>
            <w:r w:rsidRPr="00A36194">
              <w:rPr>
                <w:rFonts w:ascii="Arial" w:hAnsi="Arial" w:cs="Arial"/>
              </w:rPr>
              <w:t xml:space="preserve"> 20</w:t>
            </w:r>
            <w:r w:rsidR="00EA7B60" w:rsidRPr="00EA7B60">
              <w:rPr>
                <w:rFonts w:ascii="Arial" w:hAnsi="Arial" w:cs="Arial"/>
              </w:rPr>
              <w:t>2</w:t>
            </w:r>
            <w:r w:rsidRPr="00A36194">
              <w:rPr>
                <w:rFonts w:ascii="Arial" w:hAnsi="Arial" w:cs="Arial"/>
              </w:rPr>
              <w:t>0.</w:t>
            </w:r>
          </w:p>
          <w:p w14:paraId="7B18C333" w14:textId="77777777" w:rsidR="000D70B1" w:rsidRPr="00A36194" w:rsidRDefault="000D70B1" w:rsidP="00102076">
            <w:pPr>
              <w:pStyle w:val="a3"/>
              <w:ind w:left="0"/>
              <w:jc w:val="center"/>
              <w:rPr>
                <w:rFonts w:ascii="Arial" w:hAnsi="Arial" w:cs="Arial"/>
                <w:b/>
                <w:bCs/>
              </w:rPr>
            </w:pPr>
          </w:p>
          <w:p w14:paraId="6D7F85A5"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3. УСЛОВИЯ ОПЛАТЫ</w:t>
            </w:r>
          </w:p>
          <w:p w14:paraId="5036F0B2" w14:textId="77777777" w:rsidR="00801AEA" w:rsidRPr="00A36194" w:rsidRDefault="00B41868" w:rsidP="00102076">
            <w:pPr>
              <w:pStyle w:val="a3"/>
              <w:ind w:left="0"/>
              <w:jc w:val="both"/>
              <w:rPr>
                <w:rFonts w:ascii="Arial" w:hAnsi="Arial" w:cs="Arial"/>
              </w:rPr>
            </w:pPr>
            <w:r w:rsidRPr="00A36194">
              <w:rPr>
                <w:rFonts w:ascii="Arial" w:hAnsi="Arial" w:cs="Arial"/>
              </w:rPr>
              <w:t xml:space="preserve">3.1. </w:t>
            </w:r>
            <w:r w:rsidR="00801AEA" w:rsidRPr="00A36194">
              <w:rPr>
                <w:rFonts w:ascii="Arial" w:hAnsi="Arial" w:cs="Arial"/>
              </w:rPr>
              <w:t>Оплата товаров, поставляемых по настоящему Контракту, производится прямым банковским переводом в долларах США на счет Продавца в следующем порядке на основании выставленного инвойса:</w:t>
            </w:r>
          </w:p>
          <w:p w14:paraId="66BCB7B3" w14:textId="1D669E3D" w:rsidR="00B41868" w:rsidRPr="00A36194" w:rsidRDefault="00801AEA" w:rsidP="00102076">
            <w:pPr>
              <w:jc w:val="both"/>
              <w:rPr>
                <w:rFonts w:ascii="Arial" w:hAnsi="Arial" w:cs="Arial"/>
                <w:sz w:val="20"/>
                <w:szCs w:val="20"/>
              </w:rPr>
            </w:pPr>
            <w:r w:rsidRPr="00A36194">
              <w:rPr>
                <w:rFonts w:ascii="Arial" w:hAnsi="Arial" w:cs="Arial"/>
                <w:sz w:val="20"/>
                <w:szCs w:val="20"/>
              </w:rPr>
              <w:lastRenderedPageBreak/>
              <w:t xml:space="preserve">-  оплата 100% стоимости доставленной партии товара в течение не более 10 банковских дней по факту поставки товара </w:t>
            </w:r>
            <w:r w:rsidR="00B41868" w:rsidRPr="00A36194">
              <w:rPr>
                <w:rFonts w:ascii="Arial" w:hAnsi="Arial" w:cs="Arial"/>
                <w:sz w:val="20"/>
                <w:szCs w:val="20"/>
              </w:rPr>
              <w:t>на условиях FCA аэропорт Шанха</w:t>
            </w:r>
            <w:r w:rsidR="00B10C0C">
              <w:rPr>
                <w:rFonts w:ascii="Arial" w:hAnsi="Arial" w:cs="Arial"/>
                <w:sz w:val="20"/>
                <w:szCs w:val="20"/>
              </w:rPr>
              <w:t xml:space="preserve">й или Пекин </w:t>
            </w:r>
            <w:r w:rsidR="005C5E54" w:rsidRPr="00A36194">
              <w:rPr>
                <w:rFonts w:ascii="Arial" w:hAnsi="Arial" w:cs="Arial"/>
                <w:sz w:val="20"/>
                <w:szCs w:val="20"/>
              </w:rPr>
              <w:t>согласно Инкотермс-20</w:t>
            </w:r>
            <w:r w:rsidR="00EA7B60" w:rsidRPr="00EA7B60">
              <w:rPr>
                <w:rFonts w:ascii="Arial" w:hAnsi="Arial" w:cs="Arial"/>
                <w:sz w:val="20"/>
                <w:szCs w:val="20"/>
              </w:rPr>
              <w:t>2</w:t>
            </w:r>
            <w:r w:rsidR="005C5E54" w:rsidRPr="00A36194">
              <w:rPr>
                <w:rFonts w:ascii="Arial" w:hAnsi="Arial" w:cs="Arial"/>
                <w:sz w:val="20"/>
                <w:szCs w:val="20"/>
              </w:rPr>
              <w:t>0</w:t>
            </w:r>
            <w:r w:rsidR="00B41868" w:rsidRPr="00A36194">
              <w:rPr>
                <w:rFonts w:ascii="Arial" w:hAnsi="Arial" w:cs="Arial"/>
                <w:sz w:val="20"/>
                <w:szCs w:val="20"/>
              </w:rPr>
              <w:t>.</w:t>
            </w:r>
          </w:p>
          <w:p w14:paraId="70E04277" w14:textId="77777777" w:rsidR="00B41868" w:rsidRPr="00A36194" w:rsidRDefault="00B41868" w:rsidP="00102076">
            <w:pPr>
              <w:pStyle w:val="a3"/>
              <w:ind w:left="0"/>
              <w:jc w:val="both"/>
              <w:rPr>
                <w:rFonts w:ascii="Arial" w:hAnsi="Arial" w:cs="Arial"/>
              </w:rPr>
            </w:pPr>
            <w:r w:rsidRPr="00A36194">
              <w:rPr>
                <w:rFonts w:ascii="Arial" w:hAnsi="Arial" w:cs="Arial"/>
              </w:rPr>
              <w:t xml:space="preserve"> 3.2. Оплата производится за конкретную партию товара на основании следующих документов:</w:t>
            </w:r>
          </w:p>
          <w:p w14:paraId="6662B368" w14:textId="77777777" w:rsidR="00B41868" w:rsidRPr="00A36194" w:rsidRDefault="00B41868" w:rsidP="00102076">
            <w:pPr>
              <w:pStyle w:val="a3"/>
              <w:ind w:left="0"/>
              <w:jc w:val="both"/>
              <w:rPr>
                <w:rFonts w:ascii="Arial" w:hAnsi="Arial" w:cs="Arial"/>
              </w:rPr>
            </w:pPr>
            <w:r w:rsidRPr="00A36194">
              <w:rPr>
                <w:rFonts w:ascii="Arial" w:hAnsi="Arial" w:cs="Arial"/>
              </w:rPr>
              <w:t>- счет-фактура (инвойс);</w:t>
            </w:r>
          </w:p>
          <w:p w14:paraId="73899770" w14:textId="77777777" w:rsidR="00B41868" w:rsidRPr="00A36194" w:rsidRDefault="00B41868" w:rsidP="00102076">
            <w:pPr>
              <w:pStyle w:val="a3"/>
              <w:ind w:left="0"/>
              <w:jc w:val="both"/>
              <w:rPr>
                <w:rFonts w:ascii="Arial" w:hAnsi="Arial" w:cs="Arial"/>
              </w:rPr>
            </w:pPr>
            <w:r w:rsidRPr="00A36194">
              <w:rPr>
                <w:rFonts w:ascii="Arial" w:hAnsi="Arial" w:cs="Arial"/>
              </w:rPr>
              <w:t>- копия авианакладной;</w:t>
            </w:r>
          </w:p>
          <w:p w14:paraId="00838ACB" w14:textId="77777777" w:rsidR="00B41868" w:rsidRPr="00A36194" w:rsidRDefault="00B41868" w:rsidP="00102076">
            <w:pPr>
              <w:pStyle w:val="a3"/>
              <w:ind w:left="0"/>
              <w:jc w:val="both"/>
              <w:rPr>
                <w:rFonts w:ascii="Arial" w:hAnsi="Arial" w:cs="Arial"/>
              </w:rPr>
            </w:pPr>
            <w:r w:rsidRPr="00A36194">
              <w:rPr>
                <w:rFonts w:ascii="Arial" w:hAnsi="Arial" w:cs="Arial"/>
              </w:rPr>
              <w:t>- Сертификат о происхождении товара, выданный уполномоченным органом КНР КССМТ.</w:t>
            </w:r>
          </w:p>
          <w:p w14:paraId="51703ED3" w14:textId="77777777" w:rsidR="00B41868" w:rsidRPr="00A36194" w:rsidRDefault="00B41868" w:rsidP="00102076">
            <w:pPr>
              <w:rPr>
                <w:rFonts w:ascii="Arial" w:hAnsi="Arial" w:cs="Arial"/>
                <w:sz w:val="20"/>
                <w:szCs w:val="20"/>
              </w:rPr>
            </w:pPr>
            <w:r w:rsidRPr="00A36194">
              <w:rPr>
                <w:rFonts w:ascii="Arial" w:hAnsi="Arial" w:cs="Arial"/>
                <w:sz w:val="20"/>
                <w:szCs w:val="20"/>
              </w:rPr>
              <w:t xml:space="preserve">3.3. </w:t>
            </w:r>
            <w:r w:rsidR="00801AEA" w:rsidRPr="00A36194">
              <w:rPr>
                <w:rFonts w:ascii="Arial" w:hAnsi="Arial" w:cs="Arial"/>
                <w:sz w:val="20"/>
                <w:szCs w:val="20"/>
              </w:rPr>
              <w:t>Датой проведения оплаты считается дата списания денежных средств с расчетного счета Покупателя.</w:t>
            </w:r>
          </w:p>
          <w:p w14:paraId="5A26FD84" w14:textId="77777777" w:rsidR="00801AEA" w:rsidRPr="00A36194" w:rsidRDefault="00B41868" w:rsidP="00102076">
            <w:pPr>
              <w:jc w:val="both"/>
              <w:rPr>
                <w:rFonts w:ascii="Arial" w:hAnsi="Arial" w:cs="Arial"/>
                <w:color w:val="1F497D"/>
                <w:sz w:val="20"/>
                <w:szCs w:val="20"/>
              </w:rPr>
            </w:pPr>
            <w:r w:rsidRPr="00A36194">
              <w:rPr>
                <w:rFonts w:ascii="Arial" w:hAnsi="Arial" w:cs="Arial"/>
                <w:sz w:val="20"/>
                <w:szCs w:val="20"/>
              </w:rPr>
              <w:t xml:space="preserve">3.4. </w:t>
            </w:r>
            <w:r w:rsidR="00801AEA" w:rsidRPr="00A36194">
              <w:rPr>
                <w:rFonts w:ascii="Arial" w:hAnsi="Arial" w:cs="Arial"/>
                <w:sz w:val="20"/>
                <w:szCs w:val="20"/>
              </w:rPr>
              <w:t>Все банковские расходы в стране ПОКУПАТЕЛЯ несет ПОКУПАТЕЛЬ, все банковские расходы за пределами страны ПОКУПАТЕЛЯ, в том числе комиссии банков-корреспондентов, несет Продавец.</w:t>
            </w:r>
          </w:p>
          <w:p w14:paraId="24D8A698" w14:textId="1EFEE467" w:rsidR="00B41868" w:rsidRPr="00A36194" w:rsidRDefault="00B41868" w:rsidP="00102076">
            <w:pPr>
              <w:pStyle w:val="a3"/>
              <w:ind w:left="0"/>
              <w:jc w:val="both"/>
              <w:rPr>
                <w:rFonts w:ascii="Arial" w:hAnsi="Arial" w:cs="Arial"/>
              </w:rPr>
            </w:pPr>
            <w:r w:rsidRPr="00A36194">
              <w:rPr>
                <w:rFonts w:ascii="Arial" w:hAnsi="Arial" w:cs="Arial"/>
              </w:rPr>
              <w:t>3.</w:t>
            </w:r>
            <w:r w:rsidR="00FE7BB3" w:rsidRPr="00A36194">
              <w:rPr>
                <w:rFonts w:ascii="Arial" w:hAnsi="Arial" w:cs="Arial"/>
              </w:rPr>
              <w:t>5</w:t>
            </w:r>
            <w:r w:rsidRPr="00A36194">
              <w:rPr>
                <w:rFonts w:ascii="Arial" w:hAnsi="Arial" w:cs="Arial"/>
              </w:rPr>
              <w:t xml:space="preserve">. Все налоги, таможенные пошлины и другие сборы, связанные с заключением и реализацией настоящего Контракта, на территории Китая </w:t>
            </w:r>
            <w:r w:rsidR="005C5E54" w:rsidRPr="00A36194">
              <w:rPr>
                <w:rFonts w:ascii="Arial" w:hAnsi="Arial" w:cs="Arial"/>
              </w:rPr>
              <w:t xml:space="preserve">до поставки товара на условиях </w:t>
            </w:r>
            <w:r w:rsidR="005C5E54" w:rsidRPr="00A36194">
              <w:rPr>
                <w:rFonts w:ascii="Arial" w:hAnsi="Arial" w:cs="Arial"/>
                <w:lang w:val="en-US"/>
              </w:rPr>
              <w:t>FCA</w:t>
            </w:r>
            <w:r w:rsidR="005C5E54" w:rsidRPr="00A36194">
              <w:rPr>
                <w:rFonts w:ascii="Arial" w:hAnsi="Arial" w:cs="Arial"/>
              </w:rPr>
              <w:t xml:space="preserve"> </w:t>
            </w:r>
            <w:r w:rsidRPr="00A36194">
              <w:rPr>
                <w:rFonts w:ascii="Arial" w:hAnsi="Arial" w:cs="Arial"/>
              </w:rPr>
              <w:t xml:space="preserve">оплачиваются Продавцом, </w:t>
            </w:r>
            <w:r w:rsidR="005A69F5" w:rsidRPr="00A36194">
              <w:rPr>
                <w:rFonts w:ascii="Arial" w:hAnsi="Arial" w:cs="Arial"/>
              </w:rPr>
              <w:t>все остальные расходы,</w:t>
            </w:r>
            <w:r w:rsidR="005D7A4B" w:rsidRPr="00A36194">
              <w:rPr>
                <w:rFonts w:ascii="Arial" w:hAnsi="Arial" w:cs="Arial"/>
              </w:rPr>
              <w:t xml:space="preserve"> выходящие за пределы этого, включая </w:t>
            </w:r>
            <w:r w:rsidRPr="00A36194">
              <w:rPr>
                <w:rFonts w:ascii="Arial" w:hAnsi="Arial" w:cs="Arial"/>
              </w:rPr>
              <w:t>за пределами Китая- оплачиваются Покупателем.</w:t>
            </w:r>
          </w:p>
          <w:p w14:paraId="1AA1D98E" w14:textId="77777777" w:rsidR="001A2143" w:rsidRPr="00A36194" w:rsidRDefault="001A2143" w:rsidP="00102076">
            <w:pPr>
              <w:pStyle w:val="a3"/>
              <w:ind w:left="0"/>
              <w:jc w:val="center"/>
              <w:rPr>
                <w:rFonts w:ascii="Arial" w:hAnsi="Arial" w:cs="Arial"/>
                <w:b/>
                <w:bCs/>
              </w:rPr>
            </w:pPr>
          </w:p>
          <w:p w14:paraId="76D1DAB2"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4. УСЛОВИЯ ПОСТАВКИ</w:t>
            </w:r>
          </w:p>
          <w:p w14:paraId="6BBFC4CA" w14:textId="4B6C3093" w:rsidR="00B41868" w:rsidRPr="00A36194" w:rsidRDefault="00B41868" w:rsidP="00102076">
            <w:pPr>
              <w:pStyle w:val="a3"/>
              <w:ind w:left="0"/>
              <w:jc w:val="both"/>
              <w:rPr>
                <w:rFonts w:ascii="Arial" w:hAnsi="Arial" w:cs="Arial"/>
              </w:rPr>
            </w:pPr>
            <w:r w:rsidRPr="00A36194">
              <w:rPr>
                <w:rFonts w:ascii="Arial" w:hAnsi="Arial" w:cs="Arial"/>
              </w:rPr>
              <w:t xml:space="preserve">4.1. Условия поставки товара: </w:t>
            </w:r>
            <w:r w:rsidRPr="00A36194">
              <w:rPr>
                <w:rFonts w:ascii="Arial" w:hAnsi="Arial" w:cs="Arial"/>
                <w:lang w:val="en-US"/>
              </w:rPr>
              <w:t>FCA</w:t>
            </w:r>
            <w:r w:rsidR="001F7B91">
              <w:rPr>
                <w:rFonts w:ascii="Arial" w:hAnsi="Arial" w:cs="Arial"/>
              </w:rPr>
              <w:t xml:space="preserve"> </w:t>
            </w:r>
            <w:proofErr w:type="gramStart"/>
            <w:r w:rsidR="001F7B91">
              <w:rPr>
                <w:rFonts w:ascii="Arial" w:hAnsi="Arial" w:cs="Arial"/>
              </w:rPr>
              <w:t>-  ,</w:t>
            </w:r>
            <w:proofErr w:type="gramEnd"/>
            <w:r w:rsidR="001F7B91">
              <w:rPr>
                <w:rFonts w:ascii="Arial" w:hAnsi="Arial" w:cs="Arial"/>
              </w:rPr>
              <w:t xml:space="preserve"> </w:t>
            </w:r>
            <w:r w:rsidRPr="00A36194">
              <w:rPr>
                <w:rFonts w:ascii="Arial" w:hAnsi="Arial" w:cs="Arial"/>
              </w:rPr>
              <w:t>, Грузовой агент Покупателя, ИНКОТЕРМС 20</w:t>
            </w:r>
            <w:r w:rsidR="00EA7B60" w:rsidRPr="00EA7B60">
              <w:rPr>
                <w:rFonts w:ascii="Arial" w:hAnsi="Arial" w:cs="Arial"/>
              </w:rPr>
              <w:t>2</w:t>
            </w:r>
            <w:r w:rsidRPr="00A36194">
              <w:rPr>
                <w:rFonts w:ascii="Arial" w:hAnsi="Arial" w:cs="Arial"/>
              </w:rPr>
              <w:t>0.</w:t>
            </w:r>
          </w:p>
          <w:p w14:paraId="36ED6967" w14:textId="22CB240E" w:rsidR="00B41868" w:rsidRPr="00A36194" w:rsidRDefault="00B41868" w:rsidP="00102076">
            <w:pPr>
              <w:pStyle w:val="a3"/>
              <w:ind w:left="0"/>
              <w:jc w:val="both"/>
              <w:rPr>
                <w:rFonts w:ascii="Arial" w:hAnsi="Arial" w:cs="Arial"/>
              </w:rPr>
            </w:pPr>
            <w:r w:rsidRPr="00A36194">
              <w:rPr>
                <w:rFonts w:ascii="Arial" w:hAnsi="Arial" w:cs="Arial"/>
              </w:rPr>
              <w:t>4.2. Продавец поставит 2 партиями:</w:t>
            </w:r>
          </w:p>
          <w:p w14:paraId="4CF15D2C" w14:textId="70503E83" w:rsidR="00B41868" w:rsidRPr="00A36194" w:rsidRDefault="00B41868" w:rsidP="00102076">
            <w:pPr>
              <w:pStyle w:val="a3"/>
              <w:ind w:left="0"/>
              <w:jc w:val="both"/>
              <w:rPr>
                <w:rFonts w:ascii="Arial" w:hAnsi="Arial" w:cs="Arial"/>
              </w:rPr>
            </w:pPr>
            <w:r w:rsidRPr="00A36194">
              <w:rPr>
                <w:rFonts w:ascii="Arial" w:hAnsi="Arial" w:cs="Arial"/>
              </w:rPr>
              <w:t xml:space="preserve">- Первая партия </w:t>
            </w:r>
            <w:r w:rsidR="009566CF">
              <w:rPr>
                <w:rFonts w:ascii="Arial" w:hAnsi="Arial" w:cs="Arial"/>
              </w:rPr>
              <w:t>__</w:t>
            </w:r>
            <w:r w:rsidRPr="00A36194">
              <w:rPr>
                <w:rFonts w:ascii="Arial" w:hAnsi="Arial" w:cs="Arial"/>
              </w:rPr>
              <w:t xml:space="preserve"> шт. </w:t>
            </w:r>
            <w:r w:rsidR="009566CF">
              <w:rPr>
                <w:rFonts w:ascii="Arial" w:hAnsi="Arial" w:cs="Arial"/>
              </w:rPr>
              <w:t>______</w:t>
            </w:r>
            <w:r w:rsidRPr="00A36194">
              <w:rPr>
                <w:rFonts w:ascii="Arial" w:hAnsi="Arial" w:cs="Arial"/>
              </w:rPr>
              <w:t xml:space="preserve"> поставляется в течение </w:t>
            </w:r>
            <w:r w:rsidR="005D7A4B" w:rsidRPr="00A36194">
              <w:rPr>
                <w:rFonts w:ascii="Arial" w:hAnsi="Arial" w:cs="Arial"/>
              </w:rPr>
              <w:t>10</w:t>
            </w:r>
            <w:r w:rsidRPr="00A36194">
              <w:rPr>
                <w:rFonts w:ascii="Arial" w:hAnsi="Arial" w:cs="Arial"/>
              </w:rPr>
              <w:t xml:space="preserve"> (</w:t>
            </w:r>
            <w:r w:rsidR="005D7A4B" w:rsidRPr="00A36194">
              <w:rPr>
                <w:rFonts w:ascii="Arial" w:hAnsi="Arial" w:cs="Arial"/>
              </w:rPr>
              <w:t>десять</w:t>
            </w:r>
            <w:r w:rsidRPr="00A36194">
              <w:rPr>
                <w:rFonts w:ascii="Arial" w:hAnsi="Arial" w:cs="Arial"/>
              </w:rPr>
              <w:t xml:space="preserve">) </w:t>
            </w:r>
            <w:r w:rsidR="0039436A" w:rsidRPr="00A36194">
              <w:rPr>
                <w:rFonts w:ascii="Arial" w:hAnsi="Arial" w:cs="Arial"/>
              </w:rPr>
              <w:t xml:space="preserve">календарных </w:t>
            </w:r>
            <w:r w:rsidRPr="00A36194">
              <w:rPr>
                <w:rFonts w:ascii="Arial" w:hAnsi="Arial" w:cs="Arial"/>
              </w:rPr>
              <w:t xml:space="preserve">дней и </w:t>
            </w:r>
            <w:r w:rsidR="009566CF">
              <w:rPr>
                <w:rFonts w:ascii="Arial" w:hAnsi="Arial" w:cs="Arial"/>
              </w:rPr>
              <w:t>______</w:t>
            </w:r>
            <w:r w:rsidRPr="00A36194">
              <w:rPr>
                <w:rFonts w:ascii="Arial" w:hAnsi="Arial" w:cs="Arial"/>
              </w:rPr>
              <w:t xml:space="preserve"> шт.- в течение 30 </w:t>
            </w:r>
            <w:r w:rsidR="0039436A" w:rsidRPr="00A36194">
              <w:rPr>
                <w:rFonts w:ascii="Arial" w:hAnsi="Arial" w:cs="Arial"/>
              </w:rPr>
              <w:t xml:space="preserve">рабочих </w:t>
            </w:r>
            <w:r w:rsidRPr="00A36194">
              <w:rPr>
                <w:rFonts w:ascii="Arial" w:hAnsi="Arial" w:cs="Arial"/>
              </w:rPr>
              <w:t>дней с даты вступления в силу контракта и обязательного предпродажного осмотра товаров третьей независимой стороной от имени Покупателя. Если Покупатель отказывается от предпродажной инспекции, вся ответственность за количество и качество отгруженных товаров ложится на Покупателя.</w:t>
            </w:r>
          </w:p>
          <w:p w14:paraId="62904922" w14:textId="77777777" w:rsidR="00B41868" w:rsidRPr="00A36194" w:rsidRDefault="00B41868" w:rsidP="00102076">
            <w:pPr>
              <w:pStyle w:val="a3"/>
              <w:ind w:left="0"/>
              <w:jc w:val="both"/>
              <w:rPr>
                <w:rFonts w:ascii="Arial" w:hAnsi="Arial" w:cs="Arial"/>
              </w:rPr>
            </w:pPr>
            <w:r w:rsidRPr="00A36194">
              <w:rPr>
                <w:rFonts w:ascii="Arial" w:hAnsi="Arial" w:cs="Arial"/>
              </w:rPr>
              <w:t>4.3. Возможна досрочная поставка и поставка отдельными партиями по соглашению сторон.</w:t>
            </w:r>
          </w:p>
          <w:p w14:paraId="5452899F" w14:textId="77777777" w:rsidR="00B41868" w:rsidRPr="00A36194" w:rsidRDefault="00B41868" w:rsidP="00102076">
            <w:pPr>
              <w:pStyle w:val="a3"/>
              <w:ind w:left="0"/>
              <w:jc w:val="both"/>
              <w:rPr>
                <w:rFonts w:ascii="Arial" w:hAnsi="Arial" w:cs="Arial"/>
              </w:rPr>
            </w:pPr>
            <w:r w:rsidRPr="00A36194">
              <w:rPr>
                <w:rFonts w:ascii="Arial" w:hAnsi="Arial" w:cs="Arial"/>
              </w:rPr>
              <w:t>4.4. В случае изменения условий поставки, такие изменения подлежат согласованию Сторонами и оформляются дополнительным соглашением к настоящему Контракту.</w:t>
            </w:r>
          </w:p>
          <w:p w14:paraId="7D7684A8" w14:textId="77777777" w:rsidR="00B41868" w:rsidRPr="00A36194" w:rsidRDefault="00B41868" w:rsidP="00102076">
            <w:pPr>
              <w:pStyle w:val="a3"/>
              <w:ind w:left="0"/>
              <w:jc w:val="both"/>
              <w:rPr>
                <w:rFonts w:ascii="Arial" w:hAnsi="Arial" w:cs="Arial"/>
              </w:rPr>
            </w:pPr>
            <w:r w:rsidRPr="00A36194">
              <w:rPr>
                <w:rFonts w:ascii="Arial" w:hAnsi="Arial" w:cs="Arial"/>
              </w:rPr>
              <w:t>4.5. Продавец предоставит Покупателю или его уполномоченному представителю следующие документы:</w:t>
            </w:r>
          </w:p>
          <w:p w14:paraId="46CC1073" w14:textId="77777777" w:rsidR="00B41868" w:rsidRPr="00A36194" w:rsidRDefault="00B41868" w:rsidP="00102076">
            <w:pPr>
              <w:pStyle w:val="a3"/>
              <w:ind w:left="0"/>
              <w:jc w:val="both"/>
              <w:rPr>
                <w:rFonts w:ascii="Arial" w:hAnsi="Arial" w:cs="Arial"/>
              </w:rPr>
            </w:pPr>
            <w:r w:rsidRPr="00A36194">
              <w:rPr>
                <w:rFonts w:ascii="Arial" w:hAnsi="Arial" w:cs="Arial"/>
              </w:rPr>
              <w:t>- коммерческий счет-фактура / счет-фактура 3 экземпляра;</w:t>
            </w:r>
          </w:p>
          <w:p w14:paraId="1D9FE984" w14:textId="77777777" w:rsidR="00B41868" w:rsidRPr="00A36194" w:rsidRDefault="00B41868" w:rsidP="00102076">
            <w:pPr>
              <w:pStyle w:val="a3"/>
              <w:ind w:left="0"/>
              <w:jc w:val="both"/>
              <w:rPr>
                <w:rFonts w:ascii="Arial" w:hAnsi="Arial" w:cs="Arial"/>
              </w:rPr>
            </w:pPr>
            <w:r w:rsidRPr="00A36194">
              <w:rPr>
                <w:rFonts w:ascii="Arial" w:hAnsi="Arial" w:cs="Arial"/>
              </w:rPr>
              <w:t>- отгрузочная спецификация или упаковочный лист в 3-х экземплярах.</w:t>
            </w:r>
          </w:p>
          <w:p w14:paraId="1ACE2959" w14:textId="77777777" w:rsidR="00B41868" w:rsidRPr="00A36194" w:rsidRDefault="00B41868" w:rsidP="00102076">
            <w:pPr>
              <w:pStyle w:val="a3"/>
              <w:ind w:left="0"/>
              <w:jc w:val="both"/>
              <w:rPr>
                <w:rFonts w:ascii="Arial" w:hAnsi="Arial" w:cs="Arial"/>
              </w:rPr>
            </w:pPr>
            <w:r w:rsidRPr="00A36194">
              <w:rPr>
                <w:rFonts w:ascii="Arial" w:hAnsi="Arial" w:cs="Arial"/>
              </w:rPr>
              <w:t>- оригинал сертификата о происхождении товара</w:t>
            </w:r>
          </w:p>
          <w:p w14:paraId="7214FE3E" w14:textId="77777777" w:rsidR="00B41868" w:rsidRPr="00A36194" w:rsidRDefault="00B41868" w:rsidP="00102076">
            <w:pPr>
              <w:pStyle w:val="a3"/>
              <w:ind w:left="0"/>
              <w:jc w:val="both"/>
              <w:rPr>
                <w:rFonts w:ascii="Arial" w:hAnsi="Arial" w:cs="Arial"/>
              </w:rPr>
            </w:pPr>
            <w:r w:rsidRPr="00A36194">
              <w:rPr>
                <w:rFonts w:ascii="Arial" w:hAnsi="Arial" w:cs="Arial"/>
              </w:rPr>
              <w:t>4.6. Допускается ранняя поставка. Допускается поставка партиями.</w:t>
            </w:r>
          </w:p>
          <w:p w14:paraId="2A6A723B" w14:textId="77777777" w:rsidR="00B41868" w:rsidRPr="00A36194" w:rsidRDefault="00B41868" w:rsidP="00102076">
            <w:pPr>
              <w:pStyle w:val="a3"/>
              <w:ind w:left="0"/>
              <w:jc w:val="both"/>
              <w:rPr>
                <w:rFonts w:ascii="Arial" w:hAnsi="Arial" w:cs="Arial"/>
              </w:rPr>
            </w:pPr>
            <w:r w:rsidRPr="00A36194">
              <w:rPr>
                <w:rFonts w:ascii="Arial" w:hAnsi="Arial" w:cs="Arial"/>
              </w:rPr>
              <w:t>4.7. Не менее чем за 24 часа до начала отгрузки Продавец информирует Покупателя по факсу или электронной почте о планируемой дате отгрузки, сообщая: наименование товара, количество товара, количество мест, дату и номер коносамента.</w:t>
            </w:r>
          </w:p>
          <w:p w14:paraId="50AD15E1" w14:textId="77777777" w:rsidR="006C21CD" w:rsidRPr="00A36194" w:rsidRDefault="006C21CD" w:rsidP="00102076">
            <w:pPr>
              <w:pStyle w:val="a3"/>
              <w:ind w:left="0"/>
              <w:jc w:val="center"/>
              <w:rPr>
                <w:rFonts w:ascii="Arial" w:hAnsi="Arial" w:cs="Arial"/>
                <w:b/>
                <w:bCs/>
              </w:rPr>
            </w:pPr>
          </w:p>
          <w:p w14:paraId="2E4DDCB5"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5. ПОРЯДОК ДОСТАВКИ-ПРИЕМКИ</w:t>
            </w:r>
          </w:p>
          <w:p w14:paraId="7C18E55D" w14:textId="77777777" w:rsidR="00B41868" w:rsidRPr="00A36194" w:rsidRDefault="00B41868" w:rsidP="00102076">
            <w:pPr>
              <w:pStyle w:val="a3"/>
              <w:ind w:left="0"/>
              <w:rPr>
                <w:rFonts w:ascii="Arial" w:hAnsi="Arial" w:cs="Arial"/>
              </w:rPr>
            </w:pPr>
            <w:r w:rsidRPr="00A36194">
              <w:rPr>
                <w:rFonts w:ascii="Arial" w:hAnsi="Arial" w:cs="Arial"/>
              </w:rPr>
              <w:t>5.1. Товар считается поставленным Продавцом и принятым Покупателем:</w:t>
            </w:r>
          </w:p>
          <w:p w14:paraId="62242A47" w14:textId="77777777" w:rsidR="00B41868" w:rsidRPr="00A36194" w:rsidRDefault="00B41868" w:rsidP="00102076">
            <w:pPr>
              <w:pStyle w:val="a3"/>
              <w:ind w:left="0"/>
              <w:jc w:val="both"/>
              <w:rPr>
                <w:rFonts w:ascii="Arial" w:hAnsi="Arial" w:cs="Arial"/>
              </w:rPr>
            </w:pPr>
            <w:r w:rsidRPr="00A36194">
              <w:rPr>
                <w:rFonts w:ascii="Arial" w:hAnsi="Arial" w:cs="Arial"/>
              </w:rPr>
              <w:t>- по наименованию и количеству мест - по наименованию и количеству мест, указанных в товаросопроводительных документах и п. 1.1. -согласованные заявки на объем поставляемой продукции по настоящему контракту.</w:t>
            </w:r>
          </w:p>
          <w:p w14:paraId="2076CB9F" w14:textId="77777777" w:rsidR="00B41868" w:rsidRPr="00A36194" w:rsidRDefault="00B41868" w:rsidP="00102076">
            <w:pPr>
              <w:pStyle w:val="a3"/>
              <w:ind w:left="0"/>
              <w:jc w:val="both"/>
              <w:rPr>
                <w:rFonts w:ascii="Arial" w:hAnsi="Arial" w:cs="Arial"/>
              </w:rPr>
            </w:pPr>
            <w:r w:rsidRPr="00A36194">
              <w:rPr>
                <w:rFonts w:ascii="Arial" w:hAnsi="Arial" w:cs="Arial"/>
              </w:rPr>
              <w:lastRenderedPageBreak/>
              <w:t>- по качеству - по правильно оформленным этикеткам, биркам, сертификатам соответствия, если это необходимо и доступно.</w:t>
            </w:r>
          </w:p>
          <w:p w14:paraId="1DF8DB25" w14:textId="77777777" w:rsidR="001A2143" w:rsidRPr="00A36194" w:rsidRDefault="001A2143" w:rsidP="00102076">
            <w:pPr>
              <w:pStyle w:val="a3"/>
              <w:ind w:left="0"/>
              <w:jc w:val="center"/>
              <w:rPr>
                <w:rFonts w:ascii="Arial" w:hAnsi="Arial" w:cs="Arial"/>
                <w:b/>
                <w:bCs/>
              </w:rPr>
            </w:pPr>
          </w:p>
          <w:p w14:paraId="0E6BCB94"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6. УПАКОВКА И МАРКИРОВКА</w:t>
            </w:r>
          </w:p>
          <w:p w14:paraId="586DAA35" w14:textId="77777777" w:rsidR="00B41868" w:rsidRPr="00A36194" w:rsidRDefault="00B41868" w:rsidP="00102076">
            <w:pPr>
              <w:pStyle w:val="a3"/>
              <w:ind w:left="0"/>
              <w:jc w:val="both"/>
              <w:rPr>
                <w:rFonts w:ascii="Arial" w:hAnsi="Arial" w:cs="Arial"/>
              </w:rPr>
            </w:pPr>
            <w:r w:rsidRPr="00A36194">
              <w:rPr>
                <w:rFonts w:ascii="Arial" w:hAnsi="Arial" w:cs="Arial"/>
              </w:rPr>
              <w:t xml:space="preserve">6.1. Упаковка товара, готового к отправке, должна соответствовать условиям экспортной упаковки, спецификациям производителя и соответствовать характеру продукции, а также должна гарантировать сохранность имущества на протяжении всего периода транспортировки, включая несколько видов транспорта, при условии надлежащего обращения с имуществом. </w:t>
            </w:r>
          </w:p>
          <w:p w14:paraId="02278B00" w14:textId="77777777" w:rsidR="00B41868" w:rsidRPr="00A36194" w:rsidRDefault="00B41868" w:rsidP="00102076">
            <w:pPr>
              <w:pStyle w:val="a3"/>
              <w:ind w:left="0"/>
              <w:jc w:val="both"/>
              <w:rPr>
                <w:rFonts w:ascii="Arial" w:hAnsi="Arial" w:cs="Arial"/>
              </w:rPr>
            </w:pPr>
            <w:r w:rsidRPr="00A36194">
              <w:rPr>
                <w:rFonts w:ascii="Arial" w:hAnsi="Arial" w:cs="Arial"/>
              </w:rPr>
              <w:t>6.2. Упаковка должна обеспечивать полную сохранность груза от разного рода повреждений с учетом возможных перегрузок в пути, а также длительного хранения для защиты груза от атмосферных воздействий. Продавец несет ответственность за любые повреждения товара из-за некачественной или неправильной упаковки. Тара и упаковка возврату не подлежат</w:t>
            </w:r>
            <w:r w:rsidR="00044890" w:rsidRPr="00A36194">
              <w:rPr>
                <w:rFonts w:ascii="Arial" w:hAnsi="Arial" w:cs="Arial"/>
              </w:rPr>
              <w:t>.</w:t>
            </w:r>
          </w:p>
          <w:p w14:paraId="420C2703" w14:textId="77777777" w:rsidR="00102076" w:rsidRPr="00A36194" w:rsidRDefault="00102076" w:rsidP="00102076">
            <w:pPr>
              <w:pStyle w:val="a3"/>
              <w:ind w:left="0"/>
              <w:jc w:val="both"/>
              <w:rPr>
                <w:rFonts w:ascii="Arial" w:hAnsi="Arial" w:cs="Arial"/>
              </w:rPr>
            </w:pPr>
          </w:p>
          <w:p w14:paraId="674177C7" w14:textId="77777777" w:rsidR="00044890" w:rsidRPr="00A36194" w:rsidRDefault="00044890" w:rsidP="00102076">
            <w:pPr>
              <w:pStyle w:val="a3"/>
              <w:ind w:left="0"/>
              <w:jc w:val="both"/>
              <w:rPr>
                <w:rFonts w:ascii="Arial" w:hAnsi="Arial" w:cs="Arial"/>
              </w:rPr>
            </w:pPr>
            <w:r w:rsidRPr="00A36194">
              <w:rPr>
                <w:rFonts w:ascii="Arial" w:hAnsi="Arial" w:cs="Arial"/>
              </w:rPr>
              <w:t>6.3.</w:t>
            </w:r>
            <w:r w:rsidRPr="00A36194">
              <w:rPr>
                <w:rFonts w:ascii="Arial" w:eastAsiaTheme="minorHAnsi" w:hAnsi="Arial" w:cs="Arial"/>
                <w:noProof/>
                <w:lang w:eastAsia="en-US"/>
              </w:rPr>
              <w:t xml:space="preserve"> За поставку немаркированных либо ненадлежаще маркированных товаров, а также товаров без тары или упаковки либо в ненадлежащей таре или упаковке поставщик уплачивает покупател</w:t>
            </w:r>
            <w:r w:rsidR="007F5830" w:rsidRPr="00A36194">
              <w:rPr>
                <w:rFonts w:ascii="Arial" w:eastAsiaTheme="minorHAnsi" w:hAnsi="Arial" w:cs="Arial"/>
                <w:noProof/>
                <w:lang w:eastAsia="en-US"/>
              </w:rPr>
              <w:t>ю (заказчику) штраф в размере 5%</w:t>
            </w:r>
            <w:r w:rsidRPr="00A36194">
              <w:rPr>
                <w:rFonts w:ascii="Arial" w:eastAsiaTheme="minorHAnsi" w:hAnsi="Arial" w:cs="Arial"/>
                <w:noProof/>
                <w:lang w:eastAsia="en-US"/>
              </w:rPr>
              <w:t xml:space="preserve"> стоимости таких товаров.</w:t>
            </w:r>
          </w:p>
          <w:p w14:paraId="559D0E65" w14:textId="77777777" w:rsidR="00B41868" w:rsidRPr="00A36194" w:rsidRDefault="00044890" w:rsidP="00102076">
            <w:pPr>
              <w:pStyle w:val="a3"/>
              <w:ind w:left="0"/>
              <w:jc w:val="both"/>
              <w:rPr>
                <w:rFonts w:ascii="Arial" w:hAnsi="Arial" w:cs="Arial"/>
              </w:rPr>
            </w:pPr>
            <w:r w:rsidRPr="00A36194">
              <w:rPr>
                <w:rFonts w:ascii="Arial" w:hAnsi="Arial" w:cs="Arial"/>
              </w:rPr>
              <w:t>6.4</w:t>
            </w:r>
            <w:r w:rsidR="00B41868" w:rsidRPr="00A36194">
              <w:rPr>
                <w:rFonts w:ascii="Arial" w:hAnsi="Arial" w:cs="Arial"/>
              </w:rPr>
              <w:t>. Маркировка наносится на каждое место товара на английском языке несмываемой краской и содержит следующую информацию:</w:t>
            </w:r>
          </w:p>
          <w:p w14:paraId="053E1143"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a) </w:t>
            </w:r>
            <w:r w:rsidRPr="00A36194">
              <w:rPr>
                <w:rFonts w:ascii="Arial" w:hAnsi="Arial" w:cs="Arial"/>
              </w:rPr>
              <w:t>Перевозчик</w:t>
            </w:r>
            <w:r w:rsidR="00FE7BB3" w:rsidRPr="00A36194">
              <w:rPr>
                <w:rFonts w:ascii="Arial" w:hAnsi="Arial" w:cs="Arial"/>
                <w:lang w:val="en-US"/>
              </w:rPr>
              <w:t>:</w:t>
            </w:r>
            <w:r w:rsidR="00E60111" w:rsidRPr="00A36194">
              <w:rPr>
                <w:rFonts w:ascii="Arial" w:hAnsi="Arial" w:cs="Arial"/>
                <w:lang w:val="uz-Cyrl-UZ"/>
              </w:rPr>
              <w:t xml:space="preserve"> </w:t>
            </w:r>
            <w:r w:rsidR="00E60111" w:rsidRPr="00A36194">
              <w:rPr>
                <w:rFonts w:ascii="Arial" w:hAnsi="Arial" w:cs="Arial"/>
              </w:rPr>
              <w:t>АО</w:t>
            </w:r>
            <w:r w:rsidR="00E60111" w:rsidRPr="00A36194">
              <w:rPr>
                <w:rFonts w:ascii="Arial" w:hAnsi="Arial" w:cs="Arial"/>
                <w:lang w:val="en-US"/>
              </w:rPr>
              <w:t xml:space="preserve"> «Uzbekistan Airways»</w:t>
            </w:r>
          </w:p>
          <w:p w14:paraId="3928DF47" w14:textId="0A1EBCF8" w:rsidR="00B41868" w:rsidRPr="001F7B91" w:rsidRDefault="00B41868" w:rsidP="00102076">
            <w:pPr>
              <w:pStyle w:val="a3"/>
              <w:ind w:left="0"/>
              <w:jc w:val="both"/>
              <w:rPr>
                <w:rFonts w:ascii="Arial" w:hAnsi="Arial" w:cs="Arial"/>
              </w:rPr>
            </w:pPr>
            <w:r w:rsidRPr="00A36194">
              <w:rPr>
                <w:rFonts w:ascii="Arial" w:hAnsi="Arial" w:cs="Arial"/>
                <w:lang w:val="en-US"/>
              </w:rPr>
              <w:t>b</w:t>
            </w:r>
            <w:r w:rsidRPr="001F7B91">
              <w:rPr>
                <w:rFonts w:ascii="Arial" w:hAnsi="Arial" w:cs="Arial"/>
              </w:rPr>
              <w:t xml:space="preserve">) </w:t>
            </w:r>
            <w:r w:rsidRPr="00A36194">
              <w:rPr>
                <w:rFonts w:ascii="Arial" w:hAnsi="Arial" w:cs="Arial"/>
              </w:rPr>
              <w:t>Грузоотправитель</w:t>
            </w:r>
            <w:r w:rsidRPr="001F7B91">
              <w:rPr>
                <w:rFonts w:ascii="Arial" w:hAnsi="Arial" w:cs="Arial"/>
              </w:rPr>
              <w:t xml:space="preserve">: </w:t>
            </w:r>
            <w:proofErr w:type="gramStart"/>
            <w:r w:rsidRPr="001F7B91">
              <w:rPr>
                <w:rFonts w:ascii="Arial" w:hAnsi="Arial" w:cs="Arial"/>
              </w:rPr>
              <w:t>«.» ,</w:t>
            </w:r>
            <w:proofErr w:type="gramEnd"/>
            <w:r w:rsidR="00EA7B60">
              <w:rPr>
                <w:rFonts w:ascii="Arial" w:hAnsi="Arial" w:cs="Arial"/>
                <w:lang w:val="en-US"/>
              </w:rPr>
              <w:t xml:space="preserve">              </w:t>
            </w:r>
            <w:r w:rsidRPr="001F7B91">
              <w:rPr>
                <w:rFonts w:ascii="Arial" w:hAnsi="Arial" w:cs="Arial"/>
              </w:rPr>
              <w:t>.</w:t>
            </w:r>
          </w:p>
          <w:p w14:paraId="700A7983" w14:textId="77777777" w:rsidR="00B41868" w:rsidRPr="00A36194" w:rsidRDefault="00B41868" w:rsidP="00102076">
            <w:pPr>
              <w:pStyle w:val="a3"/>
              <w:ind w:left="0"/>
              <w:jc w:val="both"/>
              <w:rPr>
                <w:rFonts w:ascii="Arial" w:hAnsi="Arial" w:cs="Arial"/>
                <w:lang w:val="uz-Cyrl-UZ"/>
              </w:rPr>
            </w:pPr>
            <w:r w:rsidRPr="00A36194">
              <w:rPr>
                <w:rFonts w:ascii="Arial" w:hAnsi="Arial" w:cs="Arial"/>
                <w:lang w:val="en-US"/>
              </w:rPr>
              <w:t>c</w:t>
            </w:r>
            <w:r w:rsidRPr="00A36194">
              <w:rPr>
                <w:rFonts w:ascii="Arial" w:hAnsi="Arial" w:cs="Arial"/>
              </w:rPr>
              <w:t>) Грузополучатель:</w:t>
            </w:r>
            <w:r w:rsidR="0012622D" w:rsidRPr="00A36194">
              <w:rPr>
                <w:rFonts w:ascii="Arial" w:hAnsi="Arial" w:cs="Arial"/>
              </w:rPr>
              <w:t xml:space="preserve"> </w:t>
            </w:r>
            <w:r w:rsidR="001252E2" w:rsidRPr="00A36194">
              <w:rPr>
                <w:rFonts w:ascii="Arial" w:hAnsi="Arial" w:cs="Arial"/>
                <w:color w:val="000000"/>
              </w:rPr>
              <w:t xml:space="preserve">АО «UZBEKISTAN AIRWAYS», Узбекистан, Ташкент, 100060, проспект Амира </w:t>
            </w:r>
            <w:proofErr w:type="spellStart"/>
            <w:r w:rsidR="001252E2" w:rsidRPr="00A36194">
              <w:rPr>
                <w:rFonts w:ascii="Arial" w:hAnsi="Arial" w:cs="Arial"/>
                <w:color w:val="000000"/>
              </w:rPr>
              <w:t>Темура</w:t>
            </w:r>
            <w:proofErr w:type="spellEnd"/>
            <w:r w:rsidR="001252E2" w:rsidRPr="00A36194">
              <w:rPr>
                <w:rFonts w:ascii="Arial" w:hAnsi="Arial" w:cs="Arial"/>
                <w:color w:val="000000"/>
              </w:rPr>
              <w:t xml:space="preserve"> 41</w:t>
            </w:r>
          </w:p>
          <w:p w14:paraId="45C7DA88" w14:textId="77777777" w:rsidR="00B41868" w:rsidRPr="00A36194" w:rsidRDefault="00B41868" w:rsidP="00102076">
            <w:pPr>
              <w:pStyle w:val="a3"/>
              <w:ind w:left="0"/>
              <w:jc w:val="both"/>
              <w:rPr>
                <w:rFonts w:ascii="Arial" w:hAnsi="Arial" w:cs="Arial"/>
              </w:rPr>
            </w:pPr>
            <w:r w:rsidRPr="00A36194">
              <w:rPr>
                <w:rFonts w:ascii="Arial" w:hAnsi="Arial" w:cs="Arial"/>
                <w:lang w:val="en-US"/>
              </w:rPr>
              <w:t>d</w:t>
            </w:r>
            <w:r w:rsidRPr="00A36194">
              <w:rPr>
                <w:rFonts w:ascii="Arial" w:hAnsi="Arial" w:cs="Arial"/>
              </w:rPr>
              <w:t xml:space="preserve">) Номер контракта: </w:t>
            </w:r>
            <w:r w:rsidRPr="00A36194">
              <w:rPr>
                <w:rFonts w:ascii="Arial" w:hAnsi="Arial" w:cs="Arial"/>
                <w:lang w:val="en-US"/>
              </w:rPr>
              <w:t>No</w:t>
            </w:r>
            <w:r w:rsidRPr="00A36194">
              <w:rPr>
                <w:rFonts w:ascii="Arial" w:hAnsi="Arial" w:cs="Arial"/>
              </w:rPr>
              <w:t xml:space="preserve">. </w:t>
            </w:r>
          </w:p>
          <w:p w14:paraId="1F176B60" w14:textId="3DF48A0B" w:rsidR="00B41868" w:rsidRPr="00A36194" w:rsidRDefault="00B41868" w:rsidP="00102076">
            <w:pPr>
              <w:pStyle w:val="a3"/>
              <w:ind w:left="0"/>
              <w:jc w:val="both"/>
              <w:rPr>
                <w:rFonts w:ascii="Arial" w:hAnsi="Arial" w:cs="Arial"/>
              </w:rPr>
            </w:pPr>
            <w:r w:rsidRPr="00A36194">
              <w:rPr>
                <w:rFonts w:ascii="Arial" w:hAnsi="Arial" w:cs="Arial"/>
                <w:lang w:val="en-US"/>
              </w:rPr>
              <w:t>e</w:t>
            </w:r>
            <w:r w:rsidRPr="00A36194">
              <w:rPr>
                <w:rFonts w:ascii="Arial" w:hAnsi="Arial" w:cs="Arial"/>
              </w:rPr>
              <w:t>) Вес нетто и брутто</w:t>
            </w:r>
            <w:r w:rsidR="000B585E" w:rsidRPr="00A36194">
              <w:rPr>
                <w:rFonts w:ascii="Arial" w:hAnsi="Arial" w:cs="Arial"/>
              </w:rPr>
              <w:t>.</w:t>
            </w:r>
          </w:p>
          <w:p w14:paraId="607EFECA" w14:textId="77777777" w:rsidR="006C21CD" w:rsidRPr="00A36194" w:rsidRDefault="006C21CD" w:rsidP="00102076">
            <w:pPr>
              <w:pStyle w:val="a3"/>
              <w:ind w:left="0"/>
              <w:jc w:val="center"/>
              <w:rPr>
                <w:rFonts w:ascii="Arial" w:hAnsi="Arial" w:cs="Arial"/>
                <w:b/>
                <w:bCs/>
              </w:rPr>
            </w:pPr>
          </w:p>
          <w:p w14:paraId="03017F13"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7. СРОК ДЕЙСТВИЯ КОНТРАКТА. ИЗМЕНЕНИЯ В КОНТРАКТЕ</w:t>
            </w:r>
          </w:p>
          <w:p w14:paraId="6B74C0C2" w14:textId="77777777" w:rsidR="00B41868" w:rsidRPr="00A36194" w:rsidRDefault="00B41868" w:rsidP="00102076">
            <w:pPr>
              <w:pStyle w:val="a3"/>
              <w:ind w:left="0"/>
              <w:jc w:val="both"/>
              <w:rPr>
                <w:rFonts w:ascii="Arial" w:hAnsi="Arial" w:cs="Arial"/>
              </w:rPr>
            </w:pPr>
            <w:r w:rsidRPr="00A36194">
              <w:rPr>
                <w:rFonts w:ascii="Arial" w:hAnsi="Arial" w:cs="Arial"/>
              </w:rPr>
              <w:t>7.1. Настоящий Контракт вступает в силу с момента его подписания и подлежит исполнению после его регистрации на территории Республики Узбекистан в установленном порядке и действует до окончательного исполнения Сторонами своих обязательств, а в части расчетов - пока они не будут полностью выполнены.</w:t>
            </w:r>
          </w:p>
          <w:p w14:paraId="7913CFE8" w14:textId="77777777" w:rsidR="00B41868" w:rsidRPr="00A36194" w:rsidRDefault="00B41868" w:rsidP="00102076">
            <w:pPr>
              <w:pStyle w:val="a3"/>
              <w:ind w:left="0"/>
              <w:jc w:val="both"/>
              <w:rPr>
                <w:rFonts w:ascii="Arial" w:hAnsi="Arial" w:cs="Arial"/>
              </w:rPr>
            </w:pPr>
            <w:r w:rsidRPr="00A36194">
              <w:rPr>
                <w:rFonts w:ascii="Arial" w:hAnsi="Arial" w:cs="Arial"/>
              </w:rPr>
              <w:t>7.2. Настоящий Контракт может быть изменен по взаимному согласию Сторон путем подписания дополнительных соглашений.</w:t>
            </w:r>
          </w:p>
          <w:p w14:paraId="081BEAC0" w14:textId="77777777" w:rsidR="00B41868" w:rsidRPr="00A36194" w:rsidRDefault="00B41868" w:rsidP="00102076">
            <w:pPr>
              <w:pStyle w:val="a3"/>
              <w:ind w:left="0"/>
              <w:jc w:val="both"/>
              <w:rPr>
                <w:rFonts w:ascii="Arial" w:hAnsi="Arial" w:cs="Arial"/>
              </w:rPr>
            </w:pPr>
            <w:r w:rsidRPr="00A36194">
              <w:rPr>
                <w:rFonts w:ascii="Arial" w:hAnsi="Arial" w:cs="Arial"/>
              </w:rPr>
              <w:t>7.3. Настоящий Контракт может быть расторгнут по инициативе одной из сторон, если по какой-то причине он потерял интерес для одной из сторон. Инициатор расторжения Контракта об</w:t>
            </w:r>
            <w:r w:rsidR="00044890" w:rsidRPr="00A36194">
              <w:rPr>
                <w:rFonts w:ascii="Arial" w:hAnsi="Arial" w:cs="Arial"/>
              </w:rPr>
              <w:t>язан письменно не менее чем за 15</w:t>
            </w:r>
            <w:r w:rsidRPr="00A36194">
              <w:rPr>
                <w:rFonts w:ascii="Arial" w:hAnsi="Arial" w:cs="Arial"/>
              </w:rPr>
              <w:t xml:space="preserve"> дней до предполагаемой даты расторжения Контракта уведомить другую Сторону, при этом все расчеты должны быть завершены в течение 20 дней с даты уведомления.</w:t>
            </w:r>
          </w:p>
          <w:p w14:paraId="512DD2F8" w14:textId="77777777" w:rsidR="001A2143" w:rsidRPr="00A36194" w:rsidRDefault="001A2143" w:rsidP="00102076">
            <w:pPr>
              <w:pStyle w:val="a3"/>
              <w:ind w:left="0"/>
              <w:jc w:val="center"/>
              <w:rPr>
                <w:rFonts w:ascii="Arial" w:hAnsi="Arial" w:cs="Arial"/>
                <w:b/>
                <w:bCs/>
              </w:rPr>
            </w:pPr>
          </w:p>
          <w:p w14:paraId="320977C8" w14:textId="6E4E0429" w:rsidR="00B41868" w:rsidRPr="00A36194" w:rsidRDefault="00B41868" w:rsidP="00102076">
            <w:pPr>
              <w:pStyle w:val="a3"/>
              <w:ind w:left="0"/>
              <w:jc w:val="center"/>
              <w:rPr>
                <w:rFonts w:ascii="Arial" w:hAnsi="Arial" w:cs="Arial"/>
                <w:b/>
                <w:bCs/>
              </w:rPr>
            </w:pPr>
            <w:r w:rsidRPr="00A36194">
              <w:rPr>
                <w:rFonts w:ascii="Arial" w:hAnsi="Arial" w:cs="Arial"/>
                <w:b/>
                <w:bCs/>
              </w:rPr>
              <w:t>8. КАЧЕСТВО И ГАРАНТИЯ</w:t>
            </w:r>
          </w:p>
          <w:p w14:paraId="3044F7B1" w14:textId="77777777" w:rsidR="00B41868" w:rsidRPr="00A36194" w:rsidRDefault="00B41868" w:rsidP="00102076">
            <w:pPr>
              <w:pStyle w:val="a3"/>
              <w:ind w:left="0"/>
              <w:jc w:val="both"/>
              <w:rPr>
                <w:rFonts w:ascii="Arial" w:hAnsi="Arial" w:cs="Arial"/>
              </w:rPr>
            </w:pPr>
            <w:r w:rsidRPr="00A36194">
              <w:rPr>
                <w:rFonts w:ascii="Arial" w:hAnsi="Arial" w:cs="Arial"/>
              </w:rPr>
              <w:t>8.1. Качество товаров, поставляемых по настоящему Контракту, должно соответствовать техническим условиям, стандартам, применимым к данному виду имущества, а также ранее утвержденному образцу, а также при условии, что объем поставки гарантирует качество и срок хранения имущества в течение не менее 12 месяцев с момента доставки.</w:t>
            </w:r>
          </w:p>
          <w:p w14:paraId="60DF1871" w14:textId="77777777" w:rsidR="00D00127" w:rsidRPr="00A36194" w:rsidRDefault="00D00127" w:rsidP="00102076">
            <w:pPr>
              <w:autoSpaceDE w:val="0"/>
              <w:autoSpaceDN w:val="0"/>
              <w:adjustRightInd w:val="0"/>
              <w:jc w:val="both"/>
              <w:rPr>
                <w:rFonts w:ascii="Arial" w:eastAsiaTheme="minorHAnsi" w:hAnsi="Arial" w:cs="Arial"/>
                <w:noProof/>
                <w:sz w:val="20"/>
                <w:szCs w:val="20"/>
                <w:lang w:eastAsia="en-US"/>
              </w:rPr>
            </w:pPr>
            <w:r w:rsidRPr="00A36194">
              <w:rPr>
                <w:rFonts w:ascii="Arial" w:hAnsi="Arial" w:cs="Arial"/>
                <w:sz w:val="20"/>
                <w:szCs w:val="20"/>
              </w:rPr>
              <w:lastRenderedPageBreak/>
              <w:t xml:space="preserve">8.2. </w:t>
            </w:r>
            <w:r w:rsidRPr="00A36194">
              <w:rPr>
                <w:rFonts w:ascii="Arial" w:eastAsiaTheme="minorHAnsi" w:hAnsi="Arial" w:cs="Arial"/>
                <w:noProof/>
                <w:sz w:val="20"/>
                <w:szCs w:val="20"/>
                <w:lang w:eastAsia="en-US"/>
              </w:rPr>
              <w:t>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установленным законодательством или хозяйственным договором, покупатель вправе отказаться от принятия и оплаты товаров, взыскать с поставщика штраф в размере 2</w:t>
            </w:r>
            <w:r w:rsidR="007F5830" w:rsidRPr="00A36194">
              <w:rPr>
                <w:rFonts w:ascii="Arial" w:eastAsiaTheme="minorHAnsi" w:hAnsi="Arial" w:cs="Arial"/>
                <w:noProof/>
                <w:sz w:val="20"/>
                <w:szCs w:val="20"/>
                <w:lang w:eastAsia="en-US"/>
              </w:rPr>
              <w:t xml:space="preserve">0% </w:t>
            </w:r>
            <w:r w:rsidRPr="00A36194">
              <w:rPr>
                <w:rFonts w:ascii="Arial" w:eastAsiaTheme="minorHAnsi" w:hAnsi="Arial" w:cs="Arial"/>
                <w:noProof/>
                <w:sz w:val="20"/>
                <w:szCs w:val="20"/>
                <w:lang w:eastAsia="en-US"/>
              </w:rPr>
              <w:t>стоимости товаров (работ, услуг) ненадлежащего каче</w:t>
            </w:r>
            <w:r w:rsidR="0013069D" w:rsidRPr="00A36194">
              <w:rPr>
                <w:rFonts w:ascii="Arial" w:eastAsiaTheme="minorHAnsi" w:hAnsi="Arial" w:cs="Arial"/>
                <w:noProof/>
                <w:sz w:val="20"/>
                <w:szCs w:val="20"/>
                <w:lang w:eastAsia="en-US"/>
              </w:rPr>
              <w:t>ства, ассортимента и сортности.</w:t>
            </w:r>
          </w:p>
          <w:p w14:paraId="0411EBAE" w14:textId="0B6F2413" w:rsidR="00903513" w:rsidRDefault="002F65F6" w:rsidP="00903513">
            <w:pPr>
              <w:pStyle w:val="a3"/>
              <w:ind w:left="0"/>
              <w:rPr>
                <w:rFonts w:ascii="Arial" w:hAnsi="Arial" w:cs="Arial"/>
                <w:b/>
                <w:bCs/>
              </w:rPr>
            </w:pPr>
            <w:r w:rsidRPr="00A36194">
              <w:rPr>
                <w:rFonts w:ascii="Arial" w:hAnsi="Arial" w:cs="Arial"/>
                <w:b/>
                <w:bCs/>
              </w:rPr>
              <w:t xml:space="preserve">                                      </w:t>
            </w:r>
          </w:p>
          <w:p w14:paraId="4AAA654C" w14:textId="77777777" w:rsidR="00DB5470" w:rsidRDefault="00DB5470" w:rsidP="00903513">
            <w:pPr>
              <w:pStyle w:val="a3"/>
              <w:ind w:left="0"/>
              <w:jc w:val="center"/>
              <w:rPr>
                <w:rFonts w:ascii="Arial" w:hAnsi="Arial" w:cs="Arial"/>
                <w:b/>
                <w:bCs/>
              </w:rPr>
            </w:pPr>
          </w:p>
          <w:p w14:paraId="05FCE96F" w14:textId="77777777" w:rsidR="00DB5470" w:rsidRDefault="00DB5470" w:rsidP="00903513">
            <w:pPr>
              <w:pStyle w:val="a3"/>
              <w:ind w:left="0"/>
              <w:jc w:val="center"/>
              <w:rPr>
                <w:rFonts w:ascii="Arial" w:hAnsi="Arial" w:cs="Arial"/>
                <w:b/>
                <w:bCs/>
              </w:rPr>
            </w:pPr>
          </w:p>
          <w:p w14:paraId="0DFF8C14" w14:textId="32E3A32F" w:rsidR="00B41868" w:rsidRPr="00A36194" w:rsidRDefault="00B41868" w:rsidP="00903513">
            <w:pPr>
              <w:pStyle w:val="a3"/>
              <w:ind w:left="0"/>
              <w:jc w:val="center"/>
              <w:rPr>
                <w:rFonts w:ascii="Arial" w:hAnsi="Arial" w:cs="Arial"/>
                <w:b/>
                <w:bCs/>
              </w:rPr>
            </w:pPr>
            <w:r w:rsidRPr="00A36194">
              <w:rPr>
                <w:rFonts w:ascii="Arial" w:hAnsi="Arial" w:cs="Arial"/>
                <w:b/>
                <w:bCs/>
              </w:rPr>
              <w:t>9. ПРЕТЕНЗИИ</w:t>
            </w:r>
          </w:p>
          <w:p w14:paraId="1FAD9C02" w14:textId="77777777" w:rsidR="00B41868" w:rsidRPr="00A36194" w:rsidRDefault="00B41868" w:rsidP="00102076">
            <w:pPr>
              <w:pStyle w:val="a3"/>
              <w:ind w:left="0"/>
              <w:jc w:val="both"/>
              <w:rPr>
                <w:rFonts w:ascii="Arial" w:hAnsi="Arial" w:cs="Arial"/>
              </w:rPr>
            </w:pPr>
            <w:r w:rsidRPr="00A36194">
              <w:rPr>
                <w:rFonts w:ascii="Arial" w:hAnsi="Arial" w:cs="Arial"/>
              </w:rPr>
              <w:t>9.1. Претензии относительно качества и срока годности имущества могут быть заявлены в течение гарантийного срока, указанного в пункте 8.1. или на этикетке, в паспорте, свидетельстве о собственности</w:t>
            </w:r>
          </w:p>
          <w:p w14:paraId="206BEDEA" w14:textId="77777777" w:rsidR="001A2143" w:rsidRPr="00A36194" w:rsidRDefault="002F65F6" w:rsidP="001A2143">
            <w:pPr>
              <w:pStyle w:val="a3"/>
              <w:ind w:left="0"/>
              <w:rPr>
                <w:rFonts w:ascii="Arial" w:hAnsi="Arial" w:cs="Arial"/>
                <w:b/>
                <w:bCs/>
              </w:rPr>
            </w:pPr>
            <w:r w:rsidRPr="00A36194">
              <w:rPr>
                <w:rFonts w:ascii="Arial" w:hAnsi="Arial" w:cs="Arial"/>
                <w:b/>
                <w:bCs/>
              </w:rPr>
              <w:t xml:space="preserve">       </w:t>
            </w:r>
          </w:p>
          <w:p w14:paraId="4BED1CB3" w14:textId="6792FB27" w:rsidR="00B41868" w:rsidRPr="00A36194" w:rsidRDefault="00B41868" w:rsidP="001A2143">
            <w:pPr>
              <w:pStyle w:val="a3"/>
              <w:ind w:left="0"/>
              <w:jc w:val="center"/>
              <w:rPr>
                <w:rFonts w:ascii="Arial" w:hAnsi="Arial" w:cs="Arial"/>
                <w:b/>
                <w:bCs/>
              </w:rPr>
            </w:pPr>
            <w:r w:rsidRPr="00A36194">
              <w:rPr>
                <w:rFonts w:ascii="Arial" w:hAnsi="Arial" w:cs="Arial"/>
                <w:b/>
                <w:bCs/>
              </w:rPr>
              <w:t>10. МОМЕНТ</w:t>
            </w:r>
            <w:r w:rsidRPr="00A36194">
              <w:rPr>
                <w:rFonts w:ascii="Arial" w:hAnsi="Arial" w:cs="Arial"/>
              </w:rPr>
              <w:t xml:space="preserve"> </w:t>
            </w:r>
            <w:r w:rsidRPr="00A36194">
              <w:rPr>
                <w:rFonts w:ascii="Arial" w:hAnsi="Arial" w:cs="Arial"/>
                <w:b/>
                <w:bCs/>
              </w:rPr>
              <w:t>ПЕРЕДАЧИ ПРАВА СОБСТВЕННОСТИ</w:t>
            </w:r>
          </w:p>
          <w:p w14:paraId="6272E933" w14:textId="77777777" w:rsidR="00B41868" w:rsidRPr="00A36194" w:rsidRDefault="00B41868" w:rsidP="00102076">
            <w:pPr>
              <w:pStyle w:val="a3"/>
              <w:ind w:left="0"/>
              <w:jc w:val="both"/>
              <w:rPr>
                <w:rFonts w:ascii="Arial" w:hAnsi="Arial" w:cs="Arial"/>
              </w:rPr>
            </w:pPr>
            <w:r w:rsidRPr="00A36194">
              <w:rPr>
                <w:rFonts w:ascii="Arial" w:hAnsi="Arial" w:cs="Arial"/>
              </w:rPr>
              <w:t>10.1. Право собственности на имущество, предоставленное по настоящему Контракту, переходит от Продавца к Покупателю с даты поставки имущества в соответствии с Разделом 4.</w:t>
            </w:r>
          </w:p>
          <w:p w14:paraId="6D693220" w14:textId="77777777" w:rsidR="006C21CD" w:rsidRPr="00A36194" w:rsidRDefault="006C21CD" w:rsidP="00102076">
            <w:pPr>
              <w:pStyle w:val="a3"/>
              <w:ind w:left="0"/>
              <w:jc w:val="center"/>
              <w:rPr>
                <w:rFonts w:ascii="Arial" w:hAnsi="Arial" w:cs="Arial"/>
                <w:b/>
                <w:bCs/>
              </w:rPr>
            </w:pPr>
          </w:p>
          <w:p w14:paraId="77B4E557"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11. ОТВЕТСТВЕННОСТЬ СТОРОН</w:t>
            </w:r>
          </w:p>
          <w:p w14:paraId="71CF3436" w14:textId="77777777" w:rsidR="00B41868" w:rsidRPr="00A36194" w:rsidRDefault="00B41868" w:rsidP="00102076">
            <w:pPr>
              <w:pStyle w:val="a3"/>
              <w:ind w:left="0"/>
              <w:jc w:val="both"/>
              <w:rPr>
                <w:rFonts w:ascii="Arial" w:hAnsi="Arial" w:cs="Arial"/>
              </w:rPr>
            </w:pPr>
            <w:r w:rsidRPr="00A36194">
              <w:rPr>
                <w:rFonts w:ascii="Arial" w:hAnsi="Arial" w:cs="Arial"/>
              </w:rPr>
              <w:t>11.1. В случае необоснованного отказа или уклонения Покупателя от своих обязательств по принятию или оплате имущества, Продавец имеет право в одностороннем порядке расторгнуть настоящий Контракт, уведомив Покупателя в письменной форме о своем намерении, и потребовать от последнего возместить все убытки, вызванные ненадлежащим исполнением Покупателем Контракта.</w:t>
            </w:r>
          </w:p>
          <w:p w14:paraId="3512F454" w14:textId="77777777" w:rsidR="00B41868" w:rsidRPr="00A36194" w:rsidRDefault="00B41868" w:rsidP="00102076">
            <w:pPr>
              <w:pStyle w:val="a3"/>
              <w:ind w:left="0"/>
              <w:jc w:val="both"/>
              <w:rPr>
                <w:rFonts w:ascii="Arial" w:hAnsi="Arial" w:cs="Arial"/>
              </w:rPr>
            </w:pPr>
            <w:r w:rsidRPr="00A36194">
              <w:rPr>
                <w:rFonts w:ascii="Arial" w:hAnsi="Arial" w:cs="Arial"/>
              </w:rPr>
              <w:t>11.2. В случае необоснованного отказа или уклонения Продавца от своих обязательств по настоящему Контракту, Покупатель вправе в одностороннем порядке расторгнуть настоящий Контракт, уведомив Продавца в письменной форме о своем намерении, и потребовать от последнего возмещения всех убытков, причиненных ненадлежащим исполнением Контракта Продавцом.</w:t>
            </w:r>
          </w:p>
          <w:p w14:paraId="333405F8" w14:textId="365F14AC" w:rsidR="00B41868" w:rsidRPr="00A36194" w:rsidRDefault="00B41868" w:rsidP="00102076">
            <w:pPr>
              <w:pStyle w:val="a3"/>
              <w:ind w:left="0"/>
              <w:jc w:val="both"/>
              <w:rPr>
                <w:rFonts w:ascii="Arial" w:hAnsi="Arial" w:cs="Arial"/>
              </w:rPr>
            </w:pPr>
            <w:r w:rsidRPr="00A36194">
              <w:rPr>
                <w:rFonts w:ascii="Arial" w:hAnsi="Arial" w:cs="Arial"/>
              </w:rPr>
              <w:t>11.3. В случае нарушения условий оплаты за поставленное имущество Покупатель уплачивает неустойку в размере 0,</w:t>
            </w:r>
            <w:r w:rsidR="00AA5837" w:rsidRPr="00A36194">
              <w:rPr>
                <w:rFonts w:ascii="Arial" w:hAnsi="Arial" w:cs="Arial"/>
              </w:rPr>
              <w:t>5</w:t>
            </w:r>
            <w:r w:rsidR="00D00127" w:rsidRPr="00A36194">
              <w:rPr>
                <w:rFonts w:ascii="Arial" w:hAnsi="Arial" w:cs="Arial"/>
              </w:rPr>
              <w:t>% за</w:t>
            </w:r>
            <w:r w:rsidRPr="00A36194">
              <w:rPr>
                <w:rFonts w:ascii="Arial" w:hAnsi="Arial" w:cs="Arial"/>
              </w:rPr>
              <w:t xml:space="preserve"> каждый день просрочки от суммы задолженности или стоимости невыплаченного в срок имущества, но не более 50% от суммы задолженности.</w:t>
            </w:r>
          </w:p>
          <w:p w14:paraId="6DD5D18F" w14:textId="262DD269" w:rsidR="00B41868" w:rsidRPr="00A36194" w:rsidRDefault="00B41868" w:rsidP="00102076">
            <w:pPr>
              <w:pStyle w:val="a3"/>
              <w:ind w:left="0"/>
              <w:jc w:val="both"/>
              <w:rPr>
                <w:rFonts w:ascii="Arial" w:hAnsi="Arial" w:cs="Arial"/>
              </w:rPr>
            </w:pPr>
            <w:r w:rsidRPr="00A36194">
              <w:rPr>
                <w:rFonts w:ascii="Arial" w:hAnsi="Arial" w:cs="Arial"/>
              </w:rPr>
              <w:t xml:space="preserve">В случае нарушения сроков поставки имущества Продавец уплачивает штраф в размере 0,5% за каждый день просрочки от суммы </w:t>
            </w:r>
            <w:r w:rsidR="00AA5837" w:rsidRPr="00A36194">
              <w:rPr>
                <w:rFonts w:ascii="Arial" w:hAnsi="Arial" w:cs="Arial"/>
              </w:rPr>
              <w:t>недопоставленной продукции</w:t>
            </w:r>
            <w:r w:rsidRPr="00A36194">
              <w:rPr>
                <w:rFonts w:ascii="Arial" w:hAnsi="Arial" w:cs="Arial"/>
              </w:rPr>
              <w:t>, но не более 50% от стоимости недоставленного в срок имущества.</w:t>
            </w:r>
          </w:p>
          <w:p w14:paraId="3ED54C51" w14:textId="77777777" w:rsidR="006C21CD" w:rsidRPr="00A36194" w:rsidRDefault="006C21CD" w:rsidP="00102076">
            <w:pPr>
              <w:pStyle w:val="a3"/>
              <w:ind w:left="0"/>
              <w:jc w:val="center"/>
              <w:rPr>
                <w:rFonts w:ascii="Arial" w:hAnsi="Arial" w:cs="Arial"/>
                <w:b/>
                <w:bCs/>
              </w:rPr>
            </w:pPr>
          </w:p>
          <w:p w14:paraId="17DD9286"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12. ФОРС-МАЖОРНЫЕ ОБСТОЯТЕЛЬСТВА</w:t>
            </w:r>
          </w:p>
          <w:p w14:paraId="2A4AE304" w14:textId="77777777" w:rsidR="00B41868" w:rsidRPr="00A36194" w:rsidRDefault="00B41868" w:rsidP="00102076">
            <w:pPr>
              <w:pStyle w:val="a3"/>
              <w:ind w:left="0"/>
              <w:jc w:val="both"/>
              <w:rPr>
                <w:rFonts w:ascii="Arial" w:hAnsi="Arial" w:cs="Arial"/>
              </w:rPr>
            </w:pPr>
            <w:r w:rsidRPr="00A36194">
              <w:rPr>
                <w:rFonts w:ascii="Arial" w:hAnsi="Arial" w:cs="Arial"/>
              </w:rPr>
              <w:t xml:space="preserve">12.1. Стороны освобождаются от ответственности за частичное или полное неисполнение обязательств по настоящему Контракту, если это явилось результатом форс-мажорных обстоятельств, а именно: пожара, наводнения, землетрясения и других стихийных бедствий, войны и других военных действий, а также государственных и (или) правительственных распоряжений, возникших после заключения настоящего Контракта. </w:t>
            </w:r>
          </w:p>
          <w:p w14:paraId="15F3DD1C" w14:textId="77777777" w:rsidR="00B41868" w:rsidRPr="00A36194" w:rsidRDefault="00B41868" w:rsidP="00102076">
            <w:pPr>
              <w:pStyle w:val="a3"/>
              <w:ind w:left="0"/>
              <w:jc w:val="both"/>
              <w:rPr>
                <w:rFonts w:ascii="Arial" w:hAnsi="Arial" w:cs="Arial"/>
              </w:rPr>
            </w:pPr>
            <w:r w:rsidRPr="00A36194">
              <w:rPr>
                <w:rFonts w:ascii="Arial" w:hAnsi="Arial" w:cs="Arial"/>
              </w:rPr>
              <w:t>12.2. Обе Стороны обязуются незамедлительно (но в срок не менее 30 дней) письменно информировать друг друга о наступлении вышеуказанных обстоятельств.</w:t>
            </w:r>
          </w:p>
          <w:p w14:paraId="477627AE" w14:textId="77777777" w:rsidR="00B41868" w:rsidRPr="00A36194" w:rsidRDefault="00B41868" w:rsidP="00102076">
            <w:pPr>
              <w:pStyle w:val="a3"/>
              <w:ind w:left="0"/>
              <w:jc w:val="both"/>
              <w:rPr>
                <w:rFonts w:ascii="Arial" w:hAnsi="Arial" w:cs="Arial"/>
              </w:rPr>
            </w:pPr>
            <w:r w:rsidRPr="00A36194">
              <w:rPr>
                <w:rFonts w:ascii="Arial" w:hAnsi="Arial" w:cs="Arial"/>
              </w:rPr>
              <w:lastRenderedPageBreak/>
              <w:t>12.3. Доказательствами наличия таких обстоятельств и их продолжительности считаются справки, выданные соответствующими организациями и учреждениями обеих стран.</w:t>
            </w:r>
          </w:p>
          <w:p w14:paraId="1ADD1402" w14:textId="77777777" w:rsidR="00B41868" w:rsidRPr="00A36194" w:rsidRDefault="00B41868" w:rsidP="00102076">
            <w:pPr>
              <w:pStyle w:val="a3"/>
              <w:ind w:left="0"/>
              <w:jc w:val="both"/>
              <w:rPr>
                <w:rFonts w:ascii="Arial" w:hAnsi="Arial" w:cs="Arial"/>
              </w:rPr>
            </w:pPr>
            <w:r w:rsidRPr="00A36194">
              <w:rPr>
                <w:rFonts w:ascii="Arial" w:hAnsi="Arial" w:cs="Arial"/>
              </w:rPr>
              <w:t>12.4. В вышеуказанных случаях исполнение настоящего Контракта продлевается на срок действия форс-мажорных обстоятельств.</w:t>
            </w:r>
          </w:p>
          <w:p w14:paraId="4A520014" w14:textId="77777777" w:rsidR="00A36194" w:rsidRDefault="00A36194" w:rsidP="00102076">
            <w:pPr>
              <w:pStyle w:val="a3"/>
              <w:ind w:left="0"/>
              <w:jc w:val="center"/>
              <w:rPr>
                <w:rFonts w:ascii="Arial" w:hAnsi="Arial" w:cs="Arial"/>
                <w:b/>
                <w:bCs/>
              </w:rPr>
            </w:pPr>
          </w:p>
          <w:p w14:paraId="2E554361"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13. АРБИТРАЖ</w:t>
            </w:r>
          </w:p>
          <w:p w14:paraId="1806B1FD" w14:textId="77777777" w:rsidR="00B41868" w:rsidRPr="00A36194" w:rsidRDefault="00B41868" w:rsidP="00102076">
            <w:pPr>
              <w:pStyle w:val="a3"/>
              <w:ind w:left="0"/>
              <w:jc w:val="both"/>
              <w:rPr>
                <w:rFonts w:ascii="Arial" w:hAnsi="Arial" w:cs="Arial"/>
              </w:rPr>
            </w:pPr>
            <w:r w:rsidRPr="00A36194">
              <w:rPr>
                <w:rFonts w:ascii="Arial" w:hAnsi="Arial" w:cs="Arial"/>
              </w:rPr>
              <w:t>13.1. Все споры и разногласия, возникающие из или в связи с настоящим Контрактом, подлежат рассмотрению путем переговоров между уполномоченными представителями Сторон, с обязательным соблюдением претензионного порядка.</w:t>
            </w:r>
          </w:p>
          <w:p w14:paraId="53E6F0E7" w14:textId="77777777" w:rsidR="00B41868" w:rsidRPr="00A36194" w:rsidRDefault="00B41868" w:rsidP="00102076">
            <w:pPr>
              <w:pStyle w:val="a3"/>
              <w:ind w:left="0"/>
              <w:jc w:val="both"/>
              <w:rPr>
                <w:rFonts w:ascii="Arial" w:hAnsi="Arial" w:cs="Arial"/>
              </w:rPr>
            </w:pPr>
            <w:r w:rsidRPr="00A36194">
              <w:rPr>
                <w:rFonts w:ascii="Arial" w:hAnsi="Arial" w:cs="Arial"/>
              </w:rPr>
              <w:t>13.2. Стороны обязуются соблюдать следующий претензионные процедуры: претензии по настоящему Контракту должны быть рассмотрены в течение 5 (пяти) банковских дней с даты получения стороной претензии.</w:t>
            </w:r>
          </w:p>
          <w:p w14:paraId="5DB4BE62" w14:textId="1B3F17EA" w:rsidR="00B41868" w:rsidRPr="00A36194" w:rsidRDefault="00B41868" w:rsidP="00102076">
            <w:pPr>
              <w:pStyle w:val="a3"/>
              <w:ind w:left="0"/>
              <w:jc w:val="both"/>
              <w:rPr>
                <w:rFonts w:ascii="Arial" w:hAnsi="Arial" w:cs="Arial"/>
              </w:rPr>
            </w:pPr>
            <w:r w:rsidRPr="00A36194">
              <w:rPr>
                <w:rFonts w:ascii="Arial" w:hAnsi="Arial" w:cs="Arial"/>
              </w:rPr>
              <w:t xml:space="preserve">В случае неполучения или задержки получения ответа на иск Сторона, подавшая иск, вправе обратиться </w:t>
            </w:r>
            <w:r w:rsidR="00032146" w:rsidRPr="00A36194">
              <w:rPr>
                <w:rFonts w:ascii="Arial" w:hAnsi="Arial" w:cs="Arial"/>
              </w:rPr>
              <w:t>в Экономические</w:t>
            </w:r>
            <w:r w:rsidRPr="00A36194">
              <w:rPr>
                <w:rFonts w:ascii="Arial" w:hAnsi="Arial" w:cs="Arial"/>
              </w:rPr>
              <w:t xml:space="preserve"> с</w:t>
            </w:r>
            <w:r w:rsidR="00032146" w:rsidRPr="00A36194">
              <w:rPr>
                <w:rFonts w:ascii="Arial" w:hAnsi="Arial" w:cs="Arial"/>
              </w:rPr>
              <w:t>уды Узбекистана</w:t>
            </w:r>
            <w:r w:rsidR="00AA5837" w:rsidRPr="00A36194">
              <w:rPr>
                <w:rFonts w:ascii="Arial" w:hAnsi="Arial" w:cs="Arial"/>
              </w:rPr>
              <w:t xml:space="preserve"> или Арбитражный Суд КНР по выбору сторон.</w:t>
            </w:r>
            <w:r w:rsidR="00032146" w:rsidRPr="00A36194">
              <w:rPr>
                <w:rFonts w:ascii="Arial" w:hAnsi="Arial" w:cs="Arial"/>
              </w:rPr>
              <w:t xml:space="preserve"> </w:t>
            </w:r>
          </w:p>
          <w:p w14:paraId="79F8A817" w14:textId="77777777" w:rsidR="00B41868" w:rsidRPr="00A36194" w:rsidRDefault="00B41868" w:rsidP="00102076">
            <w:pPr>
              <w:pStyle w:val="a3"/>
              <w:ind w:left="0"/>
              <w:jc w:val="both"/>
              <w:rPr>
                <w:rFonts w:ascii="Arial" w:hAnsi="Arial" w:cs="Arial"/>
              </w:rPr>
            </w:pPr>
            <w:r w:rsidRPr="00A36194">
              <w:rPr>
                <w:rFonts w:ascii="Arial" w:hAnsi="Arial" w:cs="Arial"/>
              </w:rPr>
              <w:t>13.3. Стороны соглашаются, что при разрешении споров будут применяться правила страны по месту проведения Арбитража. Языком разбирательства является английский.</w:t>
            </w:r>
          </w:p>
          <w:p w14:paraId="5355692C" w14:textId="77777777" w:rsidR="00B41868" w:rsidRPr="00A36194" w:rsidRDefault="00B41868" w:rsidP="00102076">
            <w:pPr>
              <w:pStyle w:val="a3"/>
              <w:ind w:left="0"/>
              <w:jc w:val="both"/>
              <w:rPr>
                <w:rFonts w:ascii="Arial" w:hAnsi="Arial" w:cs="Arial"/>
              </w:rPr>
            </w:pPr>
            <w:r w:rsidRPr="00A36194">
              <w:rPr>
                <w:rFonts w:ascii="Arial" w:hAnsi="Arial" w:cs="Arial"/>
              </w:rPr>
              <w:t>13.4 Решение Арбитража будет окончательным и обязательным для сторон.</w:t>
            </w:r>
          </w:p>
          <w:p w14:paraId="0EB0AFB4" w14:textId="77777777" w:rsidR="00B41868" w:rsidRPr="00A36194" w:rsidRDefault="00B41868" w:rsidP="00102076">
            <w:pPr>
              <w:pStyle w:val="a3"/>
              <w:ind w:left="0"/>
              <w:jc w:val="both"/>
              <w:rPr>
                <w:rFonts w:ascii="Arial" w:hAnsi="Arial" w:cs="Arial"/>
              </w:rPr>
            </w:pPr>
            <w:r w:rsidRPr="00A36194">
              <w:rPr>
                <w:rFonts w:ascii="Arial" w:hAnsi="Arial" w:cs="Arial"/>
              </w:rPr>
              <w:t>13.5. Расходы на судебное разбирательство распределяются самим Арбитражем.</w:t>
            </w:r>
          </w:p>
          <w:p w14:paraId="2B514364" w14:textId="77777777" w:rsidR="006C21CD" w:rsidRPr="00A36194" w:rsidRDefault="006C21CD" w:rsidP="00102076">
            <w:pPr>
              <w:pStyle w:val="a3"/>
              <w:ind w:left="0"/>
              <w:jc w:val="center"/>
              <w:rPr>
                <w:rFonts w:ascii="Arial" w:hAnsi="Arial" w:cs="Arial"/>
                <w:b/>
                <w:bCs/>
              </w:rPr>
            </w:pPr>
          </w:p>
          <w:p w14:paraId="1056090B" w14:textId="77777777" w:rsidR="00B41868" w:rsidRPr="00A36194" w:rsidRDefault="00B41868" w:rsidP="00102076">
            <w:pPr>
              <w:pStyle w:val="a3"/>
              <w:ind w:left="0"/>
              <w:jc w:val="center"/>
              <w:rPr>
                <w:rFonts w:ascii="Arial" w:hAnsi="Arial" w:cs="Arial"/>
                <w:b/>
                <w:bCs/>
              </w:rPr>
            </w:pPr>
            <w:r w:rsidRPr="00A36194">
              <w:rPr>
                <w:rFonts w:ascii="Arial" w:hAnsi="Arial" w:cs="Arial"/>
                <w:b/>
                <w:bCs/>
              </w:rPr>
              <w:t>14. ДРУГИЕ УСЛОВИЯ</w:t>
            </w:r>
          </w:p>
          <w:p w14:paraId="4FA5A477" w14:textId="77777777" w:rsidR="00B41868" w:rsidRPr="00A36194" w:rsidRDefault="00B41868" w:rsidP="00102076">
            <w:pPr>
              <w:pStyle w:val="a3"/>
              <w:ind w:left="0"/>
              <w:jc w:val="both"/>
              <w:rPr>
                <w:rFonts w:ascii="Arial" w:hAnsi="Arial" w:cs="Arial"/>
              </w:rPr>
            </w:pPr>
            <w:r w:rsidRPr="00A36194">
              <w:rPr>
                <w:rFonts w:ascii="Arial" w:hAnsi="Arial" w:cs="Arial"/>
              </w:rPr>
              <w:t>14.1. Все изменения и дополнения к настоящему Контракту действительны только в случае письменного согласия и подписания обеими Сторонами.</w:t>
            </w:r>
          </w:p>
          <w:p w14:paraId="20A34F49" w14:textId="77777777" w:rsidR="00B41868" w:rsidRPr="00A36194" w:rsidRDefault="00B41868" w:rsidP="00102076">
            <w:pPr>
              <w:pStyle w:val="a3"/>
              <w:ind w:left="0"/>
              <w:jc w:val="both"/>
              <w:rPr>
                <w:rFonts w:ascii="Arial" w:hAnsi="Arial" w:cs="Arial"/>
              </w:rPr>
            </w:pPr>
            <w:r w:rsidRPr="00A36194">
              <w:rPr>
                <w:rFonts w:ascii="Arial" w:hAnsi="Arial" w:cs="Arial"/>
              </w:rPr>
              <w:t>Вся переписка и переговоры, предшествующие настоящему Контракту, считаются недействительными.</w:t>
            </w:r>
          </w:p>
          <w:p w14:paraId="34256622" w14:textId="77777777" w:rsidR="00B41868" w:rsidRPr="00A36194" w:rsidRDefault="00B41868" w:rsidP="00102076">
            <w:pPr>
              <w:pStyle w:val="a3"/>
              <w:ind w:left="0"/>
              <w:jc w:val="both"/>
              <w:rPr>
                <w:rFonts w:ascii="Arial" w:hAnsi="Arial" w:cs="Arial"/>
              </w:rPr>
            </w:pPr>
            <w:r w:rsidRPr="00A36194">
              <w:rPr>
                <w:rFonts w:ascii="Arial" w:hAnsi="Arial" w:cs="Arial"/>
              </w:rPr>
              <w:t>14.2. Настоящий Контракт подписывается Сторонами в двух (2) экземплярах на английском</w:t>
            </w:r>
            <w:r w:rsidR="006B3755" w:rsidRPr="00A36194">
              <w:rPr>
                <w:rFonts w:ascii="Arial" w:hAnsi="Arial" w:cs="Arial"/>
              </w:rPr>
              <w:t xml:space="preserve"> и русском</w:t>
            </w:r>
            <w:r w:rsidRPr="00A36194">
              <w:rPr>
                <w:rFonts w:ascii="Arial" w:hAnsi="Arial" w:cs="Arial"/>
              </w:rPr>
              <w:t xml:space="preserve"> языке: по 1 экземпляру для каждой Стороны; Обе копии одинаково действительны.</w:t>
            </w:r>
          </w:p>
          <w:p w14:paraId="19CBEC30" w14:textId="2908C2CB" w:rsidR="00B41868" w:rsidRPr="00A36194" w:rsidRDefault="00B41868" w:rsidP="00102076">
            <w:pPr>
              <w:pStyle w:val="a3"/>
              <w:ind w:left="0"/>
              <w:jc w:val="both"/>
              <w:rPr>
                <w:rFonts w:ascii="Arial" w:hAnsi="Arial" w:cs="Arial"/>
              </w:rPr>
            </w:pPr>
            <w:r w:rsidRPr="00A36194">
              <w:rPr>
                <w:rFonts w:ascii="Arial" w:hAnsi="Arial" w:cs="Arial"/>
              </w:rPr>
              <w:t>14.</w:t>
            </w:r>
            <w:r w:rsidR="00903513" w:rsidRPr="00C07F7E">
              <w:rPr>
                <w:rFonts w:ascii="Arial" w:hAnsi="Arial" w:cs="Arial"/>
              </w:rPr>
              <w:t>3</w:t>
            </w:r>
            <w:r w:rsidRPr="00A36194">
              <w:rPr>
                <w:rFonts w:ascii="Arial" w:hAnsi="Arial" w:cs="Arial"/>
              </w:rPr>
              <w:t>. Ни одна из Сторон не имеет права передавать свои права и обязанности по настоящему Контракту без письменного согласия другой Стороны.</w:t>
            </w:r>
          </w:p>
          <w:p w14:paraId="3F30AC01" w14:textId="52A3F5A1" w:rsidR="00B41868" w:rsidRPr="00A36194" w:rsidRDefault="00B41868" w:rsidP="00102076">
            <w:pPr>
              <w:pStyle w:val="a3"/>
              <w:ind w:left="0"/>
              <w:jc w:val="both"/>
              <w:rPr>
                <w:rFonts w:ascii="Arial" w:hAnsi="Arial" w:cs="Arial"/>
              </w:rPr>
            </w:pPr>
            <w:r w:rsidRPr="00A36194">
              <w:rPr>
                <w:rFonts w:ascii="Arial" w:hAnsi="Arial" w:cs="Arial"/>
              </w:rPr>
              <w:t>14.</w:t>
            </w:r>
            <w:r w:rsidR="00903513" w:rsidRPr="00C07F7E">
              <w:rPr>
                <w:rFonts w:ascii="Arial" w:hAnsi="Arial" w:cs="Arial"/>
              </w:rPr>
              <w:t>4</w:t>
            </w:r>
            <w:r w:rsidRPr="00A36194">
              <w:rPr>
                <w:rFonts w:ascii="Arial" w:hAnsi="Arial" w:cs="Arial"/>
              </w:rPr>
              <w:t>. Документы, согласованные и подписанные позднее, имеют приоритет над документами, подписанными ранее.</w:t>
            </w:r>
          </w:p>
          <w:p w14:paraId="49436F8A" w14:textId="30517F65" w:rsidR="00B41868" w:rsidRPr="00A36194" w:rsidRDefault="00B41868" w:rsidP="00102076">
            <w:pPr>
              <w:pStyle w:val="a3"/>
              <w:ind w:left="0"/>
              <w:jc w:val="both"/>
              <w:rPr>
                <w:rFonts w:ascii="Arial" w:hAnsi="Arial" w:cs="Arial"/>
              </w:rPr>
            </w:pPr>
            <w:r w:rsidRPr="00A36194">
              <w:rPr>
                <w:rFonts w:ascii="Arial" w:hAnsi="Arial" w:cs="Arial"/>
              </w:rPr>
              <w:t>14.</w:t>
            </w:r>
            <w:r w:rsidR="00903513" w:rsidRPr="00C07F7E">
              <w:rPr>
                <w:rFonts w:ascii="Arial" w:hAnsi="Arial" w:cs="Arial"/>
              </w:rPr>
              <w:t>5</w:t>
            </w:r>
            <w:r w:rsidRPr="00A36194">
              <w:rPr>
                <w:rFonts w:ascii="Arial" w:hAnsi="Arial" w:cs="Arial"/>
              </w:rPr>
              <w:t>. Иные условия поставки, не предусмотренные текстом Контракта, регулируются правилами ИНКОТЕРМС -2010.</w:t>
            </w:r>
          </w:p>
          <w:p w14:paraId="3B1ADE6B" w14:textId="7301294A" w:rsidR="00B41868" w:rsidRPr="00A36194" w:rsidRDefault="00B41868" w:rsidP="00102076">
            <w:pPr>
              <w:pStyle w:val="a3"/>
              <w:ind w:left="0"/>
              <w:jc w:val="both"/>
              <w:rPr>
                <w:rFonts w:ascii="Arial" w:hAnsi="Arial" w:cs="Arial"/>
              </w:rPr>
            </w:pPr>
            <w:r w:rsidRPr="00A36194">
              <w:rPr>
                <w:rFonts w:ascii="Arial" w:hAnsi="Arial" w:cs="Arial"/>
              </w:rPr>
              <w:t>14.</w:t>
            </w:r>
            <w:r w:rsidR="00903513" w:rsidRPr="00C07F7E">
              <w:rPr>
                <w:rFonts w:ascii="Arial" w:hAnsi="Arial" w:cs="Arial"/>
              </w:rPr>
              <w:t>6</w:t>
            </w:r>
            <w:r w:rsidRPr="00A36194">
              <w:rPr>
                <w:rFonts w:ascii="Arial" w:hAnsi="Arial" w:cs="Arial"/>
              </w:rPr>
              <w:t>. В случае изменения юридического адреса или банковских реквизитов стороны обязаны уведомить об этом друг друга в течение 5 дней.</w:t>
            </w:r>
          </w:p>
          <w:p w14:paraId="10D38E2F" w14:textId="41B10909" w:rsidR="006B3755" w:rsidRPr="00A36194" w:rsidRDefault="006B3755" w:rsidP="00102076">
            <w:pPr>
              <w:pStyle w:val="a3"/>
              <w:ind w:left="0"/>
              <w:jc w:val="both"/>
              <w:rPr>
                <w:rFonts w:ascii="Arial" w:hAnsi="Arial" w:cs="Arial"/>
              </w:rPr>
            </w:pPr>
            <w:r w:rsidRPr="00A36194">
              <w:rPr>
                <w:rFonts w:ascii="Arial" w:hAnsi="Arial" w:cs="Arial"/>
              </w:rPr>
              <w:t>14.</w:t>
            </w:r>
            <w:r w:rsidR="00903513" w:rsidRPr="00C07F7E">
              <w:rPr>
                <w:rFonts w:ascii="Arial" w:hAnsi="Arial" w:cs="Arial"/>
              </w:rPr>
              <w:t>7</w:t>
            </w:r>
            <w:r w:rsidRPr="00A36194">
              <w:rPr>
                <w:rFonts w:ascii="Arial" w:hAnsi="Arial" w:cs="Arial"/>
              </w:rPr>
              <w:t>. Все не урегулированные вопросы в Договоре решаются в соответствии с законодательством Республики Узбекистан</w:t>
            </w:r>
            <w:r w:rsidR="002F65F6" w:rsidRPr="00A36194">
              <w:rPr>
                <w:rFonts w:ascii="Arial" w:hAnsi="Arial" w:cs="Arial"/>
              </w:rPr>
              <w:t xml:space="preserve"> или Китайской Народной Республики</w:t>
            </w:r>
            <w:r w:rsidRPr="00A36194">
              <w:rPr>
                <w:rFonts w:ascii="Arial" w:hAnsi="Arial" w:cs="Arial"/>
              </w:rPr>
              <w:t>.</w:t>
            </w:r>
          </w:p>
          <w:p w14:paraId="1F02565A" w14:textId="77777777" w:rsidR="006C21CD" w:rsidRPr="00A36194" w:rsidRDefault="006C21CD" w:rsidP="007A5700">
            <w:pPr>
              <w:pStyle w:val="a3"/>
              <w:ind w:left="0"/>
              <w:jc w:val="center"/>
              <w:rPr>
                <w:rFonts w:ascii="Arial" w:hAnsi="Arial" w:cs="Arial"/>
                <w:b/>
              </w:rPr>
            </w:pPr>
          </w:p>
          <w:p w14:paraId="37B773CB" w14:textId="77777777" w:rsidR="007A5700" w:rsidRPr="00A36194" w:rsidRDefault="007A5700" w:rsidP="007A5700">
            <w:pPr>
              <w:pStyle w:val="a3"/>
              <w:ind w:left="0"/>
              <w:jc w:val="center"/>
              <w:rPr>
                <w:rFonts w:ascii="Arial" w:hAnsi="Arial" w:cs="Arial"/>
                <w:b/>
              </w:rPr>
            </w:pPr>
            <w:r w:rsidRPr="00A36194">
              <w:rPr>
                <w:rFonts w:ascii="Arial" w:hAnsi="Arial" w:cs="Arial"/>
                <w:b/>
              </w:rPr>
              <w:t>15. АНТИКОРРУПЦИОННАЯ ОГОВОРКА</w:t>
            </w:r>
          </w:p>
          <w:p w14:paraId="13E1F5F6" w14:textId="77777777" w:rsidR="006C21CD" w:rsidRPr="00A36194" w:rsidRDefault="007A5700" w:rsidP="007A5700">
            <w:pPr>
              <w:pStyle w:val="a3"/>
              <w:ind w:left="0"/>
              <w:jc w:val="both"/>
              <w:rPr>
                <w:rFonts w:ascii="Arial" w:hAnsi="Arial" w:cs="Arial"/>
              </w:rPr>
            </w:pPr>
            <w:r w:rsidRPr="00A36194">
              <w:rPr>
                <w:rFonts w:ascii="Arial" w:hAnsi="Arial" w:cs="Arial"/>
              </w:rPr>
              <w:t xml:space="preserve">15.1.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w:t>
            </w:r>
            <w:r w:rsidRPr="00A36194">
              <w:rPr>
                <w:rFonts w:ascii="Arial" w:hAnsi="Arial" w:cs="Arial"/>
              </w:rPr>
              <w:lastRenderedPageBreak/>
              <w:t xml:space="preserve">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 </w:t>
            </w:r>
          </w:p>
          <w:p w14:paraId="5EA58F38" w14:textId="77777777" w:rsidR="007A5700" w:rsidRPr="00A36194" w:rsidRDefault="007A5700" w:rsidP="007A5700">
            <w:pPr>
              <w:pStyle w:val="a3"/>
              <w:ind w:left="0"/>
              <w:jc w:val="both"/>
              <w:rPr>
                <w:rFonts w:ascii="Arial" w:hAnsi="Arial" w:cs="Arial"/>
              </w:rPr>
            </w:pPr>
            <w:r w:rsidRPr="00A36194">
              <w:rPr>
                <w:rFonts w:ascii="Arial" w:hAnsi="Arial" w:cs="Arial"/>
              </w:rPr>
              <w:t xml:space="preserve">15.2.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w:t>
            </w:r>
          </w:p>
          <w:p w14:paraId="107441AC" w14:textId="77777777" w:rsidR="007A5700" w:rsidRPr="00A36194" w:rsidRDefault="007A5700" w:rsidP="007A5700">
            <w:pPr>
              <w:pStyle w:val="a3"/>
              <w:ind w:left="0"/>
              <w:jc w:val="both"/>
              <w:rPr>
                <w:rFonts w:ascii="Arial" w:hAnsi="Arial" w:cs="Arial"/>
              </w:rPr>
            </w:pPr>
            <w:r w:rsidRPr="00A36194">
              <w:rPr>
                <w:rFonts w:ascii="Arial" w:hAnsi="Arial" w:cs="Arial"/>
              </w:rPr>
              <w:t>15.3. В случае возникновения у одной из Сторон подозрений, что произошло или может произойти нарушение каких-либо положений пунктов 15.1. и 15.2. соответствующая Сторона обязуется уведомить об этом другую Сторону в письменной форме по официальным каналам связи или сообщением по телефонам доверия указанной на официальном сайте.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15.1. и 15.2. настоящего Договора другой Стороной, её аффилированными лицами, работниками или посредниками.</w:t>
            </w:r>
          </w:p>
          <w:p w14:paraId="57080D4B" w14:textId="77777777" w:rsidR="006C21CD" w:rsidRPr="00A36194" w:rsidRDefault="006C21CD" w:rsidP="00102076">
            <w:pPr>
              <w:pStyle w:val="a3"/>
              <w:ind w:left="0"/>
              <w:jc w:val="center"/>
              <w:rPr>
                <w:rFonts w:ascii="Arial" w:hAnsi="Arial" w:cs="Arial"/>
                <w:b/>
              </w:rPr>
            </w:pPr>
          </w:p>
          <w:p w14:paraId="6AF2DDB8" w14:textId="77777777" w:rsidR="00B41868" w:rsidRPr="00A36194" w:rsidRDefault="00B41868" w:rsidP="00102076">
            <w:pPr>
              <w:pStyle w:val="a3"/>
              <w:ind w:left="0"/>
              <w:jc w:val="center"/>
              <w:rPr>
                <w:rFonts w:ascii="Arial" w:hAnsi="Arial" w:cs="Arial"/>
                <w:b/>
              </w:rPr>
            </w:pPr>
            <w:r w:rsidRPr="00A36194">
              <w:rPr>
                <w:rFonts w:ascii="Arial" w:hAnsi="Arial" w:cs="Arial"/>
                <w:b/>
              </w:rPr>
              <w:t>15. ЮРИДИЧЕСКИЕ АДРЕСА И БАНКОВСКИЕ РЕКВИЗИТЫ СТОРОН</w:t>
            </w:r>
          </w:p>
          <w:p w14:paraId="0230D621" w14:textId="77777777" w:rsidR="00B41868" w:rsidRPr="00A36194" w:rsidRDefault="001252E2" w:rsidP="00102076">
            <w:pPr>
              <w:rPr>
                <w:rFonts w:ascii="Arial" w:hAnsi="Arial" w:cs="Arial"/>
                <w:b/>
                <w:sz w:val="20"/>
                <w:szCs w:val="20"/>
                <w:lang w:val="uz-Cyrl-UZ"/>
              </w:rPr>
            </w:pPr>
            <w:r w:rsidRPr="00A36194">
              <w:rPr>
                <w:rFonts w:ascii="Arial" w:hAnsi="Arial" w:cs="Arial"/>
                <w:b/>
                <w:sz w:val="20"/>
                <w:szCs w:val="20"/>
                <w:lang w:val="uz-Cyrl-UZ"/>
              </w:rPr>
              <w:t>Продавец:</w:t>
            </w:r>
          </w:p>
          <w:p w14:paraId="3F16C88B" w14:textId="461D9F90" w:rsidR="002C5017" w:rsidRPr="001F7B91" w:rsidRDefault="002C5017" w:rsidP="00102076">
            <w:pPr>
              <w:rPr>
                <w:rFonts w:ascii="Arial" w:hAnsi="Arial" w:cs="Arial"/>
                <w:sz w:val="20"/>
                <w:szCs w:val="20"/>
              </w:rPr>
            </w:pPr>
          </w:p>
          <w:p w14:paraId="6818628C" w14:textId="77777777" w:rsidR="002C5017" w:rsidRPr="001F7B91" w:rsidRDefault="002C5017" w:rsidP="00102076">
            <w:pPr>
              <w:rPr>
                <w:rFonts w:ascii="Arial" w:hAnsi="Arial" w:cs="Arial"/>
                <w:sz w:val="20"/>
                <w:szCs w:val="20"/>
              </w:rPr>
            </w:pPr>
          </w:p>
          <w:p w14:paraId="3712BDE6" w14:textId="77777777" w:rsidR="009566CF" w:rsidRPr="001F7B91" w:rsidRDefault="009566CF" w:rsidP="00102076">
            <w:pPr>
              <w:rPr>
                <w:rFonts w:ascii="Arial" w:hAnsi="Arial" w:cs="Arial"/>
                <w:sz w:val="20"/>
                <w:szCs w:val="20"/>
              </w:rPr>
            </w:pPr>
          </w:p>
          <w:p w14:paraId="650BE3EA" w14:textId="77777777" w:rsidR="009566CF" w:rsidRPr="001F7B91" w:rsidRDefault="009566CF" w:rsidP="00102076">
            <w:pPr>
              <w:rPr>
                <w:rFonts w:ascii="Arial" w:hAnsi="Arial" w:cs="Arial"/>
                <w:sz w:val="20"/>
                <w:szCs w:val="20"/>
              </w:rPr>
            </w:pPr>
          </w:p>
          <w:p w14:paraId="14336D2A" w14:textId="77777777" w:rsidR="009566CF" w:rsidRPr="001F7B91" w:rsidRDefault="009566CF" w:rsidP="00102076">
            <w:pPr>
              <w:rPr>
                <w:rFonts w:ascii="Arial" w:hAnsi="Arial" w:cs="Arial"/>
                <w:sz w:val="20"/>
                <w:szCs w:val="20"/>
              </w:rPr>
            </w:pPr>
          </w:p>
          <w:p w14:paraId="13EF9FFB" w14:textId="77777777" w:rsidR="009566CF" w:rsidRPr="001F7B91" w:rsidRDefault="009566CF" w:rsidP="00102076">
            <w:pPr>
              <w:rPr>
                <w:rFonts w:ascii="Arial" w:hAnsi="Arial" w:cs="Arial"/>
                <w:sz w:val="20"/>
                <w:szCs w:val="20"/>
              </w:rPr>
            </w:pPr>
          </w:p>
          <w:p w14:paraId="6AD90ABE" w14:textId="77777777" w:rsidR="009566CF" w:rsidRPr="001F7B91" w:rsidRDefault="009566CF" w:rsidP="00102076">
            <w:pPr>
              <w:rPr>
                <w:rFonts w:ascii="Arial" w:hAnsi="Arial" w:cs="Arial"/>
                <w:sz w:val="20"/>
                <w:szCs w:val="20"/>
              </w:rPr>
            </w:pPr>
          </w:p>
          <w:p w14:paraId="254C726A" w14:textId="77777777" w:rsidR="00A36194" w:rsidRPr="001F7B91" w:rsidRDefault="00A36194" w:rsidP="002F65F6">
            <w:pPr>
              <w:rPr>
                <w:rFonts w:ascii="Arial" w:hAnsi="Arial" w:cs="Arial"/>
                <w:sz w:val="20"/>
                <w:szCs w:val="20"/>
              </w:rPr>
            </w:pPr>
          </w:p>
          <w:p w14:paraId="14458D0F" w14:textId="77777777" w:rsidR="009566CF" w:rsidRPr="001F7B91" w:rsidRDefault="009566CF" w:rsidP="002F65F6">
            <w:pPr>
              <w:rPr>
                <w:rFonts w:ascii="Arial" w:hAnsi="Arial" w:cs="Arial"/>
                <w:sz w:val="20"/>
                <w:szCs w:val="20"/>
              </w:rPr>
            </w:pPr>
          </w:p>
          <w:p w14:paraId="57AD4093" w14:textId="797F32DF" w:rsidR="006B62CB" w:rsidRPr="00A36194" w:rsidRDefault="006B62CB" w:rsidP="002F65F6">
            <w:pPr>
              <w:rPr>
                <w:rFonts w:ascii="Arial" w:hAnsi="Arial" w:cs="Arial"/>
                <w:sz w:val="20"/>
                <w:szCs w:val="20"/>
              </w:rPr>
            </w:pPr>
            <w:r w:rsidRPr="00A36194">
              <w:rPr>
                <w:rFonts w:ascii="Arial" w:hAnsi="Arial" w:cs="Arial"/>
                <w:sz w:val="20"/>
                <w:szCs w:val="20"/>
              </w:rPr>
              <w:t xml:space="preserve">Генеральный </w:t>
            </w:r>
            <w:r w:rsidR="002F65F6" w:rsidRPr="00A36194">
              <w:rPr>
                <w:rFonts w:ascii="Arial" w:hAnsi="Arial" w:cs="Arial"/>
                <w:sz w:val="20"/>
                <w:szCs w:val="20"/>
              </w:rPr>
              <w:t>менеджер</w:t>
            </w:r>
            <w:r w:rsidR="00A36194">
              <w:rPr>
                <w:rFonts w:ascii="Arial" w:hAnsi="Arial" w:cs="Arial"/>
                <w:sz w:val="20"/>
                <w:szCs w:val="20"/>
              </w:rPr>
              <w:t xml:space="preserve"> __________</w:t>
            </w:r>
            <w:r w:rsidRPr="00A36194">
              <w:rPr>
                <w:rFonts w:ascii="Arial" w:hAnsi="Arial" w:cs="Arial"/>
                <w:sz w:val="20"/>
                <w:szCs w:val="20"/>
              </w:rPr>
              <w:t xml:space="preserve"> </w:t>
            </w:r>
          </w:p>
          <w:p w14:paraId="61404287" w14:textId="77777777" w:rsidR="002F65F6" w:rsidRPr="00A36194" w:rsidRDefault="002F65F6" w:rsidP="00102076">
            <w:pPr>
              <w:pStyle w:val="2"/>
              <w:widowControl w:val="0"/>
              <w:spacing w:after="0" w:line="240" w:lineRule="auto"/>
              <w:rPr>
                <w:rStyle w:val="ad"/>
                <w:rFonts w:ascii="Arial" w:hAnsi="Arial" w:cs="Arial"/>
                <w:b/>
                <w:i w:val="0"/>
                <w:sz w:val="20"/>
                <w:szCs w:val="20"/>
                <w:lang w:val="ru-RU"/>
              </w:rPr>
            </w:pPr>
          </w:p>
          <w:p w14:paraId="3E8A82AA" w14:textId="77777777" w:rsidR="005A69F5" w:rsidRDefault="005A69F5" w:rsidP="00102076">
            <w:pPr>
              <w:pStyle w:val="2"/>
              <w:widowControl w:val="0"/>
              <w:spacing w:after="0" w:line="240" w:lineRule="auto"/>
              <w:rPr>
                <w:rStyle w:val="ad"/>
                <w:rFonts w:ascii="Arial" w:hAnsi="Arial" w:cs="Arial"/>
                <w:b/>
                <w:i w:val="0"/>
                <w:sz w:val="20"/>
                <w:szCs w:val="20"/>
                <w:lang w:val="ru-RU"/>
              </w:rPr>
            </w:pPr>
          </w:p>
          <w:p w14:paraId="3DCDA7EC"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15AFE68C"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182C4C39"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7674E57E"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7D951B37"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5C420457"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6BAD6514"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760BAA8C"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389AA77C"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201805CF"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54A38DCC" w14:textId="77777777" w:rsidR="009566CF" w:rsidRDefault="009566CF" w:rsidP="00102076">
            <w:pPr>
              <w:pStyle w:val="2"/>
              <w:widowControl w:val="0"/>
              <w:spacing w:after="0" w:line="240" w:lineRule="auto"/>
              <w:rPr>
                <w:rStyle w:val="ad"/>
                <w:rFonts w:ascii="Arial" w:hAnsi="Arial" w:cs="Arial"/>
                <w:b/>
                <w:i w:val="0"/>
                <w:sz w:val="20"/>
                <w:szCs w:val="20"/>
                <w:lang w:val="ru-RU"/>
              </w:rPr>
            </w:pPr>
          </w:p>
          <w:p w14:paraId="21839C69" w14:textId="77777777" w:rsidR="009566CF" w:rsidRPr="00A36194" w:rsidRDefault="009566CF" w:rsidP="00102076">
            <w:pPr>
              <w:pStyle w:val="2"/>
              <w:widowControl w:val="0"/>
              <w:spacing w:after="0" w:line="240" w:lineRule="auto"/>
              <w:rPr>
                <w:rStyle w:val="ad"/>
                <w:rFonts w:ascii="Arial" w:hAnsi="Arial" w:cs="Arial"/>
                <w:b/>
                <w:i w:val="0"/>
                <w:sz w:val="20"/>
                <w:szCs w:val="20"/>
                <w:lang w:val="ru-RU"/>
              </w:rPr>
            </w:pPr>
          </w:p>
          <w:p w14:paraId="66828696" w14:textId="77777777" w:rsidR="00903513" w:rsidRDefault="00903513" w:rsidP="00102076">
            <w:pPr>
              <w:pStyle w:val="2"/>
              <w:widowControl w:val="0"/>
              <w:spacing w:after="0" w:line="240" w:lineRule="auto"/>
              <w:rPr>
                <w:rStyle w:val="ad"/>
                <w:rFonts w:ascii="Arial" w:hAnsi="Arial" w:cs="Arial"/>
                <w:b/>
                <w:i w:val="0"/>
                <w:sz w:val="20"/>
                <w:szCs w:val="20"/>
                <w:lang w:val="ru-RU"/>
              </w:rPr>
            </w:pPr>
          </w:p>
          <w:p w14:paraId="5F3DF18E" w14:textId="25845868" w:rsidR="001252E2" w:rsidRPr="00A36194" w:rsidRDefault="001252E2" w:rsidP="00102076">
            <w:pPr>
              <w:pStyle w:val="2"/>
              <w:widowControl w:val="0"/>
              <w:spacing w:after="0" w:line="240" w:lineRule="auto"/>
              <w:rPr>
                <w:rStyle w:val="ad"/>
                <w:rFonts w:ascii="Arial" w:hAnsi="Arial" w:cs="Arial"/>
                <w:b/>
                <w:i w:val="0"/>
                <w:sz w:val="20"/>
                <w:szCs w:val="20"/>
                <w:lang w:val="ru-RU"/>
              </w:rPr>
            </w:pPr>
            <w:r w:rsidRPr="00A36194">
              <w:rPr>
                <w:rStyle w:val="ad"/>
                <w:rFonts w:ascii="Arial" w:hAnsi="Arial" w:cs="Arial"/>
                <w:b/>
                <w:i w:val="0"/>
                <w:sz w:val="20"/>
                <w:szCs w:val="20"/>
                <w:lang w:val="ru-RU"/>
              </w:rPr>
              <w:t>Покупатель:</w:t>
            </w:r>
          </w:p>
          <w:p w14:paraId="6668BE28" w14:textId="77777777" w:rsidR="001252E2"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АО «UZBEKISTAN AIRWAYS»</w:t>
            </w:r>
          </w:p>
          <w:p w14:paraId="5B54021C" w14:textId="77777777" w:rsidR="001252E2" w:rsidRPr="001F7B91"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rPr>
              <w:t>ИНН</w:t>
            </w:r>
            <w:r w:rsidRPr="001F7B91">
              <w:rPr>
                <w:rFonts w:ascii="Arial" w:hAnsi="Arial" w:cs="Arial"/>
                <w:color w:val="000000"/>
                <w:sz w:val="20"/>
                <w:szCs w:val="20"/>
                <w:lang w:val="en-US"/>
              </w:rPr>
              <w:t>: 306628114</w:t>
            </w:r>
          </w:p>
          <w:p w14:paraId="40E1D67F" w14:textId="77777777" w:rsidR="001252E2" w:rsidRPr="001F7B91"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rPr>
              <w:t>Имя</w:t>
            </w:r>
            <w:r w:rsidRPr="001F7B91">
              <w:rPr>
                <w:rFonts w:ascii="Arial" w:hAnsi="Arial" w:cs="Arial"/>
                <w:color w:val="000000"/>
                <w:sz w:val="20"/>
                <w:szCs w:val="20"/>
                <w:lang w:val="en-US"/>
              </w:rPr>
              <w:t xml:space="preserve">: </w:t>
            </w:r>
            <w:r w:rsidRPr="00A36194">
              <w:rPr>
                <w:rFonts w:ascii="Arial" w:hAnsi="Arial" w:cs="Arial"/>
                <w:color w:val="000000"/>
                <w:sz w:val="20"/>
                <w:szCs w:val="20"/>
              </w:rPr>
              <w:t>АО</w:t>
            </w:r>
            <w:r w:rsidRPr="001F7B91">
              <w:rPr>
                <w:rFonts w:ascii="Arial" w:hAnsi="Arial" w:cs="Arial"/>
                <w:color w:val="000000"/>
                <w:sz w:val="20"/>
                <w:szCs w:val="20"/>
                <w:lang w:val="en-US"/>
              </w:rPr>
              <w:t xml:space="preserve"> «UZBEKISTAN AIRWAYS»</w:t>
            </w:r>
          </w:p>
          <w:p w14:paraId="32EE9650" w14:textId="77777777" w:rsidR="0061288D"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 xml:space="preserve">Адрес: Узбекистан, Ташкент, 100060, </w:t>
            </w:r>
          </w:p>
          <w:p w14:paraId="06093C2E" w14:textId="77777777" w:rsidR="001252E2"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lastRenderedPageBreak/>
              <w:t xml:space="preserve">проспект Амира </w:t>
            </w:r>
            <w:proofErr w:type="spellStart"/>
            <w:r w:rsidRPr="00A36194">
              <w:rPr>
                <w:rFonts w:ascii="Arial" w:hAnsi="Arial" w:cs="Arial"/>
                <w:color w:val="000000"/>
                <w:sz w:val="20"/>
                <w:szCs w:val="20"/>
              </w:rPr>
              <w:t>Темура</w:t>
            </w:r>
            <w:proofErr w:type="spellEnd"/>
            <w:r w:rsidRPr="00A36194">
              <w:rPr>
                <w:rFonts w:ascii="Arial" w:hAnsi="Arial" w:cs="Arial"/>
                <w:color w:val="000000"/>
                <w:sz w:val="20"/>
                <w:szCs w:val="20"/>
              </w:rPr>
              <w:t xml:space="preserve"> 41</w:t>
            </w:r>
          </w:p>
          <w:p w14:paraId="2B565E45" w14:textId="77777777" w:rsidR="001252E2"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Расчетный счет (USD): 2021 0840 9051 1530 7005</w:t>
            </w:r>
          </w:p>
          <w:p w14:paraId="2B6B4154" w14:textId="77777777" w:rsidR="001252E2"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 xml:space="preserve">Банк: ЦОФ НБУ ВЭД </w:t>
            </w:r>
            <w:proofErr w:type="spellStart"/>
            <w:r w:rsidRPr="00A36194">
              <w:rPr>
                <w:rFonts w:ascii="Arial" w:hAnsi="Arial" w:cs="Arial"/>
                <w:color w:val="000000"/>
                <w:sz w:val="20"/>
                <w:szCs w:val="20"/>
              </w:rPr>
              <w:t>РУз</w:t>
            </w:r>
            <w:proofErr w:type="spellEnd"/>
            <w:r w:rsidRPr="00A36194">
              <w:rPr>
                <w:rFonts w:ascii="Arial" w:hAnsi="Arial" w:cs="Arial"/>
                <w:color w:val="000000"/>
                <w:sz w:val="20"/>
                <w:szCs w:val="20"/>
              </w:rPr>
              <w:t xml:space="preserve"> АО</w:t>
            </w:r>
          </w:p>
          <w:p w14:paraId="4CB5F933" w14:textId="77777777" w:rsidR="0061288D" w:rsidRPr="00A36194" w:rsidRDefault="0061288D" w:rsidP="00102076">
            <w:pPr>
              <w:autoSpaceDE w:val="0"/>
              <w:autoSpaceDN w:val="0"/>
              <w:adjustRightInd w:val="0"/>
              <w:rPr>
                <w:rFonts w:ascii="Arial" w:hAnsi="Arial" w:cs="Arial"/>
                <w:color w:val="000000"/>
                <w:sz w:val="20"/>
                <w:szCs w:val="20"/>
              </w:rPr>
            </w:pPr>
          </w:p>
          <w:p w14:paraId="28832104" w14:textId="77777777" w:rsidR="00A36194" w:rsidRDefault="00A36194" w:rsidP="00102076">
            <w:pPr>
              <w:autoSpaceDE w:val="0"/>
              <w:autoSpaceDN w:val="0"/>
              <w:adjustRightInd w:val="0"/>
              <w:rPr>
                <w:rFonts w:ascii="Arial" w:hAnsi="Arial" w:cs="Arial"/>
                <w:color w:val="000000"/>
                <w:sz w:val="20"/>
                <w:szCs w:val="20"/>
              </w:rPr>
            </w:pPr>
          </w:p>
          <w:p w14:paraId="5688F3BC" w14:textId="77777777" w:rsidR="0061288D"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 xml:space="preserve">Адрес банка: Узбекистан, Ташкент, </w:t>
            </w:r>
          </w:p>
          <w:p w14:paraId="5EFB4FD5" w14:textId="77777777" w:rsidR="001252E2"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 xml:space="preserve">улица Амира </w:t>
            </w:r>
            <w:proofErr w:type="spellStart"/>
            <w:r w:rsidRPr="00A36194">
              <w:rPr>
                <w:rFonts w:ascii="Arial" w:hAnsi="Arial" w:cs="Arial"/>
                <w:color w:val="000000"/>
                <w:sz w:val="20"/>
                <w:szCs w:val="20"/>
              </w:rPr>
              <w:t>Темура</w:t>
            </w:r>
            <w:proofErr w:type="spellEnd"/>
            <w:r w:rsidRPr="00A36194">
              <w:rPr>
                <w:rFonts w:ascii="Arial" w:hAnsi="Arial" w:cs="Arial"/>
                <w:color w:val="000000"/>
                <w:sz w:val="20"/>
                <w:szCs w:val="20"/>
              </w:rPr>
              <w:t xml:space="preserve"> 101</w:t>
            </w:r>
          </w:p>
          <w:p w14:paraId="6A3284BB" w14:textId="77777777" w:rsidR="001252E2" w:rsidRPr="00A36194" w:rsidRDefault="001252E2" w:rsidP="00102076">
            <w:pPr>
              <w:autoSpaceDE w:val="0"/>
              <w:autoSpaceDN w:val="0"/>
              <w:adjustRightInd w:val="0"/>
              <w:rPr>
                <w:rFonts w:ascii="Arial" w:hAnsi="Arial" w:cs="Arial"/>
                <w:color w:val="000000"/>
                <w:sz w:val="20"/>
                <w:szCs w:val="20"/>
              </w:rPr>
            </w:pPr>
            <w:r w:rsidRPr="00A36194">
              <w:rPr>
                <w:rFonts w:ascii="Arial" w:hAnsi="Arial" w:cs="Arial"/>
                <w:color w:val="000000"/>
                <w:sz w:val="20"/>
                <w:szCs w:val="20"/>
              </w:rPr>
              <w:t>МФО: 00882</w:t>
            </w:r>
            <w:r w:rsidR="0061288D" w:rsidRPr="00A36194">
              <w:rPr>
                <w:rFonts w:ascii="Arial" w:hAnsi="Arial" w:cs="Arial"/>
                <w:color w:val="000000"/>
                <w:sz w:val="20"/>
                <w:szCs w:val="20"/>
              </w:rPr>
              <w:t xml:space="preserve"> </w:t>
            </w:r>
            <w:r w:rsidRPr="00A36194">
              <w:rPr>
                <w:rFonts w:ascii="Arial" w:hAnsi="Arial" w:cs="Arial"/>
                <w:color w:val="000000"/>
                <w:sz w:val="20"/>
                <w:szCs w:val="20"/>
              </w:rPr>
              <w:t xml:space="preserve">SWIFT: NBFAUZ2X </w:t>
            </w:r>
          </w:p>
          <w:p w14:paraId="2F1AD86B" w14:textId="77777777" w:rsidR="0061288D" w:rsidRPr="00A36194" w:rsidRDefault="001252E2" w:rsidP="00102076">
            <w:pPr>
              <w:pStyle w:val="1"/>
              <w:spacing w:after="0" w:line="240" w:lineRule="auto"/>
              <w:rPr>
                <w:rFonts w:ascii="Arial" w:hAnsi="Arial" w:cs="Arial"/>
                <w:color w:val="000000"/>
                <w:sz w:val="20"/>
                <w:szCs w:val="20"/>
                <w:lang w:val="ru-RU"/>
              </w:rPr>
            </w:pPr>
            <w:r w:rsidRPr="00A36194">
              <w:rPr>
                <w:rFonts w:ascii="Arial" w:hAnsi="Arial" w:cs="Arial"/>
                <w:iCs/>
                <w:color w:val="000000"/>
                <w:sz w:val="20"/>
                <w:szCs w:val="20"/>
                <w:lang w:val="ru-RU"/>
              </w:rPr>
              <w:t>Грузополучатель:</w:t>
            </w:r>
            <w:r w:rsidRPr="00A36194">
              <w:rPr>
                <w:rFonts w:ascii="Arial" w:hAnsi="Arial" w:cs="Arial"/>
                <w:i/>
                <w:iCs/>
                <w:color w:val="000000"/>
                <w:sz w:val="20"/>
                <w:szCs w:val="20"/>
                <w:lang w:val="ru-RU"/>
              </w:rPr>
              <w:t xml:space="preserve"> </w:t>
            </w:r>
            <w:r w:rsidRPr="00A36194">
              <w:rPr>
                <w:rFonts w:ascii="Arial" w:hAnsi="Arial" w:cs="Arial"/>
                <w:color w:val="000000"/>
                <w:sz w:val="20"/>
                <w:szCs w:val="20"/>
                <w:lang w:val="ru-RU"/>
              </w:rPr>
              <w:t xml:space="preserve">АО «UZBEKISTAN AIRWAYS», Узбекистан, Ташкент, 100060, </w:t>
            </w:r>
          </w:p>
          <w:p w14:paraId="33ED5C96" w14:textId="77777777" w:rsidR="001252E2" w:rsidRPr="00A36194" w:rsidRDefault="001252E2" w:rsidP="00102076">
            <w:pPr>
              <w:pStyle w:val="1"/>
              <w:spacing w:after="0" w:line="240" w:lineRule="auto"/>
              <w:rPr>
                <w:rFonts w:ascii="Arial" w:hAnsi="Arial" w:cs="Arial"/>
                <w:color w:val="000000"/>
                <w:sz w:val="20"/>
                <w:szCs w:val="20"/>
                <w:lang w:val="ru-RU"/>
              </w:rPr>
            </w:pPr>
            <w:r w:rsidRPr="00A36194">
              <w:rPr>
                <w:rFonts w:ascii="Arial" w:hAnsi="Arial" w:cs="Arial"/>
                <w:color w:val="000000"/>
                <w:sz w:val="20"/>
                <w:szCs w:val="20"/>
                <w:lang w:val="ru-RU"/>
              </w:rPr>
              <w:t xml:space="preserve">проспект Амира </w:t>
            </w:r>
            <w:proofErr w:type="spellStart"/>
            <w:r w:rsidRPr="00A36194">
              <w:rPr>
                <w:rFonts w:ascii="Arial" w:hAnsi="Arial" w:cs="Arial"/>
                <w:color w:val="000000"/>
                <w:sz w:val="20"/>
                <w:szCs w:val="20"/>
                <w:lang w:val="ru-RU"/>
              </w:rPr>
              <w:t>Темура</w:t>
            </w:r>
            <w:proofErr w:type="spellEnd"/>
            <w:r w:rsidRPr="00A36194">
              <w:rPr>
                <w:rFonts w:ascii="Arial" w:hAnsi="Arial" w:cs="Arial"/>
                <w:color w:val="000000"/>
                <w:sz w:val="20"/>
                <w:szCs w:val="20"/>
                <w:lang w:val="ru-RU"/>
              </w:rPr>
              <w:t xml:space="preserve"> 41</w:t>
            </w:r>
          </w:p>
          <w:p w14:paraId="3405A68F" w14:textId="77777777" w:rsidR="001252E2" w:rsidRPr="00A36194" w:rsidRDefault="001252E2" w:rsidP="00102076">
            <w:pPr>
              <w:jc w:val="center"/>
              <w:rPr>
                <w:rFonts w:ascii="Arial" w:hAnsi="Arial" w:cs="Arial"/>
                <w:sz w:val="20"/>
                <w:szCs w:val="20"/>
              </w:rPr>
            </w:pPr>
          </w:p>
          <w:p w14:paraId="57D37B0A" w14:textId="77777777" w:rsidR="0061288D" w:rsidRPr="00A36194" w:rsidRDefault="0061288D" w:rsidP="00102076">
            <w:pPr>
              <w:jc w:val="center"/>
              <w:rPr>
                <w:rFonts w:ascii="Arial" w:hAnsi="Arial" w:cs="Arial"/>
                <w:sz w:val="20"/>
                <w:szCs w:val="20"/>
              </w:rPr>
            </w:pPr>
          </w:p>
          <w:p w14:paraId="67240639" w14:textId="310F4974" w:rsidR="001252E2" w:rsidRPr="00A36194" w:rsidRDefault="00AA0DFE" w:rsidP="00A36194">
            <w:pPr>
              <w:rPr>
                <w:rFonts w:ascii="Arial" w:hAnsi="Arial" w:cs="Arial"/>
                <w:sz w:val="20"/>
                <w:szCs w:val="20"/>
                <w:lang w:val="uz-Cyrl-UZ"/>
              </w:rPr>
            </w:pPr>
            <w:r>
              <w:rPr>
                <w:rFonts w:ascii="Arial" w:hAnsi="Arial" w:cs="Arial"/>
                <w:sz w:val="20"/>
                <w:szCs w:val="20"/>
              </w:rPr>
              <w:t>Председатель правления</w:t>
            </w:r>
            <w:r w:rsidR="00A36194">
              <w:rPr>
                <w:rFonts w:ascii="Arial" w:hAnsi="Arial" w:cs="Arial"/>
                <w:sz w:val="20"/>
                <w:szCs w:val="20"/>
              </w:rPr>
              <w:t xml:space="preserve"> __________</w:t>
            </w:r>
            <w:r w:rsidR="001252E2" w:rsidRPr="00A36194">
              <w:rPr>
                <w:rFonts w:ascii="Arial" w:hAnsi="Arial" w:cs="Arial"/>
                <w:sz w:val="20"/>
                <w:szCs w:val="20"/>
                <w:lang w:val="uz-Cyrl-UZ"/>
              </w:rPr>
              <w:t xml:space="preserve"> Махкамов И.Р.</w:t>
            </w:r>
          </w:p>
        </w:tc>
        <w:tc>
          <w:tcPr>
            <w:tcW w:w="5228" w:type="dxa"/>
          </w:tcPr>
          <w:p w14:paraId="6C0F9F82" w14:textId="1DD8A4DD" w:rsidR="00B41868" w:rsidRPr="00A36194" w:rsidRDefault="00B41868" w:rsidP="00102076">
            <w:pPr>
              <w:pStyle w:val="a3"/>
              <w:ind w:left="0"/>
              <w:rPr>
                <w:rFonts w:ascii="Arial" w:hAnsi="Arial" w:cs="Arial"/>
                <w:lang w:val="en-US"/>
              </w:rPr>
            </w:pPr>
            <w:r w:rsidRPr="00A36194">
              <w:rPr>
                <w:rFonts w:ascii="Arial" w:hAnsi="Arial" w:cs="Arial"/>
                <w:lang w:val="en-US"/>
              </w:rPr>
              <w:lastRenderedPageBreak/>
              <w:t xml:space="preserve">Manufacturer </w:t>
            </w:r>
            <w:r w:rsidR="0012622D" w:rsidRPr="00A36194">
              <w:rPr>
                <w:rFonts w:ascii="Arial" w:hAnsi="Arial" w:cs="Arial"/>
                <w:lang w:val="en-US"/>
              </w:rPr>
              <w:t>–</w:t>
            </w:r>
            <w:r w:rsidRPr="00A36194">
              <w:rPr>
                <w:rFonts w:ascii="Arial" w:hAnsi="Arial" w:cs="Arial"/>
                <w:lang w:val="en-US"/>
              </w:rPr>
              <w:t xml:space="preserve"> </w:t>
            </w:r>
            <w:r w:rsidR="0012622D" w:rsidRPr="00A36194">
              <w:rPr>
                <w:rFonts w:ascii="Arial" w:hAnsi="Arial" w:cs="Arial"/>
                <w:lang w:val="uz-Cyrl-UZ"/>
              </w:rPr>
              <w:t>“</w:t>
            </w:r>
            <w:r w:rsidR="009566CF" w:rsidRPr="009566CF">
              <w:rPr>
                <w:rFonts w:ascii="Arial" w:hAnsi="Arial" w:cs="Arial"/>
                <w:lang w:val="en-US"/>
              </w:rPr>
              <w:t>..</w:t>
            </w:r>
            <w:r w:rsidR="0012622D" w:rsidRPr="00A36194">
              <w:rPr>
                <w:rFonts w:ascii="Arial" w:hAnsi="Arial" w:cs="Arial"/>
                <w:lang w:val="uz-Cyrl-UZ"/>
              </w:rPr>
              <w:t>”</w:t>
            </w:r>
            <w:r w:rsidRPr="00A36194">
              <w:rPr>
                <w:rFonts w:ascii="Arial" w:hAnsi="Arial" w:cs="Arial"/>
                <w:lang w:val="en-US"/>
              </w:rPr>
              <w:t xml:space="preserve">., </w:t>
            </w:r>
          </w:p>
          <w:p w14:paraId="2E672029" w14:textId="08BEC4F1" w:rsidR="00B41868" w:rsidRPr="00A36194" w:rsidRDefault="00B41868" w:rsidP="00102076">
            <w:pPr>
              <w:pStyle w:val="a3"/>
              <w:ind w:left="0"/>
              <w:rPr>
                <w:rFonts w:ascii="Arial" w:hAnsi="Arial" w:cs="Arial"/>
                <w:lang w:val="en-US"/>
              </w:rPr>
            </w:pPr>
            <w:r w:rsidRPr="00A36194">
              <w:rPr>
                <w:rFonts w:ascii="Arial" w:hAnsi="Arial" w:cs="Arial"/>
                <w:lang w:val="en-US"/>
              </w:rPr>
              <w:t xml:space="preserve">Consignor: </w:t>
            </w:r>
            <w:r w:rsidR="00E60111" w:rsidRPr="00A36194">
              <w:rPr>
                <w:rFonts w:ascii="Arial" w:hAnsi="Arial" w:cs="Arial"/>
                <w:lang w:val="uz-Cyrl-UZ"/>
              </w:rPr>
              <w:t>“</w:t>
            </w:r>
            <w:r w:rsidR="009566CF">
              <w:rPr>
                <w:rFonts w:ascii="Arial" w:hAnsi="Arial" w:cs="Arial"/>
                <w:lang w:val="uz-Cyrl-UZ"/>
              </w:rPr>
              <w:t>.</w:t>
            </w:r>
            <w:r w:rsidRPr="00A36194">
              <w:rPr>
                <w:rFonts w:ascii="Arial" w:hAnsi="Arial" w:cs="Arial"/>
                <w:lang w:val="en-US"/>
              </w:rPr>
              <w:t>.</w:t>
            </w:r>
            <w:r w:rsidR="00E60111" w:rsidRPr="00A36194">
              <w:rPr>
                <w:rFonts w:ascii="Arial" w:hAnsi="Arial" w:cs="Arial"/>
                <w:lang w:val="uz-Cyrl-UZ"/>
              </w:rPr>
              <w:t>”</w:t>
            </w:r>
            <w:r w:rsidRPr="00A36194">
              <w:rPr>
                <w:rFonts w:ascii="Arial" w:hAnsi="Arial" w:cs="Arial"/>
                <w:lang w:val="en-US"/>
              </w:rPr>
              <w:t xml:space="preserve">., </w:t>
            </w:r>
            <w:r w:rsidR="00EA7B60">
              <w:rPr>
                <w:rFonts w:ascii="Arial" w:hAnsi="Arial" w:cs="Arial"/>
                <w:lang w:val="en-US"/>
              </w:rPr>
              <w:t xml:space="preserve"> </w:t>
            </w:r>
            <w:r w:rsidRPr="00A36194">
              <w:rPr>
                <w:rFonts w:ascii="Arial" w:hAnsi="Arial" w:cs="Arial"/>
                <w:lang w:val="en-US"/>
              </w:rPr>
              <w:t xml:space="preserve">                                                 </w:t>
            </w:r>
          </w:p>
          <w:p w14:paraId="454987F5" w14:textId="77777777" w:rsidR="00B41868" w:rsidRPr="00A36194" w:rsidRDefault="00B41868" w:rsidP="00102076">
            <w:pPr>
              <w:pStyle w:val="a3"/>
              <w:ind w:left="0"/>
              <w:rPr>
                <w:rFonts w:ascii="Arial" w:hAnsi="Arial" w:cs="Arial"/>
                <w:lang w:val="uz-Cyrl-UZ"/>
              </w:rPr>
            </w:pPr>
            <w:r w:rsidRPr="00A36194">
              <w:rPr>
                <w:rFonts w:ascii="Arial" w:hAnsi="Arial" w:cs="Arial"/>
                <w:lang w:val="en-US"/>
              </w:rPr>
              <w:t xml:space="preserve">Carrier: JSC </w:t>
            </w:r>
            <w:r w:rsidR="00E60111" w:rsidRPr="00A36194">
              <w:rPr>
                <w:rFonts w:ascii="Arial" w:hAnsi="Arial" w:cs="Arial"/>
                <w:lang w:val="uz-Cyrl-UZ"/>
              </w:rPr>
              <w:t>“</w:t>
            </w:r>
            <w:r w:rsidRPr="00A36194">
              <w:rPr>
                <w:rFonts w:ascii="Arial" w:hAnsi="Arial" w:cs="Arial"/>
                <w:lang w:val="en-US"/>
              </w:rPr>
              <w:t>Uzbekistan Airways</w:t>
            </w:r>
            <w:r w:rsidR="00E60111" w:rsidRPr="00A36194">
              <w:rPr>
                <w:rFonts w:ascii="Arial" w:hAnsi="Arial" w:cs="Arial"/>
                <w:lang w:val="uz-Cyrl-UZ"/>
              </w:rPr>
              <w:t>”</w:t>
            </w:r>
          </w:p>
          <w:p w14:paraId="30F18B49" w14:textId="77777777" w:rsidR="001252E2" w:rsidRPr="00A36194" w:rsidRDefault="00B41868" w:rsidP="00102076">
            <w:pPr>
              <w:autoSpaceDE w:val="0"/>
              <w:autoSpaceDN w:val="0"/>
              <w:adjustRightInd w:val="0"/>
              <w:rPr>
                <w:rFonts w:ascii="Arial" w:hAnsi="Arial" w:cs="Arial"/>
                <w:color w:val="000000"/>
                <w:sz w:val="20"/>
                <w:szCs w:val="20"/>
                <w:lang w:val="en-US"/>
              </w:rPr>
            </w:pPr>
            <w:r w:rsidRPr="00A36194">
              <w:rPr>
                <w:rFonts w:ascii="Arial" w:hAnsi="Arial" w:cs="Arial"/>
                <w:sz w:val="20"/>
                <w:szCs w:val="20"/>
                <w:lang w:val="en-US"/>
              </w:rPr>
              <w:t xml:space="preserve">Consignee: </w:t>
            </w:r>
            <w:r w:rsidR="001252E2" w:rsidRPr="00A36194">
              <w:rPr>
                <w:rFonts w:ascii="Arial" w:hAnsi="Arial" w:cs="Arial"/>
                <w:color w:val="000000"/>
                <w:sz w:val="20"/>
                <w:szCs w:val="20"/>
                <w:lang w:val="en-US"/>
              </w:rPr>
              <w:t>JSC “UZBEKISTAN AIRWAYS”</w:t>
            </w:r>
          </w:p>
          <w:p w14:paraId="3D793BB9"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Address: Republic of Uzbekistan, Tashkent, 100060, Amir Temur avenue 41</w:t>
            </w:r>
          </w:p>
          <w:p w14:paraId="6EF4F7A1" w14:textId="77777777" w:rsidR="00B41868" w:rsidRPr="00A36194" w:rsidRDefault="00B41868" w:rsidP="00102076">
            <w:pPr>
              <w:pStyle w:val="a3"/>
              <w:ind w:left="0"/>
              <w:rPr>
                <w:rFonts w:ascii="Arial" w:hAnsi="Arial" w:cs="Arial"/>
                <w:lang w:val="en-US"/>
              </w:rPr>
            </w:pPr>
            <w:r w:rsidRPr="00A36194">
              <w:rPr>
                <w:rFonts w:ascii="Arial" w:hAnsi="Arial" w:cs="Arial"/>
                <w:lang w:val="en-US"/>
              </w:rPr>
              <w:t>1.2. The supplied property is new, of the first category, of the current year of manufacture.</w:t>
            </w:r>
          </w:p>
          <w:p w14:paraId="46CCCA02" w14:textId="77777777" w:rsidR="00B41868" w:rsidRPr="00A36194" w:rsidRDefault="00B41868" w:rsidP="00102076">
            <w:pPr>
              <w:pStyle w:val="a3"/>
              <w:ind w:left="0"/>
              <w:rPr>
                <w:rFonts w:ascii="Arial" w:hAnsi="Arial" w:cs="Arial"/>
                <w:lang w:val="en-US"/>
              </w:rPr>
            </w:pPr>
            <w:r w:rsidRPr="00A36194">
              <w:rPr>
                <w:rFonts w:ascii="Arial" w:hAnsi="Arial" w:cs="Arial"/>
                <w:lang w:val="en-US"/>
              </w:rPr>
              <w:t>1.3 The supplied property will not be resold to third parties.</w:t>
            </w:r>
          </w:p>
          <w:p w14:paraId="396E8592" w14:textId="77777777" w:rsidR="00B41868" w:rsidRPr="00A36194" w:rsidRDefault="00B41868" w:rsidP="00102076">
            <w:pPr>
              <w:pStyle w:val="a3"/>
              <w:ind w:left="0"/>
              <w:rPr>
                <w:rFonts w:ascii="Arial" w:hAnsi="Arial" w:cs="Arial"/>
                <w:lang w:val="en-US"/>
              </w:rPr>
            </w:pPr>
          </w:p>
          <w:p w14:paraId="6006F985"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2.COST</w:t>
            </w:r>
          </w:p>
          <w:p w14:paraId="069F4819" w14:textId="3C5DB6C8"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2.1. The total amount of this Contract is: </w:t>
            </w:r>
            <w:r w:rsidRPr="00A36194">
              <w:rPr>
                <w:rFonts w:ascii="Arial" w:hAnsi="Arial" w:cs="Arial"/>
                <w:b/>
                <w:bCs/>
                <w:iCs/>
                <w:lang w:val="en-US"/>
              </w:rPr>
              <w:t>US dollars</w:t>
            </w:r>
            <w:r w:rsidRPr="00A36194">
              <w:rPr>
                <w:rFonts w:ascii="Arial" w:hAnsi="Arial" w:cs="Arial"/>
                <w:lang w:val="en-US"/>
              </w:rPr>
              <w:t>, VAT 0% (</w:t>
            </w:r>
            <w:r w:rsidR="00863E24" w:rsidRPr="00A36194">
              <w:rPr>
                <w:rFonts w:ascii="Arial" w:hAnsi="Arial" w:cs="Arial"/>
                <w:b/>
                <w:bCs/>
                <w:i/>
                <w:iCs/>
                <w:lang w:val="en-US"/>
              </w:rPr>
              <w:t>Two hundred sixty-eight thousand six hundred)</w:t>
            </w:r>
            <w:r w:rsidRPr="00A36194">
              <w:rPr>
                <w:rFonts w:ascii="Arial" w:hAnsi="Arial" w:cs="Arial"/>
                <w:lang w:val="en-US"/>
              </w:rPr>
              <w:t xml:space="preserve"> US dollars, VAT 0%, includes: the cost of goods, export packaging, labeling and delivery to </w:t>
            </w:r>
            <w:r w:rsidR="00EA7B60">
              <w:rPr>
                <w:rFonts w:ascii="Arial" w:hAnsi="Arial" w:cs="Arial"/>
                <w:lang w:val="en-US"/>
              </w:rPr>
              <w:t>__________</w:t>
            </w:r>
            <w:r w:rsidRPr="00A36194">
              <w:rPr>
                <w:rFonts w:ascii="Arial" w:hAnsi="Arial" w:cs="Arial"/>
                <w:lang w:val="en-US"/>
              </w:rPr>
              <w:t xml:space="preserve"> </w:t>
            </w:r>
            <w:r w:rsidR="005B4A72">
              <w:rPr>
                <w:rFonts w:ascii="Arial" w:hAnsi="Arial" w:cs="Arial"/>
                <w:lang w:val="en-US"/>
              </w:rPr>
              <w:t xml:space="preserve">or </w:t>
            </w:r>
            <w:r w:rsidR="00EA7B60">
              <w:rPr>
                <w:rFonts w:ascii="Arial" w:hAnsi="Arial" w:cs="Arial"/>
                <w:lang w:val="en-US"/>
              </w:rPr>
              <w:t>________</w:t>
            </w:r>
            <w:r w:rsidR="005B4A72">
              <w:rPr>
                <w:rFonts w:ascii="Arial" w:hAnsi="Arial" w:cs="Arial"/>
                <w:lang w:val="en-US"/>
              </w:rPr>
              <w:t xml:space="preserve"> </w:t>
            </w:r>
            <w:r w:rsidRPr="00A36194">
              <w:rPr>
                <w:rFonts w:ascii="Arial" w:hAnsi="Arial" w:cs="Arial"/>
                <w:lang w:val="en-US"/>
              </w:rPr>
              <w:t>airport, as well as the same cargo handling in a commercial warehouse</w:t>
            </w:r>
            <w:r w:rsidR="00863E24" w:rsidRPr="00A36194">
              <w:rPr>
                <w:rFonts w:ascii="Arial" w:hAnsi="Arial" w:cs="Arial"/>
                <w:lang w:val="en-US"/>
              </w:rPr>
              <w:t xml:space="preserve"> under the terms of FCA Incoterms-2010</w:t>
            </w:r>
            <w:r w:rsidR="005A155E" w:rsidRPr="00A36194">
              <w:rPr>
                <w:rFonts w:ascii="Arial" w:hAnsi="Arial" w:cs="Arial"/>
                <w:lang w:val="en-US"/>
              </w:rPr>
              <w:t>.</w:t>
            </w:r>
          </w:p>
          <w:p w14:paraId="279DA653" w14:textId="77777777" w:rsidR="0012622D" w:rsidRPr="00A36194" w:rsidRDefault="0012622D" w:rsidP="00102076">
            <w:pPr>
              <w:pStyle w:val="a3"/>
              <w:ind w:left="0"/>
              <w:jc w:val="both"/>
              <w:rPr>
                <w:rFonts w:ascii="Arial" w:hAnsi="Arial" w:cs="Arial"/>
                <w:lang w:val="en-US"/>
              </w:rPr>
            </w:pPr>
          </w:p>
          <w:p w14:paraId="66027D51" w14:textId="6BCE9585" w:rsidR="00B41868" w:rsidRPr="00A36194" w:rsidRDefault="00B41868" w:rsidP="00102076">
            <w:pPr>
              <w:pStyle w:val="a3"/>
              <w:ind w:left="0"/>
              <w:jc w:val="both"/>
              <w:rPr>
                <w:rFonts w:ascii="Arial" w:hAnsi="Arial" w:cs="Arial"/>
                <w:lang w:val="en-US"/>
              </w:rPr>
            </w:pPr>
            <w:r w:rsidRPr="00A36194">
              <w:rPr>
                <w:rFonts w:ascii="Arial" w:hAnsi="Arial" w:cs="Arial"/>
                <w:lang w:val="en-US"/>
              </w:rPr>
              <w:t>2.2. The property price by this Contract is fixed in US dollars and is s</w:t>
            </w:r>
            <w:r w:rsidR="001F7B91">
              <w:rPr>
                <w:rFonts w:ascii="Arial" w:hAnsi="Arial" w:cs="Arial"/>
                <w:lang w:val="en-US"/>
              </w:rPr>
              <w:t xml:space="preserve">et on the terms "FCA </w:t>
            </w:r>
            <w:proofErr w:type="gramStart"/>
            <w:r w:rsidR="001F7B91">
              <w:rPr>
                <w:rFonts w:ascii="Arial" w:hAnsi="Arial" w:cs="Arial"/>
                <w:lang w:val="en-US"/>
              </w:rPr>
              <w:t xml:space="preserve">– </w:t>
            </w:r>
            <w:r w:rsidR="005B4A72" w:rsidRPr="00A36194">
              <w:rPr>
                <w:rFonts w:ascii="Arial" w:hAnsi="Arial" w:cs="Arial"/>
                <w:lang w:val="en-US"/>
              </w:rPr>
              <w:t xml:space="preserve"> Airport</w:t>
            </w:r>
            <w:proofErr w:type="gramEnd"/>
            <w:r w:rsidR="005B4A72" w:rsidRPr="00A36194">
              <w:rPr>
                <w:rFonts w:ascii="Arial" w:hAnsi="Arial" w:cs="Arial"/>
                <w:lang w:val="en-US"/>
              </w:rPr>
              <w:t xml:space="preserve"> </w:t>
            </w:r>
            <w:r w:rsidR="001F7B91">
              <w:rPr>
                <w:rFonts w:ascii="Arial" w:hAnsi="Arial" w:cs="Arial"/>
                <w:lang w:val="en-US"/>
              </w:rPr>
              <w:t xml:space="preserve">", </w:t>
            </w:r>
            <w:r w:rsidRPr="00A36194">
              <w:rPr>
                <w:rFonts w:ascii="Arial" w:hAnsi="Arial" w:cs="Arial"/>
                <w:lang w:val="en-US"/>
              </w:rPr>
              <w:t>, Buyer's cargo agent, INCOTERMS 20</w:t>
            </w:r>
            <w:r w:rsidR="00EA7B60">
              <w:rPr>
                <w:rFonts w:ascii="Arial" w:hAnsi="Arial" w:cs="Arial"/>
                <w:lang w:val="en-US"/>
              </w:rPr>
              <w:t>2</w:t>
            </w:r>
            <w:r w:rsidRPr="00A36194">
              <w:rPr>
                <w:rFonts w:ascii="Arial" w:hAnsi="Arial" w:cs="Arial"/>
                <w:lang w:val="en-US"/>
              </w:rPr>
              <w:t>0.</w:t>
            </w:r>
          </w:p>
          <w:p w14:paraId="088E6AFD" w14:textId="77777777" w:rsidR="00B41868" w:rsidRPr="00A36194" w:rsidRDefault="00B41868" w:rsidP="00102076">
            <w:pPr>
              <w:pStyle w:val="a3"/>
              <w:ind w:left="0"/>
              <w:jc w:val="both"/>
              <w:rPr>
                <w:rFonts w:ascii="Arial" w:hAnsi="Arial" w:cs="Arial"/>
                <w:lang w:val="en-US"/>
              </w:rPr>
            </w:pPr>
          </w:p>
          <w:p w14:paraId="7FF8767A" w14:textId="77777777" w:rsidR="001A2143" w:rsidRPr="00A36194" w:rsidRDefault="001A2143" w:rsidP="00102076">
            <w:pPr>
              <w:pStyle w:val="a3"/>
              <w:ind w:left="0"/>
              <w:jc w:val="center"/>
              <w:rPr>
                <w:rFonts w:ascii="Arial" w:hAnsi="Arial" w:cs="Arial"/>
                <w:b/>
                <w:bCs/>
                <w:lang w:val="en-US"/>
              </w:rPr>
            </w:pPr>
          </w:p>
          <w:p w14:paraId="5AAB283A"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3. TERMS OF PAYMENT</w:t>
            </w:r>
          </w:p>
          <w:p w14:paraId="73331B60" w14:textId="77777777" w:rsidR="007F5830" w:rsidRPr="00A36194" w:rsidRDefault="00B41868" w:rsidP="00102076">
            <w:pPr>
              <w:pStyle w:val="a3"/>
              <w:ind w:left="0"/>
              <w:jc w:val="both"/>
              <w:rPr>
                <w:rFonts w:ascii="Arial" w:hAnsi="Arial" w:cs="Arial"/>
                <w:lang w:val="en-US"/>
              </w:rPr>
            </w:pPr>
            <w:r w:rsidRPr="00A36194">
              <w:rPr>
                <w:rFonts w:ascii="Arial" w:hAnsi="Arial" w:cs="Arial"/>
                <w:lang w:val="en-US"/>
              </w:rPr>
              <w:t xml:space="preserve">3.1. </w:t>
            </w:r>
            <w:r w:rsidR="007F5830" w:rsidRPr="00A36194">
              <w:rPr>
                <w:rFonts w:ascii="Arial" w:hAnsi="Arial" w:cs="Arial"/>
                <w:lang w:val="en-US"/>
              </w:rPr>
              <w:t>Payment for the goods supplied under the present Contract is made by direct Bank transfer in U.S. dollars to the account of the Seller in the following order on the basis of the issued invoice:</w:t>
            </w:r>
          </w:p>
          <w:p w14:paraId="53D02889" w14:textId="0EE222A9" w:rsidR="00102076" w:rsidRPr="00A36194" w:rsidRDefault="007F5830" w:rsidP="00102076">
            <w:pPr>
              <w:pStyle w:val="a3"/>
              <w:ind w:left="0"/>
              <w:jc w:val="both"/>
              <w:rPr>
                <w:rFonts w:ascii="Arial" w:hAnsi="Arial" w:cs="Arial"/>
                <w:lang w:val="en-US"/>
              </w:rPr>
            </w:pPr>
            <w:r w:rsidRPr="00A36194">
              <w:rPr>
                <w:rFonts w:ascii="Arial" w:hAnsi="Arial" w:cs="Arial"/>
                <w:lang w:val="en-US"/>
              </w:rPr>
              <w:lastRenderedPageBreak/>
              <w:t xml:space="preserve">payment of 100% of the cost of delivery of the goods within 10 banking days after delivery </w:t>
            </w:r>
            <w:r w:rsidR="004135E3" w:rsidRPr="00A36194">
              <w:rPr>
                <w:rFonts w:ascii="Arial" w:hAnsi="Arial" w:cs="Arial"/>
                <w:lang w:val="en-US"/>
              </w:rPr>
              <w:t>on terms</w:t>
            </w:r>
            <w:r w:rsidRPr="00A36194">
              <w:rPr>
                <w:rFonts w:ascii="Arial" w:hAnsi="Arial" w:cs="Arial"/>
                <w:lang w:val="en-US"/>
              </w:rPr>
              <w:t xml:space="preserve"> FCA Shanghai</w:t>
            </w:r>
            <w:r w:rsidR="00B10C0C" w:rsidRPr="00B10C0C">
              <w:rPr>
                <w:rFonts w:ascii="Arial" w:hAnsi="Arial" w:cs="Arial"/>
                <w:lang w:val="en-US"/>
              </w:rPr>
              <w:t xml:space="preserve"> </w:t>
            </w:r>
            <w:r w:rsidR="00B10C0C">
              <w:rPr>
                <w:rFonts w:ascii="Arial" w:hAnsi="Arial" w:cs="Arial"/>
                <w:lang w:val="en-US"/>
              </w:rPr>
              <w:t>or Beijing</w:t>
            </w:r>
            <w:r w:rsidRPr="00A36194">
              <w:rPr>
                <w:rFonts w:ascii="Arial" w:hAnsi="Arial" w:cs="Arial"/>
                <w:lang w:val="en-US"/>
              </w:rPr>
              <w:t xml:space="preserve"> airport</w:t>
            </w:r>
            <w:r w:rsidR="004135E3" w:rsidRPr="00A36194">
              <w:rPr>
                <w:rFonts w:ascii="Arial" w:hAnsi="Arial" w:cs="Arial"/>
                <w:lang w:val="en-US"/>
              </w:rPr>
              <w:t xml:space="preserve"> under INCOTERMS-20</w:t>
            </w:r>
            <w:r w:rsidR="00EA7B60">
              <w:rPr>
                <w:rFonts w:ascii="Arial" w:hAnsi="Arial" w:cs="Arial"/>
                <w:lang w:val="en-US"/>
              </w:rPr>
              <w:t>2</w:t>
            </w:r>
            <w:r w:rsidR="004135E3" w:rsidRPr="00A36194">
              <w:rPr>
                <w:rFonts w:ascii="Arial" w:hAnsi="Arial" w:cs="Arial"/>
                <w:lang w:val="en-US"/>
              </w:rPr>
              <w:t>0</w:t>
            </w:r>
            <w:r w:rsidRPr="00A36194">
              <w:rPr>
                <w:rFonts w:ascii="Arial" w:hAnsi="Arial" w:cs="Arial"/>
                <w:lang w:val="en-US"/>
              </w:rPr>
              <w:t>.</w:t>
            </w:r>
          </w:p>
          <w:p w14:paraId="26A91408" w14:textId="77777777" w:rsidR="005A69F5" w:rsidRPr="00A36194" w:rsidRDefault="005A69F5" w:rsidP="00102076">
            <w:pPr>
              <w:pStyle w:val="a3"/>
              <w:ind w:left="0"/>
              <w:jc w:val="both"/>
              <w:rPr>
                <w:rFonts w:ascii="Arial" w:hAnsi="Arial" w:cs="Arial"/>
                <w:lang w:val="en-US"/>
              </w:rPr>
            </w:pPr>
          </w:p>
          <w:p w14:paraId="4772DB1A" w14:textId="77777777" w:rsidR="00A36194" w:rsidRDefault="00A36194" w:rsidP="00102076">
            <w:pPr>
              <w:pStyle w:val="a3"/>
              <w:ind w:left="0"/>
              <w:jc w:val="both"/>
              <w:rPr>
                <w:rFonts w:ascii="Arial" w:hAnsi="Arial" w:cs="Arial"/>
                <w:lang w:val="en-US"/>
              </w:rPr>
            </w:pPr>
          </w:p>
          <w:p w14:paraId="73AFE8EE"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3.2. Payment is made for a specific consignment of goods on the basis of the following documents:</w:t>
            </w:r>
          </w:p>
          <w:p w14:paraId="3E87F882"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invoice (invoice);</w:t>
            </w:r>
          </w:p>
          <w:p w14:paraId="01556B6C"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copy of  air waybill;</w:t>
            </w:r>
          </w:p>
          <w:p w14:paraId="4506B9B1"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Certificate of origin of goods issued by the authorized body of the PRC CCPIT.</w:t>
            </w:r>
          </w:p>
          <w:p w14:paraId="2E0EA2A1"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3.3. </w:t>
            </w:r>
            <w:r w:rsidR="007F5830" w:rsidRPr="00A36194">
              <w:rPr>
                <w:rFonts w:ascii="Arial" w:hAnsi="Arial" w:cs="Arial"/>
                <w:lang w:val="en-US"/>
              </w:rPr>
              <w:t>The date of payment is the date when funds are debited from the Buyer's current account.</w:t>
            </w:r>
          </w:p>
          <w:p w14:paraId="38BCDD2A" w14:textId="77777777" w:rsidR="00A36194" w:rsidRDefault="00A36194" w:rsidP="00102076">
            <w:pPr>
              <w:pStyle w:val="a3"/>
              <w:ind w:left="0"/>
              <w:jc w:val="both"/>
              <w:rPr>
                <w:rFonts w:ascii="Arial" w:hAnsi="Arial" w:cs="Arial"/>
                <w:lang w:val="en-US"/>
              </w:rPr>
            </w:pPr>
          </w:p>
          <w:p w14:paraId="79E62DCA" w14:textId="0E7787CF" w:rsidR="001A2143" w:rsidRPr="00A36194" w:rsidRDefault="00B41868" w:rsidP="00102076">
            <w:pPr>
              <w:pStyle w:val="a3"/>
              <w:ind w:left="0"/>
              <w:jc w:val="both"/>
              <w:rPr>
                <w:rFonts w:ascii="Arial" w:hAnsi="Arial" w:cs="Arial"/>
                <w:lang w:val="en-US"/>
              </w:rPr>
            </w:pPr>
            <w:r w:rsidRPr="00A36194">
              <w:rPr>
                <w:rFonts w:ascii="Arial" w:hAnsi="Arial" w:cs="Arial"/>
                <w:lang w:val="en-US"/>
              </w:rPr>
              <w:t xml:space="preserve">3.4. </w:t>
            </w:r>
            <w:r w:rsidR="007F5830" w:rsidRPr="00A36194">
              <w:rPr>
                <w:rFonts w:ascii="Arial" w:hAnsi="Arial" w:cs="Arial"/>
                <w:lang w:val="en-US"/>
              </w:rPr>
              <w:t>All banking expenses in the BUYER's country are borne by the BUYER, all banking expenses outside the BUYER's country, including correspondent bank fees, are borne by the Seller.</w:t>
            </w:r>
          </w:p>
          <w:p w14:paraId="7763F312" w14:textId="6D66682E" w:rsidR="00B41868" w:rsidRPr="00A36194" w:rsidRDefault="00B41868" w:rsidP="00102076">
            <w:pPr>
              <w:pStyle w:val="a3"/>
              <w:ind w:left="0"/>
              <w:jc w:val="both"/>
              <w:rPr>
                <w:rFonts w:ascii="Arial" w:hAnsi="Arial" w:cs="Arial"/>
                <w:lang w:val="en-US"/>
              </w:rPr>
            </w:pPr>
            <w:r w:rsidRPr="00A36194">
              <w:rPr>
                <w:rFonts w:ascii="Arial" w:hAnsi="Arial" w:cs="Arial"/>
                <w:lang w:val="en-US"/>
              </w:rPr>
              <w:t>3.</w:t>
            </w:r>
            <w:r w:rsidR="00FE7BB3" w:rsidRPr="00A36194">
              <w:rPr>
                <w:rFonts w:ascii="Arial" w:hAnsi="Arial" w:cs="Arial"/>
                <w:lang w:val="en-US"/>
              </w:rPr>
              <w:t>5</w:t>
            </w:r>
            <w:r w:rsidRPr="00A36194">
              <w:rPr>
                <w:rFonts w:ascii="Arial" w:hAnsi="Arial" w:cs="Arial"/>
                <w:lang w:val="en-US"/>
              </w:rPr>
              <w:t xml:space="preserve">. </w:t>
            </w:r>
            <w:r w:rsidR="005D7A4B" w:rsidRPr="00A36194">
              <w:rPr>
                <w:rFonts w:ascii="Arial" w:hAnsi="Arial" w:cs="Arial"/>
                <w:lang w:val="en-US"/>
              </w:rPr>
              <w:t>All taxes, customs duties and other fees associated with the conclusion and implementation of this Contract in China before delivery of the goods on FCA terms are paid by the Seller, all other expenses beyond this, including outside of China, are paid by the Buyer.</w:t>
            </w:r>
          </w:p>
          <w:p w14:paraId="50710189" w14:textId="77777777" w:rsidR="000D70B1" w:rsidRPr="00A36194" w:rsidRDefault="000D70B1" w:rsidP="00102076">
            <w:pPr>
              <w:pStyle w:val="a3"/>
              <w:ind w:left="0"/>
              <w:jc w:val="center"/>
              <w:rPr>
                <w:rFonts w:ascii="Arial" w:hAnsi="Arial" w:cs="Arial"/>
                <w:b/>
                <w:bCs/>
                <w:lang w:val="en-US"/>
              </w:rPr>
            </w:pPr>
          </w:p>
          <w:p w14:paraId="4E23EFC1" w14:textId="77777777" w:rsidR="001A2143" w:rsidRPr="00A36194" w:rsidRDefault="001A2143" w:rsidP="00102076">
            <w:pPr>
              <w:pStyle w:val="a3"/>
              <w:ind w:left="0"/>
              <w:jc w:val="center"/>
              <w:rPr>
                <w:rFonts w:ascii="Arial" w:hAnsi="Arial" w:cs="Arial"/>
                <w:b/>
                <w:bCs/>
                <w:lang w:val="en-US"/>
              </w:rPr>
            </w:pPr>
          </w:p>
          <w:p w14:paraId="407D5C57" w14:textId="77777777" w:rsidR="00A36194" w:rsidRDefault="00A36194" w:rsidP="00102076">
            <w:pPr>
              <w:pStyle w:val="a3"/>
              <w:ind w:left="0"/>
              <w:jc w:val="center"/>
              <w:rPr>
                <w:rFonts w:ascii="Arial" w:hAnsi="Arial" w:cs="Arial"/>
                <w:b/>
                <w:bCs/>
                <w:lang w:val="en-US"/>
              </w:rPr>
            </w:pPr>
          </w:p>
          <w:p w14:paraId="305F8B4A"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4. TERMS AND CONDITIONS OF DELIVERY</w:t>
            </w:r>
          </w:p>
          <w:p w14:paraId="5C6F7364" w14:textId="4CECB5D4"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4.1. Goods delivery terms: FCA </w:t>
            </w:r>
            <w:proofErr w:type="gramStart"/>
            <w:r w:rsidR="007A5700" w:rsidRPr="00A36194">
              <w:rPr>
                <w:rFonts w:ascii="Arial" w:hAnsi="Arial" w:cs="Arial"/>
                <w:lang w:val="en-US"/>
              </w:rPr>
              <w:t>–</w:t>
            </w:r>
            <w:r w:rsidR="001F7B91">
              <w:rPr>
                <w:rFonts w:ascii="Arial" w:hAnsi="Arial" w:cs="Arial"/>
                <w:lang w:val="en-US"/>
              </w:rPr>
              <w:t xml:space="preserve"> </w:t>
            </w:r>
            <w:r w:rsidR="007A5700" w:rsidRPr="00A36194">
              <w:rPr>
                <w:rFonts w:ascii="Arial" w:hAnsi="Arial" w:cs="Arial"/>
                <w:lang w:val="en-US"/>
              </w:rPr>
              <w:t xml:space="preserve"> </w:t>
            </w:r>
            <w:r w:rsidR="001F7B91">
              <w:rPr>
                <w:rFonts w:ascii="Arial" w:hAnsi="Arial" w:cs="Arial"/>
                <w:lang w:val="en-US"/>
              </w:rPr>
              <w:t>Airport</w:t>
            </w:r>
            <w:proofErr w:type="gramEnd"/>
            <w:r w:rsidR="001F7B91">
              <w:rPr>
                <w:rFonts w:ascii="Arial" w:hAnsi="Arial" w:cs="Arial"/>
                <w:lang w:val="en-US"/>
              </w:rPr>
              <w:t xml:space="preserve">, </w:t>
            </w:r>
            <w:r w:rsidRPr="00A36194">
              <w:rPr>
                <w:rFonts w:ascii="Arial" w:hAnsi="Arial" w:cs="Arial"/>
                <w:lang w:val="en-US"/>
              </w:rPr>
              <w:t>, Buyer's cargo agent, INCOTERMS 20</w:t>
            </w:r>
            <w:r w:rsidR="00EA7B60">
              <w:rPr>
                <w:rFonts w:ascii="Arial" w:hAnsi="Arial" w:cs="Arial"/>
                <w:lang w:val="en-US"/>
              </w:rPr>
              <w:t>2</w:t>
            </w:r>
            <w:r w:rsidRPr="00A36194">
              <w:rPr>
                <w:rFonts w:ascii="Arial" w:hAnsi="Arial" w:cs="Arial"/>
                <w:lang w:val="en-US"/>
              </w:rPr>
              <w:t>0.</w:t>
            </w:r>
          </w:p>
          <w:p w14:paraId="244C4568" w14:textId="77777777" w:rsidR="00A36194" w:rsidRDefault="00A36194" w:rsidP="00102076">
            <w:pPr>
              <w:pStyle w:val="a3"/>
              <w:ind w:left="0"/>
              <w:jc w:val="both"/>
              <w:rPr>
                <w:rFonts w:ascii="Arial" w:hAnsi="Arial" w:cs="Arial"/>
                <w:lang w:val="en-US"/>
              </w:rPr>
            </w:pPr>
          </w:p>
          <w:p w14:paraId="42501EC5" w14:textId="426E37CC" w:rsidR="00B41868" w:rsidRPr="00A36194" w:rsidRDefault="00B41868" w:rsidP="00102076">
            <w:pPr>
              <w:pStyle w:val="a3"/>
              <w:ind w:left="0"/>
              <w:jc w:val="both"/>
              <w:rPr>
                <w:rFonts w:ascii="Arial" w:hAnsi="Arial" w:cs="Arial"/>
                <w:lang w:val="en-US"/>
              </w:rPr>
            </w:pPr>
            <w:r w:rsidRPr="00A36194">
              <w:rPr>
                <w:rFonts w:ascii="Arial" w:hAnsi="Arial" w:cs="Arial"/>
                <w:lang w:val="en-US"/>
              </w:rPr>
              <w:t>4.2. The Seller will deliver in 2 lots:</w:t>
            </w:r>
          </w:p>
          <w:p w14:paraId="16B94C27" w14:textId="661EC048"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 First lot  </w:t>
            </w:r>
            <w:r w:rsidR="009566CF" w:rsidRPr="009566CF">
              <w:rPr>
                <w:rFonts w:ascii="Arial" w:hAnsi="Arial" w:cs="Arial"/>
                <w:lang w:val="en-US"/>
              </w:rPr>
              <w:t>_____</w:t>
            </w:r>
            <w:r w:rsidRPr="00A36194">
              <w:rPr>
                <w:rFonts w:ascii="Arial" w:hAnsi="Arial" w:cs="Arial"/>
                <w:lang w:val="en-US"/>
              </w:rPr>
              <w:t xml:space="preserve"> pcs </w:t>
            </w:r>
            <w:r w:rsidR="009566CF" w:rsidRPr="009566CF">
              <w:rPr>
                <w:rFonts w:ascii="Arial" w:hAnsi="Arial" w:cs="Arial"/>
                <w:lang w:val="en-US"/>
              </w:rPr>
              <w:t>______</w:t>
            </w:r>
            <w:r w:rsidRPr="00A36194">
              <w:rPr>
                <w:rFonts w:ascii="Arial" w:hAnsi="Arial" w:cs="Arial"/>
                <w:lang w:val="en-US"/>
              </w:rPr>
              <w:t xml:space="preserve"> within </w:t>
            </w:r>
            <w:r w:rsidR="005D7A4B" w:rsidRPr="00A36194">
              <w:rPr>
                <w:rFonts w:ascii="Arial" w:hAnsi="Arial" w:cs="Arial"/>
                <w:lang w:val="en-US"/>
              </w:rPr>
              <w:t>10</w:t>
            </w:r>
            <w:r w:rsidRPr="00A36194">
              <w:rPr>
                <w:rFonts w:ascii="Arial" w:hAnsi="Arial" w:cs="Arial"/>
                <w:lang w:val="en-US"/>
              </w:rPr>
              <w:t xml:space="preserve"> (</w:t>
            </w:r>
            <w:r w:rsidR="005D7A4B" w:rsidRPr="00A36194">
              <w:rPr>
                <w:rFonts w:ascii="Arial" w:hAnsi="Arial" w:cs="Arial"/>
                <w:lang w:val="en-US"/>
              </w:rPr>
              <w:t>ten</w:t>
            </w:r>
            <w:r w:rsidRPr="00A36194">
              <w:rPr>
                <w:rFonts w:ascii="Arial" w:hAnsi="Arial" w:cs="Arial"/>
                <w:lang w:val="en-US"/>
              </w:rPr>
              <w:t xml:space="preserve">)  </w:t>
            </w:r>
            <w:r w:rsidR="0039436A" w:rsidRPr="00A36194">
              <w:rPr>
                <w:rFonts w:ascii="Arial" w:hAnsi="Arial" w:cs="Arial"/>
                <w:lang w:val="en-US"/>
              </w:rPr>
              <w:t xml:space="preserve">calendar </w:t>
            </w:r>
            <w:r w:rsidRPr="00A36194">
              <w:rPr>
                <w:rFonts w:ascii="Arial" w:hAnsi="Arial" w:cs="Arial"/>
                <w:lang w:val="en-US"/>
              </w:rPr>
              <w:t xml:space="preserve">days &amp; </w:t>
            </w:r>
            <w:r w:rsidR="009566CF" w:rsidRPr="009566CF">
              <w:rPr>
                <w:rFonts w:ascii="Arial" w:hAnsi="Arial" w:cs="Arial"/>
                <w:lang w:val="en-US"/>
              </w:rPr>
              <w:t>______</w:t>
            </w:r>
            <w:r w:rsidRPr="00A36194">
              <w:rPr>
                <w:rFonts w:ascii="Arial" w:hAnsi="Arial" w:cs="Arial"/>
                <w:lang w:val="en-US"/>
              </w:rPr>
              <w:t xml:space="preserve"> pcs in 30 </w:t>
            </w:r>
            <w:r w:rsidR="0039436A" w:rsidRPr="00A36194">
              <w:rPr>
                <w:rFonts w:ascii="Arial" w:hAnsi="Arial" w:cs="Arial"/>
                <w:lang w:val="en-US"/>
              </w:rPr>
              <w:t xml:space="preserve">working </w:t>
            </w:r>
            <w:r w:rsidRPr="00A36194">
              <w:rPr>
                <w:rFonts w:ascii="Arial" w:hAnsi="Arial" w:cs="Arial"/>
                <w:lang w:val="en-US"/>
              </w:rPr>
              <w:t>days from the date of entry into force of the contract &amp; mandatory pre-shipment inspection of goods by a third independent party on behalf of the Buyer. If the Buyer refuses the pre-shipment inspection, all responsibility for the quantity and quality of the shipped goods rests with the Buyer.</w:t>
            </w:r>
          </w:p>
          <w:p w14:paraId="338CFDB7" w14:textId="77777777" w:rsidR="005A69F5" w:rsidRPr="00A36194" w:rsidRDefault="005A69F5" w:rsidP="00102076">
            <w:pPr>
              <w:pStyle w:val="a3"/>
              <w:ind w:left="0"/>
              <w:jc w:val="both"/>
              <w:rPr>
                <w:rFonts w:ascii="Arial" w:hAnsi="Arial" w:cs="Arial"/>
                <w:lang w:val="en-US"/>
              </w:rPr>
            </w:pPr>
          </w:p>
          <w:p w14:paraId="07B551B0" w14:textId="77777777" w:rsidR="001A2143" w:rsidRPr="00A36194" w:rsidRDefault="001A2143" w:rsidP="00102076">
            <w:pPr>
              <w:pStyle w:val="a3"/>
              <w:ind w:left="0"/>
              <w:jc w:val="both"/>
              <w:rPr>
                <w:rFonts w:ascii="Arial" w:hAnsi="Arial" w:cs="Arial"/>
                <w:lang w:val="en-US"/>
              </w:rPr>
            </w:pPr>
          </w:p>
          <w:p w14:paraId="5DAB2CD0"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4.3. Early delivery and delivery in separate batches is possible by agreement of the parties.</w:t>
            </w:r>
          </w:p>
          <w:p w14:paraId="0AE30DB1"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4.4. If the terms and conditions of delivery change, then such changes are subject to agreement by the Parties and are drawn up by an additional agreement to this Contract.</w:t>
            </w:r>
          </w:p>
          <w:p w14:paraId="439108E1"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4.5. The Seller will provide the Buyer or his authorized representative</w:t>
            </w:r>
          </w:p>
          <w:p w14:paraId="2E0E87D1"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the following documents:</w:t>
            </w:r>
          </w:p>
          <w:p w14:paraId="7E7D1BDD"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commercial invoice / invoice 3 copies;</w:t>
            </w:r>
          </w:p>
          <w:p w14:paraId="20A2DD4E"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shipping specification or packing list in 3 copies.</w:t>
            </w:r>
          </w:p>
          <w:p w14:paraId="2310C218"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original certificate of origin of goods</w:t>
            </w:r>
          </w:p>
          <w:p w14:paraId="02CF4524"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4.6. Early delivery is allowed. Delivery in batches is allowed.</w:t>
            </w:r>
          </w:p>
          <w:p w14:paraId="52E8014E"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4.7. At least 24 hours before the start of shipment, the Seller informs the Buyer by fax or e-mail about the planned date of shipment, informing: name goods, quantity of goods, number of places, date and number of the bill of lading.</w:t>
            </w:r>
          </w:p>
          <w:p w14:paraId="29870200" w14:textId="77777777" w:rsidR="00B41868" w:rsidRPr="00A36194" w:rsidRDefault="00B41868" w:rsidP="00102076">
            <w:pPr>
              <w:pStyle w:val="a3"/>
              <w:ind w:left="0"/>
              <w:jc w:val="center"/>
              <w:rPr>
                <w:rFonts w:ascii="Arial" w:hAnsi="Arial" w:cs="Arial"/>
                <w:b/>
                <w:bCs/>
                <w:lang w:val="en-US"/>
              </w:rPr>
            </w:pPr>
          </w:p>
          <w:p w14:paraId="1B775D11"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5. ORDER OF DELIVERY-ACCEPTANCE</w:t>
            </w:r>
          </w:p>
          <w:p w14:paraId="4D3A1012" w14:textId="77777777" w:rsidR="00B41868" w:rsidRPr="00A36194" w:rsidRDefault="00B41868" w:rsidP="00102076">
            <w:pPr>
              <w:pStyle w:val="a3"/>
              <w:ind w:left="0"/>
              <w:rPr>
                <w:rFonts w:ascii="Arial" w:hAnsi="Arial" w:cs="Arial"/>
                <w:lang w:val="en-US"/>
              </w:rPr>
            </w:pPr>
            <w:r w:rsidRPr="00A36194">
              <w:rPr>
                <w:rFonts w:ascii="Arial" w:hAnsi="Arial" w:cs="Arial"/>
                <w:lang w:val="en-US"/>
              </w:rPr>
              <w:t>5.1. The goods are considered delivered by the Seller and accepted by the Buyer:</w:t>
            </w:r>
          </w:p>
          <w:p w14:paraId="47875389"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by name and number of seats - by name and number places specified in the shipping documents and clause 1.1. agreed applications for the volume of products supplied to this contract.</w:t>
            </w:r>
          </w:p>
          <w:p w14:paraId="2D9C962C"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lastRenderedPageBreak/>
              <w:t>- by quality - according to properly designed labels, tags, certificates of conformity, if necessary and available.</w:t>
            </w:r>
          </w:p>
          <w:p w14:paraId="6B39E2EF" w14:textId="77777777" w:rsidR="00FE7BB3" w:rsidRPr="00A36194" w:rsidRDefault="00FE7BB3" w:rsidP="00102076">
            <w:pPr>
              <w:pStyle w:val="a3"/>
              <w:ind w:left="0"/>
              <w:jc w:val="center"/>
              <w:rPr>
                <w:rFonts w:ascii="Arial" w:hAnsi="Arial" w:cs="Arial"/>
                <w:b/>
                <w:bCs/>
                <w:lang w:val="en-US"/>
              </w:rPr>
            </w:pPr>
          </w:p>
          <w:p w14:paraId="6EFBE930" w14:textId="77777777" w:rsidR="001A2143" w:rsidRPr="00A36194" w:rsidRDefault="001A2143" w:rsidP="00102076">
            <w:pPr>
              <w:pStyle w:val="a3"/>
              <w:ind w:left="0"/>
              <w:jc w:val="center"/>
              <w:rPr>
                <w:rFonts w:ascii="Arial" w:hAnsi="Arial" w:cs="Arial"/>
                <w:b/>
                <w:bCs/>
                <w:lang w:val="en-US"/>
              </w:rPr>
            </w:pPr>
          </w:p>
          <w:p w14:paraId="55A74D79" w14:textId="77777777" w:rsidR="00A36194" w:rsidRDefault="00A36194" w:rsidP="00102076">
            <w:pPr>
              <w:pStyle w:val="a3"/>
              <w:ind w:left="0"/>
              <w:jc w:val="center"/>
              <w:rPr>
                <w:rFonts w:ascii="Arial" w:hAnsi="Arial" w:cs="Arial"/>
                <w:b/>
                <w:bCs/>
                <w:lang w:val="en-US"/>
              </w:rPr>
            </w:pPr>
          </w:p>
          <w:p w14:paraId="427E7B7F"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6. PACKAGING AND LABELING</w:t>
            </w:r>
          </w:p>
          <w:p w14:paraId="09549F97"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6.1. The packaging of the goods ready for shipment must comply with the conditions export packaging, manufacturer's specifications and meet the nature property, and must also guarantee the safety of property throughout the period of transportation, including several modes of transport, provided proper handling of the Property.</w:t>
            </w:r>
          </w:p>
          <w:p w14:paraId="0E7B1F47" w14:textId="77777777" w:rsidR="00FE7BB3" w:rsidRPr="00A36194" w:rsidRDefault="00FE7BB3" w:rsidP="00102076">
            <w:pPr>
              <w:pStyle w:val="a3"/>
              <w:ind w:left="0"/>
              <w:jc w:val="both"/>
              <w:rPr>
                <w:rFonts w:ascii="Arial" w:hAnsi="Arial" w:cs="Arial"/>
                <w:lang w:val="en-US"/>
              </w:rPr>
            </w:pPr>
          </w:p>
          <w:p w14:paraId="246B9BD8"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6.2. The delivered goods must be shipped in packaging corresponding to it character. Packaging should ensure the complete safety of the cargo from various kinds damage, </w:t>
            </w:r>
            <w:proofErr w:type="gramStart"/>
            <w:r w:rsidRPr="00A36194">
              <w:rPr>
                <w:rFonts w:ascii="Arial" w:hAnsi="Arial" w:cs="Arial"/>
                <w:lang w:val="en-US"/>
              </w:rPr>
              <w:t>taking into account</w:t>
            </w:r>
            <w:proofErr w:type="gramEnd"/>
            <w:r w:rsidRPr="00A36194">
              <w:rPr>
                <w:rFonts w:ascii="Arial" w:hAnsi="Arial" w:cs="Arial"/>
                <w:lang w:val="en-US"/>
              </w:rPr>
              <w:t xml:space="preserve"> possible overloads on the way, as well as long-term storage, to protect the goods from atmospheric influences. The seller is responsible for any kind of damage to the goods due to poor quality or improper packaging. Tara and packaging is non-returnable.</w:t>
            </w:r>
          </w:p>
          <w:p w14:paraId="4F467806" w14:textId="77777777" w:rsidR="009029F7" w:rsidRPr="00A36194" w:rsidRDefault="007F5830" w:rsidP="00102076">
            <w:pPr>
              <w:pStyle w:val="a3"/>
              <w:ind w:left="0"/>
              <w:jc w:val="both"/>
              <w:rPr>
                <w:rFonts w:ascii="Arial" w:hAnsi="Arial" w:cs="Arial"/>
                <w:lang w:val="en-US"/>
              </w:rPr>
            </w:pPr>
            <w:r w:rsidRPr="00A36194">
              <w:rPr>
                <w:rFonts w:ascii="Arial" w:hAnsi="Arial" w:cs="Arial"/>
                <w:lang w:val="en-US"/>
              </w:rPr>
              <w:t>6.3. For the delivery of unmarked or improperly labeled goods, as well as goods without packaging or packaging or in improper packaging or packaging, the supplier pays the buyer (customer) a fine of 5% of the cost of such goods.</w:t>
            </w:r>
          </w:p>
          <w:p w14:paraId="5D774DC1" w14:textId="77777777" w:rsidR="00102076" w:rsidRPr="00A36194" w:rsidRDefault="00102076" w:rsidP="00102076">
            <w:pPr>
              <w:pStyle w:val="a3"/>
              <w:ind w:left="0"/>
              <w:jc w:val="both"/>
              <w:rPr>
                <w:rFonts w:ascii="Arial" w:hAnsi="Arial" w:cs="Arial"/>
                <w:lang w:val="en-US"/>
              </w:rPr>
            </w:pPr>
          </w:p>
          <w:p w14:paraId="44EEBB35"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6.</w:t>
            </w:r>
            <w:r w:rsidR="009029F7" w:rsidRPr="00A36194">
              <w:rPr>
                <w:rFonts w:ascii="Arial" w:hAnsi="Arial" w:cs="Arial"/>
                <w:lang w:val="en-US"/>
              </w:rPr>
              <w:t>4</w:t>
            </w:r>
            <w:r w:rsidRPr="00A36194">
              <w:rPr>
                <w:rFonts w:ascii="Arial" w:hAnsi="Arial" w:cs="Arial"/>
                <w:lang w:val="en-US"/>
              </w:rPr>
              <w:t>. Marking is applied to each place of property in English, indelible paint and contains the following</w:t>
            </w:r>
          </w:p>
          <w:p w14:paraId="1590AEC8"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information:</w:t>
            </w:r>
          </w:p>
          <w:p w14:paraId="6A8DEFEB" w14:textId="77777777" w:rsidR="00E60111" w:rsidRPr="00A36194" w:rsidRDefault="00B41868" w:rsidP="00102076">
            <w:pPr>
              <w:pStyle w:val="a3"/>
              <w:ind w:left="0"/>
              <w:jc w:val="both"/>
              <w:rPr>
                <w:rFonts w:ascii="Arial" w:hAnsi="Arial" w:cs="Arial"/>
                <w:lang w:val="en-US"/>
              </w:rPr>
            </w:pPr>
            <w:r w:rsidRPr="00A36194">
              <w:rPr>
                <w:rFonts w:ascii="Arial" w:hAnsi="Arial" w:cs="Arial"/>
                <w:lang w:val="en-US"/>
              </w:rPr>
              <w:t>a</w:t>
            </w:r>
            <w:r w:rsidR="00FE7BB3" w:rsidRPr="00A36194">
              <w:rPr>
                <w:rFonts w:ascii="Arial" w:hAnsi="Arial" w:cs="Arial"/>
                <w:lang w:val="en-US"/>
              </w:rPr>
              <w:t xml:space="preserve">) Carrier: </w:t>
            </w:r>
            <w:r w:rsidR="00E60111" w:rsidRPr="00A36194">
              <w:rPr>
                <w:rFonts w:ascii="Arial" w:hAnsi="Arial" w:cs="Arial"/>
                <w:lang w:val="uz-Cyrl-UZ"/>
              </w:rPr>
              <w:t>“</w:t>
            </w:r>
            <w:r w:rsidR="00E60111" w:rsidRPr="00A36194">
              <w:rPr>
                <w:rFonts w:ascii="Arial" w:hAnsi="Arial" w:cs="Arial"/>
                <w:lang w:val="en-US"/>
              </w:rPr>
              <w:t>Uzbekistan Airways</w:t>
            </w:r>
            <w:r w:rsidR="00E60111" w:rsidRPr="00A36194">
              <w:rPr>
                <w:rFonts w:ascii="Arial" w:hAnsi="Arial" w:cs="Arial"/>
                <w:lang w:val="uz-Cyrl-UZ"/>
              </w:rPr>
              <w:t>”</w:t>
            </w:r>
            <w:r w:rsidR="00E60111" w:rsidRPr="00A36194">
              <w:rPr>
                <w:rFonts w:ascii="Arial" w:hAnsi="Arial" w:cs="Arial"/>
                <w:lang w:val="en-US"/>
              </w:rPr>
              <w:t xml:space="preserve"> JSC</w:t>
            </w:r>
          </w:p>
          <w:p w14:paraId="6239EC3A" w14:textId="52963CFB"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b) Consignor: </w:t>
            </w:r>
            <w:proofErr w:type="gramStart"/>
            <w:r w:rsidR="00E60111" w:rsidRPr="00A36194">
              <w:rPr>
                <w:rFonts w:ascii="Arial" w:hAnsi="Arial" w:cs="Arial"/>
                <w:lang w:val="uz-Cyrl-UZ"/>
              </w:rPr>
              <w:t>“</w:t>
            </w:r>
            <w:r w:rsidRPr="00A36194">
              <w:rPr>
                <w:rFonts w:ascii="Arial" w:hAnsi="Arial" w:cs="Arial"/>
                <w:lang w:val="en-US"/>
              </w:rPr>
              <w:t>.</w:t>
            </w:r>
            <w:r w:rsidR="00E60111" w:rsidRPr="00A36194">
              <w:rPr>
                <w:rFonts w:ascii="Arial" w:hAnsi="Arial" w:cs="Arial"/>
                <w:lang w:val="uz-Cyrl-UZ"/>
              </w:rPr>
              <w:t>”</w:t>
            </w:r>
            <w:r w:rsidRPr="00A36194">
              <w:rPr>
                <w:rFonts w:ascii="Arial" w:hAnsi="Arial" w:cs="Arial"/>
                <w:lang w:val="en-US"/>
              </w:rPr>
              <w:t xml:space="preserve"> ,</w:t>
            </w:r>
            <w:proofErr w:type="gramEnd"/>
            <w:r w:rsidR="00EA7B60">
              <w:rPr>
                <w:rFonts w:ascii="Arial" w:hAnsi="Arial" w:cs="Arial"/>
                <w:lang w:val="en-US"/>
              </w:rPr>
              <w:t xml:space="preserve">                  </w:t>
            </w:r>
            <w:r w:rsidRPr="00A36194">
              <w:rPr>
                <w:rFonts w:ascii="Arial" w:hAnsi="Arial" w:cs="Arial"/>
                <w:lang w:val="en-US"/>
              </w:rPr>
              <w:t>.</w:t>
            </w:r>
          </w:p>
          <w:p w14:paraId="63284F73" w14:textId="77777777" w:rsidR="001252E2" w:rsidRPr="00A36194" w:rsidRDefault="00FE7BB3" w:rsidP="00102076">
            <w:pPr>
              <w:autoSpaceDE w:val="0"/>
              <w:autoSpaceDN w:val="0"/>
              <w:adjustRightInd w:val="0"/>
              <w:rPr>
                <w:rFonts w:ascii="Arial" w:hAnsi="Arial" w:cs="Arial"/>
                <w:color w:val="000000"/>
                <w:sz w:val="20"/>
                <w:szCs w:val="20"/>
                <w:lang w:val="en-US"/>
              </w:rPr>
            </w:pPr>
            <w:r w:rsidRPr="00A36194">
              <w:rPr>
                <w:rFonts w:ascii="Arial" w:hAnsi="Arial" w:cs="Arial"/>
                <w:sz w:val="20"/>
                <w:szCs w:val="20"/>
                <w:lang w:val="en-US"/>
              </w:rPr>
              <w:t xml:space="preserve">c) </w:t>
            </w:r>
            <w:r w:rsidR="00B41868" w:rsidRPr="00A36194">
              <w:rPr>
                <w:rFonts w:ascii="Arial" w:hAnsi="Arial" w:cs="Arial"/>
                <w:sz w:val="20"/>
                <w:szCs w:val="20"/>
                <w:lang w:val="en-US"/>
              </w:rPr>
              <w:t>Consignee:</w:t>
            </w:r>
            <w:r w:rsidRPr="00A36194">
              <w:rPr>
                <w:rFonts w:ascii="Arial" w:hAnsi="Arial" w:cs="Arial"/>
                <w:sz w:val="20"/>
                <w:szCs w:val="20"/>
                <w:lang w:val="en-US"/>
              </w:rPr>
              <w:t xml:space="preserve"> </w:t>
            </w:r>
            <w:r w:rsidR="001252E2" w:rsidRPr="00A36194">
              <w:rPr>
                <w:rFonts w:ascii="Arial" w:hAnsi="Arial" w:cs="Arial"/>
                <w:color w:val="000000"/>
                <w:sz w:val="20"/>
                <w:szCs w:val="20"/>
                <w:lang w:val="en-US"/>
              </w:rPr>
              <w:t>JSC “UZBEKISTAN AIRWAYS”</w:t>
            </w:r>
          </w:p>
          <w:p w14:paraId="1C7CDB93"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Address: Republic of Uzbekistan, Tashkent, 100060, Amir Temur avenue 41</w:t>
            </w:r>
          </w:p>
          <w:p w14:paraId="7D006659"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d) Contract Number: No. </w:t>
            </w:r>
          </w:p>
          <w:p w14:paraId="13635D45" w14:textId="37EC6B4E" w:rsidR="00B41868" w:rsidRPr="00A36194" w:rsidRDefault="00B41868" w:rsidP="00102076">
            <w:pPr>
              <w:pStyle w:val="a3"/>
              <w:ind w:left="0"/>
              <w:jc w:val="both"/>
              <w:rPr>
                <w:rFonts w:ascii="Arial" w:hAnsi="Arial" w:cs="Arial"/>
                <w:lang w:val="en-US"/>
              </w:rPr>
            </w:pPr>
            <w:r w:rsidRPr="00A36194">
              <w:rPr>
                <w:rFonts w:ascii="Arial" w:hAnsi="Arial" w:cs="Arial"/>
                <w:lang w:val="en-US"/>
              </w:rPr>
              <w:t>e) Net and gross weight</w:t>
            </w:r>
            <w:r w:rsidR="000B585E" w:rsidRPr="00A36194">
              <w:rPr>
                <w:rFonts w:ascii="Arial" w:hAnsi="Arial" w:cs="Arial"/>
                <w:lang w:val="en-US"/>
              </w:rPr>
              <w:t>.</w:t>
            </w:r>
          </w:p>
          <w:p w14:paraId="65FDDA22" w14:textId="77777777" w:rsidR="006C21CD" w:rsidRPr="00A36194" w:rsidRDefault="006C21CD" w:rsidP="00102076">
            <w:pPr>
              <w:pStyle w:val="a3"/>
              <w:ind w:left="0"/>
              <w:jc w:val="center"/>
              <w:rPr>
                <w:rFonts w:ascii="Arial" w:hAnsi="Arial" w:cs="Arial"/>
                <w:b/>
                <w:bCs/>
                <w:lang w:val="en-US"/>
              </w:rPr>
            </w:pPr>
          </w:p>
          <w:p w14:paraId="56A641C9"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7. PERIOD OF VALIDITY OF THE CONTRACT. CHANGES TO THE CONTRACT</w:t>
            </w:r>
          </w:p>
          <w:p w14:paraId="4336AA64"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7.1. This Contract comes into force from the moment of its signing and is subject to execution after its registration on the territory of the Republic of Uzbekistan in in accordance with the established procedure and is valid until the Parties finally fulfill their obligations, and in terms of settlements - until they are fully fulfilled.</w:t>
            </w:r>
          </w:p>
          <w:p w14:paraId="0E53F3D3" w14:textId="77777777" w:rsidR="00A36194" w:rsidRDefault="00A36194" w:rsidP="00102076">
            <w:pPr>
              <w:pStyle w:val="a3"/>
              <w:ind w:left="0"/>
              <w:jc w:val="both"/>
              <w:rPr>
                <w:rFonts w:ascii="Arial" w:hAnsi="Arial" w:cs="Arial"/>
                <w:lang w:val="en-US"/>
              </w:rPr>
            </w:pPr>
          </w:p>
          <w:p w14:paraId="0AD4F8A7"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7.2. This Contract can be changed by mutual agreement of the Parties by signing additional agreements.</w:t>
            </w:r>
          </w:p>
          <w:p w14:paraId="2753E075" w14:textId="77777777" w:rsidR="00FE7BB3" w:rsidRPr="00A36194" w:rsidRDefault="00FE7BB3" w:rsidP="00102076">
            <w:pPr>
              <w:pStyle w:val="a3"/>
              <w:ind w:left="0"/>
              <w:jc w:val="both"/>
              <w:rPr>
                <w:rFonts w:ascii="Arial" w:hAnsi="Arial" w:cs="Arial"/>
                <w:lang w:val="en-US"/>
              </w:rPr>
            </w:pPr>
          </w:p>
          <w:p w14:paraId="57D6AE69"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7.3. This Contract may be terminated at the initiative of one of the parties. if for some reason he has lost interest for one of the parties. The initiator of the termination of the Contract is obliged in writing at least </w:t>
            </w:r>
            <w:r w:rsidR="00D16E37" w:rsidRPr="00A36194">
              <w:rPr>
                <w:rFonts w:ascii="Arial" w:hAnsi="Arial" w:cs="Arial"/>
                <w:lang w:val="en-US"/>
              </w:rPr>
              <w:t>15</w:t>
            </w:r>
            <w:r w:rsidRPr="00A36194">
              <w:rPr>
                <w:rFonts w:ascii="Arial" w:hAnsi="Arial" w:cs="Arial"/>
                <w:lang w:val="en-US"/>
              </w:rPr>
              <w:t xml:space="preserve"> days before the expected date of termination of the Contract, notify the other Party, while all settlements must be completed within 20 days from the date of notification.</w:t>
            </w:r>
          </w:p>
          <w:p w14:paraId="61EDDE0A" w14:textId="77777777" w:rsidR="006C21CD" w:rsidRPr="00A36194" w:rsidRDefault="006C21CD" w:rsidP="00102076">
            <w:pPr>
              <w:pStyle w:val="a3"/>
              <w:ind w:left="0"/>
              <w:jc w:val="center"/>
              <w:rPr>
                <w:rFonts w:ascii="Arial" w:hAnsi="Arial" w:cs="Arial"/>
                <w:b/>
                <w:bCs/>
                <w:lang w:val="en-US"/>
              </w:rPr>
            </w:pPr>
          </w:p>
          <w:p w14:paraId="45BDA976" w14:textId="77777777" w:rsidR="00A36194" w:rsidRDefault="00A36194" w:rsidP="00102076">
            <w:pPr>
              <w:pStyle w:val="a3"/>
              <w:ind w:left="0"/>
              <w:jc w:val="center"/>
              <w:rPr>
                <w:rFonts w:ascii="Arial" w:hAnsi="Arial" w:cs="Arial"/>
                <w:b/>
                <w:bCs/>
                <w:lang w:val="en-US"/>
              </w:rPr>
            </w:pPr>
          </w:p>
          <w:p w14:paraId="7D6C150C"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8. QUALITY AND WARRANTY</w:t>
            </w:r>
          </w:p>
          <w:p w14:paraId="36707162"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8.1. The quality of the goods supplied under this Contract must comply with technical conditions, standards applicable to this type of property, as well as the previously approved sample, and when</w:t>
            </w:r>
          </w:p>
          <w:p w14:paraId="12BA988B"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volume guarantees the quality and shelf life of the property for at least 12 months from delivery dates.</w:t>
            </w:r>
          </w:p>
          <w:p w14:paraId="1B7ABB1B" w14:textId="77777777" w:rsidR="00FE7BB3" w:rsidRPr="00A36194" w:rsidRDefault="00FE7BB3" w:rsidP="00102076">
            <w:pPr>
              <w:pStyle w:val="a3"/>
              <w:ind w:left="0"/>
              <w:jc w:val="center"/>
              <w:rPr>
                <w:rFonts w:ascii="Arial" w:hAnsi="Arial" w:cs="Arial"/>
                <w:b/>
                <w:bCs/>
                <w:lang w:val="en-US"/>
              </w:rPr>
            </w:pPr>
          </w:p>
          <w:p w14:paraId="4E68AD89" w14:textId="77777777" w:rsidR="00FE7BB3" w:rsidRPr="00A36194" w:rsidRDefault="009E4E35" w:rsidP="00102076">
            <w:pPr>
              <w:pStyle w:val="a3"/>
              <w:ind w:left="0"/>
              <w:jc w:val="both"/>
              <w:rPr>
                <w:rFonts w:ascii="Arial" w:hAnsi="Arial" w:cs="Arial"/>
                <w:bCs/>
                <w:lang w:val="en-US"/>
              </w:rPr>
            </w:pPr>
            <w:r w:rsidRPr="00A36194">
              <w:rPr>
                <w:rFonts w:ascii="Arial" w:hAnsi="Arial" w:cs="Arial"/>
                <w:bCs/>
                <w:lang w:val="en-US"/>
              </w:rPr>
              <w:t>8.2.</w:t>
            </w:r>
            <w:r w:rsidR="00D16E37" w:rsidRPr="00A36194">
              <w:rPr>
                <w:rFonts w:ascii="Arial" w:hAnsi="Arial" w:cs="Arial"/>
                <w:bCs/>
                <w:lang w:val="en-US"/>
              </w:rPr>
              <w:t xml:space="preserve"> If the delivered goods do not comply with the standards, specifications, samples (standards), other mandatory conditions for quality, assortment and grade established by law or an economic contract, the buyer has the right to refuse to accept and pay for the goods, to collect a fine from the supplier in the amount of 2</w:t>
            </w:r>
            <w:r w:rsidR="007F5830" w:rsidRPr="00A36194">
              <w:rPr>
                <w:rFonts w:ascii="Arial" w:hAnsi="Arial" w:cs="Arial"/>
                <w:bCs/>
                <w:lang w:val="en-US"/>
              </w:rPr>
              <w:t xml:space="preserve">0% </w:t>
            </w:r>
            <w:r w:rsidR="00D16E37" w:rsidRPr="00A36194">
              <w:rPr>
                <w:rFonts w:ascii="Arial" w:hAnsi="Arial" w:cs="Arial"/>
                <w:bCs/>
                <w:lang w:val="en-US"/>
              </w:rPr>
              <w:t>of the cost of goods (works, services) of improper quality, assortment and grade.</w:t>
            </w:r>
          </w:p>
          <w:p w14:paraId="20D6397D" w14:textId="77777777" w:rsidR="009029F7" w:rsidRPr="00A36194" w:rsidRDefault="009029F7" w:rsidP="00102076">
            <w:pPr>
              <w:pStyle w:val="a3"/>
              <w:ind w:left="0"/>
              <w:jc w:val="center"/>
              <w:rPr>
                <w:rFonts w:ascii="Arial" w:hAnsi="Arial" w:cs="Arial"/>
                <w:b/>
                <w:bCs/>
                <w:lang w:val="en-US"/>
              </w:rPr>
            </w:pPr>
          </w:p>
          <w:p w14:paraId="3E8B1594" w14:textId="77777777" w:rsidR="00903513" w:rsidRDefault="00903513" w:rsidP="00102076">
            <w:pPr>
              <w:pStyle w:val="a3"/>
              <w:ind w:left="0"/>
              <w:jc w:val="center"/>
              <w:rPr>
                <w:rFonts w:ascii="Arial" w:hAnsi="Arial" w:cs="Arial"/>
                <w:b/>
                <w:bCs/>
                <w:lang w:val="en-US"/>
              </w:rPr>
            </w:pPr>
          </w:p>
          <w:p w14:paraId="1D152592" w14:textId="77777777" w:rsidR="00903513" w:rsidRDefault="00903513" w:rsidP="00102076">
            <w:pPr>
              <w:pStyle w:val="a3"/>
              <w:ind w:left="0"/>
              <w:jc w:val="center"/>
              <w:rPr>
                <w:rFonts w:ascii="Arial" w:hAnsi="Arial" w:cs="Arial"/>
                <w:b/>
                <w:bCs/>
                <w:lang w:val="en-US"/>
              </w:rPr>
            </w:pPr>
          </w:p>
          <w:p w14:paraId="5293EC1D" w14:textId="77777777" w:rsidR="00DB5470" w:rsidRDefault="00DB5470" w:rsidP="00102076">
            <w:pPr>
              <w:pStyle w:val="a3"/>
              <w:ind w:left="0"/>
              <w:jc w:val="center"/>
              <w:rPr>
                <w:rFonts w:ascii="Arial" w:hAnsi="Arial" w:cs="Arial"/>
                <w:b/>
                <w:bCs/>
                <w:lang w:val="en-US"/>
              </w:rPr>
            </w:pPr>
          </w:p>
          <w:p w14:paraId="17918900"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9. COMPLAINTS</w:t>
            </w:r>
          </w:p>
          <w:p w14:paraId="45418D9B"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9.1. Complaints regarding the quality and shelf life of the property may be declared within the warranty period specified in clause 8.1. or labels, passports, property certificates.</w:t>
            </w:r>
          </w:p>
          <w:p w14:paraId="7EE24D85" w14:textId="77777777" w:rsidR="00B41868" w:rsidRPr="00A36194" w:rsidRDefault="00B41868" w:rsidP="00102076">
            <w:pPr>
              <w:pStyle w:val="a3"/>
              <w:ind w:left="0"/>
              <w:jc w:val="both"/>
              <w:rPr>
                <w:rFonts w:ascii="Arial" w:hAnsi="Arial" w:cs="Arial"/>
                <w:lang w:val="en-US"/>
              </w:rPr>
            </w:pPr>
          </w:p>
          <w:p w14:paraId="7D323F3C"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10. MOMENT OF TRANSFER OF OWNERSHIP</w:t>
            </w:r>
          </w:p>
          <w:p w14:paraId="5618CBEF" w14:textId="77777777" w:rsidR="001A2143" w:rsidRPr="00A36194" w:rsidRDefault="001A2143" w:rsidP="00102076">
            <w:pPr>
              <w:pStyle w:val="a3"/>
              <w:ind w:left="0"/>
              <w:jc w:val="both"/>
              <w:rPr>
                <w:rFonts w:ascii="Arial" w:hAnsi="Arial" w:cs="Arial"/>
                <w:lang w:val="en-US"/>
              </w:rPr>
            </w:pPr>
          </w:p>
          <w:p w14:paraId="0BB0DE3B"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10.1. Title to the property supplied under this Contract passes from the Seller to the Buyer from the date of delivery of the property, in accordance with Section 4.</w:t>
            </w:r>
          </w:p>
          <w:p w14:paraId="1B4A339C" w14:textId="77777777" w:rsidR="00B41868" w:rsidRPr="00A36194" w:rsidRDefault="00B41868" w:rsidP="00102076">
            <w:pPr>
              <w:pStyle w:val="a3"/>
              <w:ind w:left="0"/>
              <w:jc w:val="both"/>
              <w:rPr>
                <w:rFonts w:ascii="Arial" w:hAnsi="Arial" w:cs="Arial"/>
                <w:lang w:val="en-US"/>
              </w:rPr>
            </w:pPr>
          </w:p>
          <w:p w14:paraId="10547F52" w14:textId="77777777" w:rsidR="001A2143" w:rsidRPr="00A36194" w:rsidRDefault="001A2143" w:rsidP="00102076">
            <w:pPr>
              <w:pStyle w:val="a3"/>
              <w:ind w:left="0"/>
              <w:jc w:val="center"/>
              <w:rPr>
                <w:rFonts w:ascii="Arial" w:hAnsi="Arial" w:cs="Arial"/>
                <w:b/>
                <w:bCs/>
                <w:lang w:val="en-US"/>
              </w:rPr>
            </w:pPr>
          </w:p>
          <w:p w14:paraId="08AAA7AA"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11. RESPONSIBILITY OF THE PARTIES</w:t>
            </w:r>
          </w:p>
          <w:p w14:paraId="15EEDCE2"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11.1. In the event of an unreasonable refusal or evasion by the Buyer of its obligations to accept or pay for the property, the Seller has the right to unilaterally terminate this Contract, notifying the Buyer in writing of his intention, and to demand from the latter to reimburse all losses caused by improper performance of the Contract by the Buyer.</w:t>
            </w:r>
          </w:p>
          <w:p w14:paraId="079C7F74" w14:textId="77777777" w:rsidR="00FE7BB3" w:rsidRPr="00A36194" w:rsidRDefault="00FE7BB3" w:rsidP="00102076">
            <w:pPr>
              <w:pStyle w:val="a3"/>
              <w:ind w:left="0"/>
              <w:jc w:val="both"/>
              <w:rPr>
                <w:rFonts w:ascii="Arial" w:hAnsi="Arial" w:cs="Arial"/>
                <w:lang w:val="en-US"/>
              </w:rPr>
            </w:pPr>
          </w:p>
          <w:p w14:paraId="32B5C158"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11.2. </w:t>
            </w:r>
            <w:r w:rsidR="00D16E37" w:rsidRPr="00A36194">
              <w:rPr>
                <w:rFonts w:ascii="Arial" w:hAnsi="Arial" w:cs="Arial"/>
                <w:lang w:val="en-US"/>
              </w:rPr>
              <w:t>In case of unjustified refusal or evasion of the Seller from his obligations under this Contract, the Buyer has the right to unilaterally terminate this Contract by notifying the Seller in writing of his intention, and to demand from the latter compensation for all losses caused by improper performance of the Contract by the Seller.</w:t>
            </w:r>
          </w:p>
          <w:p w14:paraId="01C72490" w14:textId="77777777" w:rsidR="00102076" w:rsidRPr="00A36194" w:rsidRDefault="00102076" w:rsidP="00102076">
            <w:pPr>
              <w:pStyle w:val="a3"/>
              <w:ind w:left="0"/>
              <w:jc w:val="both"/>
              <w:rPr>
                <w:rFonts w:ascii="Arial" w:hAnsi="Arial" w:cs="Arial"/>
                <w:lang w:val="en-US"/>
              </w:rPr>
            </w:pPr>
          </w:p>
          <w:p w14:paraId="181AFC78" w14:textId="77777777" w:rsidR="00A36194" w:rsidRDefault="00A36194" w:rsidP="00102076">
            <w:pPr>
              <w:pStyle w:val="a3"/>
              <w:ind w:left="0"/>
              <w:jc w:val="both"/>
              <w:rPr>
                <w:rFonts w:ascii="Arial" w:hAnsi="Arial" w:cs="Arial"/>
                <w:lang w:val="en-US"/>
              </w:rPr>
            </w:pPr>
          </w:p>
          <w:p w14:paraId="56096FAF" w14:textId="2A6F697E" w:rsidR="00B41868" w:rsidRPr="00A36194" w:rsidRDefault="00B41868" w:rsidP="00102076">
            <w:pPr>
              <w:pStyle w:val="a3"/>
              <w:ind w:left="0"/>
              <w:jc w:val="both"/>
              <w:rPr>
                <w:rFonts w:ascii="Arial" w:hAnsi="Arial" w:cs="Arial"/>
                <w:lang w:val="en-US"/>
              </w:rPr>
            </w:pPr>
            <w:r w:rsidRPr="00A36194">
              <w:rPr>
                <w:rFonts w:ascii="Arial" w:hAnsi="Arial" w:cs="Arial"/>
                <w:lang w:val="en-US"/>
              </w:rPr>
              <w:t>11.3. In case of violation of the terms of payment for the supplied property, the Buyer pays a penalty in the amount of 0.</w:t>
            </w:r>
            <w:r w:rsidR="00AA5837" w:rsidRPr="00A36194">
              <w:rPr>
                <w:rFonts w:ascii="Arial" w:hAnsi="Arial" w:cs="Arial"/>
                <w:lang w:val="en-US"/>
              </w:rPr>
              <w:t>5</w:t>
            </w:r>
            <w:r w:rsidRPr="00A36194">
              <w:rPr>
                <w:rFonts w:ascii="Arial" w:hAnsi="Arial" w:cs="Arial"/>
                <w:lang w:val="en-US"/>
              </w:rPr>
              <w:t>% for each day of delay on the amount owed or the value of the property unpaid on time, but not more than 50% of the amount owed.</w:t>
            </w:r>
          </w:p>
          <w:p w14:paraId="430E6690"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In case of violation of the terms of delivery of the property, the Seller pays a penalty in the amount of 0.5% for each day of delay on the amount owed, but not more than 50% of the value of the property not delivered on time.</w:t>
            </w:r>
          </w:p>
          <w:p w14:paraId="1A8181EC" w14:textId="77777777" w:rsidR="006C21CD" w:rsidRPr="00A36194" w:rsidRDefault="006C21CD" w:rsidP="00102076">
            <w:pPr>
              <w:pStyle w:val="a3"/>
              <w:ind w:left="0"/>
              <w:jc w:val="center"/>
              <w:rPr>
                <w:rFonts w:ascii="Arial" w:hAnsi="Arial" w:cs="Arial"/>
                <w:b/>
                <w:bCs/>
                <w:lang w:val="en-US"/>
              </w:rPr>
            </w:pPr>
          </w:p>
          <w:p w14:paraId="75620BE1" w14:textId="77777777" w:rsidR="006C21CD" w:rsidRPr="00A36194" w:rsidRDefault="006C21CD" w:rsidP="00102076">
            <w:pPr>
              <w:pStyle w:val="a3"/>
              <w:ind w:left="0"/>
              <w:jc w:val="center"/>
              <w:rPr>
                <w:rFonts w:ascii="Arial" w:hAnsi="Arial" w:cs="Arial"/>
                <w:b/>
                <w:bCs/>
                <w:lang w:val="en-US"/>
              </w:rPr>
            </w:pPr>
          </w:p>
          <w:p w14:paraId="5E5450F2" w14:textId="77777777" w:rsidR="00A36194" w:rsidRDefault="00A36194" w:rsidP="00102076">
            <w:pPr>
              <w:pStyle w:val="a3"/>
              <w:ind w:left="0"/>
              <w:jc w:val="center"/>
              <w:rPr>
                <w:rFonts w:ascii="Arial" w:hAnsi="Arial" w:cs="Arial"/>
                <w:b/>
                <w:bCs/>
                <w:lang w:val="en-US"/>
              </w:rPr>
            </w:pPr>
          </w:p>
          <w:p w14:paraId="4D6EAC13"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12. FORCE MAJEURE</w:t>
            </w:r>
          </w:p>
          <w:p w14:paraId="29CC4020"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12.1. The parties are exempt from liability for partial or complete failure to fulfill obligations under this Contract if this was the result of force majeure circumstances, namely: fire, flood, earthquake and other natural disasters, war and other military actions, as well as state and (or) government orders arising after the conclusion of this Contract.</w:t>
            </w:r>
          </w:p>
          <w:p w14:paraId="1BC4E2B2" w14:textId="77777777" w:rsidR="00FE7BB3" w:rsidRPr="00A36194" w:rsidRDefault="00FE7BB3" w:rsidP="00102076">
            <w:pPr>
              <w:pStyle w:val="a3"/>
              <w:ind w:left="0"/>
              <w:jc w:val="both"/>
              <w:rPr>
                <w:rFonts w:ascii="Arial" w:hAnsi="Arial" w:cs="Arial"/>
                <w:lang w:val="en-US"/>
              </w:rPr>
            </w:pPr>
          </w:p>
          <w:p w14:paraId="6B397CAF" w14:textId="77777777" w:rsidR="00FE7BB3" w:rsidRPr="00A36194" w:rsidRDefault="00FE7BB3" w:rsidP="00102076">
            <w:pPr>
              <w:pStyle w:val="a3"/>
              <w:ind w:left="0"/>
              <w:jc w:val="both"/>
              <w:rPr>
                <w:rFonts w:ascii="Arial" w:hAnsi="Arial" w:cs="Arial"/>
                <w:lang w:val="en-US"/>
              </w:rPr>
            </w:pPr>
          </w:p>
          <w:p w14:paraId="6F58176B"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12.2. Both Parties undertake to immediately (but within a period of at least 30 days) inform each other in writing about the occurrence of the above circumstances.</w:t>
            </w:r>
          </w:p>
          <w:p w14:paraId="63B24D72" w14:textId="77777777" w:rsidR="00A36194" w:rsidRDefault="00A36194" w:rsidP="00102076">
            <w:pPr>
              <w:pStyle w:val="a3"/>
              <w:ind w:left="0"/>
              <w:jc w:val="both"/>
              <w:rPr>
                <w:rFonts w:ascii="Arial" w:hAnsi="Arial" w:cs="Arial"/>
                <w:lang w:val="en-US"/>
              </w:rPr>
            </w:pPr>
          </w:p>
          <w:p w14:paraId="21876533"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12.3. Evidence of the existence of such circumstances and their duration are considered to be certificates issued by the relevant organizations and institutions of both countries.</w:t>
            </w:r>
          </w:p>
          <w:p w14:paraId="62421CC8"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12.4. In the above cases, the execution of this Contract is extended for the duration of the force majeure circumstances.</w:t>
            </w:r>
          </w:p>
          <w:p w14:paraId="1D571AE5" w14:textId="77777777" w:rsidR="00B41868" w:rsidRPr="00A36194" w:rsidRDefault="00B41868" w:rsidP="00102076">
            <w:pPr>
              <w:pStyle w:val="a3"/>
              <w:ind w:left="0"/>
              <w:jc w:val="both"/>
              <w:rPr>
                <w:rFonts w:ascii="Arial" w:hAnsi="Arial" w:cs="Arial"/>
                <w:lang w:val="en-US"/>
              </w:rPr>
            </w:pPr>
          </w:p>
          <w:p w14:paraId="31AF8ECC"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13. ARBITRATION</w:t>
            </w:r>
          </w:p>
          <w:p w14:paraId="3705E627"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13.1. All disputes and disagreements arising from or in connection with this Contract are subject to consideration through negotiations between authorized representatives of the Parties, with the obligatory observance of the claim procedure.</w:t>
            </w:r>
          </w:p>
          <w:p w14:paraId="29AA667D" w14:textId="77777777" w:rsidR="00A36194" w:rsidRPr="00A36194" w:rsidRDefault="00A36194" w:rsidP="00102076">
            <w:pPr>
              <w:pStyle w:val="a3"/>
              <w:ind w:left="0"/>
              <w:jc w:val="both"/>
              <w:rPr>
                <w:rFonts w:ascii="Arial" w:hAnsi="Arial" w:cs="Arial"/>
                <w:lang w:val="en-US"/>
              </w:rPr>
            </w:pPr>
          </w:p>
          <w:p w14:paraId="785B28ED" w14:textId="77777777" w:rsidR="00D16E37" w:rsidRPr="00A36194" w:rsidRDefault="00B41868" w:rsidP="00102076">
            <w:pPr>
              <w:pStyle w:val="a3"/>
              <w:ind w:left="0"/>
              <w:jc w:val="both"/>
              <w:rPr>
                <w:rFonts w:ascii="Arial" w:hAnsi="Arial" w:cs="Arial"/>
                <w:lang w:val="en-US"/>
              </w:rPr>
            </w:pPr>
            <w:r w:rsidRPr="00A36194">
              <w:rPr>
                <w:rFonts w:ascii="Arial" w:hAnsi="Arial" w:cs="Arial"/>
                <w:lang w:val="en-US"/>
              </w:rPr>
              <w:t xml:space="preserve">13.2. </w:t>
            </w:r>
            <w:r w:rsidR="00D16E37" w:rsidRPr="00A36194">
              <w:rPr>
                <w:rFonts w:ascii="Arial" w:hAnsi="Arial" w:cs="Arial"/>
                <w:lang w:val="en-US"/>
              </w:rPr>
              <w:t>The Parties undertake to comply with the following claim procedures: claims under this Contract must be considered within 5 (five) banking days from the date of receipt by the party of the claim.</w:t>
            </w:r>
          </w:p>
          <w:p w14:paraId="5281E245" w14:textId="3D0198C0" w:rsidR="006C21CD" w:rsidRPr="00A36194" w:rsidRDefault="00AA5837" w:rsidP="00102076">
            <w:pPr>
              <w:pStyle w:val="a3"/>
              <w:ind w:left="0"/>
              <w:jc w:val="both"/>
              <w:rPr>
                <w:rFonts w:ascii="Arial" w:hAnsi="Arial" w:cs="Arial"/>
                <w:lang w:val="en-US"/>
              </w:rPr>
            </w:pPr>
            <w:r w:rsidRPr="00A36194">
              <w:rPr>
                <w:rFonts w:ascii="Arial" w:hAnsi="Arial" w:cs="Arial"/>
                <w:lang w:val="en-US"/>
              </w:rPr>
              <w:t>In case of non-receipt or delay in receiving a response to the claim, the Party that filed the claim has the right to apply to the Economic Courts of Uzbekistan or the Arbitration Court of the PRC at the choice of the parties.</w:t>
            </w:r>
          </w:p>
          <w:p w14:paraId="46D9EE29" w14:textId="77777777" w:rsidR="00A36194" w:rsidRDefault="00A36194" w:rsidP="00102076">
            <w:pPr>
              <w:pStyle w:val="a3"/>
              <w:ind w:left="0"/>
              <w:jc w:val="both"/>
              <w:rPr>
                <w:rFonts w:ascii="Arial" w:hAnsi="Arial" w:cs="Arial"/>
                <w:lang w:val="en-US"/>
              </w:rPr>
            </w:pPr>
          </w:p>
          <w:p w14:paraId="5BD24CED"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13.3. The parties agree that when resolving disputes, the rules of the country at the location of the Arbitration will be applied. The language </w:t>
            </w:r>
            <w:r w:rsidR="00D16E37" w:rsidRPr="00A36194">
              <w:rPr>
                <w:rFonts w:ascii="Arial" w:hAnsi="Arial" w:cs="Arial"/>
                <w:lang w:val="en-US"/>
              </w:rPr>
              <w:t>of the proceedings is</w:t>
            </w:r>
            <w:r w:rsidRPr="00A36194">
              <w:rPr>
                <w:rFonts w:ascii="Arial" w:hAnsi="Arial" w:cs="Arial"/>
                <w:lang w:val="en-US"/>
              </w:rPr>
              <w:t xml:space="preserve"> English.</w:t>
            </w:r>
          </w:p>
          <w:p w14:paraId="31926E24" w14:textId="77777777" w:rsidR="00A36194" w:rsidRDefault="00A36194" w:rsidP="00102076">
            <w:pPr>
              <w:pStyle w:val="a3"/>
              <w:ind w:left="0"/>
              <w:jc w:val="both"/>
              <w:rPr>
                <w:rFonts w:ascii="Arial" w:hAnsi="Arial" w:cs="Arial"/>
                <w:lang w:val="en-US"/>
              </w:rPr>
            </w:pPr>
          </w:p>
          <w:p w14:paraId="2DDE1476"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13.4 The decision of the </w:t>
            </w:r>
            <w:proofErr w:type="gramStart"/>
            <w:r w:rsidRPr="00A36194">
              <w:rPr>
                <w:rFonts w:ascii="Arial" w:hAnsi="Arial" w:cs="Arial"/>
                <w:lang w:val="en-US"/>
              </w:rPr>
              <w:t>Arbitration  will</w:t>
            </w:r>
            <w:proofErr w:type="gramEnd"/>
            <w:r w:rsidRPr="00A36194">
              <w:rPr>
                <w:rFonts w:ascii="Arial" w:hAnsi="Arial" w:cs="Arial"/>
                <w:lang w:val="en-US"/>
              </w:rPr>
              <w:t xml:space="preserve"> be final and binding on the parties.</w:t>
            </w:r>
          </w:p>
          <w:p w14:paraId="3BC3D014"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 xml:space="preserve">13.5. The costs of legal proceedings are allocated by the </w:t>
            </w:r>
            <w:proofErr w:type="gramStart"/>
            <w:r w:rsidRPr="00A36194">
              <w:rPr>
                <w:rFonts w:ascii="Arial" w:hAnsi="Arial" w:cs="Arial"/>
                <w:lang w:val="en-US"/>
              </w:rPr>
              <w:t>Arbitration  itself</w:t>
            </w:r>
            <w:proofErr w:type="gramEnd"/>
            <w:r w:rsidRPr="00A36194">
              <w:rPr>
                <w:rFonts w:ascii="Arial" w:hAnsi="Arial" w:cs="Arial"/>
                <w:lang w:val="en-US"/>
              </w:rPr>
              <w:t>.</w:t>
            </w:r>
          </w:p>
          <w:p w14:paraId="6212679B" w14:textId="77777777" w:rsidR="006C21CD" w:rsidRPr="00A36194" w:rsidRDefault="006C21CD" w:rsidP="00102076">
            <w:pPr>
              <w:pStyle w:val="a3"/>
              <w:ind w:left="0"/>
              <w:jc w:val="center"/>
              <w:rPr>
                <w:rFonts w:ascii="Arial" w:hAnsi="Arial" w:cs="Arial"/>
                <w:b/>
                <w:bCs/>
                <w:lang w:val="en-US"/>
              </w:rPr>
            </w:pPr>
          </w:p>
          <w:p w14:paraId="4286BC43" w14:textId="77777777" w:rsidR="00B41868" w:rsidRPr="00A36194" w:rsidRDefault="00B41868" w:rsidP="00102076">
            <w:pPr>
              <w:pStyle w:val="a3"/>
              <w:ind w:left="0"/>
              <w:jc w:val="center"/>
              <w:rPr>
                <w:rFonts w:ascii="Arial" w:hAnsi="Arial" w:cs="Arial"/>
                <w:b/>
                <w:bCs/>
                <w:lang w:val="en-US"/>
              </w:rPr>
            </w:pPr>
            <w:r w:rsidRPr="00A36194">
              <w:rPr>
                <w:rFonts w:ascii="Arial" w:hAnsi="Arial" w:cs="Arial"/>
                <w:b/>
                <w:bCs/>
                <w:lang w:val="en-US"/>
              </w:rPr>
              <w:t>14. OTHER CONDITIONS</w:t>
            </w:r>
          </w:p>
          <w:p w14:paraId="45F11D26"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14.1. All changes and additions to this Contract are valid only in case of written consent and signing by both Parties.</w:t>
            </w:r>
          </w:p>
          <w:p w14:paraId="4DF8073B"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All correspondence and negotiations preceding this contract are considered null and void.</w:t>
            </w:r>
          </w:p>
          <w:p w14:paraId="3F3A46C3" w14:textId="77777777" w:rsidR="00FE7BB3" w:rsidRPr="00A36194" w:rsidRDefault="00FE7BB3" w:rsidP="00102076">
            <w:pPr>
              <w:pStyle w:val="a3"/>
              <w:ind w:left="0"/>
              <w:jc w:val="both"/>
              <w:rPr>
                <w:rFonts w:ascii="Arial" w:hAnsi="Arial" w:cs="Arial"/>
                <w:lang w:val="en-US"/>
              </w:rPr>
            </w:pPr>
          </w:p>
          <w:p w14:paraId="59982D59" w14:textId="77777777" w:rsidR="00A36194" w:rsidRDefault="00A36194" w:rsidP="00102076">
            <w:pPr>
              <w:pStyle w:val="a3"/>
              <w:ind w:left="0"/>
              <w:jc w:val="both"/>
              <w:rPr>
                <w:rFonts w:ascii="Arial" w:hAnsi="Arial" w:cs="Arial"/>
                <w:lang w:val="en-US"/>
              </w:rPr>
            </w:pPr>
          </w:p>
          <w:p w14:paraId="39B988FF"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14.2. This Contract is signed by the Parties in two (2) copies in English</w:t>
            </w:r>
            <w:r w:rsidR="00801AEA" w:rsidRPr="00A36194">
              <w:rPr>
                <w:rFonts w:ascii="Arial" w:hAnsi="Arial" w:cs="Arial"/>
                <w:lang w:val="en-US"/>
              </w:rPr>
              <w:t xml:space="preserve"> and Russian</w:t>
            </w:r>
            <w:r w:rsidRPr="00A36194">
              <w:rPr>
                <w:rFonts w:ascii="Arial" w:hAnsi="Arial" w:cs="Arial"/>
                <w:lang w:val="en-US"/>
              </w:rPr>
              <w:t>: 1 copy for each Party; both copies are equally valid.</w:t>
            </w:r>
          </w:p>
          <w:p w14:paraId="1DC97688" w14:textId="77777777" w:rsidR="00FE7BB3" w:rsidRPr="00A36194" w:rsidRDefault="00FE7BB3" w:rsidP="00102076">
            <w:pPr>
              <w:pStyle w:val="a3"/>
              <w:ind w:left="0"/>
              <w:jc w:val="both"/>
              <w:rPr>
                <w:rFonts w:ascii="Arial" w:hAnsi="Arial" w:cs="Arial"/>
                <w:lang w:val="en-US"/>
              </w:rPr>
            </w:pPr>
          </w:p>
          <w:p w14:paraId="54D4F55B" w14:textId="3B03162B" w:rsidR="00B41868" w:rsidRPr="00A36194" w:rsidRDefault="00B41868" w:rsidP="00102076">
            <w:pPr>
              <w:pStyle w:val="a3"/>
              <w:ind w:left="0"/>
              <w:jc w:val="both"/>
              <w:rPr>
                <w:rFonts w:ascii="Arial" w:hAnsi="Arial" w:cs="Arial"/>
                <w:lang w:val="en-US"/>
              </w:rPr>
            </w:pPr>
            <w:r w:rsidRPr="00A36194">
              <w:rPr>
                <w:rFonts w:ascii="Arial" w:hAnsi="Arial" w:cs="Arial"/>
                <w:lang w:val="en-US"/>
              </w:rPr>
              <w:t>14.</w:t>
            </w:r>
            <w:r w:rsidR="00903513">
              <w:rPr>
                <w:rFonts w:ascii="Arial" w:hAnsi="Arial" w:cs="Arial"/>
                <w:lang w:val="en-US"/>
              </w:rPr>
              <w:t>3</w:t>
            </w:r>
            <w:r w:rsidRPr="00A36194">
              <w:rPr>
                <w:rFonts w:ascii="Arial" w:hAnsi="Arial" w:cs="Arial"/>
                <w:lang w:val="en-US"/>
              </w:rPr>
              <w:t>. Neither Party has the right to transfer its rights and obligations under this Contract without the written consent of the other Party.</w:t>
            </w:r>
          </w:p>
          <w:p w14:paraId="08D57582" w14:textId="77777777" w:rsidR="00B41868" w:rsidRPr="00A36194" w:rsidRDefault="00B41868" w:rsidP="00102076">
            <w:pPr>
              <w:pStyle w:val="a3"/>
              <w:ind w:left="0"/>
              <w:jc w:val="both"/>
              <w:rPr>
                <w:rFonts w:ascii="Arial" w:hAnsi="Arial" w:cs="Arial"/>
                <w:lang w:val="en-US"/>
              </w:rPr>
            </w:pPr>
            <w:r w:rsidRPr="00A36194">
              <w:rPr>
                <w:rFonts w:ascii="Arial" w:hAnsi="Arial" w:cs="Arial"/>
                <w:lang w:val="en-US"/>
              </w:rPr>
              <w:t>14.5. Documents agreed and signed at a later date take precedence over documents signed earlier.</w:t>
            </w:r>
          </w:p>
          <w:p w14:paraId="3E109A1B" w14:textId="77777777" w:rsidR="00A36194" w:rsidRDefault="00A36194" w:rsidP="00102076">
            <w:pPr>
              <w:pStyle w:val="a3"/>
              <w:ind w:left="0"/>
              <w:jc w:val="both"/>
              <w:rPr>
                <w:rFonts w:ascii="Arial" w:hAnsi="Arial" w:cs="Arial"/>
                <w:lang w:val="en-US"/>
              </w:rPr>
            </w:pPr>
          </w:p>
          <w:p w14:paraId="1132E0B5" w14:textId="289FEDFA" w:rsidR="00B41868" w:rsidRPr="00A36194" w:rsidRDefault="00B41868" w:rsidP="00102076">
            <w:pPr>
              <w:pStyle w:val="a3"/>
              <w:ind w:left="0"/>
              <w:jc w:val="both"/>
              <w:rPr>
                <w:rFonts w:ascii="Arial" w:hAnsi="Arial" w:cs="Arial"/>
                <w:lang w:val="en-US"/>
              </w:rPr>
            </w:pPr>
            <w:r w:rsidRPr="00A36194">
              <w:rPr>
                <w:rFonts w:ascii="Arial" w:hAnsi="Arial" w:cs="Arial"/>
                <w:lang w:val="en-US"/>
              </w:rPr>
              <w:t>14.</w:t>
            </w:r>
            <w:r w:rsidR="00903513">
              <w:rPr>
                <w:rFonts w:ascii="Arial" w:hAnsi="Arial" w:cs="Arial"/>
                <w:lang w:val="en-US"/>
              </w:rPr>
              <w:t>5</w:t>
            </w:r>
            <w:r w:rsidRPr="00A36194">
              <w:rPr>
                <w:rFonts w:ascii="Arial" w:hAnsi="Arial" w:cs="Arial"/>
                <w:lang w:val="en-US"/>
              </w:rPr>
              <w:t>. Other terms of delivery, not stipulated by the text of the Contract, are governed by the rules of INCOTERMS-2010.</w:t>
            </w:r>
          </w:p>
          <w:p w14:paraId="67E34A62" w14:textId="79F41561" w:rsidR="00B41868" w:rsidRPr="00A36194" w:rsidRDefault="00B41868" w:rsidP="00102076">
            <w:pPr>
              <w:pStyle w:val="a3"/>
              <w:ind w:left="0"/>
              <w:jc w:val="both"/>
              <w:rPr>
                <w:rFonts w:ascii="Arial" w:hAnsi="Arial" w:cs="Arial"/>
                <w:lang w:val="en-US"/>
              </w:rPr>
            </w:pPr>
            <w:r w:rsidRPr="00A36194">
              <w:rPr>
                <w:rFonts w:ascii="Arial" w:hAnsi="Arial" w:cs="Arial"/>
                <w:lang w:val="en-US"/>
              </w:rPr>
              <w:t>14.</w:t>
            </w:r>
            <w:r w:rsidR="00903513">
              <w:rPr>
                <w:rFonts w:ascii="Arial" w:hAnsi="Arial" w:cs="Arial"/>
                <w:lang w:val="en-US"/>
              </w:rPr>
              <w:t>6</w:t>
            </w:r>
            <w:r w:rsidRPr="00A36194">
              <w:rPr>
                <w:rFonts w:ascii="Arial" w:hAnsi="Arial" w:cs="Arial"/>
                <w:lang w:val="en-US"/>
              </w:rPr>
              <w:t>. In the event of a change in the legal address or bank details, the parties are obliged to notify each other about this within 5 days.</w:t>
            </w:r>
          </w:p>
          <w:p w14:paraId="211905D4" w14:textId="0A64F0DB" w:rsidR="001252E2" w:rsidRPr="00A36194" w:rsidRDefault="00D16E37" w:rsidP="00102076">
            <w:pPr>
              <w:pStyle w:val="a3"/>
              <w:ind w:left="0"/>
              <w:jc w:val="both"/>
              <w:rPr>
                <w:rFonts w:ascii="Arial" w:hAnsi="Arial" w:cs="Arial"/>
                <w:lang w:val="en-US"/>
              </w:rPr>
            </w:pPr>
            <w:r w:rsidRPr="00A36194">
              <w:rPr>
                <w:rFonts w:ascii="Arial" w:hAnsi="Arial" w:cs="Arial"/>
                <w:lang w:val="en-US"/>
              </w:rPr>
              <w:t>14.</w:t>
            </w:r>
            <w:r w:rsidR="00903513">
              <w:rPr>
                <w:rFonts w:ascii="Arial" w:hAnsi="Arial" w:cs="Arial"/>
                <w:lang w:val="en-US"/>
              </w:rPr>
              <w:t>7</w:t>
            </w:r>
            <w:r w:rsidRPr="00A36194">
              <w:rPr>
                <w:rFonts w:ascii="Arial" w:hAnsi="Arial" w:cs="Arial"/>
                <w:lang w:val="en-US"/>
              </w:rPr>
              <w:t>. All unresolved issues in the Contract are resolved in accordance with the legislation of the Republic of Uzbekistan</w:t>
            </w:r>
            <w:r w:rsidR="002F65F6" w:rsidRPr="00A36194">
              <w:rPr>
                <w:rFonts w:ascii="Arial" w:hAnsi="Arial" w:cs="Arial"/>
                <w:lang w:val="en-US"/>
              </w:rPr>
              <w:t xml:space="preserve"> or PR of China</w:t>
            </w:r>
            <w:r w:rsidRPr="00A36194">
              <w:rPr>
                <w:rFonts w:ascii="Arial" w:hAnsi="Arial" w:cs="Arial"/>
                <w:lang w:val="en-US"/>
              </w:rPr>
              <w:t>.</w:t>
            </w:r>
          </w:p>
          <w:p w14:paraId="58014D03" w14:textId="77777777" w:rsidR="009029F7" w:rsidRPr="00A36194" w:rsidRDefault="009029F7" w:rsidP="00102076">
            <w:pPr>
              <w:pStyle w:val="a3"/>
              <w:ind w:left="0"/>
              <w:jc w:val="center"/>
              <w:rPr>
                <w:rFonts w:ascii="Arial" w:hAnsi="Arial" w:cs="Arial"/>
                <w:b/>
                <w:lang w:val="en-US"/>
              </w:rPr>
            </w:pPr>
          </w:p>
          <w:p w14:paraId="1DF4D16E" w14:textId="77777777" w:rsidR="00A36194" w:rsidRDefault="00A36194" w:rsidP="007A5700">
            <w:pPr>
              <w:pStyle w:val="a3"/>
              <w:ind w:left="0"/>
              <w:jc w:val="center"/>
              <w:rPr>
                <w:rFonts w:ascii="Arial" w:hAnsi="Arial" w:cs="Arial"/>
                <w:b/>
                <w:lang w:val="en-US"/>
              </w:rPr>
            </w:pPr>
          </w:p>
          <w:p w14:paraId="44F4525E" w14:textId="77777777" w:rsidR="007A5700" w:rsidRPr="00A36194" w:rsidRDefault="007A5700" w:rsidP="007A5700">
            <w:pPr>
              <w:pStyle w:val="a3"/>
              <w:ind w:left="0"/>
              <w:jc w:val="center"/>
              <w:rPr>
                <w:rFonts w:ascii="Arial" w:hAnsi="Arial" w:cs="Arial"/>
                <w:b/>
                <w:lang w:val="en-US"/>
              </w:rPr>
            </w:pPr>
            <w:r w:rsidRPr="00A36194">
              <w:rPr>
                <w:rFonts w:ascii="Arial" w:hAnsi="Arial" w:cs="Arial"/>
                <w:b/>
                <w:lang w:val="en-US"/>
              </w:rPr>
              <w:t>15. ANТICORRUPTION TERMS</w:t>
            </w:r>
          </w:p>
          <w:p w14:paraId="6C08B7AA" w14:textId="4C267D68" w:rsidR="007A5700" w:rsidRPr="00A36194" w:rsidRDefault="007A5700" w:rsidP="007A5700">
            <w:pPr>
              <w:pStyle w:val="a3"/>
              <w:ind w:left="0"/>
              <w:jc w:val="both"/>
              <w:rPr>
                <w:rFonts w:ascii="Arial" w:hAnsi="Arial" w:cs="Arial"/>
                <w:lang w:val="en-US"/>
              </w:rPr>
            </w:pPr>
            <w:r w:rsidRPr="00A36194">
              <w:rPr>
                <w:rFonts w:ascii="Arial" w:hAnsi="Arial" w:cs="Arial"/>
                <w:lang w:val="en-US"/>
              </w:rPr>
              <w:t xml:space="preserve">15. 1. The Parties </w:t>
            </w:r>
            <w:r w:rsidR="00EA7B60" w:rsidRPr="00A36194">
              <w:rPr>
                <w:rFonts w:ascii="Arial" w:hAnsi="Arial" w:cs="Arial"/>
                <w:lang w:val="en-US"/>
              </w:rPr>
              <w:t>acknowledge</w:t>
            </w:r>
            <w:r w:rsidRPr="00A36194">
              <w:rPr>
                <w:rFonts w:ascii="Arial" w:hAnsi="Arial" w:cs="Arial"/>
                <w:lang w:val="en-US"/>
              </w:rPr>
              <w:t xml:space="preserve"> and confirm that each of them pursues а policy of zero tolerance for bribery and corruption, which implies а complete </w:t>
            </w:r>
            <w:r w:rsidR="00EA7B60" w:rsidRPr="00A36194">
              <w:rPr>
                <w:rFonts w:ascii="Arial" w:hAnsi="Arial" w:cs="Arial"/>
                <w:lang w:val="en-US"/>
              </w:rPr>
              <w:t>prohibition</w:t>
            </w:r>
            <w:r w:rsidRPr="00A36194">
              <w:rPr>
                <w:rFonts w:ascii="Arial" w:hAnsi="Arial" w:cs="Arial"/>
                <w:lang w:val="en-US"/>
              </w:rPr>
              <w:t xml:space="preserve"> of corrupt practices and payments for assistance / payments, the </w:t>
            </w:r>
            <w:r w:rsidRPr="00A36194">
              <w:rPr>
                <w:rFonts w:ascii="Arial" w:hAnsi="Arial" w:cs="Arial"/>
                <w:lang w:val="en-US"/>
              </w:rPr>
              <w:lastRenderedPageBreak/>
              <w:t xml:space="preserve">purpose of which is to simplify formalities in connection with economic activities, to ensure а faster resolution of certain issues. The Parties are guided in their activities </w:t>
            </w:r>
            <w:proofErr w:type="spellStart"/>
            <w:r w:rsidR="00EA7B60">
              <w:rPr>
                <w:rFonts w:ascii="Arial" w:hAnsi="Arial" w:cs="Arial"/>
                <w:lang w:val="en-US"/>
              </w:rPr>
              <w:t>b</w:t>
            </w:r>
            <w:r w:rsidRPr="00A36194">
              <w:rPr>
                <w:rFonts w:ascii="Arial" w:hAnsi="Arial" w:cs="Arial"/>
                <w:lang w:val="en-US"/>
              </w:rPr>
              <w:t>у</w:t>
            </w:r>
            <w:proofErr w:type="spellEnd"/>
            <w:r w:rsidRPr="00A36194">
              <w:rPr>
                <w:rFonts w:ascii="Arial" w:hAnsi="Arial" w:cs="Arial"/>
                <w:lang w:val="en-US"/>
              </w:rPr>
              <w:t xml:space="preserve"> applica</w:t>
            </w:r>
            <w:r w:rsidR="00EA7B60">
              <w:rPr>
                <w:rFonts w:ascii="Arial" w:hAnsi="Arial" w:cs="Arial"/>
                <w:lang w:val="en-US"/>
              </w:rPr>
              <w:t>ble</w:t>
            </w:r>
            <w:r w:rsidRPr="00A36194">
              <w:rPr>
                <w:rFonts w:ascii="Arial" w:hAnsi="Arial" w:cs="Arial"/>
                <w:lang w:val="en-US"/>
              </w:rPr>
              <w:t xml:space="preserve"> law and policies, and procedures developed </w:t>
            </w:r>
            <w:proofErr w:type="spellStart"/>
            <w:r w:rsidRPr="00A36194">
              <w:rPr>
                <w:rFonts w:ascii="Arial" w:hAnsi="Arial" w:cs="Arial"/>
                <w:lang w:val="en-US"/>
              </w:rPr>
              <w:t>о</w:t>
            </w:r>
            <w:r w:rsidR="00EA7B60">
              <w:rPr>
                <w:rFonts w:ascii="Arial" w:hAnsi="Arial" w:cs="Arial"/>
                <w:lang w:val="en-US"/>
              </w:rPr>
              <w:t>n</w:t>
            </w:r>
            <w:proofErr w:type="spellEnd"/>
            <w:r w:rsidRPr="00A36194">
              <w:rPr>
                <w:rFonts w:ascii="Arial" w:hAnsi="Arial" w:cs="Arial"/>
                <w:lang w:val="en-US"/>
              </w:rPr>
              <w:t xml:space="preserve"> its basis aimed at combating bribery and commercial bribery. </w:t>
            </w:r>
          </w:p>
          <w:p w14:paraId="257AD498" w14:textId="77777777" w:rsidR="007A5700" w:rsidRPr="00A36194" w:rsidRDefault="007A5700" w:rsidP="007A5700">
            <w:pPr>
              <w:pStyle w:val="a3"/>
              <w:ind w:left="0"/>
              <w:jc w:val="both"/>
              <w:rPr>
                <w:rFonts w:ascii="Arial" w:hAnsi="Arial" w:cs="Arial"/>
                <w:lang w:val="en-US"/>
              </w:rPr>
            </w:pPr>
          </w:p>
          <w:p w14:paraId="743A8AFB" w14:textId="77777777" w:rsidR="007A5700" w:rsidRPr="00A36194" w:rsidRDefault="007A5700" w:rsidP="007A5700">
            <w:pPr>
              <w:pStyle w:val="a3"/>
              <w:ind w:left="0"/>
              <w:jc w:val="both"/>
              <w:rPr>
                <w:rFonts w:ascii="Arial" w:hAnsi="Arial" w:cs="Arial"/>
                <w:lang w:val="en-US"/>
              </w:rPr>
            </w:pPr>
          </w:p>
          <w:p w14:paraId="541337B6" w14:textId="77777777" w:rsidR="00A36194" w:rsidRDefault="00A36194" w:rsidP="007A5700">
            <w:pPr>
              <w:pStyle w:val="a3"/>
              <w:ind w:left="0"/>
              <w:jc w:val="both"/>
              <w:rPr>
                <w:rFonts w:ascii="Arial" w:hAnsi="Arial" w:cs="Arial"/>
                <w:lang w:val="en-US"/>
              </w:rPr>
            </w:pPr>
          </w:p>
          <w:p w14:paraId="6D3546D9" w14:textId="6BCCA87D" w:rsidR="007A5700" w:rsidRPr="00A36194" w:rsidRDefault="007A5700" w:rsidP="007A5700">
            <w:pPr>
              <w:pStyle w:val="a3"/>
              <w:ind w:left="0"/>
              <w:jc w:val="both"/>
              <w:rPr>
                <w:rFonts w:ascii="Arial" w:hAnsi="Arial" w:cs="Arial"/>
                <w:lang w:val="en-US"/>
              </w:rPr>
            </w:pPr>
            <w:r w:rsidRPr="00A36194">
              <w:rPr>
                <w:rFonts w:ascii="Arial" w:hAnsi="Arial" w:cs="Arial"/>
                <w:lang w:val="en-US"/>
              </w:rPr>
              <w:t xml:space="preserve">15.2. The parties warrant that neither they nor their employees will offer, grant or consent to the provision of any corrupt payments (cash or </w:t>
            </w:r>
            <w:proofErr w:type="spellStart"/>
            <w:r w:rsidRPr="00A36194">
              <w:rPr>
                <w:rFonts w:ascii="Arial" w:hAnsi="Arial" w:cs="Arial"/>
                <w:lang w:val="en-US"/>
              </w:rPr>
              <w:t>valu</w:t>
            </w:r>
            <w:r w:rsidR="00EA7B60">
              <w:rPr>
                <w:rFonts w:ascii="Arial" w:hAnsi="Arial" w:cs="Arial"/>
                <w:lang w:val="en-US"/>
              </w:rPr>
              <w:t>ble</w:t>
            </w:r>
            <w:proofErr w:type="spellEnd"/>
            <w:r w:rsidRPr="00A36194">
              <w:rPr>
                <w:rFonts w:ascii="Arial" w:hAnsi="Arial" w:cs="Arial"/>
                <w:lang w:val="en-US"/>
              </w:rPr>
              <w:t xml:space="preserve"> gifts) to any person (including, but not limited to, individuals, commercial organizations and government officials), and will not seek to receive, accept or agree to accept from any person, directly or indirectly, any corrupt payments (money or </w:t>
            </w:r>
            <w:r w:rsidR="00466AC3" w:rsidRPr="00A36194">
              <w:rPr>
                <w:rFonts w:ascii="Arial" w:hAnsi="Arial" w:cs="Arial"/>
                <w:lang w:val="en-US"/>
              </w:rPr>
              <w:t>valu</w:t>
            </w:r>
            <w:r w:rsidR="00466AC3">
              <w:rPr>
                <w:rFonts w:ascii="Arial" w:hAnsi="Arial" w:cs="Arial"/>
                <w:lang w:val="en-US"/>
              </w:rPr>
              <w:t>ab</w:t>
            </w:r>
            <w:r w:rsidR="00466AC3" w:rsidRPr="00A36194">
              <w:rPr>
                <w:rFonts w:ascii="Arial" w:hAnsi="Arial" w:cs="Arial"/>
                <w:lang w:val="en-US"/>
              </w:rPr>
              <w:t>le</w:t>
            </w:r>
            <w:bookmarkStart w:id="3" w:name="_GoBack"/>
            <w:bookmarkEnd w:id="3"/>
            <w:r w:rsidRPr="00A36194">
              <w:rPr>
                <w:rFonts w:ascii="Arial" w:hAnsi="Arial" w:cs="Arial"/>
                <w:lang w:val="en-US"/>
              </w:rPr>
              <w:t xml:space="preserve"> gifts). </w:t>
            </w:r>
          </w:p>
          <w:p w14:paraId="2FEBE613" w14:textId="77777777" w:rsidR="007A5700" w:rsidRPr="00A36194" w:rsidRDefault="007A5700" w:rsidP="007A5700">
            <w:pPr>
              <w:pStyle w:val="a3"/>
              <w:ind w:left="0"/>
              <w:jc w:val="both"/>
              <w:rPr>
                <w:rFonts w:ascii="Arial" w:hAnsi="Arial" w:cs="Arial"/>
                <w:lang w:val="en-US"/>
              </w:rPr>
            </w:pPr>
          </w:p>
          <w:p w14:paraId="07E62878" w14:textId="77777777" w:rsidR="007A5700" w:rsidRPr="00A36194" w:rsidRDefault="007A5700" w:rsidP="007A5700">
            <w:pPr>
              <w:pStyle w:val="a3"/>
              <w:ind w:left="0"/>
              <w:jc w:val="both"/>
              <w:rPr>
                <w:rFonts w:ascii="Arial" w:hAnsi="Arial" w:cs="Arial"/>
                <w:lang w:val="en-US"/>
              </w:rPr>
            </w:pPr>
          </w:p>
          <w:p w14:paraId="23AB3499" w14:textId="77777777" w:rsidR="007A5700" w:rsidRPr="00A36194" w:rsidRDefault="007A5700" w:rsidP="007A5700">
            <w:pPr>
              <w:pStyle w:val="a3"/>
              <w:ind w:left="0"/>
              <w:jc w:val="both"/>
              <w:rPr>
                <w:rFonts w:ascii="Arial" w:hAnsi="Arial" w:cs="Arial"/>
                <w:lang w:val="en-US"/>
              </w:rPr>
            </w:pPr>
          </w:p>
          <w:p w14:paraId="7A0DA37A" w14:textId="0198107D" w:rsidR="007A5700" w:rsidRPr="00A36194" w:rsidRDefault="007A5700" w:rsidP="007A5700">
            <w:pPr>
              <w:pStyle w:val="a3"/>
              <w:ind w:left="0"/>
              <w:jc w:val="both"/>
              <w:rPr>
                <w:rFonts w:ascii="Arial" w:hAnsi="Arial" w:cs="Arial"/>
                <w:lang w:val="en-US"/>
              </w:rPr>
            </w:pPr>
            <w:r w:rsidRPr="00A36194">
              <w:rPr>
                <w:rFonts w:ascii="Arial" w:hAnsi="Arial" w:cs="Arial"/>
                <w:lang w:val="en-US"/>
              </w:rPr>
              <w:t>15.3. If one of the Parties suspects that а violation of any of the provisions of clauses 15.1. and 15.2. has occurred or may occur, the relevant Party undertakes to notify the other Party in writing via official communication channels. In а written notification, the Party is o</w:t>
            </w:r>
            <w:r w:rsidR="00EA7B60">
              <w:rPr>
                <w:rFonts w:ascii="Arial" w:hAnsi="Arial" w:cs="Arial"/>
                <w:lang w:val="en-US"/>
              </w:rPr>
              <w:t>bli</w:t>
            </w:r>
            <w:r w:rsidRPr="00A36194">
              <w:rPr>
                <w:rFonts w:ascii="Arial" w:hAnsi="Arial" w:cs="Arial"/>
                <w:lang w:val="en-US"/>
              </w:rPr>
              <w:t xml:space="preserve">ged to refer to facts or provide materials confirming or giving reason to believe that а violation of any provisions of clauses 15.l. and 15.2. of this Agreement </w:t>
            </w:r>
            <w:proofErr w:type="spellStart"/>
            <w:r w:rsidRPr="00A36194">
              <w:rPr>
                <w:rFonts w:ascii="Arial" w:hAnsi="Arial" w:cs="Arial"/>
                <w:lang w:val="en-US"/>
              </w:rPr>
              <w:t>Ьу</w:t>
            </w:r>
            <w:proofErr w:type="spellEnd"/>
            <w:r w:rsidRPr="00A36194">
              <w:rPr>
                <w:rFonts w:ascii="Arial" w:hAnsi="Arial" w:cs="Arial"/>
                <w:lang w:val="en-US"/>
              </w:rPr>
              <w:t xml:space="preserve"> the other Party, its affiliates, employees or intermediaries has occurred or may occur.</w:t>
            </w:r>
          </w:p>
          <w:p w14:paraId="78456D9D" w14:textId="77777777" w:rsidR="007A5700" w:rsidRPr="00A36194" w:rsidRDefault="007A5700" w:rsidP="00102076">
            <w:pPr>
              <w:pStyle w:val="a3"/>
              <w:ind w:left="0"/>
              <w:jc w:val="center"/>
              <w:rPr>
                <w:rFonts w:ascii="Arial" w:hAnsi="Arial" w:cs="Arial"/>
                <w:b/>
                <w:lang w:val="en-US"/>
              </w:rPr>
            </w:pPr>
          </w:p>
          <w:p w14:paraId="1A8B0843" w14:textId="77777777" w:rsidR="007A5700" w:rsidRPr="00A36194" w:rsidRDefault="007A5700" w:rsidP="00102076">
            <w:pPr>
              <w:pStyle w:val="a3"/>
              <w:ind w:left="0"/>
              <w:jc w:val="center"/>
              <w:rPr>
                <w:rFonts w:ascii="Arial" w:hAnsi="Arial" w:cs="Arial"/>
                <w:b/>
                <w:lang w:val="en-US"/>
              </w:rPr>
            </w:pPr>
          </w:p>
          <w:p w14:paraId="62C8BF4A" w14:textId="77777777" w:rsidR="007A5700" w:rsidRPr="00A36194" w:rsidRDefault="007A5700" w:rsidP="00102076">
            <w:pPr>
              <w:pStyle w:val="a3"/>
              <w:ind w:left="0"/>
              <w:jc w:val="center"/>
              <w:rPr>
                <w:rFonts w:ascii="Arial" w:hAnsi="Arial" w:cs="Arial"/>
                <w:b/>
                <w:lang w:val="en-US"/>
              </w:rPr>
            </w:pPr>
          </w:p>
          <w:p w14:paraId="4A5F68A0" w14:textId="77777777" w:rsidR="007A5700" w:rsidRPr="00A36194" w:rsidRDefault="007A5700" w:rsidP="00102076">
            <w:pPr>
              <w:pStyle w:val="a3"/>
              <w:ind w:left="0"/>
              <w:jc w:val="center"/>
              <w:rPr>
                <w:rFonts w:ascii="Arial" w:hAnsi="Arial" w:cs="Arial"/>
                <w:b/>
                <w:lang w:val="en-US"/>
              </w:rPr>
            </w:pPr>
          </w:p>
          <w:p w14:paraId="493DADCC" w14:textId="77777777" w:rsidR="007A5700" w:rsidRPr="00A36194" w:rsidRDefault="007A5700" w:rsidP="00102076">
            <w:pPr>
              <w:pStyle w:val="a3"/>
              <w:ind w:left="0"/>
              <w:jc w:val="center"/>
              <w:rPr>
                <w:rFonts w:ascii="Arial" w:hAnsi="Arial" w:cs="Arial"/>
                <w:b/>
                <w:lang w:val="en-US"/>
              </w:rPr>
            </w:pPr>
          </w:p>
          <w:p w14:paraId="092A8522" w14:textId="77777777" w:rsidR="00A36194" w:rsidRPr="00A36194" w:rsidRDefault="00A36194" w:rsidP="00102076">
            <w:pPr>
              <w:pStyle w:val="a3"/>
              <w:ind w:left="0"/>
              <w:jc w:val="center"/>
              <w:rPr>
                <w:rFonts w:ascii="Arial" w:hAnsi="Arial" w:cs="Arial"/>
                <w:b/>
                <w:lang w:val="en-US"/>
              </w:rPr>
            </w:pPr>
          </w:p>
          <w:p w14:paraId="5E41459F" w14:textId="77777777" w:rsidR="00B41868" w:rsidRPr="00A36194" w:rsidRDefault="00B41868" w:rsidP="00102076">
            <w:pPr>
              <w:pStyle w:val="a3"/>
              <w:ind w:left="0"/>
              <w:jc w:val="center"/>
              <w:rPr>
                <w:rFonts w:ascii="Arial" w:hAnsi="Arial" w:cs="Arial"/>
                <w:b/>
                <w:lang w:val="en-US"/>
              </w:rPr>
            </w:pPr>
            <w:r w:rsidRPr="00A36194">
              <w:rPr>
                <w:rFonts w:ascii="Arial" w:hAnsi="Arial" w:cs="Arial"/>
                <w:b/>
                <w:lang w:val="en-US"/>
              </w:rPr>
              <w:t>15. LEGAL ADDRESSES AND BANK DETAILS OF THE PARTIES</w:t>
            </w:r>
          </w:p>
          <w:p w14:paraId="0918CECA" w14:textId="77777777" w:rsidR="00B41868" w:rsidRPr="00A36194" w:rsidRDefault="001252E2" w:rsidP="00102076">
            <w:pPr>
              <w:rPr>
                <w:rFonts w:ascii="Arial" w:hAnsi="Arial" w:cs="Arial"/>
                <w:sz w:val="20"/>
                <w:szCs w:val="20"/>
                <w:lang w:val="en-US"/>
              </w:rPr>
            </w:pPr>
            <w:r w:rsidRPr="00A36194">
              <w:rPr>
                <w:rFonts w:ascii="Arial" w:hAnsi="Arial" w:cs="Arial"/>
                <w:b/>
                <w:bCs/>
                <w:sz w:val="20"/>
                <w:szCs w:val="20"/>
                <w:lang w:val="en-US"/>
              </w:rPr>
              <w:t xml:space="preserve">The </w:t>
            </w:r>
            <w:r w:rsidR="0061288D" w:rsidRPr="00A36194">
              <w:rPr>
                <w:rFonts w:ascii="Arial" w:hAnsi="Arial" w:cs="Arial"/>
                <w:b/>
                <w:bCs/>
                <w:sz w:val="20"/>
                <w:szCs w:val="20"/>
                <w:lang w:val="en-US"/>
              </w:rPr>
              <w:t>Seller:</w:t>
            </w:r>
          </w:p>
          <w:p w14:paraId="4CA55A7B" w14:textId="1FCF93DE" w:rsidR="002C5017" w:rsidRPr="00A36194" w:rsidRDefault="002C5017" w:rsidP="00102076">
            <w:pPr>
              <w:rPr>
                <w:rFonts w:ascii="Arial" w:hAnsi="Arial" w:cs="Arial"/>
                <w:sz w:val="20"/>
                <w:szCs w:val="20"/>
                <w:lang w:val="en-US"/>
              </w:rPr>
            </w:pPr>
          </w:p>
          <w:p w14:paraId="7E8D0708" w14:textId="77777777" w:rsidR="006B62CB" w:rsidRPr="00A36194" w:rsidRDefault="006B62CB" w:rsidP="00102076">
            <w:pPr>
              <w:rPr>
                <w:rFonts w:ascii="Arial" w:hAnsi="Arial" w:cs="Arial"/>
                <w:sz w:val="20"/>
                <w:szCs w:val="20"/>
                <w:lang w:val="en-US"/>
              </w:rPr>
            </w:pPr>
          </w:p>
          <w:p w14:paraId="0353C2C2" w14:textId="77777777" w:rsidR="006B62CB" w:rsidRDefault="006B62CB" w:rsidP="00102076">
            <w:pPr>
              <w:rPr>
                <w:rFonts w:ascii="Arial" w:hAnsi="Arial" w:cs="Arial"/>
                <w:sz w:val="20"/>
                <w:szCs w:val="20"/>
                <w:lang w:val="en-US"/>
              </w:rPr>
            </w:pPr>
          </w:p>
          <w:p w14:paraId="332488A7" w14:textId="77777777" w:rsidR="009566CF" w:rsidRDefault="009566CF" w:rsidP="00102076">
            <w:pPr>
              <w:rPr>
                <w:rFonts w:ascii="Arial" w:hAnsi="Arial" w:cs="Arial"/>
                <w:sz w:val="20"/>
                <w:szCs w:val="20"/>
                <w:lang w:val="en-US"/>
              </w:rPr>
            </w:pPr>
          </w:p>
          <w:p w14:paraId="1B9B3DA5" w14:textId="77777777" w:rsidR="009566CF" w:rsidRDefault="009566CF" w:rsidP="00102076">
            <w:pPr>
              <w:rPr>
                <w:rFonts w:ascii="Arial" w:hAnsi="Arial" w:cs="Arial"/>
                <w:sz w:val="20"/>
                <w:szCs w:val="20"/>
                <w:lang w:val="en-US"/>
              </w:rPr>
            </w:pPr>
          </w:p>
          <w:p w14:paraId="2D98A7A7" w14:textId="77777777" w:rsidR="009566CF" w:rsidRDefault="009566CF" w:rsidP="00102076">
            <w:pPr>
              <w:rPr>
                <w:rFonts w:ascii="Arial" w:hAnsi="Arial" w:cs="Arial"/>
                <w:sz w:val="20"/>
                <w:szCs w:val="20"/>
                <w:lang w:val="en-US"/>
              </w:rPr>
            </w:pPr>
          </w:p>
          <w:p w14:paraId="54647ACC" w14:textId="77777777" w:rsidR="009566CF" w:rsidRDefault="009566CF" w:rsidP="00102076">
            <w:pPr>
              <w:rPr>
                <w:rFonts w:ascii="Arial" w:hAnsi="Arial" w:cs="Arial"/>
                <w:sz w:val="20"/>
                <w:szCs w:val="20"/>
                <w:lang w:val="en-US"/>
              </w:rPr>
            </w:pPr>
          </w:p>
          <w:p w14:paraId="2DC7C8BD" w14:textId="77777777" w:rsidR="009566CF" w:rsidRDefault="009566CF" w:rsidP="00102076">
            <w:pPr>
              <w:rPr>
                <w:rFonts w:ascii="Arial" w:hAnsi="Arial" w:cs="Arial"/>
                <w:sz w:val="20"/>
                <w:szCs w:val="20"/>
                <w:lang w:val="en-US"/>
              </w:rPr>
            </w:pPr>
          </w:p>
          <w:p w14:paraId="646CD253" w14:textId="77777777" w:rsidR="009566CF" w:rsidRPr="00A36194" w:rsidRDefault="009566CF" w:rsidP="00102076">
            <w:pPr>
              <w:rPr>
                <w:rFonts w:ascii="Arial" w:hAnsi="Arial" w:cs="Arial"/>
                <w:sz w:val="20"/>
                <w:szCs w:val="20"/>
                <w:lang w:val="en-US"/>
              </w:rPr>
            </w:pPr>
          </w:p>
          <w:p w14:paraId="3F6341E7" w14:textId="7968730D" w:rsidR="006B62CB" w:rsidRPr="00A36194" w:rsidRDefault="006B62CB" w:rsidP="002F65F6">
            <w:pPr>
              <w:rPr>
                <w:rFonts w:ascii="Arial" w:hAnsi="Arial" w:cs="Arial"/>
                <w:sz w:val="20"/>
                <w:szCs w:val="20"/>
                <w:lang w:val="en-US"/>
              </w:rPr>
            </w:pPr>
            <w:r w:rsidRPr="00A36194">
              <w:rPr>
                <w:rFonts w:ascii="Arial" w:hAnsi="Arial" w:cs="Arial"/>
                <w:sz w:val="20"/>
                <w:szCs w:val="20"/>
                <w:lang w:val="en-US"/>
              </w:rPr>
              <w:t xml:space="preserve">General Manager </w:t>
            </w:r>
            <w:r w:rsidR="00A36194" w:rsidRPr="00C07F7E">
              <w:rPr>
                <w:rFonts w:ascii="Arial" w:hAnsi="Arial" w:cs="Arial"/>
                <w:sz w:val="20"/>
                <w:szCs w:val="20"/>
                <w:lang w:val="en-US"/>
              </w:rPr>
              <w:t>__________</w:t>
            </w:r>
            <w:r w:rsidRPr="00A36194">
              <w:rPr>
                <w:rFonts w:ascii="Arial" w:hAnsi="Arial" w:cs="Arial"/>
                <w:sz w:val="20"/>
                <w:szCs w:val="20"/>
                <w:lang w:val="en-US"/>
              </w:rPr>
              <w:t xml:space="preserve"> </w:t>
            </w:r>
          </w:p>
          <w:p w14:paraId="5DE401F3" w14:textId="77777777" w:rsidR="002C5017" w:rsidRPr="00A36194" w:rsidRDefault="002C5017" w:rsidP="00102076">
            <w:pPr>
              <w:rPr>
                <w:rFonts w:ascii="Arial" w:hAnsi="Arial" w:cs="Arial"/>
                <w:sz w:val="20"/>
                <w:szCs w:val="20"/>
                <w:lang w:val="en-US"/>
              </w:rPr>
            </w:pPr>
          </w:p>
          <w:p w14:paraId="68036D3C" w14:textId="77777777" w:rsidR="00903513" w:rsidRDefault="00903513" w:rsidP="00102076">
            <w:pPr>
              <w:widowControl w:val="0"/>
              <w:jc w:val="both"/>
              <w:rPr>
                <w:rStyle w:val="ad"/>
                <w:rFonts w:ascii="Arial" w:hAnsi="Arial" w:cs="Arial"/>
                <w:b/>
                <w:i w:val="0"/>
                <w:sz w:val="20"/>
                <w:szCs w:val="20"/>
                <w:lang w:val="en-US"/>
              </w:rPr>
            </w:pPr>
          </w:p>
          <w:p w14:paraId="51141EB1" w14:textId="77777777" w:rsidR="009566CF" w:rsidRDefault="009566CF" w:rsidP="00102076">
            <w:pPr>
              <w:widowControl w:val="0"/>
              <w:jc w:val="both"/>
              <w:rPr>
                <w:rStyle w:val="ad"/>
                <w:rFonts w:ascii="Arial" w:hAnsi="Arial" w:cs="Arial"/>
                <w:b/>
                <w:i w:val="0"/>
                <w:sz w:val="20"/>
                <w:szCs w:val="20"/>
                <w:lang w:val="en-US"/>
              </w:rPr>
            </w:pPr>
          </w:p>
          <w:p w14:paraId="0BEA4F22" w14:textId="77777777" w:rsidR="009566CF" w:rsidRDefault="009566CF" w:rsidP="00102076">
            <w:pPr>
              <w:widowControl w:val="0"/>
              <w:jc w:val="both"/>
              <w:rPr>
                <w:rStyle w:val="ad"/>
                <w:rFonts w:ascii="Arial" w:hAnsi="Arial" w:cs="Arial"/>
                <w:b/>
                <w:i w:val="0"/>
                <w:sz w:val="20"/>
                <w:szCs w:val="20"/>
                <w:lang w:val="en-US"/>
              </w:rPr>
            </w:pPr>
          </w:p>
          <w:p w14:paraId="36EA953B" w14:textId="77777777" w:rsidR="009566CF" w:rsidRDefault="009566CF" w:rsidP="00102076">
            <w:pPr>
              <w:widowControl w:val="0"/>
              <w:jc w:val="both"/>
              <w:rPr>
                <w:rStyle w:val="ad"/>
                <w:rFonts w:ascii="Arial" w:hAnsi="Arial" w:cs="Arial"/>
                <w:b/>
                <w:i w:val="0"/>
                <w:sz w:val="20"/>
                <w:szCs w:val="20"/>
                <w:lang w:val="en-US"/>
              </w:rPr>
            </w:pPr>
          </w:p>
          <w:p w14:paraId="606BD604" w14:textId="77777777" w:rsidR="009566CF" w:rsidRDefault="009566CF" w:rsidP="00102076">
            <w:pPr>
              <w:widowControl w:val="0"/>
              <w:jc w:val="both"/>
              <w:rPr>
                <w:rStyle w:val="ad"/>
                <w:rFonts w:ascii="Arial" w:hAnsi="Arial" w:cs="Arial"/>
                <w:b/>
                <w:i w:val="0"/>
                <w:sz w:val="20"/>
                <w:szCs w:val="20"/>
                <w:lang w:val="en-US"/>
              </w:rPr>
            </w:pPr>
          </w:p>
          <w:p w14:paraId="23FE52A3" w14:textId="77777777" w:rsidR="009566CF" w:rsidRDefault="009566CF" w:rsidP="00102076">
            <w:pPr>
              <w:widowControl w:val="0"/>
              <w:jc w:val="both"/>
              <w:rPr>
                <w:rStyle w:val="ad"/>
                <w:rFonts w:ascii="Arial" w:hAnsi="Arial" w:cs="Arial"/>
                <w:b/>
                <w:i w:val="0"/>
                <w:sz w:val="20"/>
                <w:szCs w:val="20"/>
                <w:lang w:val="en-US"/>
              </w:rPr>
            </w:pPr>
          </w:p>
          <w:p w14:paraId="6EB5025E" w14:textId="77777777" w:rsidR="009566CF" w:rsidRDefault="009566CF" w:rsidP="00102076">
            <w:pPr>
              <w:widowControl w:val="0"/>
              <w:jc w:val="both"/>
              <w:rPr>
                <w:rStyle w:val="ad"/>
                <w:rFonts w:ascii="Arial" w:hAnsi="Arial" w:cs="Arial"/>
                <w:b/>
                <w:i w:val="0"/>
                <w:sz w:val="20"/>
                <w:szCs w:val="20"/>
                <w:lang w:val="en-US"/>
              </w:rPr>
            </w:pPr>
          </w:p>
          <w:p w14:paraId="3128B11B" w14:textId="77777777" w:rsidR="009566CF" w:rsidRDefault="009566CF" w:rsidP="00102076">
            <w:pPr>
              <w:widowControl w:val="0"/>
              <w:jc w:val="both"/>
              <w:rPr>
                <w:rStyle w:val="ad"/>
                <w:rFonts w:ascii="Arial" w:hAnsi="Arial" w:cs="Arial"/>
                <w:b/>
                <w:i w:val="0"/>
                <w:sz w:val="20"/>
                <w:szCs w:val="20"/>
                <w:lang w:val="en-US"/>
              </w:rPr>
            </w:pPr>
          </w:p>
          <w:p w14:paraId="011F3473" w14:textId="77777777" w:rsidR="009566CF" w:rsidRDefault="009566CF" w:rsidP="00102076">
            <w:pPr>
              <w:widowControl w:val="0"/>
              <w:jc w:val="both"/>
              <w:rPr>
                <w:rStyle w:val="ad"/>
                <w:rFonts w:ascii="Arial" w:hAnsi="Arial" w:cs="Arial"/>
                <w:b/>
                <w:i w:val="0"/>
                <w:sz w:val="20"/>
                <w:szCs w:val="20"/>
                <w:lang w:val="en-US"/>
              </w:rPr>
            </w:pPr>
          </w:p>
          <w:p w14:paraId="252BD8E0" w14:textId="77777777" w:rsidR="009566CF" w:rsidRDefault="009566CF" w:rsidP="00102076">
            <w:pPr>
              <w:widowControl w:val="0"/>
              <w:jc w:val="both"/>
              <w:rPr>
                <w:rStyle w:val="ad"/>
                <w:rFonts w:ascii="Arial" w:hAnsi="Arial" w:cs="Arial"/>
                <w:b/>
                <w:i w:val="0"/>
                <w:sz w:val="20"/>
                <w:szCs w:val="20"/>
                <w:lang w:val="en-US"/>
              </w:rPr>
            </w:pPr>
          </w:p>
          <w:p w14:paraId="1E2BCC97" w14:textId="77777777" w:rsidR="009566CF" w:rsidRDefault="009566CF" w:rsidP="00102076">
            <w:pPr>
              <w:widowControl w:val="0"/>
              <w:jc w:val="both"/>
              <w:rPr>
                <w:rStyle w:val="ad"/>
                <w:rFonts w:ascii="Arial" w:hAnsi="Arial" w:cs="Arial"/>
                <w:b/>
                <w:i w:val="0"/>
                <w:sz w:val="20"/>
                <w:szCs w:val="20"/>
                <w:lang w:val="en-US"/>
              </w:rPr>
            </w:pPr>
          </w:p>
          <w:p w14:paraId="11547937" w14:textId="77777777" w:rsidR="009566CF" w:rsidRDefault="009566CF" w:rsidP="00102076">
            <w:pPr>
              <w:widowControl w:val="0"/>
              <w:jc w:val="both"/>
              <w:rPr>
                <w:rStyle w:val="ad"/>
                <w:rFonts w:ascii="Arial" w:hAnsi="Arial" w:cs="Arial"/>
                <w:b/>
                <w:i w:val="0"/>
                <w:sz w:val="20"/>
                <w:szCs w:val="20"/>
                <w:lang w:val="en-US"/>
              </w:rPr>
            </w:pPr>
          </w:p>
          <w:p w14:paraId="4C1284A8" w14:textId="77777777" w:rsidR="009566CF" w:rsidRDefault="009566CF" w:rsidP="00102076">
            <w:pPr>
              <w:widowControl w:val="0"/>
              <w:jc w:val="both"/>
              <w:rPr>
                <w:rStyle w:val="ad"/>
                <w:rFonts w:ascii="Arial" w:hAnsi="Arial" w:cs="Arial"/>
                <w:b/>
                <w:i w:val="0"/>
                <w:sz w:val="20"/>
                <w:szCs w:val="20"/>
                <w:lang w:val="en-US"/>
              </w:rPr>
            </w:pPr>
          </w:p>
          <w:p w14:paraId="387228FF" w14:textId="77777777" w:rsidR="00903513" w:rsidRDefault="00903513" w:rsidP="00102076">
            <w:pPr>
              <w:widowControl w:val="0"/>
              <w:jc w:val="both"/>
              <w:rPr>
                <w:rStyle w:val="ad"/>
                <w:rFonts w:ascii="Arial" w:hAnsi="Arial" w:cs="Arial"/>
                <w:b/>
                <w:i w:val="0"/>
                <w:sz w:val="20"/>
                <w:szCs w:val="20"/>
                <w:lang w:val="en-US"/>
              </w:rPr>
            </w:pPr>
          </w:p>
          <w:p w14:paraId="1D3C5160" w14:textId="79E2B282" w:rsidR="001252E2" w:rsidRPr="00A36194" w:rsidRDefault="001252E2" w:rsidP="00102076">
            <w:pPr>
              <w:widowControl w:val="0"/>
              <w:jc w:val="both"/>
              <w:rPr>
                <w:rStyle w:val="ad"/>
                <w:rFonts w:ascii="Arial" w:hAnsi="Arial" w:cs="Arial"/>
                <w:b/>
                <w:i w:val="0"/>
                <w:sz w:val="20"/>
                <w:szCs w:val="20"/>
                <w:lang w:val="en-US"/>
              </w:rPr>
            </w:pPr>
            <w:r w:rsidRPr="00A36194">
              <w:rPr>
                <w:rStyle w:val="ad"/>
                <w:rFonts w:ascii="Arial" w:hAnsi="Arial" w:cs="Arial"/>
                <w:b/>
                <w:i w:val="0"/>
                <w:sz w:val="20"/>
                <w:szCs w:val="20"/>
                <w:lang w:val="en-US"/>
              </w:rPr>
              <w:t>The Buyer:</w:t>
            </w:r>
          </w:p>
          <w:p w14:paraId="2E0A84B3" w14:textId="77777777" w:rsidR="001252E2" w:rsidRPr="00A36194" w:rsidRDefault="001252E2" w:rsidP="00102076">
            <w:pPr>
              <w:autoSpaceDE w:val="0"/>
              <w:autoSpaceDN w:val="0"/>
              <w:adjustRightInd w:val="0"/>
              <w:rPr>
                <w:rFonts w:ascii="Arial" w:hAnsi="Arial" w:cs="Arial"/>
                <w:color w:val="000000"/>
                <w:sz w:val="20"/>
                <w:szCs w:val="20"/>
                <w:lang w:val="uz-Cyrl-UZ"/>
              </w:rPr>
            </w:pPr>
            <w:r w:rsidRPr="00A36194">
              <w:rPr>
                <w:rFonts w:ascii="Arial" w:hAnsi="Arial" w:cs="Arial"/>
                <w:color w:val="000000"/>
                <w:sz w:val="20"/>
                <w:szCs w:val="20"/>
                <w:lang w:val="en-US"/>
              </w:rPr>
              <w:t xml:space="preserve">JSC </w:t>
            </w:r>
            <w:r w:rsidRPr="00A36194">
              <w:rPr>
                <w:rFonts w:ascii="Arial" w:hAnsi="Arial" w:cs="Arial"/>
                <w:color w:val="000000"/>
                <w:sz w:val="20"/>
                <w:szCs w:val="20"/>
                <w:lang w:val="uz-Cyrl-UZ"/>
              </w:rPr>
              <w:t>“</w:t>
            </w:r>
            <w:r w:rsidRPr="00A36194">
              <w:rPr>
                <w:rFonts w:ascii="Arial" w:hAnsi="Arial" w:cs="Arial"/>
                <w:color w:val="000000"/>
                <w:sz w:val="20"/>
                <w:szCs w:val="20"/>
                <w:lang w:val="en-US"/>
              </w:rPr>
              <w:t>UZBEKISTAN AIRWAYS</w:t>
            </w:r>
            <w:r w:rsidRPr="00A36194">
              <w:rPr>
                <w:rFonts w:ascii="Arial" w:hAnsi="Arial" w:cs="Arial"/>
                <w:color w:val="000000"/>
                <w:sz w:val="20"/>
                <w:szCs w:val="20"/>
                <w:lang w:val="uz-Cyrl-UZ"/>
              </w:rPr>
              <w:t>”</w:t>
            </w:r>
          </w:p>
          <w:p w14:paraId="6491A30A"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INN: 306628114</w:t>
            </w:r>
          </w:p>
          <w:p w14:paraId="42289292"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Name: JSC “UZBEKISTAN AIRWAYS”</w:t>
            </w:r>
          </w:p>
          <w:p w14:paraId="298BC002"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lastRenderedPageBreak/>
              <w:t>Address: Republic of Uzbekistan, Tashkent, 100060, Amir Temur avenue 41</w:t>
            </w:r>
          </w:p>
          <w:p w14:paraId="7151E5D0"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Account number (USD): 2021 0840 9051 1530 7005</w:t>
            </w:r>
          </w:p>
          <w:p w14:paraId="6DEA5BA3"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Bank: Central operation branch of the National Bank for Foreign Economic</w:t>
            </w:r>
          </w:p>
          <w:p w14:paraId="52CA7ED0"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Activity of the Republic of Uzbekistan JSC</w:t>
            </w:r>
          </w:p>
          <w:p w14:paraId="3D6FE27B"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Bank address: Republic of Uzbekistan, Tashkent, 100084, Amir Temur street 101</w:t>
            </w:r>
          </w:p>
          <w:p w14:paraId="08505843"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Bank code: 00882, SWIFT: NBFAUZ2X</w:t>
            </w:r>
          </w:p>
          <w:p w14:paraId="0D56B213"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Consignee: JSC “UZBEKISTAN AIRWAYS”</w:t>
            </w:r>
          </w:p>
          <w:p w14:paraId="51FA2B10" w14:textId="77777777" w:rsidR="001252E2" w:rsidRPr="00A36194" w:rsidRDefault="001252E2" w:rsidP="00102076">
            <w:pPr>
              <w:autoSpaceDE w:val="0"/>
              <w:autoSpaceDN w:val="0"/>
              <w:adjustRightInd w:val="0"/>
              <w:rPr>
                <w:rFonts w:ascii="Arial" w:hAnsi="Arial" w:cs="Arial"/>
                <w:color w:val="000000"/>
                <w:sz w:val="20"/>
                <w:szCs w:val="20"/>
                <w:lang w:val="en-US"/>
              </w:rPr>
            </w:pPr>
            <w:r w:rsidRPr="00A36194">
              <w:rPr>
                <w:rFonts w:ascii="Arial" w:hAnsi="Arial" w:cs="Arial"/>
                <w:color w:val="000000"/>
                <w:sz w:val="20"/>
                <w:szCs w:val="20"/>
                <w:lang w:val="en-US"/>
              </w:rPr>
              <w:t>Address: Republic of Uzbekistan, Tashkent, 100060, Amir Temur avenue 41</w:t>
            </w:r>
          </w:p>
          <w:p w14:paraId="0552EC71" w14:textId="77777777" w:rsidR="001252E2" w:rsidRPr="00A36194" w:rsidRDefault="001252E2" w:rsidP="00102076">
            <w:pPr>
              <w:rPr>
                <w:rFonts w:ascii="Arial" w:hAnsi="Arial" w:cs="Arial"/>
                <w:sz w:val="20"/>
                <w:szCs w:val="20"/>
                <w:lang w:val="en-US"/>
              </w:rPr>
            </w:pPr>
          </w:p>
          <w:p w14:paraId="5945668B" w14:textId="77777777" w:rsidR="001252E2" w:rsidRPr="00A36194" w:rsidRDefault="001252E2" w:rsidP="00102076">
            <w:pPr>
              <w:jc w:val="center"/>
              <w:rPr>
                <w:rFonts w:ascii="Arial" w:hAnsi="Arial" w:cs="Arial"/>
                <w:sz w:val="20"/>
                <w:szCs w:val="20"/>
                <w:lang w:val="en-US"/>
              </w:rPr>
            </w:pPr>
          </w:p>
          <w:p w14:paraId="653CB22B" w14:textId="37592DC2" w:rsidR="001252E2" w:rsidRPr="00A36194" w:rsidRDefault="00AA0DFE" w:rsidP="00102076">
            <w:pPr>
              <w:rPr>
                <w:rFonts w:ascii="Arial" w:hAnsi="Arial" w:cs="Arial"/>
                <w:sz w:val="20"/>
                <w:szCs w:val="20"/>
                <w:lang w:val="en-US"/>
              </w:rPr>
            </w:pPr>
            <w:r w:rsidRPr="00A36194">
              <w:rPr>
                <w:rFonts w:ascii="Arial" w:hAnsi="Arial" w:cs="Arial"/>
                <w:sz w:val="20"/>
                <w:szCs w:val="20"/>
                <w:lang w:val="en-US"/>
              </w:rPr>
              <w:t>Chairman of the board</w:t>
            </w:r>
            <w:r w:rsidR="00A36194">
              <w:rPr>
                <w:rFonts w:ascii="Arial" w:hAnsi="Arial" w:cs="Arial"/>
                <w:sz w:val="20"/>
                <w:szCs w:val="20"/>
                <w:lang w:val="en-US"/>
              </w:rPr>
              <w:t xml:space="preserve"> __________</w:t>
            </w:r>
            <w:r w:rsidR="001252E2" w:rsidRPr="00A36194">
              <w:rPr>
                <w:rFonts w:ascii="Arial" w:hAnsi="Arial" w:cs="Arial"/>
                <w:sz w:val="20"/>
                <w:szCs w:val="20"/>
                <w:lang w:val="uz-Cyrl-UZ"/>
              </w:rPr>
              <w:t xml:space="preserve"> </w:t>
            </w:r>
            <w:proofErr w:type="spellStart"/>
            <w:r w:rsidR="001252E2" w:rsidRPr="00A36194">
              <w:rPr>
                <w:rFonts w:ascii="Arial" w:hAnsi="Arial" w:cs="Arial"/>
                <w:sz w:val="20"/>
                <w:szCs w:val="20"/>
                <w:lang w:val="en-US"/>
              </w:rPr>
              <w:t>Makhkamov</w:t>
            </w:r>
            <w:proofErr w:type="spellEnd"/>
            <w:r w:rsidR="001252E2" w:rsidRPr="00A36194">
              <w:rPr>
                <w:rFonts w:ascii="Arial" w:hAnsi="Arial" w:cs="Arial"/>
                <w:sz w:val="20"/>
                <w:szCs w:val="20"/>
                <w:lang w:val="en-US"/>
              </w:rPr>
              <w:t xml:space="preserve"> I.R.</w:t>
            </w:r>
          </w:p>
        </w:tc>
      </w:tr>
    </w:tbl>
    <w:p w14:paraId="56DCBE1F" w14:textId="77777777" w:rsidR="002C5017" w:rsidRDefault="002C5017" w:rsidP="00A36194">
      <w:pPr>
        <w:rPr>
          <w:rFonts w:ascii="Arial" w:hAnsi="Arial" w:cs="Arial"/>
          <w:sz w:val="20"/>
          <w:szCs w:val="20"/>
          <w:lang w:val="en-US"/>
        </w:rPr>
      </w:pPr>
    </w:p>
    <w:p w14:paraId="00763ADA" w14:textId="77777777" w:rsidR="00903513" w:rsidRDefault="00903513" w:rsidP="00A36194">
      <w:pPr>
        <w:rPr>
          <w:rFonts w:ascii="Arial" w:hAnsi="Arial" w:cs="Arial"/>
          <w:sz w:val="20"/>
          <w:szCs w:val="20"/>
          <w:lang w:val="en-US"/>
        </w:rPr>
      </w:pPr>
    </w:p>
    <w:p w14:paraId="0768814C" w14:textId="7702A6C9" w:rsidR="00903513" w:rsidRPr="00903513" w:rsidRDefault="00466AC3" w:rsidP="00A36194">
      <w:pPr>
        <w:rPr>
          <w:rFonts w:ascii="Arial" w:hAnsi="Arial" w:cs="Arial"/>
          <w:sz w:val="20"/>
          <w:szCs w:val="20"/>
        </w:rPr>
      </w:pPr>
      <w:r>
        <w:rPr>
          <w:b/>
          <w:bCs/>
        </w:rPr>
        <w:t xml:space="preserve"> </w:t>
      </w:r>
    </w:p>
    <w:sectPr w:rsidR="00903513" w:rsidRPr="00903513" w:rsidSect="00DB5470">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B22FD"/>
    <w:multiLevelType w:val="multilevel"/>
    <w:tmpl w:val="4DCB22FD"/>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A4"/>
    <w:rsid w:val="00032146"/>
    <w:rsid w:val="00044890"/>
    <w:rsid w:val="000B585E"/>
    <w:rsid w:val="000D70B1"/>
    <w:rsid w:val="00102076"/>
    <w:rsid w:val="001252E2"/>
    <w:rsid w:val="0012622D"/>
    <w:rsid w:val="0013069D"/>
    <w:rsid w:val="001A2143"/>
    <w:rsid w:val="001F7B91"/>
    <w:rsid w:val="002328CB"/>
    <w:rsid w:val="00297A32"/>
    <w:rsid w:val="002C4B88"/>
    <w:rsid w:val="002C5017"/>
    <w:rsid w:val="002E2D93"/>
    <w:rsid w:val="002F65F6"/>
    <w:rsid w:val="0039436A"/>
    <w:rsid w:val="004135E3"/>
    <w:rsid w:val="00466AC3"/>
    <w:rsid w:val="00490667"/>
    <w:rsid w:val="0049212E"/>
    <w:rsid w:val="004B65A4"/>
    <w:rsid w:val="00505989"/>
    <w:rsid w:val="005375F7"/>
    <w:rsid w:val="005A155E"/>
    <w:rsid w:val="005A69F5"/>
    <w:rsid w:val="005B4A72"/>
    <w:rsid w:val="005C5E54"/>
    <w:rsid w:val="005D7A4B"/>
    <w:rsid w:val="0061288D"/>
    <w:rsid w:val="00694A84"/>
    <w:rsid w:val="006B3755"/>
    <w:rsid w:val="006B62CB"/>
    <w:rsid w:val="006C21CD"/>
    <w:rsid w:val="00750054"/>
    <w:rsid w:val="007850A1"/>
    <w:rsid w:val="007A5700"/>
    <w:rsid w:val="007F5830"/>
    <w:rsid w:val="00801AEA"/>
    <w:rsid w:val="00863E24"/>
    <w:rsid w:val="009029F7"/>
    <w:rsid w:val="00903513"/>
    <w:rsid w:val="009566CF"/>
    <w:rsid w:val="0096018D"/>
    <w:rsid w:val="009E4E35"/>
    <w:rsid w:val="00A156A8"/>
    <w:rsid w:val="00A32941"/>
    <w:rsid w:val="00A36194"/>
    <w:rsid w:val="00A57B55"/>
    <w:rsid w:val="00AA0DFE"/>
    <w:rsid w:val="00AA5837"/>
    <w:rsid w:val="00AE37CA"/>
    <w:rsid w:val="00B10C0C"/>
    <w:rsid w:val="00B35E5A"/>
    <w:rsid w:val="00B41868"/>
    <w:rsid w:val="00BA77D7"/>
    <w:rsid w:val="00BB35FB"/>
    <w:rsid w:val="00BB6822"/>
    <w:rsid w:val="00C07F7E"/>
    <w:rsid w:val="00C41524"/>
    <w:rsid w:val="00D00127"/>
    <w:rsid w:val="00D16E37"/>
    <w:rsid w:val="00DB5470"/>
    <w:rsid w:val="00E60111"/>
    <w:rsid w:val="00EA7B60"/>
    <w:rsid w:val="00F15A3A"/>
    <w:rsid w:val="00FA00A8"/>
    <w:rsid w:val="00FA4A70"/>
    <w:rsid w:val="00FE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6BAA"/>
  <w15:chartTrackingRefBased/>
  <w15:docId w15:val="{2AF5446C-8AB2-401E-B3C3-6EC39F90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41868"/>
    <w:pPr>
      <w:ind w:left="708"/>
    </w:pPr>
    <w:rPr>
      <w:sz w:val="20"/>
      <w:szCs w:val="20"/>
      <w:lang w:eastAsia="ar-SA"/>
    </w:rPr>
  </w:style>
  <w:style w:type="character" w:customStyle="1" w:styleId="a4">
    <w:name w:val="Абзац списка Знак"/>
    <w:link w:val="a3"/>
    <w:uiPriority w:val="34"/>
    <w:qFormat/>
    <w:rsid w:val="00B41868"/>
    <w:rPr>
      <w:rFonts w:ascii="Times New Roman" w:eastAsia="Times New Roman" w:hAnsi="Times New Roman" w:cs="Times New Roman"/>
      <w:sz w:val="20"/>
      <w:szCs w:val="20"/>
      <w:lang w:eastAsia="ar-SA"/>
    </w:rPr>
  </w:style>
  <w:style w:type="table" w:styleId="a5">
    <w:name w:val="Table Grid"/>
    <w:basedOn w:val="a1"/>
    <w:uiPriority w:val="99"/>
    <w:qFormat/>
    <w:rsid w:val="00B4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5017"/>
    <w:rPr>
      <w:sz w:val="16"/>
      <w:szCs w:val="16"/>
    </w:rPr>
  </w:style>
  <w:style w:type="paragraph" w:styleId="a7">
    <w:name w:val="annotation text"/>
    <w:basedOn w:val="a"/>
    <w:link w:val="a8"/>
    <w:uiPriority w:val="99"/>
    <w:semiHidden/>
    <w:unhideWhenUsed/>
    <w:rsid w:val="002C5017"/>
    <w:rPr>
      <w:sz w:val="20"/>
      <w:szCs w:val="20"/>
    </w:rPr>
  </w:style>
  <w:style w:type="character" w:customStyle="1" w:styleId="a8">
    <w:name w:val="Текст примечания Знак"/>
    <w:basedOn w:val="a0"/>
    <w:link w:val="a7"/>
    <w:uiPriority w:val="99"/>
    <w:semiHidden/>
    <w:rsid w:val="002C501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C5017"/>
    <w:rPr>
      <w:b/>
      <w:bCs/>
    </w:rPr>
  </w:style>
  <w:style w:type="character" w:customStyle="1" w:styleId="aa">
    <w:name w:val="Тема примечания Знак"/>
    <w:basedOn w:val="a8"/>
    <w:link w:val="a9"/>
    <w:uiPriority w:val="99"/>
    <w:semiHidden/>
    <w:rsid w:val="002C501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2C5017"/>
    <w:rPr>
      <w:rFonts w:ascii="Segoe UI" w:hAnsi="Segoe UI" w:cs="Segoe UI"/>
      <w:sz w:val="18"/>
      <w:szCs w:val="18"/>
    </w:rPr>
  </w:style>
  <w:style w:type="character" w:customStyle="1" w:styleId="ac">
    <w:name w:val="Текст выноски Знак"/>
    <w:basedOn w:val="a0"/>
    <w:link w:val="ab"/>
    <w:uiPriority w:val="99"/>
    <w:semiHidden/>
    <w:rsid w:val="002C5017"/>
    <w:rPr>
      <w:rFonts w:ascii="Segoe UI" w:eastAsia="Times New Roman" w:hAnsi="Segoe UI" w:cs="Segoe UI"/>
      <w:sz w:val="18"/>
      <w:szCs w:val="18"/>
      <w:lang w:eastAsia="ru-RU"/>
    </w:rPr>
  </w:style>
  <w:style w:type="paragraph" w:styleId="2">
    <w:name w:val="Body Text 2"/>
    <w:basedOn w:val="a"/>
    <w:link w:val="20"/>
    <w:uiPriority w:val="99"/>
    <w:unhideWhenUsed/>
    <w:qFormat/>
    <w:rsid w:val="001252E2"/>
    <w:pPr>
      <w:spacing w:after="120" w:line="480" w:lineRule="auto"/>
    </w:pPr>
    <w:rPr>
      <w:rFonts w:ascii="Calibri" w:hAnsi="Calibri"/>
      <w:sz w:val="22"/>
      <w:szCs w:val="22"/>
      <w:lang w:val="en-US" w:eastAsia="en-US"/>
    </w:rPr>
  </w:style>
  <w:style w:type="character" w:customStyle="1" w:styleId="20">
    <w:name w:val="Основной текст 2 Знак"/>
    <w:basedOn w:val="a0"/>
    <w:link w:val="2"/>
    <w:uiPriority w:val="99"/>
    <w:qFormat/>
    <w:rsid w:val="001252E2"/>
    <w:rPr>
      <w:rFonts w:ascii="Calibri" w:eastAsia="Times New Roman" w:hAnsi="Calibri" w:cs="Times New Roman"/>
      <w:lang w:val="en-US"/>
    </w:rPr>
  </w:style>
  <w:style w:type="character" w:styleId="ad">
    <w:name w:val="Emphasis"/>
    <w:basedOn w:val="a0"/>
    <w:uiPriority w:val="20"/>
    <w:qFormat/>
    <w:rsid w:val="001252E2"/>
    <w:rPr>
      <w:rFonts w:cs="Times New Roman"/>
      <w:i/>
      <w:iCs/>
    </w:rPr>
  </w:style>
  <w:style w:type="paragraph" w:customStyle="1" w:styleId="1">
    <w:name w:val="Без интервала1"/>
    <w:uiPriority w:val="1"/>
    <w:qFormat/>
    <w:rsid w:val="001252E2"/>
    <w:pPr>
      <w:spacing w:after="200" w:line="276"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6125">
      <w:bodyDiv w:val="1"/>
      <w:marLeft w:val="0"/>
      <w:marRight w:val="0"/>
      <w:marTop w:val="0"/>
      <w:marBottom w:val="0"/>
      <w:divBdr>
        <w:top w:val="none" w:sz="0" w:space="0" w:color="auto"/>
        <w:left w:val="none" w:sz="0" w:space="0" w:color="auto"/>
        <w:bottom w:val="none" w:sz="0" w:space="0" w:color="auto"/>
        <w:right w:val="none" w:sz="0" w:space="0" w:color="auto"/>
      </w:divBdr>
    </w:div>
    <w:div w:id="969362887">
      <w:bodyDiv w:val="1"/>
      <w:marLeft w:val="0"/>
      <w:marRight w:val="0"/>
      <w:marTop w:val="0"/>
      <w:marBottom w:val="0"/>
      <w:divBdr>
        <w:top w:val="none" w:sz="0" w:space="0" w:color="auto"/>
        <w:left w:val="none" w:sz="0" w:space="0" w:color="auto"/>
        <w:bottom w:val="none" w:sz="0" w:space="0" w:color="auto"/>
        <w:right w:val="none" w:sz="0" w:space="0" w:color="auto"/>
      </w:divBdr>
    </w:div>
    <w:div w:id="20598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Uzbekistan Airways</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Olimjon R. Mirkasimov</dc:creator>
  <cp:keywords/>
  <dc:description/>
  <cp:lastModifiedBy>Ravshan R. Alimukhamedov</cp:lastModifiedBy>
  <cp:revision>4</cp:revision>
  <cp:lastPrinted>2022-05-30T07:32:00Z</cp:lastPrinted>
  <dcterms:created xsi:type="dcterms:W3CDTF">2022-11-23T10:52:00Z</dcterms:created>
  <dcterms:modified xsi:type="dcterms:W3CDTF">2022-11-23T10:54:00Z</dcterms:modified>
</cp:coreProperties>
</file>