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509CA792" w14:textId="77777777"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56351EBC"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w:t>
      </w:r>
      <w:r w:rsidR="00E87160">
        <w:rPr>
          <w:sz w:val="22"/>
          <w:szCs w:val="22"/>
          <w:lang w:val="uz-Cyrl-UZ"/>
        </w:rPr>
        <w:t>Бойсун</w:t>
      </w:r>
      <w:r w:rsidRPr="004427FF">
        <w:rPr>
          <w:sz w:val="22"/>
          <w:szCs w:val="22"/>
          <w:lang w:val="uz-Cyrl-UZ"/>
        </w:rPr>
        <w:t xml:space="preserve"> шаҳ</w:t>
      </w:r>
      <w:r w:rsidR="00E87160">
        <w:rPr>
          <w:sz w:val="22"/>
          <w:szCs w:val="22"/>
          <w:lang w:val="uz-Cyrl-UZ"/>
        </w:rPr>
        <w:t>арчаси</w:t>
      </w:r>
      <w:r w:rsidRPr="004427FF">
        <w:rPr>
          <w:sz w:val="22"/>
          <w:szCs w:val="22"/>
          <w:lang w:val="uz-Cyrl-UZ"/>
        </w:rPr>
        <w:t xml:space="preserve">. </w:t>
      </w:r>
    </w:p>
    <w:p w14:paraId="0BDFF9EC" w14:textId="77777777" w:rsidR="000073B0" w:rsidRPr="004427FF" w:rsidRDefault="000073B0" w:rsidP="000073B0">
      <w:pPr>
        <w:ind w:firstLine="540"/>
        <w:jc w:val="both"/>
        <w:rPr>
          <w:sz w:val="22"/>
          <w:szCs w:val="22"/>
          <w:lang w:val="uz-Cyrl-UZ"/>
        </w:rPr>
      </w:pPr>
    </w:p>
    <w:p w14:paraId="2A83828A" w14:textId="553A54E3" w:rsidR="000073B0" w:rsidRPr="004427FF" w:rsidRDefault="000073B0" w:rsidP="000073B0">
      <w:pPr>
        <w:ind w:firstLine="540"/>
        <w:jc w:val="both"/>
        <w:rPr>
          <w:sz w:val="22"/>
          <w:szCs w:val="22"/>
          <w:lang w:val="uz-Cyrl-UZ"/>
        </w:rPr>
      </w:pPr>
      <w:r w:rsidRPr="004427FF">
        <w:rPr>
          <w:sz w:val="22"/>
          <w:szCs w:val="22"/>
          <w:lang w:val="uz-Cyrl-UZ"/>
        </w:rPr>
        <w:t xml:space="preserve">______________________________________________, бундан буён «Иш бажарувчи» деб аталувчи, рахбари ____________________, Низом асосида иш юритувчи бир томондан ва </w:t>
      </w:r>
      <w:r w:rsidR="00E87160">
        <w:rPr>
          <w:sz w:val="22"/>
          <w:szCs w:val="22"/>
          <w:lang w:val="uz-Cyrl-UZ"/>
        </w:rPr>
        <w:t>Бойсун тумани ирригация бўлими</w:t>
      </w:r>
      <w:r w:rsidRPr="004427FF">
        <w:rPr>
          <w:sz w:val="22"/>
          <w:szCs w:val="22"/>
          <w:lang w:val="uz-Cyrl-UZ"/>
        </w:rPr>
        <w:t xml:space="preserve">, бундан буён «Буюртмачи» деб аталувчи, рахбари </w:t>
      </w:r>
      <w:r w:rsidR="00E87160">
        <w:rPr>
          <w:sz w:val="22"/>
          <w:szCs w:val="22"/>
          <w:lang w:val="uz-Cyrl-UZ"/>
        </w:rPr>
        <w:t>Э</w:t>
      </w:r>
      <w:r w:rsidRPr="004427FF">
        <w:rPr>
          <w:sz w:val="22"/>
          <w:szCs w:val="22"/>
          <w:lang w:val="uz-Cyrl-UZ"/>
        </w:rPr>
        <w:t>.</w:t>
      </w:r>
      <w:r w:rsidR="00E87160">
        <w:rPr>
          <w:sz w:val="22"/>
          <w:szCs w:val="22"/>
          <w:lang w:val="uz-Cyrl-UZ"/>
        </w:rPr>
        <w:t xml:space="preserve"> Қулмирзаев</w:t>
      </w:r>
      <w:r w:rsidRPr="004427FF">
        <w:rPr>
          <w:sz w:val="22"/>
          <w:szCs w:val="22"/>
          <w:lang w:val="uz-Cyrl-UZ"/>
        </w:rPr>
        <w:t>,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486"/>
        <w:gridCol w:w="1365"/>
        <w:gridCol w:w="1018"/>
        <w:gridCol w:w="1484"/>
        <w:gridCol w:w="1837"/>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w:t>
            </w:r>
            <w:proofErr w:type="spellStart"/>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proofErr w:type="gram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proofErr w:type="gram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с</w:t>
      </w:r>
      <w:r w:rsidRPr="004427FF">
        <w:rPr>
          <w:b/>
          <w:sz w:val="22"/>
          <w:szCs w:val="22"/>
          <w:lang w:val="uz-Cyrl-UZ"/>
        </w:rPr>
        <w:t>ў</w:t>
      </w:r>
      <w:r w:rsidRPr="004427FF">
        <w:rPr>
          <w:b/>
          <w:sz w:val="22"/>
          <w:szCs w:val="22"/>
        </w:rPr>
        <w:t xml:space="preserve">мни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 ҚҚС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proofErr w:type="gramStart"/>
      <w:r w:rsidRPr="004427FF">
        <w:rPr>
          <w:sz w:val="22"/>
          <w:szCs w:val="22"/>
        </w:rPr>
        <w:t>Буюртмачи»га</w:t>
      </w:r>
      <w:proofErr w:type="spellEnd"/>
      <w:proofErr w:type="gram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033533DE" w:rsidR="000073B0" w:rsidRPr="004427FF" w:rsidRDefault="000073B0" w:rsidP="000073B0">
      <w:pPr>
        <w:ind w:firstLine="540"/>
        <w:jc w:val="both"/>
        <w:rPr>
          <w:sz w:val="22"/>
          <w:szCs w:val="22"/>
          <w:lang w:val="uz-Cyrl-UZ"/>
        </w:rPr>
      </w:pPr>
      <w:r w:rsidRPr="004427FF">
        <w:rPr>
          <w:sz w:val="22"/>
          <w:szCs w:val="22"/>
          <w:lang w:val="uz-Cyrl-UZ"/>
        </w:rPr>
        <w:t xml:space="preserve">3.1. Шартнома умумий қийматининг </w:t>
      </w:r>
      <w:r w:rsidR="00E5215E">
        <w:rPr>
          <w:sz w:val="22"/>
          <w:szCs w:val="22"/>
          <w:lang w:val="uz-Cyrl-UZ"/>
        </w:rPr>
        <w:t>15</w:t>
      </w:r>
      <w:r w:rsidRPr="004427FF">
        <w:rPr>
          <w:sz w:val="22"/>
          <w:szCs w:val="22"/>
          <w:lang w:val="uz-Cyrl-UZ"/>
        </w:rPr>
        <w:t xml:space="preserve"> % миқдорда 10 банк кунида “Иш бажарувчи”нинг хисоб рақамига олдиндан тўловни амалга оширади.</w:t>
      </w:r>
    </w:p>
    <w:p w14:paraId="5F2568A0" w14:textId="5AD79309" w:rsidR="000073B0" w:rsidRPr="004427FF" w:rsidRDefault="000073B0" w:rsidP="000073B0">
      <w:pPr>
        <w:ind w:firstLine="540"/>
        <w:jc w:val="both"/>
        <w:rPr>
          <w:sz w:val="22"/>
          <w:szCs w:val="22"/>
          <w:lang w:val="uz-Cyrl-UZ"/>
        </w:rPr>
      </w:pPr>
      <w:r w:rsidRPr="004427FF">
        <w:rPr>
          <w:sz w:val="22"/>
          <w:szCs w:val="22"/>
          <w:lang w:val="uz-Cyrl-UZ"/>
        </w:rPr>
        <w:t xml:space="preserve">3.2. Тўлиқ хизматлар (ишлар) бажарилгандан сўнг бажарилган ишлар далолатномаси (хисоб фактура) асосида </w:t>
      </w:r>
      <w:r w:rsidR="00E5215E">
        <w:rPr>
          <w:sz w:val="22"/>
          <w:szCs w:val="22"/>
          <w:lang w:val="uz-Cyrl-UZ"/>
        </w:rPr>
        <w:t>3</w:t>
      </w:r>
      <w:r w:rsidRPr="004427FF">
        <w:rPr>
          <w:sz w:val="22"/>
          <w:szCs w:val="22"/>
          <w:lang w:val="uz-Cyrl-UZ"/>
        </w:rPr>
        <w:t xml:space="preserve">0 банк кунида қолган </w:t>
      </w:r>
      <w:r w:rsidR="00E5215E">
        <w:rPr>
          <w:sz w:val="22"/>
          <w:szCs w:val="22"/>
          <w:lang w:val="uz-Cyrl-UZ"/>
        </w:rPr>
        <w:t>85</w:t>
      </w:r>
      <w:r w:rsidRPr="004427FF">
        <w:rPr>
          <w:sz w:val="22"/>
          <w:szCs w:val="22"/>
          <w:lang w:val="uz-Cyrl-UZ"/>
        </w:rPr>
        <w:t xml:space="preserve">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52A362E8" w14:textId="77777777" w:rsidR="000073B0" w:rsidRPr="004427FF" w:rsidRDefault="000073B0" w:rsidP="000073B0">
      <w:pPr>
        <w:ind w:firstLine="540"/>
        <w:jc w:val="both"/>
        <w:rPr>
          <w:sz w:val="22"/>
          <w:szCs w:val="22"/>
          <w:lang w:val="uz-Cyrl-UZ"/>
        </w:rPr>
      </w:pPr>
      <w:r w:rsidRPr="004427FF">
        <w:rPr>
          <w:sz w:val="22"/>
          <w:szCs w:val="22"/>
          <w:lang w:val="uz-Cyrl-UZ"/>
        </w:rPr>
        <w:t>4.4. Шартнома умумий қийматининг 5 фоиз миқдоридаги маблағи билан “Иш бажарувчи” муаллифлик назорати амалга оширади.</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5FF0169E" w:rsidR="000073B0" w:rsidRPr="004427FF" w:rsidRDefault="000073B0" w:rsidP="000073B0">
      <w:pPr>
        <w:ind w:firstLine="540"/>
        <w:jc w:val="both"/>
        <w:rPr>
          <w:sz w:val="22"/>
          <w:szCs w:val="22"/>
        </w:rPr>
      </w:pPr>
      <w:r w:rsidRPr="004427FF">
        <w:rPr>
          <w:sz w:val="22"/>
          <w:szCs w:val="22"/>
        </w:rPr>
        <w:t>5.1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proofErr w:type="gramStart"/>
      <w:r w:rsidRPr="004427FF">
        <w:rPr>
          <w:sz w:val="22"/>
          <w:szCs w:val="22"/>
        </w:rPr>
        <w:t>Олдиндан</w:t>
      </w:r>
      <w:proofErr w:type="spellEnd"/>
      <w:r w:rsidRPr="004427FF">
        <w:rPr>
          <w:sz w:val="22"/>
          <w:szCs w:val="22"/>
        </w:rPr>
        <w:t xml:space="preserve">  тулов</w:t>
      </w:r>
      <w:proofErr w:type="gramEnd"/>
      <w:r w:rsidRPr="004427FF">
        <w:rPr>
          <w:sz w:val="22"/>
          <w:szCs w:val="22"/>
        </w:rPr>
        <w:t xml:space="preserve">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44928E49" w14:textId="77777777" w:rsidR="00E24A7A" w:rsidRDefault="000073B0" w:rsidP="00E24A7A">
      <w:pPr>
        <w:ind w:firstLine="540"/>
        <w:jc w:val="both"/>
        <w:rPr>
          <w:sz w:val="22"/>
          <w:szCs w:val="22"/>
          <w:lang w:val="uz-Cyrl-UZ" w:eastAsia="en-US"/>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 xml:space="preserve">ни </w:t>
      </w:r>
      <w:r w:rsidRPr="004427FF">
        <w:rPr>
          <w:sz w:val="22"/>
          <w:szCs w:val="22"/>
          <w:lang w:val="uz-Cyrl-UZ" w:eastAsia="en-US"/>
        </w:rPr>
        <w:t>таъминлайди;</w:t>
      </w:r>
    </w:p>
    <w:p w14:paraId="5A472CAD" w14:textId="2BCB0712" w:rsidR="00E24A7A" w:rsidRPr="00E24A7A" w:rsidRDefault="000073B0" w:rsidP="00E24A7A">
      <w:pPr>
        <w:ind w:firstLine="540"/>
        <w:jc w:val="both"/>
        <w:rPr>
          <w:sz w:val="22"/>
          <w:szCs w:val="22"/>
          <w:lang w:val="uz-Cyrl-UZ" w:eastAsia="en-US"/>
        </w:rPr>
      </w:pPr>
      <w:r w:rsidRPr="004427FF">
        <w:rPr>
          <w:sz w:val="22"/>
          <w:szCs w:val="22"/>
          <w:lang w:val="uz-Cyrl-UZ" w:eastAsia="en-US"/>
        </w:rPr>
        <w:t>•</w:t>
      </w:r>
      <w:r w:rsidR="00E24A7A">
        <w:rPr>
          <w:sz w:val="22"/>
          <w:szCs w:val="22"/>
          <w:lang w:val="uz-Cyrl-UZ" w:eastAsia="en-US"/>
        </w:rPr>
        <w:t xml:space="preserve"> </w:t>
      </w:r>
      <w:r w:rsidR="00E24A7A" w:rsidRPr="00E24A7A">
        <w:rPr>
          <w:sz w:val="22"/>
          <w:szCs w:val="22"/>
          <w:lang w:val="uz-Cyrl-UZ"/>
        </w:rPr>
        <w:t>«Иш бажарувчи»</w:t>
      </w:r>
      <w:r w:rsidR="00E24A7A" w:rsidRPr="00E24A7A">
        <w:rPr>
          <w:sz w:val="22"/>
          <w:szCs w:val="22"/>
          <w:lang w:val="uz-Cyrl-UZ" w:eastAsia="en-US"/>
        </w:rPr>
        <w:t xml:space="preserve"> томонидан ишлаб чиқилиб “Буюртмачига” тақдим этилган лойиҳа-смета хужжатларида (электрон кўринишидаги нусхасида ҳам) </w:t>
      </w:r>
      <w:r w:rsidR="00E24A7A" w:rsidRPr="00E24A7A">
        <w:rPr>
          <w:sz w:val="22"/>
          <w:szCs w:val="22"/>
          <w:lang w:val="uz-Cyrl-UZ"/>
        </w:rPr>
        <w:t>«Иш бажарувчи»</w:t>
      </w:r>
      <w:r w:rsidR="00E24A7A" w:rsidRPr="00E24A7A">
        <w:rPr>
          <w:sz w:val="22"/>
          <w:szCs w:val="22"/>
          <w:lang w:val="uz-Cyrl-UZ" w:eastAsia="en-US"/>
        </w:rPr>
        <w:t xml:space="preserve"> нинг айби билан содир этилган хато ва камчиликлар аниқланганда, “Буюртмачи” лойиҳа-смета хужжатларини қабул қилиш ва ҳақини тўлашни рад этиб, </w:t>
      </w:r>
      <w:r w:rsidR="00E24A7A" w:rsidRPr="00E24A7A">
        <w:rPr>
          <w:sz w:val="22"/>
          <w:szCs w:val="22"/>
          <w:lang w:val="uz-Cyrl-UZ"/>
        </w:rPr>
        <w:t>«Иш бажарувчи»</w:t>
      </w:r>
      <w:r w:rsidR="00E24A7A" w:rsidRPr="00E24A7A">
        <w:rPr>
          <w:sz w:val="22"/>
          <w:szCs w:val="22"/>
          <w:lang w:val="uz-Cyrl-UZ" w:eastAsia="en-US"/>
        </w:rPr>
        <w:t>дан сифати лозим даражада бўлмаган лойиҳа-смета хужжатларини ишлаб чиқиш қийматининг 20 фоиз миқдорида жарима ундириб олишга, агар лойиҳа-смета хужжатларини ишлаб чиқиш ҳақи тўлаб қўйилган бўлса, тўланган суммани белгиланган тартибда қайтаришни талаб қилишга ҳақлидир (Хўжалик юритувчи субъетлар фаолиятининг шартномавий-ҳуқуқий базаси тўғрисидаги Ўзбекистон Республикаси қонунининг 26-моддаси)</w:t>
      </w:r>
    </w:p>
    <w:p w14:paraId="359486BE" w14:textId="0D2EBF83" w:rsidR="00362990" w:rsidRPr="004427FF" w:rsidRDefault="00E24A7A" w:rsidP="00E24A7A">
      <w:pPr>
        <w:ind w:firstLine="540"/>
        <w:jc w:val="both"/>
        <w:rPr>
          <w:sz w:val="22"/>
          <w:szCs w:val="22"/>
          <w:lang w:val="uz-Cyrl-UZ" w:eastAsia="en-US"/>
        </w:rPr>
      </w:pPr>
      <w:r w:rsidRPr="004427FF">
        <w:rPr>
          <w:sz w:val="22"/>
          <w:szCs w:val="22"/>
          <w:lang w:val="uz-Cyrl-UZ" w:eastAsia="en-US"/>
        </w:rPr>
        <w:t>•</w:t>
      </w:r>
      <w:r w:rsidRPr="00E24A7A">
        <w:rPr>
          <w:sz w:val="22"/>
          <w:szCs w:val="22"/>
          <w:lang w:val="uz-Cyrl-UZ" w:eastAsia="en-US"/>
        </w:rPr>
        <w:t xml:space="preserve"> </w:t>
      </w:r>
      <w:bookmarkStart w:id="0" w:name="_Hlk96501940"/>
      <w:r w:rsidRPr="00E24A7A">
        <w:rPr>
          <w:sz w:val="22"/>
          <w:szCs w:val="22"/>
          <w:lang w:val="uz-Cyrl-UZ"/>
        </w:rPr>
        <w:t>«Иш бажарувчи»</w:t>
      </w:r>
      <w:r w:rsidRPr="00E24A7A">
        <w:rPr>
          <w:sz w:val="22"/>
          <w:szCs w:val="22"/>
          <w:lang w:val="uz-Cyrl-UZ" w:eastAsia="en-US"/>
        </w:rPr>
        <w:t xml:space="preserve"> томонидан ишлаб чиқилган лойиҳа-смета хужжатлари асосида қурилиш ишлари бошлаб юборилгандан сўнг қурилиш давомида </w:t>
      </w:r>
      <w:r w:rsidRPr="00E24A7A">
        <w:rPr>
          <w:sz w:val="22"/>
          <w:szCs w:val="22"/>
          <w:lang w:val="uz-Cyrl-UZ"/>
        </w:rPr>
        <w:t>«Иш бажарувчи»</w:t>
      </w:r>
      <w:r w:rsidRPr="00E24A7A">
        <w:rPr>
          <w:sz w:val="22"/>
          <w:szCs w:val="22"/>
          <w:lang w:val="uz-Cyrl-UZ" w:eastAsia="en-US"/>
        </w:rPr>
        <w:t xml:space="preserve">нинг айби билан иншоотнинг қурилишида хато ва камчиликлар мавжуд бўлса ҳамда ушбу хато ва камчиликлар туфайли қурилишга қўшимча маблағ талаб этилиб,  “Буюртмачи”га зарар келтирса, ушбу зарар </w:t>
      </w:r>
      <w:r w:rsidRPr="00E24A7A">
        <w:rPr>
          <w:sz w:val="22"/>
          <w:szCs w:val="22"/>
          <w:lang w:val="uz-Cyrl-UZ"/>
        </w:rPr>
        <w:t>«Иш бажарувчи»</w:t>
      </w:r>
      <w:r w:rsidRPr="00E24A7A">
        <w:rPr>
          <w:sz w:val="22"/>
          <w:szCs w:val="22"/>
          <w:lang w:val="uz-Cyrl-UZ" w:eastAsia="en-US"/>
        </w:rPr>
        <w:t xml:space="preserve"> томонидан қопланади.</w:t>
      </w:r>
      <w:bookmarkEnd w:id="0"/>
      <w:r w:rsidRPr="00E24A7A">
        <w:rPr>
          <w:sz w:val="22"/>
          <w:szCs w:val="22"/>
          <w:lang w:val="uz-Cyrl-UZ" w:eastAsia="en-US"/>
        </w:rPr>
        <w:t xml:space="preserve"> (Хўжалик юритувчи субъетлар фаолиятининг шартномавий-ҳуқуқий базаси тўғрисидаги Ўзбекистон Республикаси қонунининг 24-моддаси)</w:t>
      </w:r>
      <w:r w:rsidR="00362990" w:rsidRPr="00362990">
        <w:rPr>
          <w:sz w:val="22"/>
          <w:szCs w:val="22"/>
          <w:lang w:val="uz-Cyrl-UZ" w:eastAsia="en-US"/>
        </w:rPr>
        <w:t>.</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 xml:space="preserve">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w:t>
      </w:r>
      <w:r w:rsidRPr="004427FF">
        <w:rPr>
          <w:sz w:val="22"/>
          <w:szCs w:val="22"/>
          <w:lang w:val="uz-Cyrl-UZ"/>
        </w:rPr>
        <w:lastRenderedPageBreak/>
        <w:t>агарда муросага келинмаганда вилоят Иқтисодий Суди оркали хал килинади.</w:t>
      </w:r>
    </w:p>
    <w:p w14:paraId="6F442477" w14:textId="77777777"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2AEC03F" w:rsidR="000073B0" w:rsidRPr="004427FF" w:rsidRDefault="00420649" w:rsidP="000073B0">
      <w:pPr>
        <w:ind w:firstLine="540"/>
        <w:jc w:val="center"/>
        <w:rPr>
          <w:b/>
          <w:sz w:val="22"/>
          <w:szCs w:val="22"/>
          <w:lang w:val="uz-Cyrl-UZ"/>
        </w:rPr>
      </w:pPr>
      <w:r>
        <w:rPr>
          <w:b/>
          <w:sz w:val="22"/>
          <w:szCs w:val="22"/>
          <w:lang w:val="uz-Cyrl-UZ"/>
        </w:rPr>
        <w:t>9</w:t>
      </w:r>
      <w:r w:rsidR="000073B0" w:rsidRPr="004427FF">
        <w:rPr>
          <w:b/>
          <w:sz w:val="22"/>
          <w:szCs w:val="22"/>
          <w:lang w:val="uz-Cyrl-UZ"/>
        </w:rPr>
        <w:t>. Форс- мажор</w:t>
      </w:r>
    </w:p>
    <w:p w14:paraId="7F8AA0E2" w14:textId="16CC8747" w:rsidR="000073B0" w:rsidRPr="004427FF" w:rsidRDefault="00420649" w:rsidP="000073B0">
      <w:pPr>
        <w:ind w:firstLine="540"/>
        <w:jc w:val="both"/>
        <w:rPr>
          <w:sz w:val="22"/>
          <w:szCs w:val="22"/>
          <w:lang w:val="uz-Cyrl-UZ"/>
        </w:rPr>
      </w:pPr>
      <w:r>
        <w:rPr>
          <w:sz w:val="22"/>
          <w:szCs w:val="22"/>
          <w:lang w:val="uz-Cyrl-UZ"/>
        </w:rPr>
        <w:t>9</w:t>
      </w:r>
      <w:r w:rsidR="000073B0" w:rsidRPr="004427FF">
        <w:rPr>
          <w:sz w:val="22"/>
          <w:szCs w:val="22"/>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08C5625B" w:rsidR="000073B0" w:rsidRPr="004427FF" w:rsidRDefault="000073B0" w:rsidP="000073B0">
      <w:pPr>
        <w:ind w:firstLine="540"/>
        <w:jc w:val="center"/>
        <w:rPr>
          <w:b/>
          <w:sz w:val="22"/>
          <w:szCs w:val="22"/>
        </w:rPr>
      </w:pPr>
      <w:r w:rsidRPr="004427FF">
        <w:rPr>
          <w:b/>
          <w:sz w:val="22"/>
          <w:szCs w:val="22"/>
          <w:lang w:val="uz-Cyrl-UZ"/>
        </w:rPr>
        <w:t>1</w:t>
      </w:r>
      <w:r w:rsidR="00420649">
        <w:rPr>
          <w:b/>
          <w:sz w:val="22"/>
          <w:szCs w:val="22"/>
          <w:lang w:val="uz-Cyrl-UZ"/>
        </w:rPr>
        <w:t>0</w:t>
      </w:r>
      <w:r w:rsidRPr="004427FF">
        <w:rPr>
          <w:b/>
          <w:sz w:val="22"/>
          <w:szCs w:val="22"/>
          <w:lang w:val="uz-Cyrl-UZ"/>
        </w:rPr>
        <w:t>. Шартноманинг амал килиш муддати</w:t>
      </w:r>
    </w:p>
    <w:p w14:paraId="702212C2" w14:textId="14DEFF8F"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.1. Мазкур шартнома имзоланган кундан бошлаб кучга киради ва   «31» декабр 20__ йилгача амалда булади.</w:t>
      </w:r>
    </w:p>
    <w:p w14:paraId="66367D0F" w14:textId="4FD0639A"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31247CDF" w:rsidR="000073B0" w:rsidRPr="004427FF" w:rsidRDefault="000073B0" w:rsidP="000073B0">
      <w:pPr>
        <w:ind w:firstLine="540"/>
        <w:jc w:val="center"/>
        <w:rPr>
          <w:b/>
          <w:sz w:val="22"/>
          <w:szCs w:val="22"/>
        </w:rPr>
      </w:pPr>
      <w:r w:rsidRPr="004427FF">
        <w:rPr>
          <w:b/>
          <w:sz w:val="22"/>
          <w:szCs w:val="22"/>
        </w:rPr>
        <w:t>1</w:t>
      </w:r>
      <w:r w:rsidR="00155C31">
        <w:rPr>
          <w:b/>
          <w:sz w:val="22"/>
          <w:szCs w:val="22"/>
        </w:rPr>
        <w:t>1</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4680"/>
      </w:tblGrid>
      <w:tr w:rsidR="000073B0" w:rsidRPr="009D0491" w14:paraId="532AEC12" w14:textId="77777777" w:rsidTr="00E87160">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31FB1FD3" w:rsidR="000073B0" w:rsidRPr="00E87160" w:rsidRDefault="00E87160" w:rsidP="00E64CE1">
            <w:pPr>
              <w:jc w:val="center"/>
              <w:rPr>
                <w:rFonts w:asciiTheme="minorHAnsi" w:hAnsiTheme="minorHAnsi"/>
                <w:b/>
                <w:lang w:val="uz-Cyrl-UZ"/>
              </w:rPr>
            </w:pPr>
            <w:r>
              <w:rPr>
                <w:rFonts w:asciiTheme="minorHAnsi" w:hAnsiTheme="minorHAnsi"/>
                <w:b/>
                <w:lang w:val="uz-Cyrl-UZ"/>
              </w:rPr>
              <w:t>Бойсун тумани ирригация бўлими</w:t>
            </w:r>
          </w:p>
          <w:p w14:paraId="0E4EBC91" w14:textId="7484B2CB" w:rsidR="000073B0" w:rsidRPr="00E87160" w:rsidRDefault="000073B0" w:rsidP="00E64CE1">
            <w:pPr>
              <w:jc w:val="center"/>
              <w:rPr>
                <w:rFonts w:asciiTheme="minorHAnsi" w:hAnsiTheme="minorHAns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w:t>
            </w:r>
            <w:r w:rsidR="00E87160">
              <w:rPr>
                <w:rFonts w:asciiTheme="minorHAnsi" w:hAnsiTheme="minorHAnsi"/>
                <w:b/>
                <w:lang w:val="uz-Cyrl-UZ"/>
              </w:rPr>
              <w:t>Бойсун тумани</w:t>
            </w:r>
            <w:r w:rsidRPr="00A42216">
              <w:rPr>
                <w:rFonts w:ascii="Bodoni" w:hAnsi="Bodoni"/>
                <w:b/>
                <w:lang w:val="uz-Cyrl-UZ"/>
              </w:rPr>
              <w:t xml:space="preserve"> </w:t>
            </w:r>
            <w:r w:rsidR="00E87160">
              <w:rPr>
                <w:rFonts w:asciiTheme="minorHAnsi" w:hAnsiTheme="minorHAnsi"/>
                <w:b/>
                <w:lang w:val="uz-Cyrl-UZ"/>
              </w:rPr>
              <w:t>Мустақиллик маҳалласи Мирқарокўз участкаси</w:t>
            </w:r>
          </w:p>
          <w:p w14:paraId="7DA4B354" w14:textId="09445411" w:rsidR="000073B0" w:rsidRPr="00A42216" w:rsidRDefault="000073B0" w:rsidP="00E64CE1">
            <w:pPr>
              <w:jc w:val="center"/>
              <w:rPr>
                <w:rFonts w:ascii="Bodoni" w:hAnsi="Bodoni"/>
                <w:b/>
                <w:lang w:val="uz-Cyrl-UZ"/>
              </w:rPr>
            </w:pPr>
            <w:r>
              <w:rPr>
                <w:rFonts w:ascii="Bodoni" w:hAnsi="Bodoni"/>
                <w:b/>
                <w:lang w:val="uz-Cyrl-UZ"/>
              </w:rPr>
              <w:t xml:space="preserve">Тел: </w:t>
            </w:r>
            <w:r w:rsidR="00E87160">
              <w:rPr>
                <w:rFonts w:asciiTheme="minorHAnsi" w:hAnsiTheme="minorHAnsi"/>
                <w:b/>
                <w:lang w:val="uz-Cyrl-UZ"/>
              </w:rPr>
              <w:t>+9989763351839</w:t>
            </w:r>
          </w:p>
          <w:p w14:paraId="3280A79C" w14:textId="084AF70F" w:rsidR="000073B0" w:rsidRDefault="000073B0" w:rsidP="00E64CE1">
            <w:pPr>
              <w:jc w:val="center"/>
              <w:rPr>
                <w:rFonts w:asciiTheme="minorHAnsi" w:hAnsiTheme="minorHAnsi"/>
                <w:b/>
                <w:lang w:val="uz-Cyrl-UZ"/>
              </w:rPr>
            </w:pPr>
          </w:p>
          <w:p w14:paraId="3EF4AEAD" w14:textId="04E20557" w:rsidR="00E87160" w:rsidRDefault="009D0491" w:rsidP="00E64CE1">
            <w:pPr>
              <w:jc w:val="center"/>
              <w:rPr>
                <w:u w:val="single"/>
                <w:lang w:val="en-US"/>
              </w:rPr>
            </w:pPr>
            <w:r>
              <w:rPr>
                <w:b/>
                <w:lang w:val="uz-Cyrl-UZ"/>
              </w:rPr>
              <w:t>Ш</w:t>
            </w:r>
            <w:r w:rsidR="00E87160" w:rsidRPr="009D0491">
              <w:rPr>
                <w:b/>
                <w:lang w:val="en-US"/>
              </w:rPr>
              <w:t>/</w:t>
            </w:r>
            <w:r>
              <w:rPr>
                <w:b/>
                <w:lang w:val="uz-Cyrl-UZ"/>
              </w:rPr>
              <w:t>ҳ</w:t>
            </w:r>
            <w:r w:rsidR="00E87160" w:rsidRPr="009D0491">
              <w:rPr>
                <w:b/>
                <w:lang w:val="en-US"/>
              </w:rPr>
              <w:t xml:space="preserve">* </w:t>
            </w:r>
            <w:r w:rsidR="00E87160" w:rsidRPr="00166E3D">
              <w:rPr>
                <w:u w:val="single"/>
                <w:lang w:val="en-US"/>
              </w:rPr>
              <w:t>100022860222047042402170001</w:t>
            </w:r>
          </w:p>
          <w:p w14:paraId="48F55CF7" w14:textId="3601D710" w:rsidR="00E87160" w:rsidRDefault="009D0491" w:rsidP="00E64CE1">
            <w:pPr>
              <w:jc w:val="center"/>
              <w:rPr>
                <w:u w:val="single"/>
                <w:lang w:val="en-US"/>
              </w:rPr>
            </w:pPr>
            <w:r>
              <w:rPr>
                <w:b/>
                <w:lang w:val="uz-Cyrl-UZ"/>
              </w:rPr>
              <w:t>Бюджетдан маблағ олувчи СТИРи</w:t>
            </w:r>
            <w:r w:rsidR="00E87160">
              <w:rPr>
                <w:b/>
                <w:lang w:val="en-US"/>
              </w:rPr>
              <w:t>-</w:t>
            </w:r>
            <w:r w:rsidR="00E87160">
              <w:rPr>
                <w:u w:val="single"/>
                <w:lang w:val="en-US"/>
              </w:rPr>
              <w:t>207264365</w:t>
            </w:r>
          </w:p>
          <w:p w14:paraId="628E56A8" w14:textId="78CD0E1D" w:rsidR="00E87160" w:rsidRDefault="00E87160" w:rsidP="00E64CE1">
            <w:pPr>
              <w:jc w:val="center"/>
              <w:rPr>
                <w:u w:val="single"/>
                <w:lang w:val="en-US"/>
              </w:rPr>
            </w:pPr>
            <w:r w:rsidRPr="009D0491">
              <w:rPr>
                <w:b/>
                <w:lang w:val="en-US"/>
              </w:rPr>
              <w:t>OKO</w:t>
            </w:r>
            <w:r w:rsidR="009D0491">
              <w:rPr>
                <w:b/>
                <w:lang w:val="uz-Cyrl-UZ"/>
              </w:rPr>
              <w:t>Н</w:t>
            </w:r>
            <w:r w:rsidRPr="009D0491">
              <w:rPr>
                <w:b/>
                <w:lang w:val="en-US"/>
              </w:rPr>
              <w:t>X</w:t>
            </w:r>
            <w:r>
              <w:rPr>
                <w:lang w:val="en-US"/>
              </w:rPr>
              <w:t xml:space="preserve"> </w:t>
            </w:r>
            <w:r w:rsidRPr="00166E3D">
              <w:rPr>
                <w:u w:val="single"/>
                <w:lang w:val="en-US"/>
              </w:rPr>
              <w:t>20200</w:t>
            </w:r>
          </w:p>
          <w:p w14:paraId="7EC18CF7" w14:textId="3AE15791" w:rsidR="00E87160" w:rsidRDefault="00E87160" w:rsidP="00E64CE1">
            <w:pPr>
              <w:jc w:val="center"/>
              <w:rPr>
                <w:rFonts w:asciiTheme="minorHAnsi" w:hAnsiTheme="minorHAnsi"/>
                <w:b/>
                <w:lang w:val="uz-Cyrl-UZ"/>
              </w:rPr>
            </w:pPr>
            <w:r w:rsidRPr="005C470B">
              <w:rPr>
                <w:rFonts w:ascii="Bodoni" w:hAnsi="Bodoni"/>
                <w:b/>
                <w:lang w:val="uz-Cyrl-UZ"/>
              </w:rPr>
              <w:t xml:space="preserve">ЎзРесп.Молия вазирлиги Ғазначилиги </w:t>
            </w:r>
          </w:p>
          <w:p w14:paraId="71E939DA" w14:textId="6A8BB5C2" w:rsidR="00E87160" w:rsidRDefault="009D0491" w:rsidP="00E64CE1">
            <w:pPr>
              <w:jc w:val="center"/>
              <w:rPr>
                <w:u w:val="single"/>
                <w:lang w:val="uz-Cyrl-UZ"/>
              </w:rPr>
            </w:pPr>
            <w:r>
              <w:rPr>
                <w:b/>
                <w:lang w:val="uz-Cyrl-UZ"/>
              </w:rPr>
              <w:t>Ғазна ҳ/в</w:t>
            </w:r>
            <w:r w:rsidR="00E87160" w:rsidRPr="009C0699">
              <w:rPr>
                <w:b/>
                <w:lang w:val="uz-Cyrl-UZ"/>
              </w:rPr>
              <w:t>:</w:t>
            </w:r>
            <w:r w:rsidR="00E87160" w:rsidRPr="007C31C9">
              <w:rPr>
                <w:lang w:val="uz-Cyrl-UZ"/>
              </w:rPr>
              <w:t xml:space="preserve"> </w:t>
            </w:r>
            <w:r w:rsidR="00E87160" w:rsidRPr="007C31C9">
              <w:rPr>
                <w:u w:val="single"/>
                <w:lang w:val="uz-Cyrl-UZ"/>
              </w:rPr>
              <w:t>23402000300100001010</w:t>
            </w:r>
          </w:p>
          <w:p w14:paraId="63D23996" w14:textId="20DF2221" w:rsidR="009D0491" w:rsidRDefault="009D0491" w:rsidP="00E64CE1">
            <w:pPr>
              <w:jc w:val="center"/>
              <w:rPr>
                <w:u w:val="single"/>
                <w:lang w:val="uz-Cyrl-UZ"/>
              </w:rPr>
            </w:pPr>
            <w:r>
              <w:rPr>
                <w:b/>
                <w:lang w:val="uz-Cyrl-UZ"/>
              </w:rPr>
              <w:t>Банкнинг номи</w:t>
            </w:r>
            <w:r w:rsidRPr="009C0699">
              <w:rPr>
                <w:b/>
                <w:lang w:val="uz-Cyrl-UZ"/>
              </w:rPr>
              <w:t>:</w:t>
            </w:r>
            <w:r w:rsidRPr="007C31C9">
              <w:rPr>
                <w:lang w:val="uz-Cyrl-UZ"/>
              </w:rPr>
              <w:t xml:space="preserve"> </w:t>
            </w:r>
            <w:r>
              <w:rPr>
                <w:u w:val="single"/>
                <w:lang w:val="uz-Cyrl-UZ"/>
              </w:rPr>
              <w:t>Markaziy</w:t>
            </w:r>
            <w:r w:rsidRPr="007C31C9">
              <w:rPr>
                <w:u w:val="single"/>
                <w:lang w:val="uz-Cyrl-UZ"/>
              </w:rPr>
              <w:t xml:space="preserve"> </w:t>
            </w:r>
            <w:r w:rsidRPr="009D0491">
              <w:rPr>
                <w:u w:val="single"/>
                <w:lang w:val="uz-Cyrl-UZ"/>
              </w:rPr>
              <w:t>bant</w:t>
            </w:r>
            <w:r w:rsidRPr="007C31C9">
              <w:rPr>
                <w:u w:val="single"/>
                <w:lang w:val="uz-Cyrl-UZ"/>
              </w:rPr>
              <w:t xml:space="preserve"> </w:t>
            </w:r>
            <w:r>
              <w:rPr>
                <w:u w:val="single"/>
                <w:lang w:val="uz-Cyrl-UZ"/>
              </w:rPr>
              <w:t>Toshkent</w:t>
            </w:r>
            <w:r w:rsidRPr="007C31C9">
              <w:rPr>
                <w:u w:val="single"/>
                <w:lang w:val="uz-Cyrl-UZ"/>
              </w:rPr>
              <w:t xml:space="preserve"> </w:t>
            </w:r>
            <w:r>
              <w:rPr>
                <w:u w:val="single"/>
                <w:lang w:val="uz-Cyrl-UZ"/>
              </w:rPr>
              <w:t>sh</w:t>
            </w:r>
            <w:r w:rsidRPr="007C31C9">
              <w:rPr>
                <w:u w:val="single"/>
                <w:lang w:val="uz-Cyrl-UZ"/>
              </w:rPr>
              <w:t xml:space="preserve">. </w:t>
            </w:r>
            <w:r>
              <w:rPr>
                <w:u w:val="single"/>
                <w:lang w:val="uz-Cyrl-UZ"/>
              </w:rPr>
              <w:t>XKKM</w:t>
            </w:r>
          </w:p>
          <w:p w14:paraId="203A9F43" w14:textId="7FB9D6A5" w:rsidR="009D0491" w:rsidRPr="00E87160" w:rsidRDefault="009D0491" w:rsidP="00E64CE1">
            <w:pPr>
              <w:jc w:val="center"/>
              <w:rPr>
                <w:rFonts w:asciiTheme="minorHAnsi" w:hAnsiTheme="minorHAnsi"/>
                <w:b/>
                <w:lang w:val="uz-Cyrl-UZ"/>
              </w:rPr>
            </w:pPr>
            <w:r w:rsidRPr="009C0699">
              <w:rPr>
                <w:b/>
                <w:lang w:val="uz-Cyrl-UZ"/>
              </w:rPr>
              <w:t>M</w:t>
            </w:r>
            <w:r>
              <w:rPr>
                <w:b/>
                <w:lang w:val="uz-Cyrl-UZ"/>
              </w:rPr>
              <w:t>Ф</w:t>
            </w:r>
            <w:r w:rsidRPr="009C0699">
              <w:rPr>
                <w:b/>
                <w:lang w:val="uz-Cyrl-UZ"/>
              </w:rPr>
              <w:t>O</w:t>
            </w:r>
            <w:r w:rsidRPr="007C31C9">
              <w:rPr>
                <w:lang w:val="uz-Cyrl-UZ"/>
              </w:rPr>
              <w:t xml:space="preserve">: </w:t>
            </w:r>
            <w:r w:rsidRPr="007C31C9">
              <w:rPr>
                <w:u w:val="single"/>
                <w:lang w:val="uz-Cyrl-UZ"/>
              </w:rPr>
              <w:t>00014</w:t>
            </w:r>
            <w:r w:rsidRPr="007C31C9">
              <w:rPr>
                <w:lang w:val="uz-Cyrl-UZ"/>
              </w:rPr>
              <w:t xml:space="preserve">   </w:t>
            </w:r>
            <w:r>
              <w:rPr>
                <w:b/>
                <w:lang w:val="uz-Cyrl-UZ"/>
              </w:rPr>
              <w:t>ғазначилик бўлинмаси</w:t>
            </w:r>
            <w:r w:rsidRPr="009C0699">
              <w:rPr>
                <w:b/>
                <w:lang w:val="uz-Cyrl-UZ"/>
              </w:rPr>
              <w:t xml:space="preserve"> </w:t>
            </w:r>
            <w:r>
              <w:rPr>
                <w:b/>
                <w:lang w:val="uz-Cyrl-UZ"/>
              </w:rPr>
              <w:t>СТИРИ</w:t>
            </w:r>
            <w:r w:rsidRPr="007C31C9">
              <w:rPr>
                <w:lang w:val="uz-Cyrl-UZ"/>
              </w:rPr>
              <w:t xml:space="preserve">: </w:t>
            </w:r>
            <w:r w:rsidRPr="007C31C9">
              <w:rPr>
                <w:u w:val="single"/>
                <w:lang w:val="uz-Cyrl-UZ"/>
              </w:rPr>
              <w:t>201122919</w:t>
            </w:r>
            <w:r w:rsidRPr="009D0491">
              <w:rPr>
                <w:lang w:val="uz-Cyrl-UZ"/>
              </w:rPr>
              <w:t xml:space="preserve">  </w:t>
            </w:r>
          </w:p>
          <w:p w14:paraId="3252CF81" w14:textId="7A24737B" w:rsidR="000073B0" w:rsidRPr="009D0491" w:rsidRDefault="000073B0" w:rsidP="00E64CE1">
            <w:pPr>
              <w:jc w:val="center"/>
              <w:rPr>
                <w:rFonts w:asciiTheme="minorHAnsi" w:hAnsiTheme="minorHAnsi"/>
                <w:b/>
                <w:lang w:val="uz-Cyrl-UZ"/>
              </w:rPr>
            </w:pPr>
            <w:r w:rsidRPr="00A42216">
              <w:rPr>
                <w:rFonts w:ascii="Bodoni" w:hAnsi="Bodoni"/>
                <w:b/>
                <w:lang w:val="uz-Cyrl-UZ"/>
              </w:rPr>
              <w:t xml:space="preserve">___________________  </w:t>
            </w:r>
            <w:r w:rsidR="009D0491">
              <w:rPr>
                <w:rFonts w:asciiTheme="minorHAnsi" w:hAnsiTheme="minorHAnsi"/>
                <w:b/>
                <w:lang w:val="uz-Cyrl-UZ"/>
              </w:rPr>
              <w:t>Э</w:t>
            </w:r>
            <w:r>
              <w:rPr>
                <w:rFonts w:ascii="Bodoni" w:hAnsi="Bodoni"/>
                <w:b/>
                <w:lang w:val="uz-Cyrl-UZ"/>
              </w:rPr>
              <w:t>.</w:t>
            </w:r>
            <w:r w:rsidR="009D0491">
              <w:rPr>
                <w:rFonts w:asciiTheme="minorHAnsi" w:hAnsiTheme="minorHAnsi"/>
                <w:b/>
                <w:lang w:val="uz-Cyrl-UZ"/>
              </w:rPr>
              <w:t>Қулмирзаев</w:t>
            </w:r>
          </w:p>
          <w:p w14:paraId="2DEF5F62" w14:textId="77777777" w:rsidR="000073B0" w:rsidRPr="009D0491" w:rsidRDefault="000073B0" w:rsidP="00E64CE1">
            <w:pPr>
              <w:rPr>
                <w:rFonts w:ascii="Bodoni" w:hAnsi="Bodoni"/>
                <w:lang w:val="uz-Cyrl-UZ"/>
              </w:rPr>
            </w:pPr>
            <w:r>
              <w:rPr>
                <w:rFonts w:ascii="Bodoni" w:hAnsi="Bodoni"/>
                <w:b/>
                <w:lang w:val="uz-Cyrl-UZ"/>
              </w:rPr>
              <w:t xml:space="preserve">       (</w:t>
            </w:r>
            <w:r w:rsidRPr="009D0491">
              <w:rPr>
                <w:rFonts w:ascii="Bodoni" w:hAnsi="Bodoni"/>
                <w:b/>
                <w:lang w:val="uz-Cyrl-UZ"/>
              </w:rPr>
              <w:t>имзо)</w:t>
            </w:r>
          </w:p>
        </w:tc>
      </w:tr>
    </w:tbl>
    <w:p w14:paraId="30AF5498" w14:textId="77777777" w:rsidR="000073B0" w:rsidRPr="009D0491" w:rsidRDefault="000073B0" w:rsidP="000073B0">
      <w:pPr>
        <w:jc w:val="both"/>
        <w:rPr>
          <w:b/>
          <w:sz w:val="18"/>
          <w:szCs w:val="18"/>
          <w:u w:val="single"/>
          <w:lang w:val="uz-Cyrl-UZ"/>
        </w:rPr>
      </w:pPr>
    </w:p>
    <w:p w14:paraId="514D0DD4" w14:textId="1B9C70B6" w:rsidR="000073B0" w:rsidRDefault="000073B0" w:rsidP="000073B0">
      <w:pPr>
        <w:jc w:val="both"/>
        <w:rPr>
          <w:sz w:val="18"/>
          <w:szCs w:val="18"/>
          <w:lang w:val="uz-Cyrl-UZ"/>
        </w:rPr>
      </w:pPr>
      <w:r w:rsidRPr="00426A1B">
        <w:rPr>
          <w:b/>
          <w:sz w:val="18"/>
          <w:szCs w:val="18"/>
          <w:u w:val="single"/>
          <w:lang w:val="uz-Cyrl-UZ"/>
        </w:rPr>
        <w:t>Юрист визаси</w:t>
      </w:r>
      <w:r w:rsidRPr="009D0491">
        <w:rPr>
          <w:b/>
          <w:sz w:val="18"/>
          <w:szCs w:val="18"/>
          <w:u w:val="single"/>
          <w:lang w:val="uz-Cyrl-UZ"/>
        </w:rPr>
        <w:t>:</w:t>
      </w:r>
      <w:r w:rsidRPr="009D0491">
        <w:rPr>
          <w:sz w:val="18"/>
          <w:szCs w:val="18"/>
          <w:lang w:val="uz-Cyrl-UZ"/>
        </w:rPr>
        <w:t xml:space="preserve"> Мен </w:t>
      </w:r>
      <w:r w:rsidR="009D0491">
        <w:rPr>
          <w:sz w:val="18"/>
          <w:szCs w:val="18"/>
          <w:lang w:val="uz-Cyrl-UZ"/>
        </w:rPr>
        <w:t>Бойсун тумани ирригация бўлими</w:t>
      </w:r>
      <w:r w:rsidRPr="009D0491">
        <w:rPr>
          <w:sz w:val="18"/>
          <w:szCs w:val="18"/>
          <w:lang w:val="uz-Cyrl-UZ"/>
        </w:rPr>
        <w:t>нинг юристи, ушбу шартнома</w:t>
      </w:r>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319D77C1"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sidR="009D0491">
        <w:rPr>
          <w:sz w:val="22"/>
          <w:szCs w:val="22"/>
          <w:lang w:val="uz-Cyrl-UZ"/>
        </w:rPr>
        <w:t xml:space="preserve">   </w:t>
      </w:r>
      <w:r w:rsidR="009D0491" w:rsidRPr="007553B2">
        <w:rPr>
          <w:sz w:val="22"/>
          <w:szCs w:val="22"/>
          <w:lang w:val="uz-Cyrl-UZ"/>
        </w:rPr>
        <w:t xml:space="preserve">/_______________ / </w:t>
      </w:r>
      <w:bookmarkStart w:id="1" w:name="_GoBack"/>
      <w:bookmarkEnd w:id="1"/>
      <w:r w:rsidRPr="007553B2">
        <w:rPr>
          <w:sz w:val="22"/>
          <w:szCs w:val="22"/>
          <w:lang w:val="uz-Cyrl-UZ"/>
        </w:rPr>
        <w:t xml:space="preserve"> </w:t>
      </w:r>
      <w:r>
        <w:rPr>
          <w:sz w:val="22"/>
          <w:szCs w:val="22"/>
          <w:lang w:val="uz-Cyrl-UZ"/>
        </w:rPr>
        <w:t xml:space="preserve">    </w:t>
      </w:r>
    </w:p>
    <w:p w14:paraId="6E6428AC" w14:textId="3CB90C4A" w:rsidR="00F41955" w:rsidRPr="000073B0" w:rsidRDefault="00F41955" w:rsidP="000073B0">
      <w:pPr>
        <w:rPr>
          <w:rFonts w:eastAsia="Calibri"/>
        </w:rPr>
      </w:pPr>
    </w:p>
    <w:sectPr w:rsidR="00F41955" w:rsidRPr="000073B0" w:rsidSect="0030407A">
      <w:footerReference w:type="even" r:id="rId8"/>
      <w:footerReference w:type="default" r:id="rId9"/>
      <w:pgSz w:w="11909" w:h="16834"/>
      <w:pgMar w:top="568" w:right="851"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B39F2" w14:textId="77777777" w:rsidR="00FC0FFF" w:rsidRDefault="00FC0FFF">
      <w:r>
        <w:separator/>
      </w:r>
    </w:p>
  </w:endnote>
  <w:endnote w:type="continuationSeparator" w:id="0">
    <w:p w14:paraId="1BB31F95" w14:textId="77777777" w:rsidR="00FC0FFF" w:rsidRDefault="00FC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8E52B" w14:textId="21108880"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D0491">
      <w:rPr>
        <w:rStyle w:val="ae"/>
        <w:noProof/>
      </w:rPr>
      <w:t>3</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E7466" w14:textId="77777777" w:rsidR="00FC0FFF" w:rsidRDefault="00FC0FFF">
      <w:r>
        <w:separator/>
      </w:r>
    </w:p>
  </w:footnote>
  <w:footnote w:type="continuationSeparator" w:id="0">
    <w:p w14:paraId="42BA4431" w14:textId="77777777" w:rsidR="00FC0FFF" w:rsidRDefault="00FC0F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15:restartNumberingAfterBreak="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6"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C31"/>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649"/>
    <w:rsid w:val="00420C78"/>
    <w:rsid w:val="00420D5A"/>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476B"/>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197"/>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0491"/>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5E27"/>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15E"/>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160"/>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3E0B"/>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0FFF"/>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15:docId w15:val="{204BFBC6-00BA-414D-8A88-39E902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93D62-C074-4DFB-9C22-1B0A1CE7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1450</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 Windows</cp:lastModifiedBy>
  <cp:revision>25</cp:revision>
  <cp:lastPrinted>2022-01-10T03:59:00Z</cp:lastPrinted>
  <dcterms:created xsi:type="dcterms:W3CDTF">2022-01-18T04:47:00Z</dcterms:created>
  <dcterms:modified xsi:type="dcterms:W3CDTF">2022-10-15T13:45:00Z</dcterms:modified>
</cp:coreProperties>
</file>