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38BB" w14:textId="20E115B9" w:rsidR="000A7EFD" w:rsidRPr="009409FB" w:rsidRDefault="000A7EFD" w:rsidP="00493EA3">
      <w:pPr>
        <w:pStyle w:val="a6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ДОГОВОР №</w:t>
      </w:r>
      <w:r w:rsidR="009409FB">
        <w:rPr>
          <w:rFonts w:ascii="Times New Roman" w:hAnsi="Times New Roman" w:cs="Times New Roman"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color w:val="000000"/>
          <w:sz w:val="22"/>
        </w:rPr>
        <w:t>______</w:t>
      </w:r>
    </w:p>
    <w:p w14:paraId="495D2AF6" w14:textId="6C924871" w:rsidR="000A7EFD" w:rsidRPr="00867CF4" w:rsidRDefault="000A7EFD" w:rsidP="00493EA3">
      <w:pPr>
        <w:pStyle w:val="a6"/>
        <w:rPr>
          <w:rFonts w:ascii="Times New Roman" w:hAnsi="Times New Roman" w:cs="Times New Roman"/>
          <w:color w:val="000000"/>
          <w:sz w:val="22"/>
          <w:lang w:eastAsia="zh-CN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КУПЛИ-ПРОДАЖИ </w:t>
      </w:r>
    </w:p>
    <w:p w14:paraId="1645EEB8" w14:textId="06EF27FA" w:rsidR="00867CF4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«__»</w:t>
      </w:r>
      <w:r w:rsidR="006570E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867CF4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9409FB">
        <w:rPr>
          <w:sz w:val="22"/>
          <w:szCs w:val="22"/>
        </w:rPr>
        <w:t xml:space="preserve"> </w:t>
      </w:r>
      <w:r w:rsidR="00867CF4">
        <w:rPr>
          <w:sz w:val="22"/>
          <w:szCs w:val="22"/>
        </w:rPr>
        <w:t>г</w:t>
      </w:r>
      <w:r w:rsidR="009409FB">
        <w:rPr>
          <w:sz w:val="22"/>
          <w:szCs w:val="22"/>
        </w:rPr>
        <w:t>.</w:t>
      </w:r>
    </w:p>
    <w:p w14:paraId="13E3CA09" w14:textId="77777777" w:rsidR="00867CF4" w:rsidRDefault="00867CF4" w:rsidP="00867CF4">
      <w:pPr>
        <w:jc w:val="both"/>
        <w:rPr>
          <w:sz w:val="22"/>
          <w:szCs w:val="22"/>
        </w:rPr>
      </w:pPr>
    </w:p>
    <w:p w14:paraId="24CA6FCC" w14:textId="7889A77F" w:rsidR="000A7EFD" w:rsidRPr="00867CF4" w:rsidRDefault="000A7EFD" w:rsidP="00867CF4">
      <w:pPr>
        <w:jc w:val="both"/>
        <w:rPr>
          <w:b/>
          <w:bCs/>
          <w:color w:val="000000"/>
          <w:sz w:val="22"/>
          <w:szCs w:val="22"/>
        </w:rPr>
      </w:pPr>
      <w:r w:rsidRPr="00867CF4">
        <w:rPr>
          <w:sz w:val="22"/>
          <w:szCs w:val="22"/>
        </w:rPr>
        <w:t>Мы нижеподписавшиеся,</w:t>
      </w:r>
      <w:r w:rsidRPr="00867CF4">
        <w:rPr>
          <w:b/>
          <w:sz w:val="22"/>
          <w:szCs w:val="22"/>
        </w:rPr>
        <w:t xml:space="preserve"> 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b/>
          <w:sz w:val="22"/>
          <w:szCs w:val="22"/>
          <w:lang w:eastAsia="zh-CN"/>
        </w:rPr>
        <w:t>,</w:t>
      </w:r>
      <w:r w:rsidRPr="00867CF4">
        <w:rPr>
          <w:sz w:val="22"/>
          <w:szCs w:val="22"/>
          <w:lang w:eastAsia="zh-CN"/>
        </w:rPr>
        <w:t xml:space="preserve"> </w:t>
      </w:r>
      <w:r w:rsidR="001D1076" w:rsidRPr="00867CF4">
        <w:rPr>
          <w:sz w:val="22"/>
          <w:szCs w:val="22"/>
        </w:rPr>
        <w:t>именуемые</w:t>
      </w:r>
      <w:r w:rsidRPr="00867CF4">
        <w:rPr>
          <w:sz w:val="22"/>
          <w:szCs w:val="22"/>
        </w:rPr>
        <w:t xml:space="preserve"> в дальнейшем</w:t>
      </w:r>
      <w:r w:rsidRPr="00867CF4">
        <w:rPr>
          <w:sz w:val="22"/>
          <w:szCs w:val="22"/>
          <w:lang w:eastAsia="zh-CN"/>
        </w:rPr>
        <w:t xml:space="preserve"> </w:t>
      </w:r>
      <w:r w:rsidRPr="00867CF4">
        <w:rPr>
          <w:b/>
          <w:sz w:val="22"/>
          <w:szCs w:val="22"/>
        </w:rPr>
        <w:t>«Продавец»</w:t>
      </w:r>
      <w:r w:rsidRPr="00867CF4">
        <w:rPr>
          <w:sz w:val="22"/>
          <w:szCs w:val="22"/>
        </w:rPr>
        <w:t>, в лице директора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sz w:val="22"/>
          <w:szCs w:val="22"/>
        </w:rPr>
        <w:t>действующего на основании Устава, с одной стороны и</w:t>
      </w:r>
      <w:r w:rsidR="006570EB">
        <w:rPr>
          <w:sz w:val="22"/>
          <w:szCs w:val="22"/>
        </w:rPr>
        <w:t xml:space="preserve"> __________________________________________________</w:t>
      </w:r>
      <w:r w:rsidRPr="00867CF4">
        <w:rPr>
          <w:b/>
          <w:sz w:val="22"/>
          <w:szCs w:val="22"/>
        </w:rPr>
        <w:t xml:space="preserve">, </w:t>
      </w:r>
      <w:r w:rsidRPr="00867CF4">
        <w:rPr>
          <w:sz w:val="22"/>
          <w:szCs w:val="22"/>
        </w:rPr>
        <w:t xml:space="preserve">именуемое в дальнейшем </w:t>
      </w:r>
      <w:r w:rsidRPr="00867CF4">
        <w:rPr>
          <w:b/>
          <w:sz w:val="22"/>
          <w:szCs w:val="22"/>
        </w:rPr>
        <w:t>«Покупатель»</w:t>
      </w:r>
      <w:r w:rsidRPr="00867CF4">
        <w:rPr>
          <w:sz w:val="22"/>
          <w:szCs w:val="22"/>
        </w:rPr>
        <w:t>, в лице директора</w:t>
      </w:r>
      <w:r w:rsidR="006570EB">
        <w:rPr>
          <w:sz w:val="22"/>
          <w:szCs w:val="22"/>
        </w:rPr>
        <w:t xml:space="preserve"> _________________________________________</w:t>
      </w:r>
      <w:r w:rsidRPr="00867CF4">
        <w:rPr>
          <w:b/>
          <w:bCs/>
          <w:color w:val="000000"/>
          <w:sz w:val="22"/>
          <w:szCs w:val="22"/>
        </w:rPr>
        <w:t>,</w:t>
      </w:r>
      <w:r w:rsidR="00CB1C8E">
        <w:rPr>
          <w:b/>
          <w:bCs/>
          <w:color w:val="000000"/>
          <w:sz w:val="22"/>
          <w:szCs w:val="22"/>
        </w:rPr>
        <w:t xml:space="preserve"> </w:t>
      </w:r>
      <w:r w:rsidRPr="00867CF4">
        <w:rPr>
          <w:sz w:val="22"/>
          <w:szCs w:val="22"/>
        </w:rPr>
        <w:t xml:space="preserve">действующего на основании Устава, с другой стороны, </w:t>
      </w:r>
      <w:r w:rsidR="001D1076" w:rsidRPr="00867CF4">
        <w:rPr>
          <w:sz w:val="22"/>
          <w:szCs w:val="22"/>
        </w:rPr>
        <w:t xml:space="preserve">в соответствии с нормами действующего законодательства Республики Узбекистан, </w:t>
      </w:r>
      <w:r w:rsidRPr="00867CF4">
        <w:rPr>
          <w:sz w:val="22"/>
          <w:szCs w:val="22"/>
        </w:rPr>
        <w:t>заключили настоящий договор о нижеследующем:</w:t>
      </w:r>
    </w:p>
    <w:p w14:paraId="052FA540" w14:textId="77777777" w:rsidR="000A7EFD" w:rsidRPr="00867CF4" w:rsidRDefault="000A7EFD" w:rsidP="00493E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FE34E50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1. ПРЕДМЕТ ДОГОВОРА.</w:t>
      </w:r>
    </w:p>
    <w:p w14:paraId="1E40002C" w14:textId="77777777" w:rsidR="000A7EFD" w:rsidRPr="009409FB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358CD" w14:textId="2F02C81F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1.1. Продавец обязуется передать в собственность Покупателя и поставить, а Покупатель обязуется оплатить и принять новую спецтехнику, именуемую в дальнейшем </w:t>
      </w:r>
      <w:r w:rsidRPr="00867CF4">
        <w:rPr>
          <w:rFonts w:ascii="Times New Roman" w:hAnsi="Times New Roman" w:cs="Times New Roman"/>
          <w:b/>
          <w:color w:val="000000"/>
          <w:sz w:val="22"/>
        </w:rPr>
        <w:t>«Товар»</w:t>
      </w:r>
      <w:r w:rsidRPr="00867CF4">
        <w:rPr>
          <w:rFonts w:ascii="Times New Roman" w:hAnsi="Times New Roman" w:cs="Times New Roman"/>
          <w:color w:val="000000"/>
          <w:sz w:val="22"/>
        </w:rPr>
        <w:t>, в количестве и по цене согласно спецификации, указанной в приложение №1</w:t>
      </w:r>
      <w:r w:rsidR="00046C19">
        <w:rPr>
          <w:rFonts w:ascii="Times New Roman" w:hAnsi="Times New Roman" w:cs="Times New Roman"/>
          <w:color w:val="000000"/>
          <w:sz w:val="22"/>
        </w:rPr>
        <w:t xml:space="preserve"> и технической задании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к настоящему Договору, являющейся его неотъемлемой частью.</w:t>
      </w:r>
    </w:p>
    <w:p w14:paraId="50826885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1.2. Качество и комплектность поставляемого Товара должно соответствовать техническому паспорту, прилагаемого производителем.</w:t>
      </w:r>
    </w:p>
    <w:p w14:paraId="6813A8FF" w14:textId="77777777" w:rsidR="000A7EFD" w:rsidRPr="00867CF4" w:rsidRDefault="000A7EFD" w:rsidP="00493EA3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2"/>
        </w:rPr>
      </w:pPr>
    </w:p>
    <w:p w14:paraId="554723B7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2. УСЛОВИЯ И СРОКИ ПОСТАВКИ.</w:t>
      </w:r>
    </w:p>
    <w:p w14:paraId="2531FE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A00E244" w14:textId="1BE668EC" w:rsidR="000A7EFD" w:rsidRPr="00867CF4" w:rsidRDefault="00D20D64" w:rsidP="00493EA3">
      <w:pPr>
        <w:pStyle w:val="a4"/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2.1. Продавец поставляет Товар на склад Покупателя.</w:t>
      </w:r>
      <w:r w:rsidRPr="00D20D64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Все расходы, связанные с доставкой Товара, несет Продавец.</w:t>
      </w:r>
    </w:p>
    <w:p w14:paraId="5EF50465" w14:textId="1BE4B4DC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2.2. Срок поставки Товара в течение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8E2784">
        <w:rPr>
          <w:rFonts w:ascii="Times New Roman" w:hAnsi="Times New Roman" w:cs="Times New Roman"/>
          <w:color w:val="000000"/>
          <w:sz w:val="22"/>
          <w:lang w:eastAsia="zh-CN"/>
        </w:rPr>
        <w:t>30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076245">
        <w:rPr>
          <w:rFonts w:ascii="Times New Roman" w:hAnsi="Times New Roman" w:cs="Times New Roman"/>
          <w:color w:val="000000"/>
          <w:sz w:val="22"/>
        </w:rPr>
        <w:t>календарных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дней, после </w:t>
      </w:r>
      <w:r w:rsidR="00B02A83">
        <w:rPr>
          <w:rFonts w:ascii="Times New Roman" w:hAnsi="Times New Roman" w:cs="Times New Roman"/>
          <w:color w:val="000000"/>
          <w:sz w:val="22"/>
        </w:rPr>
        <w:t>подписания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настоящего Договора, что составляет 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 (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>) сум, с учетом НДС</w:t>
      </w:r>
    </w:p>
    <w:p w14:paraId="78B691A5" w14:textId="6C386190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2.3. Продавец вместе с Товаром предоставляет нижеследующие документы:</w:t>
      </w:r>
    </w:p>
    <w:p w14:paraId="0EFE69EB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Оригинал счета-фактуры с указанием номера контракта.</w:t>
      </w:r>
    </w:p>
    <w:p w14:paraId="51322354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Технический паспорт Товара.</w:t>
      </w:r>
    </w:p>
    <w:p w14:paraId="0B8227E2" w14:textId="77777777" w:rsidR="000A7EFD" w:rsidRPr="00867CF4" w:rsidRDefault="000A7EFD" w:rsidP="00493EA3">
      <w:pPr>
        <w:pStyle w:val="a4"/>
        <w:tabs>
          <w:tab w:val="left" w:pos="851"/>
        </w:tabs>
        <w:ind w:left="3414"/>
        <w:rPr>
          <w:rFonts w:ascii="Times New Roman" w:hAnsi="Times New Roman" w:cs="Times New Roman"/>
          <w:sz w:val="22"/>
        </w:rPr>
      </w:pPr>
    </w:p>
    <w:p w14:paraId="1B40BED4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867CF4">
        <w:rPr>
          <w:rFonts w:ascii="Times New Roman" w:hAnsi="Times New Roman" w:cs="Times New Roman"/>
          <w:b/>
          <w:sz w:val="22"/>
        </w:rPr>
        <w:t>3. ЦЕНА И ОБЩАЯ СУММА ДОГОВОРА.</w:t>
      </w:r>
    </w:p>
    <w:p w14:paraId="1DE5878F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098E49CD" w14:textId="726B1659" w:rsidR="000A7EFD" w:rsidRDefault="000A7EFD" w:rsidP="00493EA3">
      <w:pPr>
        <w:pStyle w:val="a4"/>
        <w:ind w:firstLine="709"/>
        <w:rPr>
          <w:rFonts w:ascii="Times New Roman" w:hAnsi="Times New Roman" w:cs="Times New Roman"/>
          <w:sz w:val="22"/>
          <w:lang w:eastAsia="zh-CN"/>
        </w:rPr>
      </w:pPr>
      <w:r w:rsidRPr="00867CF4">
        <w:rPr>
          <w:rFonts w:ascii="Times New Roman" w:hAnsi="Times New Roman" w:cs="Times New Roman"/>
          <w:sz w:val="22"/>
        </w:rPr>
        <w:t>3.1. Общая сумма Договора составляет</w:t>
      </w:r>
      <w:r w:rsidR="001D1076" w:rsidRPr="00867CF4">
        <w:rPr>
          <w:rFonts w:ascii="Times New Roman" w:hAnsi="Times New Roman" w:cs="Times New Roman"/>
          <w:sz w:val="22"/>
        </w:rPr>
        <w:t xml:space="preserve"> </w:t>
      </w:r>
      <w:r w:rsidR="00F145AC" w:rsidRPr="00F145AC">
        <w:rPr>
          <w:rFonts w:ascii="Times New Roman" w:hAnsi="Times New Roman" w:cs="Times New Roman"/>
          <w:b/>
          <w:sz w:val="22"/>
          <w:lang w:eastAsia="zh-CN"/>
        </w:rPr>
        <w:t xml:space="preserve">___________________ (_______________________) </w:t>
      </w:r>
      <w:r w:rsidR="00184B95">
        <w:rPr>
          <w:rFonts w:ascii="Times New Roman" w:hAnsi="Times New Roman" w:cs="Times New Roman"/>
          <w:b/>
          <w:sz w:val="22"/>
          <w:lang w:eastAsia="zh-CN"/>
        </w:rPr>
        <w:t>с</w:t>
      </w:r>
      <w:r w:rsidR="00493EA3" w:rsidRPr="00867CF4">
        <w:rPr>
          <w:rFonts w:ascii="Times New Roman" w:hAnsi="Times New Roman" w:cs="Times New Roman"/>
          <w:b/>
          <w:sz w:val="22"/>
          <w:lang w:eastAsia="zh-CN"/>
        </w:rPr>
        <w:t>ум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, с учетом НДС. </w:t>
      </w:r>
      <w:r w:rsidRPr="00867CF4">
        <w:rPr>
          <w:rFonts w:ascii="Times New Roman" w:hAnsi="Times New Roman" w:cs="Times New Roman"/>
          <w:sz w:val="22"/>
          <w:lang w:eastAsia="zh-CN"/>
        </w:rPr>
        <w:t>Сумма настоящего договор</w:t>
      </w:r>
      <w:r w:rsidR="006A7753">
        <w:rPr>
          <w:rFonts w:ascii="Times New Roman" w:hAnsi="Times New Roman" w:cs="Times New Roman"/>
          <w:sz w:val="22"/>
          <w:lang w:eastAsia="zh-CN"/>
        </w:rPr>
        <w:t xml:space="preserve">а остаётся неизменной </w:t>
      </w:r>
      <w:r w:rsidRPr="00867CF4">
        <w:rPr>
          <w:rFonts w:ascii="Times New Roman" w:hAnsi="Times New Roman" w:cs="Times New Roman"/>
          <w:sz w:val="22"/>
          <w:lang w:eastAsia="zh-CN"/>
        </w:rPr>
        <w:t>со дня подписания договора.</w:t>
      </w:r>
    </w:p>
    <w:p w14:paraId="5F5B1136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43B03755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4. УСЛОВИЯ ОПЛАТЫ.</w:t>
      </w:r>
      <w:r w:rsidR="00493EA3" w:rsidRPr="00867CF4">
        <w:rPr>
          <w:rFonts w:ascii="Times New Roman" w:hAnsi="Times New Roman" w:cs="Times New Roman"/>
          <w:b/>
          <w:color w:val="000000"/>
          <w:sz w:val="22"/>
        </w:rPr>
        <w:br/>
      </w:r>
    </w:p>
    <w:p w14:paraId="5A47953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4.1. Валюта платежа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являются </w:t>
      </w:r>
      <w:r w:rsidRPr="00867CF4">
        <w:rPr>
          <w:rFonts w:ascii="Times New Roman" w:hAnsi="Times New Roman" w:cs="Times New Roman"/>
          <w:color w:val="000000"/>
          <w:sz w:val="22"/>
        </w:rPr>
        <w:t>сум Республики Узбекистан.</w:t>
      </w:r>
    </w:p>
    <w:p w14:paraId="07352B71" w14:textId="03C0F0F7" w:rsidR="000A7EFD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4.2. Оплата за поставляемый Товар осуществляется Покупателем путём </w:t>
      </w:r>
      <w:r w:rsidR="00E845C2">
        <w:rPr>
          <w:rFonts w:ascii="Times New Roman" w:hAnsi="Times New Roman" w:cs="Times New Roman"/>
          <w:color w:val="000000"/>
          <w:sz w:val="22"/>
        </w:rPr>
        <w:t xml:space="preserve">100%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</w:t>
      </w:r>
      <w:r w:rsidR="00E845C2">
        <w:rPr>
          <w:rFonts w:ascii="Times New Roman" w:hAnsi="Times New Roman" w:cs="Times New Roman"/>
          <w:color w:val="000000"/>
          <w:sz w:val="22"/>
        </w:rPr>
        <w:t xml:space="preserve">по факту поставке товара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сумме </w:t>
      </w:r>
      <w:r w:rsidR="00F145AC" w:rsidRPr="00F145AC">
        <w:rPr>
          <w:rFonts w:ascii="Times New Roman" w:hAnsi="Times New Roman" w:cs="Times New Roman"/>
          <w:color w:val="000000"/>
          <w:sz w:val="22"/>
        </w:rPr>
        <w:t xml:space="preserve">___________________ (_______________________)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сум, в течение </w:t>
      </w:r>
      <w:r w:rsidR="00A26A55">
        <w:rPr>
          <w:rFonts w:ascii="Times New Roman" w:hAnsi="Times New Roman" w:cs="Times New Roman"/>
          <w:color w:val="000000"/>
          <w:sz w:val="22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A26A55">
        <w:rPr>
          <w:rFonts w:ascii="Times New Roman" w:hAnsi="Times New Roman" w:cs="Times New Roman"/>
          <w:color w:val="000000"/>
          <w:sz w:val="22"/>
        </w:rPr>
        <w:t>десяти</w:t>
      </w:r>
      <w:r w:rsidRPr="00867CF4">
        <w:rPr>
          <w:rFonts w:ascii="Times New Roman" w:hAnsi="Times New Roman" w:cs="Times New Roman"/>
          <w:color w:val="000000"/>
          <w:sz w:val="22"/>
        </w:rPr>
        <w:t>) банковских дней.</w:t>
      </w:r>
    </w:p>
    <w:p w14:paraId="0E7744F4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09D0A7A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5. 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ОБЯЗАННОСТИ ПРОДАВЦА И ПОКУПАТЕЛЯ</w:t>
      </w:r>
      <w:r w:rsidRPr="00867CF4">
        <w:rPr>
          <w:rFonts w:ascii="Times New Roman" w:hAnsi="Times New Roman" w:cs="Times New Roman"/>
          <w:b/>
          <w:color w:val="000000"/>
          <w:sz w:val="22"/>
        </w:rPr>
        <w:t>.</w:t>
      </w:r>
    </w:p>
    <w:p w14:paraId="73A7A8E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</w:p>
    <w:p w14:paraId="0206D9A5" w14:textId="77777777" w:rsidR="001D1076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5.1</w:t>
      </w:r>
      <w:r w:rsidR="001D1076" w:rsidRPr="00867CF4">
        <w:rPr>
          <w:rFonts w:ascii="Times New Roman" w:hAnsi="Times New Roman" w:cs="Times New Roman"/>
          <w:color w:val="000000"/>
          <w:sz w:val="22"/>
        </w:rPr>
        <w:t>. Продавец обязан передать Покупателю Товар, предусмотренный спецификацией настоящего договора купли продажи.</w:t>
      </w:r>
    </w:p>
    <w:p w14:paraId="5BD84603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5.2. Обязанность Продавца передать товар Покупателю считается исполненной в момент: 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подписания Акта приема передачи Товара, между Продавцом и Покупателем.</w:t>
      </w:r>
    </w:p>
    <w:p w14:paraId="1302CE57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5.3. Риск случайной гибели или случайного повреждения Товара переходит на Покупателя с момента, когда Продавец считается исполнившим свою обязанность по передаче товара Покупателю.</w:t>
      </w:r>
    </w:p>
    <w:p w14:paraId="6DB2A3A3" w14:textId="55B1F166" w:rsidR="00C31814" w:rsidRPr="009409FB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5.4. Товар</w:t>
      </w:r>
      <w:r w:rsidR="00D20D64">
        <w:rPr>
          <w:rFonts w:ascii="Times New Roman" w:hAnsi="Times New Roman" w:cs="Times New Roman"/>
          <w:color w:val="000000"/>
          <w:sz w:val="22"/>
        </w:rPr>
        <w:t xml:space="preserve"> принимается после испытания на территории Продавца.</w:t>
      </w:r>
    </w:p>
    <w:p w14:paraId="4ED207DD" w14:textId="1B1554B7" w:rsidR="00AF38D1" w:rsidRPr="00867CF4" w:rsidRDefault="00D20D6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5.5</w:t>
      </w:r>
      <w:r w:rsidR="00AF38D1" w:rsidRPr="00867CF4">
        <w:rPr>
          <w:rFonts w:ascii="Times New Roman" w:hAnsi="Times New Roman" w:cs="Times New Roman"/>
          <w:color w:val="000000"/>
          <w:sz w:val="22"/>
        </w:rPr>
        <w:t>. Продавец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обязан осуществить поставку Товара в сроки</w:t>
      </w:r>
      <w:r w:rsidR="00A57607">
        <w:rPr>
          <w:rFonts w:ascii="Times New Roman" w:hAnsi="Times New Roman" w:cs="Times New Roman"/>
          <w:color w:val="000000"/>
          <w:sz w:val="22"/>
        </w:rPr>
        <w:t>,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указанные в пункте 2.2 настоящего договора. В случаях, задержки в поставке Товара, Продавец обязан письменно или по звонку уведомить Покупателя о новых сроках поставки Товара</w:t>
      </w:r>
      <w:r>
        <w:rPr>
          <w:rFonts w:ascii="Times New Roman" w:hAnsi="Times New Roman" w:cs="Times New Roman"/>
          <w:color w:val="000000"/>
          <w:sz w:val="22"/>
        </w:rPr>
        <w:t xml:space="preserve"> в течении 3 банковских дней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6A847F00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78091B68" w14:textId="77777777" w:rsidR="00C31814" w:rsidRPr="00867CF4" w:rsidRDefault="006327EB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. УСЛОВИЯ ГАРАНТИИ.</w:t>
      </w:r>
    </w:p>
    <w:p w14:paraId="106D6104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4F2F9039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.</w:t>
      </w:r>
      <w:r w:rsidRPr="00867CF4">
        <w:rPr>
          <w:rFonts w:ascii="Times New Roman" w:hAnsi="Times New Roman" w:cs="Times New Roman"/>
          <w:color w:val="000000"/>
          <w:sz w:val="22"/>
        </w:rPr>
        <w:t>1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Продавец гарантирует, что качество и комплектность Товара находится в полном соответствии с условиями настоящего Договора. Продавец также гарантирует, что Товар не имеет явных или скрытых дефектов, что он полностью соответствует заказу, спецификации и назначению.</w:t>
      </w:r>
    </w:p>
    <w:p w14:paraId="6EBCB644" w14:textId="1D7D52E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lastRenderedPageBreak/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гарантирует нормальную работу Товара в течение 1</w:t>
      </w:r>
      <w:r w:rsidR="00580485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-ти (</w:t>
      </w:r>
      <w:r w:rsidR="00580485">
        <w:rPr>
          <w:rFonts w:ascii="Times New Roman" w:hAnsi="Times New Roman" w:cs="Times New Roman"/>
          <w:color w:val="000000"/>
          <w:sz w:val="22"/>
        </w:rPr>
        <w:t>пятнадцати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месяцев или 2500 моточасов работы со дня начала эксплуатации, при условии соблюдения правил эксплуатации, в зависимости от того, что наступит раньше.</w:t>
      </w:r>
    </w:p>
    <w:p w14:paraId="412C84FD" w14:textId="4BE39AFF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D20D64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Если Покупатель, самостоятельно, без письменного разрешения Продавца вскрывает или производит ремонт данных узлов, то на эти узлы гарантия автоматически снимается.</w:t>
      </w:r>
    </w:p>
    <w:p w14:paraId="63F6BCC4" w14:textId="14FEDA5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передает Покупателю Товар, укомплектованный согласно упаковочного листа производителя. В случае обнаружения некомплекта товара Продавец обязуется возместить некомплект согласно акту приема-передачи в натуральном или денежном выражении в соответствии с протоколом согласования цен на недостающие комплектующие изделия, который должен быть приложен к акту приема-передачи. Срок в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озмещения некомплекта не более </w:t>
      </w:r>
      <w:r w:rsidR="00F31920" w:rsidRPr="00F31920">
        <w:rPr>
          <w:rFonts w:ascii="Times New Roman" w:hAnsi="Times New Roman" w:cs="Times New Roman"/>
          <w:color w:val="000000"/>
          <w:sz w:val="22"/>
        </w:rPr>
        <w:t>9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 Продавцом.</w:t>
      </w:r>
    </w:p>
    <w:p w14:paraId="59C5CFEF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C6F02C" w14:textId="77777777" w:rsidR="000A7EFD" w:rsidRPr="00867CF4" w:rsidRDefault="00CC4DB2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РЕКЛАМАЦИЯ И ПОРЯДОК ЕЕ РАССМОТРЕНИЯ.</w:t>
      </w:r>
    </w:p>
    <w:p w14:paraId="2EF8947D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1654459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.1. Рекламации могут быть заявлены Покупателем в отношении Товара в случае несоответствия его качеству и комплектности, оговоренному в настоящем договоре, в течение 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пяти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со дня поставки Товара.</w:t>
      </w:r>
    </w:p>
    <w:p w14:paraId="74FBC200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снимет с себя ответственность за качество поставленного Товара в случае, если Покупатель внесет какие-либо изменения в конструкцию или комплектацию Товара, или произведет какие-либо работы, не предусмотренные инструкциями по эксплуатации.</w:t>
      </w:r>
    </w:p>
    <w:p w14:paraId="5276916D" w14:textId="2DEC0B96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7C29DD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Продавцу предоставляется право в течение 10-ти (десяти) календарных дней проверить на месте через своего представителя обоснованность рекламации.</w:t>
      </w:r>
    </w:p>
    <w:p w14:paraId="29B5F3D1" w14:textId="080E31C7" w:rsidR="000A7EFD" w:rsidRPr="00867CF4" w:rsidRDefault="007C29D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7.4.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 случае если в течение 10-ти (десяти) календарных дней со дня заявления рекламации от Продавца не последует ответа, то рекламация считается признанной Продавцом.</w:t>
      </w:r>
    </w:p>
    <w:p w14:paraId="44575E02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обязуется заменить дефектный Това</w:t>
      </w:r>
      <w:r w:rsidRPr="00867CF4">
        <w:rPr>
          <w:rFonts w:ascii="Times New Roman" w:hAnsi="Times New Roman" w:cs="Times New Roman"/>
          <w:color w:val="000000"/>
          <w:sz w:val="22"/>
        </w:rPr>
        <w:t>р за свой счет в срок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0-ти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рекламации.</w:t>
      </w:r>
    </w:p>
    <w:p w14:paraId="66BE5EB2" w14:textId="77777777" w:rsidR="000A7EFD" w:rsidRPr="00867CF4" w:rsidRDefault="000A7EFD" w:rsidP="00493EA3">
      <w:pPr>
        <w:jc w:val="both"/>
        <w:rPr>
          <w:sz w:val="22"/>
          <w:szCs w:val="22"/>
        </w:rPr>
      </w:pPr>
    </w:p>
    <w:p w14:paraId="3043C90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8. ОТВЕТСТВЕННОСТЬ СТОРОН.</w:t>
      </w:r>
    </w:p>
    <w:p w14:paraId="3384D143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95CD381" w14:textId="51CECB5F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8.1. За несоблюдение сроков поставки Товара, указанного в п. 2.2 настоящего Договора, Продавец уплачивает Покупателю пеню в размере 0,4 % от стоимости не поставленного в срок Товара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 Эпидемия, пандемия, карантинные ограничения.</w:t>
      </w:r>
    </w:p>
    <w:p w14:paraId="492ABF60" w14:textId="14CA308A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8.2. В случае несвоевременной оплаты стоимости Товара, согласно пункта 4.2. настоящего Договора Покупатель уплачи</w:t>
      </w:r>
      <w:r w:rsidR="00F145AC">
        <w:rPr>
          <w:rFonts w:ascii="Times New Roman" w:hAnsi="Times New Roman" w:cs="Times New Roman"/>
          <w:color w:val="000000"/>
          <w:sz w:val="22"/>
        </w:rPr>
        <w:t>вает Продавцу пеню в размере 0,5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неоплаченной в срок суммы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25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</w:t>
      </w:r>
    </w:p>
    <w:p w14:paraId="7F90F7C8" w14:textId="56E40AD6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3</w:t>
      </w:r>
      <w:r w:rsidRPr="00867CF4">
        <w:rPr>
          <w:rFonts w:ascii="Times New Roman" w:hAnsi="Times New Roman" w:cs="Times New Roman"/>
          <w:color w:val="000000"/>
          <w:sz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777EABB0" w14:textId="7C843884" w:rsidR="000A7EFD" w:rsidRPr="00867CF4" w:rsidRDefault="0034654A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4</w:t>
      </w:r>
      <w:r w:rsidRPr="00867CF4">
        <w:rPr>
          <w:rFonts w:ascii="Times New Roman" w:hAnsi="Times New Roman" w:cs="Times New Roman"/>
          <w:color w:val="000000"/>
          <w:sz w:val="22"/>
        </w:rPr>
        <w:t>. При изменениях в законодательстве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</w:t>
      </w:r>
      <w:r w:rsidR="00CC4DB2" w:rsidRPr="00867CF4">
        <w:rPr>
          <w:rFonts w:ascii="Times New Roman" w:hAnsi="Times New Roman" w:cs="Times New Roman"/>
          <w:color w:val="000000"/>
          <w:sz w:val="22"/>
        </w:rPr>
        <w:t xml:space="preserve">еспублики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Уз</w:t>
      </w:r>
      <w:r w:rsidR="00CC4DB2"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при введении налоговых реформ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Р</w:t>
      </w:r>
      <w:r w:rsidRPr="00867CF4">
        <w:rPr>
          <w:rFonts w:ascii="Times New Roman" w:hAnsi="Times New Roman" w:cs="Times New Roman"/>
          <w:color w:val="000000"/>
          <w:sz w:val="22"/>
        </w:rPr>
        <w:t>еспублике 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з</w:t>
      </w:r>
      <w:r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изменениях банковской системы и прочих факторов,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прямо или косвенно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вл</w:t>
      </w:r>
      <w:r w:rsidRPr="00867CF4">
        <w:rPr>
          <w:rFonts w:ascii="Times New Roman" w:hAnsi="Times New Roman" w:cs="Times New Roman"/>
          <w:color w:val="000000"/>
          <w:sz w:val="22"/>
        </w:rPr>
        <w:t>ияющих на увеличение стоимости Т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оваров, указанных в с</w:t>
      </w:r>
      <w:r w:rsidRPr="00867CF4">
        <w:rPr>
          <w:rFonts w:ascii="Times New Roman" w:hAnsi="Times New Roman" w:cs="Times New Roman"/>
          <w:color w:val="000000"/>
          <w:sz w:val="22"/>
        </w:rPr>
        <w:t>пецификации данного договора, Продавец уведомляет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окупателя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об увеличении стоимости Товаров, а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окупатель обязуется </w:t>
      </w:r>
      <w:r w:rsidRPr="00867CF4">
        <w:rPr>
          <w:rFonts w:ascii="Times New Roman" w:hAnsi="Times New Roman" w:cs="Times New Roman"/>
          <w:color w:val="000000"/>
          <w:sz w:val="22"/>
        </w:rPr>
        <w:t>доплатить необходимую сумму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47DA58" w14:textId="77777777" w:rsidR="000A1348" w:rsidRPr="00867CF4" w:rsidRDefault="000A1348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902C73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9. ФОРС-МАЖОР.</w:t>
      </w:r>
    </w:p>
    <w:p w14:paraId="5506006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24989D0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(пожара, наводнения, землетрясения, эпидемии, пандемии, карантинных ограничений</w:t>
      </w:r>
      <w:r w:rsidR="000A1348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>стихийных бедствий, войны, военных операций любого характера, блокады или других независимых от сторон обстоятельств).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14:paraId="3A38E514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9.2. Сторона, для которой создалась невозможность исполнения обязательств по Договору, должна немедленно, но не позднее 10-ти (десяти) дней известить другую Сторону о наступлении и/или прекращении обстоятельств, препятствующих исполнению обязательств. Не уведомление или несвоевременное уведомление о наступлении и/или прекращении форс-мажорных обстоятельств лишает Сторону права ссылаться на них. Основанием для признания форс-мажорных обстоятельств является справка компетентного органа страны, где имели место форс-мажорные обстоятельства.</w:t>
      </w:r>
    </w:p>
    <w:p w14:paraId="33B8F50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9.3. В случае действия обстоятельств непреодолимой силы более 60-ти (шестидесяти) календарных дней любая из Сторон вправе расторгнуть настоящий Договор. При этом если такие </w:t>
      </w:r>
      <w:r w:rsidRPr="00867CF4">
        <w:rPr>
          <w:rFonts w:ascii="Times New Roman" w:hAnsi="Times New Roman" w:cs="Times New Roman"/>
          <w:color w:val="000000"/>
          <w:sz w:val="22"/>
        </w:rPr>
        <w:lastRenderedPageBreak/>
        <w:t>обстоятельства возникли после осуществления Покупателем предварительной оплаты, Продавец обязуется в течение 30-ти (тридцати) календарных дней вернуть сумму предварительной оплаты за вычетом уже понесенных расходов</w:t>
      </w:r>
      <w:r w:rsidR="000A1348" w:rsidRPr="00867CF4">
        <w:rPr>
          <w:rFonts w:ascii="Times New Roman" w:hAnsi="Times New Roman" w:cs="Times New Roman"/>
          <w:color w:val="000000"/>
          <w:sz w:val="22"/>
        </w:rPr>
        <w:t>, которые не должны превышать более 20% от оплаченной Покупателем суммы</w:t>
      </w:r>
      <w:r w:rsidRPr="00867CF4">
        <w:rPr>
          <w:rFonts w:ascii="Times New Roman" w:hAnsi="Times New Roman" w:cs="Times New Roman"/>
          <w:color w:val="000000"/>
          <w:sz w:val="22"/>
        </w:rPr>
        <w:t>.</w:t>
      </w:r>
    </w:p>
    <w:p w14:paraId="599DC3D2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6E2FC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10. ПОРЯДОК РАЗРЕШЕНИЯ СПОРОВ</w:t>
      </w:r>
    </w:p>
    <w:p w14:paraId="622C7D26" w14:textId="77777777" w:rsidR="00493EA3" w:rsidRPr="00867CF4" w:rsidRDefault="00493EA3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FCA050D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10.1.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430B34A" w14:textId="430FC0D3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10.2. </w:t>
      </w:r>
      <w:r w:rsidR="000B0B5B" w:rsidRPr="000B0B5B">
        <w:rPr>
          <w:rFonts w:ascii="Times New Roman" w:hAnsi="Times New Roman" w:cs="Times New Roman"/>
          <w:color w:val="000000"/>
          <w:sz w:val="22"/>
        </w:rPr>
        <w:t>В случае не достижения соглашения, споры, возникающие при исполнении сторонами условий настоящего договора, п</w:t>
      </w:r>
      <w:r w:rsidR="007C29DD">
        <w:rPr>
          <w:rFonts w:ascii="Times New Roman" w:hAnsi="Times New Roman" w:cs="Times New Roman"/>
          <w:color w:val="000000"/>
          <w:sz w:val="22"/>
        </w:rPr>
        <w:t>одлежат разрешению в межрайонных экономических</w:t>
      </w:r>
      <w:r w:rsidR="000B0B5B" w:rsidRPr="000B0B5B">
        <w:rPr>
          <w:rFonts w:ascii="Times New Roman" w:hAnsi="Times New Roman" w:cs="Times New Roman"/>
          <w:color w:val="000000"/>
          <w:sz w:val="22"/>
        </w:rPr>
        <w:t xml:space="preserve"> суд</w:t>
      </w:r>
      <w:r w:rsidR="007C29DD">
        <w:rPr>
          <w:rFonts w:ascii="Times New Roman" w:hAnsi="Times New Roman" w:cs="Times New Roman"/>
          <w:color w:val="000000"/>
          <w:sz w:val="22"/>
        </w:rPr>
        <w:t>ах.</w:t>
      </w:r>
    </w:p>
    <w:p w14:paraId="2E87873B" w14:textId="0064A8E4" w:rsidR="000A7EFD" w:rsidRPr="00867CF4" w:rsidRDefault="007C29DD" w:rsidP="007C29DD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 w:rsidR="000A7EFD" w:rsidRPr="00867CF4">
        <w:rPr>
          <w:rFonts w:ascii="Times New Roman" w:hAnsi="Times New Roman" w:cs="Times New Roman"/>
          <w:color w:val="000000"/>
          <w:sz w:val="22"/>
        </w:rPr>
        <w:t>10.</w:t>
      </w:r>
      <w:r>
        <w:rPr>
          <w:rFonts w:ascii="Times New Roman" w:hAnsi="Times New Roman" w:cs="Times New Roman"/>
          <w:color w:val="000000"/>
          <w:sz w:val="22"/>
        </w:rPr>
        <w:t>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Применимым правом является действующее законодательство Республики Узбекистан.</w:t>
      </w:r>
    </w:p>
    <w:p w14:paraId="205BAA38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649CBED5" w14:textId="77777777" w:rsidR="000A7EFD" w:rsidRPr="00867CF4" w:rsidRDefault="000A7EFD" w:rsidP="00493EA3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</w:p>
    <w:p w14:paraId="6C51E55E" w14:textId="2A182A3F" w:rsidR="000A7EFD" w:rsidRPr="00867CF4" w:rsidRDefault="007C29DD" w:rsidP="007C29DD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11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283"/>
        <w:gridCol w:w="4586"/>
      </w:tblGrid>
      <w:tr w:rsidR="000A7EFD" w:rsidRPr="00867CF4" w14:paraId="34712A72" w14:textId="77777777" w:rsidTr="00486626">
        <w:tc>
          <w:tcPr>
            <w:tcW w:w="4677" w:type="dxa"/>
            <w:shd w:val="clear" w:color="auto" w:fill="auto"/>
          </w:tcPr>
          <w:p w14:paraId="1CD927E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18B4A47" w14:textId="77777777" w:rsidR="0076573C" w:rsidRPr="009409FB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09FB">
              <w:rPr>
                <w:rFonts w:eastAsia="Calibri"/>
                <w:b/>
                <w:sz w:val="22"/>
                <w:szCs w:val="22"/>
              </w:rPr>
              <w:t>«</w:t>
            </w:r>
            <w:r w:rsidRPr="00867CF4">
              <w:rPr>
                <w:rFonts w:eastAsia="Calibri"/>
                <w:b/>
                <w:sz w:val="22"/>
                <w:szCs w:val="22"/>
              </w:rPr>
              <w:t>ПОКУПАТЕЛЬ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  <w:p w14:paraId="51DBCFC2" w14:textId="77015822" w:rsidR="000A7EFD" w:rsidRPr="00867CF4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8BE2A54" w14:textId="27F964C6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26AC516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517BE79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D30936" w14:textId="18E37DA2" w:rsidR="000A7EFD" w:rsidRDefault="0076573C" w:rsidP="00493EA3">
            <w:pPr>
              <w:jc w:val="center"/>
              <w:rPr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>«ПРОДАВЕЦ»</w:t>
            </w:r>
          </w:p>
          <w:p w14:paraId="19678BF6" w14:textId="26F2772F" w:rsidR="006570EB" w:rsidRPr="009409FB" w:rsidRDefault="006570EB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A7EFD" w:rsidRPr="00867CF4" w14:paraId="755CB54B" w14:textId="77777777" w:rsidTr="00486626">
        <w:tc>
          <w:tcPr>
            <w:tcW w:w="4677" w:type="dxa"/>
            <w:shd w:val="clear" w:color="auto" w:fill="auto"/>
          </w:tcPr>
          <w:p w14:paraId="7476153A" w14:textId="77777777" w:rsidR="000A7EFD" w:rsidRPr="00867CF4" w:rsidRDefault="000A7EFD" w:rsidP="00493EA3">
            <w:pPr>
              <w:pStyle w:val="a4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456A4354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18A5BB7B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162445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17A2296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558DC52F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D84505" w14:textId="3AD27D1B" w:rsidR="003372FB" w:rsidRPr="009409FB" w:rsidRDefault="007C29DD" w:rsidP="007C29DD">
            <w:pPr>
              <w:pStyle w:val="a4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</w:p>
        </w:tc>
        <w:tc>
          <w:tcPr>
            <w:tcW w:w="284" w:type="dxa"/>
            <w:shd w:val="clear" w:color="auto" w:fill="auto"/>
          </w:tcPr>
          <w:p w14:paraId="24DC809F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3F2941" w14:textId="77777777" w:rsidR="000A7EFD" w:rsidRPr="00867CF4" w:rsidRDefault="000A7EFD" w:rsidP="00493EA3">
            <w:pPr>
              <w:pStyle w:val="a4"/>
              <w:tabs>
                <w:tab w:val="left" w:pos="510"/>
                <w:tab w:val="center" w:pos="2213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41E861F" w14:textId="646708BA" w:rsidR="000A7EFD" w:rsidRPr="00867CF4" w:rsidRDefault="000A1348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 w:rsidR="006570EB">
              <w:rPr>
                <w:rFonts w:ascii="Times New Roman" w:hAnsi="Times New Roman" w:cs="Times New Roman"/>
                <w:sz w:val="22"/>
              </w:rPr>
              <w:t>:</w:t>
            </w:r>
          </w:p>
          <w:p w14:paraId="420C0F21" w14:textId="5FC6BDBB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910B407" w14:textId="666999EE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D71C00" w14:textId="7C4327F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375A1354" w14:textId="3761D74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BE5200" w14:textId="3F8D560D" w:rsidR="000A7EFD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FD2ACD0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62987FBD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1FD196DE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00A402A6" w14:textId="6D74403F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C7A7B">
        <w:rPr>
          <w:rFonts w:eastAsia="Calibri"/>
          <w:b/>
          <w:sz w:val="22"/>
          <w:szCs w:val="22"/>
        </w:rPr>
        <w:t xml:space="preserve">        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55A3BA1E" w14:textId="77777777" w:rsidR="007C29DD" w:rsidRDefault="007C29DD" w:rsidP="002C7A7B">
      <w:pPr>
        <w:tabs>
          <w:tab w:val="left" w:pos="1140"/>
        </w:tabs>
        <w:jc w:val="both"/>
        <w:rPr>
          <w:rFonts w:eastAsia="Calibri"/>
          <w:b/>
          <w:sz w:val="22"/>
          <w:szCs w:val="22"/>
        </w:rPr>
      </w:pPr>
    </w:p>
    <w:p w14:paraId="66ADDE9E" w14:textId="2B139972" w:rsidR="002C7A7B" w:rsidRPr="00867CF4" w:rsidRDefault="007C29DD" w:rsidP="002C7A7B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</w:rPr>
        <w:t xml:space="preserve"> </w:t>
      </w:r>
      <w:r w:rsidR="000A7EFD" w:rsidRPr="00867CF4">
        <w:rPr>
          <w:rFonts w:eastAsia="Calibri"/>
          <w:b/>
          <w:sz w:val="22"/>
        </w:rPr>
        <w:t>(М.П)</w:t>
      </w:r>
      <w:r w:rsidR="002C7A7B">
        <w:rPr>
          <w:rFonts w:eastAsia="Calibri"/>
          <w:b/>
          <w:sz w:val="22"/>
        </w:rPr>
        <w:tab/>
        <w:t xml:space="preserve">                                                                                          </w:t>
      </w:r>
      <w:r w:rsidR="002C7A7B" w:rsidRPr="00867CF4">
        <w:rPr>
          <w:b/>
          <w:sz w:val="22"/>
          <w:szCs w:val="22"/>
        </w:rPr>
        <w:t>(М.П)</w:t>
      </w:r>
    </w:p>
    <w:p w14:paraId="1FA945EB" w14:textId="37424A9C" w:rsidR="000A7EFD" w:rsidRPr="00867CF4" w:rsidRDefault="000A7EFD" w:rsidP="002C7A7B">
      <w:pPr>
        <w:pStyle w:val="a4"/>
        <w:tabs>
          <w:tab w:val="left" w:pos="6195"/>
        </w:tabs>
        <w:rPr>
          <w:rFonts w:ascii="Times New Roman" w:hAnsi="Times New Roman" w:cs="Times New Roman"/>
          <w:b/>
          <w:color w:val="000000"/>
          <w:sz w:val="22"/>
        </w:rPr>
      </w:pPr>
    </w:p>
    <w:p w14:paraId="3BEC0C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9ABF899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56CF1C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F844439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03A0BE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DE6BA63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7789474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8802411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6F47FB6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CD4334C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3C0BDB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43A8D18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543780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FB79A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133E60" w14:textId="77777777" w:rsidR="00096859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C4CC1E4" w14:textId="77777777" w:rsidR="00184B95" w:rsidRDefault="00184B95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7C37531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5D6DC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5099978" w14:textId="701D1294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65EAFF4" w14:textId="1990E49B" w:rsidR="00880330" w:rsidRDefault="00880330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669ED44A" w14:textId="76430DBF" w:rsidR="00880330" w:rsidRDefault="00880330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343B0" w14:textId="31F86E9C" w:rsidR="00880330" w:rsidRDefault="00880330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B82EF1" w14:textId="0EED85FB" w:rsidR="00880330" w:rsidRDefault="00880330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939AB06" w14:textId="77777777" w:rsidR="00880330" w:rsidRDefault="00880330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1FF2EA57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4BA71B2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E469A20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8EFA5B4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53A8A5A6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B71993" w14:textId="4DDDDE5E" w:rsidR="000A7EFD" w:rsidRPr="00867CF4" w:rsidRDefault="000A7EF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Приложение №1</w:t>
      </w:r>
    </w:p>
    <w:p w14:paraId="565CFCC2" w14:textId="46B465B6" w:rsidR="000A7EFD" w:rsidRPr="002C7A7B" w:rsidRDefault="007C29DD" w:rsidP="00493EA3">
      <w:pPr>
        <w:pStyle w:val="a4"/>
        <w:wordWrap w:val="0"/>
        <w:jc w:val="right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к договору №__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</w:t>
      </w:r>
    </w:p>
    <w:p w14:paraId="48598EF2" w14:textId="2698803E" w:rsidR="000A7EFD" w:rsidRPr="00867CF4" w:rsidRDefault="000A7EFD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от </w:t>
      </w:r>
      <w:r w:rsidR="00F145AC">
        <w:rPr>
          <w:rFonts w:ascii="Times New Roman" w:hAnsi="Times New Roman" w:cs="Times New Roman"/>
          <w:b/>
          <w:color w:val="000000"/>
          <w:sz w:val="22"/>
        </w:rPr>
        <w:t>«___»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_________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2022</w:t>
      </w: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г.</w:t>
      </w:r>
    </w:p>
    <w:p w14:paraId="2ECDA60B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67BC74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0B57A6C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D263143" w14:textId="77777777" w:rsidR="000A7EFD" w:rsidRPr="00867CF4" w:rsidRDefault="000A7EFD" w:rsidP="00493EA3">
      <w:pPr>
        <w:jc w:val="center"/>
        <w:rPr>
          <w:b/>
          <w:color w:val="000000"/>
          <w:sz w:val="22"/>
          <w:szCs w:val="22"/>
        </w:rPr>
      </w:pPr>
      <w:r w:rsidRPr="00867CF4">
        <w:rPr>
          <w:b/>
          <w:color w:val="000000"/>
          <w:sz w:val="22"/>
          <w:szCs w:val="22"/>
        </w:rPr>
        <w:t>С П Е Ц И Ф И К А Ц И Я</w:t>
      </w:r>
    </w:p>
    <w:p w14:paraId="4D3CC1BD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5"/>
        <w:gridCol w:w="1169"/>
        <w:gridCol w:w="1701"/>
        <w:gridCol w:w="1984"/>
      </w:tblGrid>
      <w:tr w:rsidR="002C7A7B" w:rsidRPr="00867CF4" w14:paraId="41A3948F" w14:textId="77777777" w:rsidTr="00292E49">
        <w:tc>
          <w:tcPr>
            <w:tcW w:w="4355" w:type="dxa"/>
          </w:tcPr>
          <w:p w14:paraId="2EE15244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69" w:type="dxa"/>
          </w:tcPr>
          <w:p w14:paraId="151DD60B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</w:tcPr>
          <w:p w14:paraId="586052D3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984" w:type="dxa"/>
          </w:tcPr>
          <w:p w14:paraId="02563E60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2C7A7B" w:rsidRPr="00867CF4" w14:paraId="690CA340" w14:textId="77777777" w:rsidTr="00292E49">
        <w:tc>
          <w:tcPr>
            <w:tcW w:w="4355" w:type="dxa"/>
          </w:tcPr>
          <w:p w14:paraId="3B8707D2" w14:textId="22505BFF" w:rsidR="002C7A7B" w:rsidRPr="00867CF4" w:rsidRDefault="002C7A7B" w:rsidP="002C7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AFA8978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FCA123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12A4216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3A033E4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4AD6DF80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7AF54B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643D3E9" w14:textId="49571085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5183E6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29EE12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B291612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61349AF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8F76A8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5A7388E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28A83C" w14:textId="41920F5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A2435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185F1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36B79BD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4E02625C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08574334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50428BF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CACC4D" w14:textId="624C8491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</w:tr>
      <w:tr w:rsidR="00F145AC" w:rsidRPr="00867CF4" w14:paraId="11C70C75" w14:textId="77777777" w:rsidTr="00292E49">
        <w:tc>
          <w:tcPr>
            <w:tcW w:w="4355" w:type="dxa"/>
          </w:tcPr>
          <w:p w14:paraId="06CCBA14" w14:textId="77777777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</w:p>
        </w:tc>
        <w:tc>
          <w:tcPr>
            <w:tcW w:w="1169" w:type="dxa"/>
          </w:tcPr>
          <w:p w14:paraId="770B366D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33F767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6CB03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145AC" w:rsidRPr="00867CF4" w14:paraId="7A210F36" w14:textId="77777777" w:rsidTr="00292E49">
        <w:tc>
          <w:tcPr>
            <w:tcW w:w="4355" w:type="dxa"/>
          </w:tcPr>
          <w:p w14:paraId="03F49CB1" w14:textId="6151887F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Итого</w:t>
            </w:r>
          </w:p>
        </w:tc>
        <w:tc>
          <w:tcPr>
            <w:tcW w:w="1169" w:type="dxa"/>
          </w:tcPr>
          <w:p w14:paraId="5A2BD391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05464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25DB1" w14:textId="7A6D4E6F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1CA750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64B8C9E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3B5E5A19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2DB33C9C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50290A1B" w14:textId="77777777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b/>
          <w:sz w:val="22"/>
          <w:szCs w:val="22"/>
        </w:rPr>
        <w:t>ПРОДАВЕЦ:</w:t>
      </w:r>
      <w:r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Pr="00867CF4">
        <w:rPr>
          <w:b/>
          <w:sz w:val="22"/>
          <w:szCs w:val="22"/>
        </w:rPr>
        <w:t>ПОКУПАТЕЛЬ:</w:t>
      </w:r>
    </w:p>
    <w:p w14:paraId="51759B0E" w14:textId="77777777" w:rsidR="000A7EFD" w:rsidRPr="00867CF4" w:rsidRDefault="000A7EFD" w:rsidP="00493EA3">
      <w:pPr>
        <w:pStyle w:val="a4"/>
        <w:tabs>
          <w:tab w:val="left" w:pos="5265"/>
        </w:tabs>
        <w:rPr>
          <w:rFonts w:ascii="Times New Roman" w:hAnsi="Times New Roman" w:cs="Times New Roman"/>
          <w:b/>
          <w:sz w:val="22"/>
          <w:lang w:eastAsia="ru-RU"/>
        </w:rPr>
      </w:pPr>
    </w:p>
    <w:p w14:paraId="27CA3B7C" w14:textId="77777777" w:rsidR="000A7EFD" w:rsidRPr="00867CF4" w:rsidRDefault="000A7EFD" w:rsidP="00493EA3">
      <w:pPr>
        <w:jc w:val="both"/>
        <w:rPr>
          <w:rFonts w:eastAsia="Calibri"/>
          <w:b/>
          <w:sz w:val="22"/>
          <w:szCs w:val="22"/>
        </w:rPr>
      </w:pPr>
    </w:p>
    <w:p w14:paraId="1458BDE5" w14:textId="2F86DBF8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2B79B65C" w14:textId="2F4957F9" w:rsidR="000A7EFD" w:rsidRPr="00867CF4" w:rsidRDefault="00493EA3" w:rsidP="00493EA3">
      <w:pPr>
        <w:tabs>
          <w:tab w:val="left" w:pos="1140"/>
        </w:tabs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 xml:space="preserve">        </w:t>
      </w:r>
      <w:r w:rsidR="007C29DD" w:rsidRPr="00867CF4">
        <w:rPr>
          <w:b/>
          <w:sz w:val="22"/>
          <w:szCs w:val="22"/>
        </w:rPr>
        <w:t>(М.П)</w:t>
      </w:r>
      <w:r w:rsidR="00292E49">
        <w:rPr>
          <w:rFonts w:eastAsia="Calibri"/>
          <w:b/>
          <w:sz w:val="22"/>
          <w:szCs w:val="22"/>
        </w:rPr>
        <w:t xml:space="preserve">   </w:t>
      </w:r>
      <w:r w:rsidR="007C29DD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</w:t>
      </w:r>
      <w:r w:rsidR="006570EB">
        <w:rPr>
          <w:rFonts w:eastAsia="Calibri"/>
          <w:b/>
          <w:sz w:val="22"/>
          <w:szCs w:val="22"/>
        </w:rPr>
        <w:t xml:space="preserve">                                          </w:t>
      </w:r>
      <w:r w:rsidR="000A7EFD" w:rsidRPr="00867CF4">
        <w:rPr>
          <w:b/>
          <w:sz w:val="22"/>
          <w:szCs w:val="22"/>
        </w:rPr>
        <w:t>(М.П)</w:t>
      </w:r>
    </w:p>
    <w:p w14:paraId="7755BBCA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F122274" w14:textId="77777777" w:rsidR="00753188" w:rsidRPr="00867CF4" w:rsidRDefault="00753188" w:rsidP="00493EA3">
      <w:pPr>
        <w:jc w:val="both"/>
        <w:rPr>
          <w:sz w:val="22"/>
          <w:szCs w:val="22"/>
        </w:rPr>
      </w:pPr>
    </w:p>
    <w:sectPr w:rsidR="00753188" w:rsidRPr="00867CF4" w:rsidSect="00867CF4">
      <w:headerReference w:type="even" r:id="rId7"/>
      <w:headerReference w:type="default" r:id="rId8"/>
      <w:footerReference w:type="default" r:id="rId9"/>
      <w:pgSz w:w="11906" w:h="16838"/>
      <w:pgMar w:top="709" w:right="851" w:bottom="426" w:left="1560" w:header="294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9643A" w14:textId="77777777" w:rsidR="0032127C" w:rsidRDefault="0032127C" w:rsidP="00A22168">
      <w:r>
        <w:separator/>
      </w:r>
    </w:p>
  </w:endnote>
  <w:endnote w:type="continuationSeparator" w:id="0">
    <w:p w14:paraId="70D0A6B6" w14:textId="77777777" w:rsidR="0032127C" w:rsidRDefault="0032127C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B7378" w14:textId="2A65AAB9" w:rsidR="00CD7872" w:rsidRDefault="00A22168">
    <w:pPr>
      <w:pStyle w:val="a7"/>
      <w:jc w:val="right"/>
    </w:pPr>
    <w:r>
      <w:fldChar w:fldCharType="begin"/>
    </w:r>
    <w:r w:rsidR="00493EA3">
      <w:instrText>PAGE   \* MERGEFORMAT</w:instrText>
    </w:r>
    <w:r>
      <w:fldChar w:fldCharType="separate"/>
    </w:r>
    <w:r w:rsidR="0076573C">
      <w:rPr>
        <w:noProof/>
      </w:rPr>
      <w:t>1</w:t>
    </w:r>
    <w:r>
      <w:fldChar w:fldCharType="end"/>
    </w:r>
  </w:p>
  <w:p w14:paraId="38E9AB45" w14:textId="77777777" w:rsidR="00CD7872" w:rsidRDefault="003212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A5049" w14:textId="77777777" w:rsidR="0032127C" w:rsidRDefault="0032127C" w:rsidP="00A22168">
      <w:r>
        <w:separator/>
      </w:r>
    </w:p>
  </w:footnote>
  <w:footnote w:type="continuationSeparator" w:id="0">
    <w:p w14:paraId="38329E6D" w14:textId="77777777" w:rsidR="0032127C" w:rsidRDefault="0032127C" w:rsidP="00A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2942" w14:textId="77777777" w:rsidR="00CC1E6E" w:rsidRDefault="007324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9A06C" w14:textId="77777777" w:rsidR="00CD7872" w:rsidRDefault="0032127C" w:rsidP="00867CF4">
    <w:pPr>
      <w:pStyle w:val="a9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FD"/>
    <w:rsid w:val="00046C19"/>
    <w:rsid w:val="00076245"/>
    <w:rsid w:val="00096859"/>
    <w:rsid w:val="000A1348"/>
    <w:rsid w:val="000A3663"/>
    <w:rsid w:val="000A7EFD"/>
    <w:rsid w:val="000B0B5B"/>
    <w:rsid w:val="0011138A"/>
    <w:rsid w:val="00184B95"/>
    <w:rsid w:val="001D1076"/>
    <w:rsid w:val="001E51CD"/>
    <w:rsid w:val="001F5C12"/>
    <w:rsid w:val="002134DF"/>
    <w:rsid w:val="00214BC6"/>
    <w:rsid w:val="002529CB"/>
    <w:rsid w:val="00292E49"/>
    <w:rsid w:val="00297390"/>
    <w:rsid w:val="002A5286"/>
    <w:rsid w:val="002B1626"/>
    <w:rsid w:val="002C7A7B"/>
    <w:rsid w:val="002F0281"/>
    <w:rsid w:val="002F14AE"/>
    <w:rsid w:val="00305735"/>
    <w:rsid w:val="0032127C"/>
    <w:rsid w:val="003372FB"/>
    <w:rsid w:val="0034654A"/>
    <w:rsid w:val="003B67BB"/>
    <w:rsid w:val="003F6BBD"/>
    <w:rsid w:val="00421B4E"/>
    <w:rsid w:val="0042366F"/>
    <w:rsid w:val="00452DB2"/>
    <w:rsid w:val="004810AF"/>
    <w:rsid w:val="00493EA3"/>
    <w:rsid w:val="005367DF"/>
    <w:rsid w:val="0058036A"/>
    <w:rsid w:val="00580485"/>
    <w:rsid w:val="00596BCD"/>
    <w:rsid w:val="005C7054"/>
    <w:rsid w:val="005D55CF"/>
    <w:rsid w:val="005E5C05"/>
    <w:rsid w:val="005F29B7"/>
    <w:rsid w:val="006327EB"/>
    <w:rsid w:val="006570EB"/>
    <w:rsid w:val="00685D93"/>
    <w:rsid w:val="006A7753"/>
    <w:rsid w:val="00710D89"/>
    <w:rsid w:val="007215BA"/>
    <w:rsid w:val="0073246C"/>
    <w:rsid w:val="00741D6D"/>
    <w:rsid w:val="00753188"/>
    <w:rsid w:val="0076573C"/>
    <w:rsid w:val="007C29DD"/>
    <w:rsid w:val="00801A4D"/>
    <w:rsid w:val="00802A9C"/>
    <w:rsid w:val="0082223A"/>
    <w:rsid w:val="00856552"/>
    <w:rsid w:val="00867CF4"/>
    <w:rsid w:val="00880330"/>
    <w:rsid w:val="008E17AC"/>
    <w:rsid w:val="008E2784"/>
    <w:rsid w:val="008F0BCE"/>
    <w:rsid w:val="00930618"/>
    <w:rsid w:val="009409FB"/>
    <w:rsid w:val="00966030"/>
    <w:rsid w:val="009D5C32"/>
    <w:rsid w:val="00A135FB"/>
    <w:rsid w:val="00A22168"/>
    <w:rsid w:val="00A26A55"/>
    <w:rsid w:val="00A3702E"/>
    <w:rsid w:val="00A53F58"/>
    <w:rsid w:val="00A57607"/>
    <w:rsid w:val="00A608B7"/>
    <w:rsid w:val="00AF38D1"/>
    <w:rsid w:val="00B02A83"/>
    <w:rsid w:val="00B36FC8"/>
    <w:rsid w:val="00BB0987"/>
    <w:rsid w:val="00BC5518"/>
    <w:rsid w:val="00BF1B8B"/>
    <w:rsid w:val="00C31814"/>
    <w:rsid w:val="00CB1C8E"/>
    <w:rsid w:val="00CC1E6E"/>
    <w:rsid w:val="00CC4DB2"/>
    <w:rsid w:val="00CD19F4"/>
    <w:rsid w:val="00D06C8A"/>
    <w:rsid w:val="00D06F85"/>
    <w:rsid w:val="00D20D64"/>
    <w:rsid w:val="00DB4E26"/>
    <w:rsid w:val="00DF4B94"/>
    <w:rsid w:val="00E13A45"/>
    <w:rsid w:val="00E2735C"/>
    <w:rsid w:val="00E62E30"/>
    <w:rsid w:val="00E845C2"/>
    <w:rsid w:val="00EB48F1"/>
    <w:rsid w:val="00EB4FB8"/>
    <w:rsid w:val="00F145AC"/>
    <w:rsid w:val="00F22899"/>
    <w:rsid w:val="00F31920"/>
    <w:rsid w:val="00F94B52"/>
    <w:rsid w:val="00FD29C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9195"/>
  <w15:docId w15:val="{EA330B66-78D7-4E36-9242-BBF5B88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A7EFD"/>
    <w:rPr>
      <w:sz w:val="24"/>
    </w:rPr>
  </w:style>
  <w:style w:type="character" w:customStyle="1" w:styleId="a5">
    <w:name w:val="Заголовок Знак"/>
    <w:link w:val="a6"/>
    <w:rsid w:val="000A7EFD"/>
    <w:rPr>
      <w:b/>
      <w:sz w:val="24"/>
    </w:rPr>
  </w:style>
  <w:style w:type="paragraph" w:styleId="a4">
    <w:name w:val="Body Text"/>
    <w:basedOn w:val="a"/>
    <w:link w:val="a3"/>
    <w:rsid w:val="000A7EF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7EFD"/>
    <w:pPr>
      <w:widowControl w:val="0"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5"/>
    <w:qFormat/>
    <w:rsid w:val="000A7EFD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0A7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rsid w:val="000A7EFD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0A7EFD"/>
    <w:rPr>
      <w:rFonts w:ascii="Times New Roman" w:eastAsia="SimSu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0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4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8A12A-7D86-48CD-A4F5-0160BCF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Рўзиев Хуршид Толибович</cp:lastModifiedBy>
  <cp:revision>4</cp:revision>
  <cp:lastPrinted>2021-04-14T11:54:00Z</cp:lastPrinted>
  <dcterms:created xsi:type="dcterms:W3CDTF">2022-11-24T09:51:00Z</dcterms:created>
  <dcterms:modified xsi:type="dcterms:W3CDTF">2022-11-28T06:08:00Z</dcterms:modified>
</cp:coreProperties>
</file>