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2A2C22" w:rsidRDefault="00F41955" w:rsidP="009E3DB9">
      <w:pPr>
        <w:pStyle w:val="aff5"/>
        <w:rPr>
          <w:lang w:val="uz-Cyrl-UZ"/>
        </w:rPr>
      </w:pPr>
      <w:r w:rsidRPr="005E3569">
        <w:rPr>
          <w:rFonts w:eastAsia="Calibri"/>
          <w:lang w:val="uz-Cyrl-UZ" w:eastAsia="en-US"/>
        </w:rPr>
        <w:t xml:space="preserve">“Бажарувчи” ушбу Шартнома кўрсатилган </w:t>
      </w:r>
      <w:r w:rsidR="00282EA4" w:rsidRPr="00282EA4">
        <w:rPr>
          <w:rFonts w:eastAsia="Calibri"/>
          <w:lang w:val="uz-Cyrl-UZ" w:eastAsia="en-US"/>
        </w:rPr>
        <w:t>Поп туман</w:t>
      </w:r>
      <w:r w:rsidR="00B66614">
        <w:rPr>
          <w:rFonts w:eastAsia="Calibri"/>
          <w:lang w:val="uz-Cyrl-UZ" w:eastAsia="en-US"/>
        </w:rPr>
        <w:t xml:space="preserve"> Халқ таълим бўлимига қарашли </w:t>
      </w:r>
      <w:r w:rsidR="00C119B1">
        <w:rPr>
          <w:shd w:val="clear" w:color="auto" w:fill="FFFFFF"/>
          <w:lang w:val="uz-Cyrl-UZ"/>
        </w:rPr>
        <w:t>23</w:t>
      </w:r>
      <w:bookmarkStart w:id="0" w:name="_GoBack"/>
      <w:bookmarkEnd w:id="0"/>
      <w:r w:rsidR="00B24C91">
        <w:rPr>
          <w:shd w:val="clear" w:color="auto" w:fill="FFFFFF"/>
          <w:lang w:val="uz-Cyrl-UZ"/>
        </w:rPr>
        <w:t>-мактабни</w:t>
      </w:r>
      <w:r w:rsidR="009E3DB9">
        <w:rPr>
          <w:shd w:val="clear" w:color="auto" w:fill="FFFFFF"/>
          <w:lang w:val="uz-Cyrl-UZ"/>
        </w:rPr>
        <w:t xml:space="preserve"> </w:t>
      </w:r>
      <w:r w:rsidR="00B24C91">
        <w:rPr>
          <w:shd w:val="clear" w:color="auto" w:fill="FFFFFF"/>
          <w:lang w:val="uz-Cyrl-UZ"/>
        </w:rPr>
        <w:t xml:space="preserve">мукаммал </w:t>
      </w:r>
      <w:r w:rsidR="009E3DB9" w:rsidRPr="009E3DB9">
        <w:rPr>
          <w:shd w:val="clear" w:color="auto" w:fill="FFFFFF"/>
          <w:lang w:val="uz-Cyrl-UZ"/>
        </w:rPr>
        <w:t>таьмирлаш</w:t>
      </w:r>
      <w:r w:rsidR="009E3DB9">
        <w:rPr>
          <w:shd w:val="clear" w:color="auto" w:fill="FFFFFF"/>
          <w:lang w:val="uz-Cyrl-UZ"/>
        </w:rPr>
        <w:t xml:space="preserve"> </w:t>
      </w:r>
      <w:r w:rsidR="00B24C91">
        <w:rPr>
          <w:shd w:val="clear" w:color="auto" w:fill="FFFFFF"/>
          <w:lang w:val="uz-Cyrl-UZ"/>
        </w:rPr>
        <w:t>(девор билин ўраш)</w:t>
      </w:r>
      <w:r w:rsidR="000B3116">
        <w:rPr>
          <w:lang w:val="uz-Cyrl-UZ"/>
        </w:rPr>
        <w:t xml:space="preserve"> </w:t>
      </w:r>
      <w:r w:rsidR="002A2C22">
        <w:rPr>
          <w:rFonts w:eastAsia="Calibri"/>
          <w:lang w:val="uz-Cyrl-UZ" w:eastAsia="en-US"/>
        </w:rPr>
        <w:t xml:space="preserve">ишларини бажариш </w:t>
      </w:r>
      <w:r w:rsidRPr="005E3569">
        <w:rPr>
          <w:rFonts w:eastAsia="Calibri"/>
          <w:lang w:val="uz-Cyrl-UZ" w:eastAsia="en-US"/>
        </w:rPr>
        <w:t xml:space="preserve">мажбуриятини олади, “Буюртмачи” ушбу хизматларни </w:t>
      </w:r>
      <w:r w:rsidR="007F5C74" w:rsidRPr="005E3569">
        <w:rPr>
          <w:rFonts w:eastAsia="Calibri"/>
          <w:lang w:val="uz-Cyrl-UZ" w:eastAsia="en-US"/>
        </w:rPr>
        <w:t xml:space="preserve">ва товарларни </w:t>
      </w:r>
      <w:r w:rsidRPr="005E3569">
        <w:rPr>
          <w:rFonts w:eastAsia="Calibri"/>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82EA4">
              <w:rPr>
                <w:rFonts w:eastAsia="Calibri"/>
                <w:sz w:val="22"/>
                <w:szCs w:val="22"/>
                <w:lang w:val="uz-Cyrl-UZ" w:eastAsia="en-US"/>
              </w:rPr>
              <w:t>401722860142197092100075018</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C6" w:rsidRDefault="008B02C6">
      <w:r>
        <w:separator/>
      </w:r>
    </w:p>
  </w:endnote>
  <w:endnote w:type="continuationSeparator" w:id="0">
    <w:p w:rsidR="008B02C6" w:rsidRDefault="008B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C119B1">
      <w:rPr>
        <w:rStyle w:val="ae"/>
        <w:noProof/>
      </w:rPr>
      <w:t>1</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C6" w:rsidRDefault="008B02C6">
      <w:r>
        <w:separator/>
      </w:r>
    </w:p>
  </w:footnote>
  <w:footnote w:type="continuationSeparator" w:id="0">
    <w:p w:rsidR="008B02C6" w:rsidRDefault="008B02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116"/>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6D81"/>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EA4"/>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2C22"/>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AE"/>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1EFB"/>
    <w:rsid w:val="007E3084"/>
    <w:rsid w:val="007E616E"/>
    <w:rsid w:val="007E64DB"/>
    <w:rsid w:val="007E6610"/>
    <w:rsid w:val="007E699A"/>
    <w:rsid w:val="007E6DE7"/>
    <w:rsid w:val="007E7005"/>
    <w:rsid w:val="007E7AAC"/>
    <w:rsid w:val="007E7C43"/>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02C6"/>
    <w:rsid w:val="008B111A"/>
    <w:rsid w:val="008B147E"/>
    <w:rsid w:val="008B260C"/>
    <w:rsid w:val="008B3C49"/>
    <w:rsid w:val="008B44A5"/>
    <w:rsid w:val="008B55B1"/>
    <w:rsid w:val="008B6AFF"/>
    <w:rsid w:val="008C3AF6"/>
    <w:rsid w:val="008C4C47"/>
    <w:rsid w:val="008C52FE"/>
    <w:rsid w:val="008C5A8C"/>
    <w:rsid w:val="008C5DA2"/>
    <w:rsid w:val="008C6907"/>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922"/>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DB9"/>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4C91"/>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614"/>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19B1"/>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1E16"/>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667"/>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6857"/>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E6F5-34EA-4240-B4CE-5F45F21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2022-11-28T10:47:00Z</dcterms:created>
  <dcterms:modified xsi:type="dcterms:W3CDTF">2022-11-28T10:47:00Z</dcterms:modified>
</cp:coreProperties>
</file>