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2CE" w:rsidRPr="006C7B9A" w:rsidRDefault="00BC601C" w:rsidP="00E002CE">
      <w:pPr>
        <w:ind w:left="5529"/>
        <w:jc w:val="center"/>
        <w:rPr>
          <w:rFonts w:ascii="Times New Roman" w:hAnsi="Times New Roman"/>
          <w:b/>
          <w:color w:val="FFFFFF" w:themeColor="background1"/>
          <w:sz w:val="28"/>
          <w:szCs w:val="28"/>
          <w:lang w:val="ru-RU"/>
        </w:rPr>
      </w:pPr>
      <w:r w:rsidRPr="006C7B9A">
        <w:rPr>
          <w:rFonts w:ascii="Times New Roman" w:hAnsi="Times New Roman"/>
          <w:b/>
          <w:color w:val="FFFFFF" w:themeColor="background1"/>
          <w:sz w:val="28"/>
          <w:szCs w:val="28"/>
          <w:lang w:val="ru-RU"/>
        </w:rPr>
        <w:t>«</w:t>
      </w:r>
      <w:r w:rsidR="00E002CE" w:rsidRPr="006C7B9A">
        <w:rPr>
          <w:rFonts w:ascii="Times New Roman" w:hAnsi="Times New Roman"/>
          <w:b/>
          <w:color w:val="FFFFFF" w:themeColor="background1"/>
          <w:sz w:val="28"/>
          <w:szCs w:val="28"/>
          <w:lang w:val="ru-RU"/>
        </w:rPr>
        <w:t>«Утверждаю»</w:t>
      </w:r>
    </w:p>
    <w:p w:rsidR="00E002CE" w:rsidRPr="006C7B9A" w:rsidRDefault="00E002CE" w:rsidP="00E002CE">
      <w:pPr>
        <w:ind w:left="5529"/>
        <w:jc w:val="center"/>
        <w:rPr>
          <w:rFonts w:ascii="Times New Roman" w:hAnsi="Times New Roman"/>
          <w:b/>
          <w:color w:val="FFFFFF" w:themeColor="background1"/>
          <w:sz w:val="28"/>
          <w:szCs w:val="28"/>
          <w:lang w:val="ru-RU"/>
        </w:rPr>
      </w:pPr>
      <w:r w:rsidRPr="006C7B9A">
        <w:rPr>
          <w:rFonts w:ascii="Times New Roman" w:hAnsi="Times New Roman"/>
          <w:b/>
          <w:color w:val="FFFFFF" w:themeColor="background1"/>
          <w:sz w:val="28"/>
          <w:szCs w:val="28"/>
          <w:lang w:val="ru-RU"/>
        </w:rPr>
        <w:t>Председатель Закупочной комиссии</w:t>
      </w:r>
    </w:p>
    <w:p w:rsidR="00E002CE" w:rsidRPr="006C7B9A" w:rsidRDefault="00E002CE" w:rsidP="00E002CE">
      <w:pPr>
        <w:ind w:left="5529"/>
        <w:jc w:val="center"/>
        <w:rPr>
          <w:rFonts w:ascii="Times New Roman" w:hAnsi="Times New Roman"/>
          <w:b/>
          <w:color w:val="FFFFFF" w:themeColor="background1"/>
          <w:sz w:val="28"/>
          <w:szCs w:val="28"/>
          <w:lang w:val="ru-RU"/>
        </w:rPr>
      </w:pPr>
    </w:p>
    <w:p w:rsidR="00E002CE" w:rsidRPr="006C7B9A" w:rsidRDefault="00E002CE" w:rsidP="00E002CE">
      <w:pPr>
        <w:spacing w:before="60" w:after="60"/>
        <w:ind w:left="5812"/>
        <w:rPr>
          <w:rFonts w:ascii="Times New Roman" w:hAnsi="Times New Roman"/>
          <w:b/>
          <w:color w:val="FFFFFF" w:themeColor="background1"/>
          <w:sz w:val="28"/>
          <w:szCs w:val="28"/>
          <w:lang w:val="ru-RU"/>
        </w:rPr>
      </w:pPr>
      <w:r w:rsidRPr="006C7B9A">
        <w:rPr>
          <w:rFonts w:ascii="Times New Roman" w:hAnsi="Times New Roman"/>
          <w:b/>
          <w:color w:val="FFFFFF" w:themeColor="background1"/>
          <w:sz w:val="28"/>
          <w:szCs w:val="28"/>
          <w:lang w:val="ru-RU"/>
        </w:rPr>
        <w:t>__________________ Ф.И.О.</w:t>
      </w:r>
    </w:p>
    <w:p w:rsidR="00E002CE" w:rsidRPr="006C7B9A" w:rsidRDefault="00E002CE" w:rsidP="00E002CE">
      <w:pPr>
        <w:spacing w:before="60" w:after="60"/>
        <w:ind w:left="4962"/>
        <w:jc w:val="center"/>
        <w:rPr>
          <w:rFonts w:ascii="Times New Roman" w:hAnsi="Times New Roman"/>
          <w:b/>
          <w:color w:val="FFFFFF" w:themeColor="background1"/>
          <w:sz w:val="28"/>
          <w:szCs w:val="28"/>
          <w:lang w:val="ru-RU"/>
        </w:rPr>
      </w:pPr>
    </w:p>
    <w:p w:rsidR="00E002CE" w:rsidRPr="006C7B9A" w:rsidRDefault="00E002CE" w:rsidP="00E002CE">
      <w:pPr>
        <w:spacing w:before="60" w:after="60"/>
        <w:ind w:left="5670"/>
        <w:jc w:val="center"/>
        <w:rPr>
          <w:rFonts w:ascii="Times New Roman" w:hAnsi="Times New Roman"/>
          <w:b/>
          <w:color w:val="FFFFFF" w:themeColor="background1"/>
          <w:sz w:val="28"/>
          <w:szCs w:val="28"/>
          <w:lang w:val="ru-RU"/>
        </w:rPr>
      </w:pPr>
      <w:r w:rsidRPr="006C7B9A">
        <w:rPr>
          <w:rFonts w:ascii="Times New Roman" w:hAnsi="Times New Roman"/>
          <w:b/>
          <w:color w:val="FFFFFF" w:themeColor="background1"/>
          <w:sz w:val="28"/>
          <w:szCs w:val="28"/>
          <w:lang w:val="ru-RU"/>
        </w:rPr>
        <w:t>«____» _________20__ г.</w:t>
      </w:r>
    </w:p>
    <w:p w:rsidR="00BC601C" w:rsidRPr="00E40656" w:rsidRDefault="00BC601C" w:rsidP="00E002CE">
      <w:pPr>
        <w:ind w:left="4820"/>
        <w:jc w:val="center"/>
        <w:rPr>
          <w:rFonts w:ascii="Times New Roman" w:hAnsi="Times New Roman"/>
          <w:b/>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1E080F" w:rsidRPr="00E40656" w:rsidRDefault="00CC5575" w:rsidP="00E72EF6">
      <w:pPr>
        <w:spacing w:before="60" w:after="60"/>
        <w:jc w:val="center"/>
        <w:outlineLvl w:val="0"/>
        <w:rPr>
          <w:rFonts w:ascii="Times New Roman" w:hAnsi="Times New Roman"/>
          <w:b/>
          <w:sz w:val="28"/>
          <w:szCs w:val="28"/>
          <w:lang w:val="ru-RU"/>
        </w:rPr>
      </w:pPr>
      <w:r>
        <w:rPr>
          <w:rFonts w:ascii="Times New Roman" w:hAnsi="Times New Roman"/>
          <w:b/>
          <w:sz w:val="28"/>
          <w:szCs w:val="28"/>
          <w:lang w:val="ru-RU"/>
        </w:rPr>
        <w:t xml:space="preserve">ЗАКУПОЧНАЯ </w:t>
      </w:r>
      <w:r w:rsidR="00893CA0" w:rsidRPr="00E40656">
        <w:rPr>
          <w:rFonts w:ascii="Times New Roman" w:hAnsi="Times New Roman"/>
          <w:b/>
          <w:sz w:val="28"/>
          <w:szCs w:val="28"/>
          <w:lang w:val="ru-RU"/>
        </w:rPr>
        <w:t>ДОКУМЕНТАЦИЯ</w:t>
      </w:r>
      <w:r w:rsidR="0071337F" w:rsidRPr="00E40656">
        <w:rPr>
          <w:rFonts w:ascii="Times New Roman" w:hAnsi="Times New Roman"/>
          <w:b/>
          <w:sz w:val="28"/>
          <w:szCs w:val="28"/>
          <w:lang w:val="ru-RU"/>
        </w:rPr>
        <w:t xml:space="preserve"> ПО </w:t>
      </w:r>
      <w:r w:rsidR="00733CC3" w:rsidRPr="00E40656">
        <w:rPr>
          <w:rFonts w:ascii="Times New Roman" w:hAnsi="Times New Roman"/>
          <w:b/>
          <w:sz w:val="28"/>
          <w:szCs w:val="28"/>
          <w:lang w:val="ru-RU"/>
        </w:rPr>
        <w:t xml:space="preserve">ЭЛЕКТРОННОМУ </w:t>
      </w:r>
      <w:r w:rsidR="00856E70">
        <w:rPr>
          <w:rFonts w:ascii="Times New Roman" w:hAnsi="Times New Roman"/>
          <w:b/>
          <w:sz w:val="28"/>
          <w:szCs w:val="28"/>
          <w:lang w:val="ru-RU"/>
        </w:rPr>
        <w:t>ОТБОРУ</w:t>
      </w:r>
    </w:p>
    <w:p w:rsidR="001E080F" w:rsidRPr="00E40656" w:rsidRDefault="001E080F" w:rsidP="00E72EF6">
      <w:pPr>
        <w:spacing w:before="60" w:after="60"/>
        <w:jc w:val="center"/>
        <w:rPr>
          <w:rFonts w:ascii="Times New Roman" w:hAnsi="Times New Roman"/>
          <w:b/>
          <w:sz w:val="28"/>
          <w:szCs w:val="28"/>
          <w:lang w:val="ru-RU"/>
        </w:rPr>
      </w:pPr>
    </w:p>
    <w:p w:rsidR="0092504D" w:rsidRDefault="00863C1C" w:rsidP="0092504D">
      <w:pPr>
        <w:spacing w:before="60" w:after="60"/>
        <w:jc w:val="center"/>
        <w:rPr>
          <w:rFonts w:ascii="Times New Roman" w:hAnsi="Times New Roman"/>
          <w:sz w:val="28"/>
          <w:szCs w:val="28"/>
          <w:lang w:val="ru-RU"/>
        </w:rPr>
      </w:pPr>
      <w:r w:rsidRPr="00863C1C">
        <w:rPr>
          <w:rFonts w:ascii="Times New Roman" w:hAnsi="Times New Roman"/>
          <w:sz w:val="28"/>
          <w:szCs w:val="28"/>
          <w:lang w:val="ru-RU"/>
        </w:rPr>
        <w:t>Услуга по разработке проектно-сметных работ на Реконструкция  подводящего  газопровода среднего давления Д=159мм  на  территории ССГ  "Дустлик'' Элликалинского район РК.</w:t>
      </w:r>
    </w:p>
    <w:p w:rsidR="0092504D" w:rsidRDefault="0092504D" w:rsidP="0092504D">
      <w:pPr>
        <w:spacing w:before="60" w:after="60"/>
        <w:jc w:val="center"/>
        <w:rPr>
          <w:rFonts w:ascii="Times New Roman" w:hAnsi="Times New Roman"/>
          <w:sz w:val="28"/>
          <w:szCs w:val="28"/>
          <w:lang w:val="ru-RU"/>
        </w:rPr>
      </w:pPr>
    </w:p>
    <w:p w:rsidR="00380212" w:rsidRPr="0092504D" w:rsidRDefault="00856E70" w:rsidP="0092504D">
      <w:pPr>
        <w:spacing w:before="60" w:after="60"/>
        <w:jc w:val="center"/>
        <w:rPr>
          <w:rFonts w:ascii="Times New Roman" w:eastAsia="MS Mincho" w:hAnsi="Times New Roman"/>
          <w:sz w:val="28"/>
          <w:szCs w:val="28"/>
          <w:lang w:val="ru-RU" w:eastAsia="ja-JP"/>
        </w:rPr>
      </w:pPr>
      <w:r w:rsidRPr="00A21B07">
        <w:rPr>
          <w:rFonts w:ascii="Times New Roman" w:eastAsia="MS Mincho" w:hAnsi="Times New Roman"/>
          <w:sz w:val="28"/>
          <w:szCs w:val="28"/>
          <w:lang w:val="ru-RU" w:eastAsia="ja-JP"/>
        </w:rPr>
        <w:t>Отбор наилучших предложений №</w:t>
      </w:r>
      <w:r w:rsidR="00632F6B">
        <w:rPr>
          <w:rFonts w:ascii="Times New Roman" w:eastAsia="MS Mincho" w:hAnsi="Times New Roman"/>
          <w:sz w:val="28"/>
          <w:szCs w:val="28"/>
          <w:lang w:val="ru-RU" w:eastAsia="ja-JP"/>
        </w:rPr>
        <w:t>0</w:t>
      </w:r>
      <w:r w:rsidR="00863C1C">
        <w:rPr>
          <w:rFonts w:ascii="Times New Roman" w:eastAsia="MS Mincho" w:hAnsi="Times New Roman"/>
          <w:sz w:val="28"/>
          <w:szCs w:val="28"/>
          <w:lang w:val="ru-RU" w:eastAsia="ja-JP"/>
        </w:rPr>
        <w:t>3</w:t>
      </w:r>
      <w:r w:rsidR="00CE21EC">
        <w:rPr>
          <w:rFonts w:ascii="Times New Roman" w:eastAsia="MS Mincho" w:hAnsi="Times New Roman"/>
          <w:sz w:val="28"/>
          <w:szCs w:val="28"/>
          <w:lang w:val="ru-RU" w:eastAsia="ja-JP"/>
        </w:rPr>
        <w:t>-2022</w:t>
      </w:r>
    </w:p>
    <w:p w:rsidR="00BC601C" w:rsidRDefault="00BC601C" w:rsidP="00E72EF6">
      <w:pPr>
        <w:spacing w:before="60" w:after="60"/>
        <w:rPr>
          <w:rFonts w:ascii="Times New Roman" w:hAnsi="Times New Roman"/>
          <w:sz w:val="28"/>
          <w:szCs w:val="28"/>
          <w:lang w:val="ru-RU"/>
        </w:rPr>
      </w:pPr>
    </w:p>
    <w:p w:rsidR="0050278B" w:rsidRDefault="0050278B" w:rsidP="00E72EF6">
      <w:pPr>
        <w:spacing w:before="60" w:after="60"/>
        <w:rPr>
          <w:rFonts w:ascii="Times New Roman" w:hAnsi="Times New Roman"/>
          <w:sz w:val="28"/>
          <w:szCs w:val="28"/>
          <w:lang w:val="ru-RU"/>
        </w:rPr>
      </w:pPr>
    </w:p>
    <w:p w:rsidR="0050278B" w:rsidRPr="00E40656" w:rsidRDefault="0050278B" w:rsidP="00E72EF6">
      <w:pPr>
        <w:spacing w:before="60" w:after="60"/>
        <w:rPr>
          <w:rFonts w:ascii="Times New Roman" w:hAnsi="Times New Roman"/>
          <w:sz w:val="28"/>
          <w:szCs w:val="28"/>
          <w:lang w:val="ru-RU"/>
        </w:rPr>
      </w:pPr>
    </w:p>
    <w:p w:rsidR="0082767C" w:rsidRPr="00E40656" w:rsidRDefault="0082767C" w:rsidP="00E72EF6">
      <w:pPr>
        <w:spacing w:before="60" w:after="60"/>
        <w:rPr>
          <w:rFonts w:ascii="Times New Roman" w:hAnsi="Times New Roman"/>
          <w:sz w:val="28"/>
          <w:szCs w:val="28"/>
          <w:lang w:val="ru-RU"/>
        </w:rPr>
      </w:pPr>
    </w:p>
    <w:p w:rsidR="00380212" w:rsidRPr="00A21B07" w:rsidRDefault="00380212" w:rsidP="00E72EF6">
      <w:pPr>
        <w:spacing w:before="60" w:after="60"/>
        <w:rPr>
          <w:rFonts w:ascii="Times New Roman" w:hAnsi="Times New Roman"/>
          <w:b/>
          <w:sz w:val="28"/>
          <w:szCs w:val="28"/>
          <w:lang w:val="ru-RU"/>
        </w:rPr>
      </w:pPr>
      <w:r w:rsidRPr="00E40656">
        <w:rPr>
          <w:rFonts w:ascii="Times New Roman" w:hAnsi="Times New Roman"/>
          <w:b/>
          <w:sz w:val="28"/>
          <w:szCs w:val="28"/>
          <w:lang w:val="ru-RU"/>
        </w:rPr>
        <w:t xml:space="preserve">Заказчик: </w:t>
      </w:r>
      <w:r w:rsidR="005E523E" w:rsidRPr="005E523E">
        <w:rPr>
          <w:rFonts w:ascii="Times New Roman" w:hAnsi="Times New Roman"/>
          <w:sz w:val="28"/>
          <w:szCs w:val="28"/>
          <w:lang w:val="ru-RU"/>
        </w:rPr>
        <w:t>Элликкалинский районный отдел поддержки семьи и махалли</w:t>
      </w:r>
    </w:p>
    <w:p w:rsidR="00380212" w:rsidRPr="00E40656" w:rsidRDefault="00380212" w:rsidP="00E72EF6">
      <w:pPr>
        <w:spacing w:before="60" w:after="60"/>
        <w:rPr>
          <w:rFonts w:ascii="Times New Roman" w:hAnsi="Times New Roman"/>
          <w:sz w:val="28"/>
          <w:szCs w:val="28"/>
          <w:lang w:val="ru-RU"/>
        </w:rPr>
      </w:pPr>
    </w:p>
    <w:p w:rsidR="00380212" w:rsidRPr="00E40656" w:rsidRDefault="00380212" w:rsidP="00E72EF6">
      <w:pPr>
        <w:spacing w:before="60" w:after="60"/>
        <w:rPr>
          <w:rFonts w:ascii="Times New Roman" w:hAnsi="Times New Roman"/>
          <w:sz w:val="28"/>
          <w:szCs w:val="28"/>
          <w:lang w:val="ru-RU"/>
        </w:rPr>
      </w:pPr>
    </w:p>
    <w:p w:rsidR="00380212" w:rsidRDefault="00380212" w:rsidP="00E72EF6">
      <w:pPr>
        <w:spacing w:before="60" w:after="60"/>
        <w:rPr>
          <w:rFonts w:ascii="Times New Roman" w:hAnsi="Times New Roman"/>
          <w:sz w:val="28"/>
          <w:szCs w:val="28"/>
          <w:lang w:val="ru-RU"/>
        </w:rPr>
      </w:pPr>
    </w:p>
    <w:p w:rsidR="006C7B9A" w:rsidRDefault="006C7B9A" w:rsidP="00E72EF6">
      <w:pPr>
        <w:spacing w:before="60" w:after="60"/>
        <w:rPr>
          <w:rFonts w:ascii="Times New Roman" w:hAnsi="Times New Roman"/>
          <w:sz w:val="28"/>
          <w:szCs w:val="28"/>
          <w:lang w:val="ru-RU"/>
        </w:rPr>
      </w:pPr>
    </w:p>
    <w:p w:rsidR="006C7B9A" w:rsidRDefault="006C7B9A" w:rsidP="00E72EF6">
      <w:pPr>
        <w:spacing w:before="60" w:after="60"/>
        <w:rPr>
          <w:rFonts w:ascii="Times New Roman" w:hAnsi="Times New Roman"/>
          <w:sz w:val="28"/>
          <w:szCs w:val="28"/>
          <w:lang w:val="ru-RU"/>
        </w:rPr>
      </w:pPr>
    </w:p>
    <w:p w:rsidR="006C7B9A" w:rsidRDefault="006C7B9A" w:rsidP="00E72EF6">
      <w:pPr>
        <w:spacing w:before="60" w:after="60"/>
        <w:rPr>
          <w:rFonts w:ascii="Times New Roman" w:hAnsi="Times New Roman"/>
          <w:sz w:val="28"/>
          <w:szCs w:val="28"/>
          <w:lang w:val="ru-RU"/>
        </w:rPr>
      </w:pPr>
    </w:p>
    <w:p w:rsidR="0050278B" w:rsidRPr="00E40656" w:rsidRDefault="0050278B" w:rsidP="00E72EF6">
      <w:pPr>
        <w:spacing w:before="60" w:after="60"/>
        <w:rPr>
          <w:rFonts w:ascii="Times New Roman" w:hAnsi="Times New Roman"/>
          <w:sz w:val="28"/>
          <w:szCs w:val="28"/>
          <w:lang w:val="ru-RU"/>
        </w:rPr>
      </w:pPr>
    </w:p>
    <w:p w:rsidR="00380212" w:rsidRPr="00E40656" w:rsidRDefault="00380212" w:rsidP="00E72EF6">
      <w:pPr>
        <w:spacing w:before="60" w:after="60"/>
        <w:rPr>
          <w:rFonts w:ascii="Times New Roman" w:hAnsi="Times New Roman"/>
          <w:sz w:val="28"/>
          <w:szCs w:val="28"/>
          <w:lang w:val="ru-RU"/>
        </w:rPr>
      </w:pPr>
    </w:p>
    <w:p w:rsidR="00E37564" w:rsidRPr="00E40656" w:rsidRDefault="00E37564" w:rsidP="00E72EF6">
      <w:pPr>
        <w:spacing w:before="60" w:after="60"/>
        <w:jc w:val="center"/>
        <w:rPr>
          <w:rFonts w:ascii="Times New Roman" w:hAnsi="Times New Roman"/>
          <w:sz w:val="28"/>
          <w:szCs w:val="28"/>
          <w:lang w:val="ru-RU"/>
        </w:rPr>
      </w:pPr>
    </w:p>
    <w:p w:rsidR="00D92925" w:rsidRDefault="00D92925" w:rsidP="00E72EF6">
      <w:pPr>
        <w:spacing w:before="60" w:after="60"/>
        <w:jc w:val="center"/>
        <w:rPr>
          <w:rFonts w:ascii="Times New Roman" w:hAnsi="Times New Roman"/>
          <w:sz w:val="28"/>
          <w:szCs w:val="28"/>
          <w:lang w:val="ru-RU"/>
        </w:rPr>
      </w:pPr>
    </w:p>
    <w:p w:rsidR="00380212" w:rsidRPr="00E40656" w:rsidRDefault="00346ABF" w:rsidP="00E72EF6">
      <w:pPr>
        <w:spacing w:before="60" w:after="60"/>
        <w:jc w:val="center"/>
        <w:rPr>
          <w:rFonts w:ascii="Times New Roman" w:hAnsi="Times New Roman"/>
          <w:sz w:val="28"/>
          <w:szCs w:val="28"/>
          <w:lang w:val="ru-RU"/>
        </w:rPr>
      </w:pPr>
      <w:r>
        <w:rPr>
          <w:rFonts w:ascii="Times New Roman" w:hAnsi="Times New Roman"/>
          <w:sz w:val="28"/>
          <w:szCs w:val="28"/>
          <w:lang w:val="ru-RU"/>
        </w:rPr>
        <w:t>Элликкалъа</w:t>
      </w:r>
      <w:r w:rsidR="00380212" w:rsidRPr="00E40656">
        <w:rPr>
          <w:rFonts w:ascii="Times New Roman" w:hAnsi="Times New Roman"/>
          <w:sz w:val="28"/>
          <w:szCs w:val="28"/>
          <w:lang w:val="ru-RU"/>
        </w:rPr>
        <w:t xml:space="preserve"> – </w:t>
      </w:r>
      <w:r w:rsidR="000A043C" w:rsidRPr="00E40656">
        <w:rPr>
          <w:rFonts w:ascii="Times New Roman" w:hAnsi="Times New Roman"/>
          <w:sz w:val="28"/>
          <w:szCs w:val="28"/>
          <w:lang w:val="ru-RU"/>
        </w:rPr>
        <w:t>20</w:t>
      </w:r>
      <w:r w:rsidR="00BA2CDF" w:rsidRPr="00E40656">
        <w:rPr>
          <w:rFonts w:ascii="Times New Roman" w:hAnsi="Times New Roman"/>
          <w:sz w:val="28"/>
          <w:szCs w:val="28"/>
          <w:lang w:val="ru-RU"/>
        </w:rPr>
        <w:t>2</w:t>
      </w:r>
      <w:r w:rsidR="00092E62">
        <w:rPr>
          <w:rFonts w:ascii="Times New Roman" w:hAnsi="Times New Roman"/>
          <w:sz w:val="28"/>
          <w:szCs w:val="28"/>
          <w:lang w:val="ru-RU"/>
        </w:rPr>
        <w:t>2</w:t>
      </w:r>
      <w:r w:rsidR="000A043C" w:rsidRPr="00E40656">
        <w:rPr>
          <w:rFonts w:ascii="Times New Roman" w:hAnsi="Times New Roman"/>
          <w:sz w:val="28"/>
          <w:szCs w:val="28"/>
          <w:lang w:val="ru-RU"/>
        </w:rPr>
        <w:t>г.</w:t>
      </w:r>
    </w:p>
    <w:p w:rsidR="00E002CE" w:rsidRDefault="00380212" w:rsidP="00E002CE">
      <w:pPr>
        <w:pStyle w:val="1"/>
        <w:jc w:val="center"/>
        <w:rPr>
          <w:rFonts w:ascii="Times New Roman" w:hAnsi="Times New Roman"/>
          <w:sz w:val="28"/>
          <w:szCs w:val="28"/>
          <w:lang w:val="ru-RU"/>
        </w:rPr>
      </w:pPr>
      <w:r w:rsidRPr="00E40656">
        <w:rPr>
          <w:rFonts w:ascii="Times New Roman" w:hAnsi="Times New Roman"/>
          <w:b w:val="0"/>
          <w:sz w:val="28"/>
          <w:szCs w:val="28"/>
          <w:lang w:val="ru-RU"/>
        </w:rPr>
        <w:br w:type="page"/>
      </w:r>
      <w:bookmarkStart w:id="0" w:name="_Hlk506828966"/>
      <w:r w:rsidR="00E002CE" w:rsidRPr="00E40656">
        <w:rPr>
          <w:rFonts w:ascii="Times New Roman" w:hAnsi="Times New Roman"/>
          <w:sz w:val="28"/>
          <w:szCs w:val="28"/>
          <w:lang w:val="ru-RU"/>
        </w:rPr>
        <w:lastRenderedPageBreak/>
        <w:t>ОГЛАВЛЕНИЕ</w:t>
      </w:r>
    </w:p>
    <w:p w:rsidR="00E002CE" w:rsidRPr="00E002CE" w:rsidRDefault="00E002CE" w:rsidP="00E002CE">
      <w:pPr>
        <w:rPr>
          <w:lang w:val="ru-RU"/>
        </w:rPr>
      </w:pPr>
    </w:p>
    <w:bookmarkStart w:id="1" w:name="_Ref389560841"/>
    <w:p w:rsidR="00773C49" w:rsidRPr="00E40656" w:rsidRDefault="006A0D72" w:rsidP="0062710D">
      <w:pPr>
        <w:numPr>
          <w:ilvl w:val="0"/>
          <w:numId w:val="1"/>
        </w:numPr>
        <w:spacing w:before="60" w:after="60"/>
        <w:ind w:left="0" w:firstLine="0"/>
        <w:jc w:val="both"/>
        <w:rPr>
          <w:rFonts w:ascii="Times New Roman" w:hAnsi="Times New Roman"/>
          <w:b/>
          <w:sz w:val="28"/>
          <w:szCs w:val="28"/>
          <w:lang w:val="ru-RU"/>
        </w:rPr>
      </w:pPr>
      <w:r w:rsidRPr="00E40656">
        <w:rPr>
          <w:rFonts w:ascii="Times New Roman" w:hAnsi="Times New Roman"/>
          <w:b/>
          <w:sz w:val="28"/>
          <w:szCs w:val="28"/>
          <w:lang w:val="ru-RU"/>
        </w:rPr>
        <w:fldChar w:fldCharType="begin"/>
      </w:r>
      <w:r w:rsidR="00773C49" w:rsidRPr="00E40656">
        <w:rPr>
          <w:rFonts w:ascii="Times New Roman" w:hAnsi="Times New Roman"/>
          <w:b/>
          <w:sz w:val="28"/>
          <w:szCs w:val="28"/>
          <w:lang w:val="ru-RU"/>
        </w:rPr>
        <w:instrText xml:space="preserve"> HYPERLINK  \l "ИУТ" </w:instrText>
      </w:r>
      <w:r w:rsidRPr="00E40656">
        <w:rPr>
          <w:rFonts w:ascii="Times New Roman" w:hAnsi="Times New Roman"/>
          <w:b/>
          <w:sz w:val="28"/>
          <w:szCs w:val="28"/>
          <w:lang w:val="ru-RU"/>
        </w:rPr>
        <w:fldChar w:fldCharType="separate"/>
      </w:r>
      <w:r w:rsidR="00773C49" w:rsidRPr="00E40656">
        <w:rPr>
          <w:rStyle w:val="af8"/>
          <w:rFonts w:ascii="Times New Roman" w:hAnsi="Times New Roman"/>
          <w:b/>
          <w:color w:val="auto"/>
          <w:sz w:val="28"/>
          <w:szCs w:val="28"/>
          <w:u w:val="none"/>
          <w:lang w:val="ru-RU"/>
        </w:rPr>
        <w:t xml:space="preserve">Инструкция для участника </w:t>
      </w:r>
      <w:r w:rsidR="004100E3">
        <w:rPr>
          <w:rStyle w:val="af8"/>
          <w:rFonts w:ascii="Times New Roman" w:hAnsi="Times New Roman"/>
          <w:b/>
          <w:color w:val="auto"/>
          <w:sz w:val="28"/>
          <w:szCs w:val="28"/>
          <w:u w:val="none"/>
          <w:lang w:val="ru-RU"/>
        </w:rPr>
        <w:t>отбор</w:t>
      </w:r>
      <w:r w:rsidR="00773C49" w:rsidRPr="00E40656">
        <w:rPr>
          <w:rStyle w:val="af8"/>
          <w:rFonts w:ascii="Times New Roman" w:hAnsi="Times New Roman"/>
          <w:b/>
          <w:color w:val="auto"/>
          <w:sz w:val="28"/>
          <w:szCs w:val="28"/>
          <w:u w:val="none"/>
          <w:lang w:val="ru-RU"/>
        </w:rPr>
        <w:t>а</w:t>
      </w:r>
      <w:r w:rsidRPr="00E40656">
        <w:rPr>
          <w:rFonts w:ascii="Times New Roman" w:hAnsi="Times New Roman"/>
          <w:b/>
          <w:sz w:val="28"/>
          <w:szCs w:val="28"/>
          <w:lang w:val="ru-RU"/>
        </w:rPr>
        <w:fldChar w:fldCharType="end"/>
      </w:r>
      <w:r w:rsidR="00773C49" w:rsidRPr="00E40656">
        <w:rPr>
          <w:rFonts w:ascii="Times New Roman" w:hAnsi="Times New Roman"/>
          <w:b/>
          <w:sz w:val="28"/>
          <w:szCs w:val="28"/>
          <w:lang w:val="ru-RU"/>
        </w:rPr>
        <w:t>.</w:t>
      </w:r>
      <w:bookmarkEnd w:id="1"/>
    </w:p>
    <w:p w:rsidR="00773C49" w:rsidRPr="00E40656" w:rsidRDefault="006A0D72" w:rsidP="0062710D">
      <w:pPr>
        <w:numPr>
          <w:ilvl w:val="0"/>
          <w:numId w:val="1"/>
        </w:numPr>
        <w:spacing w:before="60" w:after="60"/>
        <w:ind w:left="0" w:firstLine="0"/>
        <w:jc w:val="both"/>
        <w:rPr>
          <w:rFonts w:ascii="Times New Roman" w:hAnsi="Times New Roman"/>
          <w:b/>
          <w:sz w:val="28"/>
          <w:szCs w:val="28"/>
          <w:lang w:val="ru-RU"/>
        </w:rPr>
      </w:pPr>
      <w:hyperlink w:anchor="разд_2_техчасть" w:history="1">
        <w:r w:rsidR="00773C49" w:rsidRPr="00E40656">
          <w:rPr>
            <w:rStyle w:val="af8"/>
            <w:rFonts w:ascii="Times New Roman" w:hAnsi="Times New Roman"/>
            <w:b/>
            <w:color w:val="auto"/>
            <w:sz w:val="28"/>
            <w:szCs w:val="28"/>
            <w:u w:val="none"/>
            <w:lang w:val="ru-RU"/>
          </w:rPr>
          <w:t xml:space="preserve">Техническая часть </w:t>
        </w:r>
        <w:r w:rsidR="004100E3">
          <w:rPr>
            <w:rStyle w:val="af8"/>
            <w:rFonts w:ascii="Times New Roman" w:hAnsi="Times New Roman"/>
            <w:b/>
            <w:color w:val="auto"/>
            <w:sz w:val="28"/>
            <w:szCs w:val="28"/>
            <w:u w:val="none"/>
            <w:lang w:val="ru-RU"/>
          </w:rPr>
          <w:t>отбор</w:t>
        </w:r>
        <w:r w:rsidR="00773C49" w:rsidRPr="00E40656">
          <w:rPr>
            <w:rStyle w:val="af8"/>
            <w:rFonts w:ascii="Times New Roman" w:hAnsi="Times New Roman"/>
            <w:b/>
            <w:color w:val="auto"/>
            <w:sz w:val="28"/>
            <w:szCs w:val="28"/>
            <w:u w:val="none"/>
            <w:lang w:val="ru-RU"/>
          </w:rPr>
          <w:t>а.</w:t>
        </w:r>
      </w:hyperlink>
    </w:p>
    <w:p w:rsidR="00773C49" w:rsidRPr="00E40656" w:rsidRDefault="006A0D72" w:rsidP="0062710D">
      <w:pPr>
        <w:numPr>
          <w:ilvl w:val="0"/>
          <w:numId w:val="1"/>
        </w:numPr>
        <w:spacing w:before="60" w:after="60"/>
        <w:ind w:left="0" w:firstLine="0"/>
        <w:jc w:val="both"/>
        <w:rPr>
          <w:rFonts w:ascii="Times New Roman" w:hAnsi="Times New Roman"/>
          <w:b/>
          <w:sz w:val="28"/>
          <w:szCs w:val="28"/>
          <w:lang w:val="ru-RU"/>
        </w:rPr>
      </w:pPr>
      <w:hyperlink w:anchor="разд_3_комчасть" w:history="1">
        <w:r w:rsidR="00773C49" w:rsidRPr="00E40656">
          <w:rPr>
            <w:rStyle w:val="af8"/>
            <w:rFonts w:ascii="Times New Roman" w:hAnsi="Times New Roman"/>
            <w:b/>
            <w:color w:val="auto"/>
            <w:sz w:val="28"/>
            <w:szCs w:val="28"/>
            <w:u w:val="none"/>
            <w:lang w:val="ru-RU"/>
          </w:rPr>
          <w:t xml:space="preserve">Ценовая часть </w:t>
        </w:r>
        <w:r w:rsidR="004100E3">
          <w:rPr>
            <w:rStyle w:val="af8"/>
            <w:rFonts w:ascii="Times New Roman" w:hAnsi="Times New Roman"/>
            <w:b/>
            <w:color w:val="auto"/>
            <w:sz w:val="28"/>
            <w:szCs w:val="28"/>
            <w:u w:val="none"/>
            <w:lang w:val="ru-RU"/>
          </w:rPr>
          <w:t>отбор</w:t>
        </w:r>
        <w:r w:rsidR="00773C49" w:rsidRPr="00E40656">
          <w:rPr>
            <w:rStyle w:val="af8"/>
            <w:rFonts w:ascii="Times New Roman" w:hAnsi="Times New Roman"/>
            <w:b/>
            <w:color w:val="auto"/>
            <w:sz w:val="28"/>
            <w:szCs w:val="28"/>
            <w:u w:val="none"/>
            <w:lang w:val="ru-RU"/>
          </w:rPr>
          <w:t>а.</w:t>
        </w:r>
      </w:hyperlink>
    </w:p>
    <w:p w:rsidR="00773C49" w:rsidRPr="00E40656" w:rsidRDefault="006A0D72" w:rsidP="0062710D">
      <w:pPr>
        <w:numPr>
          <w:ilvl w:val="0"/>
          <w:numId w:val="1"/>
        </w:numPr>
        <w:spacing w:before="60" w:after="60"/>
        <w:ind w:left="0" w:firstLine="0"/>
        <w:jc w:val="both"/>
        <w:rPr>
          <w:rStyle w:val="af8"/>
          <w:rFonts w:ascii="Times New Roman" w:hAnsi="Times New Roman"/>
          <w:color w:val="auto"/>
          <w:sz w:val="28"/>
          <w:szCs w:val="28"/>
          <w:u w:val="none"/>
          <w:lang w:val="ru-RU"/>
        </w:rPr>
      </w:pPr>
      <w:hyperlink w:anchor="разд_4_контр" w:history="1">
        <w:r w:rsidR="00773C49" w:rsidRPr="00E40656">
          <w:rPr>
            <w:rStyle w:val="af8"/>
            <w:rFonts w:ascii="Times New Roman" w:hAnsi="Times New Roman"/>
            <w:b/>
            <w:color w:val="auto"/>
            <w:sz w:val="28"/>
            <w:szCs w:val="28"/>
            <w:u w:val="none"/>
            <w:lang w:val="ru-RU"/>
          </w:rPr>
          <w:t>Проект договора.</w:t>
        </w:r>
      </w:hyperlink>
    </w:p>
    <w:p w:rsidR="00773C49" w:rsidRPr="00E40656" w:rsidRDefault="00773C49"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E55D94" w:rsidRDefault="00E55D94">
      <w:pPr>
        <w:rPr>
          <w:rFonts w:ascii="Times New Roman" w:eastAsia="Calibri" w:hAnsi="Times New Roman"/>
          <w:b/>
          <w:bCs/>
          <w:iCs/>
          <w:sz w:val="28"/>
          <w:szCs w:val="28"/>
          <w:lang w:val="ru-RU"/>
        </w:rPr>
      </w:pPr>
      <w:r>
        <w:rPr>
          <w:rFonts w:ascii="Times New Roman" w:hAnsi="Times New Roman"/>
          <w:i/>
          <w:sz w:val="28"/>
          <w:szCs w:val="28"/>
          <w:lang w:val="ru-RU"/>
        </w:rPr>
        <w:br w:type="page"/>
      </w:r>
    </w:p>
    <w:p w:rsidR="00E55D94" w:rsidRPr="00092E62" w:rsidRDefault="00E55D94" w:rsidP="00092E62">
      <w:pPr>
        <w:pStyle w:val="1"/>
        <w:jc w:val="center"/>
        <w:rPr>
          <w:rFonts w:ascii="Times New Roman" w:hAnsi="Times New Roman"/>
          <w:b w:val="0"/>
          <w:sz w:val="28"/>
          <w:szCs w:val="28"/>
          <w:lang w:val="ru-RU"/>
        </w:rPr>
      </w:pPr>
      <w:r w:rsidRPr="00092E62">
        <w:rPr>
          <w:rFonts w:ascii="Times New Roman" w:hAnsi="Times New Roman"/>
          <w:sz w:val="28"/>
          <w:szCs w:val="28"/>
          <w:lang w:val="ru-RU"/>
        </w:rPr>
        <w:lastRenderedPageBreak/>
        <w:t xml:space="preserve">ИНФОРМАЦИЯ ОБ ЭЛЕКТРОННОМ </w:t>
      </w:r>
      <w:r w:rsidR="00DC5645">
        <w:rPr>
          <w:rFonts w:ascii="Times New Roman" w:hAnsi="Times New Roman"/>
          <w:sz w:val="28"/>
          <w:szCs w:val="28"/>
          <w:lang w:val="ru-RU"/>
        </w:rPr>
        <w:t>О</w:t>
      </w:r>
      <w:r w:rsidRPr="00092E62">
        <w:rPr>
          <w:rFonts w:ascii="Times New Roman" w:hAnsi="Times New Roman"/>
          <w:sz w:val="28"/>
          <w:szCs w:val="28"/>
          <w:lang w:val="ru-RU"/>
        </w:rPr>
        <w:t>Т</w:t>
      </w:r>
      <w:r w:rsidR="00DC5645">
        <w:rPr>
          <w:rFonts w:ascii="Times New Roman" w:hAnsi="Times New Roman"/>
          <w:sz w:val="28"/>
          <w:szCs w:val="28"/>
          <w:lang w:val="ru-RU"/>
        </w:rPr>
        <w:t>БО</w:t>
      </w:r>
      <w:r w:rsidRPr="00092E62">
        <w:rPr>
          <w:rFonts w:ascii="Times New Roman" w:hAnsi="Times New Roman"/>
          <w:sz w:val="28"/>
          <w:szCs w:val="28"/>
          <w:lang w:val="ru-RU"/>
        </w:rPr>
        <w:t>РЕ</w:t>
      </w:r>
    </w:p>
    <w:p w:rsidR="00E55D94" w:rsidRPr="00092E62"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98"/>
        <w:gridCol w:w="5783"/>
      </w:tblGrid>
      <w:tr w:rsidR="00E55D94" w:rsidRPr="00863C1C" w:rsidTr="005E523E">
        <w:trPr>
          <w:trHeight w:val="881"/>
        </w:trPr>
        <w:tc>
          <w:tcPr>
            <w:tcW w:w="3998" w:type="dxa"/>
            <w:vAlign w:val="center"/>
          </w:tcPr>
          <w:p w:rsidR="00E55D94" w:rsidRPr="00092E62" w:rsidRDefault="00E55D94" w:rsidP="00092E62">
            <w:pPr>
              <w:rPr>
                <w:rFonts w:ascii="Times New Roman" w:hAnsi="Times New Roman"/>
                <w:b/>
                <w:sz w:val="20"/>
                <w:szCs w:val="20"/>
                <w:lang w:val="ru-RU"/>
              </w:rPr>
            </w:pPr>
            <w:r w:rsidRPr="00092E62">
              <w:rPr>
                <w:rFonts w:ascii="Times New Roman" w:hAnsi="Times New Roman"/>
                <w:b/>
                <w:sz w:val="20"/>
                <w:szCs w:val="20"/>
                <w:lang w:val="ru-RU"/>
              </w:rPr>
              <w:t xml:space="preserve">Предмет </w:t>
            </w:r>
            <w:r w:rsidR="00DC5645">
              <w:rPr>
                <w:rFonts w:ascii="Times New Roman" w:hAnsi="Times New Roman"/>
                <w:b/>
                <w:sz w:val="20"/>
                <w:szCs w:val="20"/>
                <w:lang w:val="ru-RU"/>
              </w:rPr>
              <w:t>отбора</w:t>
            </w:r>
          </w:p>
        </w:tc>
        <w:tc>
          <w:tcPr>
            <w:tcW w:w="5783" w:type="dxa"/>
            <w:vAlign w:val="center"/>
          </w:tcPr>
          <w:p w:rsidR="00E55D94" w:rsidRPr="004D355F" w:rsidRDefault="00863C1C" w:rsidP="00632F6B">
            <w:pPr>
              <w:spacing w:before="60" w:after="60"/>
              <w:jc w:val="center"/>
              <w:rPr>
                <w:rFonts w:ascii="Times New Roman" w:hAnsi="Times New Roman"/>
                <w:sz w:val="20"/>
                <w:szCs w:val="20"/>
                <w:lang w:val="ru-RU"/>
              </w:rPr>
            </w:pPr>
            <w:r w:rsidRPr="00863C1C">
              <w:rPr>
                <w:rFonts w:ascii="Times New Roman" w:hAnsi="Times New Roman"/>
                <w:sz w:val="20"/>
                <w:szCs w:val="20"/>
                <w:lang w:val="ru-RU"/>
              </w:rPr>
              <w:t>Услуга по разработке проектно-сметных работ на Реконструкция  подводящего  газопровода среднего давления Д=159мм  на  территории ССГ  "Дустлик'' Элликалинского район РК.</w:t>
            </w:r>
          </w:p>
        </w:tc>
      </w:tr>
      <w:tr w:rsidR="00E55D94" w:rsidRPr="00641819" w:rsidTr="00E55D94">
        <w:trPr>
          <w:trHeight w:val="405"/>
        </w:trPr>
        <w:tc>
          <w:tcPr>
            <w:tcW w:w="3998" w:type="dxa"/>
            <w:vAlign w:val="center"/>
          </w:tcPr>
          <w:p w:rsidR="00E55D94" w:rsidRPr="00092E62" w:rsidRDefault="00E55D94" w:rsidP="00092E62">
            <w:pPr>
              <w:rPr>
                <w:rFonts w:ascii="Times New Roman" w:hAnsi="Times New Roman"/>
                <w:b/>
                <w:sz w:val="20"/>
                <w:szCs w:val="20"/>
                <w:lang w:val="ru-RU"/>
              </w:rPr>
            </w:pPr>
            <w:r w:rsidRPr="00092E62">
              <w:rPr>
                <w:rFonts w:ascii="Times New Roman" w:hAnsi="Times New Roman"/>
                <w:b/>
                <w:sz w:val="20"/>
                <w:szCs w:val="20"/>
                <w:lang w:val="ru-RU"/>
              </w:rPr>
              <w:t xml:space="preserve">План график закупки </w:t>
            </w:r>
          </w:p>
        </w:tc>
        <w:tc>
          <w:tcPr>
            <w:tcW w:w="5783" w:type="dxa"/>
            <w:vAlign w:val="center"/>
          </w:tcPr>
          <w:p w:rsidR="00E55D94" w:rsidRPr="00092E62" w:rsidRDefault="00E002CE" w:rsidP="00092E62">
            <w:pPr>
              <w:rPr>
                <w:rFonts w:ascii="Times New Roman" w:hAnsi="Times New Roman"/>
                <w:color w:val="000000"/>
                <w:sz w:val="20"/>
                <w:szCs w:val="20"/>
                <w:lang w:val="ru-RU"/>
              </w:rPr>
            </w:pPr>
            <w:r>
              <w:rPr>
                <w:rFonts w:ascii="Times New Roman" w:hAnsi="Times New Roman"/>
                <w:sz w:val="20"/>
                <w:szCs w:val="20"/>
                <w:lang w:val="ru-RU"/>
              </w:rPr>
              <w:t>2022г.</w:t>
            </w:r>
          </w:p>
        </w:tc>
      </w:tr>
      <w:tr w:rsidR="00E55D94" w:rsidRPr="00641819" w:rsidTr="00E55D94">
        <w:trPr>
          <w:trHeight w:val="359"/>
        </w:trPr>
        <w:tc>
          <w:tcPr>
            <w:tcW w:w="3998" w:type="dxa"/>
            <w:vAlign w:val="center"/>
          </w:tcPr>
          <w:p w:rsidR="00E55D94" w:rsidRPr="00641819" w:rsidRDefault="00E55D94" w:rsidP="00092E62">
            <w:pPr>
              <w:rPr>
                <w:rFonts w:ascii="Times New Roman" w:hAnsi="Times New Roman"/>
                <w:b/>
                <w:sz w:val="20"/>
                <w:szCs w:val="20"/>
                <w:lang w:val="ru-RU"/>
              </w:rPr>
            </w:pPr>
            <w:r w:rsidRPr="00092E62">
              <w:rPr>
                <w:rFonts w:ascii="Times New Roman" w:hAnsi="Times New Roman"/>
                <w:b/>
                <w:sz w:val="20"/>
                <w:szCs w:val="20"/>
                <w:lang w:val="ru-RU"/>
              </w:rPr>
              <w:t>Пери</w:t>
            </w:r>
            <w:r w:rsidR="001D74FA">
              <w:rPr>
                <w:rFonts w:ascii="Times New Roman" w:hAnsi="Times New Roman"/>
                <w:b/>
                <w:sz w:val="20"/>
                <w:szCs w:val="20"/>
                <w:lang w:val="uz-Cyrl-UZ"/>
              </w:rPr>
              <w:t>о</w:t>
            </w:r>
            <w:r w:rsidRPr="00092E62">
              <w:rPr>
                <w:rFonts w:ascii="Times New Roman" w:hAnsi="Times New Roman"/>
                <w:b/>
                <w:sz w:val="20"/>
                <w:szCs w:val="20"/>
                <w:lang w:val="ru-RU"/>
              </w:rPr>
              <w:t>д (м</w:t>
            </w:r>
            <w:r w:rsidRPr="00641819">
              <w:rPr>
                <w:rFonts w:ascii="Times New Roman" w:hAnsi="Times New Roman"/>
                <w:b/>
                <w:sz w:val="20"/>
                <w:szCs w:val="20"/>
                <w:lang w:val="ru-RU"/>
              </w:rPr>
              <w:t>есяц</w:t>
            </w:r>
            <w:r w:rsidRPr="00092E62">
              <w:rPr>
                <w:rFonts w:ascii="Times New Roman" w:hAnsi="Times New Roman"/>
                <w:b/>
                <w:sz w:val="20"/>
                <w:szCs w:val="20"/>
                <w:lang w:val="ru-RU"/>
              </w:rPr>
              <w:t>)</w:t>
            </w:r>
            <w:r w:rsidRPr="00641819">
              <w:rPr>
                <w:rFonts w:ascii="Times New Roman" w:hAnsi="Times New Roman"/>
                <w:b/>
                <w:sz w:val="20"/>
                <w:szCs w:val="20"/>
                <w:lang w:val="ru-RU"/>
              </w:rPr>
              <w:t xml:space="preserve"> проведения торгов</w:t>
            </w:r>
          </w:p>
        </w:tc>
        <w:tc>
          <w:tcPr>
            <w:tcW w:w="5783" w:type="dxa"/>
            <w:vAlign w:val="center"/>
          </w:tcPr>
          <w:p w:rsidR="00E55D94" w:rsidRPr="00092E62" w:rsidRDefault="00346ABF" w:rsidP="00092E62">
            <w:pPr>
              <w:rPr>
                <w:rFonts w:ascii="Times New Roman" w:hAnsi="Times New Roman"/>
                <w:sz w:val="20"/>
                <w:szCs w:val="20"/>
                <w:lang w:val="ru-RU"/>
              </w:rPr>
            </w:pPr>
            <w:r>
              <w:rPr>
                <w:rFonts w:ascii="Times New Roman" w:hAnsi="Times New Roman"/>
                <w:sz w:val="20"/>
                <w:szCs w:val="20"/>
              </w:rPr>
              <w:t>I</w:t>
            </w:r>
            <w:r w:rsidR="00863C1C">
              <w:rPr>
                <w:rFonts w:ascii="Times New Roman" w:hAnsi="Times New Roman"/>
                <w:sz w:val="20"/>
                <w:szCs w:val="20"/>
              </w:rPr>
              <w:t>V</w:t>
            </w:r>
            <w:r>
              <w:rPr>
                <w:rFonts w:ascii="Times New Roman" w:hAnsi="Times New Roman"/>
                <w:sz w:val="20"/>
                <w:szCs w:val="20"/>
                <w:lang w:val="ru-RU"/>
              </w:rPr>
              <w:t>-</w:t>
            </w:r>
            <w:r w:rsidR="00E002CE">
              <w:rPr>
                <w:rFonts w:ascii="Times New Roman" w:hAnsi="Times New Roman"/>
                <w:sz w:val="20"/>
                <w:szCs w:val="20"/>
                <w:lang w:val="ru-RU"/>
              </w:rPr>
              <w:t>квартал 2022г.</w:t>
            </w:r>
          </w:p>
        </w:tc>
      </w:tr>
      <w:tr w:rsidR="00E55D94" w:rsidRPr="00092E62" w:rsidTr="00E55D94">
        <w:trPr>
          <w:trHeight w:val="359"/>
        </w:trPr>
        <w:tc>
          <w:tcPr>
            <w:tcW w:w="3998" w:type="dxa"/>
            <w:vAlign w:val="center"/>
          </w:tcPr>
          <w:p w:rsidR="00E55D94" w:rsidRPr="00641819" w:rsidRDefault="00E55D94" w:rsidP="00092E62">
            <w:pPr>
              <w:rPr>
                <w:rFonts w:ascii="Times New Roman" w:hAnsi="Times New Roman"/>
                <w:b/>
                <w:sz w:val="20"/>
                <w:szCs w:val="20"/>
                <w:lang w:val="ru-RU"/>
              </w:rPr>
            </w:pPr>
            <w:r w:rsidRPr="00641819">
              <w:rPr>
                <w:rFonts w:ascii="Times New Roman" w:hAnsi="Times New Roman"/>
                <w:b/>
                <w:sz w:val="20"/>
                <w:szCs w:val="20"/>
                <w:lang w:val="ru-RU"/>
              </w:rPr>
              <w:t>Источник финансирования</w:t>
            </w:r>
          </w:p>
        </w:tc>
        <w:tc>
          <w:tcPr>
            <w:tcW w:w="5783" w:type="dxa"/>
            <w:vAlign w:val="center"/>
          </w:tcPr>
          <w:p w:rsidR="00E55D94" w:rsidRPr="00092E62" w:rsidRDefault="00136A2A" w:rsidP="005E523E">
            <w:pPr>
              <w:rPr>
                <w:rFonts w:ascii="Times New Roman" w:hAnsi="Times New Roman"/>
                <w:sz w:val="20"/>
                <w:szCs w:val="20"/>
                <w:lang w:val="ru-RU"/>
              </w:rPr>
            </w:pPr>
            <w:r>
              <w:rPr>
                <w:rFonts w:ascii="Times New Roman" w:hAnsi="Times New Roman"/>
                <w:sz w:val="20"/>
                <w:szCs w:val="20"/>
                <w:lang w:val="ru-RU"/>
              </w:rPr>
              <w:t>«</w:t>
            </w:r>
            <w:r w:rsidR="005E523E">
              <w:rPr>
                <w:rFonts w:ascii="Times New Roman" w:hAnsi="Times New Roman"/>
                <w:sz w:val="20"/>
                <w:szCs w:val="20"/>
                <w:lang w:val="ru-RU"/>
              </w:rPr>
              <w:t>ОПЕН БЮДЖЕТ</w:t>
            </w:r>
            <w:r>
              <w:rPr>
                <w:rFonts w:ascii="Times New Roman" w:hAnsi="Times New Roman"/>
                <w:sz w:val="20"/>
                <w:szCs w:val="20"/>
                <w:lang w:val="ru-RU"/>
              </w:rPr>
              <w:t>» дастури</w:t>
            </w:r>
          </w:p>
        </w:tc>
      </w:tr>
      <w:tr w:rsidR="00E55D94" w:rsidRPr="003444A1" w:rsidTr="00E55D94">
        <w:trPr>
          <w:trHeight w:val="359"/>
        </w:trPr>
        <w:tc>
          <w:tcPr>
            <w:tcW w:w="3998" w:type="dxa"/>
            <w:vAlign w:val="center"/>
          </w:tcPr>
          <w:p w:rsidR="00E55D94" w:rsidRPr="00DF0C87" w:rsidRDefault="00E55D94" w:rsidP="00092E62">
            <w:pPr>
              <w:rPr>
                <w:rFonts w:ascii="Times New Roman" w:hAnsi="Times New Roman"/>
                <w:b/>
                <w:sz w:val="20"/>
                <w:szCs w:val="20"/>
                <w:highlight w:val="yellow"/>
                <w:lang w:val="ru-RU"/>
              </w:rPr>
            </w:pPr>
            <w:r w:rsidRPr="003329DC">
              <w:rPr>
                <w:rFonts w:ascii="Times New Roman" w:hAnsi="Times New Roman"/>
                <w:b/>
                <w:sz w:val="20"/>
                <w:szCs w:val="20"/>
                <w:lang w:val="ru-RU"/>
              </w:rPr>
              <w:t>Стартовая цена</w:t>
            </w:r>
          </w:p>
        </w:tc>
        <w:tc>
          <w:tcPr>
            <w:tcW w:w="5783" w:type="dxa"/>
            <w:vAlign w:val="center"/>
          </w:tcPr>
          <w:p w:rsidR="00E509D4" w:rsidRPr="000E2A10" w:rsidRDefault="00863C1C" w:rsidP="00E63DA0">
            <w:pPr>
              <w:spacing w:before="60" w:after="60"/>
              <w:jc w:val="both"/>
              <w:rPr>
                <w:rFonts w:ascii="Times New Roman" w:hAnsi="Times New Roman"/>
                <w:sz w:val="20"/>
                <w:szCs w:val="20"/>
                <w:lang w:val="ru-RU"/>
              </w:rPr>
            </w:pPr>
            <w:r>
              <w:rPr>
                <w:rFonts w:ascii="Times New Roman" w:hAnsi="Times New Roman"/>
                <w:b/>
                <w:bCs/>
                <w:sz w:val="20"/>
                <w:szCs w:val="20"/>
              </w:rPr>
              <w:t>48 201 323</w:t>
            </w:r>
            <w:r w:rsidR="00E509D4" w:rsidRPr="00E509D4">
              <w:rPr>
                <w:rFonts w:ascii="Times New Roman" w:hAnsi="Times New Roman"/>
                <w:b/>
                <w:bCs/>
                <w:sz w:val="20"/>
                <w:szCs w:val="20"/>
                <w:lang w:val="ru-RU"/>
              </w:rPr>
              <w:t xml:space="preserve">,00 сум </w:t>
            </w:r>
            <w:r w:rsidR="00EC0B9D">
              <w:rPr>
                <w:rFonts w:ascii="Times New Roman" w:hAnsi="Times New Roman"/>
                <w:b/>
                <w:bCs/>
                <w:sz w:val="20"/>
                <w:szCs w:val="20"/>
                <w:lang w:val="ru-RU"/>
              </w:rPr>
              <w:t>с учетом</w:t>
            </w:r>
            <w:r w:rsidR="00E509D4" w:rsidRPr="00E509D4">
              <w:rPr>
                <w:rFonts w:ascii="Times New Roman" w:hAnsi="Times New Roman"/>
                <w:b/>
                <w:bCs/>
                <w:sz w:val="20"/>
                <w:szCs w:val="20"/>
                <w:lang w:val="ru-RU"/>
              </w:rPr>
              <w:t xml:space="preserve"> НДС</w:t>
            </w:r>
          </w:p>
        </w:tc>
      </w:tr>
      <w:tr w:rsidR="00E002CE" w:rsidRPr="00E002CE" w:rsidTr="00E55D94">
        <w:trPr>
          <w:trHeight w:val="359"/>
        </w:trPr>
        <w:tc>
          <w:tcPr>
            <w:tcW w:w="3998" w:type="dxa"/>
            <w:vAlign w:val="center"/>
          </w:tcPr>
          <w:p w:rsidR="00E002CE" w:rsidRPr="00092E62" w:rsidRDefault="00E002CE" w:rsidP="00E002CE">
            <w:pPr>
              <w:rPr>
                <w:rFonts w:ascii="Times New Roman" w:hAnsi="Times New Roman"/>
                <w:sz w:val="20"/>
                <w:szCs w:val="20"/>
                <w:lang w:val="ru-RU"/>
              </w:rPr>
            </w:pPr>
            <w:r w:rsidRPr="00092E62">
              <w:rPr>
                <w:rFonts w:ascii="Times New Roman" w:hAnsi="Times New Roman"/>
                <w:b/>
                <w:sz w:val="20"/>
                <w:szCs w:val="20"/>
                <w:lang w:val="ru-RU"/>
              </w:rPr>
              <w:t>Сумма гарантии обеспечения тендерного предложения</w:t>
            </w:r>
          </w:p>
          <w:p w:rsidR="00E002CE" w:rsidRPr="00092E62" w:rsidRDefault="00E002CE" w:rsidP="00E002CE">
            <w:pPr>
              <w:rPr>
                <w:rFonts w:ascii="Times New Roman" w:hAnsi="Times New Roman"/>
                <w:b/>
                <w:sz w:val="20"/>
                <w:szCs w:val="20"/>
                <w:lang w:val="ru-RU"/>
              </w:rPr>
            </w:pPr>
            <w:r w:rsidRPr="00092E62">
              <w:rPr>
                <w:rFonts w:ascii="Times New Roman" w:hAnsi="Times New Roman"/>
                <w:sz w:val="20"/>
                <w:szCs w:val="20"/>
                <w:lang w:val="ru-RU"/>
              </w:rPr>
              <w:t>(задаток или банковская гарантия)</w:t>
            </w:r>
          </w:p>
        </w:tc>
        <w:tc>
          <w:tcPr>
            <w:tcW w:w="5783" w:type="dxa"/>
            <w:vAlign w:val="center"/>
          </w:tcPr>
          <w:p w:rsidR="00E002CE" w:rsidRPr="00600E87" w:rsidRDefault="00E002CE" w:rsidP="00892299">
            <w:pPr>
              <w:spacing w:before="60" w:after="60"/>
              <w:jc w:val="both"/>
              <w:rPr>
                <w:rFonts w:ascii="Times New Roman" w:hAnsi="Times New Roman"/>
                <w:sz w:val="20"/>
                <w:szCs w:val="20"/>
              </w:rPr>
            </w:pPr>
            <w:r w:rsidRPr="00600E87">
              <w:rPr>
                <w:rFonts w:ascii="Times New Roman" w:hAnsi="Times New Roman"/>
                <w:sz w:val="20"/>
                <w:szCs w:val="20"/>
              </w:rPr>
              <w:t>нетребуется</w:t>
            </w:r>
          </w:p>
        </w:tc>
      </w:tr>
      <w:tr w:rsidR="00E55D94" w:rsidRPr="006E5608" w:rsidTr="00E55D94">
        <w:trPr>
          <w:trHeight w:val="359"/>
        </w:trPr>
        <w:tc>
          <w:tcPr>
            <w:tcW w:w="3998" w:type="dxa"/>
            <w:vAlign w:val="center"/>
          </w:tcPr>
          <w:p w:rsidR="00E55D94" w:rsidRPr="00092E62" w:rsidRDefault="00E55D94" w:rsidP="00092E62">
            <w:pPr>
              <w:rPr>
                <w:rFonts w:ascii="Times New Roman" w:hAnsi="Times New Roman"/>
                <w:b/>
                <w:sz w:val="20"/>
                <w:szCs w:val="20"/>
                <w:lang w:val="ru-RU"/>
              </w:rPr>
            </w:pPr>
            <w:r w:rsidRPr="00092E62">
              <w:rPr>
                <w:rFonts w:ascii="Times New Roman" w:hAnsi="Times New Roman"/>
                <w:b/>
                <w:sz w:val="20"/>
                <w:szCs w:val="20"/>
                <w:lang w:val="ru-RU"/>
              </w:rPr>
              <w:t>Условия оплаты</w:t>
            </w:r>
          </w:p>
        </w:tc>
        <w:tc>
          <w:tcPr>
            <w:tcW w:w="5783" w:type="dxa"/>
          </w:tcPr>
          <w:p w:rsidR="00E55D94" w:rsidRPr="00092E62" w:rsidRDefault="00600E87" w:rsidP="00600E87">
            <w:pPr>
              <w:jc w:val="both"/>
              <w:rPr>
                <w:rFonts w:ascii="Times New Roman" w:hAnsi="Times New Roman"/>
                <w:sz w:val="20"/>
                <w:szCs w:val="20"/>
                <w:lang w:val="ru-RU"/>
              </w:rPr>
            </w:pPr>
            <w:r w:rsidRPr="00231EEF">
              <w:rPr>
                <w:rFonts w:ascii="Times New Roman" w:hAnsi="Times New Roman"/>
                <w:sz w:val="20"/>
                <w:szCs w:val="20"/>
                <w:lang w:val="ru-RU"/>
              </w:rPr>
              <w:t>по факту</w:t>
            </w:r>
            <w:r w:rsidR="00D9485E">
              <w:rPr>
                <w:rFonts w:ascii="Times New Roman" w:hAnsi="Times New Roman"/>
                <w:sz w:val="20"/>
                <w:szCs w:val="20"/>
                <w:lang w:val="ru-RU"/>
              </w:rPr>
              <w:t xml:space="preserve"> выполненных работ</w:t>
            </w:r>
            <w:r>
              <w:rPr>
                <w:rFonts w:ascii="Times New Roman" w:hAnsi="Times New Roman"/>
                <w:sz w:val="20"/>
                <w:szCs w:val="20"/>
                <w:lang w:val="ru-RU"/>
              </w:rPr>
              <w:t>;</w:t>
            </w:r>
          </w:p>
        </w:tc>
      </w:tr>
      <w:tr w:rsidR="00E55D94" w:rsidRPr="006E5608" w:rsidTr="00E55D94">
        <w:trPr>
          <w:trHeight w:val="359"/>
        </w:trPr>
        <w:tc>
          <w:tcPr>
            <w:tcW w:w="3998" w:type="dxa"/>
            <w:vAlign w:val="center"/>
          </w:tcPr>
          <w:p w:rsidR="00E55D94" w:rsidRPr="00092E62" w:rsidRDefault="00E55D94" w:rsidP="00092E62">
            <w:pPr>
              <w:rPr>
                <w:rFonts w:ascii="Times New Roman" w:hAnsi="Times New Roman"/>
                <w:b/>
                <w:sz w:val="20"/>
                <w:szCs w:val="20"/>
                <w:lang w:val="ru-RU"/>
              </w:rPr>
            </w:pPr>
            <w:r w:rsidRPr="00092E62">
              <w:rPr>
                <w:rFonts w:ascii="Times New Roman" w:hAnsi="Times New Roman"/>
                <w:b/>
                <w:sz w:val="20"/>
                <w:szCs w:val="20"/>
                <w:lang w:val="ru-RU"/>
              </w:rPr>
              <w:t xml:space="preserve">Валюта платежа </w:t>
            </w:r>
          </w:p>
        </w:tc>
        <w:tc>
          <w:tcPr>
            <w:tcW w:w="5783" w:type="dxa"/>
            <w:vAlign w:val="center"/>
          </w:tcPr>
          <w:p w:rsidR="00E55D94" w:rsidRPr="006E5608" w:rsidRDefault="00600E87" w:rsidP="006E5608">
            <w:pPr>
              <w:jc w:val="both"/>
              <w:rPr>
                <w:rFonts w:ascii="Times New Roman" w:hAnsi="Times New Roman"/>
                <w:sz w:val="20"/>
                <w:szCs w:val="20"/>
                <w:lang w:val="ru-RU"/>
              </w:rPr>
            </w:pPr>
            <w:r>
              <w:rPr>
                <w:rFonts w:ascii="Times New Roman" w:hAnsi="Times New Roman"/>
                <w:sz w:val="20"/>
                <w:szCs w:val="20"/>
                <w:lang w:val="ru-RU"/>
              </w:rPr>
              <w:t>Сум</w:t>
            </w:r>
          </w:p>
        </w:tc>
      </w:tr>
      <w:tr w:rsidR="00E55D94" w:rsidRPr="000E35A4" w:rsidTr="00E55D94">
        <w:trPr>
          <w:trHeight w:val="410"/>
        </w:trPr>
        <w:tc>
          <w:tcPr>
            <w:tcW w:w="3998" w:type="dxa"/>
            <w:vAlign w:val="center"/>
          </w:tcPr>
          <w:p w:rsidR="00E55D94" w:rsidRPr="00092E62" w:rsidRDefault="00E55D94" w:rsidP="00092E62">
            <w:pPr>
              <w:rPr>
                <w:rFonts w:ascii="Times New Roman" w:hAnsi="Times New Roman"/>
                <w:b/>
                <w:sz w:val="20"/>
                <w:szCs w:val="20"/>
                <w:lang w:val="ru-RU"/>
              </w:rPr>
            </w:pPr>
            <w:r w:rsidRPr="00092E62">
              <w:rPr>
                <w:rFonts w:ascii="Times New Roman" w:hAnsi="Times New Roman"/>
                <w:b/>
                <w:sz w:val="20"/>
                <w:szCs w:val="20"/>
                <w:lang w:val="ru-RU"/>
              </w:rPr>
              <w:t>Место и условия поставки/оказания услуг</w:t>
            </w:r>
          </w:p>
        </w:tc>
        <w:tc>
          <w:tcPr>
            <w:tcW w:w="5783" w:type="dxa"/>
            <w:vAlign w:val="center"/>
          </w:tcPr>
          <w:p w:rsidR="00E55D94" w:rsidRPr="007201AC" w:rsidRDefault="00F7269D" w:rsidP="00092E62">
            <w:pPr>
              <w:autoSpaceDE w:val="0"/>
              <w:autoSpaceDN w:val="0"/>
              <w:adjustRightInd w:val="0"/>
              <w:jc w:val="both"/>
              <w:rPr>
                <w:rFonts w:ascii="Times New Roman" w:hAnsi="Times New Roman"/>
                <w:iCs/>
                <w:sz w:val="20"/>
                <w:szCs w:val="20"/>
                <w:lang w:val="ru-RU"/>
              </w:rPr>
            </w:pPr>
            <w:r>
              <w:rPr>
                <w:rFonts w:ascii="Times New Roman" w:hAnsi="Times New Roman"/>
                <w:sz w:val="20"/>
                <w:szCs w:val="20"/>
                <w:lang w:val="ru-RU"/>
              </w:rPr>
              <w:t>Согласно техническому заданию</w:t>
            </w:r>
          </w:p>
        </w:tc>
      </w:tr>
      <w:tr w:rsidR="00E55D94" w:rsidRPr="00092E62" w:rsidTr="00641819">
        <w:trPr>
          <w:trHeight w:val="337"/>
        </w:trPr>
        <w:tc>
          <w:tcPr>
            <w:tcW w:w="3998" w:type="dxa"/>
            <w:vAlign w:val="center"/>
          </w:tcPr>
          <w:p w:rsidR="00E55D94" w:rsidRPr="00092E62" w:rsidRDefault="00E55D94" w:rsidP="00092E62">
            <w:pPr>
              <w:rPr>
                <w:rFonts w:ascii="Times New Roman" w:hAnsi="Times New Roman"/>
                <w:b/>
                <w:sz w:val="20"/>
                <w:szCs w:val="20"/>
                <w:lang w:val="ru-RU"/>
              </w:rPr>
            </w:pPr>
            <w:r w:rsidRPr="00092E62">
              <w:rPr>
                <w:rFonts w:ascii="Times New Roman" w:hAnsi="Times New Roman"/>
                <w:b/>
                <w:sz w:val="20"/>
                <w:szCs w:val="20"/>
                <w:lang w:val="ru-RU"/>
              </w:rPr>
              <w:t>Сроки поставки/оказания услуг</w:t>
            </w:r>
          </w:p>
        </w:tc>
        <w:tc>
          <w:tcPr>
            <w:tcW w:w="5783" w:type="dxa"/>
            <w:vAlign w:val="center"/>
          </w:tcPr>
          <w:p w:rsidR="00E55D94" w:rsidRPr="00092E62" w:rsidRDefault="006E5608" w:rsidP="00092E62">
            <w:pPr>
              <w:rPr>
                <w:rFonts w:ascii="Times New Roman" w:hAnsi="Times New Roman"/>
                <w:sz w:val="20"/>
                <w:szCs w:val="20"/>
                <w:lang w:val="ru-RU"/>
              </w:rPr>
            </w:pPr>
            <w:r>
              <w:rPr>
                <w:rFonts w:ascii="Times New Roman" w:hAnsi="Times New Roman"/>
                <w:sz w:val="20"/>
                <w:szCs w:val="20"/>
                <w:lang w:val="ru-RU"/>
              </w:rPr>
              <w:t>Согласно техническому заданию</w:t>
            </w:r>
          </w:p>
        </w:tc>
      </w:tr>
      <w:tr w:rsidR="00E55D94" w:rsidRPr="00863C1C" w:rsidTr="00641819">
        <w:trPr>
          <w:trHeight w:val="399"/>
        </w:trPr>
        <w:tc>
          <w:tcPr>
            <w:tcW w:w="3998" w:type="dxa"/>
          </w:tcPr>
          <w:p w:rsidR="00E55D94" w:rsidRPr="00092E62" w:rsidRDefault="00E55D94" w:rsidP="006C7B9A">
            <w:pPr>
              <w:rPr>
                <w:rFonts w:ascii="Times New Roman" w:hAnsi="Times New Roman"/>
                <w:b/>
                <w:sz w:val="20"/>
                <w:szCs w:val="20"/>
                <w:lang w:val="ru-RU"/>
              </w:rPr>
            </w:pPr>
            <w:r w:rsidRPr="00092E62">
              <w:rPr>
                <w:rFonts w:ascii="Times New Roman" w:hAnsi="Times New Roman"/>
                <w:b/>
                <w:sz w:val="20"/>
                <w:szCs w:val="20"/>
                <w:lang w:val="ru-RU"/>
              </w:rPr>
              <w:t xml:space="preserve">Срок действия предложения </w:t>
            </w:r>
            <w:r w:rsidR="006C7B9A">
              <w:rPr>
                <w:rFonts w:ascii="Times New Roman" w:hAnsi="Times New Roman"/>
                <w:b/>
                <w:sz w:val="20"/>
                <w:szCs w:val="20"/>
                <w:lang w:val="ru-RU"/>
              </w:rPr>
              <w:t>по отбору</w:t>
            </w:r>
          </w:p>
        </w:tc>
        <w:tc>
          <w:tcPr>
            <w:tcW w:w="5783" w:type="dxa"/>
            <w:vAlign w:val="center"/>
          </w:tcPr>
          <w:p w:rsidR="00E55D94" w:rsidRPr="00092E62" w:rsidRDefault="006E5608" w:rsidP="00092E62">
            <w:pPr>
              <w:rPr>
                <w:rFonts w:ascii="Times New Roman" w:hAnsi="Times New Roman"/>
                <w:sz w:val="20"/>
                <w:szCs w:val="20"/>
                <w:lang w:val="ru-RU"/>
              </w:rPr>
            </w:pPr>
            <w:r>
              <w:rPr>
                <w:rFonts w:ascii="Times New Roman" w:hAnsi="Times New Roman"/>
                <w:sz w:val="20"/>
                <w:szCs w:val="20"/>
                <w:lang w:val="ru-RU"/>
              </w:rPr>
              <w:t xml:space="preserve">Не менее </w:t>
            </w:r>
            <w:r w:rsidR="00EC0B9D">
              <w:rPr>
                <w:rFonts w:ascii="Times New Roman" w:hAnsi="Times New Roman"/>
                <w:sz w:val="20"/>
                <w:szCs w:val="20"/>
                <w:lang w:val="ru-RU"/>
              </w:rPr>
              <w:t>3</w:t>
            </w:r>
            <w:r w:rsidR="00E55D94" w:rsidRPr="00092E62">
              <w:rPr>
                <w:rFonts w:ascii="Times New Roman" w:hAnsi="Times New Roman"/>
                <w:sz w:val="20"/>
                <w:szCs w:val="20"/>
                <w:lang w:val="ru-RU"/>
              </w:rPr>
              <w:t>0 дней с момента окончания приема предложений.</w:t>
            </w:r>
          </w:p>
        </w:tc>
      </w:tr>
      <w:tr w:rsidR="00E55D94" w:rsidRPr="00863C1C" w:rsidTr="00641819">
        <w:trPr>
          <w:trHeight w:val="2262"/>
        </w:trPr>
        <w:tc>
          <w:tcPr>
            <w:tcW w:w="3998" w:type="dxa"/>
            <w:vAlign w:val="center"/>
          </w:tcPr>
          <w:p w:rsidR="00E55D94" w:rsidRPr="00092E62" w:rsidRDefault="00E55D94" w:rsidP="00092E62">
            <w:pPr>
              <w:rPr>
                <w:rFonts w:ascii="Times New Roman" w:hAnsi="Times New Roman"/>
                <w:b/>
                <w:sz w:val="20"/>
                <w:szCs w:val="20"/>
                <w:lang w:val="ru-RU"/>
              </w:rPr>
            </w:pPr>
            <w:r w:rsidRPr="00092E62">
              <w:rPr>
                <w:rFonts w:ascii="Times New Roman" w:hAnsi="Times New Roman"/>
                <w:b/>
                <w:sz w:val="20"/>
                <w:szCs w:val="20"/>
                <w:lang w:val="ru-RU"/>
              </w:rPr>
              <w:t xml:space="preserve">Требования, предъявляемые к участникам </w:t>
            </w:r>
            <w:r w:rsidR="007201AC">
              <w:rPr>
                <w:rFonts w:ascii="Times New Roman" w:hAnsi="Times New Roman"/>
                <w:b/>
                <w:sz w:val="20"/>
                <w:szCs w:val="20"/>
                <w:lang w:val="ru-RU"/>
              </w:rPr>
              <w:t>отбора</w:t>
            </w:r>
          </w:p>
        </w:tc>
        <w:tc>
          <w:tcPr>
            <w:tcW w:w="5783" w:type="dxa"/>
            <w:vAlign w:val="center"/>
          </w:tcPr>
          <w:p w:rsidR="00E55D94" w:rsidRPr="00092E62" w:rsidRDefault="00E55D94" w:rsidP="006E5608">
            <w:pPr>
              <w:rPr>
                <w:rFonts w:ascii="Times New Roman" w:hAnsi="Times New Roman"/>
                <w:sz w:val="20"/>
                <w:szCs w:val="20"/>
                <w:lang w:val="ru-RU"/>
              </w:rPr>
            </w:pPr>
            <w:r w:rsidRPr="00092E62">
              <w:rPr>
                <w:rFonts w:ascii="Times New Roman" w:hAnsi="Times New Roman"/>
                <w:i/>
                <w:sz w:val="20"/>
                <w:szCs w:val="20"/>
                <w:lang w:val="ru-RU"/>
              </w:rPr>
              <w:t xml:space="preserve">В </w:t>
            </w:r>
            <w:r w:rsidR="007201AC">
              <w:rPr>
                <w:rFonts w:ascii="Times New Roman" w:hAnsi="Times New Roman"/>
                <w:i/>
                <w:sz w:val="20"/>
                <w:szCs w:val="20"/>
                <w:lang w:val="ru-RU"/>
              </w:rPr>
              <w:t>отборе</w:t>
            </w:r>
            <w:r w:rsidRPr="00092E62">
              <w:rPr>
                <w:rFonts w:ascii="Times New Roman" w:hAnsi="Times New Roman"/>
                <w:i/>
                <w:sz w:val="20"/>
                <w:szCs w:val="20"/>
                <w:lang w:val="ru-RU"/>
              </w:rPr>
              <w:t xml:space="preserve">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w:t>
            </w:r>
            <w:r w:rsidR="006E5608">
              <w:rPr>
                <w:rFonts w:ascii="Times New Roman" w:hAnsi="Times New Roman"/>
                <w:i/>
                <w:sz w:val="20"/>
                <w:szCs w:val="20"/>
                <w:lang w:val="ru-RU"/>
              </w:rPr>
              <w:t>поставки соответствующей услуги.</w:t>
            </w:r>
          </w:p>
        </w:tc>
      </w:tr>
      <w:tr w:rsidR="00E55D94" w:rsidRPr="00E002CE" w:rsidTr="00E55D94">
        <w:trPr>
          <w:trHeight w:val="361"/>
        </w:trPr>
        <w:tc>
          <w:tcPr>
            <w:tcW w:w="3998" w:type="dxa"/>
            <w:vAlign w:val="center"/>
          </w:tcPr>
          <w:p w:rsidR="00E55D94" w:rsidRPr="00092E62" w:rsidRDefault="00E55D94" w:rsidP="00092E62">
            <w:pPr>
              <w:rPr>
                <w:rFonts w:ascii="Times New Roman" w:hAnsi="Times New Roman"/>
                <w:b/>
                <w:sz w:val="20"/>
                <w:szCs w:val="20"/>
                <w:lang w:val="ru-RU"/>
              </w:rPr>
            </w:pPr>
            <w:r w:rsidRPr="00600E87">
              <w:rPr>
                <w:rFonts w:ascii="Times New Roman" w:hAnsi="Times New Roman"/>
                <w:b/>
                <w:sz w:val="20"/>
                <w:szCs w:val="20"/>
                <w:lang w:val="ru-RU"/>
              </w:rPr>
              <w:t xml:space="preserve">Срок подачи предложений </w:t>
            </w:r>
            <w:r w:rsidRPr="00600E87">
              <w:rPr>
                <w:rFonts w:ascii="Times New Roman" w:hAnsi="Times New Roman"/>
                <w:b/>
                <w:sz w:val="20"/>
                <w:szCs w:val="20"/>
                <w:lang w:val="ru-RU"/>
              </w:rPr>
              <w:br/>
            </w:r>
            <w:r w:rsidR="004C548D" w:rsidRPr="00600E87">
              <w:rPr>
                <w:rFonts w:ascii="Times New Roman" w:hAnsi="Times New Roman"/>
                <w:sz w:val="20"/>
                <w:szCs w:val="20"/>
                <w:lang w:val="ru-RU"/>
              </w:rPr>
              <w:t xml:space="preserve">(не менее </w:t>
            </w:r>
            <w:r w:rsidR="004C548D" w:rsidRPr="00DA3404">
              <w:rPr>
                <w:rFonts w:ascii="Times New Roman" w:hAnsi="Times New Roman"/>
                <w:sz w:val="20"/>
                <w:szCs w:val="20"/>
                <w:lang w:val="ru-RU"/>
              </w:rPr>
              <w:t>5</w:t>
            </w:r>
            <w:r w:rsidR="004C548D" w:rsidRPr="00600E87">
              <w:rPr>
                <w:rFonts w:ascii="Times New Roman" w:hAnsi="Times New Roman"/>
                <w:sz w:val="20"/>
                <w:szCs w:val="20"/>
                <w:lang w:val="ru-RU"/>
              </w:rPr>
              <w:t xml:space="preserve"> рабочих дней)</w:t>
            </w:r>
          </w:p>
        </w:tc>
        <w:tc>
          <w:tcPr>
            <w:tcW w:w="5783" w:type="dxa"/>
            <w:vAlign w:val="center"/>
          </w:tcPr>
          <w:p w:rsidR="00E55D94" w:rsidRPr="00892299" w:rsidRDefault="00136A2A" w:rsidP="006C7B9A">
            <w:pPr>
              <w:rPr>
                <w:rFonts w:ascii="Times New Roman" w:hAnsi="Times New Roman"/>
                <w:color w:val="FF0000"/>
                <w:sz w:val="20"/>
                <w:szCs w:val="20"/>
                <w:highlight w:val="yellow"/>
                <w:lang w:val="ru-RU"/>
              </w:rPr>
            </w:pPr>
            <w:r>
              <w:rPr>
                <w:rFonts w:ascii="Times New Roman" w:hAnsi="Times New Roman"/>
                <w:sz w:val="20"/>
                <w:szCs w:val="20"/>
                <w:lang w:val="ru-RU"/>
              </w:rPr>
              <w:t>7</w:t>
            </w:r>
            <w:r w:rsidR="00600E87" w:rsidRPr="009C0B7F">
              <w:rPr>
                <w:rFonts w:ascii="Times New Roman" w:hAnsi="Times New Roman"/>
                <w:sz w:val="20"/>
                <w:szCs w:val="20"/>
                <w:lang w:val="ru-RU"/>
              </w:rPr>
              <w:t xml:space="preserve"> рабочих дней</w:t>
            </w:r>
          </w:p>
        </w:tc>
      </w:tr>
      <w:tr w:rsidR="00AF7D6C" w:rsidRPr="00863C1C" w:rsidTr="00A72DEA">
        <w:trPr>
          <w:trHeight w:val="361"/>
        </w:trPr>
        <w:tc>
          <w:tcPr>
            <w:tcW w:w="3998" w:type="dxa"/>
          </w:tcPr>
          <w:p w:rsidR="00AF7D6C" w:rsidRPr="00092E62" w:rsidRDefault="00AF7D6C" w:rsidP="00092E62">
            <w:pPr>
              <w:rPr>
                <w:rFonts w:ascii="Times New Roman" w:hAnsi="Times New Roman"/>
                <w:b/>
                <w:sz w:val="20"/>
                <w:szCs w:val="20"/>
                <w:lang w:val="ru-RU"/>
              </w:rPr>
            </w:pPr>
            <w:r w:rsidRPr="00092E62">
              <w:rPr>
                <w:rFonts w:ascii="Times New Roman" w:hAnsi="Times New Roman"/>
                <w:b/>
                <w:sz w:val="20"/>
                <w:szCs w:val="20"/>
                <w:lang w:val="ru-RU"/>
              </w:rPr>
              <w:t xml:space="preserve">Ответственный секретарь (либо рабочий орган) закупочной комиссии по проведению </w:t>
            </w:r>
            <w:r w:rsidR="00175C31">
              <w:rPr>
                <w:rFonts w:ascii="Times New Roman" w:hAnsi="Times New Roman"/>
                <w:b/>
                <w:sz w:val="20"/>
                <w:szCs w:val="20"/>
                <w:lang w:val="ru-RU"/>
              </w:rPr>
              <w:t>отбора</w:t>
            </w:r>
          </w:p>
        </w:tc>
        <w:tc>
          <w:tcPr>
            <w:tcW w:w="5783" w:type="dxa"/>
          </w:tcPr>
          <w:p w:rsidR="00C67DA3" w:rsidRPr="00600E87" w:rsidRDefault="00C67DA3" w:rsidP="00C67DA3">
            <w:pPr>
              <w:jc w:val="both"/>
              <w:rPr>
                <w:rFonts w:ascii="Times New Roman" w:hAnsi="Times New Roman"/>
                <w:iCs/>
                <w:sz w:val="20"/>
                <w:szCs w:val="20"/>
                <w:lang w:val="ru-RU"/>
              </w:rPr>
            </w:pPr>
            <w:r w:rsidRPr="00600E87">
              <w:rPr>
                <w:rFonts w:ascii="Times New Roman" w:hAnsi="Times New Roman"/>
                <w:iCs/>
                <w:sz w:val="20"/>
                <w:szCs w:val="20"/>
                <w:lang w:val="ru-RU"/>
              </w:rPr>
              <w:t xml:space="preserve">Контактное лицо – </w:t>
            </w:r>
            <w:r w:rsidR="00293992">
              <w:rPr>
                <w:rFonts w:ascii="Times New Roman" w:hAnsi="Times New Roman"/>
                <w:iCs/>
                <w:sz w:val="20"/>
                <w:szCs w:val="20"/>
                <w:lang w:val="ru-RU"/>
              </w:rPr>
              <w:t>О.Кулумов</w:t>
            </w:r>
          </w:p>
          <w:p w:rsidR="00AF7D6C" w:rsidRDefault="00C67DA3" w:rsidP="006E5608">
            <w:pPr>
              <w:jc w:val="both"/>
              <w:rPr>
                <w:rFonts w:ascii="Times New Roman" w:hAnsi="Times New Roman"/>
                <w:iCs/>
                <w:sz w:val="20"/>
                <w:szCs w:val="20"/>
                <w:lang w:val="ru-RU"/>
              </w:rPr>
            </w:pPr>
            <w:r w:rsidRPr="00600E87">
              <w:rPr>
                <w:rFonts w:ascii="Times New Roman" w:hAnsi="Times New Roman"/>
                <w:iCs/>
                <w:sz w:val="20"/>
                <w:szCs w:val="20"/>
                <w:lang w:val="ru-RU"/>
              </w:rPr>
              <w:t>Тел. +998 </w:t>
            </w:r>
            <w:r w:rsidR="00293992">
              <w:rPr>
                <w:rFonts w:ascii="Times New Roman" w:hAnsi="Times New Roman"/>
                <w:iCs/>
                <w:sz w:val="20"/>
                <w:szCs w:val="20"/>
                <w:lang w:val="ru-RU"/>
              </w:rPr>
              <w:t>99 952 85 72</w:t>
            </w:r>
          </w:p>
          <w:p w:rsidR="00EC0B9D" w:rsidRPr="00641819" w:rsidRDefault="00EC0B9D" w:rsidP="00EC0B9D">
            <w:pPr>
              <w:jc w:val="both"/>
              <w:rPr>
                <w:rFonts w:ascii="Times New Roman" w:hAnsi="Times New Roman"/>
                <w:iCs/>
                <w:sz w:val="20"/>
                <w:szCs w:val="20"/>
                <w:lang w:val="ru-RU"/>
              </w:rPr>
            </w:pPr>
          </w:p>
        </w:tc>
      </w:tr>
    </w:tbl>
    <w:p w:rsidR="00E55D94" w:rsidRDefault="00E55D94" w:rsidP="00092E62">
      <w:pPr>
        <w:rPr>
          <w:rFonts w:ascii="Times New Roman" w:hAnsi="Times New Roman"/>
          <w:i/>
          <w:sz w:val="28"/>
          <w:szCs w:val="28"/>
          <w:lang w:val="ru-RU"/>
        </w:rPr>
      </w:pPr>
    </w:p>
    <w:bookmarkEnd w:id="0"/>
    <w:p w:rsidR="00155DD1" w:rsidRPr="00E40656" w:rsidRDefault="00155DD1" w:rsidP="00155DD1">
      <w:pPr>
        <w:pStyle w:val="2"/>
        <w:jc w:val="center"/>
        <w:rPr>
          <w:rFonts w:ascii="Times New Roman" w:hAnsi="Times New Roman"/>
          <w:i w:val="0"/>
          <w:sz w:val="28"/>
          <w:szCs w:val="28"/>
          <w:lang w:val="ru-RU"/>
        </w:rPr>
      </w:pPr>
      <w:r w:rsidRPr="00E40656">
        <w:rPr>
          <w:rFonts w:ascii="Times New Roman" w:hAnsi="Times New Roman"/>
          <w:i w:val="0"/>
          <w:sz w:val="28"/>
          <w:szCs w:val="28"/>
          <w:lang w:val="ru-RU"/>
        </w:rPr>
        <w:t xml:space="preserve">I. ИНСТРУКЦИЯ ДЛЯ УЧАСТНИКА </w:t>
      </w:r>
      <w:r>
        <w:rPr>
          <w:rFonts w:ascii="Times New Roman" w:hAnsi="Times New Roman"/>
          <w:i w:val="0"/>
          <w:sz w:val="28"/>
          <w:szCs w:val="28"/>
          <w:lang w:val="ru-RU"/>
        </w:rPr>
        <w:t>ОТБОР</w:t>
      </w:r>
      <w:r w:rsidRPr="00E40656">
        <w:rPr>
          <w:rFonts w:ascii="Times New Roman" w:hAnsi="Times New Roman"/>
          <w:i w:val="0"/>
          <w:sz w:val="28"/>
          <w:szCs w:val="28"/>
          <w:lang w:val="ru-RU"/>
        </w:rPr>
        <w:t>А</w:t>
      </w:r>
    </w:p>
    <w:tbl>
      <w:tblPr>
        <w:tblW w:w="10099" w:type="dxa"/>
        <w:tblInd w:w="-601" w:type="dxa"/>
        <w:tblLayout w:type="fixed"/>
        <w:tblLook w:val="04A0"/>
      </w:tblPr>
      <w:tblGrid>
        <w:gridCol w:w="567"/>
        <w:gridCol w:w="2444"/>
        <w:gridCol w:w="817"/>
        <w:gridCol w:w="284"/>
        <w:gridCol w:w="5987"/>
      </w:tblGrid>
      <w:tr w:rsidR="00155DD1" w:rsidRPr="00863C1C"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t>1</w:t>
            </w: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r w:rsidRPr="00E40656">
              <w:rPr>
                <w:rFonts w:ascii="Times New Roman" w:hAnsi="Times New Roman"/>
                <w:b/>
                <w:sz w:val="28"/>
                <w:szCs w:val="28"/>
                <w:lang w:val="ru-RU"/>
              </w:rPr>
              <w:t>Общие положения.</w:t>
            </w: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1.1</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092E62" w:rsidRDefault="00155DD1" w:rsidP="00D77982">
            <w:pPr>
              <w:spacing w:before="60" w:after="60"/>
              <w:jc w:val="both"/>
              <w:rPr>
                <w:rFonts w:ascii="Times New Roman" w:hAnsi="Times New Roman"/>
                <w:sz w:val="28"/>
                <w:szCs w:val="28"/>
                <w:lang w:val="ru-RU"/>
              </w:rPr>
            </w:pPr>
            <w:r w:rsidRPr="00092E62">
              <w:rPr>
                <w:rFonts w:ascii="Times New Roman" w:hAnsi="Times New Roman"/>
                <w:sz w:val="28"/>
                <w:szCs w:val="28"/>
                <w:lang w:val="ru-RU"/>
              </w:rPr>
              <w:t xml:space="preserve">Настоящая закупочная документация по </w:t>
            </w:r>
            <w:r w:rsidR="003444A1">
              <w:rPr>
                <w:rFonts w:ascii="Times New Roman" w:hAnsi="Times New Roman"/>
                <w:sz w:val="28"/>
                <w:szCs w:val="28"/>
                <w:lang w:val="ru-RU"/>
              </w:rPr>
              <w:t>отбор</w:t>
            </w:r>
            <w:r w:rsidR="003444A1" w:rsidRPr="00092E62">
              <w:rPr>
                <w:rFonts w:ascii="Times New Roman" w:hAnsi="Times New Roman"/>
                <w:sz w:val="28"/>
                <w:szCs w:val="28"/>
                <w:lang w:val="ru-RU"/>
              </w:rPr>
              <w:t>у разработана</w:t>
            </w:r>
            <w:r w:rsidRPr="00092E62">
              <w:rPr>
                <w:rFonts w:ascii="Times New Roman" w:hAnsi="Times New Roman"/>
                <w:sz w:val="28"/>
                <w:szCs w:val="28"/>
                <w:lang w:val="ru-RU"/>
              </w:rPr>
              <w:t xml:space="preserve"> в соответствии с требованиями Закона Республики Узбекистан «О государственных закупках»от 22.04.2021 г. № ЗРУ-684 (далее - Закон) и постановления Президента Республики Узбекистан от 20.02.2018 года ПП-3550 «О мерах по совершенствованию порядка проведения экспертизы предпроектной, проектной, </w:t>
            </w:r>
            <w:r>
              <w:rPr>
                <w:rFonts w:ascii="Times New Roman" w:hAnsi="Times New Roman"/>
                <w:sz w:val="28"/>
                <w:szCs w:val="28"/>
                <w:lang w:val="ru-RU"/>
              </w:rPr>
              <w:t>тендерн</w:t>
            </w:r>
            <w:r w:rsidRPr="00092E62">
              <w:rPr>
                <w:rFonts w:ascii="Times New Roman" w:hAnsi="Times New Roman"/>
                <w:sz w:val="28"/>
                <w:szCs w:val="28"/>
                <w:lang w:val="ru-RU"/>
              </w:rPr>
              <w:t>ой документации и контрактов».</w:t>
            </w:r>
          </w:p>
        </w:tc>
      </w:tr>
      <w:tr w:rsidR="00155DD1" w:rsidRPr="00863C1C" w:rsidTr="00641819">
        <w:trPr>
          <w:trHeight w:val="803"/>
        </w:trPr>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1.2</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346ABF" w:rsidRPr="000E069A" w:rsidRDefault="00155DD1" w:rsidP="00346ABF">
            <w:pPr>
              <w:spacing w:before="60" w:after="60"/>
              <w:jc w:val="center"/>
              <w:rPr>
                <w:rFonts w:ascii="Times New Roman" w:hAnsi="Times New Roman"/>
                <w:sz w:val="28"/>
                <w:lang w:val="ru-RU"/>
              </w:rPr>
            </w:pPr>
            <w:r w:rsidRPr="00092E62">
              <w:rPr>
                <w:rFonts w:ascii="Times New Roman" w:hAnsi="Times New Roman"/>
                <w:sz w:val="28"/>
                <w:szCs w:val="28"/>
                <w:lang w:val="ru-RU"/>
              </w:rPr>
              <w:t xml:space="preserve">Предмет </w:t>
            </w:r>
            <w:r>
              <w:rPr>
                <w:rFonts w:ascii="Times New Roman" w:hAnsi="Times New Roman"/>
                <w:sz w:val="28"/>
                <w:szCs w:val="28"/>
                <w:lang w:val="ru-RU"/>
              </w:rPr>
              <w:t>отбор</w:t>
            </w:r>
            <w:r w:rsidRPr="00092E62">
              <w:rPr>
                <w:rFonts w:ascii="Times New Roman" w:hAnsi="Times New Roman"/>
                <w:sz w:val="28"/>
                <w:szCs w:val="28"/>
                <w:lang w:val="ru-RU"/>
              </w:rPr>
              <w:t>а:</w:t>
            </w:r>
            <w:r w:rsidR="00293992" w:rsidRPr="005E523E">
              <w:rPr>
                <w:rFonts w:ascii="Times New Roman" w:hAnsi="Times New Roman"/>
                <w:sz w:val="20"/>
                <w:szCs w:val="20"/>
                <w:lang w:val="ru-RU"/>
              </w:rPr>
              <w:t xml:space="preserve"> </w:t>
            </w:r>
            <w:r w:rsidR="00632F6B" w:rsidRPr="00632F6B">
              <w:rPr>
                <w:rFonts w:ascii="Times New Roman" w:hAnsi="Times New Roman"/>
                <w:sz w:val="28"/>
                <w:szCs w:val="28"/>
                <w:lang w:val="ru-RU"/>
              </w:rPr>
              <w:t>Услуга по разр</w:t>
            </w:r>
            <w:r w:rsidR="00632F6B">
              <w:rPr>
                <w:rFonts w:ascii="Times New Roman" w:hAnsi="Times New Roman"/>
                <w:sz w:val="28"/>
                <w:szCs w:val="28"/>
                <w:lang w:val="ru-RU"/>
              </w:rPr>
              <w:t xml:space="preserve">аботке проектно-сметных работ </w:t>
            </w:r>
            <w:r w:rsidR="00293992" w:rsidRPr="00293992">
              <w:rPr>
                <w:rFonts w:ascii="Times New Roman" w:hAnsi="Times New Roman"/>
                <w:sz w:val="28"/>
                <w:szCs w:val="28"/>
                <w:lang w:val="ru-RU"/>
              </w:rPr>
              <w:t>.</w:t>
            </w:r>
          </w:p>
          <w:p w:rsidR="00155DD1" w:rsidRPr="00346ABF" w:rsidRDefault="00155DD1" w:rsidP="00723F6E">
            <w:pPr>
              <w:spacing w:before="60" w:after="60"/>
              <w:jc w:val="both"/>
              <w:rPr>
                <w:rFonts w:ascii="Times New Roman" w:hAnsi="Times New Roman"/>
                <w:sz w:val="28"/>
                <w:szCs w:val="28"/>
                <w:lang w:val="ru-RU"/>
              </w:rPr>
            </w:pPr>
          </w:p>
        </w:tc>
      </w:tr>
      <w:tr w:rsidR="00155DD1" w:rsidRPr="00863C1C"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F47584" w:rsidRDefault="00155DD1" w:rsidP="00D77982">
            <w:pPr>
              <w:spacing w:before="60" w:after="60"/>
              <w:rPr>
                <w:rFonts w:ascii="Times New Roman" w:hAnsi="Times New Roman"/>
                <w:sz w:val="28"/>
                <w:szCs w:val="28"/>
              </w:rPr>
            </w:pPr>
            <w:r w:rsidRPr="00E40656">
              <w:rPr>
                <w:rFonts w:ascii="Times New Roman" w:hAnsi="Times New Roman"/>
                <w:sz w:val="28"/>
                <w:szCs w:val="28"/>
                <w:lang w:val="ru-RU"/>
              </w:rPr>
              <w:t>1.</w:t>
            </w:r>
            <w:r w:rsidR="00F47584">
              <w:rPr>
                <w:rFonts w:ascii="Times New Roman" w:hAnsi="Times New Roman"/>
                <w:sz w:val="28"/>
                <w:szCs w:val="28"/>
              </w:rPr>
              <w:t>3</w:t>
            </w: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641819" w:rsidRDefault="00155DD1" w:rsidP="00723F6E">
            <w:pPr>
              <w:spacing w:before="60" w:after="60"/>
              <w:jc w:val="both"/>
              <w:rPr>
                <w:rFonts w:ascii="Times New Roman" w:hAnsi="Times New Roman"/>
                <w:sz w:val="28"/>
                <w:szCs w:val="28"/>
                <w:lang w:val="ru-RU"/>
              </w:rPr>
            </w:pPr>
            <w:r w:rsidRPr="00092E62">
              <w:rPr>
                <w:rFonts w:ascii="Times New Roman" w:hAnsi="Times New Roman"/>
                <w:sz w:val="28"/>
                <w:szCs w:val="28"/>
                <w:lang w:val="ru-RU"/>
              </w:rPr>
              <w:t xml:space="preserve">Стартовая цена </w:t>
            </w:r>
            <w:r>
              <w:rPr>
                <w:rFonts w:ascii="Times New Roman" w:hAnsi="Times New Roman"/>
                <w:sz w:val="28"/>
                <w:szCs w:val="28"/>
                <w:lang w:val="ru-RU"/>
              </w:rPr>
              <w:t>отбор</w:t>
            </w:r>
            <w:r w:rsidRPr="00092E62">
              <w:rPr>
                <w:rFonts w:ascii="Times New Roman" w:hAnsi="Times New Roman"/>
                <w:sz w:val="28"/>
                <w:szCs w:val="28"/>
                <w:lang w:val="ru-RU"/>
              </w:rPr>
              <w:t>а:</w:t>
            </w:r>
          </w:p>
          <w:p w:rsidR="00155DD1" w:rsidRPr="006E5608" w:rsidRDefault="00863C1C" w:rsidP="00723F6E">
            <w:pPr>
              <w:spacing w:before="60" w:after="60"/>
              <w:jc w:val="both"/>
              <w:rPr>
                <w:rFonts w:ascii="Times New Roman" w:hAnsi="Times New Roman"/>
                <w:b/>
                <w:bCs/>
                <w:sz w:val="28"/>
                <w:szCs w:val="28"/>
                <w:lang w:val="ru-RU"/>
              </w:rPr>
            </w:pPr>
            <w:r w:rsidRPr="00863C1C">
              <w:rPr>
                <w:rFonts w:ascii="Times New Roman" w:hAnsi="Times New Roman"/>
                <w:b/>
                <w:bCs/>
                <w:sz w:val="28"/>
                <w:szCs w:val="28"/>
                <w:lang w:val="ru-RU"/>
              </w:rPr>
              <w:t>48 201 323,00</w:t>
            </w:r>
            <w:r w:rsidRPr="00E509D4">
              <w:rPr>
                <w:rFonts w:ascii="Times New Roman" w:hAnsi="Times New Roman"/>
                <w:b/>
                <w:bCs/>
                <w:sz w:val="20"/>
                <w:szCs w:val="20"/>
                <w:lang w:val="ru-RU"/>
              </w:rPr>
              <w:t xml:space="preserve"> </w:t>
            </w:r>
            <w:r w:rsidR="00723F6E" w:rsidRPr="00723F6E">
              <w:rPr>
                <w:rFonts w:ascii="Times New Roman" w:hAnsi="Times New Roman"/>
                <w:b/>
                <w:bCs/>
                <w:sz w:val="28"/>
                <w:szCs w:val="28"/>
                <w:lang w:val="ru-RU"/>
              </w:rPr>
              <w:t xml:space="preserve">сум </w:t>
            </w:r>
            <w:r w:rsidR="00EC0B9D">
              <w:rPr>
                <w:rFonts w:ascii="Times New Roman" w:hAnsi="Times New Roman"/>
                <w:b/>
                <w:bCs/>
                <w:sz w:val="28"/>
                <w:szCs w:val="28"/>
                <w:lang w:val="ru-RU"/>
              </w:rPr>
              <w:t xml:space="preserve">сучетом </w:t>
            </w:r>
            <w:r w:rsidR="00723F6E" w:rsidRPr="00723F6E">
              <w:rPr>
                <w:rFonts w:ascii="Times New Roman" w:hAnsi="Times New Roman"/>
                <w:b/>
                <w:bCs/>
                <w:sz w:val="28"/>
                <w:szCs w:val="28"/>
                <w:lang w:val="ru-RU"/>
              </w:rPr>
              <w:t>НДС</w:t>
            </w:r>
            <w:r w:rsidR="00723F6E" w:rsidRPr="00723F6E">
              <w:rPr>
                <w:rFonts w:ascii="Times New Roman" w:hAnsi="Times New Roman"/>
                <w:sz w:val="28"/>
                <w:szCs w:val="28"/>
                <w:lang w:val="ru-RU"/>
              </w:rPr>
              <w:t>.</w:t>
            </w:r>
          </w:p>
        </w:tc>
      </w:tr>
      <w:tr w:rsidR="00155DD1" w:rsidRPr="00863C1C"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F47584" w:rsidRDefault="00155DD1" w:rsidP="00D77982">
            <w:pPr>
              <w:spacing w:before="60" w:after="60"/>
              <w:jc w:val="center"/>
              <w:rPr>
                <w:rFonts w:ascii="Times New Roman" w:hAnsi="Times New Roman"/>
                <w:sz w:val="28"/>
                <w:szCs w:val="28"/>
              </w:rPr>
            </w:pPr>
            <w:r w:rsidRPr="00E40656">
              <w:rPr>
                <w:rFonts w:ascii="Times New Roman" w:hAnsi="Times New Roman"/>
                <w:sz w:val="28"/>
                <w:szCs w:val="28"/>
                <w:lang w:val="ru-RU"/>
              </w:rPr>
              <w:t>1.</w:t>
            </w:r>
            <w:r w:rsidR="00F47584">
              <w:rPr>
                <w:rFonts w:ascii="Times New Roman" w:hAnsi="Times New Roman"/>
                <w:sz w:val="28"/>
                <w:szCs w:val="28"/>
              </w:rPr>
              <w:t>4</w:t>
            </w: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4F1627" w:rsidRDefault="00155DD1" w:rsidP="00D77982">
            <w:pPr>
              <w:jc w:val="both"/>
              <w:rPr>
                <w:rFonts w:ascii="Times New Roman" w:hAnsi="Times New Roman"/>
                <w:sz w:val="28"/>
                <w:szCs w:val="28"/>
                <w:lang w:val="ru-RU" w:eastAsia="ru-RU"/>
              </w:rPr>
            </w:pPr>
            <w:r w:rsidRPr="004F1627">
              <w:rPr>
                <w:rFonts w:ascii="Times New Roman" w:hAnsi="Times New Roman"/>
                <w:sz w:val="28"/>
                <w:szCs w:val="28"/>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проводиться в формате видеоконференций(телеконференций и т. п.). Закупочная комиссия имеет право голосовать </w:t>
            </w:r>
            <w:r w:rsidRPr="00A72DEA">
              <w:rPr>
                <w:rFonts w:ascii="Times New Roman" w:hAnsi="Times New Roman"/>
                <w:sz w:val="28"/>
                <w:szCs w:val="28"/>
                <w:lang w:val="ru-RU" w:eastAsia="ru-RU"/>
              </w:rPr>
              <w:t>на удалении</w:t>
            </w:r>
            <w:r>
              <w:rPr>
                <w:rFonts w:ascii="Times New Roman" w:hAnsi="Times New Roman"/>
                <w:sz w:val="28"/>
                <w:szCs w:val="28"/>
                <w:lang w:val="ru-RU" w:eastAsia="ru-RU"/>
              </w:rPr>
              <w:br/>
            </w:r>
            <w:r w:rsidRPr="004F1627">
              <w:rPr>
                <w:rFonts w:ascii="Times New Roman" w:hAnsi="Times New Roman"/>
                <w:sz w:val="28"/>
                <w:szCs w:val="28"/>
                <w:lang w:val="ru-RU" w:eastAsia="ru-RU"/>
              </w:rPr>
              <w:t>с использованием информационно</w:t>
            </w:r>
            <w:r w:rsidR="00B07BB7">
              <w:rPr>
                <w:rFonts w:ascii="Times New Roman" w:hAnsi="Times New Roman"/>
                <w:sz w:val="28"/>
                <w:szCs w:val="28"/>
                <w:lang w:val="ru-RU" w:eastAsia="ru-RU"/>
              </w:rPr>
              <w:t xml:space="preserve"> </w:t>
            </w:r>
            <w:r w:rsidRPr="004F1627">
              <w:rPr>
                <w:rFonts w:ascii="Times New Roman" w:hAnsi="Times New Roman"/>
                <w:sz w:val="28"/>
                <w:szCs w:val="28"/>
                <w:lang w:val="ru-RU" w:eastAsia="ru-RU"/>
              </w:rPr>
              <w:t>коммуникационных технологий.</w:t>
            </w:r>
          </w:p>
        </w:tc>
      </w:tr>
      <w:tr w:rsidR="00155DD1" w:rsidRPr="00863C1C" w:rsidTr="00D77982">
        <w:trPr>
          <w:trHeight w:val="2328"/>
        </w:trPr>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F47584" w:rsidRDefault="00155DD1" w:rsidP="00D77982">
            <w:pPr>
              <w:spacing w:before="60" w:after="60"/>
              <w:jc w:val="center"/>
              <w:rPr>
                <w:rFonts w:ascii="Times New Roman" w:hAnsi="Times New Roman"/>
                <w:sz w:val="28"/>
                <w:szCs w:val="28"/>
              </w:rPr>
            </w:pPr>
            <w:r>
              <w:rPr>
                <w:rFonts w:ascii="Times New Roman" w:hAnsi="Times New Roman"/>
                <w:sz w:val="28"/>
                <w:szCs w:val="28"/>
                <w:lang w:val="ru-RU"/>
              </w:rPr>
              <w:t>1.</w:t>
            </w:r>
            <w:r w:rsidR="00F47584">
              <w:rPr>
                <w:rFonts w:ascii="Times New Roman" w:hAnsi="Times New Roman"/>
                <w:sz w:val="28"/>
                <w:szCs w:val="28"/>
              </w:rPr>
              <w:t>5</w:t>
            </w: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600E87" w:rsidRDefault="00155DD1" w:rsidP="00D77982">
            <w:pPr>
              <w:jc w:val="both"/>
              <w:rPr>
                <w:rFonts w:ascii="Times New Roman" w:hAnsi="Times New Roman"/>
                <w:sz w:val="28"/>
                <w:szCs w:val="28"/>
                <w:lang w:val="ru-RU" w:eastAsia="ru-RU"/>
              </w:rPr>
            </w:pPr>
            <w:r w:rsidRPr="00600E87">
              <w:rPr>
                <w:rFonts w:ascii="Times New Roman" w:hAnsi="Times New Roman"/>
                <w:sz w:val="28"/>
                <w:szCs w:val="28"/>
                <w:lang w:val="ru-RU"/>
              </w:rPr>
              <w:t xml:space="preserve">Основные понятия, использованные в настоящей </w:t>
            </w:r>
            <w:r>
              <w:rPr>
                <w:rFonts w:ascii="Times New Roman" w:hAnsi="Times New Roman"/>
                <w:sz w:val="28"/>
                <w:szCs w:val="28"/>
                <w:lang w:val="ru-RU"/>
              </w:rPr>
              <w:t>закупочной</w:t>
            </w:r>
            <w:r w:rsidRPr="00600E87">
              <w:rPr>
                <w:rFonts w:ascii="Times New Roman" w:hAnsi="Times New Roman"/>
                <w:sz w:val="28"/>
                <w:szCs w:val="28"/>
                <w:lang w:val="ru-RU"/>
              </w:rPr>
              <w:t xml:space="preserve"> документации</w:t>
            </w:r>
            <w:r>
              <w:rPr>
                <w:rFonts w:ascii="Times New Roman" w:hAnsi="Times New Roman"/>
                <w:sz w:val="28"/>
                <w:szCs w:val="28"/>
                <w:lang w:val="ru-RU"/>
              </w:rPr>
              <w:t xml:space="preserve"> по отбору</w:t>
            </w:r>
            <w:r w:rsidRPr="00600E87">
              <w:rPr>
                <w:rFonts w:ascii="Times New Roman" w:hAnsi="Times New Roman"/>
                <w:sz w:val="28"/>
                <w:szCs w:val="28"/>
                <w:lang w:val="ru-RU"/>
              </w:rPr>
              <w:t>:</w:t>
            </w:r>
          </w:p>
          <w:p w:rsidR="00155DD1" w:rsidRPr="00600E87" w:rsidRDefault="00155DD1" w:rsidP="00D77982">
            <w:pPr>
              <w:jc w:val="both"/>
              <w:rPr>
                <w:rFonts w:ascii="Times New Roman" w:hAnsi="Times New Roman"/>
                <w:sz w:val="28"/>
                <w:szCs w:val="28"/>
                <w:lang w:val="ru-RU" w:eastAsia="ru-RU"/>
              </w:rPr>
            </w:pPr>
            <w:r w:rsidRPr="00600E87">
              <w:rPr>
                <w:rFonts w:ascii="Times New Roman" w:hAnsi="Times New Roman"/>
                <w:b/>
                <w:sz w:val="28"/>
                <w:szCs w:val="28"/>
                <w:lang w:val="ru-RU" w:eastAsia="ru-RU"/>
              </w:rPr>
              <w:t>авансовый платеж</w:t>
            </w:r>
            <w:r w:rsidRPr="00600E87">
              <w:rPr>
                <w:rFonts w:ascii="Times New Roman" w:hAnsi="Times New Roman"/>
                <w:sz w:val="28"/>
                <w:szCs w:val="28"/>
                <w:lang w:val="ru-RU" w:eastAsia="ru-RU"/>
              </w:rPr>
              <w:t xml:space="preserve"> - сумма финансовых средств, вносимая в порядке, установленном законодательством Заказчиком и участником закупочных процедур, включающая в себя </w:t>
            </w:r>
            <w:r w:rsidRPr="00600E87">
              <w:rPr>
                <w:rFonts w:ascii="Times New Roman" w:hAnsi="Times New Roman"/>
                <w:sz w:val="28"/>
                <w:szCs w:val="28"/>
                <w:u w:val="single"/>
                <w:lang w:val="ru-RU" w:eastAsia="ru-RU"/>
              </w:rPr>
              <w:t>комиссионный сбор оператора</w:t>
            </w:r>
            <w:r w:rsidRPr="00600E87">
              <w:rPr>
                <w:rFonts w:ascii="Times New Roman" w:hAnsi="Times New Roman"/>
                <w:sz w:val="28"/>
                <w:szCs w:val="28"/>
                <w:lang w:val="ru-RU" w:eastAsia="ru-RU"/>
              </w:rPr>
              <w:t xml:space="preserve"> и </w:t>
            </w:r>
            <w:r w:rsidRPr="00600E87">
              <w:rPr>
                <w:rFonts w:ascii="Times New Roman" w:hAnsi="Times New Roman"/>
                <w:sz w:val="28"/>
                <w:szCs w:val="28"/>
                <w:u w:val="single"/>
                <w:lang w:val="ru-RU" w:eastAsia="ru-RU"/>
              </w:rPr>
              <w:t>задаток сторон</w:t>
            </w:r>
            <w:r w:rsidRPr="00600E87">
              <w:rPr>
                <w:rFonts w:ascii="Times New Roman" w:hAnsi="Times New Roman"/>
                <w:sz w:val="28"/>
                <w:szCs w:val="28"/>
                <w:lang w:val="ru-RU" w:eastAsia="ru-RU"/>
              </w:rPr>
              <w:t>;</w:t>
            </w:r>
          </w:p>
        </w:tc>
      </w:tr>
      <w:tr w:rsidR="00155DD1" w:rsidRPr="00863C1C"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4F1627" w:rsidRDefault="00155DD1" w:rsidP="00D77982">
            <w:pPr>
              <w:jc w:val="both"/>
              <w:rPr>
                <w:rFonts w:ascii="Times New Roman" w:hAnsi="Times New Roman"/>
                <w:sz w:val="28"/>
                <w:szCs w:val="28"/>
                <w:lang w:val="ru-RU" w:eastAsia="ru-RU"/>
              </w:rPr>
            </w:pPr>
            <w:r w:rsidRPr="004F1627">
              <w:rPr>
                <w:rFonts w:ascii="Times New Roman" w:hAnsi="Times New Roman"/>
                <w:b/>
                <w:sz w:val="28"/>
                <w:szCs w:val="28"/>
                <w:lang w:val="ru-RU" w:eastAsia="ru-RU"/>
              </w:rPr>
              <w:t>обеспечение предложения</w:t>
            </w:r>
            <w:r w:rsidRPr="004F1627">
              <w:rPr>
                <w:rFonts w:ascii="Times New Roman" w:hAnsi="Times New Roman"/>
                <w:sz w:val="28"/>
                <w:szCs w:val="28"/>
                <w:lang w:val="ru-RU" w:eastAsia="ru-RU"/>
              </w:rPr>
              <w:t xml:space="preserve"> - предоставляемое участником по требованию заказчика обеспечение предложений и исполнения обязательств в виде залога, гарантии, задатка либо другого способа, предусмотренного законодательством;</w:t>
            </w:r>
          </w:p>
        </w:tc>
      </w:tr>
      <w:tr w:rsidR="00155DD1" w:rsidRPr="00863C1C"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4F1627" w:rsidRDefault="00155DD1" w:rsidP="00D77982">
            <w:pPr>
              <w:jc w:val="both"/>
              <w:rPr>
                <w:rFonts w:ascii="Times New Roman" w:hAnsi="Times New Roman"/>
                <w:sz w:val="28"/>
                <w:szCs w:val="28"/>
                <w:lang w:val="ru-RU" w:eastAsia="ru-RU"/>
              </w:rPr>
            </w:pPr>
            <w:r w:rsidRPr="004F1627">
              <w:rPr>
                <w:rFonts w:ascii="Times New Roman" w:hAnsi="Times New Roman"/>
                <w:b/>
                <w:sz w:val="28"/>
                <w:szCs w:val="28"/>
                <w:lang w:val="ru-RU" w:eastAsia="ru-RU"/>
              </w:rPr>
              <w:t>оператор электронной системы государственных закупок (далее - оператор)</w:t>
            </w:r>
            <w:r w:rsidRPr="004F1627">
              <w:rPr>
                <w:rFonts w:ascii="Times New Roman" w:hAnsi="Times New Roman"/>
                <w:sz w:val="28"/>
                <w:szCs w:val="28"/>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Министерством финансов Республики Узбекистан;</w:t>
            </w:r>
          </w:p>
        </w:tc>
      </w:tr>
      <w:tr w:rsidR="00155DD1" w:rsidRPr="00863C1C"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4F1627" w:rsidRDefault="00155DD1" w:rsidP="00D77982">
            <w:pPr>
              <w:jc w:val="both"/>
              <w:rPr>
                <w:rFonts w:ascii="Times New Roman" w:hAnsi="Times New Roman"/>
                <w:sz w:val="28"/>
                <w:szCs w:val="28"/>
                <w:lang w:val="ru-RU" w:eastAsia="ru-RU"/>
              </w:rPr>
            </w:pPr>
            <w:r w:rsidRPr="004F1627">
              <w:rPr>
                <w:rFonts w:ascii="Times New Roman" w:hAnsi="Times New Roman"/>
                <w:b/>
                <w:sz w:val="28"/>
                <w:szCs w:val="28"/>
                <w:lang w:val="ru-RU" w:eastAsia="ru-RU"/>
              </w:rPr>
              <w:t>персональный кабинет</w:t>
            </w:r>
            <w:r w:rsidRPr="004F1627">
              <w:rPr>
                <w:rFonts w:ascii="Times New Roman" w:hAnsi="Times New Roman"/>
                <w:sz w:val="28"/>
                <w:szCs w:val="28"/>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Pr>
                <w:rFonts w:ascii="Times New Roman" w:hAnsi="Times New Roman"/>
                <w:sz w:val="28"/>
                <w:szCs w:val="28"/>
                <w:lang w:val="ru-RU" w:eastAsia="ru-RU"/>
              </w:rPr>
              <w:br/>
            </w:r>
            <w:r w:rsidRPr="004F1627">
              <w:rPr>
                <w:rFonts w:ascii="Times New Roman" w:hAnsi="Times New Roman"/>
                <w:sz w:val="28"/>
                <w:szCs w:val="28"/>
                <w:lang w:val="ru-RU" w:eastAsia="ru-RU"/>
              </w:rPr>
              <w:t>к размещению или получению необходимой информации;</w:t>
            </w:r>
          </w:p>
        </w:tc>
      </w:tr>
      <w:tr w:rsidR="00155DD1" w:rsidRPr="00863C1C" w:rsidTr="00D77982">
        <w:trPr>
          <w:trHeight w:val="1901"/>
        </w:trPr>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4F1627" w:rsidRDefault="00155DD1" w:rsidP="00D77982">
            <w:pPr>
              <w:jc w:val="both"/>
              <w:rPr>
                <w:rFonts w:ascii="Times New Roman" w:hAnsi="Times New Roman"/>
                <w:sz w:val="28"/>
                <w:szCs w:val="28"/>
                <w:lang w:val="ru-RU" w:eastAsia="ru-RU"/>
              </w:rPr>
            </w:pPr>
            <w:r w:rsidRPr="004F1627">
              <w:rPr>
                <w:rFonts w:ascii="Times New Roman" w:hAnsi="Times New Roman"/>
                <w:b/>
                <w:sz w:val="28"/>
                <w:szCs w:val="28"/>
                <w:lang w:val="ru-RU" w:eastAsia="ru-RU"/>
              </w:rPr>
              <w:t>расчетно-клиринговая палата (далее - РКП)</w:t>
            </w:r>
            <w:r w:rsidRPr="004F1627">
              <w:rPr>
                <w:rFonts w:ascii="Times New Roman" w:hAnsi="Times New Roman"/>
                <w:sz w:val="28"/>
                <w:szCs w:val="28"/>
                <w:lang w:val="ru-RU" w:eastAsia="ru-RU"/>
              </w:rPr>
              <w:t xml:space="preserve"> - структурное подразделение Оператора,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155DD1" w:rsidRPr="00863C1C"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4F1627" w:rsidRDefault="00155DD1" w:rsidP="00D77982">
            <w:pPr>
              <w:jc w:val="both"/>
              <w:rPr>
                <w:rFonts w:ascii="Times New Roman" w:hAnsi="Times New Roman"/>
                <w:sz w:val="28"/>
                <w:szCs w:val="28"/>
                <w:lang w:val="ru-RU" w:eastAsia="ru-RU"/>
              </w:rPr>
            </w:pPr>
            <w:r w:rsidRPr="004F1627">
              <w:rPr>
                <w:rFonts w:ascii="Times New Roman" w:hAnsi="Times New Roman"/>
                <w:b/>
                <w:sz w:val="28"/>
                <w:szCs w:val="28"/>
                <w:lang w:val="ru-RU" w:eastAsia="ru-RU"/>
              </w:rPr>
              <w:t>электронная система государственных закупок (далее - электронная система)</w:t>
            </w:r>
            <w:r w:rsidRPr="004F1627">
              <w:rPr>
                <w:rFonts w:ascii="Times New Roman" w:hAnsi="Times New Roman"/>
                <w:sz w:val="28"/>
                <w:szCs w:val="28"/>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155DD1" w:rsidRPr="00863C1C"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092E62" w:rsidRDefault="00155DD1" w:rsidP="00D77982">
            <w:pPr>
              <w:jc w:val="both"/>
              <w:rPr>
                <w:rFonts w:ascii="Times New Roman" w:hAnsi="Times New Roman"/>
                <w:sz w:val="28"/>
                <w:szCs w:val="28"/>
                <w:lang w:val="ru-RU" w:eastAsia="ru-RU"/>
              </w:rPr>
            </w:pPr>
            <w:r w:rsidRPr="00092E62">
              <w:rPr>
                <w:rFonts w:ascii="Times New Roman" w:hAnsi="Times New Roman"/>
                <w:b/>
                <w:sz w:val="28"/>
                <w:szCs w:val="28"/>
                <w:lang w:val="ru-RU" w:eastAsia="ru-RU"/>
              </w:rPr>
              <w:t>электронная государственная закупка</w:t>
            </w:r>
            <w:r w:rsidRPr="00092E62">
              <w:rPr>
                <w:rFonts w:ascii="Times New Roman" w:hAnsi="Times New Roman"/>
                <w:sz w:val="28"/>
                <w:szCs w:val="28"/>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155DD1" w:rsidRPr="00863C1C" w:rsidTr="00D77982">
        <w:trPr>
          <w:trHeight w:val="915"/>
        </w:trPr>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t>2</w:t>
            </w: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r w:rsidRPr="00E40656">
              <w:rPr>
                <w:rFonts w:ascii="Times New Roman" w:hAnsi="Times New Roman"/>
                <w:b/>
                <w:sz w:val="28"/>
                <w:szCs w:val="28"/>
                <w:lang w:val="ru-RU"/>
              </w:rPr>
              <w:t xml:space="preserve">Организаторы электронного </w:t>
            </w:r>
            <w:r>
              <w:rPr>
                <w:rFonts w:ascii="Times New Roman" w:hAnsi="Times New Roman"/>
                <w:b/>
                <w:sz w:val="28"/>
                <w:szCs w:val="28"/>
                <w:lang w:val="ru-RU"/>
              </w:rPr>
              <w:t>отбор</w:t>
            </w:r>
            <w:r w:rsidRPr="00E40656">
              <w:rPr>
                <w:rFonts w:ascii="Times New Roman" w:hAnsi="Times New Roman"/>
                <w:b/>
                <w:sz w:val="28"/>
                <w:szCs w:val="28"/>
                <w:lang w:val="ru-RU"/>
              </w:rPr>
              <w:t>а</w:t>
            </w: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2.1</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3A48E1" w:rsidRDefault="00293992" w:rsidP="00346ABF">
            <w:pPr>
              <w:spacing w:before="60" w:after="60"/>
              <w:rPr>
                <w:rFonts w:ascii="Times New Roman" w:hAnsi="Times New Roman"/>
                <w:sz w:val="28"/>
                <w:szCs w:val="28"/>
                <w:lang w:val="ru-RU" w:eastAsia="ru-RU"/>
              </w:rPr>
            </w:pPr>
            <w:r w:rsidRPr="005E523E">
              <w:rPr>
                <w:rFonts w:ascii="Times New Roman" w:hAnsi="Times New Roman"/>
                <w:sz w:val="28"/>
                <w:szCs w:val="28"/>
                <w:lang w:val="ru-RU"/>
              </w:rPr>
              <w:t>Элликкалинский районный отдел поддержки семьи и махалли</w:t>
            </w:r>
            <w:r w:rsidR="00346ABF">
              <w:rPr>
                <w:rFonts w:ascii="Times New Roman" w:hAnsi="Times New Roman"/>
                <w:sz w:val="28"/>
                <w:szCs w:val="28"/>
                <w:lang w:val="ru-RU"/>
              </w:rPr>
              <w:t xml:space="preserve"> </w:t>
            </w:r>
            <w:r w:rsidR="00155DD1" w:rsidRPr="003A48E1">
              <w:rPr>
                <w:rFonts w:ascii="Times New Roman" w:hAnsi="Times New Roman"/>
                <w:sz w:val="28"/>
                <w:szCs w:val="28"/>
                <w:lang w:val="ru-RU" w:eastAsia="ru-RU"/>
              </w:rPr>
              <w:t>является заказчиком (далее «Заказчик») отбора наилучших предложений.</w:t>
            </w:r>
          </w:p>
          <w:p w:rsidR="00155DD1" w:rsidRPr="003D475E" w:rsidRDefault="00155DD1" w:rsidP="00D77982">
            <w:pPr>
              <w:jc w:val="both"/>
              <w:rPr>
                <w:rFonts w:ascii="Times New Roman" w:hAnsi="Times New Roman"/>
                <w:sz w:val="28"/>
                <w:szCs w:val="28"/>
                <w:lang w:val="ru-RU"/>
              </w:rPr>
            </w:pPr>
          </w:p>
        </w:tc>
      </w:tr>
      <w:tr w:rsidR="00155DD1" w:rsidRPr="00863C1C" w:rsidTr="00D77982">
        <w:tc>
          <w:tcPr>
            <w:tcW w:w="567" w:type="dxa"/>
            <w:shd w:val="clear" w:color="auto" w:fill="auto"/>
          </w:tcPr>
          <w:p w:rsidR="00155DD1" w:rsidRPr="003D475E"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3D475E"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2.2</w:t>
            </w:r>
          </w:p>
        </w:tc>
        <w:tc>
          <w:tcPr>
            <w:tcW w:w="284" w:type="dxa"/>
            <w:shd w:val="clear" w:color="auto" w:fill="auto"/>
          </w:tcPr>
          <w:p w:rsidR="00155DD1" w:rsidRPr="00E40656" w:rsidRDefault="00155DD1" w:rsidP="00D77982">
            <w:pPr>
              <w:spacing w:before="60" w:after="60"/>
              <w:jc w:val="both"/>
              <w:rPr>
                <w:rFonts w:ascii="Times New Roman" w:hAnsi="Times New Roman"/>
                <w:sz w:val="28"/>
                <w:szCs w:val="28"/>
                <w:lang w:val="ru-RU"/>
              </w:rPr>
            </w:pPr>
          </w:p>
        </w:tc>
        <w:tc>
          <w:tcPr>
            <w:tcW w:w="5987" w:type="dxa"/>
            <w:shd w:val="clear" w:color="auto" w:fill="auto"/>
          </w:tcPr>
          <w:p w:rsidR="00155DD1" w:rsidRPr="003A48E1" w:rsidRDefault="00155DD1" w:rsidP="00346ABF">
            <w:pPr>
              <w:spacing w:before="60" w:after="60"/>
              <w:rPr>
                <w:rFonts w:ascii="Times New Roman" w:hAnsi="Times New Roman"/>
                <w:sz w:val="28"/>
                <w:szCs w:val="28"/>
                <w:lang w:val="ru-RU"/>
              </w:rPr>
            </w:pPr>
            <w:r w:rsidRPr="003A48E1">
              <w:rPr>
                <w:rFonts w:ascii="Times New Roman" w:hAnsi="Times New Roman"/>
                <w:sz w:val="28"/>
                <w:szCs w:val="28"/>
                <w:lang w:val="ru-RU"/>
              </w:rPr>
              <w:t xml:space="preserve">Рабочим органом Закупочной комиссии является </w:t>
            </w:r>
            <w:r w:rsidR="00293992" w:rsidRPr="005E523E">
              <w:rPr>
                <w:rFonts w:ascii="Times New Roman" w:hAnsi="Times New Roman"/>
                <w:sz w:val="28"/>
                <w:szCs w:val="28"/>
                <w:lang w:val="ru-RU"/>
              </w:rPr>
              <w:t>Элликкалинский районный отдел поддержки семьи и махалли</w:t>
            </w:r>
            <w:r w:rsidR="00293992" w:rsidRPr="003A48E1">
              <w:rPr>
                <w:rFonts w:ascii="Times New Roman" w:hAnsi="Times New Roman"/>
                <w:sz w:val="28"/>
                <w:szCs w:val="28"/>
                <w:lang w:val="ru-RU"/>
              </w:rPr>
              <w:t xml:space="preserve"> </w:t>
            </w:r>
            <w:r w:rsidRPr="003A48E1">
              <w:rPr>
                <w:rFonts w:ascii="Times New Roman" w:hAnsi="Times New Roman"/>
                <w:sz w:val="28"/>
                <w:szCs w:val="28"/>
                <w:lang w:val="ru-RU"/>
              </w:rPr>
              <w:t>(далее</w:t>
            </w:r>
            <w:r w:rsidRPr="00A567A9">
              <w:rPr>
                <w:rFonts w:ascii="Times New Roman" w:hAnsi="Times New Roman"/>
                <w:sz w:val="28"/>
                <w:szCs w:val="28"/>
              </w:rPr>
              <w:t> </w:t>
            </w:r>
            <w:r w:rsidRPr="003A48E1">
              <w:rPr>
                <w:rFonts w:ascii="Times New Roman" w:hAnsi="Times New Roman"/>
                <w:sz w:val="28"/>
                <w:szCs w:val="28"/>
                <w:lang w:val="ru-RU"/>
              </w:rPr>
              <w:t>-</w:t>
            </w:r>
            <w:r w:rsidRPr="00A567A9">
              <w:rPr>
                <w:rFonts w:ascii="Times New Roman" w:hAnsi="Times New Roman"/>
                <w:sz w:val="28"/>
                <w:szCs w:val="28"/>
              </w:rPr>
              <w:t> </w:t>
            </w:r>
            <w:r w:rsidRPr="003A48E1">
              <w:rPr>
                <w:rFonts w:ascii="Times New Roman" w:hAnsi="Times New Roman"/>
                <w:sz w:val="28"/>
                <w:szCs w:val="28"/>
                <w:lang w:val="ru-RU"/>
              </w:rPr>
              <w:t>«Рабочий орган»).</w:t>
            </w:r>
          </w:p>
          <w:p w:rsidR="00155DD1" w:rsidRDefault="00155DD1" w:rsidP="00D77982">
            <w:pPr>
              <w:spacing w:before="60" w:after="60"/>
              <w:jc w:val="both"/>
              <w:rPr>
                <w:rFonts w:ascii="Times New Roman" w:hAnsi="Times New Roman"/>
                <w:sz w:val="28"/>
                <w:szCs w:val="28"/>
                <w:lang w:val="ru-RU"/>
              </w:rPr>
            </w:pPr>
            <w:r w:rsidRPr="003A48E1">
              <w:rPr>
                <w:rFonts w:ascii="Times New Roman" w:hAnsi="Times New Roman"/>
                <w:sz w:val="28"/>
                <w:szCs w:val="28"/>
                <w:lang w:val="ru-RU"/>
              </w:rPr>
              <w:t xml:space="preserve">Адрес: </w:t>
            </w:r>
            <w:r w:rsidR="000B3D67">
              <w:rPr>
                <w:rFonts w:ascii="Times New Roman" w:hAnsi="Times New Roman"/>
                <w:sz w:val="28"/>
                <w:szCs w:val="28"/>
                <w:lang w:val="ru-RU"/>
              </w:rPr>
              <w:t>Республика Каракалпакстан</w:t>
            </w:r>
            <w:r w:rsidRPr="003A48E1">
              <w:rPr>
                <w:rFonts w:ascii="Times New Roman" w:hAnsi="Times New Roman"/>
                <w:sz w:val="28"/>
                <w:szCs w:val="28"/>
                <w:lang w:val="ru-RU"/>
              </w:rPr>
              <w:t xml:space="preserve">,г. </w:t>
            </w:r>
            <w:r w:rsidR="00346ABF">
              <w:rPr>
                <w:rFonts w:ascii="Times New Roman" w:hAnsi="Times New Roman"/>
                <w:sz w:val="28"/>
                <w:szCs w:val="28"/>
                <w:lang w:val="ru-RU"/>
              </w:rPr>
              <w:t>Бустан</w:t>
            </w:r>
            <w:r w:rsidRPr="003A48E1">
              <w:rPr>
                <w:rFonts w:ascii="Times New Roman" w:hAnsi="Times New Roman"/>
                <w:sz w:val="28"/>
                <w:szCs w:val="28"/>
                <w:lang w:val="ru-RU"/>
              </w:rPr>
              <w:t xml:space="preserve">, ул. </w:t>
            </w:r>
            <w:r w:rsidR="00293992">
              <w:rPr>
                <w:rFonts w:ascii="Times New Roman" w:hAnsi="Times New Roman"/>
                <w:sz w:val="28"/>
                <w:szCs w:val="28"/>
                <w:lang w:val="ru-RU"/>
              </w:rPr>
              <w:t>Ш.Рашидов</w:t>
            </w:r>
            <w:r w:rsidR="00BE0C90">
              <w:rPr>
                <w:rFonts w:ascii="Times New Roman" w:hAnsi="Times New Roman"/>
                <w:sz w:val="28"/>
                <w:szCs w:val="28"/>
                <w:lang w:val="ru-RU"/>
              </w:rPr>
              <w:t xml:space="preserve"> дом №</w:t>
            </w:r>
            <w:r w:rsidR="00293992">
              <w:rPr>
                <w:rFonts w:ascii="Times New Roman" w:hAnsi="Times New Roman"/>
                <w:sz w:val="28"/>
                <w:szCs w:val="28"/>
                <w:lang w:val="ru-RU"/>
              </w:rPr>
              <w:t>3</w:t>
            </w:r>
            <w:r w:rsidRPr="003A48E1">
              <w:rPr>
                <w:rFonts w:ascii="Times New Roman" w:hAnsi="Times New Roman"/>
                <w:sz w:val="28"/>
                <w:szCs w:val="28"/>
                <w:lang w:val="ru-RU"/>
              </w:rPr>
              <w:t>.</w:t>
            </w:r>
          </w:p>
          <w:p w:rsidR="00155DD1" w:rsidRPr="003A48E1" w:rsidRDefault="00155DD1" w:rsidP="00D77982">
            <w:pPr>
              <w:jc w:val="both"/>
              <w:rPr>
                <w:rFonts w:ascii="Times New Roman" w:hAnsi="Times New Roman"/>
                <w:sz w:val="28"/>
                <w:szCs w:val="28"/>
                <w:lang w:val="ru-RU"/>
              </w:rPr>
            </w:pPr>
            <w:r w:rsidRPr="003A48E1">
              <w:rPr>
                <w:rFonts w:ascii="Times New Roman" w:hAnsi="Times New Roman"/>
                <w:sz w:val="28"/>
                <w:szCs w:val="28"/>
                <w:lang w:val="ru-RU"/>
              </w:rPr>
              <w:t>Контактное лицо –</w:t>
            </w:r>
            <w:r w:rsidR="00293992">
              <w:rPr>
                <w:rFonts w:ascii="Times New Roman" w:hAnsi="Times New Roman"/>
                <w:sz w:val="28"/>
                <w:szCs w:val="28"/>
                <w:lang w:val="ru-RU"/>
              </w:rPr>
              <w:t>Кулумов Одил</w:t>
            </w:r>
          </w:p>
          <w:p w:rsidR="00155DD1" w:rsidRPr="00CE7DB9" w:rsidRDefault="00155DD1" w:rsidP="00D77982">
            <w:pPr>
              <w:jc w:val="both"/>
              <w:rPr>
                <w:rFonts w:ascii="Times New Roman" w:hAnsi="Times New Roman"/>
                <w:sz w:val="28"/>
                <w:szCs w:val="28"/>
                <w:lang w:val="ru-RU"/>
              </w:rPr>
            </w:pPr>
            <w:r w:rsidRPr="003A48E1">
              <w:rPr>
                <w:rFonts w:ascii="Times New Roman" w:hAnsi="Times New Roman"/>
                <w:sz w:val="28"/>
                <w:szCs w:val="28"/>
                <w:lang w:val="ru-RU"/>
              </w:rPr>
              <w:t>Тел</w:t>
            </w:r>
            <w:r w:rsidRPr="00CE7DB9">
              <w:rPr>
                <w:rFonts w:ascii="Times New Roman" w:hAnsi="Times New Roman"/>
                <w:sz w:val="28"/>
                <w:szCs w:val="28"/>
                <w:lang w:val="ru-RU"/>
              </w:rPr>
              <w:t>. +998</w:t>
            </w:r>
            <w:r w:rsidRPr="00A567A9">
              <w:rPr>
                <w:rFonts w:ascii="Times New Roman" w:hAnsi="Times New Roman"/>
                <w:sz w:val="28"/>
                <w:szCs w:val="28"/>
              </w:rPr>
              <w:t> </w:t>
            </w:r>
            <w:r w:rsidR="00D54029" w:rsidRPr="00CE7DB9">
              <w:rPr>
                <w:rFonts w:ascii="Times New Roman" w:hAnsi="Times New Roman"/>
                <w:sz w:val="28"/>
                <w:szCs w:val="28"/>
                <w:lang w:val="ru-RU"/>
              </w:rPr>
              <w:t>9</w:t>
            </w:r>
            <w:r w:rsidR="00293992">
              <w:rPr>
                <w:rFonts w:ascii="Times New Roman" w:hAnsi="Times New Roman"/>
                <w:sz w:val="28"/>
                <w:szCs w:val="28"/>
                <w:lang w:val="ru-RU"/>
              </w:rPr>
              <w:t>9</w:t>
            </w:r>
            <w:r w:rsidR="00BE0C90">
              <w:rPr>
                <w:rFonts w:ascii="Times New Roman" w:hAnsi="Times New Roman"/>
                <w:sz w:val="28"/>
                <w:szCs w:val="28"/>
                <w:lang w:val="ru-RU"/>
              </w:rPr>
              <w:t> </w:t>
            </w:r>
            <w:r w:rsidR="00293992">
              <w:rPr>
                <w:rFonts w:ascii="Times New Roman" w:hAnsi="Times New Roman"/>
                <w:sz w:val="28"/>
                <w:szCs w:val="28"/>
                <w:lang w:val="ru-RU"/>
              </w:rPr>
              <w:t>952</w:t>
            </w:r>
            <w:r w:rsidR="00BE0C90">
              <w:rPr>
                <w:rFonts w:ascii="Times New Roman" w:hAnsi="Times New Roman"/>
                <w:sz w:val="28"/>
                <w:szCs w:val="28"/>
                <w:lang w:val="ru-RU"/>
              </w:rPr>
              <w:t xml:space="preserve"> </w:t>
            </w:r>
            <w:r w:rsidR="00293992">
              <w:rPr>
                <w:rFonts w:ascii="Times New Roman" w:hAnsi="Times New Roman"/>
                <w:sz w:val="28"/>
                <w:szCs w:val="28"/>
                <w:lang w:val="ru-RU"/>
              </w:rPr>
              <w:t>85 72</w:t>
            </w:r>
          </w:p>
          <w:p w:rsidR="00155DD1" w:rsidRPr="00346ABF" w:rsidRDefault="00155DD1" w:rsidP="00D54029">
            <w:pPr>
              <w:spacing w:before="60" w:after="60"/>
              <w:jc w:val="both"/>
              <w:rPr>
                <w:rFonts w:ascii="Times New Roman" w:hAnsi="Times New Roman"/>
                <w:sz w:val="28"/>
                <w:szCs w:val="28"/>
                <w:lang w:val="ru-RU"/>
              </w:rPr>
            </w:pPr>
          </w:p>
        </w:tc>
      </w:tr>
      <w:tr w:rsidR="00155DD1" w:rsidRPr="00863C1C" w:rsidTr="00D77982">
        <w:tc>
          <w:tcPr>
            <w:tcW w:w="567" w:type="dxa"/>
            <w:shd w:val="clear" w:color="auto" w:fill="auto"/>
          </w:tcPr>
          <w:p w:rsidR="00155DD1" w:rsidRPr="00346ABF"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346ABF"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2.3</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514BB8" w:rsidRPr="00A21B07" w:rsidRDefault="00155DD1" w:rsidP="00514BB8">
            <w:pPr>
              <w:spacing w:before="60" w:after="60"/>
              <w:rPr>
                <w:rFonts w:ascii="Times New Roman" w:hAnsi="Times New Roman"/>
                <w:b/>
                <w:sz w:val="28"/>
                <w:szCs w:val="28"/>
                <w:lang w:val="ru-RU"/>
              </w:rPr>
            </w:pPr>
            <w:r w:rsidRPr="00E40656">
              <w:rPr>
                <w:rFonts w:ascii="Times New Roman" w:hAnsi="Times New Roman"/>
                <w:sz w:val="28"/>
                <w:szCs w:val="28"/>
                <w:lang w:val="ru-RU"/>
              </w:rPr>
              <w:t xml:space="preserve">Договородержатель: </w:t>
            </w:r>
            <w:r w:rsidR="00293992" w:rsidRPr="005E523E">
              <w:rPr>
                <w:rFonts w:ascii="Times New Roman" w:hAnsi="Times New Roman"/>
                <w:sz w:val="28"/>
                <w:szCs w:val="28"/>
                <w:lang w:val="ru-RU"/>
              </w:rPr>
              <w:t>Элликкалинский районный отдел поддержки семьи и махалли</w:t>
            </w:r>
          </w:p>
          <w:p w:rsidR="00155DD1" w:rsidRPr="00E40656" w:rsidRDefault="00155DD1" w:rsidP="00D77982">
            <w:pPr>
              <w:spacing w:before="60" w:after="60"/>
              <w:rPr>
                <w:rFonts w:ascii="Times New Roman" w:hAnsi="Times New Roman"/>
                <w:sz w:val="28"/>
                <w:szCs w:val="28"/>
                <w:lang w:val="ru-RU"/>
              </w:rPr>
            </w:pPr>
          </w:p>
        </w:tc>
      </w:tr>
      <w:tr w:rsidR="00155DD1" w:rsidRPr="00863C1C"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2.4</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4C46CB"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Наименование оператора, который проводит электронный </w:t>
            </w:r>
            <w:r>
              <w:rPr>
                <w:rFonts w:ascii="Times New Roman" w:hAnsi="Times New Roman"/>
                <w:sz w:val="28"/>
                <w:szCs w:val="28"/>
                <w:lang w:val="ru-RU"/>
              </w:rPr>
              <w:t>отбор</w:t>
            </w:r>
            <w:r w:rsidRPr="00E40656">
              <w:rPr>
                <w:rFonts w:ascii="Times New Roman" w:hAnsi="Times New Roman"/>
                <w:sz w:val="28"/>
                <w:szCs w:val="28"/>
                <w:lang w:val="ru-RU"/>
              </w:rPr>
              <w:t xml:space="preserve"> и ссылка его веб-сайта:</w:t>
            </w:r>
          </w:p>
          <w:p w:rsidR="00155DD1" w:rsidRPr="00822EDA" w:rsidRDefault="00155DD1" w:rsidP="00D77982">
            <w:pPr>
              <w:spacing w:before="60" w:after="60"/>
              <w:jc w:val="both"/>
              <w:rPr>
                <w:rFonts w:ascii="Times New Roman" w:hAnsi="Times New Roman"/>
                <w:sz w:val="28"/>
                <w:szCs w:val="28"/>
                <w:lang w:val="ru-RU"/>
              </w:rPr>
            </w:pPr>
            <w:r w:rsidRPr="004C46CB">
              <w:rPr>
                <w:rFonts w:ascii="Times New Roman" w:hAnsi="Times New Roman"/>
                <w:sz w:val="28"/>
                <w:szCs w:val="28"/>
                <w:lang w:val="ru-RU"/>
              </w:rPr>
              <w:t xml:space="preserve">Узбекская </w:t>
            </w:r>
            <w:r>
              <w:rPr>
                <w:rFonts w:ascii="Times New Roman" w:hAnsi="Times New Roman"/>
                <w:sz w:val="28"/>
                <w:szCs w:val="28"/>
                <w:lang w:val="uz-Cyrl-UZ"/>
              </w:rPr>
              <w:t>Р</w:t>
            </w:r>
            <w:r w:rsidRPr="004C46CB">
              <w:rPr>
                <w:rFonts w:ascii="Times New Roman" w:hAnsi="Times New Roman"/>
                <w:sz w:val="28"/>
                <w:szCs w:val="28"/>
                <w:lang w:val="ru-RU"/>
              </w:rPr>
              <w:t xml:space="preserve">еспубликанская товарно-сырьевая биржа </w:t>
            </w:r>
            <w:r>
              <w:rPr>
                <w:rFonts w:ascii="Times New Roman" w:hAnsi="Times New Roman"/>
                <w:sz w:val="28"/>
                <w:szCs w:val="28"/>
              </w:rPr>
              <w:t>www</w:t>
            </w:r>
            <w:r w:rsidRPr="004C46CB">
              <w:rPr>
                <w:rFonts w:ascii="Times New Roman" w:hAnsi="Times New Roman"/>
                <w:sz w:val="28"/>
                <w:szCs w:val="28"/>
                <w:lang w:val="ru-RU"/>
              </w:rPr>
              <w:t>.etender.uzex.uz</w:t>
            </w:r>
            <w:r w:rsidRPr="00E40656">
              <w:rPr>
                <w:rFonts w:ascii="Times New Roman" w:hAnsi="Times New Roman"/>
                <w:sz w:val="28"/>
                <w:szCs w:val="28"/>
                <w:lang w:val="ru-RU"/>
              </w:rPr>
              <w:t>.</w:t>
            </w:r>
          </w:p>
        </w:tc>
      </w:tr>
      <w:tr w:rsidR="00155DD1" w:rsidRPr="00863C1C"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2.5</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B76DA8" w:rsidRDefault="00155DD1" w:rsidP="00D77982">
            <w:pPr>
              <w:spacing w:before="60" w:after="60"/>
              <w:jc w:val="both"/>
              <w:rPr>
                <w:rFonts w:ascii="Times New Roman" w:hAnsi="Times New Roman"/>
                <w:sz w:val="28"/>
                <w:szCs w:val="28"/>
                <w:lang w:val="ru-RU"/>
              </w:rPr>
            </w:pPr>
            <w:r w:rsidRPr="00B76DA8">
              <w:rPr>
                <w:rFonts w:ascii="Times New Roman" w:hAnsi="Times New Roman"/>
                <w:sz w:val="28"/>
                <w:szCs w:val="28"/>
                <w:lang w:val="ru-RU"/>
              </w:rPr>
              <w:t>Отбор проводится Закупочной комиссией, созданной Заказчиком, в составе не менее пяти членов.</w:t>
            </w:r>
          </w:p>
        </w:tc>
      </w:tr>
      <w:tr w:rsidR="00155DD1" w:rsidRPr="00863C1C"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t>3</w:t>
            </w: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r w:rsidRPr="00E40656">
              <w:rPr>
                <w:rFonts w:ascii="Times New Roman" w:hAnsi="Times New Roman"/>
                <w:b/>
                <w:sz w:val="28"/>
                <w:szCs w:val="28"/>
                <w:lang w:val="ru-RU"/>
              </w:rPr>
              <w:t xml:space="preserve">Участники электронного </w:t>
            </w:r>
            <w:r>
              <w:rPr>
                <w:rFonts w:ascii="Times New Roman" w:hAnsi="Times New Roman"/>
                <w:b/>
                <w:sz w:val="28"/>
                <w:szCs w:val="28"/>
                <w:lang w:val="ru-RU"/>
              </w:rPr>
              <w:lastRenderedPageBreak/>
              <w:t>отбор</w:t>
            </w:r>
            <w:r w:rsidRPr="00E40656">
              <w:rPr>
                <w:rFonts w:ascii="Times New Roman" w:hAnsi="Times New Roman"/>
                <w:b/>
                <w:sz w:val="28"/>
                <w:szCs w:val="28"/>
                <w:lang w:val="ru-RU"/>
              </w:rPr>
              <w:t>а</w:t>
            </w: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lastRenderedPageBreak/>
              <w:t>3.1</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Участником электронного </w:t>
            </w:r>
            <w:r>
              <w:rPr>
                <w:rFonts w:ascii="Times New Roman" w:hAnsi="Times New Roman"/>
                <w:sz w:val="28"/>
                <w:szCs w:val="28"/>
                <w:lang w:val="ru-RU"/>
              </w:rPr>
              <w:t>отбор</w:t>
            </w:r>
            <w:r w:rsidRPr="00E40656">
              <w:rPr>
                <w:rFonts w:ascii="Times New Roman" w:hAnsi="Times New Roman"/>
                <w:sz w:val="28"/>
                <w:szCs w:val="28"/>
                <w:lang w:val="ru-RU"/>
              </w:rPr>
              <w:t xml:space="preserve">а (далее –  участник) является физическое или </w:t>
            </w:r>
            <w:r w:rsidRPr="00E40656">
              <w:rPr>
                <w:rFonts w:ascii="Times New Roman" w:hAnsi="Times New Roman"/>
                <w:sz w:val="28"/>
                <w:szCs w:val="28"/>
                <w:lang w:val="ru-RU"/>
              </w:rPr>
              <w:lastRenderedPageBreak/>
              <w:t xml:space="preserve">юридическое лицо, являющееся резидентом или нерезидентом Республики Узбекистан, принимающее участие в электронном </w:t>
            </w:r>
            <w:r>
              <w:rPr>
                <w:rFonts w:ascii="Times New Roman" w:hAnsi="Times New Roman"/>
                <w:sz w:val="28"/>
                <w:szCs w:val="28"/>
                <w:lang w:val="ru-RU"/>
              </w:rPr>
              <w:t>отбор</w:t>
            </w:r>
            <w:r w:rsidRPr="00E40656">
              <w:rPr>
                <w:rFonts w:ascii="Times New Roman" w:hAnsi="Times New Roman"/>
                <w:sz w:val="28"/>
                <w:szCs w:val="28"/>
                <w:lang w:val="ru-RU"/>
              </w:rPr>
              <w:t xml:space="preserve">е </w:t>
            </w:r>
            <w:r>
              <w:rPr>
                <w:rFonts w:ascii="Times New Roman" w:hAnsi="Times New Roman"/>
                <w:sz w:val="28"/>
                <w:szCs w:val="28"/>
                <w:lang w:val="ru-RU"/>
              </w:rPr>
              <w:br/>
            </w:r>
            <w:r w:rsidRPr="00E40656">
              <w:rPr>
                <w:rFonts w:ascii="Times New Roman" w:hAnsi="Times New Roman"/>
                <w:sz w:val="28"/>
                <w:szCs w:val="28"/>
                <w:lang w:val="ru-RU"/>
              </w:rPr>
              <w:t>в качестве претендента на исполнение государственных закупок.</w:t>
            </w:r>
          </w:p>
        </w:tc>
      </w:tr>
      <w:tr w:rsidR="00155DD1" w:rsidRPr="00863C1C"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3.2</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Участник имеет право:</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доступа к информации о государственных закупках в объеме, предусмотренном законодательством;</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 подавать Заказчику или привлеченной </w:t>
            </w:r>
            <w:r w:rsidRPr="00E40656">
              <w:rPr>
                <w:rFonts w:ascii="Times New Roman" w:hAnsi="Times New Roman"/>
                <w:sz w:val="28"/>
                <w:szCs w:val="28"/>
                <w:lang w:val="ru-RU"/>
              </w:rPr>
              <w:br/>
              <w:t xml:space="preserve">им специализированной организации запросы </w:t>
            </w:r>
            <w:r w:rsidRPr="00E40656">
              <w:rPr>
                <w:rFonts w:ascii="Times New Roman" w:hAnsi="Times New Roman"/>
                <w:sz w:val="28"/>
                <w:szCs w:val="28"/>
                <w:lang w:val="ru-RU"/>
              </w:rPr>
              <w:br/>
              <w:t>и получать разъяснения по процедурам, требованиям и условиям проведения конкретных государственных закупок;</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 обжаловать в Комиссию по рассмотрению жалоб в сфере государственных закупок результаты </w:t>
            </w:r>
            <w:r>
              <w:rPr>
                <w:rFonts w:ascii="Times New Roman" w:hAnsi="Times New Roman"/>
                <w:sz w:val="28"/>
                <w:szCs w:val="28"/>
                <w:lang w:val="ru-RU"/>
              </w:rPr>
              <w:t>отбор</w:t>
            </w:r>
            <w:r w:rsidRPr="00E40656">
              <w:rPr>
                <w:rFonts w:ascii="Times New Roman" w:hAnsi="Times New Roman"/>
                <w:sz w:val="28"/>
                <w:szCs w:val="28"/>
                <w:lang w:val="ru-RU"/>
              </w:rPr>
              <w:t>а;</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 вносить изменения в предложения или отзывать их в соответствии </w:t>
            </w:r>
            <w:r>
              <w:rPr>
                <w:rFonts w:ascii="Times New Roman" w:hAnsi="Times New Roman"/>
                <w:sz w:val="28"/>
                <w:szCs w:val="28"/>
                <w:lang w:val="ru-RU"/>
              </w:rPr>
              <w:br/>
            </w:r>
            <w:r w:rsidRPr="00E40656">
              <w:rPr>
                <w:rFonts w:ascii="Times New Roman" w:hAnsi="Times New Roman"/>
                <w:sz w:val="28"/>
                <w:szCs w:val="28"/>
                <w:lang w:val="ru-RU"/>
              </w:rPr>
              <w:t>с законодательством.</w:t>
            </w:r>
          </w:p>
        </w:tc>
      </w:tr>
      <w:tr w:rsidR="00155DD1" w:rsidRPr="00863C1C"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3.3</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Участник обязан:</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 соблюдать требования законодательства </w:t>
            </w:r>
            <w:r w:rsidRPr="00E40656">
              <w:rPr>
                <w:rFonts w:ascii="Times New Roman" w:hAnsi="Times New Roman"/>
                <w:sz w:val="28"/>
                <w:szCs w:val="28"/>
                <w:lang w:val="ru-RU"/>
              </w:rPr>
              <w:br/>
              <w:t>о государственных закупках;</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 представлять предложения и документы, соответствующие требованиям </w:t>
            </w:r>
            <w:r>
              <w:rPr>
                <w:rFonts w:ascii="Times New Roman" w:hAnsi="Times New Roman"/>
                <w:sz w:val="28"/>
                <w:szCs w:val="28"/>
                <w:lang w:val="ru-RU"/>
              </w:rPr>
              <w:t>закупочной</w:t>
            </w:r>
            <w:r w:rsidRPr="00E40656">
              <w:rPr>
                <w:rFonts w:ascii="Times New Roman" w:hAnsi="Times New Roman"/>
                <w:sz w:val="28"/>
                <w:szCs w:val="28"/>
                <w:lang w:val="ru-RU"/>
              </w:rPr>
              <w:t xml:space="preserve"> документации</w:t>
            </w:r>
            <w:r>
              <w:rPr>
                <w:rFonts w:ascii="Times New Roman" w:hAnsi="Times New Roman"/>
                <w:sz w:val="28"/>
                <w:szCs w:val="28"/>
                <w:lang w:val="ru-RU"/>
              </w:rPr>
              <w:t xml:space="preserve"> по отбору</w:t>
            </w:r>
            <w:r w:rsidRPr="00E40656">
              <w:rPr>
                <w:rFonts w:ascii="Times New Roman" w:hAnsi="Times New Roman"/>
                <w:sz w:val="28"/>
                <w:szCs w:val="28"/>
                <w:lang w:val="ru-RU"/>
              </w:rPr>
              <w:t>, и нести ответственность за достоверность предоставленной информации;</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раскрывать сведения об основном бенефициарном собственнике;</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заключать в случае признания его победителем договор с Заказчиком в порядке и сроки, предусмотренные законодательством.</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Участник и его аффилированное лицо не имеют права участвовать в одном и том же лоте </w:t>
            </w:r>
            <w:r>
              <w:rPr>
                <w:rFonts w:ascii="Times New Roman" w:hAnsi="Times New Roman"/>
                <w:sz w:val="28"/>
                <w:szCs w:val="28"/>
                <w:lang w:val="ru-RU"/>
              </w:rPr>
              <w:t>отбор</w:t>
            </w:r>
            <w:r w:rsidRPr="00E40656">
              <w:rPr>
                <w:rFonts w:ascii="Times New Roman" w:hAnsi="Times New Roman"/>
                <w:sz w:val="28"/>
                <w:szCs w:val="28"/>
                <w:lang w:val="ru-RU"/>
              </w:rPr>
              <w:t>а.</w:t>
            </w:r>
          </w:p>
        </w:tc>
      </w:tr>
      <w:tr w:rsidR="00155DD1" w:rsidRPr="00863C1C"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3.4</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Участник, имеющий конфликт интересов </w:t>
            </w:r>
            <w:r w:rsidRPr="00E40656">
              <w:rPr>
                <w:rFonts w:ascii="Times New Roman" w:hAnsi="Times New Roman"/>
                <w:sz w:val="28"/>
                <w:szCs w:val="28"/>
                <w:lang w:val="ru-RU"/>
              </w:rPr>
              <w:br/>
              <w:t>с Заказчиком, не может быть участником государственных закупок.</w:t>
            </w:r>
          </w:p>
        </w:tc>
      </w:tr>
      <w:tr w:rsidR="00155DD1" w:rsidRPr="00863C1C"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3.5</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A72DEA" w:rsidRDefault="00155DD1" w:rsidP="00D77982">
            <w:pPr>
              <w:spacing w:before="60" w:after="60"/>
              <w:jc w:val="both"/>
              <w:rPr>
                <w:rFonts w:ascii="Times New Roman" w:hAnsi="Times New Roman"/>
                <w:sz w:val="28"/>
                <w:szCs w:val="28"/>
                <w:lang w:val="ru-RU"/>
              </w:rPr>
            </w:pPr>
            <w:r w:rsidRPr="00A72DEA">
              <w:rPr>
                <w:rFonts w:ascii="Times New Roman" w:hAnsi="Times New Roman"/>
                <w:sz w:val="28"/>
                <w:szCs w:val="28"/>
                <w:lang w:val="ru-RU"/>
              </w:rPr>
              <w:t>Участник, в случае признания исполнителем государственных закупок, обязан:</w:t>
            </w:r>
          </w:p>
          <w:p w:rsidR="00155DD1" w:rsidRPr="00A72DEA" w:rsidRDefault="00155DD1" w:rsidP="00D77982">
            <w:pPr>
              <w:spacing w:before="60" w:after="60"/>
              <w:jc w:val="both"/>
              <w:rPr>
                <w:rFonts w:ascii="Times New Roman" w:hAnsi="Times New Roman"/>
                <w:sz w:val="28"/>
                <w:szCs w:val="28"/>
                <w:lang w:val="ru-RU"/>
              </w:rPr>
            </w:pPr>
            <w:r w:rsidRPr="00A72DEA">
              <w:rPr>
                <w:rFonts w:ascii="Times New Roman" w:hAnsi="Times New Roman"/>
                <w:sz w:val="28"/>
                <w:szCs w:val="28"/>
                <w:lang w:val="ru-RU"/>
              </w:rPr>
              <w:t>- в течение двух дней со дня официального объявления его победителем по итогам торгов</w:t>
            </w:r>
            <w:r>
              <w:rPr>
                <w:rFonts w:ascii="Times New Roman" w:hAnsi="Times New Roman"/>
                <w:sz w:val="28"/>
                <w:szCs w:val="28"/>
                <w:lang w:val="ru-RU"/>
              </w:rPr>
              <w:t xml:space="preserve"> </w:t>
            </w:r>
            <w:r>
              <w:rPr>
                <w:rFonts w:ascii="Times New Roman" w:hAnsi="Times New Roman"/>
                <w:sz w:val="28"/>
                <w:szCs w:val="28"/>
                <w:lang w:val="ru-RU"/>
              </w:rPr>
              <w:lastRenderedPageBreak/>
              <w:t>по отбору</w:t>
            </w:r>
            <w:r w:rsidRPr="00A72DEA">
              <w:rPr>
                <w:rFonts w:ascii="Times New Roman" w:hAnsi="Times New Roman"/>
                <w:sz w:val="28"/>
                <w:szCs w:val="28"/>
                <w:lang w:val="ru-RU"/>
              </w:rPr>
              <w:t xml:space="preserve">, раскрыть информацию </w:t>
            </w:r>
            <w:r w:rsidRPr="00A72DEA">
              <w:rPr>
                <w:rFonts w:ascii="Times New Roman" w:hAnsi="Times New Roman"/>
                <w:sz w:val="28"/>
                <w:szCs w:val="28"/>
                <w:lang w:val="ru-RU"/>
              </w:rPr>
              <w:br/>
              <w:t>о своих конечных выгодоприобретателях (бенефициарах), которые имеют действительный контроль путем прямого или косвенного владения 25 и более процентов их акций (долей), посредством размещения соответствующих сведений на специальном информационном портале государственных закупок;</w:t>
            </w:r>
          </w:p>
          <w:p w:rsidR="00155DD1" w:rsidRPr="00E40656" w:rsidRDefault="00155DD1" w:rsidP="00D77982">
            <w:pPr>
              <w:spacing w:before="60" w:after="60"/>
              <w:jc w:val="both"/>
              <w:rPr>
                <w:rFonts w:ascii="Times New Roman" w:hAnsi="Times New Roman"/>
                <w:sz w:val="28"/>
                <w:szCs w:val="28"/>
                <w:lang w:val="ru-RU"/>
              </w:rPr>
            </w:pPr>
            <w:r w:rsidRPr="00A72DEA">
              <w:rPr>
                <w:rFonts w:ascii="Times New Roman" w:hAnsi="Times New Roman"/>
                <w:sz w:val="28"/>
                <w:szCs w:val="28"/>
                <w:lang w:val="ru-RU"/>
              </w:rPr>
              <w:t xml:space="preserve">- на постоянной основе размещать на своих веб-сайтах и специальном информационном портале сведения о состоянии выполнения обязательств по договорам, заключенным по результатам </w:t>
            </w:r>
            <w:r>
              <w:rPr>
                <w:rFonts w:ascii="Times New Roman" w:hAnsi="Times New Roman"/>
                <w:sz w:val="28"/>
                <w:szCs w:val="28"/>
                <w:lang w:val="ru-RU"/>
              </w:rPr>
              <w:t>отбора</w:t>
            </w:r>
            <w:r w:rsidRPr="00A72DEA">
              <w:rPr>
                <w:rFonts w:ascii="Times New Roman" w:hAnsi="Times New Roman"/>
                <w:sz w:val="28"/>
                <w:szCs w:val="28"/>
                <w:lang w:val="ru-RU"/>
              </w:rPr>
              <w:t>.</w:t>
            </w:r>
          </w:p>
        </w:tc>
      </w:tr>
      <w:tr w:rsidR="00155DD1" w:rsidRPr="00863C1C"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lastRenderedPageBreak/>
              <w:t>4</w:t>
            </w: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r w:rsidRPr="004F1627">
              <w:rPr>
                <w:rFonts w:ascii="Times New Roman" w:hAnsi="Times New Roman"/>
                <w:b/>
                <w:sz w:val="28"/>
                <w:szCs w:val="28"/>
                <w:lang w:val="ru-RU"/>
              </w:rPr>
              <w:t xml:space="preserve">Допуск к электронному </w:t>
            </w:r>
            <w:r>
              <w:rPr>
                <w:rFonts w:ascii="Times New Roman" w:hAnsi="Times New Roman"/>
                <w:b/>
                <w:sz w:val="28"/>
                <w:szCs w:val="28"/>
                <w:lang w:val="ru-RU"/>
              </w:rPr>
              <w:t>отбор</w:t>
            </w:r>
            <w:r w:rsidRPr="004F1627">
              <w:rPr>
                <w:rFonts w:ascii="Times New Roman" w:hAnsi="Times New Roman"/>
                <w:b/>
                <w:sz w:val="28"/>
                <w:szCs w:val="28"/>
                <w:lang w:val="ru-RU"/>
              </w:rPr>
              <w:t>у</w:t>
            </w: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4.1</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Допуск заказчиков и участников </w:t>
            </w:r>
            <w:r>
              <w:rPr>
                <w:rFonts w:ascii="Times New Roman" w:hAnsi="Times New Roman"/>
                <w:sz w:val="28"/>
                <w:szCs w:val="28"/>
                <w:lang w:val="ru-RU"/>
              </w:rPr>
              <w:br/>
            </w:r>
            <w:r w:rsidRPr="00E40656">
              <w:rPr>
                <w:rFonts w:ascii="Times New Roman" w:hAnsi="Times New Roman"/>
                <w:sz w:val="28"/>
                <w:szCs w:val="28"/>
                <w:lang w:val="ru-RU"/>
              </w:rPr>
              <w:t xml:space="preserve">к электронному </w:t>
            </w:r>
            <w:r>
              <w:rPr>
                <w:rFonts w:ascii="Times New Roman" w:hAnsi="Times New Roman"/>
                <w:sz w:val="28"/>
                <w:szCs w:val="28"/>
                <w:lang w:val="ru-RU"/>
              </w:rPr>
              <w:t>отбор</w:t>
            </w:r>
            <w:r w:rsidRPr="00E40656">
              <w:rPr>
                <w:rFonts w:ascii="Times New Roman" w:hAnsi="Times New Roman"/>
                <w:sz w:val="28"/>
                <w:szCs w:val="28"/>
                <w:lang w:val="ru-RU"/>
              </w:rPr>
              <w:t>у предоставляется после внесения ими на свои лицевые счета в РКП авансовых платежей.</w:t>
            </w:r>
          </w:p>
        </w:tc>
      </w:tr>
      <w:tr w:rsidR="00155DD1" w:rsidRPr="00863C1C"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4.2</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Заказчик и участники осуществляют свое участие в электронном </w:t>
            </w:r>
            <w:r>
              <w:rPr>
                <w:rFonts w:ascii="Times New Roman" w:hAnsi="Times New Roman"/>
                <w:sz w:val="28"/>
                <w:szCs w:val="28"/>
                <w:lang w:val="ru-RU"/>
              </w:rPr>
              <w:t>отбор</w:t>
            </w:r>
            <w:r w:rsidRPr="00E40656">
              <w:rPr>
                <w:rFonts w:ascii="Times New Roman" w:hAnsi="Times New Roman"/>
                <w:sz w:val="28"/>
                <w:szCs w:val="28"/>
                <w:lang w:val="ru-RU"/>
              </w:rPr>
              <w:t xml:space="preserve">е </w:t>
            </w:r>
            <w:r>
              <w:rPr>
                <w:rFonts w:ascii="Times New Roman" w:hAnsi="Times New Roman"/>
                <w:sz w:val="28"/>
                <w:szCs w:val="28"/>
                <w:lang w:val="ru-RU"/>
              </w:rPr>
              <w:br/>
            </w:r>
            <w:r w:rsidRPr="00E40656">
              <w:rPr>
                <w:rFonts w:ascii="Times New Roman" w:hAnsi="Times New Roman"/>
                <w:sz w:val="28"/>
                <w:szCs w:val="28"/>
                <w:lang w:val="ru-RU"/>
              </w:rPr>
              <w:t>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заключенногов электронной системе.</w:t>
            </w:r>
          </w:p>
        </w:tc>
      </w:tr>
      <w:tr w:rsidR="00155DD1" w:rsidRPr="00863C1C"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4.3</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Электронная система оператора осуществляет </w:t>
            </w:r>
            <w:r w:rsidRPr="00E40656">
              <w:rPr>
                <w:rFonts w:ascii="Times New Roman" w:hAnsi="Times New Roman"/>
                <w:sz w:val="28"/>
                <w:szCs w:val="28"/>
                <w:lang w:val="ru-RU"/>
              </w:rPr>
              <w:br/>
              <w:t>в автоматическом режиме:</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допуск к электронным закупкам по каждому лоту в соответствии с суммой внесенного авансового платежа;</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проведение электронных закупок;</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определение исполнителя по результатам электронных закупок;</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регистрацию сделки и формирование договора.</w:t>
            </w:r>
          </w:p>
        </w:tc>
      </w:tr>
      <w:tr w:rsidR="00155DD1" w:rsidRPr="00E40656"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4.4</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4F1627" w:rsidRDefault="00155DD1" w:rsidP="00D77982">
            <w:pPr>
              <w:spacing w:before="60" w:after="60"/>
              <w:jc w:val="both"/>
              <w:rPr>
                <w:rFonts w:ascii="Times New Roman" w:hAnsi="Times New Roman"/>
                <w:sz w:val="28"/>
                <w:szCs w:val="28"/>
                <w:lang w:val="ru-RU"/>
              </w:rPr>
            </w:pPr>
            <w:r w:rsidRPr="004F1627">
              <w:rPr>
                <w:rFonts w:ascii="Times New Roman" w:hAnsi="Times New Roman"/>
                <w:sz w:val="28"/>
                <w:szCs w:val="28"/>
                <w:lang w:val="ru-RU"/>
              </w:rPr>
              <w:t>Допуск участников осуществляется посредством заполнения ими на портале анкеты-заявления участника в электронной форме.</w:t>
            </w:r>
          </w:p>
          <w:p w:rsidR="00155DD1" w:rsidRPr="004F1627" w:rsidRDefault="00155DD1" w:rsidP="00D77982">
            <w:pPr>
              <w:spacing w:before="60" w:after="60"/>
              <w:jc w:val="both"/>
              <w:rPr>
                <w:rFonts w:ascii="Times New Roman" w:hAnsi="Times New Roman"/>
                <w:sz w:val="28"/>
                <w:szCs w:val="28"/>
                <w:lang w:val="ru-RU"/>
              </w:rPr>
            </w:pPr>
            <w:r w:rsidRPr="004F1627">
              <w:rPr>
                <w:rFonts w:ascii="Times New Roman" w:hAnsi="Times New Roman"/>
                <w:sz w:val="28"/>
                <w:szCs w:val="28"/>
                <w:lang w:val="ru-RU"/>
              </w:rPr>
              <w:t xml:space="preserve">Допуск участников осуществляется при </w:t>
            </w:r>
            <w:r>
              <w:rPr>
                <w:rFonts w:ascii="Times New Roman" w:hAnsi="Times New Roman"/>
                <w:sz w:val="28"/>
                <w:szCs w:val="28"/>
                <w:lang w:val="ru-RU"/>
              </w:rPr>
              <w:br/>
            </w:r>
            <w:r w:rsidRPr="004F1627">
              <w:rPr>
                <w:rFonts w:ascii="Times New Roman" w:hAnsi="Times New Roman"/>
                <w:sz w:val="28"/>
                <w:szCs w:val="28"/>
                <w:lang w:val="ru-RU"/>
              </w:rPr>
              <w:t>их соответствии следующим критериям:</w:t>
            </w:r>
          </w:p>
          <w:p w:rsidR="00155DD1" w:rsidRPr="004F1627" w:rsidRDefault="00155DD1" w:rsidP="00D77982">
            <w:pPr>
              <w:pStyle w:val="afff4"/>
              <w:numPr>
                <w:ilvl w:val="0"/>
                <w:numId w:val="18"/>
              </w:numPr>
              <w:tabs>
                <w:tab w:val="left" w:pos="350"/>
              </w:tabs>
              <w:spacing w:before="60" w:after="60"/>
              <w:ind w:left="67" w:firstLine="0"/>
              <w:jc w:val="both"/>
              <w:rPr>
                <w:rFonts w:ascii="Times New Roman" w:hAnsi="Times New Roman"/>
                <w:sz w:val="28"/>
                <w:szCs w:val="28"/>
                <w:lang w:val="ru-RU"/>
              </w:rPr>
            </w:pPr>
            <w:r w:rsidRPr="004F1627">
              <w:rPr>
                <w:rFonts w:ascii="Times New Roman" w:hAnsi="Times New Roman"/>
                <w:sz w:val="28"/>
                <w:szCs w:val="28"/>
                <w:lang w:val="ru-RU"/>
              </w:rPr>
              <w:t>правомочность на заключение договора;</w:t>
            </w:r>
          </w:p>
          <w:p w:rsidR="00155DD1" w:rsidRPr="004F1627" w:rsidRDefault="00155DD1" w:rsidP="00D77982">
            <w:pPr>
              <w:pStyle w:val="afff4"/>
              <w:numPr>
                <w:ilvl w:val="0"/>
                <w:numId w:val="18"/>
              </w:numPr>
              <w:tabs>
                <w:tab w:val="left" w:pos="350"/>
              </w:tabs>
              <w:spacing w:before="60" w:after="60"/>
              <w:ind w:left="67" w:firstLine="0"/>
              <w:jc w:val="both"/>
              <w:rPr>
                <w:rFonts w:ascii="Times New Roman" w:hAnsi="Times New Roman"/>
                <w:sz w:val="28"/>
                <w:szCs w:val="28"/>
                <w:lang w:val="ru-RU"/>
              </w:rPr>
            </w:pPr>
            <w:r w:rsidRPr="004F1627">
              <w:rPr>
                <w:rFonts w:ascii="Times New Roman" w:hAnsi="Times New Roman"/>
                <w:sz w:val="28"/>
                <w:szCs w:val="28"/>
                <w:lang w:val="ru-RU"/>
              </w:rPr>
              <w:t xml:space="preserve">отсутствие </w:t>
            </w:r>
            <w:r>
              <w:rPr>
                <w:rFonts w:ascii="Times New Roman" w:hAnsi="Times New Roman"/>
                <w:sz w:val="28"/>
                <w:szCs w:val="28"/>
                <w:lang w:val="ru-RU"/>
              </w:rPr>
              <w:t xml:space="preserve">просроченной </w:t>
            </w:r>
            <w:r w:rsidRPr="004F1627">
              <w:rPr>
                <w:rFonts w:ascii="Times New Roman" w:hAnsi="Times New Roman"/>
                <w:sz w:val="28"/>
                <w:szCs w:val="28"/>
                <w:lang w:val="ru-RU"/>
              </w:rPr>
              <w:t xml:space="preserve">задолженности по </w:t>
            </w:r>
            <w:r w:rsidRPr="004F1627">
              <w:rPr>
                <w:rFonts w:ascii="Times New Roman" w:hAnsi="Times New Roman"/>
                <w:sz w:val="28"/>
                <w:szCs w:val="28"/>
                <w:lang w:val="ru-RU"/>
              </w:rPr>
              <w:lastRenderedPageBreak/>
              <w:t xml:space="preserve">уплате налогови </w:t>
            </w:r>
            <w:r w:rsidRPr="00A72DEA">
              <w:rPr>
                <w:rFonts w:ascii="Times New Roman" w:hAnsi="Times New Roman"/>
                <w:sz w:val="28"/>
                <w:szCs w:val="28"/>
                <w:lang w:val="ru-RU"/>
              </w:rPr>
              <w:t>сборов;</w:t>
            </w:r>
          </w:p>
          <w:p w:rsidR="00155DD1" w:rsidRPr="004F1627" w:rsidRDefault="00155DD1" w:rsidP="00D77982">
            <w:pPr>
              <w:pStyle w:val="afff4"/>
              <w:numPr>
                <w:ilvl w:val="0"/>
                <w:numId w:val="18"/>
              </w:numPr>
              <w:tabs>
                <w:tab w:val="left" w:pos="350"/>
              </w:tabs>
              <w:spacing w:before="60" w:after="60"/>
              <w:ind w:left="67" w:firstLine="0"/>
              <w:jc w:val="both"/>
              <w:rPr>
                <w:rFonts w:ascii="Times New Roman" w:hAnsi="Times New Roman"/>
                <w:sz w:val="28"/>
                <w:szCs w:val="28"/>
                <w:lang w:val="ru-RU"/>
              </w:rPr>
            </w:pPr>
            <w:r w:rsidRPr="004F1627">
              <w:rPr>
                <w:rFonts w:ascii="Times New Roman" w:hAnsi="Times New Roman"/>
                <w:sz w:val="28"/>
                <w:szCs w:val="28"/>
                <w:lang w:val="ru-RU"/>
              </w:rPr>
              <w:t>отсутствие введенных в отношении них процедур банкротства;</w:t>
            </w:r>
          </w:p>
          <w:p w:rsidR="00155DD1" w:rsidRPr="004F1627" w:rsidRDefault="00155DD1" w:rsidP="00D77982">
            <w:pPr>
              <w:pStyle w:val="afff4"/>
              <w:numPr>
                <w:ilvl w:val="0"/>
                <w:numId w:val="18"/>
              </w:numPr>
              <w:tabs>
                <w:tab w:val="left" w:pos="350"/>
              </w:tabs>
              <w:spacing w:before="60" w:after="60"/>
              <w:ind w:left="67" w:firstLine="0"/>
              <w:jc w:val="both"/>
              <w:rPr>
                <w:rFonts w:ascii="Times New Roman" w:hAnsi="Times New Roman"/>
                <w:sz w:val="28"/>
                <w:szCs w:val="28"/>
                <w:lang w:val="ru-RU"/>
              </w:rPr>
            </w:pPr>
            <w:r w:rsidRPr="004F1627">
              <w:rPr>
                <w:rFonts w:ascii="Times New Roman" w:hAnsi="Times New Roman"/>
                <w:sz w:val="28"/>
                <w:szCs w:val="28"/>
                <w:lang w:val="ru-RU"/>
              </w:rPr>
              <w:t>отсутствие записи о них в Едином реестре недобросовестных исполнителей.</w:t>
            </w:r>
          </w:p>
          <w:p w:rsidR="00155DD1" w:rsidRPr="004F1627" w:rsidRDefault="00155DD1" w:rsidP="00D77982">
            <w:pPr>
              <w:tabs>
                <w:tab w:val="left" w:pos="350"/>
              </w:tabs>
              <w:spacing w:before="60" w:after="60"/>
              <w:ind w:left="67"/>
              <w:jc w:val="both"/>
              <w:rPr>
                <w:rFonts w:ascii="Times New Roman" w:hAnsi="Times New Roman"/>
                <w:sz w:val="28"/>
                <w:szCs w:val="28"/>
                <w:lang w:val="ru-RU"/>
              </w:rPr>
            </w:pPr>
            <w:r w:rsidRPr="004F1627">
              <w:rPr>
                <w:rFonts w:ascii="Times New Roman" w:hAnsi="Times New Roman"/>
                <w:sz w:val="28"/>
                <w:szCs w:val="28"/>
                <w:lang w:val="ru-RU"/>
              </w:rPr>
              <w:t xml:space="preserve">Наличие выданной налоговыми органами ЭЦП определяет </w:t>
            </w:r>
            <w:r w:rsidRPr="004F1627">
              <w:rPr>
                <w:rFonts w:ascii="Times New Roman" w:hAnsi="Times New Roman"/>
                <w:sz w:val="28"/>
                <w:szCs w:val="28"/>
                <w:u w:val="single"/>
                <w:lang w:val="ru-RU"/>
              </w:rPr>
              <w:t xml:space="preserve">правомочность участника </w:t>
            </w:r>
            <w:r>
              <w:rPr>
                <w:rFonts w:ascii="Times New Roman" w:hAnsi="Times New Roman"/>
                <w:sz w:val="28"/>
                <w:szCs w:val="28"/>
                <w:u w:val="single"/>
                <w:lang w:val="ru-RU"/>
              </w:rPr>
              <w:br/>
            </w:r>
            <w:r w:rsidRPr="004F1627">
              <w:rPr>
                <w:rFonts w:ascii="Times New Roman" w:hAnsi="Times New Roman"/>
                <w:sz w:val="28"/>
                <w:szCs w:val="28"/>
                <w:u w:val="single"/>
                <w:lang w:val="ru-RU"/>
              </w:rPr>
              <w:t>на заключение договора</w:t>
            </w:r>
            <w:r w:rsidRPr="004F1627">
              <w:rPr>
                <w:rFonts w:ascii="Times New Roman" w:hAnsi="Times New Roman"/>
                <w:sz w:val="28"/>
                <w:szCs w:val="28"/>
                <w:lang w:val="ru-RU"/>
              </w:rPr>
              <w:t>.</w:t>
            </w:r>
          </w:p>
          <w:p w:rsidR="00155DD1" w:rsidRPr="004F1627" w:rsidRDefault="00155DD1" w:rsidP="00D77982">
            <w:pPr>
              <w:tabs>
                <w:tab w:val="left" w:pos="350"/>
              </w:tabs>
              <w:spacing w:before="60" w:after="60"/>
              <w:ind w:left="67"/>
              <w:jc w:val="both"/>
              <w:rPr>
                <w:rFonts w:ascii="Times New Roman" w:hAnsi="Times New Roman"/>
                <w:sz w:val="28"/>
                <w:szCs w:val="28"/>
                <w:lang w:val="ru-RU"/>
              </w:rPr>
            </w:pPr>
            <w:r w:rsidRPr="004F1627">
              <w:rPr>
                <w:rFonts w:ascii="Times New Roman" w:hAnsi="Times New Roman"/>
                <w:sz w:val="28"/>
                <w:szCs w:val="28"/>
                <w:lang w:val="ru-RU"/>
              </w:rPr>
              <w:t>Участник подтверждает в анкете</w:t>
            </w:r>
            <w:r>
              <w:rPr>
                <w:rFonts w:ascii="Times New Roman" w:hAnsi="Times New Roman"/>
                <w:sz w:val="28"/>
                <w:szCs w:val="28"/>
                <w:lang w:val="ru-RU"/>
              </w:rPr>
              <w:t>-заявлении</w:t>
            </w:r>
            <w:r w:rsidRPr="004F1627">
              <w:rPr>
                <w:rFonts w:ascii="Times New Roman" w:hAnsi="Times New Roman"/>
                <w:sz w:val="28"/>
                <w:szCs w:val="28"/>
                <w:lang w:val="ru-RU"/>
              </w:rPr>
              <w:t xml:space="preserve"> сведения </w:t>
            </w:r>
            <w:r w:rsidRPr="004F1627">
              <w:rPr>
                <w:rFonts w:ascii="Times New Roman" w:hAnsi="Times New Roman"/>
                <w:sz w:val="28"/>
                <w:szCs w:val="28"/>
                <w:u w:val="single"/>
                <w:lang w:val="ru-RU"/>
              </w:rPr>
              <w:t>об отсутствии</w:t>
            </w:r>
            <w:r>
              <w:rPr>
                <w:rFonts w:ascii="Times New Roman" w:hAnsi="Times New Roman"/>
                <w:sz w:val="28"/>
                <w:szCs w:val="28"/>
                <w:u w:val="single"/>
                <w:lang w:val="ru-RU"/>
              </w:rPr>
              <w:t xml:space="preserve"> введенных</w:t>
            </w:r>
            <w:r w:rsidRPr="004F1627">
              <w:rPr>
                <w:rFonts w:ascii="Times New Roman" w:hAnsi="Times New Roman"/>
                <w:sz w:val="28"/>
                <w:szCs w:val="28"/>
                <w:u w:val="single"/>
                <w:lang w:val="ru-RU"/>
              </w:rPr>
              <w:t xml:space="preserve"> в его отношении процедур банкротства</w:t>
            </w:r>
            <w:r w:rsidRPr="004F1627">
              <w:rPr>
                <w:rFonts w:ascii="Times New Roman" w:hAnsi="Times New Roman"/>
                <w:sz w:val="28"/>
                <w:szCs w:val="28"/>
                <w:lang w:val="ru-RU"/>
              </w:rPr>
              <w:t xml:space="preserve">, а также </w:t>
            </w:r>
            <w:r w:rsidRPr="004F1627">
              <w:rPr>
                <w:rFonts w:ascii="Times New Roman" w:hAnsi="Times New Roman"/>
                <w:sz w:val="28"/>
                <w:szCs w:val="28"/>
                <w:u w:val="single"/>
                <w:lang w:val="ru-RU"/>
              </w:rPr>
              <w:t xml:space="preserve">отсутствии у него </w:t>
            </w:r>
            <w:r>
              <w:rPr>
                <w:rFonts w:ascii="Times New Roman" w:hAnsi="Times New Roman"/>
                <w:sz w:val="28"/>
                <w:szCs w:val="28"/>
                <w:u w:val="single"/>
                <w:lang w:val="ru-RU"/>
              </w:rPr>
              <w:t xml:space="preserve">просроченной </w:t>
            </w:r>
            <w:r w:rsidRPr="004F1627">
              <w:rPr>
                <w:rFonts w:ascii="Times New Roman" w:hAnsi="Times New Roman"/>
                <w:sz w:val="28"/>
                <w:szCs w:val="28"/>
                <w:u w:val="single"/>
                <w:lang w:val="ru-RU"/>
              </w:rPr>
              <w:t xml:space="preserve">задолженности по уплате налогов и </w:t>
            </w:r>
            <w:r>
              <w:rPr>
                <w:rFonts w:ascii="Times New Roman" w:hAnsi="Times New Roman"/>
                <w:sz w:val="28"/>
                <w:szCs w:val="28"/>
                <w:u w:val="single"/>
                <w:lang w:val="ru-RU"/>
              </w:rPr>
              <w:t>сборов</w:t>
            </w:r>
            <w:r w:rsidRPr="004F1627">
              <w:rPr>
                <w:rFonts w:ascii="Times New Roman" w:hAnsi="Times New Roman"/>
                <w:sz w:val="28"/>
                <w:szCs w:val="28"/>
                <w:lang w:val="ru-RU"/>
              </w:rPr>
              <w:t>.</w:t>
            </w:r>
          </w:p>
          <w:p w:rsidR="00155DD1" w:rsidRPr="007F033F" w:rsidRDefault="00155DD1" w:rsidP="00D77982">
            <w:pPr>
              <w:tabs>
                <w:tab w:val="left" w:pos="350"/>
              </w:tabs>
              <w:spacing w:before="60" w:after="60"/>
              <w:ind w:left="67"/>
              <w:jc w:val="both"/>
              <w:rPr>
                <w:rFonts w:ascii="Times New Roman" w:hAnsi="Times New Roman"/>
                <w:sz w:val="28"/>
                <w:szCs w:val="28"/>
                <w:lang w:val="ru-RU"/>
              </w:rPr>
            </w:pPr>
            <w:r w:rsidRPr="007F033F">
              <w:rPr>
                <w:rFonts w:ascii="Times New Roman" w:hAnsi="Times New Roman"/>
                <w:sz w:val="28"/>
                <w:szCs w:val="28"/>
                <w:lang w:val="ru-RU"/>
              </w:rPr>
              <w:t xml:space="preserve">После заполнения анкеты-заявления участником электронной системой проверяются данные </w:t>
            </w:r>
            <w:r w:rsidRPr="007F033F">
              <w:rPr>
                <w:rFonts w:ascii="Times New Roman" w:hAnsi="Times New Roman"/>
                <w:sz w:val="28"/>
                <w:szCs w:val="28"/>
                <w:u w:val="single"/>
                <w:lang w:val="ru-RU"/>
              </w:rPr>
              <w:t>Единого реестра недобросовестных исполнителей</w:t>
            </w:r>
            <w:r w:rsidRPr="007F033F">
              <w:rPr>
                <w:rFonts w:ascii="Times New Roman" w:hAnsi="Times New Roman"/>
                <w:sz w:val="28"/>
                <w:szCs w:val="28"/>
                <w:lang w:val="ru-RU"/>
              </w:rPr>
              <w:t xml:space="preserve"> для установления факта отсутствия в нем записи </w:t>
            </w:r>
            <w:r>
              <w:rPr>
                <w:rFonts w:ascii="Times New Roman" w:hAnsi="Times New Roman"/>
                <w:sz w:val="28"/>
                <w:szCs w:val="28"/>
                <w:lang w:val="ru-RU"/>
              </w:rPr>
              <w:br/>
            </w:r>
            <w:r w:rsidRPr="007F033F">
              <w:rPr>
                <w:rFonts w:ascii="Times New Roman" w:hAnsi="Times New Roman"/>
                <w:sz w:val="28"/>
                <w:szCs w:val="28"/>
                <w:lang w:val="ru-RU"/>
              </w:rPr>
              <w:t>об участнике.</w:t>
            </w:r>
          </w:p>
          <w:p w:rsidR="00155DD1" w:rsidRPr="007F033F" w:rsidRDefault="00155DD1" w:rsidP="00D77982">
            <w:pPr>
              <w:tabs>
                <w:tab w:val="left" w:pos="350"/>
              </w:tabs>
              <w:spacing w:before="60" w:after="60"/>
              <w:ind w:left="67"/>
              <w:jc w:val="both"/>
              <w:rPr>
                <w:rFonts w:ascii="Times New Roman" w:hAnsi="Times New Roman"/>
                <w:sz w:val="28"/>
                <w:szCs w:val="28"/>
                <w:lang w:val="ru-RU"/>
              </w:rPr>
            </w:pPr>
            <w:r w:rsidRPr="007F033F">
              <w:rPr>
                <w:rFonts w:ascii="Times New Roman" w:hAnsi="Times New Roman"/>
                <w:b/>
                <w:sz w:val="28"/>
                <w:szCs w:val="28"/>
                <w:lang w:val="ru-RU"/>
              </w:rPr>
              <w:t>Оператор:</w:t>
            </w:r>
          </w:p>
          <w:p w:rsidR="00155DD1" w:rsidRPr="007F033F" w:rsidRDefault="00155DD1" w:rsidP="00D77982">
            <w:pPr>
              <w:tabs>
                <w:tab w:val="left" w:pos="350"/>
              </w:tabs>
              <w:spacing w:before="60" w:after="60"/>
              <w:jc w:val="both"/>
              <w:rPr>
                <w:rFonts w:ascii="Times New Roman" w:hAnsi="Times New Roman"/>
                <w:sz w:val="28"/>
                <w:szCs w:val="28"/>
                <w:lang w:val="ru-RU"/>
              </w:rPr>
            </w:pPr>
            <w:r w:rsidRPr="007F033F">
              <w:rPr>
                <w:rFonts w:ascii="Times New Roman" w:hAnsi="Times New Roman"/>
                <w:sz w:val="28"/>
                <w:szCs w:val="28"/>
                <w:lang w:val="ru-RU"/>
              </w:rPr>
              <w:t>- открывает участникам отдельные лицевые счета в РКП;</w:t>
            </w:r>
          </w:p>
          <w:p w:rsidR="00155DD1" w:rsidRPr="00E40656" w:rsidRDefault="00155DD1" w:rsidP="00D77982">
            <w:pPr>
              <w:tabs>
                <w:tab w:val="left" w:pos="350"/>
              </w:tabs>
              <w:spacing w:before="60" w:after="60"/>
              <w:jc w:val="both"/>
              <w:rPr>
                <w:rFonts w:ascii="Times New Roman" w:hAnsi="Times New Roman"/>
                <w:sz w:val="28"/>
                <w:szCs w:val="28"/>
                <w:highlight w:val="green"/>
                <w:lang w:val="ru-RU"/>
              </w:rPr>
            </w:pPr>
            <w:r w:rsidRPr="007F033F">
              <w:rPr>
                <w:rFonts w:ascii="Times New Roman" w:hAnsi="Times New Roman"/>
                <w:sz w:val="28"/>
                <w:szCs w:val="28"/>
                <w:lang w:val="ru-RU"/>
              </w:rPr>
              <w:t>- создает участникам персональные кабинеты.</w:t>
            </w:r>
          </w:p>
        </w:tc>
      </w:tr>
      <w:tr w:rsidR="00155DD1" w:rsidRPr="00863C1C"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lastRenderedPageBreak/>
              <w:t>5</w:t>
            </w: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r w:rsidRPr="00E40656">
              <w:rPr>
                <w:rFonts w:ascii="Times New Roman" w:hAnsi="Times New Roman"/>
                <w:b/>
                <w:sz w:val="28"/>
                <w:szCs w:val="28"/>
                <w:lang w:val="ru-RU"/>
              </w:rPr>
              <w:t xml:space="preserve">Порядок участия в </w:t>
            </w:r>
            <w:r>
              <w:rPr>
                <w:rFonts w:ascii="Times New Roman" w:hAnsi="Times New Roman"/>
                <w:b/>
                <w:sz w:val="28"/>
                <w:szCs w:val="28"/>
                <w:lang w:val="ru-RU"/>
              </w:rPr>
              <w:t>отбор</w:t>
            </w:r>
            <w:r w:rsidRPr="00E40656">
              <w:rPr>
                <w:rFonts w:ascii="Times New Roman" w:hAnsi="Times New Roman"/>
                <w:b/>
                <w:sz w:val="28"/>
                <w:szCs w:val="28"/>
                <w:lang w:val="ru-RU"/>
              </w:rPr>
              <w:t>е и представления обеспечения предложения</w:t>
            </w: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5.1</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7F033F">
              <w:rPr>
                <w:rFonts w:ascii="Times New Roman" w:hAnsi="Times New Roman"/>
                <w:sz w:val="28"/>
                <w:szCs w:val="28"/>
                <w:lang w:val="ru-RU"/>
              </w:rPr>
              <w:t xml:space="preserve">Способ </w:t>
            </w:r>
            <w:r w:rsidRPr="007F033F">
              <w:rPr>
                <w:rFonts w:ascii="Times New Roman" w:hAnsi="Times New Roman"/>
                <w:b/>
                <w:sz w:val="28"/>
                <w:szCs w:val="28"/>
                <w:lang w:val="ru-RU"/>
              </w:rPr>
              <w:t>обеспечения предложения</w:t>
            </w:r>
            <w:r w:rsidRPr="007F033F">
              <w:rPr>
                <w:rFonts w:ascii="Times New Roman" w:hAnsi="Times New Roman"/>
                <w:sz w:val="28"/>
                <w:szCs w:val="28"/>
                <w:lang w:val="ru-RU"/>
              </w:rPr>
              <w:t xml:space="preserve">, в том числе размер, порядок внесения и возврата денежного задатка, гарантирующего безотзывность предложения участника </w:t>
            </w:r>
            <w:r>
              <w:rPr>
                <w:rFonts w:ascii="Times New Roman" w:hAnsi="Times New Roman"/>
                <w:sz w:val="28"/>
                <w:szCs w:val="28"/>
                <w:lang w:val="ru-RU"/>
              </w:rPr>
              <w:t>отбор</w:t>
            </w:r>
            <w:r w:rsidRPr="007F033F">
              <w:rPr>
                <w:rFonts w:ascii="Times New Roman" w:hAnsi="Times New Roman"/>
                <w:sz w:val="28"/>
                <w:szCs w:val="28"/>
                <w:lang w:val="ru-RU"/>
              </w:rPr>
              <w:t>а определяется согласно нормативно-правовым актам, регулирующим процедуры электронных государственных закупок.</w:t>
            </w:r>
          </w:p>
        </w:tc>
      </w:tr>
      <w:tr w:rsidR="00155DD1" w:rsidRPr="00863C1C"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5.2</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Для участия в электронном </w:t>
            </w:r>
            <w:r>
              <w:rPr>
                <w:rFonts w:ascii="Times New Roman" w:hAnsi="Times New Roman"/>
                <w:sz w:val="28"/>
                <w:szCs w:val="28"/>
                <w:lang w:val="ru-RU"/>
              </w:rPr>
              <w:t>отбор</w:t>
            </w:r>
            <w:r w:rsidRPr="00E40656">
              <w:rPr>
                <w:rFonts w:ascii="Times New Roman" w:hAnsi="Times New Roman"/>
                <w:sz w:val="28"/>
                <w:szCs w:val="28"/>
                <w:lang w:val="ru-RU"/>
              </w:rPr>
              <w:t>е участник:</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 проходит регистрацию на сайте </w:t>
            </w:r>
            <w:r w:rsidRPr="00E40656">
              <w:rPr>
                <w:rFonts w:ascii="Times New Roman" w:hAnsi="Times New Roman"/>
                <w:i/>
                <w:sz w:val="28"/>
                <w:szCs w:val="28"/>
                <w:u w:val="single"/>
                <w:lang w:val="ru-RU"/>
              </w:rPr>
              <w:t>etender.uzex.uz</w:t>
            </w:r>
            <w:r>
              <w:rPr>
                <w:rFonts w:ascii="Times New Roman" w:hAnsi="Times New Roman"/>
                <w:sz w:val="28"/>
                <w:szCs w:val="28"/>
                <w:lang w:val="ru-RU"/>
              </w:rPr>
              <w:br/>
            </w:r>
            <w:r w:rsidRPr="00E40656">
              <w:rPr>
                <w:rFonts w:ascii="Times New Roman" w:hAnsi="Times New Roman"/>
                <w:sz w:val="28"/>
                <w:szCs w:val="28"/>
                <w:lang w:val="ru-RU"/>
              </w:rP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rsidR="00155DD1" w:rsidRPr="00263D2A"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w:t>
            </w:r>
            <w:r>
              <w:rPr>
                <w:rFonts w:ascii="Times New Roman" w:hAnsi="Times New Roman"/>
                <w:sz w:val="28"/>
                <w:szCs w:val="28"/>
                <w:lang w:val="ru-RU"/>
              </w:rPr>
              <w:t xml:space="preserve">тежа </w:t>
            </w:r>
            <w:r>
              <w:rPr>
                <w:rFonts w:ascii="Times New Roman" w:hAnsi="Times New Roman"/>
                <w:sz w:val="28"/>
                <w:szCs w:val="28"/>
                <w:lang w:val="ru-RU"/>
              </w:rPr>
              <w:br/>
            </w:r>
            <w:r>
              <w:rPr>
                <w:rFonts w:ascii="Times New Roman" w:hAnsi="Times New Roman"/>
                <w:sz w:val="28"/>
                <w:szCs w:val="28"/>
                <w:lang w:val="ru-RU"/>
              </w:rPr>
              <w:lastRenderedPageBreak/>
              <w:t>на их лицевых счетах в РКП</w:t>
            </w:r>
            <w:r w:rsidRPr="00E40656">
              <w:rPr>
                <w:rFonts w:ascii="Times New Roman" w:hAnsi="Times New Roman"/>
                <w:sz w:val="28"/>
                <w:szCs w:val="28"/>
                <w:lang w:val="ru-RU"/>
              </w:rPr>
              <w:t>;</w:t>
            </w:r>
          </w:p>
          <w:p w:rsidR="00155DD1" w:rsidRPr="00E40656" w:rsidRDefault="00155DD1" w:rsidP="00D77982">
            <w:pPr>
              <w:spacing w:before="60" w:after="60"/>
              <w:jc w:val="both"/>
              <w:rPr>
                <w:rFonts w:ascii="Times New Roman" w:hAnsi="Times New Roman"/>
                <w:sz w:val="28"/>
                <w:szCs w:val="28"/>
                <w:lang w:val="ru-RU"/>
              </w:rPr>
            </w:pPr>
            <w:r w:rsidRPr="00192E85">
              <w:rPr>
                <w:rFonts w:ascii="Times New Roman" w:hAnsi="Times New Roman"/>
                <w:sz w:val="28"/>
                <w:szCs w:val="28"/>
                <w:lang w:val="ru-RU"/>
              </w:rPr>
              <w:t xml:space="preserve">- после подробного ознакомления с условиями отбора, участник подает заявку на участие </w:t>
            </w:r>
            <w:r w:rsidRPr="00192E85">
              <w:rPr>
                <w:rFonts w:ascii="Times New Roman" w:hAnsi="Times New Roman"/>
                <w:sz w:val="28"/>
                <w:szCs w:val="28"/>
                <w:lang w:val="ru-RU"/>
              </w:rPr>
              <w:br/>
              <w:t>в электронном отборе согласно пункту 7 и заполняет необходимую информацию на странице «Общая информация», в разделах «Товары и предметы», «Требования».</w:t>
            </w:r>
          </w:p>
          <w:p w:rsidR="00155DD1" w:rsidRPr="00E40656" w:rsidRDefault="00155DD1" w:rsidP="00D77982">
            <w:pPr>
              <w:spacing w:before="60" w:after="60"/>
              <w:jc w:val="both"/>
              <w:rPr>
                <w:rFonts w:ascii="Times New Roman" w:hAnsi="Times New Roman"/>
                <w:sz w:val="28"/>
                <w:szCs w:val="28"/>
                <w:highlight w:val="green"/>
                <w:lang w:val="ru-RU"/>
              </w:rPr>
            </w:pPr>
            <w:r w:rsidRPr="00E40656">
              <w:rPr>
                <w:rFonts w:ascii="Times New Roman" w:hAnsi="Times New Roman"/>
                <w:sz w:val="28"/>
                <w:szCs w:val="28"/>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155DD1" w:rsidRPr="00863C1C"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5.3</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DE13BF" w:rsidRDefault="00155DD1" w:rsidP="00D77982">
            <w:pPr>
              <w:spacing w:before="60" w:after="60"/>
              <w:jc w:val="both"/>
              <w:rPr>
                <w:rFonts w:ascii="Times New Roman" w:hAnsi="Times New Roman"/>
                <w:sz w:val="28"/>
                <w:szCs w:val="28"/>
                <w:lang w:val="ru-RU"/>
              </w:rPr>
            </w:pPr>
            <w:r w:rsidRPr="00DE13BF">
              <w:rPr>
                <w:rFonts w:ascii="Times New Roman" w:hAnsi="Times New Roman"/>
                <w:sz w:val="28"/>
                <w:szCs w:val="28"/>
                <w:lang w:val="ru-RU"/>
              </w:rPr>
              <w:t>При проведении электронного отбора, необходимость внесения участниками задатка и его размер определяются Заказчиком, а также внесенный задаток блокируется Оператором до заключения договора с победителем электронного отбора.</w:t>
            </w:r>
          </w:p>
        </w:tc>
      </w:tr>
      <w:tr w:rsidR="00155DD1" w:rsidRPr="00863C1C"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5.4</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 xml:space="preserve">Со стороны участника выплата суммы обеспечения предложения не требуется </w:t>
            </w:r>
            <w:r w:rsidRPr="00E40656">
              <w:rPr>
                <w:rFonts w:ascii="Times New Roman" w:hAnsi="Times New Roman"/>
                <w:color w:val="000000" w:themeColor="text1"/>
                <w:sz w:val="28"/>
                <w:szCs w:val="28"/>
                <w:lang w:val="ru-RU"/>
              </w:rPr>
              <w:br/>
              <w:t xml:space="preserve">и в течение одного рабочего дня возвращается документ об обеспечении или обеспечивается его возвращение после наступления одного </w:t>
            </w:r>
            <w:r w:rsidRPr="00E40656">
              <w:rPr>
                <w:rFonts w:ascii="Times New Roman" w:hAnsi="Times New Roman"/>
                <w:color w:val="000000" w:themeColor="text1"/>
                <w:sz w:val="28"/>
                <w:szCs w:val="28"/>
                <w:lang w:val="ru-RU"/>
              </w:rPr>
              <w:br/>
              <w:t>из следующих событий:</w:t>
            </w:r>
          </w:p>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 истечение срока действия обеспечения предложения;</w:t>
            </w:r>
          </w:p>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 вступление в силу договора о государственных закупках и предоставление обеспечения исполнения этого договора;</w:t>
            </w:r>
          </w:p>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 xml:space="preserve">- отмена электронного </w:t>
            </w:r>
            <w:r>
              <w:rPr>
                <w:rFonts w:ascii="Times New Roman" w:hAnsi="Times New Roman"/>
                <w:color w:val="000000" w:themeColor="text1"/>
                <w:sz w:val="28"/>
                <w:szCs w:val="28"/>
                <w:lang w:val="ru-RU"/>
              </w:rPr>
              <w:t>отбор</w:t>
            </w:r>
            <w:r w:rsidRPr="00E40656">
              <w:rPr>
                <w:rFonts w:ascii="Times New Roman" w:hAnsi="Times New Roman"/>
                <w:color w:val="000000" w:themeColor="text1"/>
                <w:sz w:val="28"/>
                <w:szCs w:val="28"/>
                <w:lang w:val="ru-RU"/>
              </w:rPr>
              <w:t>а;</w:t>
            </w:r>
          </w:p>
          <w:p w:rsidR="00155DD1" w:rsidRPr="00E40656" w:rsidRDefault="00155DD1" w:rsidP="00D77982">
            <w:pPr>
              <w:spacing w:before="60" w:after="60"/>
              <w:jc w:val="both"/>
              <w:rPr>
                <w:rFonts w:ascii="Times New Roman" w:hAnsi="Times New Roman"/>
                <w:color w:val="FF0000"/>
                <w:sz w:val="28"/>
                <w:szCs w:val="28"/>
                <w:lang w:val="ru-RU"/>
              </w:rPr>
            </w:pPr>
            <w:r w:rsidRPr="00E40656">
              <w:rPr>
                <w:rFonts w:ascii="Times New Roman" w:hAnsi="Times New Roman"/>
                <w:color w:val="000000" w:themeColor="text1"/>
                <w:sz w:val="28"/>
                <w:szCs w:val="28"/>
                <w:lang w:val="ru-RU"/>
              </w:rPr>
              <w:t>- отзыв предложения до истечения окончательного срока направления предложений.</w:t>
            </w:r>
          </w:p>
        </w:tc>
      </w:tr>
      <w:tr w:rsidR="00155DD1" w:rsidRPr="00863C1C"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5.5</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Default="00155DD1" w:rsidP="00D77982">
            <w:pPr>
              <w:spacing w:before="60" w:after="60"/>
              <w:jc w:val="both"/>
              <w:rPr>
                <w:rFonts w:ascii="Times New Roman" w:hAnsi="Times New Roman"/>
                <w:sz w:val="28"/>
                <w:szCs w:val="28"/>
                <w:lang w:val="ru-RU"/>
              </w:rPr>
            </w:pPr>
            <w:r w:rsidRPr="0009211A">
              <w:rPr>
                <w:rFonts w:ascii="Times New Roman" w:hAnsi="Times New Roman"/>
                <w:sz w:val="28"/>
                <w:szCs w:val="28"/>
                <w:lang w:val="ru-RU"/>
              </w:rPr>
              <w:t>После заключения договора</w:t>
            </w:r>
            <w:r>
              <w:rPr>
                <w:rFonts w:ascii="Times New Roman" w:hAnsi="Times New Roman"/>
                <w:sz w:val="28"/>
                <w:szCs w:val="28"/>
                <w:lang w:val="ru-RU"/>
              </w:rPr>
              <w:t xml:space="preserve"> в результате электронного отбора Оператор в течение одного рабочего дня разблокирует и возвращает задаток на соответствующий лицевой счет </w:t>
            </w:r>
            <w:r>
              <w:rPr>
                <w:rFonts w:ascii="Times New Roman" w:hAnsi="Times New Roman"/>
                <w:b/>
                <w:i/>
                <w:sz w:val="28"/>
                <w:szCs w:val="28"/>
                <w:lang w:val="ru-RU"/>
              </w:rPr>
              <w:t>исполнителя</w:t>
            </w:r>
            <w:r>
              <w:rPr>
                <w:rFonts w:ascii="Times New Roman" w:hAnsi="Times New Roman"/>
                <w:sz w:val="28"/>
                <w:szCs w:val="28"/>
                <w:lang w:val="ru-RU"/>
              </w:rPr>
              <w:t>.</w:t>
            </w:r>
          </w:p>
          <w:p w:rsidR="00155DD1" w:rsidRDefault="00155DD1" w:rsidP="00D77982">
            <w:pPr>
              <w:spacing w:before="60" w:after="60"/>
              <w:jc w:val="both"/>
              <w:rPr>
                <w:rFonts w:ascii="Times New Roman" w:hAnsi="Times New Roman"/>
                <w:sz w:val="28"/>
                <w:szCs w:val="28"/>
                <w:lang w:val="ru-RU"/>
              </w:rPr>
            </w:pPr>
            <w:r>
              <w:rPr>
                <w:rFonts w:ascii="Times New Roman" w:hAnsi="Times New Roman"/>
                <w:sz w:val="28"/>
                <w:szCs w:val="28"/>
                <w:lang w:val="ru-RU"/>
              </w:rPr>
              <w:t xml:space="preserve">В случае, если участники электронного отбора, проведенного </w:t>
            </w:r>
            <w:r>
              <w:rPr>
                <w:rFonts w:ascii="Times New Roman" w:hAnsi="Times New Roman"/>
                <w:b/>
                <w:i/>
                <w:sz w:val="28"/>
                <w:szCs w:val="28"/>
                <w:lang w:val="ru-RU"/>
              </w:rPr>
              <w:t>Заказчиком</w:t>
            </w:r>
            <w:r>
              <w:rPr>
                <w:rFonts w:ascii="Times New Roman" w:hAnsi="Times New Roman"/>
                <w:sz w:val="28"/>
                <w:szCs w:val="28"/>
                <w:lang w:val="ru-RU"/>
              </w:rPr>
              <w:t xml:space="preserve">, внесли задаток, он в течение одного рабочего дня после заключения договора разблокируется и возвращается Оператором на соответствующий лицевой счет </w:t>
            </w:r>
            <w:r>
              <w:rPr>
                <w:rFonts w:ascii="Times New Roman" w:hAnsi="Times New Roman"/>
                <w:b/>
                <w:i/>
                <w:sz w:val="28"/>
                <w:szCs w:val="28"/>
                <w:lang w:val="ru-RU"/>
              </w:rPr>
              <w:t>исполнителя</w:t>
            </w:r>
            <w:r>
              <w:rPr>
                <w:rFonts w:ascii="Times New Roman" w:hAnsi="Times New Roman"/>
                <w:sz w:val="28"/>
                <w:szCs w:val="28"/>
                <w:lang w:val="ru-RU"/>
              </w:rPr>
              <w:t>.</w:t>
            </w:r>
          </w:p>
          <w:p w:rsidR="00155DD1" w:rsidRDefault="00155DD1" w:rsidP="00D77982">
            <w:pPr>
              <w:spacing w:before="60" w:after="60"/>
              <w:jc w:val="both"/>
              <w:rPr>
                <w:rFonts w:ascii="Times New Roman" w:hAnsi="Times New Roman"/>
                <w:sz w:val="28"/>
                <w:szCs w:val="28"/>
                <w:lang w:val="ru-RU"/>
              </w:rPr>
            </w:pPr>
            <w:r>
              <w:rPr>
                <w:rFonts w:ascii="Times New Roman" w:hAnsi="Times New Roman"/>
                <w:sz w:val="28"/>
                <w:szCs w:val="28"/>
                <w:lang w:val="ru-RU"/>
              </w:rPr>
              <w:lastRenderedPageBreak/>
              <w:t xml:space="preserve">По итогам электронного отбора из суммы авансовых платежей участника портал взимает </w:t>
            </w:r>
            <w:r>
              <w:rPr>
                <w:rFonts w:ascii="Times New Roman" w:hAnsi="Times New Roman"/>
                <w:b/>
                <w:sz w:val="28"/>
                <w:szCs w:val="28"/>
                <w:u w:val="single"/>
                <w:lang w:val="ru-RU"/>
              </w:rPr>
              <w:t>комиссионный сбор</w:t>
            </w:r>
            <w:r>
              <w:rPr>
                <w:rFonts w:ascii="Times New Roman" w:hAnsi="Times New Roman"/>
                <w:sz w:val="28"/>
                <w:szCs w:val="28"/>
                <w:lang w:val="ru-RU"/>
              </w:rPr>
              <w:t xml:space="preserve"> оператора от фактической суммы сделки.</w:t>
            </w:r>
          </w:p>
          <w:p w:rsidR="00155DD1" w:rsidRPr="00ED7ED4" w:rsidRDefault="00155DD1" w:rsidP="00D77982">
            <w:pPr>
              <w:spacing w:before="60" w:after="60"/>
              <w:jc w:val="both"/>
              <w:rPr>
                <w:rFonts w:ascii="Times New Roman" w:hAnsi="Times New Roman"/>
                <w:color w:val="000000" w:themeColor="text1"/>
                <w:sz w:val="28"/>
                <w:szCs w:val="28"/>
                <w:lang w:val="ru-RU"/>
              </w:rPr>
            </w:pPr>
            <w:r>
              <w:rPr>
                <w:rFonts w:ascii="Times New Roman" w:hAnsi="Times New Roman"/>
                <w:sz w:val="28"/>
                <w:szCs w:val="28"/>
                <w:lang w:val="ru-RU"/>
              </w:rPr>
              <w:t>Разблокированные денежные средства участников по их поручению могут использоваться в качестве авансовых платежей для участия в других электронных государственных закупках или возвращены на их счета в обслуживающих банках.</w:t>
            </w:r>
          </w:p>
        </w:tc>
      </w:tr>
      <w:tr w:rsidR="00155DD1" w:rsidRPr="00863C1C"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lastRenderedPageBreak/>
              <w:t>6</w:t>
            </w:r>
          </w:p>
        </w:tc>
        <w:tc>
          <w:tcPr>
            <w:tcW w:w="2444" w:type="dxa"/>
            <w:shd w:val="clear" w:color="auto" w:fill="auto"/>
          </w:tcPr>
          <w:p w:rsidR="00155DD1" w:rsidRPr="00E40656" w:rsidRDefault="00155DD1" w:rsidP="00D77982">
            <w:pPr>
              <w:spacing w:before="60" w:after="60"/>
              <w:ind w:left="-99"/>
              <w:rPr>
                <w:rFonts w:ascii="Times New Roman" w:hAnsi="Times New Roman"/>
                <w:b/>
                <w:sz w:val="28"/>
                <w:szCs w:val="28"/>
                <w:lang w:val="ru-RU"/>
              </w:rPr>
            </w:pPr>
            <w:r w:rsidRPr="00E40656">
              <w:rPr>
                <w:rFonts w:ascii="Times New Roman" w:hAnsi="Times New Roman"/>
                <w:b/>
                <w:sz w:val="28"/>
                <w:szCs w:val="28"/>
                <w:lang w:val="ru-RU"/>
              </w:rPr>
              <w:t>Порядок оценки предложений</w:t>
            </w: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p>
        </w:tc>
        <w:tc>
          <w:tcPr>
            <w:tcW w:w="284" w:type="dxa"/>
            <w:shd w:val="clear" w:color="auto" w:fill="auto"/>
          </w:tcPr>
          <w:p w:rsidR="00155DD1" w:rsidRPr="00E40656" w:rsidRDefault="00155DD1" w:rsidP="00D77982">
            <w:pPr>
              <w:spacing w:before="60" w:after="60"/>
              <w:rPr>
                <w:rFonts w:ascii="Times New Roman" w:hAnsi="Times New Roman"/>
                <w:b/>
                <w:color w:val="000000" w:themeColor="text1"/>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При проведении электронного </w:t>
            </w:r>
            <w:r>
              <w:rPr>
                <w:rFonts w:ascii="Times New Roman" w:hAnsi="Times New Roman"/>
                <w:sz w:val="28"/>
                <w:szCs w:val="28"/>
                <w:lang w:val="ru-RU"/>
              </w:rPr>
              <w:t>отбор</w:t>
            </w:r>
            <w:r w:rsidRPr="00E40656">
              <w:rPr>
                <w:rFonts w:ascii="Times New Roman" w:hAnsi="Times New Roman"/>
                <w:sz w:val="28"/>
                <w:szCs w:val="28"/>
                <w:lang w:val="ru-RU"/>
              </w:rPr>
              <w:t xml:space="preserve">а </w:t>
            </w:r>
            <w:r w:rsidRPr="00E40656">
              <w:rPr>
                <w:rFonts w:ascii="Times New Roman" w:hAnsi="Times New Roman"/>
                <w:sz w:val="28"/>
                <w:szCs w:val="28"/>
                <w:lang w:val="ru-RU"/>
              </w:rPr>
              <w:br/>
              <w:t>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rsidR="00155DD1" w:rsidRPr="00E40656" w:rsidRDefault="00155DD1" w:rsidP="00D77982">
            <w:pPr>
              <w:spacing w:before="60" w:after="60"/>
              <w:jc w:val="both"/>
              <w:rPr>
                <w:rFonts w:ascii="Times New Roman" w:hAnsi="Times New Roman"/>
                <w:sz w:val="28"/>
                <w:szCs w:val="28"/>
                <w:lang w:val="ru-RU"/>
              </w:rPr>
            </w:pPr>
            <w:r w:rsidRPr="00650F00">
              <w:rPr>
                <w:rFonts w:ascii="Times New Roman" w:hAnsi="Times New Roman"/>
                <w:sz w:val="28"/>
                <w:szCs w:val="28"/>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sz w:val="28"/>
                <w:szCs w:val="28"/>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155DD1" w:rsidRPr="00863C1C"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ind w:left="-99"/>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6.1</w:t>
            </w:r>
          </w:p>
        </w:tc>
        <w:tc>
          <w:tcPr>
            <w:tcW w:w="284" w:type="dxa"/>
            <w:shd w:val="clear" w:color="auto" w:fill="auto"/>
          </w:tcPr>
          <w:p w:rsidR="00155DD1" w:rsidRPr="00E40656" w:rsidRDefault="00155DD1" w:rsidP="00D77982">
            <w:pPr>
              <w:spacing w:before="60" w:after="60"/>
              <w:rPr>
                <w:rFonts w:ascii="Times New Roman" w:hAnsi="Times New Roman"/>
                <w:b/>
                <w:color w:val="000000" w:themeColor="text1"/>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Оценка предложений осуществляется в следующей последовательности:</w:t>
            </w:r>
          </w:p>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w:t>
            </w:r>
            <w:r>
              <w:rPr>
                <w:rFonts w:ascii="Times New Roman" w:hAnsi="Times New Roman"/>
                <w:color w:val="000000" w:themeColor="text1"/>
                <w:sz w:val="28"/>
                <w:szCs w:val="28"/>
                <w:lang w:val="ru-RU"/>
              </w:rPr>
              <w:t> </w:t>
            </w:r>
            <w:r w:rsidRPr="00E40656">
              <w:rPr>
                <w:rFonts w:ascii="Times New Roman" w:hAnsi="Times New Roman"/>
                <w:color w:val="000000" w:themeColor="text1"/>
                <w:sz w:val="28"/>
                <w:szCs w:val="28"/>
                <w:lang w:val="ru-RU"/>
              </w:rPr>
              <w:t xml:space="preserve">проверка оформления предложения в соответствии с требованиями, указанными в </w:t>
            </w:r>
            <w:r>
              <w:rPr>
                <w:rFonts w:ascii="Times New Roman" w:hAnsi="Times New Roman"/>
                <w:color w:val="000000" w:themeColor="text1"/>
                <w:sz w:val="28"/>
                <w:szCs w:val="28"/>
                <w:lang w:val="ru-RU"/>
              </w:rPr>
              <w:t xml:space="preserve">закупочной </w:t>
            </w:r>
            <w:r w:rsidRPr="00E40656">
              <w:rPr>
                <w:rFonts w:ascii="Times New Roman" w:hAnsi="Times New Roman"/>
                <w:color w:val="000000" w:themeColor="text1"/>
                <w:sz w:val="28"/>
                <w:szCs w:val="28"/>
                <w:lang w:val="ru-RU"/>
              </w:rPr>
              <w:t>документации</w:t>
            </w:r>
            <w:r>
              <w:rPr>
                <w:rFonts w:ascii="Times New Roman" w:hAnsi="Times New Roman"/>
                <w:color w:val="000000" w:themeColor="text1"/>
                <w:sz w:val="28"/>
                <w:szCs w:val="28"/>
                <w:lang w:val="ru-RU"/>
              </w:rPr>
              <w:t xml:space="preserve"> по отбору</w:t>
            </w:r>
            <w:r w:rsidRPr="00E40656">
              <w:rPr>
                <w:rFonts w:ascii="Times New Roman" w:hAnsi="Times New Roman"/>
                <w:color w:val="000000" w:themeColor="text1"/>
                <w:sz w:val="28"/>
                <w:szCs w:val="28"/>
                <w:lang w:val="ru-RU"/>
              </w:rPr>
              <w:t>;</w:t>
            </w:r>
          </w:p>
          <w:p w:rsidR="00155DD1" w:rsidRPr="008E6322"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w:t>
            </w:r>
            <w:r>
              <w:rPr>
                <w:rFonts w:ascii="Times New Roman" w:hAnsi="Times New Roman"/>
                <w:color w:val="000000" w:themeColor="text1"/>
                <w:sz w:val="28"/>
                <w:szCs w:val="28"/>
                <w:lang w:val="ru-RU"/>
              </w:rPr>
              <w:t> </w:t>
            </w:r>
            <w:r w:rsidRPr="00E40656">
              <w:rPr>
                <w:rFonts w:ascii="Times New Roman" w:hAnsi="Times New Roman"/>
                <w:color w:val="000000" w:themeColor="text1"/>
                <w:sz w:val="28"/>
                <w:szCs w:val="28"/>
                <w:lang w:val="ru-RU"/>
              </w:rPr>
              <w:t xml:space="preserve">оценка соответствия </w:t>
            </w:r>
            <w:r w:rsidRPr="008E6322">
              <w:rPr>
                <w:rFonts w:ascii="Times New Roman" w:hAnsi="Times New Roman"/>
                <w:color w:val="000000" w:themeColor="text1"/>
                <w:sz w:val="28"/>
                <w:szCs w:val="28"/>
                <w:lang w:val="ru-RU"/>
              </w:rPr>
              <w:t xml:space="preserve">участника квалификационным требованиям (если предусмотрено </w:t>
            </w:r>
            <w:r>
              <w:rPr>
                <w:rFonts w:ascii="Times New Roman" w:hAnsi="Times New Roman"/>
                <w:color w:val="000000" w:themeColor="text1"/>
                <w:sz w:val="28"/>
                <w:szCs w:val="28"/>
                <w:lang w:val="ru-RU"/>
              </w:rPr>
              <w:t>закупочной</w:t>
            </w:r>
            <w:r w:rsidRPr="008E6322">
              <w:rPr>
                <w:rFonts w:ascii="Times New Roman" w:hAnsi="Times New Roman"/>
                <w:color w:val="000000" w:themeColor="text1"/>
                <w:sz w:val="28"/>
                <w:szCs w:val="28"/>
                <w:lang w:val="ru-RU"/>
              </w:rPr>
              <w:t xml:space="preserve"> документацией</w:t>
            </w:r>
            <w:r>
              <w:rPr>
                <w:rFonts w:ascii="Times New Roman" w:hAnsi="Times New Roman"/>
                <w:color w:val="000000" w:themeColor="text1"/>
                <w:sz w:val="28"/>
                <w:szCs w:val="28"/>
                <w:lang w:val="ru-RU"/>
              </w:rPr>
              <w:br/>
              <w:t>по отбору</w:t>
            </w:r>
            <w:r w:rsidRPr="008E6322">
              <w:rPr>
                <w:rFonts w:ascii="Times New Roman" w:hAnsi="Times New Roman"/>
                <w:color w:val="000000" w:themeColor="text1"/>
                <w:sz w:val="28"/>
                <w:szCs w:val="28"/>
                <w:lang w:val="ru-RU"/>
              </w:rPr>
              <w:t>);</w:t>
            </w:r>
          </w:p>
          <w:p w:rsidR="00155DD1" w:rsidRPr="00E40656" w:rsidRDefault="00155DD1" w:rsidP="00D77982">
            <w:pPr>
              <w:spacing w:before="60" w:after="60"/>
              <w:jc w:val="both"/>
              <w:rPr>
                <w:rFonts w:ascii="Times New Roman" w:hAnsi="Times New Roman"/>
                <w:color w:val="000000" w:themeColor="text1"/>
                <w:sz w:val="28"/>
                <w:szCs w:val="28"/>
                <w:lang w:val="ru-RU"/>
              </w:rPr>
            </w:pPr>
            <w:r w:rsidRPr="008E6322">
              <w:rPr>
                <w:rFonts w:ascii="Times New Roman" w:hAnsi="Times New Roman"/>
                <w:color w:val="000000" w:themeColor="text1"/>
                <w:sz w:val="28"/>
                <w:szCs w:val="28"/>
                <w:lang w:val="ru-RU"/>
              </w:rPr>
              <w:t xml:space="preserve">- оценка технической части </w:t>
            </w:r>
            <w:r w:rsidRPr="00E40656">
              <w:rPr>
                <w:rFonts w:ascii="Times New Roman" w:hAnsi="Times New Roman"/>
                <w:color w:val="000000" w:themeColor="text1"/>
                <w:sz w:val="28"/>
                <w:szCs w:val="28"/>
                <w:lang w:val="ru-RU"/>
              </w:rPr>
              <w:t>предложения</w:t>
            </w:r>
            <w:r>
              <w:rPr>
                <w:rFonts w:ascii="Times New Roman" w:hAnsi="Times New Roman"/>
                <w:color w:val="000000" w:themeColor="text1"/>
                <w:sz w:val="28"/>
                <w:szCs w:val="28"/>
                <w:lang w:val="ru-RU"/>
              </w:rPr>
              <w:t xml:space="preserve"> по </w:t>
            </w:r>
            <w:r>
              <w:rPr>
                <w:rFonts w:ascii="Times New Roman" w:hAnsi="Times New Roman"/>
                <w:color w:val="000000" w:themeColor="text1"/>
                <w:sz w:val="28"/>
                <w:szCs w:val="28"/>
                <w:lang w:val="ru-RU"/>
              </w:rPr>
              <w:lastRenderedPageBreak/>
              <w:t>отбору</w:t>
            </w:r>
            <w:r w:rsidRPr="00E40656">
              <w:rPr>
                <w:rFonts w:ascii="Times New Roman" w:hAnsi="Times New Roman"/>
                <w:color w:val="000000" w:themeColor="text1"/>
                <w:sz w:val="28"/>
                <w:szCs w:val="28"/>
                <w:lang w:val="ru-RU"/>
              </w:rPr>
              <w:t>;</w:t>
            </w:r>
          </w:p>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w:t>
            </w:r>
            <w:r>
              <w:rPr>
                <w:rFonts w:ascii="Times New Roman" w:hAnsi="Times New Roman"/>
                <w:color w:val="000000" w:themeColor="text1"/>
                <w:sz w:val="28"/>
                <w:szCs w:val="28"/>
                <w:lang w:val="ru-RU"/>
              </w:rPr>
              <w:t> </w:t>
            </w:r>
            <w:r w:rsidRPr="00E40656">
              <w:rPr>
                <w:rFonts w:ascii="Times New Roman" w:hAnsi="Times New Roman"/>
                <w:color w:val="000000" w:themeColor="text1"/>
                <w:sz w:val="28"/>
                <w:szCs w:val="28"/>
                <w:lang w:val="ru-RU"/>
              </w:rPr>
              <w:t>оценка ценовой части предложения.</w:t>
            </w:r>
          </w:p>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r>
              <w:rPr>
                <w:rFonts w:ascii="Times New Roman" w:hAnsi="Times New Roman"/>
                <w:color w:val="000000" w:themeColor="text1"/>
                <w:sz w:val="28"/>
                <w:szCs w:val="28"/>
                <w:lang w:val="ru-RU"/>
              </w:rPr>
              <w:t xml:space="preserve"> по отбору</w:t>
            </w:r>
            <w:r w:rsidRPr="00E40656">
              <w:rPr>
                <w:rFonts w:ascii="Times New Roman" w:hAnsi="Times New Roman"/>
                <w:color w:val="000000" w:themeColor="text1"/>
                <w:sz w:val="28"/>
                <w:szCs w:val="28"/>
                <w:lang w:val="ru-RU"/>
              </w:rPr>
              <w:t>.</w:t>
            </w:r>
          </w:p>
        </w:tc>
      </w:tr>
      <w:tr w:rsidR="00155DD1" w:rsidRPr="00863C1C"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D748CA" w:rsidRDefault="00155DD1" w:rsidP="00D77982">
            <w:pPr>
              <w:spacing w:before="60" w:after="60"/>
              <w:ind w:left="-99"/>
              <w:rPr>
                <w:rFonts w:ascii="Times New Roman" w:hAnsi="Times New Roman"/>
                <w:b/>
                <w:sz w:val="28"/>
                <w:szCs w:val="28"/>
                <w:lang w:val="ru-RU"/>
              </w:rPr>
            </w:pPr>
          </w:p>
        </w:tc>
        <w:tc>
          <w:tcPr>
            <w:tcW w:w="817" w:type="dxa"/>
            <w:shd w:val="clear" w:color="auto" w:fill="auto"/>
          </w:tcPr>
          <w:p w:rsidR="00155DD1" w:rsidRPr="00D748CA" w:rsidRDefault="00155DD1" w:rsidP="00D77982">
            <w:pPr>
              <w:spacing w:before="60" w:after="60"/>
              <w:jc w:val="center"/>
              <w:rPr>
                <w:rFonts w:ascii="Times New Roman" w:hAnsi="Times New Roman"/>
                <w:sz w:val="28"/>
                <w:szCs w:val="28"/>
                <w:lang w:val="ru-RU"/>
              </w:rPr>
            </w:pPr>
            <w:r w:rsidRPr="00D748CA">
              <w:rPr>
                <w:rFonts w:ascii="Times New Roman" w:hAnsi="Times New Roman"/>
                <w:sz w:val="28"/>
                <w:szCs w:val="28"/>
                <w:lang w:val="ru-RU"/>
              </w:rPr>
              <w:t>6.2</w:t>
            </w:r>
          </w:p>
        </w:tc>
        <w:tc>
          <w:tcPr>
            <w:tcW w:w="284" w:type="dxa"/>
            <w:shd w:val="clear" w:color="auto" w:fill="auto"/>
          </w:tcPr>
          <w:p w:rsidR="00155DD1" w:rsidRPr="00D748CA"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D748CA" w:rsidRDefault="00155DD1" w:rsidP="00D77982">
            <w:pPr>
              <w:spacing w:before="60" w:after="60"/>
              <w:jc w:val="both"/>
              <w:rPr>
                <w:rFonts w:ascii="Times New Roman" w:hAnsi="Times New Roman"/>
                <w:sz w:val="28"/>
                <w:szCs w:val="28"/>
                <w:lang w:val="ru-RU"/>
              </w:rPr>
            </w:pPr>
            <w:r w:rsidRPr="00D748CA">
              <w:rPr>
                <w:rFonts w:ascii="Times New Roman" w:hAnsi="Times New Roman"/>
                <w:sz w:val="28"/>
                <w:szCs w:val="28"/>
                <w:lang w:val="ru-RU"/>
              </w:rPr>
              <w:t>Перечень документов, оформлямых</w:t>
            </w:r>
            <w:r w:rsidRPr="00D748CA">
              <w:rPr>
                <w:rFonts w:ascii="Times New Roman" w:hAnsi="Times New Roman"/>
                <w:sz w:val="28"/>
                <w:szCs w:val="28"/>
                <w:lang w:val="ru-RU"/>
              </w:rPr>
              <w:br/>
              <w:t xml:space="preserve">участниками электронного отбора представлен в приложении №1 (формы №1,2,3,4,5) </w:t>
            </w:r>
            <w:r w:rsidRPr="00D748CA">
              <w:rPr>
                <w:rFonts w:ascii="Times New Roman" w:hAnsi="Times New Roman"/>
                <w:sz w:val="28"/>
                <w:szCs w:val="28"/>
                <w:lang w:val="ru-RU"/>
              </w:rPr>
              <w:br/>
              <w:t>к настоящей инструкции.</w:t>
            </w:r>
          </w:p>
        </w:tc>
      </w:tr>
      <w:tr w:rsidR="00155DD1" w:rsidRPr="00863C1C"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ind w:left="-99"/>
              <w:rPr>
                <w:rFonts w:ascii="Times New Roman" w:hAnsi="Times New Roman"/>
                <w:b/>
                <w:sz w:val="28"/>
                <w:szCs w:val="28"/>
                <w:lang w:val="ru-RU"/>
              </w:rPr>
            </w:pPr>
          </w:p>
        </w:tc>
        <w:tc>
          <w:tcPr>
            <w:tcW w:w="817" w:type="dxa"/>
            <w:shd w:val="clear" w:color="auto" w:fill="auto"/>
          </w:tcPr>
          <w:p w:rsidR="00155DD1" w:rsidRPr="008E6322" w:rsidRDefault="00155DD1" w:rsidP="00D77982">
            <w:pPr>
              <w:spacing w:before="60" w:after="60"/>
              <w:jc w:val="center"/>
              <w:rPr>
                <w:rFonts w:ascii="Times New Roman" w:hAnsi="Times New Roman"/>
                <w:color w:val="000000" w:themeColor="text1"/>
                <w:sz w:val="28"/>
                <w:szCs w:val="28"/>
                <w:lang w:val="ru-RU"/>
              </w:rPr>
            </w:pPr>
            <w:r w:rsidRPr="008E6322">
              <w:rPr>
                <w:rFonts w:ascii="Times New Roman" w:hAnsi="Times New Roman"/>
                <w:color w:val="000000" w:themeColor="text1"/>
                <w:sz w:val="28"/>
                <w:szCs w:val="28"/>
                <w:lang w:val="ru-RU"/>
              </w:rPr>
              <w:t>6.3</w:t>
            </w:r>
          </w:p>
        </w:tc>
        <w:tc>
          <w:tcPr>
            <w:tcW w:w="284" w:type="dxa"/>
            <w:shd w:val="clear" w:color="auto" w:fill="auto"/>
          </w:tcPr>
          <w:p w:rsidR="00155DD1" w:rsidRPr="008E6322" w:rsidRDefault="00155DD1" w:rsidP="00D77982">
            <w:pPr>
              <w:spacing w:before="60" w:after="60"/>
              <w:rPr>
                <w:rFonts w:ascii="Times New Roman" w:hAnsi="Times New Roman"/>
                <w:b/>
                <w:color w:val="000000" w:themeColor="text1"/>
                <w:sz w:val="28"/>
                <w:szCs w:val="28"/>
                <w:lang w:val="ru-RU"/>
              </w:rPr>
            </w:pPr>
          </w:p>
        </w:tc>
        <w:tc>
          <w:tcPr>
            <w:tcW w:w="5987" w:type="dxa"/>
            <w:shd w:val="clear" w:color="auto" w:fill="auto"/>
          </w:tcPr>
          <w:p w:rsidR="00155DD1" w:rsidRPr="008E6322" w:rsidRDefault="00155DD1" w:rsidP="00D77982">
            <w:pPr>
              <w:spacing w:before="60" w:after="60"/>
              <w:jc w:val="both"/>
              <w:rPr>
                <w:rFonts w:ascii="Times New Roman" w:hAnsi="Times New Roman"/>
                <w:color w:val="000000" w:themeColor="text1"/>
                <w:sz w:val="28"/>
                <w:szCs w:val="28"/>
                <w:lang w:val="ru-RU"/>
              </w:rPr>
            </w:pPr>
            <w:r w:rsidRPr="008E6322">
              <w:rPr>
                <w:rFonts w:ascii="Times New Roman" w:hAnsi="Times New Roman"/>
                <w:color w:val="000000" w:themeColor="text1"/>
                <w:sz w:val="28"/>
                <w:szCs w:val="28"/>
                <w:lang w:val="ru-RU"/>
              </w:rPr>
              <w:t>Оценка предложений</w:t>
            </w:r>
            <w:r>
              <w:rPr>
                <w:rFonts w:ascii="Times New Roman" w:hAnsi="Times New Roman"/>
                <w:color w:val="000000" w:themeColor="text1"/>
                <w:sz w:val="28"/>
                <w:szCs w:val="28"/>
                <w:lang w:val="ru-RU"/>
              </w:rPr>
              <w:t xml:space="preserve"> по отбору</w:t>
            </w:r>
            <w:r w:rsidRPr="008E6322">
              <w:rPr>
                <w:rFonts w:ascii="Times New Roman" w:hAnsi="Times New Roman"/>
                <w:color w:val="000000" w:themeColor="text1"/>
                <w:sz w:val="28"/>
                <w:szCs w:val="28"/>
                <w:lang w:val="ru-RU"/>
              </w:rPr>
              <w:t xml:space="preserve"> и определение победителя </w:t>
            </w:r>
            <w:r>
              <w:rPr>
                <w:rFonts w:ascii="Times New Roman" w:hAnsi="Times New Roman"/>
                <w:color w:val="000000" w:themeColor="text1"/>
                <w:sz w:val="28"/>
                <w:szCs w:val="28"/>
                <w:lang w:val="ru-RU"/>
              </w:rPr>
              <w:t>отбор</w:t>
            </w:r>
            <w:r w:rsidRPr="008E6322">
              <w:rPr>
                <w:rFonts w:ascii="Times New Roman" w:hAnsi="Times New Roman"/>
                <w:color w:val="000000" w:themeColor="text1"/>
                <w:sz w:val="28"/>
                <w:szCs w:val="28"/>
                <w:lang w:val="ru-RU"/>
              </w:rPr>
              <w:t xml:space="preserve">а производятся на основании последовательности, порядка, критериев </w:t>
            </w:r>
            <w:r w:rsidRPr="008E6322">
              <w:rPr>
                <w:rFonts w:ascii="Times New Roman" w:hAnsi="Times New Roman"/>
                <w:color w:val="000000" w:themeColor="text1"/>
                <w:sz w:val="28"/>
                <w:szCs w:val="28"/>
                <w:lang w:val="ru-RU"/>
              </w:rPr>
              <w:br/>
              <w:t xml:space="preserve">и метода, изложенных в </w:t>
            </w:r>
            <w:r>
              <w:rPr>
                <w:rFonts w:ascii="Times New Roman" w:hAnsi="Times New Roman"/>
                <w:color w:val="000000" w:themeColor="text1"/>
                <w:sz w:val="28"/>
                <w:szCs w:val="28"/>
                <w:lang w:val="ru-RU"/>
              </w:rPr>
              <w:t>закупочной</w:t>
            </w:r>
            <w:r w:rsidRPr="008E6322">
              <w:rPr>
                <w:rFonts w:ascii="Times New Roman" w:hAnsi="Times New Roman"/>
                <w:color w:val="000000" w:themeColor="text1"/>
                <w:sz w:val="28"/>
                <w:szCs w:val="28"/>
                <w:lang w:val="ru-RU"/>
              </w:rPr>
              <w:t xml:space="preserve"> документации </w:t>
            </w:r>
            <w:r>
              <w:rPr>
                <w:rFonts w:ascii="Times New Roman" w:hAnsi="Times New Roman"/>
                <w:color w:val="000000" w:themeColor="text1"/>
                <w:sz w:val="28"/>
                <w:szCs w:val="28"/>
                <w:lang w:val="ru-RU"/>
              </w:rPr>
              <w:t xml:space="preserve">по отбору </w:t>
            </w:r>
            <w:r w:rsidRPr="008E6322">
              <w:rPr>
                <w:rFonts w:ascii="Times New Roman" w:hAnsi="Times New Roman"/>
                <w:color w:val="000000" w:themeColor="text1"/>
                <w:sz w:val="28"/>
                <w:szCs w:val="28"/>
                <w:lang w:val="ru-RU"/>
              </w:rPr>
              <w:t>(Приложение № 2).</w:t>
            </w:r>
          </w:p>
        </w:tc>
      </w:tr>
      <w:tr w:rsidR="00155DD1" w:rsidRPr="00863C1C"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ind w:left="-99"/>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6.</w:t>
            </w:r>
            <w:r>
              <w:rPr>
                <w:rFonts w:ascii="Times New Roman" w:hAnsi="Times New Roman"/>
                <w:sz w:val="28"/>
                <w:szCs w:val="28"/>
                <w:lang w:val="ru-RU"/>
              </w:rPr>
              <w:t>4</w:t>
            </w: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Участник отстраняется от участия в </w:t>
            </w:r>
            <w:r>
              <w:rPr>
                <w:rFonts w:ascii="Times New Roman" w:hAnsi="Times New Roman"/>
                <w:sz w:val="28"/>
                <w:szCs w:val="28"/>
                <w:lang w:val="ru-RU"/>
              </w:rPr>
              <w:t>отбор</w:t>
            </w:r>
            <w:r w:rsidRPr="00E40656">
              <w:rPr>
                <w:rFonts w:ascii="Times New Roman" w:hAnsi="Times New Roman"/>
                <w:sz w:val="28"/>
                <w:szCs w:val="28"/>
                <w:lang w:val="ru-RU"/>
              </w:rPr>
              <w:t>е, если:</w:t>
            </w:r>
          </w:p>
          <w:p w:rsidR="00155DD1" w:rsidRDefault="00155DD1" w:rsidP="00D77982">
            <w:pPr>
              <w:spacing w:before="60" w:after="60"/>
              <w:jc w:val="both"/>
              <w:rPr>
                <w:rFonts w:ascii="Times New Roman" w:hAnsi="Times New Roman"/>
                <w:sz w:val="28"/>
                <w:szCs w:val="28"/>
                <w:lang w:val="ru-RU"/>
              </w:rPr>
            </w:pPr>
            <w:r w:rsidRPr="0009211A">
              <w:rPr>
                <w:rFonts w:ascii="Times New Roman" w:hAnsi="Times New Roman"/>
                <w:sz w:val="28"/>
                <w:szCs w:val="28"/>
                <w:lang w:val="ru-RU"/>
              </w:rPr>
              <w:t>- он находится в состоянии судебного или арбитражного разбирательства с Заказчиком;</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Pr>
                <w:rFonts w:ascii="Times New Roman" w:hAnsi="Times New Roman"/>
                <w:sz w:val="28"/>
                <w:szCs w:val="28"/>
                <w:lang w:val="ru-RU"/>
              </w:rPr>
              <w:t> </w:t>
            </w:r>
            <w:r w:rsidRPr="00E40656">
              <w:rPr>
                <w:rFonts w:ascii="Times New Roman" w:hAnsi="Times New Roman"/>
                <w:sz w:val="28"/>
                <w:szCs w:val="28"/>
                <w:lang w:val="ru-RU"/>
              </w:rPr>
              <w:t>о нем имеется запись в Едином реестре недобросовестных исполнителей;</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Pr>
                <w:rFonts w:ascii="Times New Roman" w:hAnsi="Times New Roman"/>
                <w:sz w:val="28"/>
                <w:szCs w:val="28"/>
                <w:lang w:val="ru-RU"/>
              </w:rPr>
              <w:t> </w:t>
            </w:r>
            <w:r w:rsidRPr="00E40656">
              <w:rPr>
                <w:rFonts w:ascii="Times New Roman" w:hAnsi="Times New Roman"/>
                <w:sz w:val="28"/>
                <w:szCs w:val="28"/>
                <w:lang w:val="ru-RU"/>
              </w:rPr>
              <w:t xml:space="preserve">у него имеется просроченная задолженность </w:t>
            </w:r>
            <w:r w:rsidRPr="00E40656">
              <w:rPr>
                <w:rFonts w:ascii="Times New Roman" w:hAnsi="Times New Roman"/>
                <w:sz w:val="28"/>
                <w:szCs w:val="28"/>
                <w:lang w:val="ru-RU"/>
              </w:rPr>
              <w:br/>
              <w:t>по уплате налогов и сборов;</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Pr>
                <w:rFonts w:ascii="Times New Roman" w:hAnsi="Times New Roman"/>
                <w:sz w:val="28"/>
                <w:szCs w:val="28"/>
                <w:lang w:val="ru-RU"/>
              </w:rPr>
              <w:t> </w:t>
            </w:r>
            <w:r w:rsidRPr="00E40656">
              <w:rPr>
                <w:rFonts w:ascii="Times New Roman" w:hAnsi="Times New Roman"/>
                <w:sz w:val="28"/>
                <w:szCs w:val="28"/>
                <w:lang w:val="ru-RU"/>
              </w:rPr>
              <w:t>в отношении него введены процедуры банкротства;</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Pr>
                <w:rFonts w:ascii="Times New Roman" w:hAnsi="Times New Roman"/>
                <w:sz w:val="28"/>
                <w:szCs w:val="28"/>
                <w:lang w:val="ru-RU"/>
              </w:rPr>
              <w:t> </w:t>
            </w:r>
            <w:r w:rsidRPr="00E40656">
              <w:rPr>
                <w:rFonts w:ascii="Times New Roman" w:hAnsi="Times New Roman"/>
                <w:sz w:val="28"/>
                <w:szCs w:val="28"/>
                <w:lang w:val="ru-RU"/>
              </w:rPr>
              <w:t>участник не соответствует квалификационным,</w:t>
            </w:r>
            <w:r w:rsidRPr="0009211A">
              <w:rPr>
                <w:rFonts w:ascii="Times New Roman" w:hAnsi="Times New Roman"/>
                <w:sz w:val="28"/>
                <w:szCs w:val="28"/>
                <w:lang w:val="ru-RU"/>
              </w:rPr>
              <w:t>и/или</w:t>
            </w:r>
            <w:r w:rsidRPr="00E40656">
              <w:rPr>
                <w:rFonts w:ascii="Times New Roman" w:hAnsi="Times New Roman"/>
                <w:sz w:val="28"/>
                <w:szCs w:val="28"/>
                <w:lang w:val="ru-RU"/>
              </w:rPr>
              <w:t xml:space="preserve"> техническим </w:t>
            </w:r>
            <w:r w:rsidRPr="0009211A">
              <w:rPr>
                <w:rFonts w:ascii="Times New Roman" w:hAnsi="Times New Roman"/>
                <w:sz w:val="28"/>
                <w:szCs w:val="28"/>
                <w:lang w:val="ru-RU"/>
              </w:rPr>
              <w:t>и/или</w:t>
            </w:r>
            <w:r w:rsidRPr="00E40656">
              <w:rPr>
                <w:rFonts w:ascii="Times New Roman" w:hAnsi="Times New Roman"/>
                <w:sz w:val="28"/>
                <w:szCs w:val="28"/>
                <w:lang w:val="ru-RU"/>
              </w:rPr>
              <w:t xml:space="preserve">коммерческим требованиям </w:t>
            </w:r>
            <w:r>
              <w:rPr>
                <w:rFonts w:ascii="Times New Roman" w:hAnsi="Times New Roman"/>
                <w:sz w:val="28"/>
                <w:szCs w:val="28"/>
                <w:lang w:val="ru-RU"/>
              </w:rPr>
              <w:t xml:space="preserve">закупочной </w:t>
            </w:r>
            <w:r w:rsidRPr="00E40656">
              <w:rPr>
                <w:rFonts w:ascii="Times New Roman" w:hAnsi="Times New Roman"/>
                <w:sz w:val="28"/>
                <w:szCs w:val="28"/>
                <w:lang w:val="ru-RU"/>
              </w:rPr>
              <w:t>документации</w:t>
            </w:r>
            <w:r>
              <w:rPr>
                <w:rFonts w:ascii="Times New Roman" w:hAnsi="Times New Roman"/>
                <w:sz w:val="28"/>
                <w:szCs w:val="28"/>
                <w:lang w:val="ru-RU"/>
              </w:rPr>
              <w:t xml:space="preserve"> по отбору</w:t>
            </w:r>
            <w:r w:rsidRPr="00E40656">
              <w:rPr>
                <w:rFonts w:ascii="Times New Roman" w:hAnsi="Times New Roman"/>
                <w:sz w:val="28"/>
                <w:szCs w:val="28"/>
                <w:lang w:val="ru-RU"/>
              </w:rPr>
              <w:t>;</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Pr>
                <w:rFonts w:ascii="Times New Roman" w:hAnsi="Times New Roman"/>
                <w:sz w:val="28"/>
                <w:szCs w:val="28"/>
                <w:lang w:val="ru-RU"/>
              </w:rPr>
              <w:t> </w:t>
            </w:r>
            <w:r w:rsidRPr="00E40656">
              <w:rPr>
                <w:rFonts w:ascii="Times New Roman" w:hAnsi="Times New Roman"/>
                <w:sz w:val="28"/>
                <w:szCs w:val="28"/>
                <w:lang w:val="ru-RU"/>
              </w:rPr>
              <w:t>участник прямо или косвенно предлагает, дает или соглашается дать любому нынешнему либо бывшему должностному лицу или работнику государственного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государственного заказчика в процессе государственных закупок;</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 участник совершает антиконкурентные </w:t>
            </w:r>
            <w:r w:rsidRPr="00E40656">
              <w:rPr>
                <w:rFonts w:ascii="Times New Roman" w:hAnsi="Times New Roman"/>
                <w:sz w:val="28"/>
                <w:szCs w:val="28"/>
                <w:lang w:val="ru-RU"/>
              </w:rPr>
              <w:lastRenderedPageBreak/>
              <w:t>действия или в нарушение законодательства имеет конфликт интересов, а также при выявлении случаев аффилированности;</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Pr>
                <w:rFonts w:ascii="Times New Roman" w:hAnsi="Times New Roman"/>
                <w:sz w:val="28"/>
                <w:szCs w:val="28"/>
                <w:lang w:val="ru-RU"/>
              </w:rPr>
              <w:t> </w:t>
            </w:r>
            <w:r w:rsidRPr="00E40656">
              <w:rPr>
                <w:rFonts w:ascii="Times New Roman" w:hAnsi="Times New Roman"/>
                <w:sz w:val="28"/>
                <w:szCs w:val="28"/>
                <w:lang w:val="ru-RU"/>
              </w:rPr>
              <w:t>участником не представлено заявление по недопущению коррупционных проявлений;</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Pr>
                <w:rFonts w:ascii="Times New Roman" w:hAnsi="Times New Roman"/>
                <w:sz w:val="28"/>
                <w:szCs w:val="28"/>
                <w:lang w:val="ru-RU"/>
              </w:rPr>
              <w:t> </w:t>
            </w:r>
            <w:r w:rsidRPr="00E40656">
              <w:rPr>
                <w:rFonts w:ascii="Times New Roman" w:hAnsi="Times New Roman"/>
                <w:sz w:val="28"/>
                <w:szCs w:val="28"/>
                <w:lang w:val="ru-RU"/>
              </w:rPr>
              <w:t>у участника не имеется правомочность на заключение договора;</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Pr>
                <w:rFonts w:ascii="Times New Roman" w:hAnsi="Times New Roman"/>
                <w:sz w:val="28"/>
                <w:szCs w:val="28"/>
                <w:lang w:val="ru-RU"/>
              </w:rPr>
              <w:t> </w:t>
            </w:r>
            <w:r w:rsidRPr="00E40656">
              <w:rPr>
                <w:rFonts w:ascii="Times New Roman" w:hAnsi="Times New Roman"/>
                <w:sz w:val="28"/>
                <w:szCs w:val="28"/>
                <w:lang w:val="ru-RU"/>
              </w:rPr>
              <w:t xml:space="preserve">участники не предоставили пакет необходимых документов в установленный срок или пакет документов, представленный в срок </w:t>
            </w:r>
            <w:r w:rsidRPr="00E40656">
              <w:rPr>
                <w:rFonts w:ascii="Times New Roman" w:hAnsi="Times New Roman"/>
                <w:sz w:val="28"/>
                <w:szCs w:val="28"/>
                <w:lang w:val="ru-RU"/>
              </w:rPr>
              <w:br/>
              <w:t xml:space="preserve">не соответствует требованиям </w:t>
            </w:r>
            <w:r>
              <w:rPr>
                <w:rFonts w:ascii="Times New Roman" w:hAnsi="Times New Roman"/>
                <w:sz w:val="28"/>
                <w:szCs w:val="28"/>
                <w:lang w:val="ru-RU"/>
              </w:rPr>
              <w:t>закупочной</w:t>
            </w:r>
            <w:r w:rsidRPr="00E40656">
              <w:rPr>
                <w:rFonts w:ascii="Times New Roman" w:hAnsi="Times New Roman"/>
                <w:sz w:val="28"/>
                <w:szCs w:val="28"/>
                <w:lang w:val="ru-RU"/>
              </w:rPr>
              <w:t xml:space="preserve"> документации</w:t>
            </w:r>
            <w:r>
              <w:rPr>
                <w:rFonts w:ascii="Times New Roman" w:hAnsi="Times New Roman"/>
                <w:sz w:val="28"/>
                <w:szCs w:val="28"/>
                <w:lang w:val="ru-RU"/>
              </w:rPr>
              <w:t xml:space="preserve"> по отбору</w:t>
            </w:r>
            <w:r w:rsidRPr="00E40656">
              <w:rPr>
                <w:rFonts w:ascii="Times New Roman" w:hAnsi="Times New Roman"/>
                <w:sz w:val="28"/>
                <w:szCs w:val="28"/>
                <w:lang w:val="ru-RU"/>
              </w:rPr>
              <w:t>;</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Pr>
                <w:rFonts w:ascii="Times New Roman" w:hAnsi="Times New Roman"/>
                <w:sz w:val="28"/>
                <w:szCs w:val="28"/>
                <w:lang w:val="ru-RU"/>
              </w:rPr>
              <w:t> </w:t>
            </w:r>
            <w:r w:rsidRPr="00E40656">
              <w:rPr>
                <w:rFonts w:ascii="Times New Roman" w:hAnsi="Times New Roman"/>
                <w:sz w:val="28"/>
                <w:szCs w:val="28"/>
                <w:lang w:val="ru-RU"/>
              </w:rPr>
              <w:t xml:space="preserve">установлена недостоверность информации, содержащейся в документах, представленных участником </w:t>
            </w:r>
            <w:r>
              <w:rPr>
                <w:rFonts w:ascii="Times New Roman" w:hAnsi="Times New Roman"/>
                <w:sz w:val="28"/>
                <w:szCs w:val="28"/>
                <w:lang w:val="ru-RU"/>
              </w:rPr>
              <w:t>отбор</w:t>
            </w:r>
            <w:r w:rsidRPr="00E40656">
              <w:rPr>
                <w:rFonts w:ascii="Times New Roman" w:hAnsi="Times New Roman"/>
                <w:sz w:val="28"/>
                <w:szCs w:val="28"/>
                <w:lang w:val="ru-RU"/>
              </w:rPr>
              <w:t>а.</w:t>
            </w:r>
          </w:p>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sz w:val="28"/>
                <w:szCs w:val="28"/>
                <w:lang w:val="ru-RU"/>
              </w:rPr>
              <w:t xml:space="preserve">Решение об отстранении участника от участия </w:t>
            </w:r>
            <w:r w:rsidRPr="00E40656">
              <w:rPr>
                <w:rFonts w:ascii="Times New Roman" w:hAnsi="Times New Roman"/>
                <w:sz w:val="28"/>
                <w:szCs w:val="28"/>
                <w:lang w:val="ru-RU"/>
              </w:rPr>
              <w:br/>
              <w:t>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155DD1" w:rsidRPr="00863C1C"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ind w:left="-99"/>
              <w:rPr>
                <w:rFonts w:ascii="Times New Roman" w:hAnsi="Times New Roman"/>
                <w:b/>
                <w:sz w:val="28"/>
                <w:szCs w:val="28"/>
                <w:lang w:val="ru-RU"/>
              </w:rPr>
            </w:pPr>
          </w:p>
        </w:tc>
        <w:tc>
          <w:tcPr>
            <w:tcW w:w="817" w:type="dxa"/>
            <w:shd w:val="clear" w:color="auto" w:fill="auto"/>
          </w:tcPr>
          <w:p w:rsidR="00155DD1" w:rsidRPr="004971A9" w:rsidRDefault="00155DD1" w:rsidP="00D77982">
            <w:pPr>
              <w:spacing w:before="60" w:after="60"/>
              <w:jc w:val="center"/>
              <w:rPr>
                <w:rFonts w:ascii="Times New Roman" w:hAnsi="Times New Roman"/>
                <w:sz w:val="28"/>
                <w:szCs w:val="28"/>
                <w:lang w:val="ru-RU"/>
              </w:rPr>
            </w:pPr>
            <w:r w:rsidRPr="004971A9">
              <w:rPr>
                <w:rFonts w:ascii="Times New Roman" w:hAnsi="Times New Roman"/>
                <w:sz w:val="28"/>
                <w:szCs w:val="28"/>
                <w:lang w:val="ru-RU"/>
              </w:rPr>
              <w:t>6.5</w:t>
            </w:r>
          </w:p>
        </w:tc>
        <w:tc>
          <w:tcPr>
            <w:tcW w:w="284" w:type="dxa"/>
            <w:shd w:val="clear" w:color="auto" w:fill="auto"/>
          </w:tcPr>
          <w:p w:rsidR="00155DD1" w:rsidRPr="004971A9"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4971A9" w:rsidRDefault="00155DD1" w:rsidP="00D77982">
            <w:pPr>
              <w:spacing w:before="60" w:after="60"/>
              <w:jc w:val="both"/>
              <w:rPr>
                <w:rFonts w:ascii="Times New Roman" w:hAnsi="Times New Roman"/>
                <w:color w:val="000000" w:themeColor="text1"/>
                <w:sz w:val="28"/>
                <w:szCs w:val="28"/>
                <w:lang w:val="ru-RU"/>
              </w:rPr>
            </w:pPr>
            <w:r w:rsidRPr="004971A9">
              <w:rPr>
                <w:rFonts w:ascii="Times New Roman" w:hAnsi="Times New Roman"/>
                <w:color w:val="000000" w:themeColor="text1"/>
                <w:sz w:val="28"/>
                <w:szCs w:val="28"/>
                <w:lang w:val="ru-RU"/>
              </w:rPr>
              <w:t>Предложение признается надлежаще оформленным, если оно соответствует требованиям Закона и закупочной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rsidR="00155DD1" w:rsidRPr="004971A9" w:rsidRDefault="00155DD1" w:rsidP="00D77982">
            <w:pPr>
              <w:spacing w:before="60" w:after="60"/>
              <w:jc w:val="both"/>
              <w:rPr>
                <w:rFonts w:ascii="Times New Roman" w:hAnsi="Times New Roman"/>
                <w:color w:val="000000" w:themeColor="text1"/>
                <w:sz w:val="28"/>
                <w:szCs w:val="28"/>
                <w:lang w:val="ru-RU"/>
              </w:rPr>
            </w:pPr>
            <w:r w:rsidRPr="004971A9">
              <w:rPr>
                <w:rFonts w:ascii="Times New Roman" w:hAnsi="Times New Roman"/>
                <w:color w:val="000000" w:themeColor="text1"/>
                <w:sz w:val="28"/>
                <w:szCs w:val="28"/>
                <w:lang w:val="ru-RU"/>
              </w:rPr>
              <w:t xml:space="preserve">Решение о несоответствии предложения участника требованиям с указанием причин такого решения направляется </w:t>
            </w:r>
            <w:r w:rsidRPr="004971A9">
              <w:rPr>
                <w:rFonts w:ascii="Times New Roman" w:hAnsi="Times New Roman"/>
                <w:color w:val="000000" w:themeColor="text1"/>
                <w:sz w:val="28"/>
                <w:szCs w:val="28"/>
                <w:lang w:val="ru-RU"/>
              </w:rPr>
              <w:br/>
              <w:t>в персональный кабинет участника в день принятия такого решения.</w:t>
            </w:r>
          </w:p>
        </w:tc>
      </w:tr>
      <w:tr w:rsidR="00155DD1" w:rsidRPr="00863C1C"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ind w:left="-99"/>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6.</w:t>
            </w:r>
            <w:r>
              <w:rPr>
                <w:rFonts w:ascii="Times New Roman" w:hAnsi="Times New Roman"/>
                <w:sz w:val="28"/>
                <w:szCs w:val="28"/>
                <w:lang w:val="ru-RU"/>
              </w:rPr>
              <w:t>6</w:t>
            </w: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Во время оценки предложений </w:t>
            </w:r>
            <w:r>
              <w:rPr>
                <w:rFonts w:ascii="Times New Roman" w:hAnsi="Times New Roman"/>
                <w:sz w:val="28"/>
                <w:szCs w:val="28"/>
                <w:lang w:val="ru-RU"/>
              </w:rPr>
              <w:t>Закупочная комиссия</w:t>
            </w:r>
            <w:r w:rsidRPr="00E40656">
              <w:rPr>
                <w:rFonts w:ascii="Times New Roman" w:hAnsi="Times New Roman"/>
                <w:sz w:val="28"/>
                <w:szCs w:val="28"/>
                <w:lang w:val="ru-RU"/>
              </w:rPr>
              <w:t xml:space="preserve"> может запрашивать у участников электронного </w:t>
            </w:r>
            <w:r>
              <w:rPr>
                <w:rFonts w:ascii="Times New Roman" w:hAnsi="Times New Roman"/>
                <w:sz w:val="28"/>
                <w:szCs w:val="28"/>
                <w:lang w:val="ru-RU"/>
              </w:rPr>
              <w:t>отбор</w:t>
            </w:r>
            <w:r w:rsidRPr="00E40656">
              <w:rPr>
                <w:rFonts w:ascii="Times New Roman" w:hAnsi="Times New Roman"/>
                <w:sz w:val="28"/>
                <w:szCs w:val="28"/>
                <w:lang w:val="ru-RU"/>
              </w:rPr>
              <w:t>а разъяснения по поводу их предложений. Данная процедура проводитсяв электронной форме.</w:t>
            </w:r>
          </w:p>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sz w:val="28"/>
                <w:szCs w:val="28"/>
                <w:lang w:val="ru-RU"/>
              </w:rPr>
              <w:t xml:space="preserve">В процессе разъяснения не допускаются какие-либо изменения по сути предложения, а также </w:t>
            </w:r>
            <w:r w:rsidRPr="00E40656">
              <w:rPr>
                <w:rFonts w:ascii="Times New Roman" w:hAnsi="Times New Roman"/>
                <w:sz w:val="28"/>
                <w:szCs w:val="28"/>
                <w:lang w:val="ru-RU"/>
              </w:rPr>
              <w:br/>
              <w:t>по цене.</w:t>
            </w:r>
          </w:p>
        </w:tc>
      </w:tr>
      <w:tr w:rsidR="00155DD1" w:rsidRPr="00863C1C"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ind w:left="-99"/>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6.</w:t>
            </w:r>
            <w:r>
              <w:rPr>
                <w:rFonts w:ascii="Times New Roman" w:hAnsi="Times New Roman"/>
                <w:sz w:val="28"/>
                <w:szCs w:val="28"/>
                <w:lang w:val="ru-RU"/>
              </w:rPr>
              <w:t>7</w:t>
            </w: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 xml:space="preserve">Срок рассмотрения и оценки предложений </w:t>
            </w:r>
            <w:r w:rsidRPr="00E40656">
              <w:rPr>
                <w:rFonts w:ascii="Times New Roman" w:hAnsi="Times New Roman"/>
                <w:color w:val="000000" w:themeColor="text1"/>
                <w:sz w:val="28"/>
                <w:szCs w:val="28"/>
                <w:lang w:val="ru-RU"/>
              </w:rPr>
              <w:lastRenderedPageBreak/>
              <w:t xml:space="preserve">участников </w:t>
            </w:r>
            <w:r>
              <w:rPr>
                <w:rFonts w:ascii="Times New Roman" w:hAnsi="Times New Roman"/>
                <w:color w:val="000000" w:themeColor="text1"/>
                <w:sz w:val="28"/>
                <w:szCs w:val="28"/>
                <w:lang w:val="ru-RU"/>
              </w:rPr>
              <w:t>отбор</w:t>
            </w:r>
            <w:r w:rsidRPr="00E40656">
              <w:rPr>
                <w:rFonts w:ascii="Times New Roman" w:hAnsi="Times New Roman"/>
                <w:color w:val="000000" w:themeColor="text1"/>
                <w:sz w:val="28"/>
                <w:szCs w:val="28"/>
                <w:lang w:val="ru-RU"/>
              </w:rPr>
              <w:t xml:space="preserve">а не может превышать </w:t>
            </w:r>
            <w:r w:rsidRPr="00E40656">
              <w:rPr>
                <w:rFonts w:ascii="Times New Roman" w:hAnsi="Times New Roman"/>
                <w:color w:val="000000" w:themeColor="text1"/>
                <w:sz w:val="28"/>
                <w:szCs w:val="28"/>
                <w:lang w:val="ru-RU"/>
              </w:rPr>
              <w:br/>
            </w:r>
            <w:r>
              <w:rPr>
                <w:rFonts w:ascii="Times New Roman" w:hAnsi="Times New Roman"/>
                <w:color w:val="000000" w:themeColor="text1"/>
                <w:sz w:val="28"/>
                <w:szCs w:val="28"/>
                <w:lang w:val="ru-RU"/>
              </w:rPr>
              <w:t>десяти</w:t>
            </w:r>
            <w:r w:rsidRPr="00E40656">
              <w:rPr>
                <w:rFonts w:ascii="Times New Roman" w:hAnsi="Times New Roman"/>
                <w:color w:val="000000" w:themeColor="text1"/>
                <w:sz w:val="28"/>
                <w:szCs w:val="28"/>
                <w:lang w:val="ru-RU"/>
              </w:rPr>
              <w:t xml:space="preserve"> рабочих дней с момента окончания подачи предложений.</w:t>
            </w:r>
          </w:p>
        </w:tc>
      </w:tr>
      <w:tr w:rsidR="00155DD1" w:rsidRPr="00863C1C" w:rsidTr="00D77982">
        <w:trPr>
          <w:trHeight w:val="996"/>
        </w:trPr>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lastRenderedPageBreak/>
              <w:t>7</w:t>
            </w: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r w:rsidRPr="00E40656">
              <w:rPr>
                <w:rFonts w:ascii="Times New Roman" w:hAnsi="Times New Roman"/>
                <w:b/>
                <w:sz w:val="28"/>
                <w:szCs w:val="28"/>
                <w:lang w:val="ru-RU"/>
              </w:rPr>
              <w:t xml:space="preserve">Подача предложения для участия в электронном </w:t>
            </w:r>
            <w:r>
              <w:rPr>
                <w:rFonts w:ascii="Times New Roman" w:hAnsi="Times New Roman"/>
                <w:b/>
                <w:sz w:val="28"/>
                <w:szCs w:val="28"/>
                <w:lang w:val="ru-RU"/>
              </w:rPr>
              <w:t>отбор</w:t>
            </w:r>
            <w:r w:rsidRPr="00E40656">
              <w:rPr>
                <w:rFonts w:ascii="Times New Roman" w:hAnsi="Times New Roman"/>
                <w:b/>
                <w:sz w:val="28"/>
                <w:szCs w:val="28"/>
                <w:lang w:val="ru-RU"/>
              </w:rPr>
              <w:t>е</w:t>
            </w:r>
          </w:p>
        </w:tc>
        <w:tc>
          <w:tcPr>
            <w:tcW w:w="817" w:type="dxa"/>
            <w:shd w:val="clear" w:color="auto" w:fill="auto"/>
          </w:tcPr>
          <w:p w:rsidR="00155DD1" w:rsidRPr="00E40656" w:rsidRDefault="00155DD1" w:rsidP="00D77982">
            <w:pPr>
              <w:tabs>
                <w:tab w:val="center" w:pos="246"/>
              </w:tabs>
              <w:spacing w:before="60" w:after="60"/>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7.1</w:t>
            </w:r>
          </w:p>
        </w:tc>
        <w:tc>
          <w:tcPr>
            <w:tcW w:w="284" w:type="dxa"/>
            <w:shd w:val="clear" w:color="auto" w:fill="auto"/>
          </w:tcPr>
          <w:p w:rsidR="00155DD1" w:rsidRPr="00E40656" w:rsidRDefault="00155DD1" w:rsidP="00D77982">
            <w:pPr>
              <w:spacing w:before="60" w:after="60"/>
              <w:rPr>
                <w:rFonts w:ascii="Times New Roman" w:hAnsi="Times New Roman"/>
                <w:color w:val="000000" w:themeColor="text1"/>
                <w:sz w:val="28"/>
                <w:szCs w:val="28"/>
                <w:lang w:val="ru-RU"/>
              </w:rPr>
            </w:pPr>
          </w:p>
        </w:tc>
        <w:tc>
          <w:tcPr>
            <w:tcW w:w="5987" w:type="dxa"/>
            <w:shd w:val="clear" w:color="auto" w:fill="auto"/>
          </w:tcPr>
          <w:p w:rsidR="00155DD1" w:rsidRPr="0009211A" w:rsidRDefault="00155DD1" w:rsidP="00D77982">
            <w:pPr>
              <w:spacing w:before="60" w:after="60"/>
              <w:jc w:val="both"/>
              <w:rPr>
                <w:rFonts w:ascii="Times New Roman" w:hAnsi="Times New Roman"/>
                <w:color w:val="000000" w:themeColor="text1"/>
                <w:sz w:val="28"/>
                <w:szCs w:val="28"/>
                <w:lang w:val="ru-RU"/>
              </w:rPr>
            </w:pPr>
            <w:r>
              <w:rPr>
                <w:rFonts w:ascii="Times New Roman" w:hAnsi="Times New Roman"/>
                <w:sz w:val="28"/>
                <w:szCs w:val="28"/>
                <w:lang w:val="ru-RU"/>
              </w:rPr>
              <w:t>П</w:t>
            </w:r>
            <w:r w:rsidRPr="0009211A">
              <w:rPr>
                <w:rFonts w:ascii="Times New Roman" w:hAnsi="Times New Roman"/>
                <w:sz w:val="28"/>
                <w:szCs w:val="28"/>
                <w:lang w:val="ru-RU"/>
              </w:rPr>
              <w:t xml:space="preserve">редложение </w:t>
            </w:r>
            <w:r>
              <w:rPr>
                <w:rFonts w:ascii="Times New Roman" w:hAnsi="Times New Roman"/>
                <w:sz w:val="28"/>
                <w:szCs w:val="28"/>
                <w:lang w:val="ru-RU"/>
              </w:rPr>
              <w:t xml:space="preserve">по отбору </w:t>
            </w:r>
            <w:r w:rsidRPr="0009211A">
              <w:rPr>
                <w:rFonts w:ascii="Times New Roman" w:hAnsi="Times New Roman"/>
                <w:sz w:val="28"/>
                <w:szCs w:val="28"/>
                <w:lang w:val="ru-RU"/>
              </w:rPr>
              <w:t xml:space="preserve">и вся связанная </w:t>
            </w:r>
            <w:r w:rsidRPr="0009211A">
              <w:rPr>
                <w:rFonts w:ascii="Times New Roman" w:hAnsi="Times New Roman"/>
                <w:sz w:val="28"/>
                <w:szCs w:val="28"/>
                <w:lang w:val="ru-RU"/>
              </w:rPr>
              <w:br/>
              <w:t>с ним корреспонденция, и документация, которые осуществляются участником и заказчиком, должны быть на узбекском или русском языке.</w:t>
            </w:r>
            <w:r>
              <w:rPr>
                <w:rFonts w:ascii="Times New Roman" w:hAnsi="Times New Roman"/>
                <w:sz w:val="28"/>
                <w:szCs w:val="28"/>
                <w:lang w:val="ru-RU"/>
              </w:rPr>
              <w:t>П</w:t>
            </w:r>
            <w:r w:rsidRPr="0009211A">
              <w:rPr>
                <w:rFonts w:ascii="Times New Roman" w:hAnsi="Times New Roman"/>
                <w:sz w:val="28"/>
                <w:szCs w:val="28"/>
                <w:lang w:val="ru-RU"/>
              </w:rPr>
              <w:t>редложение, может быть на другом языке при условии, что к ней будет приложен точный перевод на узбекском или русском языке. В случае разночтения в тексте предложения, когда используется более чем один язык, узбекский или русский язык считается превалирующим</w:t>
            </w:r>
            <w:r w:rsidRPr="0009211A">
              <w:rPr>
                <w:rFonts w:ascii="Times New Roman" w:hAnsi="Times New Roman"/>
                <w:color w:val="000000" w:themeColor="text1"/>
                <w:sz w:val="28"/>
                <w:szCs w:val="28"/>
                <w:lang w:val="ru-RU"/>
              </w:rPr>
              <w:t>.</w:t>
            </w:r>
          </w:p>
        </w:tc>
      </w:tr>
      <w:tr w:rsidR="00155DD1" w:rsidRPr="00863C1C"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7.2</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При проведении электронного </w:t>
            </w:r>
            <w:r>
              <w:rPr>
                <w:rFonts w:ascii="Times New Roman" w:hAnsi="Times New Roman"/>
                <w:sz w:val="28"/>
                <w:szCs w:val="28"/>
                <w:lang w:val="ru-RU"/>
              </w:rPr>
              <w:t>отбор</w:t>
            </w:r>
            <w:r w:rsidRPr="00E40656">
              <w:rPr>
                <w:rFonts w:ascii="Times New Roman" w:hAnsi="Times New Roman"/>
                <w:sz w:val="28"/>
                <w:szCs w:val="28"/>
                <w:lang w:val="ru-RU"/>
              </w:rPr>
              <w:t xml:space="preserve">а участники подают свои предложения в виде электронных конвертов через свой персональный кабинет не позднее срока, определенного в объявлении о проведении электронного </w:t>
            </w:r>
            <w:r>
              <w:rPr>
                <w:rFonts w:ascii="Times New Roman" w:hAnsi="Times New Roman"/>
                <w:sz w:val="28"/>
                <w:szCs w:val="28"/>
                <w:lang w:val="ru-RU"/>
              </w:rPr>
              <w:t>отбор</w:t>
            </w:r>
            <w:r w:rsidRPr="00E40656">
              <w:rPr>
                <w:rFonts w:ascii="Times New Roman" w:hAnsi="Times New Roman"/>
                <w:sz w:val="28"/>
                <w:szCs w:val="28"/>
                <w:lang w:val="ru-RU"/>
              </w:rPr>
              <w:t>а.</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Каждый размещенный электронный документ утверждается электронной цифровой подписью участника.</w:t>
            </w:r>
          </w:p>
        </w:tc>
      </w:tr>
      <w:tr w:rsidR="00155DD1" w:rsidRPr="00863C1C"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A1749B" w:rsidRDefault="00155DD1" w:rsidP="00D77982">
            <w:pPr>
              <w:spacing w:before="60" w:after="60"/>
              <w:jc w:val="center"/>
              <w:rPr>
                <w:rFonts w:ascii="Times New Roman" w:hAnsi="Times New Roman"/>
                <w:sz w:val="28"/>
                <w:szCs w:val="28"/>
                <w:lang w:val="ru-RU"/>
              </w:rPr>
            </w:pPr>
            <w:r w:rsidRPr="00A1749B">
              <w:rPr>
                <w:rFonts w:ascii="Times New Roman" w:hAnsi="Times New Roman"/>
                <w:sz w:val="28"/>
                <w:szCs w:val="28"/>
                <w:lang w:val="ru-RU"/>
              </w:rPr>
              <w:t>7.3</w:t>
            </w:r>
          </w:p>
        </w:tc>
        <w:tc>
          <w:tcPr>
            <w:tcW w:w="284" w:type="dxa"/>
            <w:shd w:val="clear" w:color="auto" w:fill="auto"/>
          </w:tcPr>
          <w:p w:rsidR="00155DD1" w:rsidRPr="00A1749B"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A1749B" w:rsidRDefault="00155DD1" w:rsidP="00D77982">
            <w:pPr>
              <w:spacing w:before="60" w:after="60"/>
              <w:jc w:val="both"/>
              <w:rPr>
                <w:rFonts w:ascii="Times New Roman" w:hAnsi="Times New Roman"/>
                <w:bCs/>
                <w:sz w:val="28"/>
                <w:szCs w:val="28"/>
                <w:lang w:val="ru-RU"/>
              </w:rPr>
            </w:pPr>
            <w:r w:rsidRPr="00A1749B">
              <w:rPr>
                <w:rFonts w:ascii="Times New Roman" w:hAnsi="Times New Roman"/>
                <w:bCs/>
                <w:sz w:val="28"/>
                <w:szCs w:val="28"/>
                <w:lang w:val="ru-RU"/>
              </w:rPr>
              <w:t>Вместе с предложением по отбору участники могут размещать в виде файлов эскизы, рисунки, чертежи, фотографии и иные документы*.</w:t>
            </w:r>
          </w:p>
          <w:p w:rsidR="00155DD1" w:rsidRPr="00A1749B" w:rsidRDefault="00155DD1" w:rsidP="00D77982">
            <w:pPr>
              <w:spacing w:before="60" w:after="60"/>
              <w:jc w:val="both"/>
              <w:rPr>
                <w:rFonts w:ascii="Times New Roman" w:hAnsi="Times New Roman"/>
                <w:sz w:val="28"/>
                <w:szCs w:val="28"/>
                <w:lang w:val="ru-RU"/>
              </w:rPr>
            </w:pPr>
            <w:r w:rsidRPr="00A1749B">
              <w:rPr>
                <w:rFonts w:ascii="Times New Roman" w:hAnsi="Times New Roman"/>
                <w:bCs/>
                <w:lang w:val="ru-RU"/>
              </w:rPr>
              <w:t>*</w:t>
            </w:r>
            <w:r w:rsidRPr="00A1749B">
              <w:rPr>
                <w:rFonts w:ascii="Times New Roman" w:hAnsi="Times New Roman"/>
                <w:bCs/>
                <w:i/>
                <w:u w:val="single"/>
                <w:lang w:val="ru-RU"/>
              </w:rPr>
              <w:t>Если в условиях государственной закупки предусмотрено представление участниками образца, пробы товара, являющегося объектом закупки, закупочная комиссия устанавливает отдельный порядок их передачи со стороны участников</w:t>
            </w:r>
            <w:r w:rsidRPr="00A1749B">
              <w:rPr>
                <w:rFonts w:ascii="Times New Roman" w:hAnsi="Times New Roman"/>
                <w:bCs/>
                <w:i/>
                <w:lang w:val="ru-RU"/>
              </w:rPr>
              <w:t>.</w:t>
            </w:r>
          </w:p>
          <w:p w:rsidR="00155DD1" w:rsidRPr="00A1749B" w:rsidRDefault="00155DD1" w:rsidP="00D77982">
            <w:pPr>
              <w:spacing w:before="60" w:after="60"/>
              <w:jc w:val="both"/>
              <w:rPr>
                <w:rFonts w:ascii="Times New Roman" w:hAnsi="Times New Roman"/>
                <w:sz w:val="28"/>
                <w:szCs w:val="28"/>
                <w:lang w:val="ru-RU"/>
              </w:rPr>
            </w:pPr>
            <w:r w:rsidRPr="00A1749B">
              <w:rPr>
                <w:rFonts w:ascii="Times New Roman" w:hAnsi="Times New Roman"/>
                <w:sz w:val="28"/>
                <w:szCs w:val="28"/>
                <w:lang w:val="ru-RU"/>
              </w:rPr>
              <w:t xml:space="preserve">При этом предложения участников представляются посредством прикрепления документов в соответствии с шаблонами </w:t>
            </w:r>
            <w:r w:rsidRPr="00A1749B">
              <w:rPr>
                <w:rFonts w:ascii="Times New Roman" w:hAnsi="Times New Roman"/>
                <w:sz w:val="28"/>
                <w:szCs w:val="28"/>
                <w:lang w:val="ru-RU"/>
              </w:rPr>
              <w:br/>
              <w:t>в электронной системе. Указанные участником сведения должны соответствовать сведениям, содержащимся в прикрепленных документах.</w:t>
            </w:r>
          </w:p>
        </w:tc>
      </w:tr>
      <w:tr w:rsidR="00155DD1" w:rsidRPr="005913FD"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7.4</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До наступления срока вскрытия предложений, не допускается их просмотр участниками электронного </w:t>
            </w:r>
            <w:r>
              <w:rPr>
                <w:rFonts w:ascii="Times New Roman" w:hAnsi="Times New Roman"/>
                <w:sz w:val="28"/>
                <w:szCs w:val="28"/>
                <w:lang w:val="ru-RU"/>
              </w:rPr>
              <w:t>отбор</w:t>
            </w:r>
            <w:r w:rsidRPr="00E40656">
              <w:rPr>
                <w:rFonts w:ascii="Times New Roman" w:hAnsi="Times New Roman"/>
                <w:sz w:val="28"/>
                <w:szCs w:val="28"/>
                <w:lang w:val="ru-RU"/>
              </w:rPr>
              <w:t xml:space="preserve">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w:t>
            </w:r>
            <w:r w:rsidRPr="00E40656">
              <w:rPr>
                <w:rFonts w:ascii="Times New Roman" w:hAnsi="Times New Roman"/>
                <w:sz w:val="28"/>
                <w:szCs w:val="28"/>
                <w:lang w:val="ru-RU"/>
              </w:rPr>
              <w:lastRenderedPageBreak/>
              <w:t>требования несет оператор.</w:t>
            </w:r>
          </w:p>
        </w:tc>
      </w:tr>
      <w:tr w:rsidR="00155DD1" w:rsidRPr="00863C1C"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7.5</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Участник электронного </w:t>
            </w:r>
            <w:r>
              <w:rPr>
                <w:rFonts w:ascii="Times New Roman" w:hAnsi="Times New Roman"/>
                <w:sz w:val="28"/>
                <w:szCs w:val="28"/>
                <w:lang w:val="ru-RU"/>
              </w:rPr>
              <w:t>отбор</w:t>
            </w:r>
            <w:r w:rsidRPr="00E40656">
              <w:rPr>
                <w:rFonts w:ascii="Times New Roman" w:hAnsi="Times New Roman"/>
                <w:sz w:val="28"/>
                <w:szCs w:val="28"/>
                <w:lang w:val="ru-RU"/>
              </w:rPr>
              <w:t>а:</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 вправе подать только одно предложение </w:t>
            </w:r>
            <w:r>
              <w:rPr>
                <w:rFonts w:ascii="Times New Roman" w:hAnsi="Times New Roman"/>
                <w:sz w:val="28"/>
                <w:szCs w:val="28"/>
                <w:lang w:val="ru-RU"/>
              </w:rPr>
              <w:br/>
            </w:r>
            <w:r w:rsidRPr="00E40656">
              <w:rPr>
                <w:rFonts w:ascii="Times New Roman" w:hAnsi="Times New Roman"/>
                <w:sz w:val="28"/>
                <w:szCs w:val="28"/>
                <w:lang w:val="ru-RU"/>
              </w:rPr>
              <w:t>на один лот;</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 несет ответственность за подлинность </w:t>
            </w:r>
            <w:r w:rsidRPr="00E40656">
              <w:rPr>
                <w:rFonts w:ascii="Times New Roman" w:hAnsi="Times New Roman"/>
                <w:sz w:val="28"/>
                <w:szCs w:val="28"/>
                <w:lang w:val="ru-RU"/>
              </w:rPr>
              <w:br/>
              <w:t xml:space="preserve">и достоверность представляемых информации </w:t>
            </w:r>
            <w:r w:rsidRPr="00E40656">
              <w:rPr>
                <w:rFonts w:ascii="Times New Roman" w:hAnsi="Times New Roman"/>
                <w:sz w:val="28"/>
                <w:szCs w:val="28"/>
                <w:lang w:val="ru-RU"/>
              </w:rPr>
              <w:br/>
              <w:t xml:space="preserve">и документов; </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до срока окончания подачи предложений вправе отозвать поданное предложение или внести в него изменения.</w:t>
            </w:r>
          </w:p>
        </w:tc>
      </w:tr>
      <w:tr w:rsidR="00155DD1" w:rsidRPr="00863C1C"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7.6</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155DD1" w:rsidRPr="00863C1C"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D748CA" w:rsidRDefault="00155DD1" w:rsidP="00D77982">
            <w:pPr>
              <w:spacing w:before="60" w:after="60"/>
              <w:jc w:val="center"/>
              <w:rPr>
                <w:rFonts w:ascii="Times New Roman" w:hAnsi="Times New Roman"/>
                <w:sz w:val="28"/>
                <w:szCs w:val="28"/>
                <w:lang w:val="ru-RU"/>
              </w:rPr>
            </w:pPr>
            <w:r w:rsidRPr="00D748CA">
              <w:rPr>
                <w:rFonts w:ascii="Times New Roman" w:hAnsi="Times New Roman"/>
                <w:sz w:val="28"/>
                <w:szCs w:val="28"/>
                <w:lang w:val="ru-RU"/>
              </w:rPr>
              <w:t>7.8</w:t>
            </w:r>
          </w:p>
        </w:tc>
        <w:tc>
          <w:tcPr>
            <w:tcW w:w="284" w:type="dxa"/>
            <w:shd w:val="clear" w:color="auto" w:fill="auto"/>
          </w:tcPr>
          <w:p w:rsidR="00155DD1" w:rsidRPr="00D748CA"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D748CA" w:rsidRDefault="00155DD1" w:rsidP="00D77982">
            <w:pPr>
              <w:spacing w:before="60" w:after="60"/>
              <w:jc w:val="both"/>
              <w:rPr>
                <w:rFonts w:ascii="Times New Roman" w:hAnsi="Times New Roman"/>
                <w:sz w:val="28"/>
                <w:szCs w:val="28"/>
                <w:lang w:val="ru-RU"/>
              </w:rPr>
            </w:pPr>
            <w:r w:rsidRPr="00D748CA">
              <w:rPr>
                <w:rFonts w:ascii="Times New Roman" w:hAnsi="Times New Roman"/>
                <w:sz w:val="28"/>
                <w:szCs w:val="28"/>
                <w:lang w:val="ru-RU"/>
              </w:rPr>
              <w:t>Техническое предложение участника должно содержать следующие документы:</w:t>
            </w:r>
          </w:p>
        </w:tc>
      </w:tr>
      <w:tr w:rsidR="00155DD1" w:rsidRPr="00863C1C"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D748CA" w:rsidRDefault="00155DD1" w:rsidP="00D77982">
            <w:pPr>
              <w:spacing w:before="60" w:after="60"/>
              <w:jc w:val="center"/>
              <w:rPr>
                <w:rFonts w:ascii="Times New Roman" w:hAnsi="Times New Roman"/>
                <w:sz w:val="28"/>
                <w:szCs w:val="28"/>
                <w:lang w:val="ru-RU"/>
              </w:rPr>
            </w:pPr>
          </w:p>
        </w:tc>
        <w:tc>
          <w:tcPr>
            <w:tcW w:w="284" w:type="dxa"/>
            <w:shd w:val="clear" w:color="auto" w:fill="auto"/>
          </w:tcPr>
          <w:p w:rsidR="00155DD1" w:rsidRPr="00D748CA"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D748CA" w:rsidRDefault="00155DD1" w:rsidP="003E635B">
            <w:pPr>
              <w:pStyle w:val="afff4"/>
              <w:numPr>
                <w:ilvl w:val="0"/>
                <w:numId w:val="20"/>
              </w:numPr>
              <w:tabs>
                <w:tab w:val="left" w:pos="492"/>
              </w:tabs>
              <w:spacing w:before="60" w:after="60"/>
              <w:ind w:left="67" w:firstLine="142"/>
              <w:jc w:val="both"/>
              <w:rPr>
                <w:rFonts w:ascii="Times New Roman" w:hAnsi="Times New Roman"/>
                <w:sz w:val="28"/>
                <w:szCs w:val="28"/>
                <w:lang w:val="ru-RU"/>
              </w:rPr>
            </w:pPr>
            <w:r w:rsidRPr="00D748CA">
              <w:rPr>
                <w:rFonts w:ascii="Times New Roman" w:hAnsi="Times New Roman"/>
                <w:sz w:val="28"/>
                <w:szCs w:val="28"/>
                <w:lang w:val="ru-RU"/>
              </w:rPr>
              <w:t xml:space="preserve">техническое предложение, и сравнительная таблица технических характеристик </w:t>
            </w:r>
            <w:r w:rsidRPr="00D748CA">
              <w:rPr>
                <w:rFonts w:ascii="Times New Roman" w:hAnsi="Times New Roman"/>
                <w:sz w:val="28"/>
                <w:szCs w:val="28"/>
                <w:lang w:val="ru-RU"/>
              </w:rPr>
              <w:br/>
              <w:t>на предлагаемый товар (работы, услуги) в соответствии с формой №7, прилагаемой к данной инструкции</w:t>
            </w:r>
            <w:r w:rsidR="00D748CA" w:rsidRPr="00D748CA">
              <w:rPr>
                <w:rFonts w:ascii="Times New Roman" w:hAnsi="Times New Roman"/>
                <w:sz w:val="28"/>
                <w:szCs w:val="28"/>
                <w:lang w:val="ru-RU"/>
              </w:rPr>
              <w:t xml:space="preserve"> (заполняется по требованию п. 8 технического задания)</w:t>
            </w:r>
            <w:r w:rsidRPr="00D748CA">
              <w:rPr>
                <w:rFonts w:ascii="Times New Roman" w:hAnsi="Times New Roman"/>
                <w:sz w:val="28"/>
                <w:szCs w:val="28"/>
                <w:lang w:val="ru-RU"/>
              </w:rPr>
              <w:t>;</w:t>
            </w:r>
          </w:p>
        </w:tc>
      </w:tr>
      <w:tr w:rsidR="00155DD1" w:rsidRPr="00863C1C"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7.9</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8E6322" w:rsidRDefault="00155DD1" w:rsidP="00D77982">
            <w:pPr>
              <w:spacing w:before="60" w:after="60"/>
              <w:jc w:val="both"/>
              <w:rPr>
                <w:rFonts w:ascii="Times New Roman" w:hAnsi="Times New Roman"/>
                <w:sz w:val="28"/>
                <w:szCs w:val="28"/>
                <w:lang w:val="ru-RU"/>
              </w:rPr>
            </w:pPr>
            <w:r w:rsidRPr="008E6322">
              <w:rPr>
                <w:rFonts w:ascii="Times New Roman" w:hAnsi="Times New Roman"/>
                <w:sz w:val="28"/>
                <w:szCs w:val="28"/>
                <w:lang w:val="ru-RU"/>
              </w:rPr>
              <w:t>Ценовое предложение участника вносится в соответствующий раздел электронной системы.</w:t>
            </w:r>
          </w:p>
        </w:tc>
      </w:tr>
      <w:tr w:rsidR="00155DD1" w:rsidRPr="00863C1C"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t>8</w:t>
            </w: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r w:rsidRPr="00E40656">
              <w:rPr>
                <w:rFonts w:ascii="Times New Roman" w:hAnsi="Times New Roman"/>
                <w:b/>
                <w:sz w:val="28"/>
                <w:szCs w:val="28"/>
                <w:lang w:val="ru-RU"/>
              </w:rPr>
              <w:t>Продление срока предоставления предложений</w:t>
            </w: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8.1</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shd w:val="clear" w:color="auto" w:fill="FFFFFF"/>
                <w:lang w:val="ru-RU"/>
              </w:rPr>
            </w:pPr>
            <w:r w:rsidRPr="00E40656">
              <w:rPr>
                <w:rFonts w:ascii="Times New Roman" w:hAnsi="Times New Roman"/>
                <w:sz w:val="28"/>
                <w:szCs w:val="28"/>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155DD1" w:rsidRPr="00863C1C"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8.2</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Заказчик по согласованию с закупочной комиссией вправе принять решение о внесении изменений в </w:t>
            </w:r>
            <w:r>
              <w:rPr>
                <w:rFonts w:ascii="Times New Roman" w:hAnsi="Times New Roman"/>
                <w:sz w:val="28"/>
                <w:szCs w:val="28"/>
                <w:lang w:val="ru-RU"/>
              </w:rPr>
              <w:t>закупочную</w:t>
            </w:r>
            <w:r w:rsidRPr="00E40656">
              <w:rPr>
                <w:rFonts w:ascii="Times New Roman" w:hAnsi="Times New Roman"/>
                <w:sz w:val="28"/>
                <w:szCs w:val="28"/>
                <w:lang w:val="ru-RU"/>
              </w:rPr>
              <w:t xml:space="preserve"> документацию</w:t>
            </w:r>
            <w:r>
              <w:rPr>
                <w:rFonts w:ascii="Times New Roman" w:hAnsi="Times New Roman"/>
                <w:sz w:val="28"/>
                <w:szCs w:val="28"/>
                <w:lang w:val="ru-RU"/>
              </w:rPr>
              <w:t xml:space="preserve"> по отбору</w:t>
            </w:r>
            <w:r w:rsidRPr="00E40656">
              <w:rPr>
                <w:rFonts w:ascii="Times New Roman" w:hAnsi="Times New Roman"/>
                <w:sz w:val="28"/>
                <w:szCs w:val="28"/>
                <w:lang w:val="ru-RU"/>
              </w:rPr>
              <w:t xml:space="preserve"> не позднее чем за один рабочий день до даты окончания срока подачи предложений на участие в </w:t>
            </w:r>
            <w:r>
              <w:rPr>
                <w:rFonts w:ascii="Times New Roman" w:hAnsi="Times New Roman"/>
                <w:sz w:val="28"/>
                <w:szCs w:val="28"/>
                <w:lang w:val="ru-RU"/>
              </w:rPr>
              <w:t>отбор</w:t>
            </w:r>
            <w:r w:rsidRPr="00E40656">
              <w:rPr>
                <w:rFonts w:ascii="Times New Roman" w:hAnsi="Times New Roman"/>
                <w:sz w:val="28"/>
                <w:szCs w:val="28"/>
                <w:lang w:val="ru-RU"/>
              </w:rPr>
              <w:t>е.</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Изменение наименования товара (работы, услуги) не допускается. При этом срок окончания подачи предложений в </w:t>
            </w:r>
            <w:r>
              <w:rPr>
                <w:rFonts w:ascii="Times New Roman" w:hAnsi="Times New Roman"/>
                <w:sz w:val="28"/>
                <w:szCs w:val="28"/>
                <w:lang w:val="ru-RU"/>
              </w:rPr>
              <w:t>данномотбор</w:t>
            </w:r>
            <w:r w:rsidRPr="00E40656">
              <w:rPr>
                <w:rFonts w:ascii="Times New Roman" w:hAnsi="Times New Roman"/>
                <w:sz w:val="28"/>
                <w:szCs w:val="28"/>
                <w:lang w:val="ru-RU"/>
              </w:rPr>
              <w:t xml:space="preserve">е должен быть продлен не менее чем на </w:t>
            </w:r>
            <w:r>
              <w:rPr>
                <w:rFonts w:ascii="Times New Roman" w:hAnsi="Times New Roman"/>
                <w:sz w:val="28"/>
                <w:szCs w:val="28"/>
                <w:lang w:val="ru-RU"/>
              </w:rPr>
              <w:t>три</w:t>
            </w:r>
            <w:r w:rsidRPr="00E40656">
              <w:rPr>
                <w:rFonts w:ascii="Times New Roman" w:hAnsi="Times New Roman"/>
                <w:sz w:val="28"/>
                <w:szCs w:val="28"/>
                <w:lang w:val="ru-RU"/>
              </w:rPr>
              <w:t xml:space="preserve"> рабочих дней с даты внесения изменений в</w:t>
            </w:r>
            <w:r>
              <w:rPr>
                <w:rFonts w:ascii="Times New Roman" w:hAnsi="Times New Roman"/>
                <w:sz w:val="28"/>
                <w:szCs w:val="28"/>
                <w:lang w:val="ru-RU"/>
              </w:rPr>
              <w:t xml:space="preserve"> закупочную</w:t>
            </w:r>
            <w:r w:rsidRPr="00E40656">
              <w:rPr>
                <w:rFonts w:ascii="Times New Roman" w:hAnsi="Times New Roman"/>
                <w:sz w:val="28"/>
                <w:szCs w:val="28"/>
                <w:lang w:val="ru-RU"/>
              </w:rPr>
              <w:t xml:space="preserve"> документацию</w:t>
            </w:r>
            <w:r>
              <w:rPr>
                <w:rFonts w:ascii="Times New Roman" w:hAnsi="Times New Roman"/>
                <w:sz w:val="28"/>
                <w:szCs w:val="28"/>
                <w:lang w:val="ru-RU"/>
              </w:rPr>
              <w:t xml:space="preserve"> по отбору</w:t>
            </w:r>
            <w:r w:rsidRPr="00E40656">
              <w:rPr>
                <w:rFonts w:ascii="Times New Roman" w:hAnsi="Times New Roman"/>
                <w:sz w:val="28"/>
                <w:szCs w:val="28"/>
                <w:lang w:val="ru-RU"/>
              </w:rPr>
              <w:t xml:space="preserve">. Одновременно с этим вносятся </w:t>
            </w:r>
            <w:r w:rsidRPr="00E40656">
              <w:rPr>
                <w:rFonts w:ascii="Times New Roman" w:hAnsi="Times New Roman"/>
                <w:sz w:val="28"/>
                <w:szCs w:val="28"/>
                <w:lang w:val="ru-RU"/>
              </w:rPr>
              <w:lastRenderedPageBreak/>
              <w:t xml:space="preserve">измененияв объявление о проведении </w:t>
            </w:r>
            <w:r>
              <w:rPr>
                <w:rFonts w:ascii="Times New Roman" w:hAnsi="Times New Roman"/>
                <w:sz w:val="28"/>
                <w:szCs w:val="28"/>
                <w:lang w:val="ru-RU"/>
              </w:rPr>
              <w:t>отбор</w:t>
            </w:r>
            <w:r w:rsidRPr="00E40656">
              <w:rPr>
                <w:rFonts w:ascii="Times New Roman" w:hAnsi="Times New Roman"/>
                <w:sz w:val="28"/>
                <w:szCs w:val="28"/>
                <w:lang w:val="ru-RU"/>
              </w:rPr>
              <w:t>а, если была изменена информация, указанная в объявлении.</w:t>
            </w:r>
          </w:p>
        </w:tc>
      </w:tr>
      <w:tr w:rsidR="00155DD1" w:rsidRPr="00863C1C"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lastRenderedPageBreak/>
              <w:t>9</w:t>
            </w: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r w:rsidRPr="00E40656">
              <w:rPr>
                <w:rFonts w:ascii="Times New Roman" w:hAnsi="Times New Roman"/>
                <w:b/>
                <w:sz w:val="28"/>
                <w:szCs w:val="28"/>
                <w:lang w:val="ru-RU"/>
              </w:rPr>
              <w:t xml:space="preserve">Подведение итогов электронного </w:t>
            </w:r>
            <w:r>
              <w:rPr>
                <w:rFonts w:ascii="Times New Roman" w:hAnsi="Times New Roman"/>
                <w:b/>
                <w:sz w:val="28"/>
                <w:szCs w:val="28"/>
                <w:lang w:val="ru-RU"/>
              </w:rPr>
              <w:t>отбор</w:t>
            </w:r>
            <w:r w:rsidRPr="00E40656">
              <w:rPr>
                <w:rFonts w:ascii="Times New Roman" w:hAnsi="Times New Roman"/>
                <w:b/>
                <w:sz w:val="28"/>
                <w:szCs w:val="28"/>
                <w:lang w:val="ru-RU"/>
              </w:rPr>
              <w:t>а</w:t>
            </w: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9.1</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Default="00155DD1" w:rsidP="00D77982">
            <w:pPr>
              <w:spacing w:before="60" w:after="60"/>
              <w:jc w:val="both"/>
              <w:rPr>
                <w:rFonts w:ascii="Times New Roman" w:hAnsi="Times New Roman"/>
                <w:sz w:val="28"/>
                <w:szCs w:val="28"/>
                <w:lang w:val="ru-RU"/>
              </w:rPr>
            </w:pPr>
            <w:r>
              <w:rPr>
                <w:rFonts w:ascii="Times New Roman" w:hAnsi="Times New Roman"/>
                <w:sz w:val="28"/>
                <w:szCs w:val="28"/>
                <w:lang w:val="ru-RU"/>
              </w:rPr>
              <w:t>Отбор</w:t>
            </w:r>
            <w:r w:rsidRPr="00E40656">
              <w:rPr>
                <w:rFonts w:ascii="Times New Roman" w:hAnsi="Times New Roman"/>
                <w:sz w:val="28"/>
                <w:szCs w:val="28"/>
                <w:lang w:val="ru-RU"/>
              </w:rPr>
              <w:t xml:space="preserve"> признается несостоявшимся:</w:t>
            </w:r>
          </w:p>
          <w:p w:rsidR="00155DD1"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Pr>
                <w:rFonts w:ascii="Times New Roman" w:hAnsi="Times New Roman"/>
                <w:sz w:val="28"/>
                <w:szCs w:val="28"/>
                <w:lang w:val="ru-RU"/>
              </w:rPr>
              <w:t> </w:t>
            </w:r>
            <w:r w:rsidRPr="00E40656">
              <w:rPr>
                <w:rFonts w:ascii="Times New Roman" w:hAnsi="Times New Roman"/>
                <w:sz w:val="28"/>
                <w:szCs w:val="28"/>
                <w:lang w:val="ru-RU"/>
              </w:rPr>
              <w:t xml:space="preserve">если на этапе технической оценки закупочная комиссия отклонила все предложения или только одно предложение соответствует требованиям </w:t>
            </w:r>
            <w:r>
              <w:rPr>
                <w:rFonts w:ascii="Times New Roman" w:hAnsi="Times New Roman"/>
                <w:sz w:val="28"/>
                <w:szCs w:val="28"/>
                <w:lang w:val="ru-RU"/>
              </w:rPr>
              <w:t>закупочной</w:t>
            </w:r>
            <w:r w:rsidRPr="00E40656">
              <w:rPr>
                <w:rFonts w:ascii="Times New Roman" w:hAnsi="Times New Roman"/>
                <w:sz w:val="28"/>
                <w:szCs w:val="28"/>
                <w:lang w:val="ru-RU"/>
              </w:rPr>
              <w:t xml:space="preserve"> документации</w:t>
            </w:r>
            <w:r>
              <w:rPr>
                <w:rFonts w:ascii="Times New Roman" w:hAnsi="Times New Roman"/>
                <w:sz w:val="28"/>
                <w:szCs w:val="28"/>
                <w:lang w:val="ru-RU"/>
              </w:rPr>
              <w:t xml:space="preserve"> по отбору</w:t>
            </w:r>
            <w:r w:rsidRPr="00E40656">
              <w:rPr>
                <w:rFonts w:ascii="Times New Roman" w:hAnsi="Times New Roman"/>
                <w:sz w:val="28"/>
                <w:szCs w:val="28"/>
                <w:lang w:val="ru-RU"/>
              </w:rPr>
              <w:t>.</w:t>
            </w:r>
          </w:p>
          <w:p w:rsidR="00155DD1" w:rsidRPr="006D4350" w:rsidRDefault="00155DD1" w:rsidP="00D77982">
            <w:pPr>
              <w:spacing w:before="60" w:after="60"/>
              <w:jc w:val="both"/>
              <w:rPr>
                <w:rFonts w:ascii="Times New Roman" w:hAnsi="Times New Roman"/>
                <w:sz w:val="28"/>
                <w:szCs w:val="28"/>
                <w:lang w:val="ru-RU"/>
              </w:rPr>
            </w:pPr>
            <w:r w:rsidRPr="006D4350">
              <w:rPr>
                <w:rFonts w:ascii="Times New Roman" w:hAnsi="Times New Roman"/>
                <w:sz w:val="28"/>
                <w:szCs w:val="28"/>
                <w:lang w:val="ru-RU"/>
              </w:rPr>
              <w:t xml:space="preserve">При проведении электронного </w:t>
            </w:r>
            <w:r>
              <w:rPr>
                <w:rFonts w:ascii="Times New Roman" w:hAnsi="Times New Roman"/>
                <w:sz w:val="28"/>
                <w:szCs w:val="28"/>
                <w:lang w:val="ru-RU"/>
              </w:rPr>
              <w:t>отбора</w:t>
            </w:r>
            <w:r w:rsidRPr="006D4350">
              <w:rPr>
                <w:rFonts w:ascii="Times New Roman" w:hAnsi="Times New Roman"/>
                <w:sz w:val="28"/>
                <w:szCs w:val="28"/>
                <w:lang w:val="ru-RU"/>
              </w:rPr>
              <w:t xml:space="preserve">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rsidR="00155DD1" w:rsidRDefault="00155DD1" w:rsidP="00D77982">
            <w:pPr>
              <w:spacing w:before="60" w:after="60"/>
              <w:jc w:val="both"/>
              <w:rPr>
                <w:rFonts w:ascii="Times New Roman" w:hAnsi="Times New Roman"/>
                <w:sz w:val="28"/>
                <w:szCs w:val="28"/>
                <w:lang w:val="ru-RU"/>
              </w:rPr>
            </w:pPr>
            <w:r w:rsidRPr="006D4350">
              <w:rPr>
                <w:rFonts w:ascii="Times New Roman" w:hAnsi="Times New Roman"/>
                <w:sz w:val="28"/>
                <w:szCs w:val="28"/>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rsidR="00155DD1" w:rsidRDefault="00155DD1" w:rsidP="00D77982">
            <w:pPr>
              <w:spacing w:before="60" w:after="60"/>
              <w:jc w:val="both"/>
              <w:rPr>
                <w:rFonts w:ascii="Times New Roman" w:hAnsi="Times New Roman"/>
                <w:sz w:val="28"/>
                <w:szCs w:val="28"/>
                <w:lang w:val="ru-RU"/>
              </w:rPr>
            </w:pPr>
            <w:r w:rsidRPr="006D4350">
              <w:rPr>
                <w:rFonts w:ascii="Times New Roman" w:hAnsi="Times New Roman"/>
                <w:sz w:val="28"/>
                <w:szCs w:val="28"/>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В зависимости от условий, определенных </w:t>
            </w:r>
            <w:r>
              <w:rPr>
                <w:rFonts w:ascii="Times New Roman" w:hAnsi="Times New Roman"/>
                <w:sz w:val="28"/>
                <w:szCs w:val="28"/>
                <w:lang w:val="ru-RU"/>
              </w:rPr>
              <w:t>закупочной документациейпо отбору</w:t>
            </w:r>
            <w:r w:rsidRPr="00E40656">
              <w:rPr>
                <w:rFonts w:ascii="Times New Roman" w:hAnsi="Times New Roman"/>
                <w:sz w:val="28"/>
                <w:szCs w:val="28"/>
                <w:lang w:val="ru-RU"/>
              </w:rPr>
              <w:t xml:space="preserve"> электронная система в автоматическом режиме о</w:t>
            </w:r>
            <w:r>
              <w:rPr>
                <w:rFonts w:ascii="Times New Roman" w:hAnsi="Times New Roman"/>
                <w:sz w:val="28"/>
                <w:szCs w:val="28"/>
                <w:lang w:val="ru-RU"/>
              </w:rPr>
              <w:t>пределяет в качестве победителя</w:t>
            </w:r>
            <w:r w:rsidRPr="00E40656">
              <w:rPr>
                <w:rFonts w:ascii="Times New Roman" w:hAnsi="Times New Roman"/>
                <w:sz w:val="28"/>
                <w:szCs w:val="28"/>
                <w:lang w:val="ru-RU"/>
              </w:rPr>
              <w:t xml:space="preserve"> участника, предложив</w:t>
            </w:r>
            <w:r>
              <w:rPr>
                <w:rFonts w:ascii="Times New Roman" w:hAnsi="Times New Roman"/>
                <w:sz w:val="28"/>
                <w:szCs w:val="28"/>
                <w:lang w:val="ru-RU"/>
              </w:rPr>
              <w:t xml:space="preserve">шего наименьшую цену </w:t>
            </w:r>
            <w:r w:rsidRPr="00E40656">
              <w:rPr>
                <w:rFonts w:ascii="Times New Roman" w:hAnsi="Times New Roman"/>
                <w:sz w:val="28"/>
                <w:szCs w:val="28"/>
                <w:lang w:val="ru-RU"/>
              </w:rPr>
              <w:t xml:space="preserve">из числа участников, допущенных к дальнейшему участию в электронном </w:t>
            </w:r>
            <w:r>
              <w:rPr>
                <w:rFonts w:ascii="Times New Roman" w:hAnsi="Times New Roman"/>
                <w:sz w:val="28"/>
                <w:szCs w:val="28"/>
                <w:lang w:val="ru-RU"/>
              </w:rPr>
              <w:t>отборе</w:t>
            </w:r>
            <w:r w:rsidRPr="00E40656">
              <w:rPr>
                <w:rFonts w:ascii="Times New Roman" w:hAnsi="Times New Roman"/>
                <w:sz w:val="28"/>
                <w:szCs w:val="28"/>
                <w:lang w:val="ru-RU"/>
              </w:rPr>
              <w:t xml:space="preserve"> по результатам оценки технической части предложений.</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Определение резервного исполнителя осуществляется в порядке установленным настоящим пунктом.</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В этом случае, заказчик обязан провести электронный </w:t>
            </w:r>
            <w:r>
              <w:rPr>
                <w:rFonts w:ascii="Times New Roman" w:hAnsi="Times New Roman"/>
                <w:sz w:val="28"/>
                <w:szCs w:val="28"/>
                <w:lang w:val="ru-RU"/>
              </w:rPr>
              <w:t xml:space="preserve">отбор </w:t>
            </w:r>
            <w:r w:rsidRPr="00E40656">
              <w:rPr>
                <w:rFonts w:ascii="Times New Roman" w:hAnsi="Times New Roman"/>
                <w:sz w:val="28"/>
                <w:szCs w:val="28"/>
                <w:lang w:val="ru-RU"/>
              </w:rPr>
              <w:t xml:space="preserve">повторно в таких же условиях, установленных в </w:t>
            </w:r>
            <w:r>
              <w:rPr>
                <w:rFonts w:ascii="Times New Roman" w:hAnsi="Times New Roman"/>
                <w:sz w:val="28"/>
                <w:szCs w:val="28"/>
                <w:lang w:val="ru-RU"/>
              </w:rPr>
              <w:t>закупочной</w:t>
            </w:r>
            <w:r w:rsidRPr="00E40656">
              <w:rPr>
                <w:rFonts w:ascii="Times New Roman" w:hAnsi="Times New Roman"/>
                <w:sz w:val="28"/>
                <w:szCs w:val="28"/>
                <w:lang w:val="ru-RU"/>
              </w:rPr>
              <w:t xml:space="preserve"> документации</w:t>
            </w:r>
            <w:r>
              <w:rPr>
                <w:rFonts w:ascii="Times New Roman" w:hAnsi="Times New Roman"/>
                <w:sz w:val="28"/>
                <w:szCs w:val="28"/>
                <w:lang w:val="ru-RU"/>
              </w:rPr>
              <w:t xml:space="preserve"> по отбору</w:t>
            </w:r>
            <w:r w:rsidRPr="00E40656">
              <w:rPr>
                <w:rFonts w:ascii="Times New Roman" w:hAnsi="Times New Roman"/>
                <w:sz w:val="28"/>
                <w:szCs w:val="28"/>
                <w:lang w:val="ru-RU"/>
              </w:rPr>
              <w:t xml:space="preserve">, критериях и </w:t>
            </w:r>
            <w:r w:rsidRPr="00E40656">
              <w:rPr>
                <w:rFonts w:ascii="Times New Roman" w:hAnsi="Times New Roman"/>
                <w:sz w:val="28"/>
                <w:szCs w:val="28"/>
                <w:lang w:val="ru-RU"/>
              </w:rPr>
              <w:lastRenderedPageBreak/>
              <w:t>требованиях к товарам (работам, услугам).</w:t>
            </w:r>
          </w:p>
        </w:tc>
      </w:tr>
      <w:tr w:rsidR="00155DD1" w:rsidRPr="00863C1C"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9.3</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По итогам рассмотрения предложений секретарь закупочной комиссии, на основании имеющихся в системе шаблонов, формирует электронные протоколы заседаний закупочной комиссии и направляет на утверждение членам закупочной комиссии.</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Члены закупочной комиссии утверждают электронные протоколы заседаний, используя свои электронные цифровые подписи. Выписка </w:t>
            </w:r>
            <w:r w:rsidRPr="00E40656">
              <w:rPr>
                <w:rFonts w:ascii="Times New Roman" w:hAnsi="Times New Roman"/>
                <w:sz w:val="28"/>
                <w:szCs w:val="28"/>
                <w:lang w:val="ru-RU"/>
              </w:rPr>
              <w:br/>
              <w:t>из электронного протокола опубликовывается на портале в автоматическом режиме.</w:t>
            </w:r>
          </w:p>
        </w:tc>
      </w:tr>
      <w:tr w:rsidR="00155DD1" w:rsidRPr="00863C1C"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9.4</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Default="00155DD1" w:rsidP="00D77982">
            <w:pPr>
              <w:spacing w:before="60" w:after="60"/>
              <w:jc w:val="both"/>
              <w:rPr>
                <w:rFonts w:ascii="Times New Roman" w:hAnsi="Times New Roman"/>
                <w:sz w:val="28"/>
                <w:szCs w:val="28"/>
                <w:lang w:val="ru-RU"/>
              </w:rPr>
            </w:pPr>
            <w:bookmarkStart w:id="2" w:name="_Hlk523300889"/>
            <w:r w:rsidRPr="00E40656">
              <w:rPr>
                <w:rFonts w:ascii="Times New Roman" w:hAnsi="Times New Roman"/>
                <w:sz w:val="28"/>
                <w:szCs w:val="28"/>
                <w:lang w:val="ru-RU"/>
              </w:rPr>
              <w:t xml:space="preserve">Любой участник электронного </w:t>
            </w:r>
            <w:r>
              <w:rPr>
                <w:rFonts w:ascii="Times New Roman" w:hAnsi="Times New Roman"/>
                <w:sz w:val="28"/>
                <w:szCs w:val="28"/>
                <w:lang w:val="ru-RU"/>
              </w:rPr>
              <w:t>отбор</w:t>
            </w:r>
            <w:r w:rsidRPr="00E40656">
              <w:rPr>
                <w:rFonts w:ascii="Times New Roman" w:hAnsi="Times New Roman"/>
                <w:sz w:val="28"/>
                <w:szCs w:val="28"/>
                <w:lang w:val="ru-RU"/>
              </w:rPr>
              <w:t xml:space="preserve">а после публикации протокола рассмотрения и оценки предложений вправе направить заказчику запрос о предоставлении разъяснений результатов </w:t>
            </w:r>
            <w:r>
              <w:rPr>
                <w:rFonts w:ascii="Times New Roman" w:hAnsi="Times New Roman"/>
                <w:sz w:val="28"/>
                <w:szCs w:val="28"/>
                <w:lang w:val="ru-RU"/>
              </w:rPr>
              <w:t>отбор</w:t>
            </w:r>
            <w:r w:rsidRPr="00E40656">
              <w:rPr>
                <w:rFonts w:ascii="Times New Roman" w:hAnsi="Times New Roman"/>
                <w:sz w:val="28"/>
                <w:szCs w:val="28"/>
                <w:lang w:val="ru-RU"/>
              </w:rPr>
              <w:t>а.</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В течение </w:t>
            </w:r>
            <w:r>
              <w:rPr>
                <w:rFonts w:ascii="Times New Roman" w:hAnsi="Times New Roman"/>
                <w:sz w:val="28"/>
                <w:szCs w:val="28"/>
                <w:lang w:val="ru-RU"/>
              </w:rPr>
              <w:t>трех</w:t>
            </w:r>
            <w:r w:rsidRPr="00E40656">
              <w:rPr>
                <w:rFonts w:ascii="Times New Roman" w:hAnsi="Times New Roman"/>
                <w:sz w:val="28"/>
                <w:szCs w:val="28"/>
                <w:lang w:val="ru-RU"/>
              </w:rPr>
              <w:t xml:space="preserve"> рабочих дней с даты поступления такого запроса заказчик обязан представить участнику </w:t>
            </w:r>
            <w:r>
              <w:rPr>
                <w:rFonts w:ascii="Times New Roman" w:hAnsi="Times New Roman"/>
                <w:sz w:val="28"/>
                <w:szCs w:val="28"/>
                <w:lang w:val="ru-RU"/>
              </w:rPr>
              <w:t>отбор</w:t>
            </w:r>
            <w:r w:rsidRPr="00E40656">
              <w:rPr>
                <w:rFonts w:ascii="Times New Roman" w:hAnsi="Times New Roman"/>
                <w:sz w:val="28"/>
                <w:szCs w:val="28"/>
                <w:lang w:val="ru-RU"/>
              </w:rPr>
              <w:t>а соответствующие разъяснениячерез чат.</w:t>
            </w:r>
            <w:bookmarkEnd w:id="2"/>
          </w:p>
        </w:tc>
      </w:tr>
      <w:tr w:rsidR="00155DD1" w:rsidRPr="00863C1C"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t>10</w:t>
            </w: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r w:rsidRPr="00E40656">
              <w:rPr>
                <w:rFonts w:ascii="Times New Roman" w:hAnsi="Times New Roman"/>
                <w:b/>
                <w:sz w:val="28"/>
                <w:szCs w:val="28"/>
                <w:lang w:val="ru-RU"/>
              </w:rPr>
              <w:t>Прочие условия</w:t>
            </w: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10.1</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003357" w:rsidRDefault="00155DD1" w:rsidP="00D77982">
            <w:pPr>
              <w:spacing w:before="60" w:after="60"/>
              <w:jc w:val="both"/>
              <w:rPr>
                <w:rFonts w:ascii="Times New Roman" w:hAnsi="Times New Roman"/>
                <w:sz w:val="28"/>
                <w:szCs w:val="28"/>
                <w:lang w:val="ru-RU"/>
              </w:rPr>
            </w:pPr>
            <w:r w:rsidRPr="00003357">
              <w:rPr>
                <w:rFonts w:ascii="Times New Roman" w:hAnsi="Times New Roman"/>
                <w:sz w:val="28"/>
                <w:szCs w:val="28"/>
                <w:lang w:val="ru-RU"/>
              </w:rPr>
              <w:t xml:space="preserve">Победитель </w:t>
            </w:r>
            <w:r>
              <w:rPr>
                <w:rFonts w:ascii="Times New Roman" w:hAnsi="Times New Roman"/>
                <w:sz w:val="28"/>
                <w:szCs w:val="28"/>
                <w:lang w:val="ru-RU"/>
              </w:rPr>
              <w:t>отбор</w:t>
            </w:r>
            <w:r w:rsidRPr="00003357">
              <w:rPr>
                <w:rFonts w:ascii="Times New Roman" w:hAnsi="Times New Roman"/>
                <w:sz w:val="28"/>
                <w:szCs w:val="28"/>
                <w:lang w:val="ru-RU"/>
              </w:rPr>
              <w:t>а представляет в размере</w:t>
            </w:r>
            <w:r>
              <w:rPr>
                <w:rFonts w:ascii="Times New Roman" w:hAnsi="Times New Roman"/>
                <w:sz w:val="28"/>
                <w:szCs w:val="28"/>
                <w:lang w:val="ru-RU"/>
              </w:rPr>
              <w:t xml:space="preserve"> до</w:t>
            </w:r>
            <w:r w:rsidRPr="00F62E1A">
              <w:rPr>
                <w:rFonts w:ascii="Times New Roman" w:hAnsi="Times New Roman"/>
                <w:sz w:val="28"/>
                <w:szCs w:val="28"/>
                <w:lang w:val="ru-RU"/>
              </w:rPr>
              <w:t>10</w:t>
            </w:r>
            <w:r w:rsidRPr="00003357">
              <w:rPr>
                <w:rFonts w:ascii="Times New Roman" w:hAnsi="Times New Roman"/>
                <w:sz w:val="28"/>
                <w:szCs w:val="28"/>
                <w:lang w:val="ru-RU"/>
              </w:rPr>
              <w:t>% от общей суммы заключаемого договора гарантию исполнения обязательств договора.</w:t>
            </w:r>
          </w:p>
        </w:tc>
      </w:tr>
      <w:tr w:rsidR="00155DD1" w:rsidRPr="00863C1C"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10.2</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Участник электронного </w:t>
            </w:r>
            <w:r>
              <w:rPr>
                <w:rFonts w:ascii="Times New Roman" w:hAnsi="Times New Roman"/>
                <w:sz w:val="28"/>
                <w:szCs w:val="28"/>
                <w:lang w:val="ru-RU"/>
              </w:rPr>
              <w:t>отбор</w:t>
            </w:r>
            <w:r w:rsidRPr="00E40656">
              <w:rPr>
                <w:rFonts w:ascii="Times New Roman" w:hAnsi="Times New Roman"/>
                <w:sz w:val="28"/>
                <w:szCs w:val="28"/>
                <w:lang w:val="ru-RU"/>
              </w:rPr>
              <w:t xml:space="preserve">а вправе направить заказчику через открытый электронный чат запрос о даче разъяснений положений </w:t>
            </w:r>
            <w:r>
              <w:rPr>
                <w:rFonts w:ascii="Times New Roman" w:hAnsi="Times New Roman"/>
                <w:sz w:val="28"/>
                <w:szCs w:val="28"/>
                <w:lang w:val="ru-RU"/>
              </w:rPr>
              <w:t>закупочной</w:t>
            </w:r>
            <w:r w:rsidRPr="00E40656">
              <w:rPr>
                <w:rFonts w:ascii="Times New Roman" w:hAnsi="Times New Roman"/>
                <w:sz w:val="28"/>
                <w:szCs w:val="28"/>
                <w:lang w:val="ru-RU"/>
              </w:rPr>
              <w:t xml:space="preserve"> документации</w:t>
            </w:r>
            <w:r>
              <w:rPr>
                <w:rFonts w:ascii="Times New Roman" w:hAnsi="Times New Roman"/>
                <w:sz w:val="28"/>
                <w:szCs w:val="28"/>
                <w:lang w:val="ru-RU"/>
              </w:rPr>
              <w:t xml:space="preserve"> по</w:t>
            </w:r>
            <w:r w:rsidRPr="00E40656">
              <w:rPr>
                <w:rFonts w:ascii="Times New Roman" w:hAnsi="Times New Roman"/>
                <w:sz w:val="28"/>
                <w:szCs w:val="28"/>
                <w:lang w:val="ru-RU"/>
              </w:rPr>
              <w:t xml:space="preserve"> не позднее, чем за два рабочих дня до даты окончания срока подачи предложений. В течение двух рабочих дней с даты поступления указанного запроса заказчик обязан </w:t>
            </w:r>
            <w:r w:rsidRPr="00003357">
              <w:rPr>
                <w:rFonts w:ascii="Times New Roman" w:hAnsi="Times New Roman"/>
                <w:sz w:val="28"/>
                <w:szCs w:val="28"/>
                <w:lang w:val="ru-RU"/>
              </w:rPr>
              <w:t xml:space="preserve">отправить через открытый </w:t>
            </w:r>
            <w:r w:rsidRPr="00E40656">
              <w:rPr>
                <w:rFonts w:ascii="Times New Roman" w:hAnsi="Times New Roman"/>
                <w:sz w:val="28"/>
                <w:szCs w:val="28"/>
                <w:lang w:val="ru-RU"/>
              </w:rPr>
              <w:t>электронный</w:t>
            </w:r>
            <w:r w:rsidRPr="00003357">
              <w:rPr>
                <w:rFonts w:ascii="Times New Roman" w:hAnsi="Times New Roman"/>
                <w:sz w:val="28"/>
                <w:szCs w:val="28"/>
                <w:lang w:val="ru-RU"/>
              </w:rPr>
              <w:t xml:space="preserve"> чат разъяснения</w:t>
            </w:r>
            <w:r w:rsidRPr="00E40656">
              <w:rPr>
                <w:rFonts w:ascii="Times New Roman" w:hAnsi="Times New Roman"/>
                <w:sz w:val="28"/>
                <w:szCs w:val="28"/>
                <w:lang w:val="ru-RU"/>
              </w:rPr>
              <w:t xml:space="preserve"> положений </w:t>
            </w:r>
            <w:r>
              <w:rPr>
                <w:rFonts w:ascii="Times New Roman" w:hAnsi="Times New Roman"/>
                <w:sz w:val="28"/>
                <w:szCs w:val="28"/>
                <w:lang w:val="ru-RU"/>
              </w:rPr>
              <w:t xml:space="preserve">закупочной </w:t>
            </w:r>
            <w:r w:rsidRPr="00E40656">
              <w:rPr>
                <w:rFonts w:ascii="Times New Roman" w:hAnsi="Times New Roman"/>
                <w:sz w:val="28"/>
                <w:szCs w:val="28"/>
                <w:lang w:val="ru-RU"/>
              </w:rPr>
              <w:t>документации</w:t>
            </w:r>
            <w:r>
              <w:rPr>
                <w:rFonts w:ascii="Times New Roman" w:hAnsi="Times New Roman"/>
                <w:sz w:val="28"/>
                <w:szCs w:val="28"/>
                <w:lang w:val="ru-RU"/>
              </w:rPr>
              <w:t xml:space="preserve"> по отбору</w:t>
            </w:r>
            <w:r w:rsidRPr="00E40656">
              <w:rPr>
                <w:rFonts w:ascii="Times New Roman" w:hAnsi="Times New Roman"/>
                <w:sz w:val="28"/>
                <w:szCs w:val="28"/>
                <w:lang w:val="ru-RU"/>
              </w:rPr>
              <w:t xml:space="preserve">, если указанный запрос поступил к заказчикуне позднее чем за два рабочих дня до даты окончания срока подачи предложений. Разъяснения положений </w:t>
            </w:r>
            <w:r>
              <w:rPr>
                <w:rFonts w:ascii="Times New Roman" w:hAnsi="Times New Roman"/>
                <w:sz w:val="28"/>
                <w:szCs w:val="28"/>
                <w:lang w:val="ru-RU"/>
              </w:rPr>
              <w:t>закупочной</w:t>
            </w:r>
            <w:r w:rsidRPr="00E40656">
              <w:rPr>
                <w:rFonts w:ascii="Times New Roman" w:hAnsi="Times New Roman"/>
                <w:sz w:val="28"/>
                <w:szCs w:val="28"/>
                <w:lang w:val="ru-RU"/>
              </w:rPr>
              <w:t xml:space="preserve"> документации</w:t>
            </w:r>
            <w:r>
              <w:rPr>
                <w:rFonts w:ascii="Times New Roman" w:hAnsi="Times New Roman"/>
                <w:sz w:val="28"/>
                <w:szCs w:val="28"/>
                <w:lang w:val="ru-RU"/>
              </w:rPr>
              <w:t xml:space="preserve"> по отбору</w:t>
            </w:r>
            <w:r w:rsidRPr="00E40656">
              <w:rPr>
                <w:rFonts w:ascii="Times New Roman" w:hAnsi="Times New Roman"/>
                <w:sz w:val="28"/>
                <w:szCs w:val="28"/>
                <w:lang w:val="ru-RU"/>
              </w:rPr>
              <w:t xml:space="preserve"> не должны изменять ее сущность.</w:t>
            </w:r>
          </w:p>
        </w:tc>
      </w:tr>
      <w:tr w:rsidR="00155DD1" w:rsidRPr="00863C1C"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10.3</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003357">
              <w:rPr>
                <w:rFonts w:ascii="Times New Roman" w:hAnsi="Times New Roman"/>
                <w:sz w:val="28"/>
                <w:szCs w:val="28"/>
                <w:lang w:val="ru-RU"/>
              </w:rPr>
              <w:t xml:space="preserve">Участник электронного </w:t>
            </w:r>
            <w:r>
              <w:rPr>
                <w:rFonts w:ascii="Times New Roman" w:hAnsi="Times New Roman"/>
                <w:sz w:val="28"/>
                <w:szCs w:val="28"/>
                <w:lang w:val="ru-RU"/>
              </w:rPr>
              <w:t>отбор</w:t>
            </w:r>
            <w:r w:rsidRPr="00003357">
              <w:rPr>
                <w:rFonts w:ascii="Times New Roman" w:hAnsi="Times New Roman"/>
                <w:sz w:val="28"/>
                <w:szCs w:val="28"/>
                <w:lang w:val="ru-RU"/>
              </w:rPr>
              <w:t>а до срока окончания подачи предложений вправе отозвать поданное предложение или внести в него изменения.</w:t>
            </w:r>
          </w:p>
        </w:tc>
      </w:tr>
      <w:tr w:rsidR="00155DD1" w:rsidRPr="00863C1C"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ind w:left="-114" w:right="-108" w:firstLine="4"/>
              <w:jc w:val="center"/>
              <w:rPr>
                <w:rFonts w:ascii="Times New Roman" w:hAnsi="Times New Roman"/>
                <w:sz w:val="28"/>
                <w:szCs w:val="28"/>
                <w:lang w:val="ru-RU"/>
              </w:rPr>
            </w:pPr>
            <w:r w:rsidRPr="00E40656">
              <w:rPr>
                <w:rFonts w:ascii="Times New Roman" w:hAnsi="Times New Roman"/>
                <w:sz w:val="28"/>
                <w:szCs w:val="28"/>
                <w:lang w:val="ru-RU"/>
              </w:rPr>
              <w:t>10.4</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Заказчик имеет право отменить </w:t>
            </w:r>
            <w:r>
              <w:rPr>
                <w:rFonts w:ascii="Times New Roman" w:hAnsi="Times New Roman"/>
                <w:sz w:val="28"/>
                <w:szCs w:val="28"/>
                <w:lang w:val="ru-RU"/>
              </w:rPr>
              <w:t>отбор</w:t>
            </w:r>
            <w:r w:rsidRPr="00E40656">
              <w:rPr>
                <w:rFonts w:ascii="Times New Roman" w:hAnsi="Times New Roman"/>
                <w:sz w:val="28"/>
                <w:szCs w:val="28"/>
                <w:lang w:val="ru-RU"/>
              </w:rPr>
              <w:t xml:space="preserve"> в любое время до акцепта выигравшего предложения. Заказчик в случае отмены </w:t>
            </w:r>
            <w:r>
              <w:rPr>
                <w:rFonts w:ascii="Times New Roman" w:hAnsi="Times New Roman"/>
                <w:sz w:val="28"/>
                <w:szCs w:val="28"/>
                <w:lang w:val="ru-RU"/>
              </w:rPr>
              <w:t>отбор</w:t>
            </w:r>
            <w:r w:rsidRPr="00E40656">
              <w:rPr>
                <w:rFonts w:ascii="Times New Roman" w:hAnsi="Times New Roman"/>
                <w:sz w:val="28"/>
                <w:szCs w:val="28"/>
                <w:lang w:val="ru-RU"/>
              </w:rPr>
              <w:t xml:space="preserve">а публикует обоснованные причины данного решения </w:t>
            </w:r>
            <w:r w:rsidRPr="00E40656">
              <w:rPr>
                <w:rFonts w:ascii="Times New Roman" w:hAnsi="Times New Roman"/>
                <w:sz w:val="28"/>
                <w:szCs w:val="28"/>
                <w:lang w:val="ru-RU"/>
              </w:rPr>
              <w:br/>
              <w:t>на специальном информационном порталечерез электронную систему в течение трех рабочих дней после принятия такого решения.</w:t>
            </w:r>
          </w:p>
        </w:tc>
      </w:tr>
      <w:tr w:rsidR="00155DD1" w:rsidRPr="00863C1C"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r w:rsidRPr="00E40656">
              <w:rPr>
                <w:rFonts w:ascii="Times New Roman" w:hAnsi="Times New Roman"/>
                <w:b/>
                <w:sz w:val="28"/>
                <w:szCs w:val="28"/>
                <w:lang w:val="ru-RU"/>
              </w:rPr>
              <w:t>Заключение договора</w:t>
            </w: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12.1</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Договор по результатам проведения электронного </w:t>
            </w:r>
            <w:r>
              <w:rPr>
                <w:rFonts w:ascii="Times New Roman" w:hAnsi="Times New Roman"/>
                <w:sz w:val="28"/>
                <w:szCs w:val="28"/>
                <w:lang w:val="ru-RU"/>
              </w:rPr>
              <w:t>отбор</w:t>
            </w:r>
            <w:r w:rsidRPr="00E40656">
              <w:rPr>
                <w:rFonts w:ascii="Times New Roman" w:hAnsi="Times New Roman"/>
                <w:sz w:val="28"/>
                <w:szCs w:val="28"/>
                <w:lang w:val="ru-RU"/>
              </w:rPr>
              <w:t xml:space="preserve">а заключается в электронной формена условиях, указанных в </w:t>
            </w:r>
            <w:r>
              <w:rPr>
                <w:rFonts w:ascii="Times New Roman" w:hAnsi="Times New Roman"/>
                <w:sz w:val="28"/>
                <w:szCs w:val="28"/>
                <w:lang w:val="ru-RU"/>
              </w:rPr>
              <w:t>закупочной</w:t>
            </w:r>
            <w:r w:rsidRPr="00E40656">
              <w:rPr>
                <w:rFonts w:ascii="Times New Roman" w:hAnsi="Times New Roman"/>
                <w:sz w:val="28"/>
                <w:szCs w:val="28"/>
                <w:lang w:val="ru-RU"/>
              </w:rPr>
              <w:t xml:space="preserve"> документации </w:t>
            </w:r>
            <w:r>
              <w:rPr>
                <w:rFonts w:ascii="Times New Roman" w:hAnsi="Times New Roman"/>
                <w:sz w:val="28"/>
                <w:szCs w:val="28"/>
                <w:lang w:val="ru-RU"/>
              </w:rPr>
              <w:t xml:space="preserve">по отбору </w:t>
            </w:r>
            <w:r w:rsidRPr="00E40656">
              <w:rPr>
                <w:rFonts w:ascii="Times New Roman" w:hAnsi="Times New Roman"/>
                <w:sz w:val="28"/>
                <w:szCs w:val="28"/>
                <w:lang w:val="ru-RU"/>
              </w:rPr>
              <w:t xml:space="preserve">и предложении победителя </w:t>
            </w:r>
            <w:r>
              <w:rPr>
                <w:rFonts w:ascii="Times New Roman" w:hAnsi="Times New Roman"/>
                <w:sz w:val="28"/>
                <w:szCs w:val="28"/>
                <w:lang w:val="ru-RU"/>
              </w:rPr>
              <w:t>отбор</w:t>
            </w:r>
            <w:r w:rsidRPr="00E40656">
              <w:rPr>
                <w:rFonts w:ascii="Times New Roman" w:hAnsi="Times New Roman"/>
                <w:sz w:val="28"/>
                <w:szCs w:val="28"/>
                <w:lang w:val="ru-RU"/>
              </w:rPr>
              <w:t xml:space="preserve">а, в срок не позднее десяти дней с момента объявления победителя. </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Договор подписывается электронными цифровыми подписями сторон и вносится в реестр договоров.</w:t>
            </w:r>
          </w:p>
        </w:tc>
      </w:tr>
      <w:tr w:rsidR="00155DD1" w:rsidRPr="00863C1C"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12.3</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tabs>
                <w:tab w:val="left" w:pos="990"/>
              </w:tabs>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В случае отказа победителя от заключения договора сумма задатка ему не возвращается. </w:t>
            </w:r>
            <w:r w:rsidRPr="00E40656">
              <w:rPr>
                <w:rFonts w:ascii="Times New Roman" w:hAnsi="Times New Roman"/>
                <w:sz w:val="28"/>
                <w:szCs w:val="28"/>
                <w:lang w:val="ru-RU"/>
              </w:rPr>
              <w:br/>
              <w:t xml:space="preserve">В этом случае, если определен резервный победитель, право заключения договора </w:t>
            </w:r>
            <w:r w:rsidRPr="00E40656">
              <w:rPr>
                <w:rFonts w:ascii="Times New Roman" w:hAnsi="Times New Roman"/>
                <w:sz w:val="28"/>
                <w:szCs w:val="28"/>
                <w:lang w:val="ru-RU"/>
              </w:rPr>
              <w:br/>
              <w:t xml:space="preserve">и исполнения обязательств по нему переходит </w:t>
            </w:r>
            <w:r w:rsidRPr="00E40656">
              <w:rPr>
                <w:rFonts w:ascii="Times New Roman" w:hAnsi="Times New Roman"/>
                <w:sz w:val="28"/>
                <w:szCs w:val="28"/>
                <w:lang w:val="ru-RU"/>
              </w:rPr>
              <w:br/>
              <w:t xml:space="preserve">к резервному победителю. При этом с резервным победителем заключается договор </w:t>
            </w:r>
            <w:r>
              <w:rPr>
                <w:rFonts w:ascii="Times New Roman" w:hAnsi="Times New Roman"/>
                <w:sz w:val="28"/>
                <w:szCs w:val="28"/>
                <w:lang w:val="ru-RU"/>
              </w:rPr>
              <w:br/>
            </w:r>
            <w:r w:rsidRPr="00E40656">
              <w:rPr>
                <w:rFonts w:ascii="Times New Roman" w:hAnsi="Times New Roman"/>
                <w:sz w:val="28"/>
                <w:szCs w:val="28"/>
                <w:lang w:val="ru-RU"/>
              </w:rPr>
              <w:t xml:space="preserve">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w:t>
            </w:r>
            <w:r>
              <w:rPr>
                <w:rFonts w:ascii="Times New Roman" w:hAnsi="Times New Roman"/>
                <w:sz w:val="28"/>
                <w:szCs w:val="28"/>
                <w:lang w:val="ru-RU"/>
              </w:rPr>
              <w:t>отбор</w:t>
            </w:r>
            <w:r w:rsidRPr="00E40656">
              <w:rPr>
                <w:rFonts w:ascii="Times New Roman" w:hAnsi="Times New Roman"/>
                <w:sz w:val="28"/>
                <w:szCs w:val="28"/>
                <w:lang w:val="ru-RU"/>
              </w:rPr>
              <w:t>.</w:t>
            </w:r>
          </w:p>
        </w:tc>
      </w:tr>
    </w:tbl>
    <w:p w:rsidR="00155DD1" w:rsidRPr="00E40656" w:rsidRDefault="00155DD1" w:rsidP="00155DD1">
      <w:pPr>
        <w:spacing w:before="60" w:after="60"/>
        <w:rPr>
          <w:rFonts w:ascii="Times New Roman" w:hAnsi="Times New Roman"/>
          <w:b/>
          <w:sz w:val="28"/>
          <w:szCs w:val="28"/>
          <w:lang w:val="ru-RU"/>
        </w:rPr>
      </w:pPr>
    </w:p>
    <w:p w:rsidR="00155DD1" w:rsidRPr="00E40656" w:rsidRDefault="00155DD1" w:rsidP="00155DD1">
      <w:pPr>
        <w:spacing w:before="60" w:after="60"/>
        <w:jc w:val="center"/>
        <w:rPr>
          <w:rFonts w:ascii="Times New Roman" w:hAnsi="Times New Roman"/>
          <w:b/>
          <w:sz w:val="28"/>
          <w:szCs w:val="28"/>
          <w:lang w:val="ru-RU"/>
        </w:rPr>
      </w:pPr>
    </w:p>
    <w:p w:rsidR="00155DD1" w:rsidRDefault="00155DD1" w:rsidP="00155DD1">
      <w:pPr>
        <w:jc w:val="right"/>
        <w:rPr>
          <w:rFonts w:ascii="Times New Roman" w:hAnsi="Times New Roman"/>
          <w:b/>
          <w:lang w:val="ru-RU"/>
        </w:rPr>
      </w:pPr>
      <w:r w:rsidRPr="00E40656">
        <w:rPr>
          <w:rFonts w:ascii="Times New Roman" w:hAnsi="Times New Roman"/>
          <w:b/>
          <w:lang w:val="ru-RU"/>
        </w:rPr>
        <w:br w:type="page"/>
      </w:r>
    </w:p>
    <w:p w:rsidR="00155DD1" w:rsidRPr="008E6322" w:rsidRDefault="00155DD1" w:rsidP="00155DD1">
      <w:pPr>
        <w:jc w:val="right"/>
        <w:rPr>
          <w:rFonts w:ascii="Times New Roman" w:hAnsi="Times New Roman"/>
          <w:b/>
          <w:lang w:val="ru-RU"/>
        </w:rPr>
      </w:pPr>
      <w:r w:rsidRPr="008E6322">
        <w:rPr>
          <w:rFonts w:ascii="Times New Roman" w:hAnsi="Times New Roman"/>
          <w:b/>
          <w:lang w:val="ru-RU"/>
        </w:rPr>
        <w:lastRenderedPageBreak/>
        <w:t>Приложение №1</w:t>
      </w:r>
    </w:p>
    <w:p w:rsidR="00155DD1" w:rsidRPr="008E6322" w:rsidRDefault="00155DD1" w:rsidP="00155DD1">
      <w:pPr>
        <w:jc w:val="right"/>
        <w:rPr>
          <w:rFonts w:ascii="Times New Roman" w:hAnsi="Times New Roman"/>
          <w:b/>
          <w:lang w:val="ru-RU"/>
        </w:rPr>
      </w:pPr>
    </w:p>
    <w:p w:rsidR="00155DD1" w:rsidRPr="008E6322" w:rsidRDefault="00155DD1" w:rsidP="00155DD1">
      <w:pPr>
        <w:ind w:firstLine="284"/>
        <w:jc w:val="center"/>
        <w:rPr>
          <w:rFonts w:ascii="Times New Roman" w:hAnsi="Times New Roman"/>
          <w:b/>
          <w:lang w:val="ru-RU"/>
        </w:rPr>
      </w:pPr>
      <w:r w:rsidRPr="008E6322">
        <w:rPr>
          <w:rFonts w:ascii="Times New Roman" w:hAnsi="Times New Roman"/>
          <w:b/>
          <w:lang w:val="ru-RU"/>
        </w:rPr>
        <w:t>Последовательность оценки предложений</w:t>
      </w:r>
      <w:r>
        <w:rPr>
          <w:rFonts w:ascii="Times New Roman" w:hAnsi="Times New Roman"/>
          <w:b/>
          <w:lang w:val="ru-RU"/>
        </w:rPr>
        <w:t xml:space="preserve"> по отбору</w:t>
      </w:r>
      <w:r w:rsidRPr="008E6322">
        <w:rPr>
          <w:rFonts w:ascii="Times New Roman" w:hAnsi="Times New Roman"/>
          <w:color w:val="000000" w:themeColor="text1"/>
          <w:sz w:val="28"/>
          <w:szCs w:val="28"/>
          <w:lang w:val="ru-RU"/>
        </w:rPr>
        <w:t>:</w:t>
      </w:r>
    </w:p>
    <w:p w:rsidR="00155DD1" w:rsidRPr="008E6322" w:rsidRDefault="00155DD1" w:rsidP="00155DD1">
      <w:pPr>
        <w:jc w:val="center"/>
        <w:rPr>
          <w:rFonts w:ascii="Times New Roman" w:hAnsi="Times New Roman"/>
          <w:b/>
          <w:lang w:val="ru-RU"/>
        </w:rPr>
      </w:pPr>
    </w:p>
    <w:p w:rsidR="00155DD1" w:rsidRPr="008E6322" w:rsidRDefault="00155DD1" w:rsidP="00155DD1">
      <w:pPr>
        <w:ind w:firstLine="426"/>
        <w:jc w:val="both"/>
        <w:rPr>
          <w:rFonts w:ascii="Times New Roman" w:hAnsi="Times New Roman"/>
          <w:lang w:val="ru-RU"/>
        </w:rPr>
      </w:pPr>
      <w:r w:rsidRPr="008E6322">
        <w:rPr>
          <w:rFonts w:ascii="Times New Roman" w:hAnsi="Times New Roman"/>
          <w:lang w:val="ru-RU"/>
        </w:rPr>
        <w:t>Оценка предложений осуществляется в следующей последовательности:</w:t>
      </w:r>
    </w:p>
    <w:p w:rsidR="00155DD1" w:rsidRPr="00005C72" w:rsidRDefault="00155DD1" w:rsidP="00155DD1">
      <w:pPr>
        <w:spacing w:before="60" w:after="60"/>
        <w:ind w:firstLine="426"/>
        <w:jc w:val="both"/>
        <w:rPr>
          <w:rFonts w:ascii="Times New Roman" w:hAnsi="Times New Roman"/>
          <w:lang w:val="ru-RU"/>
        </w:rPr>
      </w:pPr>
      <w:r w:rsidRPr="008E6322">
        <w:rPr>
          <w:rFonts w:ascii="Times New Roman" w:hAnsi="Times New Roman"/>
          <w:lang w:val="ru-RU"/>
        </w:rPr>
        <w:t>- проверка оформления предложения в соответствии</w:t>
      </w:r>
      <w:r w:rsidRPr="00005C72">
        <w:rPr>
          <w:rFonts w:ascii="Times New Roman" w:hAnsi="Times New Roman"/>
          <w:lang w:val="ru-RU"/>
        </w:rPr>
        <w:t xml:space="preserve"> с требованиями, указанными в </w:t>
      </w:r>
      <w:r>
        <w:rPr>
          <w:rFonts w:ascii="Times New Roman" w:hAnsi="Times New Roman"/>
          <w:lang w:val="ru-RU"/>
        </w:rPr>
        <w:t>закупочной</w:t>
      </w:r>
      <w:r w:rsidRPr="00005C72">
        <w:rPr>
          <w:rFonts w:ascii="Times New Roman" w:hAnsi="Times New Roman"/>
          <w:lang w:val="ru-RU"/>
        </w:rPr>
        <w:t xml:space="preserve"> документации</w:t>
      </w:r>
      <w:r>
        <w:rPr>
          <w:rFonts w:ascii="Times New Roman" w:hAnsi="Times New Roman"/>
          <w:lang w:val="ru-RU"/>
        </w:rPr>
        <w:t xml:space="preserve"> по отбору (таблица №1)</w:t>
      </w:r>
      <w:r w:rsidRPr="00005C72">
        <w:rPr>
          <w:rFonts w:ascii="Times New Roman" w:hAnsi="Times New Roman"/>
          <w:lang w:val="ru-RU"/>
        </w:rPr>
        <w:t>;</w:t>
      </w:r>
    </w:p>
    <w:p w:rsidR="00155DD1" w:rsidRPr="00005C72" w:rsidRDefault="00155DD1" w:rsidP="00155DD1">
      <w:pPr>
        <w:spacing w:before="60" w:after="60"/>
        <w:ind w:firstLine="426"/>
        <w:jc w:val="both"/>
        <w:rPr>
          <w:rFonts w:ascii="Times New Roman" w:hAnsi="Times New Roman"/>
          <w:lang w:val="ru-RU"/>
        </w:rPr>
      </w:pPr>
      <w:r w:rsidRPr="00005C72">
        <w:rPr>
          <w:rFonts w:ascii="Times New Roman" w:hAnsi="Times New Roman"/>
          <w:lang w:val="ru-RU"/>
        </w:rPr>
        <w:t>- оценка соответствия участника квалификационным требованиям (если предусмотрен</w:t>
      </w:r>
      <w:r>
        <w:rPr>
          <w:rFonts w:ascii="Times New Roman" w:hAnsi="Times New Roman"/>
          <w:lang w:val="ru-RU"/>
        </w:rPr>
        <w:t>ыусловиями закупочной</w:t>
      </w:r>
      <w:r w:rsidRPr="00005C72">
        <w:rPr>
          <w:rFonts w:ascii="Times New Roman" w:hAnsi="Times New Roman"/>
          <w:lang w:val="ru-RU"/>
        </w:rPr>
        <w:t xml:space="preserve"> документацией</w:t>
      </w:r>
      <w:r>
        <w:rPr>
          <w:rFonts w:ascii="Times New Roman" w:hAnsi="Times New Roman"/>
          <w:lang w:val="ru-RU"/>
        </w:rPr>
        <w:t xml:space="preserve"> по отбору, таблица № 2</w:t>
      </w:r>
      <w:r w:rsidRPr="00005C72">
        <w:rPr>
          <w:rFonts w:ascii="Times New Roman" w:hAnsi="Times New Roman"/>
          <w:lang w:val="ru-RU"/>
        </w:rPr>
        <w:t>);</w:t>
      </w:r>
    </w:p>
    <w:p w:rsidR="00155DD1" w:rsidRPr="00005C72" w:rsidRDefault="00155DD1" w:rsidP="00155DD1">
      <w:pPr>
        <w:spacing w:before="60" w:after="60"/>
        <w:ind w:firstLine="426"/>
        <w:jc w:val="both"/>
        <w:rPr>
          <w:rFonts w:ascii="Times New Roman" w:hAnsi="Times New Roman"/>
          <w:lang w:val="ru-RU"/>
        </w:rPr>
      </w:pPr>
      <w:r w:rsidRPr="00005C72">
        <w:rPr>
          <w:rFonts w:ascii="Times New Roman" w:hAnsi="Times New Roman"/>
          <w:lang w:val="ru-RU"/>
        </w:rPr>
        <w:t>- оценка технической части предложения</w:t>
      </w:r>
      <w:r>
        <w:rPr>
          <w:rFonts w:ascii="Times New Roman" w:hAnsi="Times New Roman"/>
          <w:lang w:val="ru-RU"/>
        </w:rPr>
        <w:t xml:space="preserve"> по отбору (таблица № 3)</w:t>
      </w:r>
      <w:r w:rsidRPr="00005C72">
        <w:rPr>
          <w:rFonts w:ascii="Times New Roman" w:hAnsi="Times New Roman"/>
          <w:lang w:val="ru-RU"/>
        </w:rPr>
        <w:t>;</w:t>
      </w:r>
    </w:p>
    <w:p w:rsidR="00155DD1" w:rsidRPr="00005C72" w:rsidRDefault="00155DD1" w:rsidP="00155DD1">
      <w:pPr>
        <w:spacing w:before="60" w:after="60"/>
        <w:ind w:firstLine="426"/>
        <w:jc w:val="both"/>
        <w:rPr>
          <w:rFonts w:ascii="Times New Roman" w:hAnsi="Times New Roman"/>
          <w:lang w:val="ru-RU"/>
        </w:rPr>
      </w:pPr>
      <w:r w:rsidRPr="00005C72">
        <w:rPr>
          <w:rFonts w:ascii="Times New Roman" w:hAnsi="Times New Roman"/>
          <w:lang w:val="ru-RU"/>
        </w:rPr>
        <w:t>- оценка ценовой части предложения</w:t>
      </w:r>
      <w:r>
        <w:rPr>
          <w:rFonts w:ascii="Times New Roman" w:hAnsi="Times New Roman"/>
          <w:lang w:val="ru-RU"/>
        </w:rPr>
        <w:t xml:space="preserve"> по отбору (таблица №4)</w:t>
      </w:r>
      <w:r w:rsidRPr="00005C72">
        <w:rPr>
          <w:rFonts w:ascii="Times New Roman" w:hAnsi="Times New Roman"/>
          <w:lang w:val="ru-RU"/>
        </w:rPr>
        <w:t>.</w:t>
      </w:r>
    </w:p>
    <w:p w:rsidR="00155DD1" w:rsidRDefault="00155DD1" w:rsidP="00155DD1">
      <w:pPr>
        <w:ind w:firstLine="426"/>
        <w:jc w:val="both"/>
        <w:rPr>
          <w:rFonts w:ascii="Times New Roman" w:hAnsi="Times New Roman"/>
          <w:b/>
          <w:lang w:val="ru-RU"/>
        </w:rPr>
      </w:pPr>
      <w:r w:rsidRPr="00005C72">
        <w:rPr>
          <w:rFonts w:ascii="Times New Roman" w:hAnsi="Times New Roman"/>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w:t>
      </w:r>
      <w:r>
        <w:rPr>
          <w:rFonts w:ascii="Times New Roman" w:hAnsi="Times New Roman"/>
          <w:lang w:val="ru-RU"/>
        </w:rPr>
        <w:t xml:space="preserve"> по отбору</w:t>
      </w:r>
      <w:r w:rsidRPr="00005C72">
        <w:rPr>
          <w:rFonts w:ascii="Times New Roman" w:hAnsi="Times New Roman"/>
          <w:lang w:val="ru-RU"/>
        </w:rPr>
        <w:t xml:space="preserve"> не ранее подведения итогов оценки предыдущей части предложения</w:t>
      </w:r>
      <w:r>
        <w:rPr>
          <w:rFonts w:ascii="Times New Roman" w:hAnsi="Times New Roman"/>
          <w:lang w:val="ru-RU"/>
        </w:rPr>
        <w:t>.</w:t>
      </w:r>
    </w:p>
    <w:p w:rsidR="00155DD1" w:rsidRDefault="00155DD1" w:rsidP="00155DD1">
      <w:pPr>
        <w:jc w:val="center"/>
        <w:rPr>
          <w:rFonts w:ascii="Times New Roman" w:hAnsi="Times New Roman"/>
          <w:b/>
          <w:lang w:val="ru-RU"/>
        </w:rPr>
      </w:pPr>
    </w:p>
    <w:p w:rsidR="00155DD1" w:rsidRPr="00487E2F" w:rsidRDefault="00155DD1" w:rsidP="00155DD1">
      <w:pPr>
        <w:jc w:val="center"/>
        <w:rPr>
          <w:rFonts w:ascii="Times New Roman" w:hAnsi="Times New Roman"/>
          <w:b/>
          <w:lang w:val="ru-RU"/>
        </w:rPr>
      </w:pPr>
      <w:r w:rsidRPr="00487E2F">
        <w:rPr>
          <w:rFonts w:ascii="Times New Roman" w:hAnsi="Times New Roman"/>
          <w:b/>
          <w:lang w:val="ru-RU"/>
        </w:rPr>
        <w:t>ПЕРЕЧЕНЬ</w:t>
      </w:r>
    </w:p>
    <w:p w:rsidR="00155DD1" w:rsidRPr="00487E2F" w:rsidRDefault="00155DD1" w:rsidP="00155DD1">
      <w:pPr>
        <w:ind w:right="-365"/>
        <w:jc w:val="center"/>
        <w:rPr>
          <w:rFonts w:ascii="Times New Roman" w:hAnsi="Times New Roman"/>
          <w:b/>
          <w:lang w:val="ru-RU"/>
        </w:rPr>
      </w:pPr>
      <w:r w:rsidRPr="00487E2F">
        <w:rPr>
          <w:rFonts w:ascii="Times New Roman" w:hAnsi="Times New Roman"/>
          <w:lang w:val="ru-RU"/>
        </w:rPr>
        <w:t xml:space="preserve">документов, оформляемых участниками для участия в электронном </w:t>
      </w:r>
      <w:r>
        <w:rPr>
          <w:rFonts w:ascii="Times New Roman" w:hAnsi="Times New Roman"/>
          <w:lang w:val="ru-RU"/>
        </w:rPr>
        <w:t>отбор</w:t>
      </w:r>
      <w:r w:rsidRPr="00487E2F">
        <w:rPr>
          <w:rFonts w:ascii="Times New Roman" w:hAnsi="Times New Roman"/>
          <w:lang w:val="ru-RU"/>
        </w:rPr>
        <w:t>е</w:t>
      </w:r>
    </w:p>
    <w:p w:rsidR="00155DD1" w:rsidRPr="00487E2F" w:rsidRDefault="00155DD1" w:rsidP="00155DD1">
      <w:pPr>
        <w:ind w:left="360" w:right="-159"/>
        <w:jc w:val="right"/>
        <w:rPr>
          <w:rFonts w:ascii="Times New Roman" w:hAnsi="Times New Roman"/>
          <w:i/>
          <w:lang w:val="ru-RU"/>
        </w:rPr>
      </w:pPr>
    </w:p>
    <w:p w:rsidR="00155DD1" w:rsidRPr="00487E2F" w:rsidRDefault="00155DD1" w:rsidP="00155DD1">
      <w:pPr>
        <w:ind w:left="360" w:right="-159"/>
        <w:jc w:val="right"/>
        <w:rPr>
          <w:rFonts w:ascii="Times New Roman" w:hAnsi="Times New Roman"/>
          <w:i/>
          <w:lang w:val="ru-RU"/>
        </w:rPr>
      </w:pPr>
      <w:r w:rsidRPr="00487E2F">
        <w:rPr>
          <w:rFonts w:ascii="Times New Roman" w:hAnsi="Times New Roman"/>
          <w:i/>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5"/>
        <w:gridCol w:w="4506"/>
        <w:gridCol w:w="2874"/>
        <w:gridCol w:w="2539"/>
      </w:tblGrid>
      <w:tr w:rsidR="00155DD1" w:rsidRPr="00487E2F" w:rsidTr="006923F5">
        <w:tc>
          <w:tcPr>
            <w:tcW w:w="265" w:type="pct"/>
            <w:vAlign w:val="center"/>
          </w:tcPr>
          <w:p w:rsidR="00155DD1" w:rsidRPr="00487E2F" w:rsidRDefault="00155DD1" w:rsidP="00D77982">
            <w:pPr>
              <w:jc w:val="center"/>
              <w:rPr>
                <w:rFonts w:ascii="Times New Roman" w:hAnsi="Times New Roman"/>
                <w:b/>
                <w:lang w:val="ru-RU"/>
              </w:rPr>
            </w:pPr>
            <w:r w:rsidRPr="00487E2F">
              <w:rPr>
                <w:rFonts w:ascii="Times New Roman" w:hAnsi="Times New Roman"/>
                <w:b/>
                <w:lang w:val="ru-RU"/>
              </w:rPr>
              <w:t>№</w:t>
            </w:r>
          </w:p>
        </w:tc>
        <w:tc>
          <w:tcPr>
            <w:tcW w:w="2151" w:type="pct"/>
            <w:vAlign w:val="center"/>
          </w:tcPr>
          <w:p w:rsidR="00155DD1" w:rsidRPr="00487E2F" w:rsidRDefault="00155DD1" w:rsidP="00D77982">
            <w:pPr>
              <w:jc w:val="center"/>
              <w:rPr>
                <w:rFonts w:ascii="Times New Roman" w:hAnsi="Times New Roman"/>
                <w:b/>
                <w:lang w:val="ru-RU"/>
              </w:rPr>
            </w:pPr>
            <w:r w:rsidRPr="00487E2F">
              <w:rPr>
                <w:rFonts w:ascii="Times New Roman" w:hAnsi="Times New Roman"/>
                <w:b/>
                <w:lang w:val="ru-RU"/>
              </w:rPr>
              <w:t xml:space="preserve">Документы и сведения, оформляемые участниками для участия в </w:t>
            </w:r>
            <w:r>
              <w:rPr>
                <w:rFonts w:ascii="Times New Roman" w:hAnsi="Times New Roman"/>
                <w:b/>
                <w:lang w:val="ru-RU"/>
              </w:rPr>
              <w:t>отбор</w:t>
            </w:r>
            <w:r w:rsidRPr="00487E2F">
              <w:rPr>
                <w:rFonts w:ascii="Times New Roman" w:hAnsi="Times New Roman"/>
                <w:b/>
                <w:lang w:val="ru-RU"/>
              </w:rPr>
              <w:t xml:space="preserve">е </w:t>
            </w:r>
          </w:p>
        </w:tc>
        <w:tc>
          <w:tcPr>
            <w:tcW w:w="1372" w:type="pct"/>
            <w:vAlign w:val="center"/>
          </w:tcPr>
          <w:p w:rsidR="00155DD1" w:rsidRPr="00487E2F" w:rsidRDefault="00155DD1" w:rsidP="00D77982">
            <w:pPr>
              <w:jc w:val="center"/>
              <w:rPr>
                <w:rFonts w:ascii="Times New Roman" w:hAnsi="Times New Roman"/>
                <w:b/>
                <w:lang w:val="ru-RU"/>
              </w:rPr>
            </w:pPr>
            <w:r w:rsidRPr="00487E2F">
              <w:rPr>
                <w:rFonts w:ascii="Times New Roman" w:hAnsi="Times New Roman"/>
                <w:b/>
                <w:lang w:val="ru-RU"/>
              </w:rPr>
              <w:t>Примечание</w:t>
            </w:r>
          </w:p>
        </w:tc>
        <w:tc>
          <w:tcPr>
            <w:tcW w:w="1212" w:type="pct"/>
            <w:vAlign w:val="center"/>
          </w:tcPr>
          <w:p w:rsidR="00155DD1" w:rsidRPr="00487E2F" w:rsidRDefault="00155DD1" w:rsidP="00D77982">
            <w:pPr>
              <w:jc w:val="center"/>
              <w:rPr>
                <w:rFonts w:ascii="Times New Roman" w:hAnsi="Times New Roman"/>
                <w:b/>
                <w:lang w:val="ru-RU"/>
              </w:rPr>
            </w:pPr>
            <w:r w:rsidRPr="00487E2F">
              <w:rPr>
                <w:rFonts w:ascii="Times New Roman" w:hAnsi="Times New Roman"/>
                <w:b/>
                <w:lang w:val="ru-RU"/>
              </w:rPr>
              <w:t>Основание для отстранения участника</w:t>
            </w:r>
          </w:p>
        </w:tc>
      </w:tr>
      <w:tr w:rsidR="006923F5" w:rsidRPr="00487E2F" w:rsidTr="006923F5">
        <w:tc>
          <w:tcPr>
            <w:tcW w:w="265"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1</w:t>
            </w:r>
          </w:p>
        </w:tc>
        <w:tc>
          <w:tcPr>
            <w:tcW w:w="2151"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Документ о свидетельстве Государственной регистрации организации.</w:t>
            </w:r>
          </w:p>
        </w:tc>
        <w:tc>
          <w:tcPr>
            <w:tcW w:w="1372"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При отсутствии документа, участник не допускается к следующему этапу</w:t>
            </w:r>
          </w:p>
        </w:tc>
        <w:tc>
          <w:tcPr>
            <w:tcW w:w="1212"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По решению закупочной комиссии</w:t>
            </w:r>
          </w:p>
        </w:tc>
      </w:tr>
      <w:tr w:rsidR="006923F5" w:rsidRPr="00863C1C" w:rsidTr="006923F5">
        <w:tc>
          <w:tcPr>
            <w:tcW w:w="265"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2</w:t>
            </w:r>
          </w:p>
        </w:tc>
        <w:tc>
          <w:tcPr>
            <w:tcW w:w="2151"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Гарантийное письмо, свидетельствующее, о том, что:</w:t>
            </w:r>
          </w:p>
        </w:tc>
        <w:tc>
          <w:tcPr>
            <w:tcW w:w="1372" w:type="pct"/>
            <w:vAlign w:val="center"/>
          </w:tcPr>
          <w:p w:rsidR="006923F5" w:rsidRPr="00487E2F" w:rsidRDefault="006923F5" w:rsidP="006923F5">
            <w:pPr>
              <w:rPr>
                <w:rFonts w:ascii="Times New Roman" w:hAnsi="Times New Roman"/>
                <w:lang w:val="ru-RU"/>
              </w:rPr>
            </w:pPr>
          </w:p>
        </w:tc>
        <w:tc>
          <w:tcPr>
            <w:tcW w:w="1212" w:type="pct"/>
            <w:vAlign w:val="center"/>
          </w:tcPr>
          <w:p w:rsidR="006923F5" w:rsidRPr="00487E2F" w:rsidRDefault="006923F5" w:rsidP="006923F5">
            <w:pPr>
              <w:rPr>
                <w:rFonts w:ascii="Times New Roman" w:hAnsi="Times New Roman"/>
                <w:lang w:val="ru-RU"/>
              </w:rPr>
            </w:pPr>
          </w:p>
        </w:tc>
      </w:tr>
      <w:tr w:rsidR="006923F5" w:rsidRPr="00487E2F" w:rsidTr="006923F5">
        <w:tc>
          <w:tcPr>
            <w:tcW w:w="265" w:type="pct"/>
            <w:vAlign w:val="center"/>
          </w:tcPr>
          <w:p w:rsidR="006923F5" w:rsidRPr="00487E2F" w:rsidRDefault="006923F5" w:rsidP="006923F5">
            <w:pPr>
              <w:rPr>
                <w:rFonts w:ascii="Times New Roman" w:hAnsi="Times New Roman"/>
                <w:lang w:val="ru-RU"/>
              </w:rPr>
            </w:pPr>
            <w:r>
              <w:rPr>
                <w:rFonts w:ascii="Times New Roman" w:hAnsi="Times New Roman"/>
              </w:rPr>
              <w:t>2</w:t>
            </w:r>
            <w:r w:rsidRPr="00487E2F">
              <w:rPr>
                <w:rFonts w:ascii="Times New Roman" w:hAnsi="Times New Roman"/>
                <w:lang w:val="ru-RU"/>
              </w:rPr>
              <w:t>.1</w:t>
            </w:r>
          </w:p>
        </w:tc>
        <w:tc>
          <w:tcPr>
            <w:tcW w:w="2151"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 участник не находится в стадии реорганизации, ликвидации;</w:t>
            </w:r>
          </w:p>
          <w:p w:rsidR="006923F5" w:rsidRPr="00487E2F" w:rsidRDefault="006923F5" w:rsidP="006923F5">
            <w:pPr>
              <w:rPr>
                <w:rFonts w:ascii="Times New Roman" w:hAnsi="Times New Roman"/>
                <w:lang w:val="ru-RU"/>
              </w:rPr>
            </w:pPr>
            <w:r w:rsidRPr="00487E2F">
              <w:rPr>
                <w:rFonts w:ascii="Times New Roman" w:hAnsi="Times New Roman"/>
                <w:lang w:val="ru-RU"/>
              </w:rPr>
              <w:t>- участник не находится в состоянии судебного или арбитражного разбирательства с заказчиком;</w:t>
            </w:r>
          </w:p>
          <w:p w:rsidR="006923F5" w:rsidRPr="00487E2F" w:rsidRDefault="006923F5" w:rsidP="006923F5">
            <w:pPr>
              <w:rPr>
                <w:rFonts w:ascii="Times New Roman" w:hAnsi="Times New Roman"/>
                <w:lang w:val="ru-RU"/>
              </w:rPr>
            </w:pPr>
            <w:r w:rsidRPr="00487E2F">
              <w:rPr>
                <w:rFonts w:ascii="Times New Roman" w:hAnsi="Times New Roman"/>
                <w:lang w:val="ru-RU"/>
              </w:rPr>
              <w:t>- у участника отсутствуют ненадлежаще исполненные обязательства по ранее заключенным договорам;</w:t>
            </w:r>
          </w:p>
        </w:tc>
        <w:tc>
          <w:tcPr>
            <w:tcW w:w="1372" w:type="pct"/>
            <w:vMerge w:val="restart"/>
            <w:vAlign w:val="center"/>
          </w:tcPr>
          <w:p w:rsidR="006923F5" w:rsidRPr="002957B1" w:rsidRDefault="006923F5" w:rsidP="006923F5">
            <w:pPr>
              <w:rPr>
                <w:rFonts w:ascii="Times New Roman" w:hAnsi="Times New Roman"/>
              </w:rPr>
            </w:pPr>
            <w:r w:rsidRPr="00487E2F">
              <w:rPr>
                <w:rFonts w:ascii="Times New Roman" w:hAnsi="Times New Roman"/>
                <w:lang w:val="ru-RU"/>
              </w:rPr>
              <w:t>Оформляется согласно Форме № </w:t>
            </w:r>
            <w:r w:rsidR="002957B1">
              <w:rPr>
                <w:rFonts w:ascii="Times New Roman" w:hAnsi="Times New Roman"/>
              </w:rPr>
              <w:t>1</w:t>
            </w:r>
          </w:p>
        </w:tc>
        <w:tc>
          <w:tcPr>
            <w:tcW w:w="1212"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По решению закупочной комиссии</w:t>
            </w:r>
          </w:p>
        </w:tc>
      </w:tr>
      <w:tr w:rsidR="006923F5" w:rsidRPr="00487E2F" w:rsidTr="006923F5">
        <w:trPr>
          <w:trHeight w:val="750"/>
        </w:trPr>
        <w:tc>
          <w:tcPr>
            <w:tcW w:w="265" w:type="pct"/>
            <w:vAlign w:val="center"/>
          </w:tcPr>
          <w:p w:rsidR="006923F5" w:rsidRPr="00487E2F" w:rsidRDefault="006923F5" w:rsidP="006923F5">
            <w:pPr>
              <w:rPr>
                <w:rFonts w:ascii="Times New Roman" w:hAnsi="Times New Roman"/>
                <w:lang w:val="ru-RU"/>
              </w:rPr>
            </w:pPr>
            <w:r>
              <w:rPr>
                <w:rFonts w:ascii="Times New Roman" w:hAnsi="Times New Roman"/>
              </w:rPr>
              <w:t>2</w:t>
            </w:r>
            <w:r w:rsidRPr="00487E2F">
              <w:rPr>
                <w:rFonts w:ascii="Times New Roman" w:hAnsi="Times New Roman"/>
                <w:lang w:val="ru-RU"/>
              </w:rPr>
              <w:t>.2</w:t>
            </w:r>
          </w:p>
        </w:tc>
        <w:tc>
          <w:tcPr>
            <w:tcW w:w="2151"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 в отношении участника отсутствуют введенные процедуры банкротства.</w:t>
            </w:r>
          </w:p>
        </w:tc>
        <w:tc>
          <w:tcPr>
            <w:tcW w:w="1372" w:type="pct"/>
            <w:vMerge/>
            <w:vAlign w:val="center"/>
          </w:tcPr>
          <w:p w:rsidR="006923F5" w:rsidRPr="00487E2F" w:rsidRDefault="006923F5" w:rsidP="006923F5">
            <w:pPr>
              <w:rPr>
                <w:rFonts w:ascii="Times New Roman" w:hAnsi="Times New Roman"/>
                <w:lang w:val="ru-RU"/>
              </w:rPr>
            </w:pPr>
          </w:p>
        </w:tc>
        <w:tc>
          <w:tcPr>
            <w:tcW w:w="1212"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Статья 42 Закона</w:t>
            </w:r>
          </w:p>
        </w:tc>
      </w:tr>
      <w:tr w:rsidR="006923F5" w:rsidRPr="00487E2F" w:rsidTr="006923F5">
        <w:tc>
          <w:tcPr>
            <w:tcW w:w="265" w:type="pct"/>
            <w:vAlign w:val="center"/>
          </w:tcPr>
          <w:p w:rsidR="006923F5" w:rsidRPr="002957B1" w:rsidRDefault="002957B1" w:rsidP="006923F5">
            <w:pPr>
              <w:rPr>
                <w:rFonts w:ascii="Times New Roman" w:hAnsi="Times New Roman"/>
              </w:rPr>
            </w:pPr>
            <w:r>
              <w:rPr>
                <w:rFonts w:ascii="Times New Roman" w:hAnsi="Times New Roman"/>
              </w:rPr>
              <w:t>3</w:t>
            </w:r>
          </w:p>
        </w:tc>
        <w:tc>
          <w:tcPr>
            <w:tcW w:w="2151"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 xml:space="preserve">Общая информация об участнике </w:t>
            </w:r>
            <w:r>
              <w:rPr>
                <w:rFonts w:ascii="Times New Roman" w:hAnsi="Times New Roman"/>
                <w:lang w:val="ru-RU"/>
              </w:rPr>
              <w:t>отбор</w:t>
            </w:r>
            <w:r w:rsidRPr="00487E2F">
              <w:rPr>
                <w:rFonts w:ascii="Times New Roman" w:hAnsi="Times New Roman"/>
                <w:lang w:val="ru-RU"/>
              </w:rPr>
              <w:t>а</w:t>
            </w:r>
          </w:p>
        </w:tc>
        <w:tc>
          <w:tcPr>
            <w:tcW w:w="1372" w:type="pct"/>
            <w:vAlign w:val="center"/>
          </w:tcPr>
          <w:p w:rsidR="006923F5" w:rsidRPr="002957B1" w:rsidRDefault="006923F5" w:rsidP="006923F5">
            <w:pPr>
              <w:rPr>
                <w:rFonts w:ascii="Times New Roman" w:hAnsi="Times New Roman"/>
              </w:rPr>
            </w:pPr>
            <w:r w:rsidRPr="00487E2F">
              <w:rPr>
                <w:rFonts w:ascii="Times New Roman" w:hAnsi="Times New Roman"/>
                <w:lang w:val="ru-RU"/>
              </w:rPr>
              <w:t>Оформляется согласно Форме № </w:t>
            </w:r>
            <w:r w:rsidR="002957B1">
              <w:rPr>
                <w:rFonts w:ascii="Times New Roman" w:hAnsi="Times New Roman"/>
              </w:rPr>
              <w:t>2</w:t>
            </w:r>
          </w:p>
        </w:tc>
        <w:tc>
          <w:tcPr>
            <w:tcW w:w="1212"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По решению закупочной комиссии</w:t>
            </w:r>
          </w:p>
        </w:tc>
      </w:tr>
      <w:tr w:rsidR="006923F5" w:rsidRPr="00E40656" w:rsidTr="006923F5">
        <w:tc>
          <w:tcPr>
            <w:tcW w:w="265" w:type="pct"/>
            <w:vAlign w:val="center"/>
          </w:tcPr>
          <w:p w:rsidR="006923F5" w:rsidRPr="002957B1" w:rsidRDefault="002957B1" w:rsidP="006923F5">
            <w:pPr>
              <w:rPr>
                <w:rFonts w:ascii="Times New Roman" w:hAnsi="Times New Roman"/>
              </w:rPr>
            </w:pPr>
            <w:r>
              <w:rPr>
                <w:rFonts w:ascii="Times New Roman" w:hAnsi="Times New Roman"/>
              </w:rPr>
              <w:t>4</w:t>
            </w:r>
          </w:p>
        </w:tc>
        <w:tc>
          <w:tcPr>
            <w:tcW w:w="2151"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Информация о финансовом положении участника</w:t>
            </w:r>
          </w:p>
        </w:tc>
        <w:tc>
          <w:tcPr>
            <w:tcW w:w="1372" w:type="pct"/>
            <w:vAlign w:val="center"/>
          </w:tcPr>
          <w:p w:rsidR="006923F5" w:rsidRPr="002957B1" w:rsidRDefault="006923F5" w:rsidP="006923F5">
            <w:pPr>
              <w:rPr>
                <w:rFonts w:ascii="Times New Roman" w:hAnsi="Times New Roman"/>
              </w:rPr>
            </w:pPr>
            <w:r w:rsidRPr="00487E2F">
              <w:rPr>
                <w:rFonts w:ascii="Times New Roman" w:hAnsi="Times New Roman"/>
                <w:lang w:val="ru-RU"/>
              </w:rPr>
              <w:t>Оформляется согласно Форме № </w:t>
            </w:r>
            <w:r w:rsidR="002957B1">
              <w:rPr>
                <w:rFonts w:ascii="Times New Roman" w:hAnsi="Times New Roman"/>
              </w:rPr>
              <w:t>3</w:t>
            </w:r>
          </w:p>
        </w:tc>
        <w:tc>
          <w:tcPr>
            <w:tcW w:w="1212"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По решению закупочной комиссии</w:t>
            </w:r>
          </w:p>
        </w:tc>
      </w:tr>
      <w:tr w:rsidR="006923F5" w:rsidRPr="00E40656" w:rsidTr="006923F5">
        <w:tc>
          <w:tcPr>
            <w:tcW w:w="265" w:type="pct"/>
            <w:vAlign w:val="center"/>
          </w:tcPr>
          <w:p w:rsidR="006923F5" w:rsidRPr="002957B1" w:rsidRDefault="002957B1" w:rsidP="006923F5">
            <w:pPr>
              <w:rPr>
                <w:rFonts w:ascii="Times New Roman" w:hAnsi="Times New Roman"/>
              </w:rPr>
            </w:pPr>
            <w:r>
              <w:rPr>
                <w:rFonts w:ascii="Times New Roman" w:hAnsi="Times New Roman"/>
              </w:rPr>
              <w:t>5</w:t>
            </w:r>
          </w:p>
        </w:tc>
        <w:tc>
          <w:tcPr>
            <w:tcW w:w="2151"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Информация об отсутствии просроченной задолженности по уплате налогов и сборов</w:t>
            </w:r>
          </w:p>
        </w:tc>
        <w:tc>
          <w:tcPr>
            <w:tcW w:w="1372"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Pr>
                <w:rFonts w:ascii="Times New Roman" w:hAnsi="Times New Roman"/>
                <w:lang w:val="ru-RU"/>
              </w:rPr>
              <w:t>отбор</w:t>
            </w:r>
            <w:r w:rsidRPr="00487E2F">
              <w:rPr>
                <w:rFonts w:ascii="Times New Roman" w:hAnsi="Times New Roman"/>
                <w:lang w:val="ru-RU"/>
              </w:rPr>
              <w:t>е</w:t>
            </w:r>
          </w:p>
        </w:tc>
        <w:tc>
          <w:tcPr>
            <w:tcW w:w="1212"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Статья 42 Закона</w:t>
            </w:r>
          </w:p>
        </w:tc>
      </w:tr>
      <w:tr w:rsidR="006923F5" w:rsidRPr="00E40656" w:rsidTr="006923F5">
        <w:trPr>
          <w:trHeight w:val="600"/>
        </w:trPr>
        <w:tc>
          <w:tcPr>
            <w:tcW w:w="265" w:type="pct"/>
            <w:vAlign w:val="center"/>
          </w:tcPr>
          <w:p w:rsidR="006923F5" w:rsidRPr="002957B1" w:rsidRDefault="002957B1" w:rsidP="006923F5">
            <w:pPr>
              <w:rPr>
                <w:rFonts w:ascii="Times New Roman" w:hAnsi="Times New Roman"/>
              </w:rPr>
            </w:pPr>
            <w:r>
              <w:rPr>
                <w:rFonts w:ascii="Times New Roman" w:hAnsi="Times New Roman"/>
              </w:rPr>
              <w:t>6</w:t>
            </w:r>
          </w:p>
        </w:tc>
        <w:tc>
          <w:tcPr>
            <w:tcW w:w="2151" w:type="pct"/>
            <w:vAlign w:val="center"/>
          </w:tcPr>
          <w:p w:rsidR="006923F5" w:rsidRPr="00E40656" w:rsidRDefault="006923F5" w:rsidP="006923F5">
            <w:pPr>
              <w:rPr>
                <w:rFonts w:ascii="Times New Roman" w:hAnsi="Times New Roman"/>
                <w:lang w:val="ru-RU"/>
              </w:rPr>
            </w:pPr>
            <w:r w:rsidRPr="00E40656">
              <w:rPr>
                <w:rFonts w:ascii="Times New Roman" w:hAnsi="Times New Roman"/>
                <w:lang w:val="ru-RU"/>
              </w:rPr>
              <w:t>Заявление по недопущению коррупционных проявлений</w:t>
            </w:r>
          </w:p>
        </w:tc>
        <w:tc>
          <w:tcPr>
            <w:tcW w:w="1372" w:type="pct"/>
            <w:vAlign w:val="center"/>
          </w:tcPr>
          <w:p w:rsidR="006923F5" w:rsidRPr="002957B1" w:rsidRDefault="006923F5" w:rsidP="006923F5">
            <w:pPr>
              <w:rPr>
                <w:rFonts w:ascii="Times New Roman" w:hAnsi="Times New Roman"/>
              </w:rPr>
            </w:pPr>
            <w:r>
              <w:rPr>
                <w:rFonts w:ascii="Times New Roman" w:hAnsi="Times New Roman"/>
                <w:lang w:val="ru-RU"/>
              </w:rPr>
              <w:t>Оформляется согласно Форме №</w:t>
            </w:r>
            <w:r w:rsidR="002957B1">
              <w:rPr>
                <w:rFonts w:ascii="Times New Roman" w:hAnsi="Times New Roman"/>
              </w:rPr>
              <w:t>4</w:t>
            </w:r>
          </w:p>
        </w:tc>
        <w:tc>
          <w:tcPr>
            <w:tcW w:w="1212" w:type="pct"/>
            <w:vAlign w:val="center"/>
          </w:tcPr>
          <w:p w:rsidR="006923F5" w:rsidRDefault="006923F5" w:rsidP="006923F5">
            <w:pPr>
              <w:rPr>
                <w:rFonts w:ascii="Times New Roman" w:hAnsi="Times New Roman"/>
                <w:lang w:val="ru-RU"/>
              </w:rPr>
            </w:pPr>
            <w:r>
              <w:rPr>
                <w:rFonts w:ascii="Times New Roman" w:hAnsi="Times New Roman"/>
                <w:lang w:val="ru-RU"/>
              </w:rPr>
              <w:t>Статья 67 Закона</w:t>
            </w:r>
          </w:p>
        </w:tc>
      </w:tr>
      <w:tr w:rsidR="006923F5" w:rsidRPr="00895B8A" w:rsidTr="006923F5">
        <w:tc>
          <w:tcPr>
            <w:tcW w:w="265" w:type="pct"/>
            <w:vAlign w:val="center"/>
          </w:tcPr>
          <w:p w:rsidR="006923F5" w:rsidRPr="002957B1" w:rsidRDefault="002957B1" w:rsidP="006923F5">
            <w:pPr>
              <w:rPr>
                <w:rFonts w:ascii="Times New Roman" w:hAnsi="Times New Roman"/>
              </w:rPr>
            </w:pPr>
            <w:r>
              <w:rPr>
                <w:rFonts w:ascii="Times New Roman" w:hAnsi="Times New Roman"/>
              </w:rPr>
              <w:t>7</w:t>
            </w:r>
          </w:p>
        </w:tc>
        <w:tc>
          <w:tcPr>
            <w:tcW w:w="2151"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Оффшорные зоны</w:t>
            </w:r>
          </w:p>
        </w:tc>
        <w:tc>
          <w:tcPr>
            <w:tcW w:w="1372"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 xml:space="preserve">При регистрации </w:t>
            </w:r>
            <w:r w:rsidRPr="00487E2F">
              <w:rPr>
                <w:rFonts w:ascii="Times New Roman" w:hAnsi="Times New Roman"/>
                <w:lang w:val="ru-RU"/>
              </w:rPr>
              <w:lastRenderedPageBreak/>
              <w:t>участника и/или банка участника в оффшорных зонах, участник не допускается к следующему этапу</w:t>
            </w:r>
          </w:p>
        </w:tc>
        <w:tc>
          <w:tcPr>
            <w:tcW w:w="1212"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lastRenderedPageBreak/>
              <w:t xml:space="preserve">По решению </w:t>
            </w:r>
            <w:r w:rsidRPr="00487E2F">
              <w:rPr>
                <w:rFonts w:ascii="Times New Roman" w:hAnsi="Times New Roman"/>
                <w:lang w:val="ru-RU"/>
              </w:rPr>
              <w:lastRenderedPageBreak/>
              <w:t>закупочной комиссии</w:t>
            </w:r>
          </w:p>
        </w:tc>
      </w:tr>
      <w:tr w:rsidR="006923F5" w:rsidRPr="00E40656" w:rsidTr="006923F5">
        <w:tc>
          <w:tcPr>
            <w:tcW w:w="265" w:type="pct"/>
            <w:vAlign w:val="center"/>
          </w:tcPr>
          <w:p w:rsidR="006923F5" w:rsidRPr="002957B1" w:rsidRDefault="002957B1" w:rsidP="006923F5">
            <w:pPr>
              <w:rPr>
                <w:rFonts w:ascii="Times New Roman" w:hAnsi="Times New Roman"/>
              </w:rPr>
            </w:pPr>
            <w:r>
              <w:rPr>
                <w:rFonts w:ascii="Times New Roman" w:hAnsi="Times New Roman"/>
              </w:rPr>
              <w:lastRenderedPageBreak/>
              <w:t>8</w:t>
            </w:r>
          </w:p>
        </w:tc>
        <w:tc>
          <w:tcPr>
            <w:tcW w:w="2151" w:type="pct"/>
            <w:vAlign w:val="center"/>
          </w:tcPr>
          <w:p w:rsidR="006923F5" w:rsidRPr="00E40656" w:rsidRDefault="006923F5" w:rsidP="006923F5">
            <w:pPr>
              <w:rPr>
                <w:rFonts w:ascii="Times New Roman" w:hAnsi="Times New Roman"/>
                <w:lang w:val="ru-RU"/>
              </w:rPr>
            </w:pPr>
            <w:r w:rsidRPr="00E40656">
              <w:rPr>
                <w:rFonts w:ascii="Times New Roman" w:hAnsi="Times New Roman"/>
                <w:lang w:val="ru-RU"/>
              </w:rPr>
              <w:t>Един</w:t>
            </w:r>
            <w:r>
              <w:rPr>
                <w:rFonts w:ascii="Times New Roman" w:hAnsi="Times New Roman"/>
                <w:lang w:val="ru-RU"/>
              </w:rPr>
              <w:t>ый</w:t>
            </w:r>
            <w:r w:rsidRPr="00E40656">
              <w:rPr>
                <w:rFonts w:ascii="Times New Roman" w:hAnsi="Times New Roman"/>
                <w:lang w:val="ru-RU"/>
              </w:rPr>
              <w:t xml:space="preserve"> реестр недобросовестных исполнителей</w:t>
            </w:r>
          </w:p>
        </w:tc>
        <w:tc>
          <w:tcPr>
            <w:tcW w:w="1372" w:type="pct"/>
            <w:vAlign w:val="center"/>
          </w:tcPr>
          <w:p w:rsidR="006923F5" w:rsidRPr="00E40656" w:rsidRDefault="006923F5" w:rsidP="006923F5">
            <w:pPr>
              <w:rPr>
                <w:rFonts w:ascii="Times New Roman" w:hAnsi="Times New Roman"/>
                <w:lang w:val="ru-RU"/>
              </w:rPr>
            </w:pPr>
            <w:r>
              <w:rPr>
                <w:rFonts w:ascii="Times New Roman" w:hAnsi="Times New Roman"/>
                <w:lang w:val="ru-RU"/>
              </w:rPr>
              <w:t xml:space="preserve">При наличии записи об участнике в едином реестре недобросовестных исполнителей, </w:t>
            </w:r>
            <w:r w:rsidRPr="00E40656">
              <w:rPr>
                <w:rFonts w:ascii="Times New Roman" w:hAnsi="Times New Roman"/>
                <w:lang w:val="ru-RU"/>
              </w:rPr>
              <w:t>участник</w:t>
            </w:r>
            <w:r>
              <w:rPr>
                <w:rFonts w:ascii="Times New Roman" w:hAnsi="Times New Roman"/>
                <w:lang w:val="ru-RU"/>
              </w:rPr>
              <w:t xml:space="preserve"> не допускается к следующему этапу</w:t>
            </w:r>
          </w:p>
        </w:tc>
        <w:tc>
          <w:tcPr>
            <w:tcW w:w="1212" w:type="pct"/>
            <w:vAlign w:val="center"/>
          </w:tcPr>
          <w:p w:rsidR="006923F5" w:rsidRDefault="006923F5" w:rsidP="006923F5">
            <w:pPr>
              <w:rPr>
                <w:rFonts w:ascii="Times New Roman" w:hAnsi="Times New Roman"/>
                <w:lang w:val="ru-RU"/>
              </w:rPr>
            </w:pPr>
            <w:r>
              <w:rPr>
                <w:rFonts w:ascii="Times New Roman" w:hAnsi="Times New Roman"/>
                <w:lang w:val="ru-RU"/>
              </w:rPr>
              <w:t>Статья 42 Закона</w:t>
            </w:r>
          </w:p>
        </w:tc>
      </w:tr>
      <w:tr w:rsidR="006923F5" w:rsidRPr="00E40656" w:rsidTr="006923F5">
        <w:trPr>
          <w:trHeight w:val="1136"/>
        </w:trPr>
        <w:tc>
          <w:tcPr>
            <w:tcW w:w="265" w:type="pct"/>
            <w:vAlign w:val="center"/>
          </w:tcPr>
          <w:p w:rsidR="006923F5" w:rsidRPr="00E40656" w:rsidRDefault="006923F5" w:rsidP="006923F5">
            <w:pPr>
              <w:rPr>
                <w:rFonts w:ascii="Times New Roman" w:hAnsi="Times New Roman"/>
                <w:lang w:val="ru-RU"/>
              </w:rPr>
            </w:pPr>
            <w:r w:rsidRPr="00E40656">
              <w:rPr>
                <w:rFonts w:ascii="Times New Roman" w:hAnsi="Times New Roman"/>
                <w:lang w:val="ru-RU"/>
              </w:rPr>
              <w:t>9</w:t>
            </w:r>
          </w:p>
        </w:tc>
        <w:tc>
          <w:tcPr>
            <w:tcW w:w="2151" w:type="pct"/>
            <w:vAlign w:val="center"/>
          </w:tcPr>
          <w:p w:rsidR="006923F5" w:rsidRPr="00E40656" w:rsidRDefault="006923F5" w:rsidP="006923F5">
            <w:pPr>
              <w:rPr>
                <w:rFonts w:ascii="Times New Roman" w:hAnsi="Times New Roman"/>
                <w:lang w:val="ru-RU"/>
              </w:rPr>
            </w:pPr>
            <w:r>
              <w:rPr>
                <w:rFonts w:ascii="Times New Roman" w:hAnsi="Times New Roman"/>
                <w:lang w:val="ru-RU"/>
              </w:rPr>
              <w:t>Конфликт интересов</w:t>
            </w:r>
          </w:p>
        </w:tc>
        <w:tc>
          <w:tcPr>
            <w:tcW w:w="1372" w:type="pct"/>
            <w:vAlign w:val="center"/>
          </w:tcPr>
          <w:p w:rsidR="006923F5" w:rsidRPr="00E40656" w:rsidRDefault="006923F5" w:rsidP="006923F5">
            <w:pPr>
              <w:rPr>
                <w:rFonts w:ascii="Times New Roman" w:hAnsi="Times New Roman"/>
                <w:lang w:val="ru-RU"/>
              </w:rPr>
            </w:pPr>
            <w:r w:rsidRPr="00E40656">
              <w:rPr>
                <w:rFonts w:ascii="Times New Roman" w:hAnsi="Times New Roman"/>
                <w:lang w:val="ru-RU"/>
              </w:rPr>
              <w:t>Участники, у которых имеются случаи конфликта интересов и аффилированности</w:t>
            </w:r>
            <w:r>
              <w:rPr>
                <w:rFonts w:ascii="Times New Roman" w:hAnsi="Times New Roman"/>
                <w:lang w:val="ru-RU"/>
              </w:rPr>
              <w:t xml:space="preserve"> не допускаются к следующему этапу</w:t>
            </w:r>
          </w:p>
        </w:tc>
        <w:tc>
          <w:tcPr>
            <w:tcW w:w="1212" w:type="pct"/>
            <w:vAlign w:val="center"/>
          </w:tcPr>
          <w:p w:rsidR="006923F5" w:rsidRPr="00E40656" w:rsidRDefault="006923F5" w:rsidP="006923F5">
            <w:pPr>
              <w:rPr>
                <w:rFonts w:ascii="Times New Roman" w:hAnsi="Times New Roman"/>
                <w:lang w:val="ru-RU"/>
              </w:rPr>
            </w:pPr>
            <w:r>
              <w:rPr>
                <w:rFonts w:ascii="Times New Roman" w:hAnsi="Times New Roman"/>
                <w:lang w:val="ru-RU"/>
              </w:rPr>
              <w:t>Статья 46 Закона</w:t>
            </w:r>
          </w:p>
        </w:tc>
      </w:tr>
      <w:tr w:rsidR="002957B1" w:rsidRPr="00452C28" w:rsidTr="006923F5">
        <w:trPr>
          <w:trHeight w:val="1136"/>
        </w:trPr>
        <w:tc>
          <w:tcPr>
            <w:tcW w:w="265" w:type="pct"/>
            <w:vAlign w:val="center"/>
          </w:tcPr>
          <w:p w:rsidR="002957B1" w:rsidRPr="00452C28" w:rsidRDefault="002957B1" w:rsidP="002957B1">
            <w:pPr>
              <w:rPr>
                <w:rFonts w:ascii="Times New Roman" w:hAnsi="Times New Roman"/>
                <w:lang w:val="ru-RU"/>
              </w:rPr>
            </w:pPr>
            <w:r w:rsidRPr="00452C28">
              <w:rPr>
                <w:rFonts w:ascii="Times New Roman" w:hAnsi="Times New Roman"/>
              </w:rPr>
              <w:t>10</w:t>
            </w:r>
          </w:p>
        </w:tc>
        <w:tc>
          <w:tcPr>
            <w:tcW w:w="2151" w:type="pct"/>
            <w:vAlign w:val="center"/>
          </w:tcPr>
          <w:p w:rsidR="002957B1" w:rsidRPr="00452C28" w:rsidRDefault="002957B1" w:rsidP="002957B1">
            <w:pPr>
              <w:rPr>
                <w:rFonts w:ascii="Times New Roman" w:hAnsi="Times New Roman"/>
                <w:lang w:val="ru-RU"/>
              </w:rPr>
            </w:pPr>
            <w:r w:rsidRPr="00452C28">
              <w:rPr>
                <w:rFonts w:ascii="Times New Roman" w:hAnsi="Times New Roman"/>
                <w:lang w:val="ru-RU"/>
              </w:rPr>
              <w:t>Перечень документов необходимых для предоставления участниками</w:t>
            </w:r>
          </w:p>
        </w:tc>
        <w:tc>
          <w:tcPr>
            <w:tcW w:w="1372" w:type="pct"/>
            <w:vAlign w:val="center"/>
          </w:tcPr>
          <w:p w:rsidR="002957B1" w:rsidRPr="00452C28" w:rsidRDefault="002957B1" w:rsidP="002957B1">
            <w:pPr>
              <w:rPr>
                <w:rFonts w:ascii="Times New Roman" w:hAnsi="Times New Roman"/>
                <w:lang w:val="ru-RU"/>
              </w:rPr>
            </w:pPr>
            <w:r w:rsidRPr="00452C28">
              <w:rPr>
                <w:rFonts w:ascii="Times New Roman" w:hAnsi="Times New Roman"/>
                <w:lang w:val="ru-RU"/>
              </w:rPr>
              <w:t>Оформляется согласно Форме № </w:t>
            </w:r>
            <w:r w:rsidRPr="00452C28">
              <w:rPr>
                <w:rFonts w:ascii="Times New Roman" w:hAnsi="Times New Roman"/>
              </w:rPr>
              <w:t>5</w:t>
            </w:r>
          </w:p>
        </w:tc>
        <w:tc>
          <w:tcPr>
            <w:tcW w:w="1212" w:type="pct"/>
            <w:vAlign w:val="center"/>
          </w:tcPr>
          <w:p w:rsidR="002957B1" w:rsidRPr="00452C28" w:rsidRDefault="002957B1" w:rsidP="002957B1">
            <w:pPr>
              <w:rPr>
                <w:rFonts w:ascii="Times New Roman" w:hAnsi="Times New Roman"/>
                <w:lang w:val="ru-RU"/>
              </w:rPr>
            </w:pPr>
            <w:r w:rsidRPr="00452C28">
              <w:rPr>
                <w:rFonts w:ascii="Times New Roman" w:hAnsi="Times New Roman"/>
                <w:lang w:val="ru-RU"/>
              </w:rPr>
              <w:t>По решению закупочной комиссии</w:t>
            </w:r>
          </w:p>
        </w:tc>
      </w:tr>
      <w:tr w:rsidR="00306D03" w:rsidRPr="00452C28" w:rsidTr="006923F5">
        <w:trPr>
          <w:trHeight w:val="1136"/>
        </w:trPr>
        <w:tc>
          <w:tcPr>
            <w:tcW w:w="265" w:type="pct"/>
            <w:vAlign w:val="center"/>
          </w:tcPr>
          <w:p w:rsidR="00306D03" w:rsidRPr="00452C28" w:rsidRDefault="00306D03" w:rsidP="00306D03">
            <w:pPr>
              <w:rPr>
                <w:rFonts w:ascii="Times New Roman" w:hAnsi="Times New Roman"/>
                <w:lang w:val="ru-RU"/>
              </w:rPr>
            </w:pPr>
            <w:r w:rsidRPr="00452C28">
              <w:rPr>
                <w:rFonts w:ascii="Times New Roman" w:hAnsi="Times New Roman"/>
                <w:lang w:val="ru-RU"/>
              </w:rPr>
              <w:t>11</w:t>
            </w:r>
          </w:p>
        </w:tc>
        <w:tc>
          <w:tcPr>
            <w:tcW w:w="2151" w:type="pct"/>
            <w:vAlign w:val="center"/>
          </w:tcPr>
          <w:p w:rsidR="00306D03" w:rsidRPr="00452C28" w:rsidRDefault="00306D03" w:rsidP="00306D03">
            <w:pPr>
              <w:rPr>
                <w:rFonts w:ascii="Times New Roman" w:hAnsi="Times New Roman"/>
                <w:lang w:val="ru-RU"/>
              </w:rPr>
            </w:pPr>
            <w:r w:rsidRPr="00452C28">
              <w:rPr>
                <w:rFonts w:ascii="Times New Roman" w:hAnsi="Times New Roman"/>
                <w:lang w:val="ru-RU"/>
              </w:rPr>
              <w:t>Техническое предложение по отбору</w:t>
            </w:r>
          </w:p>
        </w:tc>
        <w:tc>
          <w:tcPr>
            <w:tcW w:w="1372" w:type="pct"/>
            <w:vAlign w:val="center"/>
          </w:tcPr>
          <w:p w:rsidR="00306D03" w:rsidRPr="00452C28" w:rsidRDefault="00306D03" w:rsidP="00306D03">
            <w:pPr>
              <w:rPr>
                <w:rFonts w:ascii="Times New Roman" w:hAnsi="Times New Roman"/>
                <w:lang w:val="ru-RU"/>
              </w:rPr>
            </w:pPr>
            <w:r w:rsidRPr="00452C28">
              <w:rPr>
                <w:rFonts w:ascii="Times New Roman" w:hAnsi="Times New Roman"/>
                <w:lang w:val="ru-RU"/>
              </w:rPr>
              <w:t>Оформляется согласно Форме № 6</w:t>
            </w:r>
          </w:p>
        </w:tc>
        <w:tc>
          <w:tcPr>
            <w:tcW w:w="1212" w:type="pct"/>
            <w:vAlign w:val="center"/>
          </w:tcPr>
          <w:p w:rsidR="00306D03" w:rsidRPr="00452C28" w:rsidRDefault="00306D03" w:rsidP="00306D03">
            <w:pPr>
              <w:rPr>
                <w:rFonts w:ascii="Times New Roman" w:hAnsi="Times New Roman"/>
                <w:lang w:val="ru-RU"/>
              </w:rPr>
            </w:pPr>
            <w:r w:rsidRPr="00452C28">
              <w:rPr>
                <w:rFonts w:ascii="Times New Roman" w:hAnsi="Times New Roman"/>
                <w:lang w:val="ru-RU"/>
              </w:rPr>
              <w:t>По решению закупочной комиссии</w:t>
            </w:r>
          </w:p>
        </w:tc>
      </w:tr>
    </w:tbl>
    <w:p w:rsidR="00E17B42" w:rsidRPr="00E40656" w:rsidRDefault="00155DD1" w:rsidP="00E17B42">
      <w:pPr>
        <w:jc w:val="right"/>
        <w:rPr>
          <w:rFonts w:ascii="Times New Roman" w:hAnsi="Times New Roman"/>
          <w:i/>
          <w:sz w:val="28"/>
          <w:szCs w:val="28"/>
          <w:lang w:val="ru-RU"/>
        </w:rPr>
      </w:pPr>
      <w:r w:rsidRPr="00E40656">
        <w:rPr>
          <w:rFonts w:ascii="Times New Roman" w:hAnsi="Times New Roman"/>
          <w:i/>
          <w:sz w:val="28"/>
          <w:szCs w:val="28"/>
          <w:lang w:val="ru-RU"/>
        </w:rPr>
        <w:br w:type="page"/>
      </w:r>
    </w:p>
    <w:p w:rsidR="00155DD1" w:rsidRPr="00E40656" w:rsidRDefault="00155DD1" w:rsidP="00155DD1">
      <w:pPr>
        <w:jc w:val="right"/>
        <w:rPr>
          <w:rFonts w:ascii="Times New Roman" w:hAnsi="Times New Roman"/>
          <w:i/>
          <w:sz w:val="28"/>
          <w:szCs w:val="28"/>
          <w:lang w:val="ru-RU"/>
        </w:rPr>
      </w:pPr>
      <w:r w:rsidRPr="00E40656">
        <w:rPr>
          <w:rFonts w:ascii="Times New Roman" w:hAnsi="Times New Roman"/>
          <w:i/>
          <w:sz w:val="28"/>
          <w:szCs w:val="28"/>
          <w:lang w:val="ru-RU"/>
        </w:rPr>
        <w:lastRenderedPageBreak/>
        <w:t xml:space="preserve">Форма № </w:t>
      </w:r>
      <w:r w:rsidR="00AB2F89">
        <w:rPr>
          <w:rFonts w:ascii="Times New Roman" w:hAnsi="Times New Roman"/>
          <w:i/>
          <w:sz w:val="28"/>
          <w:szCs w:val="28"/>
          <w:lang w:val="ru-RU"/>
        </w:rPr>
        <w:t>1</w:t>
      </w:r>
    </w:p>
    <w:p w:rsidR="00155DD1" w:rsidRPr="00E40656" w:rsidRDefault="00155DD1" w:rsidP="00155DD1">
      <w:pPr>
        <w:jc w:val="center"/>
        <w:rPr>
          <w:rFonts w:ascii="Times New Roman" w:hAnsi="Times New Roman"/>
          <w:i/>
          <w:sz w:val="28"/>
          <w:szCs w:val="28"/>
          <w:lang w:val="ru-RU"/>
        </w:rPr>
      </w:pPr>
    </w:p>
    <w:p w:rsidR="00155DD1" w:rsidRPr="00E40656" w:rsidRDefault="00155DD1" w:rsidP="00155DD1">
      <w:pPr>
        <w:jc w:val="center"/>
        <w:rPr>
          <w:rFonts w:ascii="Times New Roman" w:hAnsi="Times New Roman"/>
          <w:i/>
          <w:lang w:val="ru-RU"/>
        </w:rPr>
      </w:pPr>
      <w:r w:rsidRPr="00E40656">
        <w:rPr>
          <w:rFonts w:ascii="Times New Roman" w:hAnsi="Times New Roman"/>
          <w:i/>
          <w:lang w:val="ru-RU"/>
        </w:rPr>
        <w:t>НА ФИРМЕННОМ БЛАНКЕ УЧАСТНИКА</w:t>
      </w:r>
    </w:p>
    <w:p w:rsidR="00155DD1" w:rsidRPr="00E40656" w:rsidRDefault="00155DD1" w:rsidP="00155DD1">
      <w:pPr>
        <w:rPr>
          <w:rFonts w:ascii="Times New Roman" w:hAnsi="Times New Roman"/>
          <w:i/>
          <w:lang w:val="ru-RU"/>
        </w:rPr>
      </w:pPr>
    </w:p>
    <w:p w:rsidR="00155DD1" w:rsidRPr="00E40656" w:rsidRDefault="00155DD1" w:rsidP="00155DD1">
      <w:pPr>
        <w:rPr>
          <w:rFonts w:ascii="Times New Roman" w:hAnsi="Times New Roman"/>
          <w:i/>
          <w:lang w:val="ru-RU"/>
        </w:rPr>
      </w:pPr>
      <w:r w:rsidRPr="00E40656">
        <w:rPr>
          <w:rFonts w:ascii="Times New Roman" w:hAnsi="Times New Roman"/>
          <w:i/>
          <w:lang w:val="ru-RU"/>
        </w:rPr>
        <w:t>№:___________</w:t>
      </w:r>
    </w:p>
    <w:p w:rsidR="00155DD1" w:rsidRPr="00E40656" w:rsidRDefault="00155DD1" w:rsidP="00155DD1">
      <w:pPr>
        <w:rPr>
          <w:rFonts w:ascii="Times New Roman" w:hAnsi="Times New Roman"/>
          <w:i/>
          <w:lang w:val="ru-RU"/>
        </w:rPr>
      </w:pPr>
      <w:r w:rsidRPr="00E40656">
        <w:rPr>
          <w:rFonts w:ascii="Times New Roman" w:hAnsi="Times New Roman"/>
          <w:i/>
          <w:lang w:val="ru-RU"/>
        </w:rPr>
        <w:t>Дата: _______</w:t>
      </w:r>
    </w:p>
    <w:p w:rsidR="00155DD1" w:rsidRPr="00E40656" w:rsidRDefault="00155DD1" w:rsidP="00155DD1">
      <w:pPr>
        <w:rPr>
          <w:rFonts w:ascii="Times New Roman" w:hAnsi="Times New Roman"/>
          <w:lang w:val="ru-RU"/>
        </w:rPr>
      </w:pPr>
    </w:p>
    <w:p w:rsidR="00155DD1" w:rsidRPr="00E40656" w:rsidRDefault="00155DD1" w:rsidP="00155DD1">
      <w:pPr>
        <w:pStyle w:val="affd"/>
        <w:ind w:left="6804" w:right="-108" w:hanging="72"/>
        <w:jc w:val="center"/>
        <w:rPr>
          <w:rFonts w:ascii="Times New Roman" w:hAnsi="Times New Roman" w:cs="Times New Roman"/>
          <w:b/>
          <w:bCs/>
          <w:sz w:val="24"/>
          <w:szCs w:val="24"/>
        </w:rPr>
      </w:pPr>
      <w:r w:rsidRPr="00E40656">
        <w:rPr>
          <w:rFonts w:ascii="Times New Roman" w:hAnsi="Times New Roman" w:cs="Times New Roman"/>
          <w:b/>
          <w:bCs/>
          <w:sz w:val="24"/>
          <w:szCs w:val="24"/>
        </w:rPr>
        <w:t>Закупочнаякомиссия</w:t>
      </w:r>
    </w:p>
    <w:p w:rsidR="00155DD1" w:rsidRPr="00E40656" w:rsidRDefault="00155DD1" w:rsidP="00155DD1">
      <w:pPr>
        <w:jc w:val="center"/>
        <w:rPr>
          <w:rFonts w:ascii="Times New Roman" w:hAnsi="Times New Roman"/>
          <w:i/>
          <w:lang w:val="ru-RU"/>
        </w:rPr>
      </w:pPr>
    </w:p>
    <w:p w:rsidR="00155DD1" w:rsidRPr="00E40656" w:rsidRDefault="00155DD1" w:rsidP="00155DD1">
      <w:pPr>
        <w:jc w:val="center"/>
        <w:rPr>
          <w:rFonts w:ascii="Times New Roman" w:hAnsi="Times New Roman"/>
          <w:i/>
          <w:lang w:val="ru-RU"/>
        </w:rPr>
      </w:pPr>
    </w:p>
    <w:p w:rsidR="00155DD1" w:rsidRPr="00E40656" w:rsidRDefault="00155DD1" w:rsidP="00155DD1">
      <w:pPr>
        <w:rPr>
          <w:rFonts w:ascii="Times New Roman" w:hAnsi="Times New Roman"/>
          <w:lang w:val="ru-RU"/>
        </w:rPr>
      </w:pPr>
    </w:p>
    <w:p w:rsidR="00155DD1" w:rsidRPr="00E40656" w:rsidRDefault="00155DD1" w:rsidP="00155DD1">
      <w:pPr>
        <w:jc w:val="center"/>
        <w:rPr>
          <w:rFonts w:ascii="Times New Roman" w:hAnsi="Times New Roman"/>
          <w:lang w:val="ru-RU"/>
        </w:rPr>
      </w:pPr>
      <w:r w:rsidRPr="00E40656">
        <w:rPr>
          <w:rFonts w:ascii="Times New Roman" w:hAnsi="Times New Roman"/>
          <w:lang w:val="ru-RU"/>
        </w:rPr>
        <w:t>ГАРАНТИЙНОЕ ПИСЬМО</w:t>
      </w:r>
    </w:p>
    <w:p w:rsidR="00155DD1" w:rsidRPr="00E40656" w:rsidRDefault="00155DD1" w:rsidP="00155DD1">
      <w:pPr>
        <w:jc w:val="center"/>
        <w:rPr>
          <w:rFonts w:ascii="Times New Roman" w:hAnsi="Times New Roman"/>
          <w:lang w:val="ru-RU"/>
        </w:rPr>
      </w:pPr>
    </w:p>
    <w:p w:rsidR="00155DD1" w:rsidRPr="00E40656" w:rsidRDefault="00155DD1" w:rsidP="00155DD1">
      <w:pPr>
        <w:jc w:val="center"/>
        <w:rPr>
          <w:rFonts w:ascii="Times New Roman" w:hAnsi="Times New Roman"/>
          <w:lang w:val="ru-RU"/>
        </w:rPr>
      </w:pPr>
    </w:p>
    <w:p w:rsidR="00155DD1" w:rsidRPr="00E40656" w:rsidRDefault="00155DD1" w:rsidP="00155DD1">
      <w:pPr>
        <w:rPr>
          <w:rFonts w:ascii="Times New Roman" w:hAnsi="Times New Roman"/>
          <w:lang w:val="ru-RU"/>
        </w:rPr>
      </w:pPr>
    </w:p>
    <w:p w:rsidR="00155DD1" w:rsidRPr="00E40656" w:rsidRDefault="00155DD1" w:rsidP="00155DD1">
      <w:pPr>
        <w:ind w:firstLine="708"/>
        <w:rPr>
          <w:rFonts w:ascii="Times New Roman" w:hAnsi="Times New Roman"/>
          <w:lang w:val="ru-RU"/>
        </w:rPr>
      </w:pPr>
      <w:r w:rsidRPr="00E40656">
        <w:rPr>
          <w:rFonts w:ascii="Times New Roman" w:hAnsi="Times New Roman"/>
          <w:lang w:val="ru-RU"/>
        </w:rPr>
        <w:t>Настоящим письмом подтверждаем, что компания ___________________________ :</w:t>
      </w:r>
    </w:p>
    <w:p w:rsidR="00155DD1" w:rsidRPr="00E40656" w:rsidRDefault="00155DD1" w:rsidP="00155DD1">
      <w:pPr>
        <w:ind w:left="6372" w:firstLine="708"/>
        <w:rPr>
          <w:rFonts w:ascii="Times New Roman" w:hAnsi="Times New Roman"/>
          <w:i/>
          <w:sz w:val="16"/>
          <w:szCs w:val="16"/>
          <w:lang w:val="ru-RU"/>
        </w:rPr>
      </w:pPr>
      <w:r w:rsidRPr="00E40656">
        <w:rPr>
          <w:rFonts w:ascii="Times New Roman" w:hAnsi="Times New Roman"/>
          <w:i/>
          <w:sz w:val="16"/>
          <w:szCs w:val="16"/>
          <w:lang w:val="ru-RU"/>
        </w:rPr>
        <w:t xml:space="preserve">     (наименование компании)</w:t>
      </w:r>
    </w:p>
    <w:p w:rsidR="00155DD1" w:rsidRPr="00E40656" w:rsidRDefault="00155DD1" w:rsidP="00155DD1">
      <w:pPr>
        <w:jc w:val="both"/>
        <w:rPr>
          <w:rFonts w:ascii="Times New Roman" w:hAnsi="Times New Roman"/>
          <w:lang w:val="ru-RU"/>
        </w:rPr>
      </w:pPr>
      <w:r w:rsidRPr="00E40656">
        <w:rPr>
          <w:rFonts w:ascii="Times New Roman" w:hAnsi="Times New Roman"/>
          <w:lang w:val="ru-RU"/>
        </w:rPr>
        <w:t xml:space="preserve">- не находится в стадии реорганизации, ликвидации; </w:t>
      </w:r>
    </w:p>
    <w:p w:rsidR="00155DD1" w:rsidRPr="00E40656" w:rsidRDefault="00155DD1" w:rsidP="00155DD1">
      <w:pPr>
        <w:jc w:val="both"/>
        <w:rPr>
          <w:rFonts w:ascii="Times New Roman" w:hAnsi="Times New Roman"/>
          <w:lang w:val="ru-RU"/>
        </w:rPr>
      </w:pPr>
      <w:r w:rsidRPr="00E40656">
        <w:rPr>
          <w:rFonts w:ascii="Times New Roman" w:hAnsi="Times New Roman"/>
          <w:lang w:val="ru-RU"/>
        </w:rPr>
        <w:t xml:space="preserve">- не находится в состоянии судебного или арбитражного разбирательства </w:t>
      </w:r>
      <w:r>
        <w:rPr>
          <w:rFonts w:ascii="Times New Roman" w:hAnsi="Times New Roman"/>
          <w:lang w:val="ru-RU"/>
        </w:rPr>
        <w:br/>
      </w:r>
      <w:r w:rsidRPr="00E40656">
        <w:rPr>
          <w:rFonts w:ascii="Times New Roman" w:hAnsi="Times New Roman"/>
          <w:lang w:val="ru-RU"/>
        </w:rPr>
        <w:t xml:space="preserve">с </w:t>
      </w:r>
      <w:r w:rsidRPr="00746285">
        <w:rPr>
          <w:rFonts w:ascii="Times New Roman" w:hAnsi="Times New Roman"/>
          <w:lang w:val="ru-RU"/>
        </w:rPr>
        <w:t>АО «Узбекнефтегаз»</w:t>
      </w:r>
      <w:r w:rsidRPr="00E40656">
        <w:rPr>
          <w:rFonts w:ascii="Times New Roman" w:hAnsi="Times New Roman"/>
          <w:i/>
          <w:lang w:val="ru-RU"/>
        </w:rPr>
        <w:t>;</w:t>
      </w:r>
    </w:p>
    <w:p w:rsidR="00155DD1" w:rsidRPr="00E40656" w:rsidRDefault="00155DD1" w:rsidP="00155DD1">
      <w:pPr>
        <w:jc w:val="both"/>
        <w:rPr>
          <w:rFonts w:ascii="Times New Roman" w:hAnsi="Times New Roman"/>
          <w:lang w:val="ru-RU"/>
        </w:rPr>
      </w:pPr>
      <w:r w:rsidRPr="00E40656">
        <w:rPr>
          <w:rFonts w:ascii="Times New Roman" w:hAnsi="Times New Roman"/>
          <w:lang w:val="ru-RU"/>
        </w:rPr>
        <w:t xml:space="preserve">- отсутствуют ненадлежащим образом исполненные обязательства по ранее заключенным договорам с </w:t>
      </w:r>
      <w:r w:rsidRPr="00746285">
        <w:rPr>
          <w:rFonts w:ascii="Times New Roman" w:hAnsi="Times New Roman"/>
          <w:lang w:val="ru-RU"/>
        </w:rPr>
        <w:t>АО «Узбекнефтегаз»</w:t>
      </w:r>
      <w:r w:rsidRPr="00E40656">
        <w:rPr>
          <w:rFonts w:ascii="Times New Roman" w:hAnsi="Times New Roman"/>
          <w:i/>
          <w:lang w:val="ru-RU"/>
        </w:rPr>
        <w:t>.</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r w:rsidRPr="00E40656">
        <w:rPr>
          <w:rFonts w:ascii="Times New Roman" w:hAnsi="Times New Roman"/>
          <w:lang w:val="ru-RU"/>
        </w:rPr>
        <w:t>Подписи:</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r w:rsidRPr="00E40656">
        <w:rPr>
          <w:rFonts w:ascii="Times New Roman" w:hAnsi="Times New Roman"/>
          <w:lang w:val="ru-RU"/>
        </w:rPr>
        <w:t>Ф.И.О. руководителя _______________</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r w:rsidRPr="00E40656">
        <w:rPr>
          <w:rFonts w:ascii="Times New Roman" w:hAnsi="Times New Roman"/>
          <w:lang w:val="ru-RU"/>
        </w:rPr>
        <w:t>Ф.И.О. главного бухгалтера (начальника финансового отдела) ______________</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r w:rsidRPr="00E40656">
        <w:rPr>
          <w:rFonts w:ascii="Times New Roman" w:hAnsi="Times New Roman"/>
          <w:lang w:val="ru-RU"/>
        </w:rPr>
        <w:t>Ф.И.О. юриста ____________________</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r w:rsidRPr="00E40656">
        <w:rPr>
          <w:rFonts w:ascii="Times New Roman" w:hAnsi="Times New Roman"/>
          <w:lang w:val="ru-RU"/>
        </w:rPr>
        <w:t>Место печати</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sz w:val="28"/>
          <w:szCs w:val="28"/>
          <w:lang w:val="ru-RU"/>
        </w:rPr>
      </w:pPr>
    </w:p>
    <w:p w:rsidR="00155DD1" w:rsidRPr="00E40656" w:rsidRDefault="00155DD1" w:rsidP="00155DD1">
      <w:pPr>
        <w:rPr>
          <w:rFonts w:ascii="Times New Roman" w:hAnsi="Times New Roman"/>
          <w:sz w:val="28"/>
          <w:szCs w:val="28"/>
          <w:lang w:val="ru-RU"/>
        </w:rPr>
      </w:pPr>
    </w:p>
    <w:p w:rsidR="00155DD1" w:rsidRPr="00E40656" w:rsidRDefault="00155DD1" w:rsidP="00155DD1">
      <w:pPr>
        <w:rPr>
          <w:rFonts w:ascii="Times New Roman" w:hAnsi="Times New Roman"/>
          <w:sz w:val="28"/>
          <w:szCs w:val="28"/>
          <w:lang w:val="ru-RU"/>
        </w:rPr>
      </w:pPr>
    </w:p>
    <w:p w:rsidR="00155DD1" w:rsidRPr="00E40656" w:rsidRDefault="00155DD1" w:rsidP="00155DD1">
      <w:pPr>
        <w:rPr>
          <w:rFonts w:ascii="Times New Roman" w:hAnsi="Times New Roman"/>
          <w:sz w:val="28"/>
          <w:szCs w:val="28"/>
          <w:lang w:val="ru-RU"/>
        </w:rPr>
      </w:pPr>
    </w:p>
    <w:p w:rsidR="00155DD1" w:rsidRPr="00E40656" w:rsidRDefault="00155DD1" w:rsidP="00155DD1">
      <w:pPr>
        <w:jc w:val="right"/>
        <w:rPr>
          <w:rFonts w:ascii="Times New Roman" w:hAnsi="Times New Roman"/>
          <w:i/>
          <w:sz w:val="28"/>
          <w:szCs w:val="28"/>
          <w:lang w:val="ru-RU"/>
        </w:rPr>
      </w:pPr>
    </w:p>
    <w:p w:rsidR="00155DD1" w:rsidRPr="00E40656" w:rsidRDefault="00155DD1" w:rsidP="00155DD1">
      <w:pPr>
        <w:jc w:val="right"/>
        <w:rPr>
          <w:rFonts w:ascii="Times New Roman" w:hAnsi="Times New Roman"/>
          <w:i/>
          <w:sz w:val="28"/>
          <w:szCs w:val="28"/>
          <w:lang w:val="ru-RU"/>
        </w:rPr>
      </w:pPr>
    </w:p>
    <w:p w:rsidR="00155DD1" w:rsidRPr="00E40656" w:rsidRDefault="00155DD1" w:rsidP="00155DD1">
      <w:pPr>
        <w:jc w:val="right"/>
        <w:rPr>
          <w:rFonts w:ascii="Times New Roman" w:hAnsi="Times New Roman"/>
          <w:i/>
          <w:sz w:val="28"/>
          <w:szCs w:val="28"/>
          <w:lang w:val="ru-RU"/>
        </w:rPr>
      </w:pPr>
    </w:p>
    <w:p w:rsidR="00155DD1" w:rsidRPr="00E40656" w:rsidRDefault="00155DD1" w:rsidP="00155DD1">
      <w:pPr>
        <w:jc w:val="right"/>
        <w:rPr>
          <w:rFonts w:ascii="Times New Roman" w:hAnsi="Times New Roman"/>
          <w:i/>
          <w:sz w:val="28"/>
          <w:szCs w:val="28"/>
          <w:lang w:val="ru-RU"/>
        </w:rPr>
      </w:pPr>
    </w:p>
    <w:p w:rsidR="00155DD1" w:rsidRPr="00E40656" w:rsidRDefault="00155DD1" w:rsidP="00155DD1">
      <w:pPr>
        <w:jc w:val="right"/>
        <w:rPr>
          <w:rFonts w:ascii="Times New Roman" w:hAnsi="Times New Roman"/>
          <w:i/>
          <w:sz w:val="28"/>
          <w:szCs w:val="28"/>
          <w:lang w:val="ru-RU"/>
        </w:rPr>
      </w:pPr>
    </w:p>
    <w:p w:rsidR="00155DD1" w:rsidRPr="00E40656" w:rsidRDefault="00155DD1" w:rsidP="00155DD1">
      <w:pPr>
        <w:jc w:val="right"/>
        <w:rPr>
          <w:rFonts w:ascii="Times New Roman" w:hAnsi="Times New Roman"/>
          <w:i/>
          <w:sz w:val="28"/>
          <w:szCs w:val="28"/>
          <w:lang w:val="ru-RU"/>
        </w:rPr>
      </w:pPr>
    </w:p>
    <w:p w:rsidR="00155DD1" w:rsidRPr="00E40656" w:rsidRDefault="00155DD1" w:rsidP="00155DD1">
      <w:pPr>
        <w:jc w:val="right"/>
        <w:rPr>
          <w:rFonts w:ascii="Times New Roman" w:hAnsi="Times New Roman"/>
          <w:i/>
          <w:sz w:val="28"/>
          <w:szCs w:val="28"/>
          <w:lang w:val="ru-RU"/>
        </w:rPr>
      </w:pPr>
      <w:r w:rsidRPr="00E40656">
        <w:rPr>
          <w:rFonts w:ascii="Times New Roman" w:hAnsi="Times New Roman"/>
          <w:i/>
          <w:sz w:val="28"/>
          <w:szCs w:val="28"/>
          <w:lang w:val="ru-RU"/>
        </w:rPr>
        <w:br w:type="page"/>
      </w:r>
      <w:r w:rsidRPr="00E40656">
        <w:rPr>
          <w:rFonts w:ascii="Times New Roman" w:hAnsi="Times New Roman"/>
          <w:i/>
          <w:sz w:val="28"/>
          <w:szCs w:val="28"/>
          <w:lang w:val="ru-RU"/>
        </w:rPr>
        <w:lastRenderedPageBreak/>
        <w:t xml:space="preserve">Форма № </w:t>
      </w:r>
      <w:r w:rsidR="00AB2F89">
        <w:rPr>
          <w:rFonts w:ascii="Times New Roman" w:hAnsi="Times New Roman"/>
          <w:i/>
          <w:sz w:val="28"/>
          <w:szCs w:val="28"/>
          <w:lang w:val="ru-RU"/>
        </w:rPr>
        <w:t>2</w:t>
      </w:r>
    </w:p>
    <w:p w:rsidR="00155DD1" w:rsidRPr="00E40656" w:rsidRDefault="00155DD1" w:rsidP="00155DD1">
      <w:pPr>
        <w:autoSpaceDE w:val="0"/>
        <w:autoSpaceDN w:val="0"/>
        <w:adjustRightInd w:val="0"/>
        <w:jc w:val="center"/>
        <w:rPr>
          <w:rFonts w:ascii="Times New Roman" w:hAnsi="Times New Roman"/>
          <w:b/>
          <w:bCs/>
          <w:lang w:val="ru-RU"/>
        </w:rPr>
      </w:pPr>
      <w:r w:rsidRPr="00E40656">
        <w:rPr>
          <w:rFonts w:ascii="Times New Roman" w:hAnsi="Times New Roman"/>
          <w:b/>
          <w:bCs/>
          <w:lang w:val="ru-RU"/>
        </w:rPr>
        <w:t xml:space="preserve">Общая информация об участнике </w:t>
      </w:r>
      <w:r>
        <w:rPr>
          <w:rFonts w:ascii="Times New Roman" w:hAnsi="Times New Roman"/>
          <w:b/>
          <w:bCs/>
          <w:lang w:val="ru-RU"/>
        </w:rPr>
        <w:t>отбор</w:t>
      </w:r>
      <w:r w:rsidRPr="00E40656">
        <w:rPr>
          <w:rFonts w:ascii="Times New Roman" w:hAnsi="Times New Roman"/>
          <w:b/>
          <w:bCs/>
          <w:lang w:val="ru-RU"/>
        </w:rPr>
        <w:t>а</w:t>
      </w:r>
    </w:p>
    <w:p w:rsidR="00155DD1" w:rsidRPr="00E40656" w:rsidRDefault="00155DD1" w:rsidP="00155DD1">
      <w:pPr>
        <w:rPr>
          <w:rFonts w:ascii="Times New Roman" w:hAnsi="Times New Roman"/>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7"/>
        <w:gridCol w:w="6586"/>
        <w:gridCol w:w="2954"/>
      </w:tblGrid>
      <w:tr w:rsidR="00155DD1" w:rsidRPr="00863C1C" w:rsidTr="00D77982">
        <w:tc>
          <w:tcPr>
            <w:tcW w:w="243" w:type="pct"/>
          </w:tcPr>
          <w:p w:rsidR="00155DD1" w:rsidRPr="00E40656" w:rsidRDefault="00155DD1" w:rsidP="00D77982">
            <w:pPr>
              <w:autoSpaceDE w:val="0"/>
              <w:autoSpaceDN w:val="0"/>
              <w:adjustRightInd w:val="0"/>
              <w:rPr>
                <w:rFonts w:ascii="Times New Roman" w:hAnsi="Times New Roman"/>
                <w:b/>
                <w:bCs/>
                <w:lang w:val="ru-RU"/>
              </w:rPr>
            </w:pPr>
            <w:r w:rsidRPr="00E40656">
              <w:rPr>
                <w:rFonts w:ascii="Times New Roman" w:hAnsi="Times New Roman"/>
                <w:b/>
                <w:bCs/>
                <w:lang w:val="ru-RU"/>
              </w:rPr>
              <w:t>1</w:t>
            </w:r>
          </w:p>
        </w:tc>
        <w:tc>
          <w:tcPr>
            <w:tcW w:w="3284" w:type="pct"/>
          </w:tcPr>
          <w:p w:rsidR="00155DD1" w:rsidRPr="00E40656" w:rsidRDefault="00155DD1" w:rsidP="00D77982">
            <w:pPr>
              <w:autoSpaceDE w:val="0"/>
              <w:autoSpaceDN w:val="0"/>
              <w:adjustRightInd w:val="0"/>
              <w:jc w:val="both"/>
              <w:rPr>
                <w:rFonts w:ascii="Times New Roman" w:hAnsi="Times New Roman"/>
                <w:b/>
                <w:bCs/>
                <w:lang w:val="ru-RU"/>
              </w:rPr>
            </w:pPr>
            <w:r w:rsidRPr="00E40656">
              <w:rPr>
                <w:rFonts w:ascii="Times New Roman" w:hAnsi="Times New Roman"/>
                <w:lang w:val="ru-RU"/>
              </w:rPr>
              <w:t>Полное наименование юридического лица, с указанием организационно-правовой формы</w:t>
            </w:r>
          </w:p>
        </w:tc>
        <w:tc>
          <w:tcPr>
            <w:tcW w:w="1473" w:type="pct"/>
          </w:tcPr>
          <w:p w:rsidR="00155DD1" w:rsidRPr="00E40656" w:rsidRDefault="00155DD1" w:rsidP="00D77982">
            <w:pPr>
              <w:autoSpaceDE w:val="0"/>
              <w:autoSpaceDN w:val="0"/>
              <w:adjustRightInd w:val="0"/>
              <w:rPr>
                <w:rFonts w:ascii="Times New Roman" w:hAnsi="Times New Roman"/>
                <w:b/>
                <w:bCs/>
                <w:lang w:val="ru-RU"/>
              </w:rPr>
            </w:pPr>
          </w:p>
        </w:tc>
      </w:tr>
      <w:tr w:rsidR="00155DD1" w:rsidRPr="00863C1C" w:rsidTr="00D77982">
        <w:tc>
          <w:tcPr>
            <w:tcW w:w="243" w:type="pct"/>
          </w:tcPr>
          <w:p w:rsidR="00155DD1" w:rsidRPr="00E40656" w:rsidRDefault="00155DD1" w:rsidP="00D77982">
            <w:pPr>
              <w:autoSpaceDE w:val="0"/>
              <w:autoSpaceDN w:val="0"/>
              <w:adjustRightInd w:val="0"/>
              <w:rPr>
                <w:rFonts w:ascii="Times New Roman" w:hAnsi="Times New Roman"/>
                <w:b/>
                <w:bCs/>
                <w:lang w:val="ru-RU"/>
              </w:rPr>
            </w:pPr>
            <w:r w:rsidRPr="00E40656">
              <w:rPr>
                <w:rFonts w:ascii="Times New Roman" w:hAnsi="Times New Roman"/>
                <w:b/>
                <w:bCs/>
                <w:lang w:val="ru-RU"/>
              </w:rPr>
              <w:t>2</w:t>
            </w:r>
          </w:p>
        </w:tc>
        <w:tc>
          <w:tcPr>
            <w:tcW w:w="3284" w:type="pct"/>
          </w:tcPr>
          <w:p w:rsidR="00155DD1" w:rsidRPr="00E40656" w:rsidRDefault="00155DD1" w:rsidP="00D77982">
            <w:pPr>
              <w:autoSpaceDE w:val="0"/>
              <w:autoSpaceDN w:val="0"/>
              <w:adjustRightInd w:val="0"/>
              <w:jc w:val="both"/>
              <w:rPr>
                <w:rFonts w:ascii="Times New Roman" w:hAnsi="Times New Roman"/>
                <w:lang w:val="ru-RU"/>
              </w:rPr>
            </w:pPr>
            <w:r w:rsidRPr="00E40656">
              <w:rPr>
                <w:rFonts w:ascii="Times New Roman" w:hAnsi="Times New Roman"/>
                <w:lang w:val="ru-RU"/>
              </w:rPr>
              <w:t>Сведение о регистрации (дата регистрации, регистрационный номер, наименование регистрирующего органа)</w:t>
            </w:r>
          </w:p>
        </w:tc>
        <w:tc>
          <w:tcPr>
            <w:tcW w:w="1473" w:type="pct"/>
          </w:tcPr>
          <w:p w:rsidR="00155DD1" w:rsidRPr="00E40656" w:rsidRDefault="00155DD1" w:rsidP="00D77982">
            <w:pPr>
              <w:autoSpaceDE w:val="0"/>
              <w:autoSpaceDN w:val="0"/>
              <w:adjustRightInd w:val="0"/>
              <w:rPr>
                <w:rFonts w:ascii="Times New Roman" w:hAnsi="Times New Roman"/>
                <w:b/>
                <w:bCs/>
                <w:lang w:val="ru-RU"/>
              </w:rPr>
            </w:pPr>
          </w:p>
        </w:tc>
      </w:tr>
      <w:tr w:rsidR="00155DD1" w:rsidRPr="00E40656" w:rsidTr="00D77982">
        <w:tc>
          <w:tcPr>
            <w:tcW w:w="243" w:type="pct"/>
          </w:tcPr>
          <w:p w:rsidR="00155DD1" w:rsidRPr="00E40656" w:rsidRDefault="00155DD1" w:rsidP="00D77982">
            <w:pPr>
              <w:autoSpaceDE w:val="0"/>
              <w:autoSpaceDN w:val="0"/>
              <w:adjustRightInd w:val="0"/>
              <w:rPr>
                <w:rFonts w:ascii="Times New Roman" w:hAnsi="Times New Roman"/>
                <w:b/>
                <w:bCs/>
                <w:lang w:val="ru-RU"/>
              </w:rPr>
            </w:pPr>
            <w:r w:rsidRPr="00E40656">
              <w:rPr>
                <w:rFonts w:ascii="Times New Roman" w:hAnsi="Times New Roman"/>
                <w:b/>
                <w:bCs/>
                <w:lang w:val="ru-RU"/>
              </w:rPr>
              <w:t>3</w:t>
            </w:r>
          </w:p>
        </w:tc>
        <w:tc>
          <w:tcPr>
            <w:tcW w:w="3284" w:type="pct"/>
          </w:tcPr>
          <w:p w:rsidR="00155DD1" w:rsidRPr="00E40656" w:rsidRDefault="00155DD1" w:rsidP="00D77982">
            <w:pPr>
              <w:autoSpaceDE w:val="0"/>
              <w:autoSpaceDN w:val="0"/>
              <w:adjustRightInd w:val="0"/>
              <w:jc w:val="both"/>
              <w:rPr>
                <w:rFonts w:ascii="Times New Roman" w:hAnsi="Times New Roman"/>
                <w:lang w:val="ru-RU"/>
              </w:rPr>
            </w:pPr>
            <w:r w:rsidRPr="00E40656">
              <w:rPr>
                <w:rFonts w:ascii="Times New Roman" w:hAnsi="Times New Roman"/>
                <w:lang w:val="ru-RU"/>
              </w:rPr>
              <w:t>Юридический адрес</w:t>
            </w:r>
          </w:p>
        </w:tc>
        <w:tc>
          <w:tcPr>
            <w:tcW w:w="1473" w:type="pct"/>
          </w:tcPr>
          <w:p w:rsidR="00155DD1" w:rsidRPr="00E40656" w:rsidRDefault="00155DD1" w:rsidP="00D77982">
            <w:pPr>
              <w:autoSpaceDE w:val="0"/>
              <w:autoSpaceDN w:val="0"/>
              <w:adjustRightInd w:val="0"/>
              <w:rPr>
                <w:rFonts w:ascii="Times New Roman" w:hAnsi="Times New Roman"/>
                <w:b/>
                <w:bCs/>
                <w:lang w:val="ru-RU"/>
              </w:rPr>
            </w:pPr>
          </w:p>
        </w:tc>
      </w:tr>
      <w:tr w:rsidR="00155DD1" w:rsidRPr="00863C1C" w:rsidTr="00D77982">
        <w:tc>
          <w:tcPr>
            <w:tcW w:w="243" w:type="pct"/>
          </w:tcPr>
          <w:p w:rsidR="00155DD1" w:rsidRPr="00E40656" w:rsidRDefault="00155DD1" w:rsidP="00D77982">
            <w:pPr>
              <w:autoSpaceDE w:val="0"/>
              <w:autoSpaceDN w:val="0"/>
              <w:adjustRightInd w:val="0"/>
              <w:rPr>
                <w:rFonts w:ascii="Times New Roman" w:hAnsi="Times New Roman"/>
                <w:b/>
                <w:bCs/>
                <w:lang w:val="ru-RU"/>
              </w:rPr>
            </w:pPr>
            <w:r w:rsidRPr="00E40656">
              <w:rPr>
                <w:rFonts w:ascii="Times New Roman" w:hAnsi="Times New Roman"/>
                <w:b/>
                <w:bCs/>
                <w:lang w:val="ru-RU"/>
              </w:rPr>
              <w:t>4</w:t>
            </w:r>
          </w:p>
        </w:tc>
        <w:tc>
          <w:tcPr>
            <w:tcW w:w="3284" w:type="pct"/>
          </w:tcPr>
          <w:p w:rsidR="00155DD1" w:rsidRPr="00E40656" w:rsidRDefault="00155DD1" w:rsidP="00D77982">
            <w:pPr>
              <w:autoSpaceDE w:val="0"/>
              <w:autoSpaceDN w:val="0"/>
              <w:adjustRightInd w:val="0"/>
              <w:jc w:val="both"/>
              <w:rPr>
                <w:rFonts w:ascii="Times New Roman" w:hAnsi="Times New Roman"/>
                <w:lang w:val="ru-RU"/>
              </w:rPr>
            </w:pPr>
            <w:r w:rsidRPr="00E40656">
              <w:rPr>
                <w:rFonts w:ascii="Times New Roman" w:hAnsi="Times New Roman"/>
                <w:lang w:val="ru-RU"/>
              </w:rPr>
              <w:t>Контактный телефон, факс, е-mail</w:t>
            </w:r>
          </w:p>
        </w:tc>
        <w:tc>
          <w:tcPr>
            <w:tcW w:w="1473" w:type="pct"/>
          </w:tcPr>
          <w:p w:rsidR="00155DD1" w:rsidRPr="00E40656" w:rsidRDefault="00155DD1" w:rsidP="00D77982">
            <w:pPr>
              <w:autoSpaceDE w:val="0"/>
              <w:autoSpaceDN w:val="0"/>
              <w:adjustRightInd w:val="0"/>
              <w:rPr>
                <w:rFonts w:ascii="Times New Roman" w:hAnsi="Times New Roman"/>
                <w:b/>
                <w:bCs/>
                <w:lang w:val="ru-RU"/>
              </w:rPr>
            </w:pPr>
          </w:p>
        </w:tc>
      </w:tr>
      <w:tr w:rsidR="00155DD1" w:rsidRPr="00E40656" w:rsidTr="00D77982">
        <w:tc>
          <w:tcPr>
            <w:tcW w:w="243" w:type="pct"/>
          </w:tcPr>
          <w:p w:rsidR="00155DD1" w:rsidRPr="00E40656" w:rsidRDefault="00155DD1" w:rsidP="00D77982">
            <w:pPr>
              <w:autoSpaceDE w:val="0"/>
              <w:autoSpaceDN w:val="0"/>
              <w:adjustRightInd w:val="0"/>
              <w:rPr>
                <w:rFonts w:ascii="Times New Roman" w:hAnsi="Times New Roman"/>
                <w:b/>
                <w:bCs/>
                <w:lang w:val="ru-RU"/>
              </w:rPr>
            </w:pPr>
            <w:r w:rsidRPr="00E40656">
              <w:rPr>
                <w:rFonts w:ascii="Times New Roman" w:hAnsi="Times New Roman"/>
                <w:b/>
                <w:bCs/>
                <w:lang w:val="ru-RU"/>
              </w:rPr>
              <w:t>5</w:t>
            </w:r>
          </w:p>
        </w:tc>
        <w:tc>
          <w:tcPr>
            <w:tcW w:w="3284" w:type="pct"/>
          </w:tcPr>
          <w:p w:rsidR="00155DD1" w:rsidRPr="00E40656" w:rsidRDefault="00155DD1" w:rsidP="00D77982">
            <w:pPr>
              <w:autoSpaceDE w:val="0"/>
              <w:autoSpaceDN w:val="0"/>
              <w:adjustRightInd w:val="0"/>
              <w:rPr>
                <w:rFonts w:ascii="Times New Roman" w:hAnsi="Times New Roman"/>
                <w:lang w:val="ru-RU"/>
              </w:rPr>
            </w:pPr>
            <w:r w:rsidRPr="00E40656">
              <w:rPr>
                <w:rFonts w:ascii="Times New Roman" w:hAnsi="Times New Roman"/>
                <w:lang w:val="ru-RU"/>
              </w:rPr>
              <w:t>Полные банковские реквизиты</w:t>
            </w:r>
          </w:p>
        </w:tc>
        <w:tc>
          <w:tcPr>
            <w:tcW w:w="1473" w:type="pct"/>
          </w:tcPr>
          <w:p w:rsidR="00155DD1" w:rsidRPr="00E40656" w:rsidRDefault="00155DD1" w:rsidP="00D77982">
            <w:pPr>
              <w:autoSpaceDE w:val="0"/>
              <w:autoSpaceDN w:val="0"/>
              <w:adjustRightInd w:val="0"/>
              <w:rPr>
                <w:rFonts w:ascii="Times New Roman" w:hAnsi="Times New Roman"/>
                <w:b/>
                <w:bCs/>
                <w:lang w:val="ru-RU"/>
              </w:rPr>
            </w:pPr>
          </w:p>
        </w:tc>
      </w:tr>
      <w:tr w:rsidR="00155DD1" w:rsidRPr="00E40656" w:rsidTr="00D77982">
        <w:tc>
          <w:tcPr>
            <w:tcW w:w="243" w:type="pct"/>
          </w:tcPr>
          <w:p w:rsidR="00155DD1" w:rsidRPr="00E40656" w:rsidRDefault="00155DD1" w:rsidP="00D77982">
            <w:pPr>
              <w:autoSpaceDE w:val="0"/>
              <w:autoSpaceDN w:val="0"/>
              <w:adjustRightInd w:val="0"/>
              <w:rPr>
                <w:rFonts w:ascii="Times New Roman" w:hAnsi="Times New Roman"/>
                <w:b/>
                <w:bCs/>
                <w:lang w:val="ru-RU"/>
              </w:rPr>
            </w:pPr>
            <w:r w:rsidRPr="00E40656">
              <w:rPr>
                <w:rFonts w:ascii="Times New Roman" w:hAnsi="Times New Roman"/>
                <w:b/>
                <w:bCs/>
                <w:lang w:val="ru-RU"/>
              </w:rPr>
              <w:t>6</w:t>
            </w:r>
          </w:p>
        </w:tc>
        <w:tc>
          <w:tcPr>
            <w:tcW w:w="3284" w:type="pct"/>
          </w:tcPr>
          <w:p w:rsidR="00155DD1" w:rsidRPr="00E40656" w:rsidRDefault="00155DD1" w:rsidP="00D77982">
            <w:pPr>
              <w:autoSpaceDE w:val="0"/>
              <w:autoSpaceDN w:val="0"/>
              <w:adjustRightInd w:val="0"/>
              <w:rPr>
                <w:rFonts w:ascii="Times New Roman" w:hAnsi="Times New Roman"/>
                <w:lang w:val="ru-RU"/>
              </w:rPr>
            </w:pPr>
            <w:r w:rsidRPr="00E40656">
              <w:rPr>
                <w:rFonts w:ascii="Times New Roman" w:hAnsi="Times New Roman"/>
                <w:lang w:val="ru-RU"/>
              </w:rPr>
              <w:t>Основные направления деятельности</w:t>
            </w:r>
          </w:p>
        </w:tc>
        <w:tc>
          <w:tcPr>
            <w:tcW w:w="1473" w:type="pct"/>
          </w:tcPr>
          <w:p w:rsidR="00155DD1" w:rsidRPr="00E40656" w:rsidRDefault="00155DD1" w:rsidP="00D77982">
            <w:pPr>
              <w:autoSpaceDE w:val="0"/>
              <w:autoSpaceDN w:val="0"/>
              <w:adjustRightInd w:val="0"/>
              <w:rPr>
                <w:rFonts w:ascii="Times New Roman" w:hAnsi="Times New Roman"/>
                <w:b/>
                <w:bCs/>
                <w:lang w:val="ru-RU"/>
              </w:rPr>
            </w:pPr>
          </w:p>
        </w:tc>
      </w:tr>
      <w:tr w:rsidR="00155DD1" w:rsidRPr="00E40656" w:rsidTr="00D77982">
        <w:tc>
          <w:tcPr>
            <w:tcW w:w="243" w:type="pct"/>
          </w:tcPr>
          <w:p w:rsidR="00155DD1" w:rsidRPr="00E40656" w:rsidRDefault="00155DD1" w:rsidP="00D77982">
            <w:pPr>
              <w:autoSpaceDE w:val="0"/>
              <w:autoSpaceDN w:val="0"/>
              <w:adjustRightInd w:val="0"/>
              <w:rPr>
                <w:rFonts w:ascii="Times New Roman" w:hAnsi="Times New Roman"/>
                <w:b/>
                <w:bCs/>
                <w:lang w:val="ru-RU"/>
              </w:rPr>
            </w:pPr>
            <w:r>
              <w:rPr>
                <w:rFonts w:ascii="Times New Roman" w:hAnsi="Times New Roman"/>
                <w:b/>
                <w:bCs/>
                <w:lang w:val="ru-RU"/>
              </w:rPr>
              <w:t>7</w:t>
            </w:r>
          </w:p>
        </w:tc>
        <w:tc>
          <w:tcPr>
            <w:tcW w:w="3284" w:type="pct"/>
          </w:tcPr>
          <w:p w:rsidR="00155DD1" w:rsidRPr="00E40656" w:rsidRDefault="00155DD1" w:rsidP="00D77982">
            <w:pPr>
              <w:autoSpaceDE w:val="0"/>
              <w:autoSpaceDN w:val="0"/>
              <w:adjustRightInd w:val="0"/>
              <w:rPr>
                <w:rFonts w:ascii="Times New Roman" w:hAnsi="Times New Roman"/>
                <w:lang w:val="ru-RU"/>
              </w:rPr>
            </w:pPr>
            <w:r>
              <w:rPr>
                <w:rFonts w:ascii="Times New Roman" w:hAnsi="Times New Roman"/>
                <w:lang w:val="ru-RU"/>
              </w:rPr>
              <w:t>Информация об учредителях</w:t>
            </w:r>
          </w:p>
        </w:tc>
        <w:tc>
          <w:tcPr>
            <w:tcW w:w="1473" w:type="pct"/>
          </w:tcPr>
          <w:p w:rsidR="00155DD1" w:rsidRPr="00E40656" w:rsidRDefault="00155DD1" w:rsidP="00D77982">
            <w:pPr>
              <w:autoSpaceDE w:val="0"/>
              <w:autoSpaceDN w:val="0"/>
              <w:adjustRightInd w:val="0"/>
              <w:rPr>
                <w:rFonts w:ascii="Times New Roman" w:hAnsi="Times New Roman"/>
                <w:b/>
                <w:bCs/>
                <w:lang w:val="ru-RU"/>
              </w:rPr>
            </w:pPr>
          </w:p>
        </w:tc>
      </w:tr>
      <w:tr w:rsidR="00155DD1" w:rsidRPr="00E40656" w:rsidTr="00D77982">
        <w:tc>
          <w:tcPr>
            <w:tcW w:w="243" w:type="pct"/>
          </w:tcPr>
          <w:p w:rsidR="00155DD1" w:rsidRDefault="00155DD1" w:rsidP="00D77982">
            <w:pPr>
              <w:autoSpaceDE w:val="0"/>
              <w:autoSpaceDN w:val="0"/>
              <w:adjustRightInd w:val="0"/>
              <w:rPr>
                <w:rFonts w:ascii="Times New Roman" w:hAnsi="Times New Roman"/>
                <w:b/>
                <w:bCs/>
                <w:lang w:val="ru-RU"/>
              </w:rPr>
            </w:pPr>
            <w:r>
              <w:rPr>
                <w:rFonts w:ascii="Times New Roman" w:hAnsi="Times New Roman"/>
                <w:b/>
                <w:bCs/>
                <w:lang w:val="ru-RU"/>
              </w:rPr>
              <w:t>8</w:t>
            </w:r>
          </w:p>
        </w:tc>
        <w:tc>
          <w:tcPr>
            <w:tcW w:w="3284" w:type="pct"/>
          </w:tcPr>
          <w:p w:rsidR="00155DD1" w:rsidRDefault="00155DD1" w:rsidP="00D77982">
            <w:pPr>
              <w:autoSpaceDE w:val="0"/>
              <w:autoSpaceDN w:val="0"/>
              <w:adjustRightInd w:val="0"/>
              <w:rPr>
                <w:rFonts w:ascii="Times New Roman" w:hAnsi="Times New Roman"/>
                <w:lang w:val="ru-RU"/>
              </w:rPr>
            </w:pPr>
            <w:r>
              <w:rPr>
                <w:rFonts w:ascii="Times New Roman" w:hAnsi="Times New Roman"/>
                <w:lang w:val="ru-RU"/>
              </w:rPr>
              <w:t>Информация о бенефициарных владельцах</w:t>
            </w:r>
          </w:p>
        </w:tc>
        <w:tc>
          <w:tcPr>
            <w:tcW w:w="1473" w:type="pct"/>
          </w:tcPr>
          <w:p w:rsidR="00155DD1" w:rsidRPr="00E40656" w:rsidRDefault="00155DD1" w:rsidP="00D77982">
            <w:pPr>
              <w:autoSpaceDE w:val="0"/>
              <w:autoSpaceDN w:val="0"/>
              <w:adjustRightInd w:val="0"/>
              <w:rPr>
                <w:rFonts w:ascii="Times New Roman" w:hAnsi="Times New Roman"/>
                <w:b/>
                <w:bCs/>
                <w:lang w:val="ru-RU"/>
              </w:rPr>
            </w:pPr>
          </w:p>
        </w:tc>
      </w:tr>
    </w:tbl>
    <w:p w:rsidR="00155DD1" w:rsidRDefault="00155DD1" w:rsidP="00155DD1">
      <w:pPr>
        <w:autoSpaceDE w:val="0"/>
        <w:autoSpaceDN w:val="0"/>
        <w:adjustRightInd w:val="0"/>
        <w:rPr>
          <w:rFonts w:ascii="Times New Roman" w:hAnsi="Times New Roman"/>
          <w:lang w:val="ru-RU"/>
        </w:rPr>
      </w:pPr>
    </w:p>
    <w:p w:rsidR="00155DD1" w:rsidRPr="00746285" w:rsidRDefault="00155DD1" w:rsidP="00155DD1">
      <w:pPr>
        <w:autoSpaceDE w:val="0"/>
        <w:autoSpaceDN w:val="0"/>
        <w:adjustRightInd w:val="0"/>
        <w:jc w:val="both"/>
        <w:rPr>
          <w:rFonts w:ascii="Times New Roman" w:hAnsi="Times New Roman"/>
          <w:i/>
          <w:lang w:val="ru-RU"/>
        </w:rPr>
      </w:pPr>
      <w:r>
        <w:rPr>
          <w:rFonts w:ascii="Times New Roman" w:hAnsi="Times New Roman"/>
          <w:lang w:val="ru-RU"/>
        </w:rPr>
        <w:t>*</w:t>
      </w:r>
      <w:r w:rsidRPr="00746285">
        <w:rPr>
          <w:rFonts w:ascii="Times New Roman" w:hAnsi="Times New Roman"/>
          <w:i/>
          <w:lang w:val="ru-RU"/>
        </w:rPr>
        <w:t>Информация о учредителях и бенефиуиарных владельцах должна сопровождаться подтверждающими документами</w:t>
      </w:r>
    </w:p>
    <w:p w:rsidR="00155DD1" w:rsidRPr="00E40656" w:rsidRDefault="00155DD1" w:rsidP="00155DD1">
      <w:pPr>
        <w:autoSpaceDE w:val="0"/>
        <w:autoSpaceDN w:val="0"/>
        <w:adjustRightInd w:val="0"/>
        <w:rPr>
          <w:rFonts w:ascii="Times New Roman" w:hAnsi="Times New Roman"/>
          <w:lang w:val="ru-RU"/>
        </w:rPr>
      </w:pPr>
    </w:p>
    <w:p w:rsidR="00155DD1" w:rsidRPr="00E40656" w:rsidRDefault="00155DD1" w:rsidP="00155DD1">
      <w:pPr>
        <w:autoSpaceDE w:val="0"/>
        <w:autoSpaceDN w:val="0"/>
        <w:adjustRightInd w:val="0"/>
        <w:jc w:val="center"/>
        <w:rPr>
          <w:rFonts w:ascii="Times New Roman" w:hAnsi="Times New Roman"/>
          <w:b/>
          <w:lang w:val="ru-RU"/>
        </w:rPr>
      </w:pPr>
      <w:r w:rsidRPr="00E40656">
        <w:rPr>
          <w:rFonts w:ascii="Times New Roman" w:hAnsi="Times New Roman"/>
          <w:b/>
          <w:lang w:val="ru-RU"/>
        </w:rPr>
        <w:t xml:space="preserve">Информация об опыте </w:t>
      </w:r>
      <w:r>
        <w:rPr>
          <w:rFonts w:ascii="Times New Roman" w:hAnsi="Times New Roman"/>
          <w:b/>
          <w:lang w:val="ru-RU"/>
        </w:rPr>
        <w:t>оказанияданной услуги</w:t>
      </w:r>
    </w:p>
    <w:p w:rsidR="00155DD1" w:rsidRPr="00E40656" w:rsidRDefault="00155DD1" w:rsidP="00155DD1">
      <w:pPr>
        <w:autoSpaceDE w:val="0"/>
        <w:autoSpaceDN w:val="0"/>
        <w:adjustRightInd w:val="0"/>
        <w:jc w:val="center"/>
        <w:rPr>
          <w:rFonts w:ascii="Times New Roman" w:hAnsi="Times New Roman"/>
          <w:b/>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7"/>
        <w:gridCol w:w="2094"/>
        <w:gridCol w:w="4107"/>
        <w:gridCol w:w="1468"/>
        <w:gridCol w:w="1871"/>
      </w:tblGrid>
      <w:tr w:rsidR="00155DD1" w:rsidRPr="00E40656" w:rsidTr="00D77982">
        <w:tc>
          <w:tcPr>
            <w:tcW w:w="243" w:type="pct"/>
            <w:shd w:val="clear" w:color="auto" w:fill="auto"/>
            <w:vAlign w:val="center"/>
          </w:tcPr>
          <w:p w:rsidR="00155DD1" w:rsidRPr="00E40656" w:rsidRDefault="00155DD1" w:rsidP="00D77982">
            <w:pPr>
              <w:autoSpaceDE w:val="0"/>
              <w:autoSpaceDN w:val="0"/>
              <w:adjustRightInd w:val="0"/>
              <w:jc w:val="center"/>
              <w:rPr>
                <w:rFonts w:ascii="Times New Roman" w:hAnsi="Times New Roman"/>
                <w:lang w:val="ru-RU"/>
              </w:rPr>
            </w:pPr>
            <w:r w:rsidRPr="00E40656">
              <w:rPr>
                <w:rFonts w:ascii="Times New Roman" w:hAnsi="Times New Roman"/>
                <w:lang w:val="ru-RU"/>
              </w:rPr>
              <w:t>№</w:t>
            </w:r>
          </w:p>
        </w:tc>
        <w:tc>
          <w:tcPr>
            <w:tcW w:w="1044" w:type="pct"/>
            <w:shd w:val="clear" w:color="auto" w:fill="auto"/>
            <w:vAlign w:val="center"/>
          </w:tcPr>
          <w:p w:rsidR="00155DD1" w:rsidRPr="00E40656" w:rsidRDefault="00155DD1" w:rsidP="00D77982">
            <w:pPr>
              <w:autoSpaceDE w:val="0"/>
              <w:autoSpaceDN w:val="0"/>
              <w:adjustRightInd w:val="0"/>
              <w:jc w:val="center"/>
              <w:rPr>
                <w:rFonts w:ascii="Times New Roman" w:hAnsi="Times New Roman"/>
                <w:lang w:val="ru-RU"/>
              </w:rPr>
            </w:pPr>
            <w:r w:rsidRPr="00E40656">
              <w:rPr>
                <w:rFonts w:ascii="Times New Roman" w:hAnsi="Times New Roman"/>
                <w:lang w:val="ru-RU"/>
              </w:rPr>
              <w:t xml:space="preserve">Наименование предмета </w:t>
            </w:r>
            <w:r>
              <w:rPr>
                <w:rFonts w:ascii="Times New Roman" w:hAnsi="Times New Roman"/>
                <w:lang w:val="ru-RU"/>
              </w:rPr>
              <w:t>услуги</w:t>
            </w:r>
          </w:p>
        </w:tc>
        <w:tc>
          <w:tcPr>
            <w:tcW w:w="2048" w:type="pct"/>
            <w:shd w:val="clear" w:color="auto" w:fill="auto"/>
            <w:vAlign w:val="center"/>
          </w:tcPr>
          <w:p w:rsidR="00155DD1" w:rsidRPr="00E40656" w:rsidRDefault="00155DD1" w:rsidP="00D77982">
            <w:pPr>
              <w:autoSpaceDE w:val="0"/>
              <w:autoSpaceDN w:val="0"/>
              <w:adjustRightInd w:val="0"/>
              <w:jc w:val="center"/>
              <w:rPr>
                <w:rFonts w:ascii="Times New Roman" w:hAnsi="Times New Roman"/>
                <w:lang w:val="ru-RU"/>
              </w:rPr>
            </w:pPr>
            <w:r w:rsidRPr="00E40656">
              <w:rPr>
                <w:rFonts w:ascii="Times New Roman" w:hAnsi="Times New Roman"/>
                <w:lang w:val="ru-RU"/>
              </w:rPr>
              <w:t xml:space="preserve">Наименование </w:t>
            </w:r>
            <w:r>
              <w:rPr>
                <w:rFonts w:ascii="Times New Roman" w:hAnsi="Times New Roman"/>
                <w:lang w:val="ru-RU"/>
              </w:rPr>
              <w:t>Заказчика</w:t>
            </w:r>
            <w:r w:rsidRPr="00E40656">
              <w:rPr>
                <w:rFonts w:ascii="Times New Roman" w:hAnsi="Times New Roman"/>
                <w:lang w:val="ru-RU"/>
              </w:rPr>
              <w:t>, его адрес и контактная информация</w:t>
            </w:r>
          </w:p>
        </w:tc>
        <w:tc>
          <w:tcPr>
            <w:tcW w:w="732" w:type="pct"/>
            <w:shd w:val="clear" w:color="auto" w:fill="auto"/>
            <w:vAlign w:val="center"/>
          </w:tcPr>
          <w:p w:rsidR="00155DD1" w:rsidRPr="00E40656" w:rsidRDefault="00155DD1" w:rsidP="00D77982">
            <w:pPr>
              <w:autoSpaceDE w:val="0"/>
              <w:autoSpaceDN w:val="0"/>
              <w:adjustRightInd w:val="0"/>
              <w:jc w:val="center"/>
              <w:rPr>
                <w:rFonts w:ascii="Times New Roman" w:hAnsi="Times New Roman"/>
                <w:lang w:val="ru-RU"/>
              </w:rPr>
            </w:pPr>
            <w:r w:rsidRPr="00E40656">
              <w:rPr>
                <w:rFonts w:ascii="Times New Roman" w:hAnsi="Times New Roman"/>
                <w:lang w:val="ru-RU"/>
              </w:rPr>
              <w:t xml:space="preserve">Дата </w:t>
            </w:r>
            <w:r>
              <w:rPr>
                <w:rFonts w:ascii="Times New Roman" w:hAnsi="Times New Roman"/>
                <w:lang w:val="ru-RU"/>
              </w:rPr>
              <w:t>оказания</w:t>
            </w:r>
          </w:p>
        </w:tc>
        <w:tc>
          <w:tcPr>
            <w:tcW w:w="933" w:type="pct"/>
            <w:shd w:val="clear" w:color="auto" w:fill="auto"/>
            <w:vAlign w:val="center"/>
          </w:tcPr>
          <w:p w:rsidR="00155DD1" w:rsidRPr="00E40656" w:rsidRDefault="00155DD1" w:rsidP="00D77982">
            <w:pPr>
              <w:autoSpaceDE w:val="0"/>
              <w:autoSpaceDN w:val="0"/>
              <w:adjustRightInd w:val="0"/>
              <w:jc w:val="center"/>
              <w:rPr>
                <w:rFonts w:ascii="Times New Roman" w:hAnsi="Times New Roman"/>
                <w:lang w:val="ru-RU"/>
              </w:rPr>
            </w:pPr>
            <w:r w:rsidRPr="00E40656">
              <w:rPr>
                <w:rFonts w:ascii="Times New Roman" w:hAnsi="Times New Roman"/>
                <w:lang w:val="ru-RU"/>
              </w:rPr>
              <w:t>Примечание</w:t>
            </w:r>
          </w:p>
        </w:tc>
      </w:tr>
      <w:tr w:rsidR="00155DD1" w:rsidRPr="00E40656" w:rsidTr="00D77982">
        <w:tc>
          <w:tcPr>
            <w:tcW w:w="243"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1044"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2048"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732"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933"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r>
      <w:tr w:rsidR="00155DD1" w:rsidRPr="00E40656" w:rsidTr="00D77982">
        <w:tc>
          <w:tcPr>
            <w:tcW w:w="243"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1044"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2048"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732"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933"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r>
      <w:tr w:rsidR="00155DD1" w:rsidRPr="00E40656" w:rsidTr="00D77982">
        <w:tc>
          <w:tcPr>
            <w:tcW w:w="243"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1044"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2048"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732"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933"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r>
    </w:tbl>
    <w:p w:rsidR="00155DD1" w:rsidRPr="00E40656" w:rsidRDefault="00155DD1" w:rsidP="00155DD1">
      <w:pPr>
        <w:autoSpaceDE w:val="0"/>
        <w:autoSpaceDN w:val="0"/>
        <w:adjustRightInd w:val="0"/>
        <w:rPr>
          <w:rFonts w:ascii="Times New Roman" w:hAnsi="Times New Roman"/>
          <w:lang w:val="ru-RU"/>
        </w:rPr>
      </w:pPr>
    </w:p>
    <w:p w:rsidR="00155DD1" w:rsidRPr="00E40656" w:rsidRDefault="00155DD1" w:rsidP="00155DD1">
      <w:pPr>
        <w:autoSpaceDE w:val="0"/>
        <w:autoSpaceDN w:val="0"/>
        <w:adjustRightInd w:val="0"/>
        <w:rPr>
          <w:rFonts w:ascii="Times New Roman" w:hAnsi="Times New Roman"/>
          <w:lang w:val="ru-RU"/>
        </w:rPr>
      </w:pPr>
    </w:p>
    <w:p w:rsidR="00155DD1" w:rsidRPr="00E40656" w:rsidRDefault="00155DD1" w:rsidP="00155DD1">
      <w:pPr>
        <w:autoSpaceDE w:val="0"/>
        <w:autoSpaceDN w:val="0"/>
        <w:adjustRightInd w:val="0"/>
        <w:rPr>
          <w:rFonts w:ascii="Times New Roman" w:hAnsi="Times New Roman"/>
          <w:lang w:val="ru-RU"/>
        </w:rPr>
      </w:pPr>
      <w:r w:rsidRPr="00E40656">
        <w:rPr>
          <w:rFonts w:ascii="Times New Roman" w:hAnsi="Times New Roman"/>
          <w:lang w:val="ru-RU"/>
        </w:rPr>
        <w:t>__________________________________</w:t>
      </w:r>
    </w:p>
    <w:p w:rsidR="00155DD1" w:rsidRPr="00E40656" w:rsidRDefault="00155DD1" w:rsidP="00155DD1">
      <w:pPr>
        <w:autoSpaceDE w:val="0"/>
        <w:autoSpaceDN w:val="0"/>
        <w:adjustRightInd w:val="0"/>
        <w:rPr>
          <w:rFonts w:ascii="Times New Roman" w:hAnsi="Times New Roman"/>
          <w:i/>
          <w:iCs/>
          <w:lang w:val="ru-RU"/>
        </w:rPr>
      </w:pPr>
      <w:r w:rsidRPr="00E40656">
        <w:rPr>
          <w:rFonts w:ascii="Times New Roman" w:hAnsi="Times New Roman"/>
          <w:i/>
          <w:iCs/>
          <w:lang w:val="ru-RU"/>
        </w:rPr>
        <w:t>(подпись уполномоченного лица)</w:t>
      </w:r>
    </w:p>
    <w:p w:rsidR="00155DD1" w:rsidRPr="00E40656" w:rsidRDefault="00155DD1" w:rsidP="00155DD1">
      <w:pPr>
        <w:autoSpaceDE w:val="0"/>
        <w:autoSpaceDN w:val="0"/>
        <w:adjustRightInd w:val="0"/>
        <w:rPr>
          <w:rFonts w:ascii="Times New Roman" w:hAnsi="Times New Roman"/>
          <w:lang w:val="ru-RU"/>
        </w:rPr>
      </w:pPr>
    </w:p>
    <w:p w:rsidR="00155DD1" w:rsidRPr="00E40656" w:rsidRDefault="00155DD1" w:rsidP="00155DD1">
      <w:pPr>
        <w:autoSpaceDE w:val="0"/>
        <w:autoSpaceDN w:val="0"/>
        <w:adjustRightInd w:val="0"/>
        <w:rPr>
          <w:rFonts w:ascii="Times New Roman" w:hAnsi="Times New Roman"/>
          <w:lang w:val="ru-RU"/>
        </w:rPr>
      </w:pPr>
      <w:r w:rsidRPr="00E40656">
        <w:rPr>
          <w:rFonts w:ascii="Times New Roman" w:hAnsi="Times New Roman"/>
          <w:lang w:val="ru-RU"/>
        </w:rPr>
        <w:t>____________________________________</w:t>
      </w:r>
    </w:p>
    <w:p w:rsidR="00155DD1" w:rsidRPr="00E40656" w:rsidRDefault="00155DD1" w:rsidP="00155DD1">
      <w:pPr>
        <w:autoSpaceDE w:val="0"/>
        <w:autoSpaceDN w:val="0"/>
        <w:adjustRightInd w:val="0"/>
        <w:rPr>
          <w:rFonts w:ascii="Times New Roman" w:hAnsi="Times New Roman"/>
          <w:i/>
          <w:iCs/>
          <w:lang w:val="ru-RU"/>
        </w:rPr>
      </w:pPr>
      <w:r w:rsidRPr="00E40656">
        <w:rPr>
          <w:rFonts w:ascii="Times New Roman" w:hAnsi="Times New Roman"/>
          <w:i/>
          <w:iCs/>
          <w:lang w:val="ru-RU"/>
        </w:rPr>
        <w:t>(Ф.И.О. и должность уполномоченного лица)</w:t>
      </w:r>
    </w:p>
    <w:p w:rsidR="00155DD1" w:rsidRPr="00E40656" w:rsidRDefault="00155DD1" w:rsidP="00155DD1">
      <w:pPr>
        <w:autoSpaceDE w:val="0"/>
        <w:autoSpaceDN w:val="0"/>
        <w:adjustRightInd w:val="0"/>
        <w:rPr>
          <w:rFonts w:ascii="Times New Roman" w:hAnsi="Times New Roman"/>
          <w:b/>
          <w:bCs/>
          <w:lang w:val="ru-RU"/>
        </w:rPr>
      </w:pPr>
    </w:p>
    <w:p w:rsidR="00155DD1" w:rsidRPr="00E40656" w:rsidRDefault="00155DD1" w:rsidP="00155DD1">
      <w:pPr>
        <w:autoSpaceDE w:val="0"/>
        <w:autoSpaceDN w:val="0"/>
        <w:adjustRightInd w:val="0"/>
        <w:rPr>
          <w:rFonts w:ascii="Times New Roman" w:hAnsi="Times New Roman"/>
          <w:b/>
          <w:bCs/>
          <w:lang w:val="ru-RU"/>
        </w:rPr>
      </w:pPr>
    </w:p>
    <w:p w:rsidR="00155DD1" w:rsidRPr="00E40656" w:rsidRDefault="00155DD1" w:rsidP="00155DD1">
      <w:pPr>
        <w:autoSpaceDE w:val="0"/>
        <w:autoSpaceDN w:val="0"/>
        <w:adjustRightInd w:val="0"/>
        <w:rPr>
          <w:rFonts w:ascii="Times New Roman" w:hAnsi="Times New Roman"/>
          <w:b/>
          <w:bCs/>
          <w:lang w:val="ru-RU"/>
        </w:rPr>
      </w:pPr>
      <w:r w:rsidRPr="00E40656">
        <w:rPr>
          <w:rFonts w:ascii="Times New Roman" w:hAnsi="Times New Roman"/>
          <w:b/>
          <w:bCs/>
          <w:lang w:val="ru-RU"/>
        </w:rPr>
        <w:t>М.П.</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r w:rsidRPr="00E40656">
        <w:rPr>
          <w:rFonts w:ascii="Times New Roman" w:hAnsi="Times New Roman"/>
          <w:lang w:val="ru-RU"/>
        </w:rPr>
        <w:t>Дата: «___» _________________20__г.</w:t>
      </w:r>
    </w:p>
    <w:p w:rsidR="00155DD1" w:rsidRPr="00E40656" w:rsidRDefault="00155DD1" w:rsidP="00155DD1">
      <w:pPr>
        <w:tabs>
          <w:tab w:val="center" w:pos="4818"/>
          <w:tab w:val="right" w:pos="9637"/>
        </w:tabs>
        <w:jc w:val="right"/>
        <w:rPr>
          <w:rFonts w:ascii="Times New Roman" w:hAnsi="Times New Roman"/>
          <w:lang w:val="ru-RU"/>
        </w:rPr>
      </w:pPr>
      <w:r w:rsidRPr="00E40656">
        <w:rPr>
          <w:rFonts w:ascii="Times New Roman" w:hAnsi="Times New Roman"/>
          <w:i/>
          <w:sz w:val="28"/>
          <w:szCs w:val="28"/>
          <w:lang w:val="ru-RU"/>
        </w:rPr>
        <w:br w:type="page"/>
      </w:r>
      <w:r w:rsidRPr="00E40656">
        <w:rPr>
          <w:rFonts w:ascii="Times New Roman" w:hAnsi="Times New Roman"/>
          <w:i/>
          <w:sz w:val="28"/>
          <w:szCs w:val="28"/>
          <w:lang w:val="ru-RU"/>
        </w:rPr>
        <w:lastRenderedPageBreak/>
        <w:t xml:space="preserve">Форма № </w:t>
      </w:r>
      <w:r w:rsidR="00AB2F89">
        <w:rPr>
          <w:rFonts w:ascii="Times New Roman" w:hAnsi="Times New Roman"/>
          <w:i/>
          <w:sz w:val="28"/>
          <w:szCs w:val="28"/>
          <w:lang w:val="ru-RU"/>
        </w:rPr>
        <w:t>3</w:t>
      </w:r>
    </w:p>
    <w:p w:rsidR="00155DD1" w:rsidRPr="00E40656" w:rsidRDefault="00155DD1" w:rsidP="00155DD1">
      <w:pPr>
        <w:tabs>
          <w:tab w:val="center" w:pos="4818"/>
          <w:tab w:val="right" w:pos="9637"/>
        </w:tabs>
        <w:jc w:val="center"/>
        <w:rPr>
          <w:rFonts w:ascii="Times New Roman" w:hAnsi="Times New Roman"/>
          <w:sz w:val="22"/>
          <w:szCs w:val="22"/>
          <w:lang w:val="ru-RU"/>
        </w:rPr>
      </w:pPr>
      <w:r w:rsidRPr="00E40656">
        <w:rPr>
          <w:rFonts w:ascii="Times New Roman" w:hAnsi="Times New Roman"/>
          <w:sz w:val="22"/>
          <w:szCs w:val="22"/>
          <w:lang w:val="ru-RU"/>
        </w:rPr>
        <w:t>ФИНАНСОВОЕ ПОЛОЖЕНИЕ УЧАСТНИКА (*)</w:t>
      </w:r>
    </w:p>
    <w:p w:rsidR="00155DD1" w:rsidRPr="00E40656" w:rsidRDefault="00155DD1" w:rsidP="00155DD1">
      <w:pPr>
        <w:tabs>
          <w:tab w:val="center" w:pos="4818"/>
          <w:tab w:val="right" w:pos="9637"/>
        </w:tabs>
        <w:rPr>
          <w:rFonts w:ascii="Times New Roman" w:hAnsi="Times New Roman"/>
          <w:i/>
          <w:sz w:val="28"/>
          <w:szCs w:val="28"/>
          <w:lang w:val="ru-RU"/>
        </w:rPr>
      </w:pPr>
    </w:p>
    <w:p w:rsidR="00155DD1" w:rsidRPr="00E40656" w:rsidRDefault="00155DD1" w:rsidP="00155DD1">
      <w:pPr>
        <w:widowControl w:val="0"/>
        <w:autoSpaceDE w:val="0"/>
        <w:autoSpaceDN w:val="0"/>
        <w:adjustRightInd w:val="0"/>
        <w:ind w:left="-709"/>
        <w:jc w:val="center"/>
        <w:rPr>
          <w:rFonts w:ascii="Times New Roman" w:hAnsi="Times New Roman"/>
          <w:sz w:val="22"/>
          <w:szCs w:val="22"/>
          <w:lang w:val="ru-RU"/>
        </w:rPr>
      </w:pPr>
      <w:r w:rsidRPr="00E40656">
        <w:rPr>
          <w:rFonts w:ascii="Times New Roman" w:hAnsi="Times New Roman"/>
          <w:sz w:val="22"/>
          <w:szCs w:val="22"/>
          <w:lang w:val="ru-RU"/>
        </w:rPr>
        <w:t xml:space="preserve">Наименование участника </w:t>
      </w:r>
      <w:r>
        <w:rPr>
          <w:rFonts w:ascii="Times New Roman" w:hAnsi="Times New Roman"/>
          <w:sz w:val="22"/>
          <w:szCs w:val="22"/>
          <w:lang w:val="ru-RU"/>
        </w:rPr>
        <w:t>отбор</w:t>
      </w:r>
      <w:r w:rsidRPr="00E40656">
        <w:rPr>
          <w:rFonts w:ascii="Times New Roman" w:hAnsi="Times New Roman"/>
          <w:sz w:val="22"/>
          <w:szCs w:val="22"/>
          <w:lang w:val="ru-RU"/>
        </w:rPr>
        <w:t>а:____________________________________________</w:t>
      </w:r>
    </w:p>
    <w:p w:rsidR="00155DD1" w:rsidRPr="00E40656" w:rsidRDefault="00155DD1" w:rsidP="00155DD1">
      <w:pPr>
        <w:widowControl w:val="0"/>
        <w:autoSpaceDE w:val="0"/>
        <w:autoSpaceDN w:val="0"/>
        <w:adjustRightInd w:val="0"/>
        <w:ind w:left="-709"/>
        <w:jc w:val="right"/>
        <w:rPr>
          <w:rFonts w:ascii="Times New Roman" w:hAnsi="Times New Roman"/>
          <w:sz w:val="22"/>
          <w:szCs w:val="22"/>
          <w:lang w:val="ru-RU"/>
        </w:rPr>
      </w:pPr>
      <w:r w:rsidRPr="00E40656">
        <w:rPr>
          <w:rFonts w:ascii="Times New Roman" w:hAnsi="Times New Roman"/>
          <w:sz w:val="22"/>
          <w:szCs w:val="22"/>
          <w:lang w:val="ru-RU"/>
        </w:rPr>
        <w:t>в тыс._______ (</w:t>
      </w:r>
      <w:r w:rsidRPr="00E40656">
        <w:rPr>
          <w:rFonts w:ascii="Times New Roman" w:hAnsi="Times New Roman"/>
          <w:i/>
          <w:sz w:val="22"/>
          <w:szCs w:val="22"/>
          <w:lang w:val="ru-RU"/>
        </w:rPr>
        <w:t>указать валюту</w:t>
      </w:r>
      <w:r w:rsidRPr="00E40656">
        <w:rPr>
          <w:rFonts w:ascii="Times New Roman" w:hAnsi="Times New Roman"/>
          <w:sz w:val="22"/>
          <w:szCs w:val="22"/>
          <w:lang w:val="ru-RU"/>
        </w:rPr>
        <w:t>)</w:t>
      </w:r>
    </w:p>
    <w:tbl>
      <w:tblPr>
        <w:tblW w:w="5000" w:type="pct"/>
        <w:tblCellMar>
          <w:left w:w="40" w:type="dxa"/>
          <w:right w:w="40" w:type="dxa"/>
        </w:tblCellMar>
        <w:tblLook w:val="0000"/>
      </w:tblPr>
      <w:tblGrid>
        <w:gridCol w:w="2737"/>
        <w:gridCol w:w="789"/>
        <w:gridCol w:w="748"/>
        <w:gridCol w:w="799"/>
        <w:gridCol w:w="2556"/>
        <w:gridCol w:w="771"/>
        <w:gridCol w:w="18"/>
        <w:gridCol w:w="789"/>
        <w:gridCol w:w="684"/>
      </w:tblGrid>
      <w:tr w:rsidR="00155DD1" w:rsidRPr="00CA10D5" w:rsidTr="00D77982">
        <w:trPr>
          <w:trHeight w:val="250"/>
        </w:trPr>
        <w:tc>
          <w:tcPr>
            <w:tcW w:w="1383" w:type="pct"/>
            <w:tcBorders>
              <w:top w:val="single" w:sz="6" w:space="0" w:color="auto"/>
              <w:left w:val="single" w:sz="6" w:space="0" w:color="auto"/>
              <w:bottom w:val="single" w:sz="6" w:space="0" w:color="auto"/>
              <w:right w:val="single" w:sz="4"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АКТИВ</w:t>
            </w:r>
          </w:p>
        </w:tc>
        <w:tc>
          <w:tcPr>
            <w:tcW w:w="399" w:type="pct"/>
            <w:tcBorders>
              <w:top w:val="single" w:sz="4" w:space="0" w:color="auto"/>
              <w:left w:val="single" w:sz="4" w:space="0" w:color="auto"/>
              <w:bottom w:val="single" w:sz="4" w:space="0" w:color="auto"/>
              <w:right w:val="single" w:sz="4" w:space="0" w:color="auto"/>
            </w:tcBorders>
          </w:tcPr>
          <w:p w:rsidR="00155DD1" w:rsidRPr="00CA10D5" w:rsidRDefault="00155DD1" w:rsidP="00D77982">
            <w:pPr>
              <w:widowControl w:val="0"/>
              <w:autoSpaceDE w:val="0"/>
              <w:autoSpaceDN w:val="0"/>
              <w:adjustRightInd w:val="0"/>
              <w:jc w:val="center"/>
              <w:rPr>
                <w:rFonts w:ascii="Times New Roman" w:hAnsi="Times New Roman"/>
                <w:sz w:val="20"/>
                <w:szCs w:val="20"/>
                <w:lang w:val="ru-RU"/>
              </w:rPr>
            </w:pPr>
            <w:r>
              <w:rPr>
                <w:rFonts w:ascii="Times New Roman" w:hAnsi="Times New Roman"/>
                <w:sz w:val="20"/>
                <w:szCs w:val="20"/>
                <w:lang w:val="ru-RU"/>
              </w:rPr>
              <w:t>2019</w:t>
            </w:r>
            <w:r w:rsidRPr="00CA10D5">
              <w:rPr>
                <w:rFonts w:ascii="Times New Roman" w:hAnsi="Times New Roman"/>
                <w:sz w:val="20"/>
                <w:szCs w:val="20"/>
                <w:lang w:val="ru-RU"/>
              </w:rPr>
              <w:t xml:space="preserve"> г.</w:t>
            </w:r>
          </w:p>
        </w:tc>
        <w:tc>
          <w:tcPr>
            <w:tcW w:w="378" w:type="pct"/>
            <w:tcBorders>
              <w:top w:val="single" w:sz="4" w:space="0" w:color="auto"/>
              <w:left w:val="single" w:sz="4" w:space="0" w:color="auto"/>
              <w:bottom w:val="single" w:sz="4" w:space="0" w:color="auto"/>
              <w:right w:val="single" w:sz="4" w:space="0" w:color="auto"/>
            </w:tcBorders>
          </w:tcPr>
          <w:p w:rsidR="00155DD1" w:rsidRPr="00CA10D5" w:rsidRDefault="00155DD1" w:rsidP="00D77982">
            <w:pPr>
              <w:widowControl w:val="0"/>
              <w:autoSpaceDE w:val="0"/>
              <w:autoSpaceDN w:val="0"/>
              <w:adjustRightInd w:val="0"/>
              <w:jc w:val="center"/>
              <w:rPr>
                <w:rFonts w:ascii="Times New Roman" w:hAnsi="Times New Roman"/>
                <w:sz w:val="20"/>
                <w:szCs w:val="20"/>
                <w:lang w:val="ru-RU"/>
              </w:rPr>
            </w:pPr>
            <w:r w:rsidRPr="00CA10D5">
              <w:rPr>
                <w:rFonts w:ascii="Times New Roman" w:hAnsi="Times New Roman"/>
                <w:sz w:val="20"/>
                <w:szCs w:val="20"/>
                <w:lang w:val="ru-RU"/>
              </w:rPr>
              <w:t>20</w:t>
            </w:r>
            <w:r>
              <w:rPr>
                <w:rFonts w:ascii="Times New Roman" w:hAnsi="Times New Roman"/>
                <w:sz w:val="20"/>
                <w:szCs w:val="20"/>
                <w:lang w:val="ru-RU"/>
              </w:rPr>
              <w:t>20</w:t>
            </w:r>
            <w:r w:rsidRPr="00CA10D5">
              <w:rPr>
                <w:rFonts w:ascii="Times New Roman" w:hAnsi="Times New Roman"/>
                <w:sz w:val="20"/>
                <w:szCs w:val="20"/>
                <w:lang w:val="ru-RU"/>
              </w:rPr>
              <w:t xml:space="preserve"> г.</w:t>
            </w:r>
          </w:p>
        </w:tc>
        <w:tc>
          <w:tcPr>
            <w:tcW w:w="401" w:type="pct"/>
            <w:tcBorders>
              <w:top w:val="single" w:sz="4" w:space="0" w:color="auto"/>
              <w:left w:val="single" w:sz="4" w:space="0" w:color="auto"/>
              <w:bottom w:val="single" w:sz="4" w:space="0" w:color="auto"/>
              <w:right w:val="single" w:sz="4" w:space="0" w:color="auto"/>
            </w:tcBorders>
          </w:tcPr>
          <w:p w:rsidR="00155DD1" w:rsidRPr="00CA10D5" w:rsidRDefault="00155DD1" w:rsidP="00D77982">
            <w:pPr>
              <w:widowControl w:val="0"/>
              <w:autoSpaceDE w:val="0"/>
              <w:autoSpaceDN w:val="0"/>
              <w:adjustRightInd w:val="0"/>
              <w:jc w:val="center"/>
              <w:rPr>
                <w:rFonts w:ascii="Times New Roman" w:hAnsi="Times New Roman"/>
                <w:sz w:val="20"/>
                <w:szCs w:val="20"/>
                <w:lang w:val="ru-RU"/>
              </w:rPr>
            </w:pPr>
            <w:r w:rsidRPr="00CA10D5">
              <w:rPr>
                <w:rFonts w:ascii="Times New Roman" w:hAnsi="Times New Roman"/>
                <w:sz w:val="20"/>
                <w:szCs w:val="20"/>
                <w:lang w:val="ru-RU"/>
              </w:rPr>
              <w:t>202</w:t>
            </w:r>
            <w:r>
              <w:rPr>
                <w:rFonts w:ascii="Times New Roman" w:hAnsi="Times New Roman"/>
                <w:sz w:val="20"/>
                <w:szCs w:val="20"/>
                <w:lang w:val="ru-RU"/>
              </w:rPr>
              <w:t>1</w:t>
            </w:r>
            <w:r w:rsidRPr="00CA10D5">
              <w:rPr>
                <w:rFonts w:ascii="Times New Roman" w:hAnsi="Times New Roman"/>
                <w:sz w:val="20"/>
                <w:szCs w:val="20"/>
                <w:lang w:val="ru-RU"/>
              </w:rPr>
              <w:t xml:space="preserve"> г.</w:t>
            </w:r>
          </w:p>
        </w:tc>
        <w:tc>
          <w:tcPr>
            <w:tcW w:w="1292" w:type="pct"/>
            <w:tcBorders>
              <w:top w:val="single" w:sz="6" w:space="0" w:color="auto"/>
              <w:left w:val="single" w:sz="4" w:space="0" w:color="auto"/>
              <w:bottom w:val="single" w:sz="6" w:space="0" w:color="auto"/>
              <w:right w:val="single" w:sz="4"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ПАССИВ</w:t>
            </w:r>
          </w:p>
        </w:tc>
        <w:tc>
          <w:tcPr>
            <w:tcW w:w="390" w:type="pct"/>
            <w:tcBorders>
              <w:top w:val="single" w:sz="4" w:space="0" w:color="auto"/>
              <w:left w:val="single" w:sz="4" w:space="0" w:color="auto"/>
              <w:bottom w:val="single" w:sz="4" w:space="0" w:color="auto"/>
              <w:right w:val="single" w:sz="4" w:space="0" w:color="auto"/>
            </w:tcBorders>
          </w:tcPr>
          <w:p w:rsidR="00155DD1" w:rsidRPr="00CA10D5" w:rsidRDefault="00155DD1" w:rsidP="00D77982">
            <w:pPr>
              <w:widowControl w:val="0"/>
              <w:autoSpaceDE w:val="0"/>
              <w:autoSpaceDN w:val="0"/>
              <w:adjustRightInd w:val="0"/>
              <w:jc w:val="center"/>
              <w:rPr>
                <w:rFonts w:ascii="Times New Roman" w:hAnsi="Times New Roman"/>
                <w:sz w:val="20"/>
                <w:szCs w:val="20"/>
                <w:lang w:val="ru-RU"/>
              </w:rPr>
            </w:pPr>
            <w:r w:rsidRPr="00CA10D5">
              <w:rPr>
                <w:rFonts w:ascii="Times New Roman" w:hAnsi="Times New Roman"/>
                <w:sz w:val="20"/>
                <w:szCs w:val="20"/>
                <w:lang w:val="ru-RU"/>
              </w:rPr>
              <w:t>20</w:t>
            </w:r>
            <w:r>
              <w:rPr>
                <w:rFonts w:ascii="Times New Roman" w:hAnsi="Times New Roman"/>
                <w:sz w:val="20"/>
                <w:szCs w:val="20"/>
                <w:lang w:val="ru-RU"/>
              </w:rPr>
              <w:t>19</w:t>
            </w:r>
            <w:r w:rsidRPr="00CA10D5">
              <w:rPr>
                <w:rFonts w:ascii="Times New Roman" w:hAnsi="Times New Roman"/>
                <w:sz w:val="20"/>
                <w:szCs w:val="20"/>
                <w:lang w:val="ru-RU"/>
              </w:rPr>
              <w:t xml:space="preserve"> г.</w:t>
            </w:r>
          </w:p>
        </w:tc>
        <w:tc>
          <w:tcPr>
            <w:tcW w:w="408" w:type="pct"/>
            <w:gridSpan w:val="2"/>
            <w:tcBorders>
              <w:top w:val="single" w:sz="4" w:space="0" w:color="auto"/>
              <w:left w:val="single" w:sz="4" w:space="0" w:color="auto"/>
              <w:bottom w:val="single" w:sz="4" w:space="0" w:color="auto"/>
              <w:right w:val="single" w:sz="4" w:space="0" w:color="auto"/>
            </w:tcBorders>
          </w:tcPr>
          <w:p w:rsidR="00155DD1" w:rsidRPr="00CA10D5" w:rsidRDefault="00155DD1" w:rsidP="00D77982">
            <w:pPr>
              <w:widowControl w:val="0"/>
              <w:autoSpaceDE w:val="0"/>
              <w:autoSpaceDN w:val="0"/>
              <w:adjustRightInd w:val="0"/>
              <w:jc w:val="center"/>
              <w:rPr>
                <w:rFonts w:ascii="Times New Roman" w:hAnsi="Times New Roman"/>
                <w:sz w:val="20"/>
                <w:szCs w:val="20"/>
                <w:lang w:val="ru-RU"/>
              </w:rPr>
            </w:pPr>
            <w:r w:rsidRPr="00CA10D5">
              <w:rPr>
                <w:rFonts w:ascii="Times New Roman" w:hAnsi="Times New Roman"/>
                <w:sz w:val="20"/>
                <w:szCs w:val="20"/>
                <w:lang w:val="ru-RU"/>
              </w:rPr>
              <w:t>20</w:t>
            </w:r>
            <w:r>
              <w:rPr>
                <w:rFonts w:ascii="Times New Roman" w:hAnsi="Times New Roman"/>
                <w:sz w:val="20"/>
                <w:szCs w:val="20"/>
                <w:lang w:val="ru-RU"/>
              </w:rPr>
              <w:t>20</w:t>
            </w:r>
            <w:r w:rsidRPr="00CA10D5">
              <w:rPr>
                <w:rFonts w:ascii="Times New Roman" w:hAnsi="Times New Roman"/>
                <w:sz w:val="20"/>
                <w:szCs w:val="20"/>
                <w:lang w:val="ru-RU"/>
              </w:rPr>
              <w:t xml:space="preserve"> г.</w:t>
            </w:r>
          </w:p>
        </w:tc>
        <w:tc>
          <w:tcPr>
            <w:tcW w:w="345" w:type="pct"/>
            <w:tcBorders>
              <w:top w:val="single" w:sz="4" w:space="0" w:color="auto"/>
              <w:left w:val="single" w:sz="4" w:space="0" w:color="auto"/>
              <w:bottom w:val="single" w:sz="4" w:space="0" w:color="auto"/>
              <w:right w:val="single" w:sz="4" w:space="0" w:color="auto"/>
            </w:tcBorders>
          </w:tcPr>
          <w:p w:rsidR="00155DD1" w:rsidRPr="00CA10D5" w:rsidRDefault="00155DD1" w:rsidP="00D77982">
            <w:pPr>
              <w:widowControl w:val="0"/>
              <w:autoSpaceDE w:val="0"/>
              <w:autoSpaceDN w:val="0"/>
              <w:adjustRightInd w:val="0"/>
              <w:jc w:val="center"/>
              <w:rPr>
                <w:rFonts w:ascii="Times New Roman" w:hAnsi="Times New Roman"/>
                <w:sz w:val="20"/>
                <w:szCs w:val="20"/>
                <w:lang w:val="ru-RU"/>
              </w:rPr>
            </w:pPr>
            <w:r w:rsidRPr="00CA10D5">
              <w:rPr>
                <w:rFonts w:ascii="Times New Roman" w:hAnsi="Times New Roman"/>
                <w:sz w:val="20"/>
                <w:szCs w:val="20"/>
                <w:lang w:val="ru-RU"/>
              </w:rPr>
              <w:t>202</w:t>
            </w:r>
            <w:r>
              <w:rPr>
                <w:rFonts w:ascii="Times New Roman" w:hAnsi="Times New Roman"/>
                <w:sz w:val="20"/>
                <w:szCs w:val="20"/>
                <w:lang w:val="ru-RU"/>
              </w:rPr>
              <w:t>1</w:t>
            </w:r>
            <w:r w:rsidRPr="00CA10D5">
              <w:rPr>
                <w:rFonts w:ascii="Times New Roman" w:hAnsi="Times New Roman"/>
                <w:sz w:val="20"/>
                <w:szCs w:val="20"/>
                <w:lang w:val="ru-RU"/>
              </w:rPr>
              <w:t>г.</w:t>
            </w:r>
          </w:p>
        </w:tc>
      </w:tr>
      <w:tr w:rsidR="00155DD1" w:rsidRPr="00CA10D5" w:rsidTr="00D77982">
        <w:trPr>
          <w:trHeight w:val="240"/>
        </w:trPr>
        <w:tc>
          <w:tcPr>
            <w:tcW w:w="2564" w:type="pct"/>
            <w:gridSpan w:val="4"/>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jc w:val="center"/>
              <w:rPr>
                <w:rFonts w:ascii="Times New Roman" w:hAnsi="Times New Roman"/>
                <w:i/>
                <w:sz w:val="20"/>
                <w:szCs w:val="20"/>
                <w:lang w:val="ru-RU"/>
              </w:rPr>
            </w:pPr>
            <w:r w:rsidRPr="00CA10D5">
              <w:rPr>
                <w:rFonts w:ascii="Times New Roman" w:hAnsi="Times New Roman"/>
                <w:b/>
                <w:i/>
                <w:sz w:val="20"/>
                <w:szCs w:val="20"/>
                <w:lang w:val="ru-RU"/>
              </w:rPr>
              <w:t>I. Долгосрочные активы</w:t>
            </w:r>
          </w:p>
        </w:tc>
        <w:tc>
          <w:tcPr>
            <w:tcW w:w="2436" w:type="pct"/>
            <w:gridSpan w:val="5"/>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jc w:val="center"/>
              <w:rPr>
                <w:rFonts w:ascii="Times New Roman" w:hAnsi="Times New Roman"/>
                <w:b/>
                <w:i/>
                <w:sz w:val="20"/>
                <w:szCs w:val="20"/>
                <w:lang w:val="ru-RU"/>
              </w:rPr>
            </w:pPr>
            <w:r w:rsidRPr="00CA10D5">
              <w:rPr>
                <w:rFonts w:ascii="Times New Roman" w:hAnsi="Times New Roman"/>
                <w:b/>
                <w:i/>
                <w:sz w:val="20"/>
                <w:szCs w:val="20"/>
                <w:lang w:val="ru-RU"/>
              </w:rPr>
              <w:t>I.Источникисобствен. средств</w:t>
            </w:r>
          </w:p>
        </w:tc>
      </w:tr>
      <w:tr w:rsidR="00155DD1" w:rsidRPr="00CA10D5" w:rsidTr="00D77982">
        <w:trPr>
          <w:trHeight w:val="269"/>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Основные средства (остаточ. стоимость)</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Уставной капитал</w:t>
            </w:r>
          </w:p>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gridSpan w:val="2"/>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509"/>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Нематериальные активы</w:t>
            </w:r>
          </w:p>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(остаточ. стоим.)</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Нераспределенная прибыль (непокрыт. уб.)</w:t>
            </w:r>
          </w:p>
        </w:tc>
        <w:tc>
          <w:tcPr>
            <w:tcW w:w="399" w:type="pct"/>
            <w:gridSpan w:val="2"/>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292"/>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Целевые поступления</w:t>
            </w:r>
          </w:p>
        </w:tc>
        <w:tc>
          <w:tcPr>
            <w:tcW w:w="399" w:type="pct"/>
            <w:gridSpan w:val="2"/>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240"/>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Ценные бумаги</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2436" w:type="pct"/>
            <w:gridSpan w:val="5"/>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b/>
                <w:i/>
                <w:sz w:val="20"/>
                <w:szCs w:val="20"/>
                <w:lang w:val="ru-RU"/>
              </w:rPr>
            </w:pPr>
            <w:r w:rsidRPr="00CA10D5">
              <w:rPr>
                <w:rFonts w:ascii="Times New Roman" w:hAnsi="Times New Roman"/>
                <w:b/>
                <w:i/>
                <w:sz w:val="20"/>
                <w:szCs w:val="20"/>
                <w:lang w:val="ru-RU"/>
              </w:rPr>
              <w:t>II.Обязательства</w:t>
            </w:r>
          </w:p>
        </w:tc>
      </w:tr>
      <w:tr w:rsidR="00155DD1" w:rsidRPr="00CA10D5" w:rsidTr="00D77982">
        <w:trPr>
          <w:trHeight w:val="240"/>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Капитальные вложения</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Долгосрочные обязательства, займы</w:t>
            </w:r>
          </w:p>
        </w:tc>
        <w:tc>
          <w:tcPr>
            <w:tcW w:w="399" w:type="pct"/>
            <w:gridSpan w:val="2"/>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470"/>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Инвестиции</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Кредиторская задолженность всего:</w:t>
            </w:r>
          </w:p>
        </w:tc>
        <w:tc>
          <w:tcPr>
            <w:tcW w:w="399" w:type="pct"/>
            <w:gridSpan w:val="2"/>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288"/>
        </w:trPr>
        <w:tc>
          <w:tcPr>
            <w:tcW w:w="2564" w:type="pct"/>
            <w:gridSpan w:val="4"/>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jc w:val="center"/>
              <w:rPr>
                <w:rFonts w:ascii="Times New Roman" w:hAnsi="Times New Roman"/>
                <w:b/>
                <w:i/>
                <w:sz w:val="20"/>
                <w:szCs w:val="20"/>
                <w:lang w:val="ru-RU"/>
              </w:rPr>
            </w:pPr>
            <w:r w:rsidRPr="00CA10D5">
              <w:rPr>
                <w:rFonts w:ascii="Times New Roman" w:hAnsi="Times New Roman"/>
                <w:b/>
                <w:i/>
                <w:sz w:val="20"/>
                <w:szCs w:val="20"/>
                <w:lang w:val="ru-RU"/>
              </w:rPr>
              <w:t>II.Текущие активы</w:t>
            </w:r>
          </w:p>
        </w:tc>
        <w:tc>
          <w:tcPr>
            <w:tcW w:w="129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в том числе просроченная</w:t>
            </w:r>
          </w:p>
        </w:tc>
        <w:tc>
          <w:tcPr>
            <w:tcW w:w="399" w:type="pct"/>
            <w:gridSpan w:val="2"/>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863C1C" w:rsidTr="00D77982">
        <w:trPr>
          <w:trHeight w:val="470"/>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Производств. запасы</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в том числе задол</w:t>
            </w:r>
            <w:r w:rsidRPr="00CA10D5">
              <w:rPr>
                <w:rFonts w:ascii="Times New Roman" w:hAnsi="Times New Roman"/>
                <w:sz w:val="20"/>
                <w:szCs w:val="20"/>
                <w:lang w:val="ru-RU"/>
              </w:rPr>
              <w:softHyphen/>
              <w:t>женность по бюджету</w:t>
            </w:r>
          </w:p>
        </w:tc>
        <w:tc>
          <w:tcPr>
            <w:tcW w:w="399" w:type="pct"/>
            <w:gridSpan w:val="2"/>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863C1C" w:rsidTr="00D77982">
        <w:trPr>
          <w:trHeight w:val="240"/>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Незавершенное производство</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vMerge w:val="restart"/>
            <w:tcBorders>
              <w:top w:val="single" w:sz="6" w:space="0" w:color="auto"/>
              <w:left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в том числе задолженность по оплате труда</w:t>
            </w:r>
          </w:p>
          <w:p w:rsidR="00155DD1" w:rsidRPr="00CA10D5" w:rsidRDefault="00155DD1" w:rsidP="00D77982">
            <w:pPr>
              <w:widowControl w:val="0"/>
              <w:autoSpaceDE w:val="0"/>
              <w:autoSpaceDN w:val="0"/>
              <w:adjustRightInd w:val="0"/>
              <w:rPr>
                <w:rFonts w:ascii="Times New Roman" w:hAnsi="Times New Roman"/>
                <w:sz w:val="20"/>
                <w:szCs w:val="20"/>
                <w:lang w:val="ru-RU"/>
              </w:rPr>
            </w:pPr>
          </w:p>
          <w:p w:rsidR="00155DD1" w:rsidRPr="00CA10D5" w:rsidRDefault="00155DD1" w:rsidP="00D77982">
            <w:pPr>
              <w:widowControl w:val="0"/>
              <w:autoSpaceDE w:val="0"/>
              <w:autoSpaceDN w:val="0"/>
              <w:adjustRightInd w:val="0"/>
              <w:rPr>
                <w:rFonts w:ascii="Times New Roman" w:hAnsi="Times New Roman"/>
                <w:sz w:val="20"/>
                <w:szCs w:val="20"/>
                <w:lang w:val="ru-RU"/>
              </w:rPr>
            </w:pPr>
          </w:p>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gridSpan w:val="2"/>
            <w:tcBorders>
              <w:top w:val="single" w:sz="6"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528"/>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Готовая продукция</w:t>
            </w:r>
          </w:p>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Товары</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vMerge/>
            <w:tcBorders>
              <w:left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gridSpan w:val="2"/>
            <w:tcBorders>
              <w:top w:val="single" w:sz="4"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4"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4"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266"/>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 xml:space="preserve">Дебиторская задолженность </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vMerge/>
            <w:tcBorders>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gridSpan w:val="2"/>
            <w:tcBorders>
              <w:top w:val="single" w:sz="4"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4"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4"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260"/>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Денежные средства</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gridSpan w:val="2"/>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324"/>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Прочие текущие активы</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gridSpan w:val="2"/>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863C1C" w:rsidTr="00D77982">
        <w:trPr>
          <w:trHeight w:val="372"/>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i/>
                <w:sz w:val="20"/>
                <w:szCs w:val="20"/>
                <w:lang w:val="ru-RU"/>
              </w:rPr>
            </w:pPr>
            <w:r w:rsidRPr="00CA10D5">
              <w:rPr>
                <w:rFonts w:ascii="Times New Roman" w:hAnsi="Times New Roman"/>
                <w:i/>
                <w:sz w:val="20"/>
                <w:szCs w:val="20"/>
                <w:lang w:val="ru-RU"/>
              </w:rPr>
              <w:t>Всего по активу баланса</w:t>
            </w:r>
          </w:p>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w:t>
            </w:r>
            <w:r w:rsidRPr="00CA10D5">
              <w:rPr>
                <w:rFonts w:ascii="Times New Roman" w:hAnsi="Times New Roman"/>
                <w:i/>
                <w:sz w:val="20"/>
                <w:szCs w:val="20"/>
                <w:lang w:val="ru-RU"/>
              </w:rPr>
              <w:t xml:space="preserve">разделы  </w:t>
            </w:r>
            <w:r w:rsidRPr="00CA10D5">
              <w:rPr>
                <w:rFonts w:ascii="Times New Roman" w:hAnsi="Times New Roman"/>
                <w:b/>
                <w:i/>
                <w:sz w:val="20"/>
                <w:szCs w:val="20"/>
                <w:lang w:val="ru-RU"/>
              </w:rPr>
              <w:t>I.+ II.)</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i/>
                <w:sz w:val="20"/>
                <w:szCs w:val="20"/>
                <w:lang w:val="ru-RU"/>
              </w:rPr>
            </w:pPr>
            <w:r w:rsidRPr="00CA10D5">
              <w:rPr>
                <w:rFonts w:ascii="Times New Roman" w:hAnsi="Times New Roman"/>
                <w:i/>
                <w:sz w:val="20"/>
                <w:szCs w:val="20"/>
                <w:lang w:val="ru-RU"/>
              </w:rPr>
              <w:t>Всего по пассиву баланса</w:t>
            </w:r>
          </w:p>
          <w:p w:rsidR="00155DD1" w:rsidRPr="00CA10D5" w:rsidRDefault="00155DD1" w:rsidP="00D77982">
            <w:pPr>
              <w:widowControl w:val="0"/>
              <w:autoSpaceDE w:val="0"/>
              <w:autoSpaceDN w:val="0"/>
              <w:adjustRightInd w:val="0"/>
              <w:rPr>
                <w:rFonts w:ascii="Times New Roman" w:hAnsi="Times New Roman"/>
                <w:i/>
                <w:sz w:val="20"/>
                <w:szCs w:val="20"/>
                <w:lang w:val="ru-RU"/>
              </w:rPr>
            </w:pPr>
            <w:r w:rsidRPr="00CA10D5">
              <w:rPr>
                <w:rFonts w:ascii="Times New Roman" w:hAnsi="Times New Roman"/>
                <w:i/>
                <w:sz w:val="20"/>
                <w:szCs w:val="20"/>
                <w:lang w:val="ru-RU"/>
              </w:rPr>
              <w:t xml:space="preserve">(разделы  </w:t>
            </w:r>
            <w:r w:rsidRPr="00CA10D5">
              <w:rPr>
                <w:rFonts w:ascii="Times New Roman" w:hAnsi="Times New Roman"/>
                <w:b/>
                <w:i/>
                <w:sz w:val="20"/>
                <w:szCs w:val="20"/>
                <w:lang w:val="ru-RU"/>
              </w:rPr>
              <w:t>I.+ II.)</w:t>
            </w:r>
          </w:p>
        </w:tc>
        <w:tc>
          <w:tcPr>
            <w:tcW w:w="399" w:type="pct"/>
            <w:gridSpan w:val="2"/>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bl>
    <w:p w:rsidR="00155DD1" w:rsidRPr="00E40656" w:rsidRDefault="00155DD1" w:rsidP="00155DD1">
      <w:pPr>
        <w:widowControl w:val="0"/>
        <w:autoSpaceDE w:val="0"/>
        <w:autoSpaceDN w:val="0"/>
        <w:adjustRightInd w:val="0"/>
        <w:jc w:val="center"/>
        <w:rPr>
          <w:rFonts w:ascii="Times New Roman" w:hAnsi="Times New Roman"/>
          <w:sz w:val="22"/>
          <w:szCs w:val="22"/>
          <w:lang w:val="ru-RU"/>
        </w:rPr>
      </w:pPr>
    </w:p>
    <w:p w:rsidR="00155DD1" w:rsidRPr="00E40656" w:rsidRDefault="00155DD1" w:rsidP="00155DD1">
      <w:pPr>
        <w:widowControl w:val="0"/>
        <w:autoSpaceDE w:val="0"/>
        <w:autoSpaceDN w:val="0"/>
        <w:adjustRightInd w:val="0"/>
        <w:jc w:val="center"/>
        <w:rPr>
          <w:rFonts w:ascii="Times New Roman" w:hAnsi="Times New Roman"/>
          <w:sz w:val="22"/>
          <w:szCs w:val="22"/>
          <w:lang w:val="ru-RU"/>
        </w:rPr>
      </w:pPr>
      <w:r w:rsidRPr="00E40656">
        <w:rPr>
          <w:rFonts w:ascii="Times New Roman" w:hAnsi="Times New Roman"/>
          <w:sz w:val="22"/>
          <w:szCs w:val="22"/>
          <w:lang w:val="ru-RU"/>
        </w:rPr>
        <w:t xml:space="preserve">ФИНАНСОВЫЙ РЕЗУЛЬТАТ </w:t>
      </w:r>
    </w:p>
    <w:p w:rsidR="00155DD1" w:rsidRPr="00E40656" w:rsidRDefault="00155DD1" w:rsidP="00155DD1">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 xml:space="preserve">                                                             в тыс._______ (</w:t>
      </w:r>
      <w:r w:rsidRPr="00E40656">
        <w:rPr>
          <w:rFonts w:ascii="Times New Roman" w:hAnsi="Times New Roman"/>
          <w:i/>
          <w:sz w:val="22"/>
          <w:szCs w:val="22"/>
          <w:lang w:val="ru-RU"/>
        </w:rPr>
        <w:t>указать валюту</w:t>
      </w:r>
      <w:r w:rsidRPr="00E40656">
        <w:rPr>
          <w:rFonts w:ascii="Times New Roman" w:hAnsi="Times New Roman"/>
          <w:sz w:val="22"/>
          <w:szCs w:val="22"/>
          <w:lang w:val="ru-RU"/>
        </w:rPr>
        <w:t>)</w:t>
      </w:r>
    </w:p>
    <w:tbl>
      <w:tblPr>
        <w:tblW w:w="5000" w:type="pct"/>
        <w:tblCellMar>
          <w:left w:w="40" w:type="dxa"/>
          <w:right w:w="40" w:type="dxa"/>
        </w:tblCellMar>
        <w:tblLook w:val="0000"/>
      </w:tblPr>
      <w:tblGrid>
        <w:gridCol w:w="5167"/>
        <w:gridCol w:w="1743"/>
        <w:gridCol w:w="1557"/>
        <w:gridCol w:w="1424"/>
      </w:tblGrid>
      <w:tr w:rsidR="00155DD1" w:rsidRPr="00CA10D5" w:rsidTr="00D77982">
        <w:trPr>
          <w:trHeight w:val="240"/>
        </w:trPr>
        <w:tc>
          <w:tcPr>
            <w:tcW w:w="261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jc w:val="center"/>
              <w:rPr>
                <w:rFonts w:ascii="Times New Roman" w:hAnsi="Times New Roman"/>
                <w:sz w:val="20"/>
                <w:szCs w:val="20"/>
                <w:lang w:val="ru-RU"/>
              </w:rPr>
            </w:pPr>
            <w:r w:rsidRPr="00CA10D5">
              <w:rPr>
                <w:rFonts w:ascii="Times New Roman" w:hAnsi="Times New Roman"/>
                <w:sz w:val="20"/>
                <w:szCs w:val="20"/>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jc w:val="center"/>
              <w:rPr>
                <w:rFonts w:ascii="Times New Roman" w:hAnsi="Times New Roman"/>
                <w:sz w:val="20"/>
                <w:szCs w:val="20"/>
                <w:lang w:val="ru-RU"/>
              </w:rPr>
            </w:pPr>
            <w:r w:rsidRPr="00CA10D5">
              <w:rPr>
                <w:rFonts w:ascii="Times New Roman" w:hAnsi="Times New Roman"/>
                <w:sz w:val="20"/>
                <w:szCs w:val="20"/>
                <w:lang w:val="ru-RU"/>
              </w:rPr>
              <w:t>2019г.</w:t>
            </w:r>
          </w:p>
        </w:tc>
        <w:tc>
          <w:tcPr>
            <w:tcW w:w="787"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jc w:val="center"/>
              <w:rPr>
                <w:rFonts w:ascii="Times New Roman" w:hAnsi="Times New Roman"/>
                <w:sz w:val="20"/>
                <w:szCs w:val="20"/>
                <w:lang w:val="ru-RU"/>
              </w:rPr>
            </w:pPr>
            <w:r w:rsidRPr="00CA10D5">
              <w:rPr>
                <w:rFonts w:ascii="Times New Roman" w:hAnsi="Times New Roman"/>
                <w:sz w:val="20"/>
                <w:szCs w:val="20"/>
                <w:lang w:val="ru-RU"/>
              </w:rPr>
              <w:t>2020г.</w:t>
            </w:r>
          </w:p>
        </w:tc>
        <w:tc>
          <w:tcPr>
            <w:tcW w:w="720"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jc w:val="center"/>
              <w:rPr>
                <w:rFonts w:ascii="Times New Roman" w:hAnsi="Times New Roman"/>
                <w:sz w:val="20"/>
                <w:szCs w:val="20"/>
                <w:lang w:val="ru-RU"/>
              </w:rPr>
            </w:pPr>
            <w:r w:rsidRPr="00CA10D5">
              <w:rPr>
                <w:rFonts w:ascii="Times New Roman" w:hAnsi="Times New Roman"/>
                <w:sz w:val="20"/>
                <w:szCs w:val="20"/>
                <w:lang w:val="ru-RU"/>
              </w:rPr>
              <w:t>2021г.</w:t>
            </w:r>
          </w:p>
        </w:tc>
      </w:tr>
      <w:tr w:rsidR="00155DD1" w:rsidRPr="00CA10D5" w:rsidTr="00D77982">
        <w:trPr>
          <w:trHeight w:val="240"/>
        </w:trPr>
        <w:tc>
          <w:tcPr>
            <w:tcW w:w="261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ind w:left="-540" w:firstLine="540"/>
              <w:rPr>
                <w:rFonts w:ascii="Times New Roman" w:hAnsi="Times New Roman"/>
                <w:sz w:val="20"/>
                <w:szCs w:val="20"/>
                <w:lang w:val="ru-RU"/>
              </w:rPr>
            </w:pPr>
            <w:r w:rsidRPr="00CA10D5">
              <w:rPr>
                <w:rFonts w:ascii="Times New Roman" w:hAnsi="Times New Roman"/>
                <w:sz w:val="20"/>
                <w:szCs w:val="20"/>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ind w:right="-613"/>
              <w:rPr>
                <w:rFonts w:ascii="Times New Roman" w:hAnsi="Times New Roman"/>
                <w:sz w:val="20"/>
                <w:szCs w:val="20"/>
                <w:lang w:val="ru-RU"/>
              </w:rPr>
            </w:pPr>
          </w:p>
        </w:tc>
        <w:tc>
          <w:tcPr>
            <w:tcW w:w="787"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ind w:right="-735"/>
              <w:rPr>
                <w:rFonts w:ascii="Times New Roman" w:hAnsi="Times New Roman"/>
                <w:sz w:val="20"/>
                <w:szCs w:val="20"/>
                <w:lang w:val="ru-RU"/>
              </w:rPr>
            </w:pPr>
          </w:p>
        </w:tc>
        <w:tc>
          <w:tcPr>
            <w:tcW w:w="720"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288"/>
        </w:trPr>
        <w:tc>
          <w:tcPr>
            <w:tcW w:w="2612" w:type="pct"/>
            <w:tcBorders>
              <w:top w:val="single" w:sz="6" w:space="0" w:color="auto"/>
              <w:left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rsidR="00155DD1" w:rsidRPr="00CA10D5" w:rsidRDefault="00155DD1" w:rsidP="00D77982">
            <w:pPr>
              <w:widowControl w:val="0"/>
              <w:autoSpaceDE w:val="0"/>
              <w:autoSpaceDN w:val="0"/>
              <w:adjustRightInd w:val="0"/>
              <w:ind w:right="-613"/>
              <w:rPr>
                <w:rFonts w:ascii="Times New Roman" w:hAnsi="Times New Roman"/>
                <w:sz w:val="20"/>
                <w:szCs w:val="20"/>
                <w:lang w:val="ru-RU"/>
              </w:rPr>
            </w:pPr>
          </w:p>
        </w:tc>
        <w:tc>
          <w:tcPr>
            <w:tcW w:w="787" w:type="pct"/>
            <w:tcBorders>
              <w:top w:val="single" w:sz="6" w:space="0" w:color="auto"/>
              <w:left w:val="single" w:sz="6" w:space="0" w:color="auto"/>
              <w:bottom w:val="nil"/>
              <w:right w:val="single" w:sz="6" w:space="0" w:color="auto"/>
            </w:tcBorders>
          </w:tcPr>
          <w:p w:rsidR="00155DD1" w:rsidRPr="00CA10D5" w:rsidRDefault="00155DD1" w:rsidP="00D77982">
            <w:pPr>
              <w:widowControl w:val="0"/>
              <w:autoSpaceDE w:val="0"/>
              <w:autoSpaceDN w:val="0"/>
              <w:adjustRightInd w:val="0"/>
              <w:ind w:right="-735"/>
              <w:rPr>
                <w:rFonts w:ascii="Times New Roman" w:hAnsi="Times New Roman"/>
                <w:sz w:val="20"/>
                <w:szCs w:val="20"/>
                <w:lang w:val="ru-RU"/>
              </w:rPr>
            </w:pPr>
          </w:p>
        </w:tc>
        <w:tc>
          <w:tcPr>
            <w:tcW w:w="720" w:type="pct"/>
            <w:tcBorders>
              <w:top w:val="single" w:sz="6" w:space="0" w:color="auto"/>
              <w:left w:val="single" w:sz="6" w:space="0" w:color="auto"/>
              <w:bottom w:val="nil"/>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246"/>
        </w:trPr>
        <w:tc>
          <w:tcPr>
            <w:tcW w:w="261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ind w:right="-613"/>
              <w:rPr>
                <w:rFonts w:ascii="Times New Roman" w:hAnsi="Times New Roman"/>
                <w:sz w:val="20"/>
                <w:szCs w:val="20"/>
                <w:lang w:val="ru-RU"/>
              </w:rPr>
            </w:pPr>
          </w:p>
        </w:tc>
        <w:tc>
          <w:tcPr>
            <w:tcW w:w="787"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ind w:right="-735"/>
              <w:rPr>
                <w:rFonts w:ascii="Times New Roman" w:hAnsi="Times New Roman"/>
                <w:sz w:val="20"/>
                <w:szCs w:val="20"/>
                <w:lang w:val="ru-RU"/>
              </w:rPr>
            </w:pPr>
          </w:p>
        </w:tc>
        <w:tc>
          <w:tcPr>
            <w:tcW w:w="720"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296"/>
        </w:trPr>
        <w:tc>
          <w:tcPr>
            <w:tcW w:w="261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ind w:right="-613"/>
              <w:rPr>
                <w:rFonts w:ascii="Times New Roman" w:hAnsi="Times New Roman"/>
                <w:sz w:val="20"/>
                <w:szCs w:val="20"/>
                <w:lang w:val="ru-RU"/>
              </w:rPr>
            </w:pPr>
          </w:p>
        </w:tc>
        <w:tc>
          <w:tcPr>
            <w:tcW w:w="787"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ind w:right="-735"/>
              <w:rPr>
                <w:rFonts w:ascii="Times New Roman" w:hAnsi="Times New Roman"/>
                <w:sz w:val="20"/>
                <w:szCs w:val="20"/>
                <w:lang w:val="ru-RU"/>
              </w:rPr>
            </w:pPr>
          </w:p>
        </w:tc>
        <w:tc>
          <w:tcPr>
            <w:tcW w:w="720"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317"/>
        </w:trPr>
        <w:tc>
          <w:tcPr>
            <w:tcW w:w="2612" w:type="pct"/>
            <w:tcBorders>
              <w:top w:val="single" w:sz="6"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ind w:right="-613"/>
              <w:rPr>
                <w:rFonts w:ascii="Times New Roman" w:hAnsi="Times New Roman"/>
                <w:sz w:val="20"/>
                <w:szCs w:val="20"/>
                <w:lang w:val="ru-RU"/>
              </w:rPr>
            </w:pPr>
          </w:p>
        </w:tc>
        <w:tc>
          <w:tcPr>
            <w:tcW w:w="787" w:type="pct"/>
            <w:tcBorders>
              <w:top w:val="single" w:sz="6"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ind w:right="-735"/>
              <w:rPr>
                <w:rFonts w:ascii="Times New Roman" w:hAnsi="Times New Roman"/>
                <w:sz w:val="20"/>
                <w:szCs w:val="20"/>
                <w:lang w:val="ru-RU"/>
              </w:rPr>
            </w:pPr>
          </w:p>
        </w:tc>
        <w:tc>
          <w:tcPr>
            <w:tcW w:w="720" w:type="pct"/>
            <w:tcBorders>
              <w:top w:val="single" w:sz="6"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863C1C" w:rsidTr="00D77982">
        <w:trPr>
          <w:trHeight w:val="265"/>
        </w:trPr>
        <w:tc>
          <w:tcPr>
            <w:tcW w:w="2612" w:type="pct"/>
            <w:tcBorders>
              <w:top w:val="single" w:sz="4"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ind w:right="-613"/>
              <w:rPr>
                <w:rFonts w:ascii="Times New Roman" w:hAnsi="Times New Roman"/>
                <w:sz w:val="20"/>
                <w:szCs w:val="20"/>
                <w:lang w:val="ru-RU"/>
              </w:rPr>
            </w:pPr>
          </w:p>
        </w:tc>
        <w:tc>
          <w:tcPr>
            <w:tcW w:w="787" w:type="pct"/>
            <w:tcBorders>
              <w:top w:val="single" w:sz="4"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ind w:right="-735"/>
              <w:rPr>
                <w:rFonts w:ascii="Times New Roman" w:hAnsi="Times New Roman"/>
                <w:sz w:val="20"/>
                <w:szCs w:val="20"/>
                <w:lang w:val="ru-RU"/>
              </w:rPr>
            </w:pPr>
          </w:p>
        </w:tc>
        <w:tc>
          <w:tcPr>
            <w:tcW w:w="720" w:type="pct"/>
            <w:tcBorders>
              <w:top w:val="single" w:sz="4"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292"/>
        </w:trPr>
        <w:tc>
          <w:tcPr>
            <w:tcW w:w="2612" w:type="pct"/>
            <w:tcBorders>
              <w:top w:val="single" w:sz="6"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ind w:right="-613"/>
              <w:rPr>
                <w:rFonts w:ascii="Times New Roman" w:hAnsi="Times New Roman"/>
                <w:sz w:val="20"/>
                <w:szCs w:val="20"/>
                <w:lang w:val="ru-RU"/>
              </w:rPr>
            </w:pPr>
          </w:p>
        </w:tc>
        <w:tc>
          <w:tcPr>
            <w:tcW w:w="787" w:type="pct"/>
            <w:tcBorders>
              <w:top w:val="single" w:sz="6"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ind w:right="-735"/>
              <w:rPr>
                <w:rFonts w:ascii="Times New Roman" w:hAnsi="Times New Roman"/>
                <w:sz w:val="20"/>
                <w:szCs w:val="20"/>
                <w:lang w:val="ru-RU"/>
              </w:rPr>
            </w:pPr>
          </w:p>
        </w:tc>
        <w:tc>
          <w:tcPr>
            <w:tcW w:w="720" w:type="pct"/>
            <w:tcBorders>
              <w:top w:val="single" w:sz="6"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363"/>
        </w:trPr>
        <w:tc>
          <w:tcPr>
            <w:tcW w:w="2612" w:type="pct"/>
            <w:tcBorders>
              <w:top w:val="single" w:sz="4"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ind w:right="-613"/>
              <w:rPr>
                <w:rFonts w:ascii="Times New Roman" w:hAnsi="Times New Roman"/>
                <w:sz w:val="20"/>
                <w:szCs w:val="20"/>
                <w:lang w:val="ru-RU"/>
              </w:rPr>
            </w:pPr>
          </w:p>
        </w:tc>
        <w:tc>
          <w:tcPr>
            <w:tcW w:w="787" w:type="pct"/>
            <w:tcBorders>
              <w:top w:val="single" w:sz="4"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ind w:right="-735"/>
              <w:rPr>
                <w:rFonts w:ascii="Times New Roman" w:hAnsi="Times New Roman"/>
                <w:sz w:val="20"/>
                <w:szCs w:val="20"/>
                <w:lang w:val="ru-RU"/>
              </w:rPr>
            </w:pPr>
          </w:p>
        </w:tc>
        <w:tc>
          <w:tcPr>
            <w:tcW w:w="720" w:type="pct"/>
            <w:tcBorders>
              <w:top w:val="single" w:sz="4"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bl>
    <w:p w:rsidR="00155DD1" w:rsidRPr="00E40656" w:rsidRDefault="00155DD1" w:rsidP="00155DD1">
      <w:pPr>
        <w:widowControl w:val="0"/>
        <w:autoSpaceDE w:val="0"/>
        <w:autoSpaceDN w:val="0"/>
        <w:adjustRightInd w:val="0"/>
        <w:rPr>
          <w:rFonts w:ascii="Times New Roman" w:hAnsi="Times New Roman"/>
          <w:sz w:val="22"/>
          <w:szCs w:val="22"/>
          <w:lang w:val="ru-RU"/>
        </w:rPr>
      </w:pPr>
    </w:p>
    <w:p w:rsidR="00155DD1" w:rsidRPr="00E40656" w:rsidRDefault="00155DD1" w:rsidP="00155DD1">
      <w:pPr>
        <w:widowControl w:val="0"/>
        <w:autoSpaceDE w:val="0"/>
        <w:autoSpaceDN w:val="0"/>
        <w:adjustRightInd w:val="0"/>
        <w:ind w:left="-709" w:firstLine="709"/>
        <w:rPr>
          <w:rFonts w:ascii="Times New Roman" w:hAnsi="Times New Roman"/>
          <w:sz w:val="22"/>
          <w:szCs w:val="22"/>
          <w:lang w:val="ru-RU"/>
        </w:rPr>
      </w:pPr>
      <w:r w:rsidRPr="00E40656">
        <w:rPr>
          <w:rFonts w:ascii="Times New Roman" w:hAnsi="Times New Roman"/>
          <w:sz w:val="22"/>
          <w:szCs w:val="22"/>
          <w:lang w:val="ru-RU"/>
        </w:rPr>
        <w:t>Руководитель._________________________       Гл. бухгалтер______________________________</w:t>
      </w:r>
    </w:p>
    <w:p w:rsidR="00155DD1" w:rsidRPr="00E40656" w:rsidRDefault="00155DD1" w:rsidP="00155DD1">
      <w:pPr>
        <w:jc w:val="both"/>
        <w:rPr>
          <w:rFonts w:ascii="Times New Roman" w:hAnsi="Times New Roman"/>
          <w:sz w:val="16"/>
          <w:szCs w:val="16"/>
          <w:lang w:val="ru-RU"/>
        </w:rPr>
      </w:pPr>
    </w:p>
    <w:p w:rsidR="00155DD1" w:rsidRPr="00E40656" w:rsidRDefault="00155DD1" w:rsidP="00155DD1">
      <w:pPr>
        <w:widowControl w:val="0"/>
        <w:autoSpaceDE w:val="0"/>
        <w:autoSpaceDN w:val="0"/>
        <w:adjustRightInd w:val="0"/>
        <w:ind w:left="-709" w:firstLine="709"/>
        <w:rPr>
          <w:rFonts w:ascii="Times New Roman" w:hAnsi="Times New Roman"/>
          <w:sz w:val="22"/>
          <w:szCs w:val="22"/>
          <w:lang w:val="ru-RU"/>
        </w:rPr>
      </w:pPr>
      <w:r w:rsidRPr="00E40656">
        <w:rPr>
          <w:rFonts w:ascii="Times New Roman" w:hAnsi="Times New Roman"/>
          <w:sz w:val="20"/>
          <w:szCs w:val="20"/>
          <w:lang w:val="ru-RU"/>
        </w:rPr>
        <w:t xml:space="preserve">Место печати                                                                                                      </w:t>
      </w:r>
      <w:r w:rsidRPr="00E40656">
        <w:rPr>
          <w:rFonts w:ascii="Times New Roman" w:hAnsi="Times New Roman"/>
          <w:sz w:val="22"/>
          <w:szCs w:val="22"/>
          <w:lang w:val="ru-RU"/>
        </w:rPr>
        <w:t>Дата:«____»______20__г.</w:t>
      </w:r>
    </w:p>
    <w:p w:rsidR="00155DD1" w:rsidRPr="00E40656" w:rsidRDefault="00155DD1" w:rsidP="00155DD1">
      <w:pPr>
        <w:jc w:val="both"/>
        <w:rPr>
          <w:rFonts w:ascii="Times New Roman" w:hAnsi="Times New Roman"/>
          <w:sz w:val="20"/>
          <w:szCs w:val="20"/>
          <w:lang w:val="ru-RU"/>
        </w:rPr>
      </w:pPr>
    </w:p>
    <w:p w:rsidR="00155DD1" w:rsidRPr="00CA10D5" w:rsidRDefault="00155DD1" w:rsidP="00155DD1">
      <w:pPr>
        <w:jc w:val="both"/>
        <w:rPr>
          <w:rFonts w:ascii="Times New Roman" w:hAnsi="Times New Roman"/>
          <w:sz w:val="22"/>
          <w:u w:val="single"/>
          <w:lang w:val="ru-RU"/>
        </w:rPr>
      </w:pPr>
      <w:r w:rsidRPr="00CA10D5">
        <w:rPr>
          <w:rFonts w:ascii="Times New Roman" w:hAnsi="Times New Roman"/>
          <w:sz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p>
    <w:p w:rsidR="00155DD1" w:rsidRDefault="00155DD1" w:rsidP="00155DD1">
      <w:pPr>
        <w:rPr>
          <w:rFonts w:ascii="Times New Roman" w:hAnsi="Times New Roman"/>
          <w:lang w:val="ru-RU"/>
        </w:rPr>
      </w:pPr>
    </w:p>
    <w:p w:rsidR="00155DD1" w:rsidRPr="00CA10D5" w:rsidRDefault="00155DD1" w:rsidP="00155DD1">
      <w:pPr>
        <w:jc w:val="both"/>
        <w:rPr>
          <w:rFonts w:ascii="Times New Roman" w:hAnsi="Times New Roman"/>
          <w:i/>
          <w:sz w:val="20"/>
          <w:lang w:val="ru-RU"/>
        </w:rPr>
      </w:pPr>
      <w:r>
        <w:rPr>
          <w:rFonts w:ascii="Times New Roman" w:hAnsi="Times New Roman"/>
          <w:i/>
          <w:sz w:val="20"/>
          <w:lang w:val="ru-RU"/>
        </w:rPr>
        <w:t xml:space="preserve">примечание: </w:t>
      </w:r>
      <w:r w:rsidRPr="00CA10D5">
        <w:rPr>
          <w:rFonts w:ascii="Times New Roman" w:hAnsi="Times New Roman"/>
          <w:i/>
          <w:sz w:val="20"/>
          <w:lang w:val="ru-RU"/>
        </w:rPr>
        <w:t>К вложению участник обязан приложить копии отчетов о финансовых результатах (балансовых отчетов), с подтверждением ГНИ (другие уполномоченные органы для иностранных юридических лиц) о приеме отчетности в электронном виде. Если иное не оговорено в ИТТ, то данные в форме №4 приводятся в узбекских сумах;</w:t>
      </w:r>
    </w:p>
    <w:p w:rsidR="00155DD1" w:rsidRPr="00E40656" w:rsidRDefault="00155DD1" w:rsidP="00155DD1">
      <w:pPr>
        <w:ind w:left="7080" w:firstLine="708"/>
        <w:jc w:val="center"/>
        <w:rPr>
          <w:rFonts w:ascii="Times New Roman" w:hAnsi="Times New Roman"/>
          <w:i/>
          <w:sz w:val="28"/>
          <w:szCs w:val="28"/>
          <w:lang w:val="ru-RU"/>
        </w:rPr>
      </w:pPr>
      <w:r w:rsidRPr="00E40656">
        <w:rPr>
          <w:rFonts w:ascii="Times New Roman" w:hAnsi="Times New Roman"/>
          <w:i/>
          <w:sz w:val="28"/>
          <w:szCs w:val="28"/>
          <w:lang w:val="ru-RU"/>
        </w:rPr>
        <w:br w:type="page"/>
      </w:r>
      <w:r w:rsidRPr="00E40656">
        <w:rPr>
          <w:rFonts w:ascii="Times New Roman" w:hAnsi="Times New Roman"/>
          <w:i/>
          <w:sz w:val="28"/>
          <w:szCs w:val="28"/>
          <w:lang w:val="ru-RU"/>
        </w:rPr>
        <w:lastRenderedPageBreak/>
        <w:t xml:space="preserve">Форма № </w:t>
      </w:r>
      <w:r w:rsidR="00AB2F89">
        <w:rPr>
          <w:rFonts w:ascii="Times New Roman" w:hAnsi="Times New Roman"/>
          <w:i/>
          <w:sz w:val="28"/>
          <w:szCs w:val="28"/>
          <w:lang w:val="ru-RU"/>
        </w:rPr>
        <w:t>4</w:t>
      </w:r>
    </w:p>
    <w:p w:rsidR="00155DD1" w:rsidRPr="00E40656" w:rsidRDefault="00155DD1" w:rsidP="00155DD1">
      <w:pPr>
        <w:jc w:val="center"/>
        <w:rPr>
          <w:rFonts w:ascii="Times New Roman" w:hAnsi="Times New Roman"/>
          <w:sz w:val="28"/>
          <w:szCs w:val="28"/>
          <w:lang w:val="ru-RU"/>
        </w:rPr>
      </w:pPr>
    </w:p>
    <w:p w:rsidR="00155DD1" w:rsidRPr="00E40656" w:rsidRDefault="00155DD1" w:rsidP="00155DD1">
      <w:pPr>
        <w:autoSpaceDE w:val="0"/>
        <w:autoSpaceDN w:val="0"/>
        <w:adjustRightInd w:val="0"/>
        <w:jc w:val="center"/>
        <w:rPr>
          <w:rFonts w:ascii="Times New Roman" w:hAnsi="Times New Roman"/>
          <w:i/>
          <w:lang w:val="ru-RU"/>
        </w:rPr>
      </w:pPr>
      <w:r w:rsidRPr="00E40656">
        <w:rPr>
          <w:rFonts w:ascii="Times New Roman" w:hAnsi="Times New Roman"/>
          <w:i/>
          <w:lang w:val="ru-RU"/>
        </w:rPr>
        <w:t xml:space="preserve">НА ФИРМЕННОМ БЛАНКЕ </w:t>
      </w:r>
    </w:p>
    <w:p w:rsidR="00155DD1" w:rsidRPr="00E40656" w:rsidRDefault="00155DD1" w:rsidP="00155DD1">
      <w:pPr>
        <w:autoSpaceDE w:val="0"/>
        <w:autoSpaceDN w:val="0"/>
        <w:adjustRightInd w:val="0"/>
        <w:jc w:val="center"/>
        <w:rPr>
          <w:rFonts w:ascii="Times New Roman" w:hAnsi="Times New Roman"/>
          <w:lang w:val="ru-RU"/>
        </w:rPr>
      </w:pPr>
    </w:p>
    <w:p w:rsidR="00155DD1" w:rsidRPr="00E40656" w:rsidRDefault="00155DD1" w:rsidP="00155DD1">
      <w:pPr>
        <w:autoSpaceDE w:val="0"/>
        <w:autoSpaceDN w:val="0"/>
        <w:adjustRightInd w:val="0"/>
        <w:jc w:val="center"/>
        <w:rPr>
          <w:rFonts w:ascii="Times New Roman" w:hAnsi="Times New Roman"/>
          <w:lang w:val="ru-RU"/>
        </w:rPr>
      </w:pPr>
    </w:p>
    <w:p w:rsidR="00155DD1" w:rsidRPr="00E40656" w:rsidRDefault="00155DD1" w:rsidP="00155DD1">
      <w:pPr>
        <w:pStyle w:val="affd"/>
        <w:ind w:left="6804" w:right="-108" w:hanging="72"/>
        <w:jc w:val="center"/>
        <w:rPr>
          <w:rFonts w:ascii="Times New Roman" w:hAnsi="Times New Roman" w:cs="Times New Roman"/>
          <w:b/>
          <w:bCs/>
          <w:sz w:val="24"/>
          <w:szCs w:val="24"/>
        </w:rPr>
      </w:pPr>
      <w:r w:rsidRPr="00E40656">
        <w:rPr>
          <w:rFonts w:ascii="Times New Roman" w:hAnsi="Times New Roman" w:cs="Times New Roman"/>
          <w:b/>
          <w:bCs/>
          <w:sz w:val="24"/>
          <w:szCs w:val="24"/>
        </w:rPr>
        <w:t>Закупочнаякомиссия</w:t>
      </w:r>
    </w:p>
    <w:p w:rsidR="00155DD1" w:rsidRPr="00E40656" w:rsidRDefault="00155DD1" w:rsidP="00155DD1">
      <w:pPr>
        <w:jc w:val="center"/>
        <w:rPr>
          <w:rFonts w:ascii="Times New Roman" w:hAnsi="Times New Roman"/>
          <w:i/>
          <w:lang w:val="ru-RU"/>
        </w:rPr>
      </w:pPr>
    </w:p>
    <w:p w:rsidR="00155DD1" w:rsidRPr="00E40656" w:rsidRDefault="00155DD1" w:rsidP="00155DD1">
      <w:pPr>
        <w:jc w:val="center"/>
        <w:rPr>
          <w:rFonts w:ascii="Times New Roman" w:hAnsi="Times New Roman"/>
          <w:i/>
          <w:lang w:val="ru-RU"/>
        </w:rPr>
      </w:pPr>
    </w:p>
    <w:p w:rsidR="00155DD1" w:rsidRPr="00E40656" w:rsidRDefault="00155DD1" w:rsidP="00155DD1">
      <w:pPr>
        <w:rPr>
          <w:rFonts w:ascii="Times New Roman" w:hAnsi="Times New Roman"/>
          <w:lang w:val="ru-RU"/>
        </w:rPr>
      </w:pPr>
    </w:p>
    <w:p w:rsidR="00155DD1" w:rsidRPr="00C12B03" w:rsidRDefault="00155DD1" w:rsidP="00155DD1">
      <w:pPr>
        <w:jc w:val="center"/>
        <w:rPr>
          <w:rFonts w:ascii="Times New Roman" w:hAnsi="Times New Roman"/>
          <w:lang w:val="ru-RU"/>
        </w:rPr>
      </w:pPr>
      <w:r w:rsidRPr="00C12B03">
        <w:rPr>
          <w:rFonts w:ascii="Times New Roman" w:hAnsi="Times New Roman"/>
          <w:lang w:val="ru-RU"/>
        </w:rPr>
        <w:t>ЗАЯВЛЕНИЕ</w:t>
      </w:r>
    </w:p>
    <w:p w:rsidR="00155DD1" w:rsidRPr="00E40656" w:rsidRDefault="00155DD1" w:rsidP="00155DD1">
      <w:pPr>
        <w:jc w:val="center"/>
        <w:rPr>
          <w:rFonts w:ascii="Times New Roman" w:hAnsi="Times New Roman"/>
          <w:lang w:val="ru-RU"/>
        </w:rPr>
      </w:pPr>
      <w:r w:rsidRPr="00C12B03">
        <w:rPr>
          <w:rFonts w:ascii="Times New Roman" w:hAnsi="Times New Roman"/>
          <w:lang w:val="ru-RU"/>
        </w:rPr>
        <w:t>по недопущению коррупционных проявлений</w:t>
      </w:r>
    </w:p>
    <w:p w:rsidR="00155DD1" w:rsidRPr="00E40656" w:rsidRDefault="00155DD1" w:rsidP="00155DD1">
      <w:pPr>
        <w:jc w:val="center"/>
        <w:rPr>
          <w:rFonts w:ascii="Times New Roman" w:hAnsi="Times New Roman"/>
          <w:lang w:val="ru-RU"/>
        </w:rPr>
      </w:pPr>
    </w:p>
    <w:p w:rsidR="00155DD1" w:rsidRPr="00E40656" w:rsidRDefault="00155DD1" w:rsidP="00155DD1">
      <w:pPr>
        <w:jc w:val="center"/>
        <w:rPr>
          <w:rFonts w:ascii="Times New Roman" w:hAnsi="Times New Roman"/>
          <w:lang w:val="ru-RU"/>
        </w:rPr>
      </w:pPr>
    </w:p>
    <w:p w:rsidR="00155DD1" w:rsidRDefault="00155DD1" w:rsidP="00155DD1">
      <w:pPr>
        <w:ind w:right="104"/>
        <w:jc w:val="right"/>
        <w:rPr>
          <w:rFonts w:ascii="Times New Roman" w:hAnsi="Times New Roman"/>
          <w:lang w:val="ru-RU"/>
        </w:rPr>
      </w:pPr>
      <w:r w:rsidRPr="004377D6">
        <w:rPr>
          <w:rFonts w:ascii="Times New Roman" w:hAnsi="Times New Roman"/>
          <w:lang w:val="ru-RU"/>
        </w:rPr>
        <w:t xml:space="preserve">Настоящим письмом подтверждаем, что компания ___________________________ : </w:t>
      </w:r>
    </w:p>
    <w:p w:rsidR="00155DD1" w:rsidRPr="007336FC" w:rsidRDefault="00155DD1" w:rsidP="00155DD1">
      <w:pPr>
        <w:spacing w:after="102"/>
        <w:ind w:right="388"/>
        <w:jc w:val="right"/>
        <w:rPr>
          <w:rFonts w:ascii="Times New Roman" w:hAnsi="Times New Roman"/>
          <w:i/>
          <w:lang w:val="ru-RU"/>
        </w:rPr>
      </w:pPr>
      <w:r w:rsidRPr="007336FC">
        <w:rPr>
          <w:rFonts w:ascii="Times New Roman" w:hAnsi="Times New Roman"/>
          <w:i/>
          <w:lang w:val="ru-RU"/>
        </w:rPr>
        <w:t xml:space="preserve">(наименование компании) </w:t>
      </w:r>
    </w:p>
    <w:p w:rsidR="00155DD1" w:rsidRDefault="00155DD1" w:rsidP="00155DD1">
      <w:pPr>
        <w:spacing w:line="276" w:lineRule="auto"/>
        <w:ind w:right="388" w:firstLine="708"/>
        <w:jc w:val="both"/>
        <w:rPr>
          <w:rFonts w:ascii="Times New Roman" w:hAnsi="Times New Roman"/>
          <w:lang w:val="ru-RU"/>
        </w:rPr>
      </w:pPr>
      <w:r>
        <w:rPr>
          <w:rFonts w:ascii="Times New Roman" w:hAnsi="Times New Roman"/>
          <w:lang w:val="ru-RU"/>
        </w:rPr>
        <w:t>а) обязуется:</w:t>
      </w:r>
    </w:p>
    <w:p w:rsidR="00155DD1" w:rsidRPr="004A5541" w:rsidRDefault="00155DD1" w:rsidP="00155DD1">
      <w:pPr>
        <w:spacing w:line="276" w:lineRule="auto"/>
        <w:ind w:right="388"/>
        <w:jc w:val="both"/>
        <w:rPr>
          <w:rFonts w:ascii="Times New Roman" w:hAnsi="Times New Roman"/>
          <w:lang w:val="ru-RU"/>
        </w:rPr>
      </w:pPr>
      <w:r w:rsidRPr="004A5541">
        <w:rPr>
          <w:rFonts w:ascii="Times New Roman" w:hAnsi="Times New Roman"/>
          <w:lang w:val="ru-RU"/>
        </w:rPr>
        <w:t>- соблюдать требования Закона Республики Узбекистан «О государственных закупках» №ЗРУ-684 от 22.04.2021 г.;</w:t>
      </w:r>
    </w:p>
    <w:p w:rsidR="00155DD1" w:rsidRPr="004A5541" w:rsidRDefault="00155DD1" w:rsidP="00155DD1">
      <w:pPr>
        <w:spacing w:line="276" w:lineRule="auto"/>
        <w:ind w:right="388"/>
        <w:jc w:val="both"/>
        <w:rPr>
          <w:rFonts w:ascii="Times New Roman" w:hAnsi="Times New Roman"/>
          <w:lang w:val="ru-RU"/>
        </w:rPr>
      </w:pPr>
      <w:r w:rsidRPr="004A5541">
        <w:rPr>
          <w:rFonts w:ascii="Times New Roman" w:hAnsi="Times New Roman"/>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rsidR="00155DD1" w:rsidRPr="004A5541" w:rsidRDefault="00155DD1" w:rsidP="00155DD1">
      <w:pPr>
        <w:spacing w:line="276" w:lineRule="auto"/>
        <w:ind w:right="388"/>
        <w:jc w:val="both"/>
        <w:rPr>
          <w:rFonts w:ascii="Times New Roman" w:hAnsi="Times New Roman"/>
          <w:lang w:val="ru-RU"/>
        </w:rPr>
      </w:pPr>
      <w:r w:rsidRPr="004A5541">
        <w:rPr>
          <w:rFonts w:ascii="Times New Roman" w:hAnsi="Times New Roman"/>
          <w:lang w:val="ru-RU"/>
        </w:rPr>
        <w:t>- не совершать антиконкурентные действия, в том числе при выявлении случаев аффилированности;</w:t>
      </w:r>
    </w:p>
    <w:p w:rsidR="00155DD1" w:rsidRPr="004A5541" w:rsidRDefault="00155DD1" w:rsidP="00155DD1">
      <w:pPr>
        <w:spacing w:line="276" w:lineRule="auto"/>
        <w:ind w:right="159"/>
        <w:jc w:val="both"/>
        <w:rPr>
          <w:rFonts w:ascii="Times New Roman" w:hAnsi="Times New Roman"/>
          <w:lang w:val="ru-RU"/>
        </w:rPr>
      </w:pPr>
      <w:r w:rsidRPr="004A5541">
        <w:rPr>
          <w:rFonts w:ascii="Times New Roman" w:hAnsi="Times New Roman"/>
          <w:lang w:val="ru-RU"/>
        </w:rPr>
        <w:t>- не допускать проявления мошенничества, фальсификации данных и коррупции;</w:t>
      </w:r>
    </w:p>
    <w:p w:rsidR="00155DD1" w:rsidRPr="004A5541" w:rsidRDefault="00155DD1" w:rsidP="00155DD1">
      <w:pPr>
        <w:spacing w:line="276" w:lineRule="auto"/>
        <w:ind w:right="159"/>
        <w:jc w:val="both"/>
        <w:rPr>
          <w:rFonts w:ascii="Times New Roman" w:hAnsi="Times New Roman"/>
          <w:lang w:val="ru-RU"/>
        </w:rPr>
      </w:pPr>
      <w:r w:rsidRPr="004A5541">
        <w:rPr>
          <w:rFonts w:ascii="Times New Roman" w:hAnsi="Times New Roman"/>
          <w:lang w:val="ru-RU"/>
        </w:rPr>
        <w:t>- не предоставлять ложные или подложные документы, раскрывать информацию об аффилированных лицах, участвовавшим в данном лоте;</w:t>
      </w:r>
    </w:p>
    <w:p w:rsidR="00155DD1" w:rsidRPr="004A5541" w:rsidRDefault="00155DD1" w:rsidP="00155DD1">
      <w:pPr>
        <w:spacing w:line="276" w:lineRule="auto"/>
        <w:ind w:right="159"/>
        <w:jc w:val="both"/>
        <w:rPr>
          <w:rFonts w:ascii="Times New Roman" w:hAnsi="Times New Roman"/>
          <w:lang w:val="ru-RU"/>
        </w:rPr>
      </w:pPr>
      <w:r w:rsidRPr="004A5541">
        <w:rPr>
          <w:rFonts w:ascii="Times New Roman" w:hAnsi="Times New Roman"/>
          <w:lang w:val="ru-RU"/>
        </w:rPr>
        <w:tab/>
      </w:r>
      <w:r>
        <w:rPr>
          <w:rFonts w:ascii="Times New Roman" w:hAnsi="Times New Roman"/>
          <w:lang w:val="ru-RU"/>
        </w:rPr>
        <w:t xml:space="preserve">б) </w:t>
      </w:r>
      <w:r w:rsidRPr="004A5541">
        <w:rPr>
          <w:rFonts w:ascii="Times New Roman" w:hAnsi="Times New Roman"/>
          <w:lang w:val="ru-RU"/>
        </w:rPr>
        <w:t>подтверждает, что:</w:t>
      </w:r>
    </w:p>
    <w:p w:rsidR="00155DD1" w:rsidRPr="004A5541" w:rsidRDefault="00155DD1" w:rsidP="00155DD1">
      <w:pPr>
        <w:spacing w:line="276" w:lineRule="auto"/>
        <w:ind w:right="159"/>
        <w:jc w:val="both"/>
        <w:rPr>
          <w:rFonts w:ascii="Times New Roman" w:hAnsi="Times New Roman"/>
          <w:lang w:val="ru-RU"/>
        </w:rPr>
      </w:pPr>
      <w:r w:rsidRPr="004A5541">
        <w:rPr>
          <w:rFonts w:ascii="Times New Roman" w:hAnsi="Times New Roman"/>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rsidR="00155DD1" w:rsidRPr="004A5541" w:rsidRDefault="00155DD1" w:rsidP="00155DD1">
      <w:pPr>
        <w:spacing w:line="276" w:lineRule="auto"/>
        <w:ind w:right="159"/>
        <w:jc w:val="both"/>
        <w:rPr>
          <w:rFonts w:ascii="Times New Roman" w:hAnsi="Times New Roman"/>
          <w:lang w:val="ru-RU"/>
        </w:rPr>
      </w:pPr>
      <w:r w:rsidRPr="004A5541">
        <w:rPr>
          <w:rFonts w:ascii="Times New Roman" w:hAnsi="Times New Roman"/>
          <w:lang w:val="ru-RU"/>
        </w:rPr>
        <w:t xml:space="preserve">- не состоит в сговоре с другими участниками с целью искажения цен или результатов </w:t>
      </w:r>
      <w:r>
        <w:rPr>
          <w:rFonts w:ascii="Times New Roman" w:hAnsi="Times New Roman"/>
          <w:lang w:val="ru-RU"/>
        </w:rPr>
        <w:t>отбор</w:t>
      </w:r>
      <w:r w:rsidRPr="004A5541">
        <w:rPr>
          <w:rFonts w:ascii="Times New Roman" w:hAnsi="Times New Roman"/>
          <w:lang w:val="ru-RU"/>
        </w:rPr>
        <w:t>а;</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r w:rsidRPr="00E40656">
        <w:rPr>
          <w:rFonts w:ascii="Times New Roman" w:hAnsi="Times New Roman"/>
          <w:lang w:val="ru-RU"/>
        </w:rPr>
        <w:t>Подписи:</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r w:rsidRPr="00E40656">
        <w:rPr>
          <w:rFonts w:ascii="Times New Roman" w:hAnsi="Times New Roman"/>
          <w:lang w:val="ru-RU"/>
        </w:rPr>
        <w:t>Ф.И.О. руководителя _______________</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r w:rsidRPr="00E40656">
        <w:rPr>
          <w:rFonts w:ascii="Times New Roman" w:hAnsi="Times New Roman"/>
          <w:lang w:val="ru-RU"/>
        </w:rPr>
        <w:t>Ф.И.О. главного бухгалтера (начальника финансового отдела) ______________</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r w:rsidRPr="00E40656">
        <w:rPr>
          <w:rFonts w:ascii="Times New Roman" w:hAnsi="Times New Roman"/>
          <w:lang w:val="ru-RU"/>
        </w:rPr>
        <w:t>Ф.И.О. юриста ____________________</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p>
    <w:p w:rsidR="00155DD1" w:rsidRPr="004A5541" w:rsidRDefault="00155DD1" w:rsidP="00155DD1">
      <w:pPr>
        <w:rPr>
          <w:rFonts w:ascii="Times New Roman" w:hAnsi="Times New Roman"/>
          <w:lang w:val="ru-RU"/>
        </w:rPr>
      </w:pPr>
      <w:r w:rsidRPr="00E40656">
        <w:rPr>
          <w:rFonts w:ascii="Times New Roman" w:hAnsi="Times New Roman"/>
          <w:lang w:val="ru-RU"/>
        </w:rPr>
        <w:t>Место печати</w:t>
      </w:r>
    </w:p>
    <w:p w:rsidR="00155DD1" w:rsidRPr="00E40656" w:rsidRDefault="00155DD1" w:rsidP="00155DD1">
      <w:pPr>
        <w:rPr>
          <w:rFonts w:ascii="Times New Roman" w:hAnsi="Times New Roman"/>
          <w:lang w:val="ru-RU"/>
        </w:rPr>
      </w:pPr>
    </w:p>
    <w:p w:rsidR="00155DD1" w:rsidRDefault="00155DD1" w:rsidP="00155DD1">
      <w:pPr>
        <w:autoSpaceDE w:val="0"/>
        <w:autoSpaceDN w:val="0"/>
        <w:adjustRightInd w:val="0"/>
        <w:jc w:val="right"/>
        <w:rPr>
          <w:rFonts w:ascii="Times New Roman" w:hAnsi="Times New Roman"/>
          <w:b/>
          <w:szCs w:val="40"/>
          <w:lang w:val="ru-RU"/>
        </w:rPr>
      </w:pPr>
      <w:r w:rsidRPr="00E40656">
        <w:rPr>
          <w:rFonts w:ascii="Times New Roman" w:hAnsi="Times New Roman"/>
          <w:i/>
          <w:sz w:val="28"/>
          <w:szCs w:val="28"/>
          <w:lang w:val="ru-RU"/>
        </w:rPr>
        <w:br w:type="page"/>
      </w:r>
      <w:r>
        <w:rPr>
          <w:rFonts w:ascii="Times New Roman" w:hAnsi="Times New Roman"/>
          <w:i/>
          <w:sz w:val="28"/>
          <w:szCs w:val="28"/>
          <w:lang w:val="ru-RU"/>
        </w:rPr>
        <w:lastRenderedPageBreak/>
        <w:t xml:space="preserve">Форма № </w:t>
      </w:r>
      <w:r w:rsidR="00AB2F89">
        <w:rPr>
          <w:rFonts w:ascii="Times New Roman" w:hAnsi="Times New Roman"/>
          <w:i/>
          <w:sz w:val="28"/>
          <w:szCs w:val="28"/>
          <w:lang w:val="ru-RU"/>
        </w:rPr>
        <w:t>5</w:t>
      </w:r>
    </w:p>
    <w:p w:rsidR="00155DD1" w:rsidRDefault="00155DD1" w:rsidP="00155DD1">
      <w:pPr>
        <w:autoSpaceDE w:val="0"/>
        <w:autoSpaceDN w:val="0"/>
        <w:adjustRightInd w:val="0"/>
        <w:jc w:val="center"/>
        <w:rPr>
          <w:rFonts w:ascii="Times New Roman" w:hAnsi="Times New Roman"/>
          <w:b/>
          <w:szCs w:val="40"/>
          <w:lang w:val="ru-RU"/>
        </w:rPr>
      </w:pPr>
    </w:p>
    <w:p w:rsidR="00155DD1" w:rsidRDefault="00155DD1" w:rsidP="00155DD1">
      <w:pPr>
        <w:autoSpaceDE w:val="0"/>
        <w:autoSpaceDN w:val="0"/>
        <w:adjustRightInd w:val="0"/>
        <w:jc w:val="center"/>
        <w:rPr>
          <w:rFonts w:ascii="Times New Roman" w:hAnsi="Times New Roman"/>
          <w:b/>
          <w:szCs w:val="40"/>
          <w:lang w:val="ru-RU"/>
        </w:rPr>
      </w:pPr>
      <w:r>
        <w:rPr>
          <w:rFonts w:ascii="Times New Roman" w:hAnsi="Times New Roman"/>
          <w:b/>
          <w:szCs w:val="40"/>
          <w:lang w:val="ru-RU"/>
        </w:rPr>
        <w:t xml:space="preserve">ПЕРЕЧЕНЬ </w:t>
      </w:r>
    </w:p>
    <w:p w:rsidR="00155DD1" w:rsidRDefault="00155DD1" w:rsidP="00155DD1">
      <w:pPr>
        <w:spacing w:after="150"/>
        <w:ind w:left="336"/>
        <w:jc w:val="center"/>
        <w:rPr>
          <w:rFonts w:ascii="Times New Roman" w:hAnsi="Times New Roman"/>
          <w:b/>
          <w:lang w:val="ru-RU"/>
        </w:rPr>
      </w:pPr>
      <w:r>
        <w:rPr>
          <w:rFonts w:ascii="Times New Roman" w:hAnsi="Times New Roman"/>
          <w:b/>
          <w:lang w:val="ru-RU"/>
        </w:rPr>
        <w:t xml:space="preserve">документов необходимых для предоставления участниками </w:t>
      </w:r>
    </w:p>
    <w:p w:rsidR="00155DD1" w:rsidRDefault="00155DD1" w:rsidP="00155DD1">
      <w:pPr>
        <w:spacing w:after="150"/>
        <w:ind w:left="336"/>
        <w:jc w:val="center"/>
        <w:rPr>
          <w:rFonts w:ascii="Times New Roman" w:hAnsi="Times New Roman"/>
          <w:b/>
          <w:lang w:val="ru-RU"/>
        </w:rPr>
      </w:pPr>
    </w:p>
    <w:p w:rsidR="00155DD1" w:rsidRDefault="00155DD1" w:rsidP="00155DD1">
      <w:pPr>
        <w:spacing w:after="150"/>
        <w:ind w:left="336"/>
        <w:jc w:val="right"/>
        <w:rPr>
          <w:rFonts w:ascii="Times New Roman" w:hAnsi="Times New Roman"/>
          <w:i/>
          <w:lang w:val="ru-RU"/>
        </w:rPr>
      </w:pPr>
      <w:r>
        <w:rPr>
          <w:rFonts w:ascii="Times New Roman" w:hAnsi="Times New Roman"/>
          <w:i/>
          <w:lang w:val="ru-RU"/>
        </w:rPr>
        <w:t>Приложение №1 к Форме №</w:t>
      </w:r>
      <w:r w:rsidR="00AB2F89">
        <w:rPr>
          <w:rFonts w:ascii="Times New Roman" w:hAnsi="Times New Roman"/>
          <w:i/>
          <w:lang w:val="ru-RU"/>
        </w:rPr>
        <w:t>5</w:t>
      </w:r>
    </w:p>
    <w:tbl>
      <w:tblPr>
        <w:tblW w:w="9647" w:type="dxa"/>
        <w:tblInd w:w="-319" w:type="dxa"/>
        <w:tblCellMar>
          <w:top w:w="6" w:type="dxa"/>
          <w:left w:w="107" w:type="dxa"/>
          <w:right w:w="60" w:type="dxa"/>
        </w:tblCellMar>
        <w:tblLook w:val="04A0"/>
      </w:tblPr>
      <w:tblGrid>
        <w:gridCol w:w="494"/>
        <w:gridCol w:w="4021"/>
        <w:gridCol w:w="1997"/>
        <w:gridCol w:w="1562"/>
        <w:gridCol w:w="1573"/>
      </w:tblGrid>
      <w:tr w:rsidR="00155DD1" w:rsidTr="00D77982">
        <w:trPr>
          <w:trHeight w:val="818"/>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jc w:val="center"/>
              <w:rPr>
                <w:rFonts w:ascii="Times New Roman" w:hAnsi="Times New Roman"/>
                <w:b/>
                <w:sz w:val="20"/>
                <w:szCs w:val="20"/>
                <w:lang w:val="ru-RU"/>
              </w:rPr>
            </w:pPr>
            <w:r>
              <w:rPr>
                <w:rFonts w:ascii="Times New Roman" w:hAnsi="Times New Roman"/>
                <w:b/>
                <w:sz w:val="20"/>
                <w:szCs w:val="20"/>
                <w:lang w:val="ru-RU"/>
              </w:rPr>
              <w:t>П/н</w:t>
            </w:r>
          </w:p>
        </w:tc>
        <w:tc>
          <w:tcPr>
            <w:tcW w:w="40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ind w:left="1"/>
              <w:jc w:val="center"/>
              <w:rPr>
                <w:rFonts w:ascii="Times New Roman" w:hAnsi="Times New Roman"/>
                <w:b/>
                <w:sz w:val="20"/>
                <w:szCs w:val="20"/>
                <w:lang w:val="ru-RU"/>
              </w:rPr>
            </w:pPr>
            <w:r>
              <w:rPr>
                <w:rFonts w:ascii="Times New Roman" w:hAnsi="Times New Roman"/>
                <w:b/>
                <w:sz w:val="20"/>
                <w:szCs w:val="20"/>
                <w:lang w:val="ru-RU"/>
              </w:rPr>
              <w:t>Название документа</w:t>
            </w:r>
          </w:p>
        </w:tc>
        <w:tc>
          <w:tcPr>
            <w:tcW w:w="19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ind w:left="1"/>
              <w:jc w:val="center"/>
              <w:rPr>
                <w:rFonts w:ascii="Times New Roman" w:hAnsi="Times New Roman"/>
                <w:b/>
                <w:sz w:val="20"/>
                <w:szCs w:val="20"/>
                <w:lang w:val="ru-RU"/>
              </w:rPr>
            </w:pPr>
            <w:r>
              <w:rPr>
                <w:rFonts w:ascii="Times New Roman" w:hAnsi="Times New Roman"/>
                <w:b/>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jc w:val="center"/>
              <w:rPr>
                <w:rFonts w:ascii="Times New Roman" w:hAnsi="Times New Roman"/>
                <w:b/>
                <w:sz w:val="20"/>
                <w:szCs w:val="20"/>
                <w:lang w:val="ru-RU"/>
              </w:rPr>
            </w:pPr>
            <w:r>
              <w:rPr>
                <w:rFonts w:ascii="Times New Roman" w:hAnsi="Times New Roman"/>
                <w:b/>
                <w:sz w:val="20"/>
                <w:szCs w:val="20"/>
                <w:lang w:val="ru-RU"/>
              </w:rPr>
              <w:t>Новый контрагент</w:t>
            </w:r>
          </w:p>
        </w:tc>
        <w:tc>
          <w:tcPr>
            <w:tcW w:w="157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ind w:left="1"/>
              <w:jc w:val="center"/>
              <w:rPr>
                <w:rFonts w:ascii="Times New Roman" w:hAnsi="Times New Roman"/>
                <w:b/>
                <w:sz w:val="20"/>
                <w:szCs w:val="20"/>
                <w:lang w:val="ru-RU"/>
              </w:rPr>
            </w:pPr>
            <w:r>
              <w:rPr>
                <w:rFonts w:ascii="Times New Roman" w:hAnsi="Times New Roman"/>
                <w:b/>
                <w:sz w:val="20"/>
                <w:szCs w:val="20"/>
                <w:lang w:val="ru-RU"/>
              </w:rPr>
              <w:t>Действующий контрагент</w:t>
            </w:r>
          </w:p>
        </w:tc>
      </w:tr>
      <w:tr w:rsidR="00155DD1" w:rsidTr="00D77982">
        <w:trPr>
          <w:trHeight w:val="818"/>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1</w:t>
            </w:r>
          </w:p>
        </w:tc>
        <w:tc>
          <w:tcPr>
            <w:tcW w:w="40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ind w:left="1"/>
              <w:rPr>
                <w:rFonts w:ascii="Times New Roman" w:hAnsi="Times New Roman"/>
                <w:sz w:val="20"/>
                <w:szCs w:val="20"/>
                <w:lang w:val="ru-RU"/>
              </w:rPr>
            </w:pPr>
            <w:r>
              <w:rPr>
                <w:rFonts w:ascii="Times New Roman" w:hAnsi="Times New Roman"/>
                <w:sz w:val="20"/>
                <w:szCs w:val="20"/>
                <w:lang w:val="ru-RU"/>
              </w:rPr>
              <w:t xml:space="preserve">Копия свидетельства о государственной регистрации (Гувохнома) </w:t>
            </w:r>
          </w:p>
        </w:tc>
        <w:tc>
          <w:tcPr>
            <w:tcW w:w="19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н/п</w:t>
            </w:r>
          </w:p>
        </w:tc>
      </w:tr>
      <w:tr w:rsidR="00155DD1" w:rsidTr="00D77982">
        <w:trPr>
          <w:trHeight w:val="821"/>
        </w:trPr>
        <w:tc>
          <w:tcPr>
            <w:tcW w:w="49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2</w:t>
            </w:r>
          </w:p>
        </w:tc>
        <w:tc>
          <w:tcPr>
            <w:tcW w:w="4021"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rPr>
                <w:rFonts w:ascii="Times New Roman" w:hAnsi="Times New Roman"/>
                <w:sz w:val="20"/>
                <w:szCs w:val="20"/>
                <w:lang w:val="ru-RU"/>
              </w:rPr>
            </w:pPr>
            <w:r>
              <w:rPr>
                <w:rFonts w:ascii="Times New Roman" w:hAnsi="Times New Roman"/>
                <w:sz w:val="20"/>
                <w:szCs w:val="20"/>
                <w:lang w:val="ru-RU"/>
              </w:rPr>
              <w:t xml:space="preserve">Сведения о постановке на налоговый учет, в т.ч. ИНН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н/п</w:t>
            </w:r>
          </w:p>
        </w:tc>
      </w:tr>
      <w:tr w:rsidR="00155DD1" w:rsidTr="00D77982">
        <w:trPr>
          <w:trHeight w:val="821"/>
        </w:trPr>
        <w:tc>
          <w:tcPr>
            <w:tcW w:w="49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3</w:t>
            </w:r>
          </w:p>
        </w:tc>
        <w:tc>
          <w:tcPr>
            <w:tcW w:w="4021"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rPr>
                <w:rFonts w:ascii="Times New Roman" w:hAnsi="Times New Roman"/>
                <w:sz w:val="20"/>
                <w:szCs w:val="20"/>
                <w:lang w:val="ru-RU"/>
              </w:rPr>
            </w:pPr>
            <w:r>
              <w:rPr>
                <w:rFonts w:ascii="Times New Roman" w:hAnsi="Times New Roman"/>
                <w:sz w:val="20"/>
                <w:szCs w:val="20"/>
                <w:lang w:val="ru-RU"/>
              </w:rPr>
              <w:t xml:space="preserve">Сведения из ЕГРПО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Обязательно</w:t>
            </w:r>
          </w:p>
        </w:tc>
      </w:tr>
      <w:tr w:rsidR="00155DD1" w:rsidTr="00D77982">
        <w:trPr>
          <w:trHeight w:val="1549"/>
        </w:trPr>
        <w:tc>
          <w:tcPr>
            <w:tcW w:w="49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4</w:t>
            </w:r>
          </w:p>
        </w:tc>
        <w:tc>
          <w:tcPr>
            <w:tcW w:w="4021" w:type="dxa"/>
            <w:tcBorders>
              <w:top w:val="single" w:sz="4" w:space="0" w:color="000000"/>
              <w:left w:val="single" w:sz="4" w:space="0" w:color="000000"/>
              <w:bottom w:val="single" w:sz="4" w:space="0" w:color="000000"/>
              <w:right w:val="single" w:sz="4" w:space="0" w:color="000000"/>
            </w:tcBorders>
            <w:hideMark/>
          </w:tcPr>
          <w:p w:rsidR="00155DD1" w:rsidRDefault="00155DD1" w:rsidP="00D77982">
            <w:pPr>
              <w:ind w:left="1"/>
              <w:rPr>
                <w:rFonts w:ascii="Times New Roman" w:hAnsi="Times New Roman"/>
                <w:sz w:val="20"/>
                <w:szCs w:val="20"/>
                <w:lang w:val="ru-RU"/>
              </w:rPr>
            </w:pPr>
            <w:r>
              <w:rPr>
                <w:rFonts w:ascii="Times New Roman" w:hAnsi="Times New Roman"/>
                <w:sz w:val="20"/>
                <w:szCs w:val="20"/>
                <w:lang w:val="ru-RU"/>
              </w:rPr>
              <w:t xml:space="preserve">Копия устава и иных учредительных документов при наличии (как минимум титульная страница, страницы с информацией о юридическом адресе, видах деятельности, уставном капитале, учредителях, исполнительном органе, страница с печатями)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Юридическое лицо</w:t>
            </w:r>
          </w:p>
        </w:tc>
        <w:tc>
          <w:tcPr>
            <w:tcW w:w="1562"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Запросить в случае изменения</w:t>
            </w:r>
          </w:p>
        </w:tc>
      </w:tr>
      <w:tr w:rsidR="00155DD1" w:rsidTr="00D77982">
        <w:trPr>
          <w:trHeight w:val="819"/>
        </w:trPr>
        <w:tc>
          <w:tcPr>
            <w:tcW w:w="49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5</w:t>
            </w:r>
          </w:p>
        </w:tc>
        <w:tc>
          <w:tcPr>
            <w:tcW w:w="4021"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rPr>
                <w:rFonts w:ascii="Times New Roman" w:hAnsi="Times New Roman"/>
                <w:sz w:val="20"/>
                <w:szCs w:val="20"/>
                <w:lang w:val="ru-RU"/>
              </w:rPr>
            </w:pPr>
            <w:r>
              <w:rPr>
                <w:rFonts w:ascii="Times New Roman" w:hAnsi="Times New Roman"/>
                <w:sz w:val="20"/>
                <w:szCs w:val="20"/>
                <w:lang w:val="ru-RU"/>
              </w:rPr>
              <w:t xml:space="preserve">Копия паспорта  </w:t>
            </w:r>
          </w:p>
        </w:tc>
        <w:tc>
          <w:tcPr>
            <w:tcW w:w="1997" w:type="dxa"/>
            <w:tcBorders>
              <w:top w:val="single" w:sz="4" w:space="0" w:color="000000"/>
              <w:left w:val="single" w:sz="4" w:space="0" w:color="000000"/>
              <w:bottom w:val="single" w:sz="4" w:space="0" w:color="000000"/>
              <w:right w:val="single" w:sz="4" w:space="0" w:color="000000"/>
            </w:tcBorders>
            <w:vAlign w:val="center"/>
          </w:tcPr>
          <w:p w:rsidR="00155DD1" w:rsidRDefault="00155DD1" w:rsidP="00D77982">
            <w:pPr>
              <w:tabs>
                <w:tab w:val="center" w:pos="578"/>
              </w:tabs>
              <w:jc w:val="center"/>
              <w:rPr>
                <w:rFonts w:ascii="Times New Roman" w:hAnsi="Times New Roman"/>
                <w:sz w:val="20"/>
                <w:szCs w:val="20"/>
                <w:lang w:val="ru-RU"/>
              </w:rPr>
            </w:pPr>
          </w:p>
        </w:tc>
        <w:tc>
          <w:tcPr>
            <w:tcW w:w="1562"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Запросить в случае изменения</w:t>
            </w:r>
          </w:p>
        </w:tc>
      </w:tr>
      <w:tr w:rsidR="00155DD1" w:rsidTr="00D77982">
        <w:trPr>
          <w:trHeight w:val="1282"/>
        </w:trPr>
        <w:tc>
          <w:tcPr>
            <w:tcW w:w="49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6</w:t>
            </w:r>
          </w:p>
        </w:tc>
        <w:tc>
          <w:tcPr>
            <w:tcW w:w="4021" w:type="dxa"/>
            <w:tcBorders>
              <w:top w:val="single" w:sz="4" w:space="0" w:color="000000"/>
              <w:left w:val="single" w:sz="4" w:space="0" w:color="000000"/>
              <w:bottom w:val="single" w:sz="4" w:space="0" w:color="000000"/>
              <w:right w:val="single" w:sz="4" w:space="0" w:color="000000"/>
            </w:tcBorders>
            <w:hideMark/>
          </w:tcPr>
          <w:p w:rsidR="00155DD1" w:rsidRDefault="00155DD1" w:rsidP="00D77982">
            <w:pPr>
              <w:ind w:left="1" w:right="30"/>
              <w:rPr>
                <w:rFonts w:ascii="Times New Roman" w:hAnsi="Times New Roman"/>
                <w:sz w:val="20"/>
                <w:szCs w:val="20"/>
                <w:lang w:val="ru-RU"/>
              </w:rPr>
            </w:pPr>
            <w:r>
              <w:rPr>
                <w:rFonts w:ascii="Times New Roman" w:hAnsi="Times New Roman"/>
                <w:sz w:val="20"/>
                <w:szCs w:val="20"/>
                <w:lang w:val="ru-RU"/>
              </w:rPr>
              <w:t xml:space="preserve">Копия доверенности или иных документов, подтверждающих полномочия представителя Контрагента на совершение сделки с Обществом, в том числе заключение договорных отношений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Обязательно</w:t>
            </w:r>
          </w:p>
        </w:tc>
      </w:tr>
      <w:tr w:rsidR="00155DD1" w:rsidTr="00D77982">
        <w:trPr>
          <w:trHeight w:val="1510"/>
        </w:trPr>
        <w:tc>
          <w:tcPr>
            <w:tcW w:w="49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7</w:t>
            </w:r>
          </w:p>
        </w:tc>
        <w:tc>
          <w:tcPr>
            <w:tcW w:w="4021" w:type="dxa"/>
            <w:tcBorders>
              <w:top w:val="single" w:sz="4" w:space="0" w:color="000000"/>
              <w:left w:val="single" w:sz="4" w:space="0" w:color="000000"/>
              <w:bottom w:val="single" w:sz="4" w:space="0" w:color="000000"/>
              <w:right w:val="single" w:sz="4" w:space="0" w:color="000000"/>
            </w:tcBorders>
            <w:hideMark/>
          </w:tcPr>
          <w:p w:rsidR="00155DD1" w:rsidRDefault="00155DD1" w:rsidP="00D77982">
            <w:pPr>
              <w:ind w:left="1"/>
              <w:rPr>
                <w:rFonts w:ascii="Times New Roman" w:hAnsi="Times New Roman"/>
                <w:sz w:val="20"/>
                <w:szCs w:val="20"/>
                <w:lang w:val="ru-RU"/>
              </w:rPr>
            </w:pPr>
            <w:r>
              <w:rPr>
                <w:rFonts w:ascii="Times New Roman" w:hAnsi="Times New Roman"/>
                <w:sz w:val="20"/>
                <w:szCs w:val="20"/>
                <w:lang w:val="ru-RU"/>
              </w:rPr>
              <w:t xml:space="preserve">Справка о структуре владения Контрагента, включая всех собственников до уровня конечных бенефициарных собственников и долей их владения (может быть предоставлена в виде письма и/или подтверждающих документов)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Юридическое лицо</w:t>
            </w:r>
          </w:p>
        </w:tc>
        <w:tc>
          <w:tcPr>
            <w:tcW w:w="1562"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Запросить в случае изменения</w:t>
            </w:r>
          </w:p>
        </w:tc>
      </w:tr>
      <w:tr w:rsidR="00155DD1" w:rsidTr="00D77982">
        <w:trPr>
          <w:trHeight w:val="819"/>
        </w:trPr>
        <w:tc>
          <w:tcPr>
            <w:tcW w:w="49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8</w:t>
            </w:r>
          </w:p>
        </w:tc>
        <w:tc>
          <w:tcPr>
            <w:tcW w:w="4021"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rPr>
                <w:rFonts w:ascii="Times New Roman" w:hAnsi="Times New Roman"/>
                <w:sz w:val="20"/>
                <w:szCs w:val="20"/>
                <w:lang w:val="ru-RU"/>
              </w:rPr>
            </w:pPr>
            <w:r>
              <w:rPr>
                <w:rFonts w:ascii="Times New Roman" w:hAnsi="Times New Roman"/>
                <w:sz w:val="20"/>
                <w:szCs w:val="20"/>
                <w:lang w:val="ru-RU"/>
              </w:rPr>
              <w:t xml:space="preserve">Бухгалтерская и налоговая отчетности за последний отчетный период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Обязательно</w:t>
            </w:r>
          </w:p>
        </w:tc>
      </w:tr>
      <w:tr w:rsidR="00155DD1" w:rsidTr="00D77982">
        <w:trPr>
          <w:trHeight w:val="1282"/>
        </w:trPr>
        <w:tc>
          <w:tcPr>
            <w:tcW w:w="49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9</w:t>
            </w:r>
          </w:p>
        </w:tc>
        <w:tc>
          <w:tcPr>
            <w:tcW w:w="4021" w:type="dxa"/>
            <w:tcBorders>
              <w:top w:val="single" w:sz="4" w:space="0" w:color="000000"/>
              <w:left w:val="single" w:sz="4" w:space="0" w:color="000000"/>
              <w:bottom w:val="single" w:sz="4" w:space="0" w:color="000000"/>
              <w:right w:val="single" w:sz="4" w:space="0" w:color="000000"/>
            </w:tcBorders>
            <w:hideMark/>
          </w:tcPr>
          <w:p w:rsidR="00155DD1" w:rsidRDefault="00155DD1" w:rsidP="00D77982">
            <w:pPr>
              <w:ind w:left="1"/>
              <w:rPr>
                <w:rFonts w:ascii="Times New Roman" w:hAnsi="Times New Roman"/>
                <w:sz w:val="20"/>
                <w:szCs w:val="20"/>
                <w:lang w:val="ru-RU"/>
              </w:rPr>
            </w:pPr>
            <w:r>
              <w:rPr>
                <w:rFonts w:ascii="Times New Roman" w:hAnsi="Times New Roman"/>
                <w:sz w:val="20"/>
                <w:szCs w:val="20"/>
                <w:lang w:val="ru-RU"/>
              </w:rPr>
              <w:t xml:space="preserve">Информация о наличии </w:t>
            </w:r>
          </w:p>
          <w:p w:rsidR="00155DD1" w:rsidRDefault="00155DD1" w:rsidP="00D77982">
            <w:pPr>
              <w:ind w:left="1"/>
              <w:rPr>
                <w:rFonts w:ascii="Times New Roman" w:hAnsi="Times New Roman"/>
                <w:sz w:val="20"/>
                <w:szCs w:val="20"/>
                <w:lang w:val="ru-RU"/>
              </w:rPr>
            </w:pPr>
            <w:r>
              <w:rPr>
                <w:rFonts w:ascii="Times New Roman" w:hAnsi="Times New Roman"/>
                <w:sz w:val="20"/>
                <w:szCs w:val="20"/>
                <w:lang w:val="ru-RU"/>
              </w:rPr>
              <w:t xml:space="preserve">квалифицированного персонала для выполнения заявленных работ/услуг (может быть предоставлена в виде письма и/или подтверждающих документов)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Юридическое лицо</w:t>
            </w:r>
          </w:p>
        </w:tc>
        <w:tc>
          <w:tcPr>
            <w:tcW w:w="1562"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Запросить в случае изменения</w:t>
            </w:r>
          </w:p>
        </w:tc>
      </w:tr>
      <w:tr w:rsidR="00155DD1" w:rsidTr="00D77982">
        <w:trPr>
          <w:trHeight w:val="1511"/>
        </w:trPr>
        <w:tc>
          <w:tcPr>
            <w:tcW w:w="49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10</w:t>
            </w:r>
          </w:p>
        </w:tc>
        <w:tc>
          <w:tcPr>
            <w:tcW w:w="4021"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rPr>
                <w:rFonts w:ascii="Times New Roman" w:hAnsi="Times New Roman"/>
                <w:sz w:val="20"/>
                <w:szCs w:val="20"/>
                <w:lang w:val="ru-RU"/>
              </w:rPr>
            </w:pPr>
            <w:r>
              <w:rPr>
                <w:rFonts w:ascii="Times New Roman" w:hAnsi="Times New Roman"/>
                <w:sz w:val="20"/>
                <w:szCs w:val="20"/>
                <w:lang w:val="ru-RU"/>
              </w:rPr>
              <w:t xml:space="preserve">Лицензии и сертификаты соответствия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spacing w:after="37" w:line="237" w:lineRule="auto"/>
              <w:jc w:val="center"/>
              <w:rPr>
                <w:rFonts w:ascii="Times New Roman" w:hAnsi="Times New Roman"/>
                <w:sz w:val="20"/>
                <w:szCs w:val="20"/>
                <w:lang w:val="ru-RU"/>
              </w:rPr>
            </w:pPr>
            <w:r>
              <w:rPr>
                <w:rFonts w:ascii="Times New Roman" w:hAnsi="Times New Roman"/>
                <w:sz w:val="20"/>
                <w:szCs w:val="20"/>
                <w:lang w:val="ru-RU"/>
              </w:rPr>
              <w:t>Обязательно в зависимости от вида закупаемых товаров / работ</w:t>
            </w:r>
          </w:p>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 услуг</w:t>
            </w:r>
          </w:p>
        </w:tc>
        <w:tc>
          <w:tcPr>
            <w:tcW w:w="1573"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spacing w:after="27" w:line="247" w:lineRule="auto"/>
              <w:ind w:left="1"/>
              <w:jc w:val="center"/>
              <w:rPr>
                <w:rFonts w:ascii="Times New Roman" w:hAnsi="Times New Roman"/>
                <w:sz w:val="20"/>
                <w:szCs w:val="20"/>
                <w:lang w:val="ru-RU"/>
              </w:rPr>
            </w:pPr>
            <w:r>
              <w:rPr>
                <w:rFonts w:ascii="Times New Roman" w:hAnsi="Times New Roman"/>
                <w:sz w:val="20"/>
                <w:szCs w:val="20"/>
                <w:lang w:val="ru-RU"/>
              </w:rPr>
              <w:t>Обязательно в зависимости от вида закупаемых товаров / работ</w:t>
            </w:r>
          </w:p>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 услуг</w:t>
            </w:r>
          </w:p>
        </w:tc>
      </w:tr>
      <w:tr w:rsidR="00155DD1" w:rsidTr="00D77982">
        <w:trPr>
          <w:trHeight w:val="1510"/>
        </w:trPr>
        <w:tc>
          <w:tcPr>
            <w:tcW w:w="49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lastRenderedPageBreak/>
              <w:t>11</w:t>
            </w:r>
          </w:p>
        </w:tc>
        <w:tc>
          <w:tcPr>
            <w:tcW w:w="4021"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rPr>
                <w:rFonts w:ascii="Times New Roman" w:hAnsi="Times New Roman"/>
                <w:sz w:val="20"/>
                <w:szCs w:val="20"/>
                <w:lang w:val="ru-RU"/>
              </w:rPr>
            </w:pPr>
            <w:r>
              <w:rPr>
                <w:rFonts w:ascii="Times New Roman" w:hAnsi="Times New Roman"/>
                <w:sz w:val="20"/>
                <w:szCs w:val="20"/>
                <w:lang w:val="ru-RU"/>
              </w:rPr>
              <w:t xml:space="preserve">ИНН Бенефициара и учредителя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spacing w:after="34"/>
              <w:jc w:val="center"/>
              <w:rPr>
                <w:rFonts w:ascii="Times New Roman" w:hAnsi="Times New Roman"/>
                <w:sz w:val="20"/>
                <w:szCs w:val="20"/>
                <w:lang w:val="ru-RU"/>
              </w:rPr>
            </w:pPr>
            <w:r>
              <w:rPr>
                <w:rFonts w:ascii="Times New Roman" w:hAnsi="Times New Roman"/>
                <w:sz w:val="20"/>
                <w:szCs w:val="20"/>
                <w:lang w:val="ru-RU"/>
              </w:rPr>
              <w:t>Обязательно в зависимости от вида закупаемых товаров / работ</w:t>
            </w:r>
          </w:p>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 услуг</w:t>
            </w:r>
          </w:p>
        </w:tc>
        <w:tc>
          <w:tcPr>
            <w:tcW w:w="1573"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spacing w:after="34"/>
              <w:ind w:left="1"/>
              <w:jc w:val="center"/>
              <w:rPr>
                <w:rFonts w:ascii="Times New Roman" w:hAnsi="Times New Roman"/>
                <w:sz w:val="20"/>
                <w:szCs w:val="20"/>
                <w:lang w:val="ru-RU"/>
              </w:rPr>
            </w:pPr>
            <w:r>
              <w:rPr>
                <w:rFonts w:ascii="Times New Roman" w:hAnsi="Times New Roman"/>
                <w:sz w:val="20"/>
                <w:szCs w:val="20"/>
                <w:lang w:val="ru-RU"/>
              </w:rPr>
              <w:t>Обязательно в зависимости от вида закупаемых товаров / работ</w:t>
            </w:r>
          </w:p>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 услуг</w:t>
            </w:r>
          </w:p>
        </w:tc>
      </w:tr>
    </w:tbl>
    <w:p w:rsidR="00155DD1" w:rsidRDefault="00155DD1" w:rsidP="00155DD1">
      <w:pPr>
        <w:spacing w:after="150"/>
        <w:ind w:left="336"/>
        <w:jc w:val="right"/>
        <w:rPr>
          <w:rFonts w:ascii="Times New Roman" w:hAnsi="Times New Roman"/>
          <w:i/>
          <w:lang w:val="ru-RU"/>
        </w:rPr>
      </w:pPr>
    </w:p>
    <w:p w:rsidR="00155DD1" w:rsidRDefault="00155DD1" w:rsidP="00155DD1">
      <w:pPr>
        <w:spacing w:after="150"/>
        <w:ind w:left="336"/>
        <w:jc w:val="right"/>
        <w:rPr>
          <w:rFonts w:ascii="Times New Roman" w:hAnsi="Times New Roman"/>
          <w:i/>
          <w:lang w:val="ru-RU"/>
        </w:rPr>
      </w:pPr>
    </w:p>
    <w:p w:rsidR="00155DD1" w:rsidRDefault="00155DD1" w:rsidP="00155DD1">
      <w:pPr>
        <w:spacing w:after="150"/>
        <w:ind w:left="336"/>
        <w:jc w:val="right"/>
        <w:rPr>
          <w:rFonts w:ascii="Times New Roman" w:hAnsi="Times New Roman"/>
          <w:i/>
          <w:lang w:val="ru-RU"/>
        </w:rPr>
      </w:pPr>
      <w:r>
        <w:rPr>
          <w:rFonts w:ascii="Times New Roman" w:hAnsi="Times New Roman"/>
          <w:i/>
          <w:lang w:val="ru-RU"/>
        </w:rPr>
        <w:t>Приложение №2 к Форме №</w:t>
      </w:r>
      <w:r w:rsidR="00AB2F89">
        <w:rPr>
          <w:rFonts w:ascii="Times New Roman" w:hAnsi="Times New Roman"/>
          <w:i/>
          <w:lang w:val="ru-RU"/>
        </w:rPr>
        <w:t>5</w:t>
      </w:r>
    </w:p>
    <w:tbl>
      <w:tblPr>
        <w:tblW w:w="9214" w:type="dxa"/>
        <w:tblInd w:w="-137" w:type="dxa"/>
        <w:tblCellMar>
          <w:top w:w="37" w:type="dxa"/>
          <w:left w:w="1" w:type="dxa"/>
          <w:right w:w="115" w:type="dxa"/>
        </w:tblCellMar>
        <w:tblLook w:val="04A0"/>
      </w:tblPr>
      <w:tblGrid>
        <w:gridCol w:w="508"/>
        <w:gridCol w:w="4462"/>
        <w:gridCol w:w="1689"/>
        <w:gridCol w:w="2555"/>
      </w:tblGrid>
      <w:tr w:rsidR="00155DD1" w:rsidTr="00D77982">
        <w:trPr>
          <w:trHeight w:val="1046"/>
        </w:trPr>
        <w:tc>
          <w:tcPr>
            <w:tcW w:w="5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jc w:val="center"/>
              <w:rPr>
                <w:rFonts w:ascii="Times New Roman" w:hAnsi="Times New Roman"/>
                <w:b/>
                <w:lang w:val="ru-RU"/>
              </w:rPr>
            </w:pPr>
            <w:r>
              <w:rPr>
                <w:rFonts w:ascii="Times New Roman" w:hAnsi="Times New Roman"/>
                <w:b/>
                <w:lang w:val="ru-RU"/>
              </w:rPr>
              <w:t>П/н</w:t>
            </w:r>
          </w:p>
        </w:tc>
        <w:tc>
          <w:tcPr>
            <w:tcW w:w="39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ind w:left="107"/>
              <w:jc w:val="center"/>
              <w:rPr>
                <w:rFonts w:ascii="Times New Roman" w:hAnsi="Times New Roman"/>
                <w:b/>
                <w:lang w:val="ru-RU"/>
              </w:rPr>
            </w:pPr>
            <w:r>
              <w:rPr>
                <w:rFonts w:ascii="Times New Roman" w:hAnsi="Times New Roman"/>
                <w:b/>
                <w:lang w:val="ru-RU"/>
              </w:rPr>
              <w:t>Название документа / Document name</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spacing w:after="15"/>
              <w:ind w:left="112"/>
              <w:jc w:val="center"/>
              <w:rPr>
                <w:rFonts w:ascii="Times New Roman" w:hAnsi="Times New Roman"/>
                <w:b/>
                <w:lang w:val="ru-RU"/>
              </w:rPr>
            </w:pPr>
            <w:r>
              <w:rPr>
                <w:rFonts w:ascii="Times New Roman" w:hAnsi="Times New Roman"/>
                <w:b/>
                <w:lang w:val="ru-RU"/>
              </w:rPr>
              <w:t>Новый</w:t>
            </w:r>
          </w:p>
          <w:p w:rsidR="00155DD1" w:rsidRDefault="00155DD1" w:rsidP="00D77982">
            <w:pPr>
              <w:ind w:left="112"/>
              <w:jc w:val="center"/>
              <w:rPr>
                <w:rFonts w:ascii="Times New Roman" w:hAnsi="Times New Roman"/>
                <w:b/>
                <w:lang w:val="ru-RU"/>
              </w:rPr>
            </w:pPr>
            <w:r>
              <w:rPr>
                <w:rFonts w:ascii="Times New Roman" w:hAnsi="Times New Roman"/>
                <w:b/>
                <w:lang w:val="ru-RU"/>
              </w:rPr>
              <w:t>контрагент/</w:t>
            </w:r>
          </w:p>
          <w:p w:rsidR="00155DD1" w:rsidRDefault="00155DD1" w:rsidP="00D77982">
            <w:pPr>
              <w:ind w:left="118"/>
              <w:jc w:val="center"/>
              <w:rPr>
                <w:rFonts w:ascii="Times New Roman" w:hAnsi="Times New Roman"/>
                <w:b/>
                <w:lang w:val="ru-RU"/>
              </w:rPr>
            </w:pPr>
            <w:r>
              <w:rPr>
                <w:rFonts w:ascii="Times New Roman" w:hAnsi="Times New Roman"/>
                <w:b/>
                <w:lang w:val="ru-RU"/>
              </w:rPr>
              <w:t>New</w:t>
            </w:r>
          </w:p>
          <w:p w:rsidR="00155DD1" w:rsidRDefault="00155DD1" w:rsidP="00D77982">
            <w:pPr>
              <w:ind w:left="116"/>
              <w:jc w:val="center"/>
              <w:rPr>
                <w:rFonts w:ascii="Times New Roman" w:hAnsi="Times New Roman"/>
                <w:b/>
                <w:lang w:val="ru-RU"/>
              </w:rPr>
            </w:pPr>
            <w:r>
              <w:rPr>
                <w:rFonts w:ascii="Times New Roman" w:hAnsi="Times New Roman"/>
                <w:b/>
                <w:lang w:val="ru-RU"/>
              </w:rPr>
              <w:t>counterparty</w:t>
            </w:r>
          </w:p>
        </w:tc>
        <w:tc>
          <w:tcPr>
            <w:tcW w:w="274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spacing w:line="273" w:lineRule="auto"/>
              <w:jc w:val="center"/>
              <w:rPr>
                <w:rFonts w:ascii="Times New Roman" w:hAnsi="Times New Roman"/>
                <w:b/>
                <w:lang w:val="ru-RU"/>
              </w:rPr>
            </w:pPr>
            <w:r>
              <w:rPr>
                <w:rFonts w:ascii="Times New Roman" w:hAnsi="Times New Roman"/>
                <w:b/>
                <w:lang w:val="ru-RU"/>
              </w:rPr>
              <w:t>Действующий контрагент/</w:t>
            </w:r>
          </w:p>
          <w:p w:rsidR="00155DD1" w:rsidRDefault="00155DD1" w:rsidP="00D77982">
            <w:pPr>
              <w:ind w:left="19"/>
              <w:jc w:val="center"/>
              <w:rPr>
                <w:rFonts w:ascii="Times New Roman" w:hAnsi="Times New Roman"/>
                <w:b/>
                <w:lang w:val="ru-RU"/>
              </w:rPr>
            </w:pPr>
            <w:r>
              <w:rPr>
                <w:rFonts w:ascii="Times New Roman" w:hAnsi="Times New Roman"/>
                <w:b/>
                <w:lang w:val="ru-RU"/>
              </w:rPr>
              <w:t>Active counterparty</w:t>
            </w:r>
          </w:p>
        </w:tc>
      </w:tr>
      <w:tr w:rsidR="00155DD1" w:rsidTr="00D77982">
        <w:trPr>
          <w:trHeight w:val="702"/>
        </w:trPr>
        <w:tc>
          <w:tcPr>
            <w:tcW w:w="5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ind w:left="106"/>
              <w:jc w:val="center"/>
              <w:rPr>
                <w:rFonts w:ascii="Times New Roman" w:hAnsi="Times New Roman"/>
                <w:lang w:val="ru-RU"/>
              </w:rPr>
            </w:pPr>
            <w:r>
              <w:rPr>
                <w:rFonts w:ascii="Times New Roman" w:hAnsi="Times New Roman"/>
                <w:lang w:val="ru-RU"/>
              </w:rPr>
              <w:t>1</w:t>
            </w:r>
          </w:p>
        </w:tc>
        <w:tc>
          <w:tcPr>
            <w:tcW w:w="39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ind w:left="107"/>
              <w:rPr>
                <w:rFonts w:ascii="Times New Roman" w:hAnsi="Times New Roman"/>
                <w:lang w:val="ru-RU"/>
              </w:rPr>
            </w:pPr>
            <w:r>
              <w:rPr>
                <w:rFonts w:ascii="Times New Roman" w:hAnsi="Times New Roman"/>
                <w:lang w:val="ru-RU"/>
              </w:rPr>
              <w:t xml:space="preserve">Свидетельство о регистрации (CertificateofIncorporation);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Обязательно/ required</w:t>
            </w:r>
          </w:p>
        </w:tc>
        <w:tc>
          <w:tcPr>
            <w:tcW w:w="274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н/п</w:t>
            </w:r>
          </w:p>
          <w:p w:rsidR="00155DD1" w:rsidRDefault="00155DD1" w:rsidP="00D77982">
            <w:pPr>
              <w:ind w:left="107"/>
              <w:jc w:val="center"/>
              <w:rPr>
                <w:rFonts w:ascii="Times New Roman" w:hAnsi="Times New Roman"/>
                <w:lang w:val="ru-RU"/>
              </w:rPr>
            </w:pPr>
            <w:r>
              <w:rPr>
                <w:rFonts w:ascii="Times New Roman" w:hAnsi="Times New Roman"/>
                <w:lang w:val="ru-RU"/>
              </w:rPr>
              <w:t>N/A</w:t>
            </w:r>
          </w:p>
        </w:tc>
      </w:tr>
      <w:tr w:rsidR="00155DD1" w:rsidTr="00D77982">
        <w:trPr>
          <w:trHeight w:val="590"/>
        </w:trPr>
        <w:tc>
          <w:tcPr>
            <w:tcW w:w="508"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6"/>
              <w:jc w:val="center"/>
              <w:rPr>
                <w:rFonts w:ascii="Times New Roman" w:hAnsi="Times New Roman"/>
                <w:lang w:val="ru-RU"/>
              </w:rPr>
            </w:pPr>
            <w:r>
              <w:rPr>
                <w:rFonts w:ascii="Times New Roman" w:hAnsi="Times New Roman"/>
                <w:lang w:val="ru-RU"/>
              </w:rPr>
              <w:t>2</w:t>
            </w:r>
          </w:p>
        </w:tc>
        <w:tc>
          <w:tcPr>
            <w:tcW w:w="3975" w:type="dxa"/>
            <w:tcBorders>
              <w:top w:val="single" w:sz="4" w:space="0" w:color="000000"/>
              <w:left w:val="single" w:sz="4" w:space="0" w:color="000000"/>
              <w:bottom w:val="single" w:sz="4" w:space="0" w:color="000000"/>
              <w:right w:val="single" w:sz="4" w:space="0" w:color="000000"/>
            </w:tcBorders>
            <w:hideMark/>
          </w:tcPr>
          <w:p w:rsidR="00155DD1" w:rsidRDefault="00155DD1" w:rsidP="00D77982">
            <w:pPr>
              <w:ind w:left="107"/>
              <w:rPr>
                <w:rFonts w:ascii="Times New Roman" w:hAnsi="Times New Roman"/>
                <w:lang w:val="ru-RU"/>
              </w:rPr>
            </w:pPr>
            <w:r>
              <w:rPr>
                <w:rFonts w:ascii="Times New Roman" w:hAnsi="Times New Roman"/>
                <w:lang w:val="ru-RU"/>
              </w:rPr>
              <w:t xml:space="preserve">Подтверждение о постановке на налоговый учет (Confirmationofregistrationfortaxpurposes);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Обязательно / required</w:t>
            </w:r>
          </w:p>
        </w:tc>
        <w:tc>
          <w:tcPr>
            <w:tcW w:w="274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 xml:space="preserve">Обязательно / </w:t>
            </w:r>
          </w:p>
          <w:p w:rsidR="00155DD1" w:rsidRDefault="00155DD1" w:rsidP="00D77982">
            <w:pPr>
              <w:ind w:left="107"/>
              <w:jc w:val="center"/>
              <w:rPr>
                <w:rFonts w:ascii="Times New Roman" w:hAnsi="Times New Roman"/>
                <w:lang w:val="ru-RU"/>
              </w:rPr>
            </w:pPr>
            <w:r>
              <w:rPr>
                <w:rFonts w:ascii="Times New Roman" w:hAnsi="Times New Roman"/>
                <w:lang w:val="ru-RU"/>
              </w:rPr>
              <w:t>required</w:t>
            </w:r>
          </w:p>
        </w:tc>
      </w:tr>
      <w:tr w:rsidR="00155DD1" w:rsidRPr="00863C1C" w:rsidTr="00D77982">
        <w:trPr>
          <w:trHeight w:val="782"/>
        </w:trPr>
        <w:tc>
          <w:tcPr>
            <w:tcW w:w="508"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6"/>
              <w:jc w:val="center"/>
              <w:rPr>
                <w:rFonts w:ascii="Times New Roman" w:hAnsi="Times New Roman"/>
                <w:lang w:val="ru-RU"/>
              </w:rPr>
            </w:pPr>
            <w:r>
              <w:rPr>
                <w:rFonts w:ascii="Times New Roman" w:hAnsi="Times New Roman"/>
                <w:lang w:val="ru-RU"/>
              </w:rPr>
              <w:t>3</w:t>
            </w:r>
          </w:p>
        </w:tc>
        <w:tc>
          <w:tcPr>
            <w:tcW w:w="3975"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rPr>
                <w:rFonts w:ascii="Times New Roman" w:hAnsi="Times New Roman"/>
                <w:lang w:val="ru-RU"/>
              </w:rPr>
            </w:pPr>
            <w:r>
              <w:rPr>
                <w:rFonts w:ascii="Times New Roman" w:hAnsi="Times New Roman"/>
                <w:lang w:val="ru-RU"/>
              </w:rPr>
              <w:t xml:space="preserve">Свидетельство об акционерах (CertificateofShareholders);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Обязательно / required</w:t>
            </w:r>
          </w:p>
        </w:tc>
        <w:tc>
          <w:tcPr>
            <w:tcW w:w="274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Запросить в случае изменения / requestincaseofchanges</w:t>
            </w:r>
          </w:p>
        </w:tc>
      </w:tr>
      <w:tr w:rsidR="00155DD1" w:rsidRPr="00863C1C" w:rsidTr="00D77982">
        <w:trPr>
          <w:trHeight w:val="820"/>
        </w:trPr>
        <w:tc>
          <w:tcPr>
            <w:tcW w:w="508"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6"/>
              <w:jc w:val="center"/>
              <w:rPr>
                <w:rFonts w:ascii="Times New Roman" w:hAnsi="Times New Roman"/>
                <w:lang w:val="ru-RU"/>
              </w:rPr>
            </w:pPr>
            <w:r>
              <w:rPr>
                <w:rFonts w:ascii="Times New Roman" w:hAnsi="Times New Roman"/>
                <w:lang w:val="ru-RU"/>
              </w:rPr>
              <w:t>4</w:t>
            </w:r>
          </w:p>
        </w:tc>
        <w:tc>
          <w:tcPr>
            <w:tcW w:w="3975"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rPr>
                <w:rFonts w:ascii="Times New Roman" w:hAnsi="Times New Roman"/>
                <w:lang w:val="ru-RU"/>
              </w:rPr>
            </w:pPr>
            <w:r>
              <w:rPr>
                <w:rFonts w:ascii="Times New Roman" w:hAnsi="Times New Roman"/>
                <w:lang w:val="ru-RU"/>
              </w:rPr>
              <w:t xml:space="preserve">Свидетельство о директоре и секретаре (Certificateofdirectorsandsecretary);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Обязательно / required</w:t>
            </w:r>
          </w:p>
        </w:tc>
        <w:tc>
          <w:tcPr>
            <w:tcW w:w="274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Запросить в случае изменения / requestincaseofchanges</w:t>
            </w:r>
          </w:p>
        </w:tc>
      </w:tr>
      <w:tr w:rsidR="00155DD1" w:rsidTr="00D77982">
        <w:trPr>
          <w:trHeight w:val="590"/>
        </w:trPr>
        <w:tc>
          <w:tcPr>
            <w:tcW w:w="508"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6"/>
              <w:jc w:val="center"/>
              <w:rPr>
                <w:rFonts w:ascii="Times New Roman" w:hAnsi="Times New Roman"/>
                <w:lang w:val="ru-RU"/>
              </w:rPr>
            </w:pPr>
            <w:r>
              <w:rPr>
                <w:rFonts w:ascii="Times New Roman" w:hAnsi="Times New Roman"/>
                <w:lang w:val="ru-RU"/>
              </w:rPr>
              <w:t>5</w:t>
            </w:r>
          </w:p>
        </w:tc>
        <w:tc>
          <w:tcPr>
            <w:tcW w:w="3975" w:type="dxa"/>
            <w:tcBorders>
              <w:top w:val="single" w:sz="4" w:space="0" w:color="000000"/>
              <w:left w:val="single" w:sz="4" w:space="0" w:color="000000"/>
              <w:bottom w:val="single" w:sz="4" w:space="0" w:color="000000"/>
              <w:right w:val="single" w:sz="4" w:space="0" w:color="000000"/>
            </w:tcBorders>
            <w:hideMark/>
          </w:tcPr>
          <w:p w:rsidR="00155DD1" w:rsidRDefault="00155DD1" w:rsidP="00D77982">
            <w:pPr>
              <w:ind w:left="107"/>
              <w:rPr>
                <w:rFonts w:ascii="Times New Roman" w:hAnsi="Times New Roman"/>
                <w:lang w:val="ru-RU"/>
              </w:rPr>
            </w:pPr>
            <w:r>
              <w:rPr>
                <w:rFonts w:ascii="Times New Roman" w:hAnsi="Times New Roman"/>
                <w:lang w:val="ru-RU"/>
              </w:rPr>
              <w:t xml:space="preserve">Выписка из торгового реестра / реестра компаний (Excerptfromthetraderegister);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Обязательно / required</w:t>
            </w:r>
          </w:p>
        </w:tc>
        <w:tc>
          <w:tcPr>
            <w:tcW w:w="274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Обязательно / required</w:t>
            </w:r>
          </w:p>
        </w:tc>
      </w:tr>
      <w:tr w:rsidR="00155DD1" w:rsidRPr="00863C1C" w:rsidTr="00D77982">
        <w:trPr>
          <w:trHeight w:val="847"/>
        </w:trPr>
        <w:tc>
          <w:tcPr>
            <w:tcW w:w="508"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6"/>
              <w:jc w:val="center"/>
              <w:rPr>
                <w:rFonts w:ascii="Times New Roman" w:hAnsi="Times New Roman"/>
                <w:lang w:val="ru-RU"/>
              </w:rPr>
            </w:pPr>
            <w:r>
              <w:rPr>
                <w:rFonts w:ascii="Times New Roman" w:hAnsi="Times New Roman"/>
                <w:lang w:val="ru-RU"/>
              </w:rPr>
              <w:t>6</w:t>
            </w:r>
          </w:p>
        </w:tc>
        <w:tc>
          <w:tcPr>
            <w:tcW w:w="3975" w:type="dxa"/>
            <w:tcBorders>
              <w:top w:val="single" w:sz="4" w:space="0" w:color="000000"/>
              <w:left w:val="single" w:sz="4" w:space="0" w:color="000000"/>
              <w:bottom w:val="single" w:sz="4" w:space="0" w:color="000000"/>
              <w:right w:val="single" w:sz="4" w:space="0" w:color="000000"/>
            </w:tcBorders>
            <w:hideMark/>
          </w:tcPr>
          <w:p w:rsidR="00155DD1" w:rsidRDefault="00155DD1" w:rsidP="00D77982">
            <w:pPr>
              <w:ind w:left="107"/>
              <w:rPr>
                <w:rFonts w:ascii="Times New Roman" w:hAnsi="Times New Roman"/>
              </w:rPr>
            </w:pPr>
            <w:r>
              <w:rPr>
                <w:rFonts w:ascii="Times New Roman" w:hAnsi="Times New Roman"/>
                <w:lang w:val="ru-RU"/>
              </w:rPr>
              <w:t>Учредительныедокументы</w:t>
            </w:r>
            <w:r>
              <w:rPr>
                <w:rFonts w:ascii="Times New Roman" w:hAnsi="Times New Roman"/>
              </w:rPr>
              <w:t xml:space="preserve"> (Memorandum and Articles of Association).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Обязательно / required</w:t>
            </w:r>
          </w:p>
        </w:tc>
        <w:tc>
          <w:tcPr>
            <w:tcW w:w="274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Запросить в случае изменения / requestincaseofchanges</w:t>
            </w:r>
          </w:p>
        </w:tc>
      </w:tr>
    </w:tbl>
    <w:p w:rsidR="00155DD1" w:rsidRPr="00B36C78" w:rsidRDefault="00155DD1" w:rsidP="00155DD1">
      <w:pPr>
        <w:spacing w:after="150"/>
        <w:ind w:left="336"/>
        <w:jc w:val="right"/>
        <w:rPr>
          <w:rFonts w:ascii="Times New Roman" w:hAnsi="Times New Roman"/>
          <w:i/>
          <w:sz w:val="18"/>
          <w:szCs w:val="18"/>
          <w:lang w:val="ru-RU"/>
        </w:rPr>
      </w:pPr>
      <w:r>
        <w:rPr>
          <w:rFonts w:ascii="Times New Roman" w:hAnsi="Times New Roman"/>
          <w:b/>
          <w:szCs w:val="40"/>
          <w:lang w:val="ru-RU"/>
        </w:rPr>
        <w:br w:type="page"/>
      </w:r>
      <w:r w:rsidRPr="00B36C78">
        <w:rPr>
          <w:rFonts w:ascii="Times New Roman" w:hAnsi="Times New Roman"/>
          <w:i/>
          <w:sz w:val="18"/>
          <w:szCs w:val="18"/>
          <w:lang w:val="ru-RU"/>
        </w:rPr>
        <w:lastRenderedPageBreak/>
        <w:t>Приложение №3 к Форме №</w:t>
      </w:r>
      <w:r w:rsidR="00AB2F89">
        <w:rPr>
          <w:rFonts w:ascii="Times New Roman" w:hAnsi="Times New Roman"/>
          <w:i/>
          <w:sz w:val="18"/>
          <w:szCs w:val="18"/>
          <w:lang w:val="ru-RU"/>
        </w:rPr>
        <w:t>5</w:t>
      </w:r>
    </w:p>
    <w:p w:rsidR="00155DD1" w:rsidRPr="00B36C78" w:rsidRDefault="00155DD1" w:rsidP="00155DD1">
      <w:pPr>
        <w:autoSpaceDE w:val="0"/>
        <w:autoSpaceDN w:val="0"/>
        <w:adjustRightInd w:val="0"/>
        <w:jc w:val="right"/>
        <w:rPr>
          <w:rFonts w:ascii="Times New Roman" w:hAnsi="Times New Roman"/>
          <w:b/>
          <w:color w:val="000000"/>
          <w:sz w:val="18"/>
          <w:szCs w:val="18"/>
          <w:lang w:val="ru-RU"/>
        </w:rPr>
      </w:pPr>
    </w:p>
    <w:p w:rsidR="00155DD1" w:rsidRPr="00B36C78" w:rsidRDefault="00155DD1" w:rsidP="00155DD1">
      <w:pPr>
        <w:pStyle w:val="af3"/>
        <w:spacing w:line="240" w:lineRule="auto"/>
        <w:ind w:left="-709"/>
        <w:jc w:val="center"/>
        <w:rPr>
          <w:b/>
          <w:sz w:val="18"/>
          <w:szCs w:val="18"/>
          <w:lang w:val="ru-RU"/>
        </w:rPr>
      </w:pPr>
      <w:r w:rsidRPr="00B36C78">
        <w:rPr>
          <w:b/>
          <w:sz w:val="18"/>
          <w:szCs w:val="18"/>
          <w:lang w:val="ru-RU"/>
        </w:rPr>
        <w:t>Форма анкеты Контрагента</w:t>
      </w:r>
    </w:p>
    <w:p w:rsidR="00155DD1" w:rsidRPr="00B36C78" w:rsidRDefault="00155DD1" w:rsidP="00155DD1">
      <w:pPr>
        <w:pStyle w:val="afff"/>
        <w:ind w:left="-709"/>
        <w:jc w:val="center"/>
        <w:rPr>
          <w:rFonts w:ascii="Times New Roman" w:hAnsi="Times New Roman"/>
          <w:bCs/>
          <w:sz w:val="18"/>
          <w:szCs w:val="18"/>
        </w:rPr>
      </w:pPr>
      <w:r w:rsidRPr="00B36C78">
        <w:rPr>
          <w:rFonts w:ascii="Times New Roman" w:eastAsia="Arial Unicode MS" w:hAnsi="Times New Roman"/>
          <w:bCs/>
          <w:sz w:val="18"/>
          <w:szCs w:val="18"/>
          <w:lang w:eastAsia="en-AU"/>
        </w:rPr>
        <w:t xml:space="preserve">АНКЕТА </w:t>
      </w:r>
      <w:r w:rsidRPr="00B36C78">
        <w:rPr>
          <w:rFonts w:ascii="Times New Roman" w:hAnsi="Times New Roman"/>
          <w:bCs/>
          <w:sz w:val="18"/>
          <w:szCs w:val="18"/>
        </w:rPr>
        <w:t>КОНТРАГЕНТА</w:t>
      </w:r>
    </w:p>
    <w:p w:rsidR="00155DD1" w:rsidRPr="00B36C78" w:rsidRDefault="00155DD1" w:rsidP="00155DD1">
      <w:pPr>
        <w:pStyle w:val="afff"/>
        <w:jc w:val="center"/>
        <w:rPr>
          <w:rFonts w:ascii="Times New Roman" w:hAnsi="Times New Roman"/>
          <w:b/>
          <w:sz w:val="18"/>
          <w:szCs w:val="18"/>
        </w:rPr>
      </w:pPr>
    </w:p>
    <w:tbl>
      <w:tblPr>
        <w:tblW w:w="8592" w:type="dxa"/>
        <w:tblInd w:w="-34" w:type="dxa"/>
        <w:tblBorders>
          <w:insideH w:val="single" w:sz="4" w:space="0" w:color="auto"/>
          <w:insideV w:val="single" w:sz="4" w:space="0" w:color="auto"/>
        </w:tblBorders>
        <w:tblLook w:val="04A0"/>
      </w:tblPr>
      <w:tblGrid>
        <w:gridCol w:w="8592"/>
      </w:tblGrid>
      <w:tr w:rsidR="00155DD1" w:rsidRPr="00B36C78" w:rsidTr="00D77982">
        <w:trPr>
          <w:trHeight w:val="297"/>
        </w:trPr>
        <w:tc>
          <w:tcPr>
            <w:tcW w:w="8592" w:type="dxa"/>
            <w:tcBorders>
              <w:top w:val="nil"/>
              <w:left w:val="nil"/>
              <w:bottom w:val="single" w:sz="4" w:space="0" w:color="auto"/>
              <w:right w:val="nil"/>
            </w:tcBorders>
            <w:hideMark/>
          </w:tcPr>
          <w:p w:rsidR="00155DD1" w:rsidRPr="00B36C78" w:rsidRDefault="00155DD1" w:rsidP="00D77982">
            <w:pPr>
              <w:pStyle w:val="afff"/>
              <w:rPr>
                <w:rFonts w:ascii="Times New Roman" w:hAnsi="Times New Roman"/>
                <w:sz w:val="18"/>
                <w:szCs w:val="18"/>
              </w:rPr>
            </w:pPr>
            <w:r w:rsidRPr="00B36C78">
              <w:rPr>
                <w:rFonts w:ascii="Times New Roman" w:hAnsi="Times New Roman"/>
                <w:b/>
                <w:sz w:val="18"/>
                <w:szCs w:val="18"/>
              </w:rPr>
              <w:t>Наименование контрагента:</w:t>
            </w:r>
          </w:p>
        </w:tc>
      </w:tr>
      <w:tr w:rsidR="00155DD1" w:rsidRPr="00B36C78" w:rsidTr="00D77982">
        <w:trPr>
          <w:trHeight w:val="280"/>
        </w:trPr>
        <w:tc>
          <w:tcPr>
            <w:tcW w:w="8592" w:type="dxa"/>
            <w:tcBorders>
              <w:top w:val="single" w:sz="4" w:space="0" w:color="auto"/>
              <w:left w:val="nil"/>
              <w:bottom w:val="single" w:sz="4" w:space="0" w:color="auto"/>
              <w:right w:val="nil"/>
            </w:tcBorders>
            <w:hideMark/>
          </w:tcPr>
          <w:p w:rsidR="00155DD1" w:rsidRPr="00B36C78" w:rsidRDefault="00155DD1" w:rsidP="00D77982">
            <w:pPr>
              <w:pStyle w:val="afff"/>
              <w:rPr>
                <w:rFonts w:ascii="Times New Roman" w:hAnsi="Times New Roman"/>
                <w:sz w:val="18"/>
                <w:szCs w:val="18"/>
              </w:rPr>
            </w:pPr>
            <w:r w:rsidRPr="00B36C78">
              <w:rPr>
                <w:rFonts w:ascii="Times New Roman" w:hAnsi="Times New Roman"/>
                <w:b/>
                <w:sz w:val="18"/>
                <w:szCs w:val="18"/>
              </w:rPr>
              <w:t>ИНН контрагента:</w:t>
            </w:r>
          </w:p>
        </w:tc>
      </w:tr>
      <w:tr w:rsidR="00155DD1" w:rsidRPr="00B36C78" w:rsidTr="00D77982">
        <w:trPr>
          <w:trHeight w:val="297"/>
        </w:trPr>
        <w:tc>
          <w:tcPr>
            <w:tcW w:w="8592" w:type="dxa"/>
            <w:tcBorders>
              <w:top w:val="single" w:sz="4" w:space="0" w:color="auto"/>
              <w:left w:val="nil"/>
              <w:bottom w:val="single" w:sz="4" w:space="0" w:color="auto"/>
              <w:right w:val="nil"/>
            </w:tcBorders>
            <w:hideMark/>
          </w:tcPr>
          <w:p w:rsidR="00155DD1" w:rsidRPr="00B36C78" w:rsidRDefault="00155DD1" w:rsidP="00D77982">
            <w:pPr>
              <w:pStyle w:val="afff"/>
              <w:rPr>
                <w:rFonts w:ascii="Times New Roman" w:hAnsi="Times New Roman"/>
                <w:sz w:val="18"/>
                <w:szCs w:val="18"/>
              </w:rPr>
            </w:pPr>
            <w:r w:rsidRPr="00B36C78">
              <w:rPr>
                <w:rFonts w:ascii="Times New Roman" w:hAnsi="Times New Roman"/>
                <w:b/>
                <w:sz w:val="18"/>
                <w:szCs w:val="18"/>
              </w:rPr>
              <w:t>Дата заполнения:</w:t>
            </w:r>
          </w:p>
        </w:tc>
      </w:tr>
      <w:tr w:rsidR="00155DD1" w:rsidRPr="00B36C78" w:rsidTr="00D77982">
        <w:trPr>
          <w:trHeight w:val="297"/>
        </w:trPr>
        <w:tc>
          <w:tcPr>
            <w:tcW w:w="8592" w:type="dxa"/>
            <w:tcBorders>
              <w:top w:val="single" w:sz="4" w:space="0" w:color="auto"/>
              <w:left w:val="nil"/>
              <w:bottom w:val="nil"/>
              <w:right w:val="nil"/>
            </w:tcBorders>
          </w:tcPr>
          <w:p w:rsidR="00155DD1" w:rsidRPr="00B36C78" w:rsidRDefault="00155DD1" w:rsidP="00D77982">
            <w:pPr>
              <w:pStyle w:val="afff"/>
              <w:rPr>
                <w:rFonts w:ascii="Times New Roman" w:hAnsi="Times New Roman"/>
                <w:sz w:val="18"/>
                <w:szCs w:val="18"/>
              </w:rPr>
            </w:pPr>
          </w:p>
        </w:tc>
      </w:tr>
    </w:tbl>
    <w:p w:rsidR="00155DD1" w:rsidRPr="00B36C78" w:rsidRDefault="00155DD1" w:rsidP="00155DD1">
      <w:pPr>
        <w:autoSpaceDE w:val="0"/>
        <w:autoSpaceDN w:val="0"/>
        <w:adjustRightInd w:val="0"/>
        <w:jc w:val="center"/>
        <w:rPr>
          <w:rFonts w:ascii="Times New Roman" w:hAnsi="Times New Roman"/>
          <w:b/>
          <w:color w:val="000000"/>
          <w:sz w:val="18"/>
          <w:szCs w:val="18"/>
          <w:lang w:val="ru-RU"/>
        </w:rPr>
      </w:pPr>
    </w:p>
    <w:p w:rsidR="00155DD1" w:rsidRPr="00B36C78" w:rsidRDefault="00155DD1" w:rsidP="00155DD1">
      <w:pPr>
        <w:pStyle w:val="afff"/>
        <w:ind w:left="-709"/>
        <w:jc w:val="both"/>
        <w:rPr>
          <w:rFonts w:ascii="Times New Roman" w:hAnsi="Times New Roman"/>
          <w:bCs/>
          <w:i/>
          <w:iCs/>
          <w:sz w:val="18"/>
          <w:szCs w:val="18"/>
        </w:rPr>
      </w:pPr>
      <w:r w:rsidRPr="00B36C78">
        <w:rPr>
          <w:rFonts w:ascii="Times New Roman" w:hAnsi="Times New Roman"/>
          <w:bCs/>
          <w:i/>
          <w:iCs/>
          <w:sz w:val="18"/>
          <w:szCs w:val="18"/>
        </w:rPr>
        <w:t xml:space="preserve">Государственный заказчик обязуется не разглашать, не обсуждать содержание, не предоставлять копий, </w:t>
      </w:r>
      <w:r w:rsidRPr="00B36C78">
        <w:rPr>
          <w:rFonts w:ascii="Times New Roman" w:hAnsi="Times New Roman"/>
          <w:bCs/>
          <w:i/>
          <w:iCs/>
          <w:sz w:val="18"/>
          <w:szCs w:val="18"/>
        </w:rPr>
        <w:br/>
        <w:t>не публиковать и не раскрывать в какой-либо иной форме третьим лицам предоставленную в настоящей Анкете контрагентом информацию без получения предварительного письменного согласия контрагента, а также предпринимать все меры и использовать все законные средства для защиты, полученной в настоящей Анкете информации и предотвращения ее несанкционированного раскрытия. Полученная в настоящей Анкете информация будет использоваться государственного заказчика исключительно в целях соблюдения применимого законодательства.</w:t>
      </w:r>
    </w:p>
    <w:p w:rsidR="00155DD1" w:rsidRPr="00B36C78" w:rsidRDefault="00155DD1" w:rsidP="00155DD1">
      <w:pPr>
        <w:autoSpaceDE w:val="0"/>
        <w:autoSpaceDN w:val="0"/>
        <w:adjustRightInd w:val="0"/>
        <w:jc w:val="center"/>
        <w:rPr>
          <w:rFonts w:ascii="Times New Roman" w:hAnsi="Times New Roman"/>
          <w:b/>
          <w:color w:val="000000"/>
          <w:sz w:val="18"/>
          <w:szCs w:val="18"/>
          <w:lang w:val="ru-RU"/>
        </w:rPr>
      </w:pPr>
    </w:p>
    <w:tbl>
      <w:tblPr>
        <w:tblW w:w="9541" w:type="dxa"/>
        <w:tblInd w:w="-318" w:type="dxa"/>
        <w:tblCellMar>
          <w:top w:w="7" w:type="dxa"/>
          <w:right w:w="74" w:type="dxa"/>
        </w:tblCellMar>
        <w:tblLook w:val="04A0"/>
      </w:tblPr>
      <w:tblGrid>
        <w:gridCol w:w="5500"/>
        <w:gridCol w:w="748"/>
        <w:gridCol w:w="714"/>
        <w:gridCol w:w="572"/>
        <w:gridCol w:w="1116"/>
        <w:gridCol w:w="891"/>
      </w:tblGrid>
      <w:tr w:rsidR="00155DD1" w:rsidRPr="00B36C78" w:rsidTr="00D77982">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center"/>
              <w:rPr>
                <w:rFonts w:ascii="Times New Roman" w:hAnsi="Times New Roman"/>
                <w:sz w:val="18"/>
                <w:szCs w:val="18"/>
                <w:lang w:val="ru-RU"/>
              </w:rPr>
            </w:pPr>
            <w:r w:rsidRPr="00B36C78">
              <w:rPr>
                <w:rFonts w:ascii="Times New Roman" w:hAnsi="Times New Roman"/>
                <w:b/>
                <w:color w:val="000000"/>
                <w:sz w:val="18"/>
                <w:szCs w:val="18"/>
                <w:lang w:val="ru-RU"/>
              </w:rPr>
              <w:br w:type="page"/>
            </w:r>
            <w:r w:rsidRPr="00B36C78">
              <w:rPr>
                <w:rFonts w:ascii="Times New Roman" w:hAnsi="Times New Roman"/>
                <w:b/>
                <w:sz w:val="18"/>
                <w:szCs w:val="18"/>
                <w:lang w:val="ru-RU"/>
              </w:rPr>
              <w:t>Наименование</w:t>
            </w:r>
          </w:p>
        </w:tc>
        <w:tc>
          <w:tcPr>
            <w:tcW w:w="4041" w:type="dxa"/>
            <w:gridSpan w:val="5"/>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center"/>
              <w:rPr>
                <w:rFonts w:ascii="Times New Roman" w:hAnsi="Times New Roman"/>
                <w:sz w:val="18"/>
                <w:szCs w:val="18"/>
                <w:lang w:val="ru-RU"/>
              </w:rPr>
            </w:pPr>
            <w:r w:rsidRPr="00B36C78">
              <w:rPr>
                <w:rFonts w:ascii="Times New Roman" w:hAnsi="Times New Roman"/>
                <w:b/>
                <w:sz w:val="18"/>
                <w:szCs w:val="18"/>
                <w:lang w:val="ru-RU"/>
              </w:rPr>
              <w:t>Сведения об участнике</w:t>
            </w:r>
          </w:p>
        </w:tc>
      </w:tr>
      <w:tr w:rsidR="00155DD1" w:rsidRPr="00863C1C" w:rsidTr="00D77982">
        <w:trPr>
          <w:trHeight w:val="378"/>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both"/>
              <w:rPr>
                <w:rFonts w:ascii="Times New Roman" w:hAnsi="Times New Roman"/>
                <w:sz w:val="18"/>
                <w:szCs w:val="18"/>
                <w:lang w:val="ru-RU"/>
              </w:rPr>
            </w:pPr>
            <w:r w:rsidRPr="00B36C78">
              <w:rPr>
                <w:rFonts w:ascii="Times New Roman" w:hAnsi="Times New Roman"/>
                <w:sz w:val="18"/>
                <w:szCs w:val="18"/>
                <w:lang w:val="ru-RU"/>
              </w:rPr>
              <w:t xml:space="preserve">Организационно-правовая форма и фирменное наименование (полное и краткое) </w:t>
            </w:r>
          </w:p>
        </w:tc>
        <w:tc>
          <w:tcPr>
            <w:tcW w:w="4041" w:type="dxa"/>
            <w:gridSpan w:val="5"/>
            <w:tcBorders>
              <w:top w:val="single" w:sz="4" w:space="0" w:color="000000"/>
              <w:left w:val="single" w:sz="4" w:space="0" w:color="000000"/>
              <w:bottom w:val="single" w:sz="4" w:space="0" w:color="000000"/>
              <w:right w:val="single" w:sz="4" w:space="0" w:color="000000"/>
            </w:tcBorders>
            <w:hideMark/>
          </w:tcPr>
          <w:p w:rsidR="00155DD1" w:rsidRPr="00B36C78" w:rsidRDefault="00155DD1" w:rsidP="00D77982">
            <w:pPr>
              <w:rPr>
                <w:rFonts w:ascii="Times New Roman" w:hAnsi="Times New Roman"/>
                <w:sz w:val="18"/>
                <w:szCs w:val="18"/>
                <w:lang w:val="ru-RU"/>
              </w:rPr>
            </w:pPr>
          </w:p>
        </w:tc>
      </w:tr>
      <w:tr w:rsidR="00155DD1" w:rsidRPr="00863C1C" w:rsidTr="00D77982">
        <w:trPr>
          <w:trHeight w:val="755"/>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both"/>
              <w:rPr>
                <w:rFonts w:ascii="Times New Roman" w:hAnsi="Times New Roman"/>
                <w:sz w:val="18"/>
                <w:szCs w:val="18"/>
                <w:lang w:val="ru-RU"/>
              </w:rPr>
            </w:pPr>
            <w:r w:rsidRPr="00B36C78">
              <w:rPr>
                <w:rFonts w:ascii="Times New Roman" w:hAnsi="Times New Roman"/>
                <w:sz w:val="18"/>
                <w:szCs w:val="18"/>
                <w:lang w:val="ru-RU"/>
              </w:rPr>
              <w:t xml:space="preserve">Участники / акционеры (перечислить наименования </w:t>
            </w:r>
            <w:r w:rsidRPr="00B36C78">
              <w:rPr>
                <w:rFonts w:ascii="Times New Roman" w:hAnsi="Times New Roman"/>
                <w:sz w:val="18"/>
                <w:szCs w:val="18"/>
                <w:lang w:val="ru-RU"/>
              </w:rPr>
              <w:br/>
              <w:t xml:space="preserve">и организационно-правовую форму или ФИО всех прямых собственников / акционеров) </w:t>
            </w:r>
          </w:p>
        </w:tc>
        <w:tc>
          <w:tcPr>
            <w:tcW w:w="4041" w:type="dxa"/>
            <w:gridSpan w:val="5"/>
            <w:tcBorders>
              <w:top w:val="single" w:sz="4" w:space="0" w:color="000000"/>
              <w:left w:val="single" w:sz="4" w:space="0" w:color="000000"/>
              <w:bottom w:val="single" w:sz="4" w:space="0" w:color="000000"/>
              <w:right w:val="single" w:sz="4" w:space="0" w:color="000000"/>
            </w:tcBorders>
            <w:hideMark/>
          </w:tcPr>
          <w:p w:rsidR="00155DD1" w:rsidRPr="00B36C78" w:rsidRDefault="00155DD1" w:rsidP="00D77982">
            <w:pPr>
              <w:rPr>
                <w:rFonts w:ascii="Times New Roman" w:hAnsi="Times New Roman"/>
                <w:sz w:val="18"/>
                <w:szCs w:val="18"/>
                <w:lang w:val="ru-RU"/>
              </w:rPr>
            </w:pPr>
          </w:p>
        </w:tc>
      </w:tr>
      <w:tr w:rsidR="00155DD1" w:rsidRPr="00B36C78" w:rsidTr="00D77982">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rPr>
                <w:rFonts w:ascii="Times New Roman" w:hAnsi="Times New Roman"/>
                <w:sz w:val="18"/>
                <w:szCs w:val="18"/>
                <w:lang w:val="ru-RU"/>
              </w:rPr>
            </w:pPr>
            <w:r w:rsidRPr="00B36C78">
              <w:rPr>
                <w:rFonts w:ascii="Times New Roman" w:hAnsi="Times New Roman"/>
                <w:sz w:val="18"/>
                <w:szCs w:val="18"/>
                <w:lang w:val="ru-RU"/>
              </w:rPr>
              <w:t xml:space="preserve">ОКПО </w:t>
            </w:r>
          </w:p>
        </w:tc>
        <w:tc>
          <w:tcPr>
            <w:tcW w:w="4041" w:type="dxa"/>
            <w:gridSpan w:val="5"/>
            <w:tcBorders>
              <w:top w:val="single" w:sz="4" w:space="0" w:color="000000"/>
              <w:left w:val="single" w:sz="4" w:space="0" w:color="000000"/>
              <w:bottom w:val="single" w:sz="4" w:space="0" w:color="000000"/>
              <w:right w:val="single" w:sz="4" w:space="0" w:color="000000"/>
            </w:tcBorders>
            <w:hideMark/>
          </w:tcPr>
          <w:p w:rsidR="00155DD1" w:rsidRPr="00B36C78" w:rsidRDefault="00155DD1" w:rsidP="00D77982">
            <w:pPr>
              <w:rPr>
                <w:rFonts w:ascii="Times New Roman" w:hAnsi="Times New Roman"/>
                <w:sz w:val="18"/>
                <w:szCs w:val="18"/>
                <w:lang w:val="ru-RU"/>
              </w:rPr>
            </w:pPr>
          </w:p>
        </w:tc>
      </w:tr>
      <w:tr w:rsidR="00155DD1" w:rsidRPr="00B36C78" w:rsidTr="00D77982">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center"/>
              <w:rPr>
                <w:rFonts w:ascii="Times New Roman" w:hAnsi="Times New Roman"/>
                <w:sz w:val="18"/>
                <w:szCs w:val="18"/>
                <w:lang w:val="ru-RU"/>
              </w:rPr>
            </w:pPr>
            <w:r w:rsidRPr="00B36C78">
              <w:rPr>
                <w:rFonts w:ascii="Times New Roman" w:hAnsi="Times New Roman"/>
                <w:b/>
                <w:sz w:val="18"/>
                <w:szCs w:val="18"/>
                <w:lang w:val="ru-RU"/>
              </w:rPr>
              <w:t>Наименование</w:t>
            </w:r>
          </w:p>
        </w:tc>
        <w:tc>
          <w:tcPr>
            <w:tcW w:w="4041" w:type="dxa"/>
            <w:gridSpan w:val="5"/>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center"/>
              <w:rPr>
                <w:rFonts w:ascii="Times New Roman" w:hAnsi="Times New Roman"/>
                <w:sz w:val="18"/>
                <w:szCs w:val="18"/>
                <w:lang w:val="ru-RU"/>
              </w:rPr>
            </w:pPr>
            <w:r w:rsidRPr="00B36C78">
              <w:rPr>
                <w:rFonts w:ascii="Times New Roman" w:hAnsi="Times New Roman"/>
                <w:b/>
                <w:sz w:val="18"/>
                <w:szCs w:val="18"/>
                <w:lang w:val="ru-RU"/>
              </w:rPr>
              <w:t>Сведения об участнике</w:t>
            </w:r>
          </w:p>
        </w:tc>
      </w:tr>
      <w:tr w:rsidR="00155DD1" w:rsidRPr="00B36C78" w:rsidTr="00D77982">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rPr>
                <w:rFonts w:ascii="Times New Roman" w:hAnsi="Times New Roman"/>
                <w:sz w:val="18"/>
                <w:szCs w:val="18"/>
                <w:lang w:val="ru-RU"/>
              </w:rPr>
            </w:pPr>
            <w:r w:rsidRPr="00B36C78">
              <w:rPr>
                <w:rFonts w:ascii="Times New Roman" w:hAnsi="Times New Roman"/>
                <w:sz w:val="18"/>
                <w:szCs w:val="18"/>
                <w:lang w:val="ru-RU"/>
              </w:rPr>
              <w:t xml:space="preserve">ИНН </w:t>
            </w:r>
          </w:p>
        </w:tc>
        <w:tc>
          <w:tcPr>
            <w:tcW w:w="2034" w:type="dxa"/>
            <w:gridSpan w:val="3"/>
            <w:tcBorders>
              <w:top w:val="single" w:sz="4" w:space="0" w:color="000000"/>
              <w:left w:val="single" w:sz="4" w:space="0" w:color="000000"/>
              <w:bottom w:val="single" w:sz="4" w:space="0" w:color="000000"/>
              <w:right w:val="nil"/>
            </w:tcBorders>
            <w:hideMark/>
          </w:tcPr>
          <w:p w:rsidR="00155DD1" w:rsidRPr="00B36C78" w:rsidRDefault="00155DD1" w:rsidP="00D77982">
            <w:pPr>
              <w:rPr>
                <w:rFonts w:ascii="Times New Roman" w:hAnsi="Times New Roman"/>
                <w:sz w:val="18"/>
                <w:szCs w:val="18"/>
                <w:lang w:val="ru-RU"/>
              </w:rPr>
            </w:pPr>
          </w:p>
        </w:tc>
        <w:tc>
          <w:tcPr>
            <w:tcW w:w="2007" w:type="dxa"/>
            <w:gridSpan w:val="2"/>
            <w:tcBorders>
              <w:top w:val="single" w:sz="4" w:space="0" w:color="000000"/>
              <w:left w:val="nil"/>
              <w:bottom w:val="single" w:sz="4" w:space="0" w:color="000000"/>
              <w:right w:val="single" w:sz="4" w:space="0" w:color="000000"/>
            </w:tcBorders>
          </w:tcPr>
          <w:p w:rsidR="00155DD1" w:rsidRPr="00B36C78" w:rsidRDefault="00155DD1" w:rsidP="00D77982">
            <w:pPr>
              <w:rPr>
                <w:rFonts w:ascii="Times New Roman" w:hAnsi="Times New Roman"/>
                <w:sz w:val="18"/>
                <w:szCs w:val="18"/>
                <w:lang w:val="ru-RU"/>
              </w:rPr>
            </w:pPr>
          </w:p>
        </w:tc>
      </w:tr>
      <w:tr w:rsidR="00155DD1" w:rsidRPr="00B36C78" w:rsidTr="00D77982">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rPr>
                <w:rFonts w:ascii="Times New Roman" w:hAnsi="Times New Roman"/>
                <w:sz w:val="18"/>
                <w:szCs w:val="18"/>
                <w:lang w:val="ru-RU"/>
              </w:rPr>
            </w:pPr>
            <w:r w:rsidRPr="00B36C78">
              <w:rPr>
                <w:rFonts w:ascii="Times New Roman" w:hAnsi="Times New Roman"/>
                <w:sz w:val="18"/>
                <w:szCs w:val="18"/>
                <w:lang w:val="ru-RU"/>
              </w:rPr>
              <w:t xml:space="preserve">ОКЭД </w:t>
            </w:r>
          </w:p>
        </w:tc>
        <w:tc>
          <w:tcPr>
            <w:tcW w:w="2034" w:type="dxa"/>
            <w:gridSpan w:val="3"/>
            <w:tcBorders>
              <w:top w:val="single" w:sz="4" w:space="0" w:color="000000"/>
              <w:left w:val="single" w:sz="4" w:space="0" w:color="000000"/>
              <w:bottom w:val="single" w:sz="4" w:space="0" w:color="000000"/>
              <w:right w:val="nil"/>
            </w:tcBorders>
            <w:hideMark/>
          </w:tcPr>
          <w:p w:rsidR="00155DD1" w:rsidRPr="00B36C78" w:rsidRDefault="00155DD1" w:rsidP="00D77982">
            <w:pPr>
              <w:rPr>
                <w:rFonts w:ascii="Times New Roman" w:hAnsi="Times New Roman"/>
                <w:sz w:val="18"/>
                <w:szCs w:val="18"/>
                <w:lang w:val="ru-RU"/>
              </w:rPr>
            </w:pPr>
          </w:p>
        </w:tc>
        <w:tc>
          <w:tcPr>
            <w:tcW w:w="2007" w:type="dxa"/>
            <w:gridSpan w:val="2"/>
            <w:tcBorders>
              <w:top w:val="single" w:sz="4" w:space="0" w:color="000000"/>
              <w:left w:val="nil"/>
              <w:bottom w:val="single" w:sz="4" w:space="0" w:color="000000"/>
              <w:right w:val="single" w:sz="4" w:space="0" w:color="000000"/>
            </w:tcBorders>
          </w:tcPr>
          <w:p w:rsidR="00155DD1" w:rsidRPr="00B36C78" w:rsidRDefault="00155DD1" w:rsidP="00D77982">
            <w:pPr>
              <w:rPr>
                <w:rFonts w:ascii="Times New Roman" w:hAnsi="Times New Roman"/>
                <w:sz w:val="18"/>
                <w:szCs w:val="18"/>
                <w:lang w:val="ru-RU"/>
              </w:rPr>
            </w:pPr>
          </w:p>
        </w:tc>
      </w:tr>
      <w:tr w:rsidR="00155DD1" w:rsidRPr="00B36C78" w:rsidTr="00D77982">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rPr>
                <w:rFonts w:ascii="Times New Roman" w:hAnsi="Times New Roman"/>
                <w:sz w:val="18"/>
                <w:szCs w:val="18"/>
                <w:lang w:val="ru-RU"/>
              </w:rPr>
            </w:pPr>
            <w:r w:rsidRPr="00B36C78">
              <w:rPr>
                <w:rFonts w:ascii="Times New Roman" w:hAnsi="Times New Roman"/>
                <w:sz w:val="18"/>
                <w:szCs w:val="18"/>
                <w:lang w:val="ru-RU"/>
              </w:rPr>
              <w:t xml:space="preserve">Юридический адрес </w:t>
            </w:r>
          </w:p>
        </w:tc>
        <w:tc>
          <w:tcPr>
            <w:tcW w:w="2034" w:type="dxa"/>
            <w:gridSpan w:val="3"/>
            <w:tcBorders>
              <w:top w:val="single" w:sz="4" w:space="0" w:color="000000"/>
              <w:left w:val="single" w:sz="4" w:space="0" w:color="000000"/>
              <w:bottom w:val="single" w:sz="4" w:space="0" w:color="000000"/>
              <w:right w:val="nil"/>
            </w:tcBorders>
            <w:hideMark/>
          </w:tcPr>
          <w:p w:rsidR="00155DD1" w:rsidRPr="00B36C78" w:rsidRDefault="00155DD1" w:rsidP="00D77982">
            <w:pPr>
              <w:rPr>
                <w:rFonts w:ascii="Times New Roman" w:hAnsi="Times New Roman"/>
                <w:sz w:val="18"/>
                <w:szCs w:val="18"/>
                <w:lang w:val="ru-RU"/>
              </w:rPr>
            </w:pPr>
          </w:p>
        </w:tc>
        <w:tc>
          <w:tcPr>
            <w:tcW w:w="2007" w:type="dxa"/>
            <w:gridSpan w:val="2"/>
            <w:tcBorders>
              <w:top w:val="single" w:sz="4" w:space="0" w:color="000000"/>
              <w:left w:val="nil"/>
              <w:bottom w:val="single" w:sz="4" w:space="0" w:color="000000"/>
              <w:right w:val="single" w:sz="4" w:space="0" w:color="000000"/>
            </w:tcBorders>
          </w:tcPr>
          <w:p w:rsidR="00155DD1" w:rsidRPr="00B36C78" w:rsidRDefault="00155DD1" w:rsidP="00D77982">
            <w:pPr>
              <w:rPr>
                <w:rFonts w:ascii="Times New Roman" w:hAnsi="Times New Roman"/>
                <w:sz w:val="18"/>
                <w:szCs w:val="18"/>
                <w:lang w:val="ru-RU"/>
              </w:rPr>
            </w:pPr>
          </w:p>
        </w:tc>
      </w:tr>
      <w:tr w:rsidR="00155DD1" w:rsidRPr="00B36C78" w:rsidTr="00D77982">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rPr>
                <w:rFonts w:ascii="Times New Roman" w:hAnsi="Times New Roman"/>
                <w:sz w:val="18"/>
                <w:szCs w:val="18"/>
                <w:lang w:val="ru-RU"/>
              </w:rPr>
            </w:pPr>
            <w:r w:rsidRPr="00B36C78">
              <w:rPr>
                <w:rFonts w:ascii="Times New Roman" w:hAnsi="Times New Roman"/>
                <w:sz w:val="18"/>
                <w:szCs w:val="18"/>
                <w:lang w:val="ru-RU"/>
              </w:rPr>
              <w:t xml:space="preserve">Почтовый адрес </w:t>
            </w:r>
          </w:p>
        </w:tc>
        <w:tc>
          <w:tcPr>
            <w:tcW w:w="2034" w:type="dxa"/>
            <w:gridSpan w:val="3"/>
            <w:tcBorders>
              <w:top w:val="single" w:sz="4" w:space="0" w:color="000000"/>
              <w:left w:val="single" w:sz="4" w:space="0" w:color="000000"/>
              <w:bottom w:val="single" w:sz="4" w:space="0" w:color="000000"/>
              <w:right w:val="nil"/>
            </w:tcBorders>
            <w:hideMark/>
          </w:tcPr>
          <w:p w:rsidR="00155DD1" w:rsidRPr="00B36C78" w:rsidRDefault="00155DD1" w:rsidP="00D77982">
            <w:pPr>
              <w:rPr>
                <w:rFonts w:ascii="Times New Roman" w:hAnsi="Times New Roman"/>
                <w:sz w:val="18"/>
                <w:szCs w:val="18"/>
                <w:lang w:val="ru-RU"/>
              </w:rPr>
            </w:pPr>
          </w:p>
        </w:tc>
        <w:tc>
          <w:tcPr>
            <w:tcW w:w="2007" w:type="dxa"/>
            <w:gridSpan w:val="2"/>
            <w:tcBorders>
              <w:top w:val="single" w:sz="4" w:space="0" w:color="000000"/>
              <w:left w:val="nil"/>
              <w:bottom w:val="single" w:sz="4" w:space="0" w:color="000000"/>
              <w:right w:val="single" w:sz="4" w:space="0" w:color="000000"/>
            </w:tcBorders>
          </w:tcPr>
          <w:p w:rsidR="00155DD1" w:rsidRPr="00B36C78" w:rsidRDefault="00155DD1" w:rsidP="00D77982">
            <w:pPr>
              <w:rPr>
                <w:rFonts w:ascii="Times New Roman" w:hAnsi="Times New Roman"/>
                <w:sz w:val="18"/>
                <w:szCs w:val="18"/>
                <w:lang w:val="ru-RU"/>
              </w:rPr>
            </w:pPr>
          </w:p>
        </w:tc>
      </w:tr>
      <w:tr w:rsidR="00155DD1" w:rsidRPr="00863C1C" w:rsidTr="00D77982">
        <w:trPr>
          <w:trHeight w:val="845"/>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both"/>
              <w:rPr>
                <w:rFonts w:ascii="Times New Roman" w:hAnsi="Times New Roman"/>
                <w:sz w:val="18"/>
                <w:szCs w:val="18"/>
                <w:lang w:val="ru-RU"/>
              </w:rPr>
            </w:pPr>
            <w:r w:rsidRPr="00B36C78">
              <w:rPr>
                <w:rFonts w:ascii="Times New Roman" w:hAnsi="Times New Roman"/>
                <w:sz w:val="18"/>
                <w:szCs w:val="18"/>
                <w:lang w:val="ru-RU"/>
              </w:rPr>
              <w:t xml:space="preserve">Организационно-правовая форма и фирменное наименование дочерних и / или зависимых компаний (доля владения которыми превышает 5%) </w:t>
            </w:r>
          </w:p>
        </w:tc>
        <w:tc>
          <w:tcPr>
            <w:tcW w:w="2034" w:type="dxa"/>
            <w:gridSpan w:val="3"/>
            <w:tcBorders>
              <w:top w:val="single" w:sz="4" w:space="0" w:color="000000"/>
              <w:left w:val="single" w:sz="4" w:space="0" w:color="000000"/>
              <w:bottom w:val="single" w:sz="4" w:space="0" w:color="000000"/>
              <w:right w:val="nil"/>
            </w:tcBorders>
            <w:hideMark/>
          </w:tcPr>
          <w:p w:rsidR="00155DD1" w:rsidRPr="00B36C78" w:rsidRDefault="00155DD1" w:rsidP="00D77982">
            <w:pPr>
              <w:rPr>
                <w:rFonts w:ascii="Times New Roman" w:hAnsi="Times New Roman"/>
                <w:sz w:val="18"/>
                <w:szCs w:val="18"/>
                <w:lang w:val="ru-RU"/>
              </w:rPr>
            </w:pPr>
          </w:p>
        </w:tc>
        <w:tc>
          <w:tcPr>
            <w:tcW w:w="2007" w:type="dxa"/>
            <w:gridSpan w:val="2"/>
            <w:tcBorders>
              <w:top w:val="single" w:sz="4" w:space="0" w:color="000000"/>
              <w:left w:val="nil"/>
              <w:bottom w:val="single" w:sz="4" w:space="0" w:color="000000"/>
              <w:right w:val="single" w:sz="4" w:space="0" w:color="000000"/>
            </w:tcBorders>
          </w:tcPr>
          <w:p w:rsidR="00155DD1" w:rsidRPr="00B36C78" w:rsidRDefault="00155DD1" w:rsidP="00D77982">
            <w:pPr>
              <w:rPr>
                <w:rFonts w:ascii="Times New Roman" w:hAnsi="Times New Roman"/>
                <w:sz w:val="18"/>
                <w:szCs w:val="18"/>
                <w:lang w:val="ru-RU"/>
              </w:rPr>
            </w:pPr>
          </w:p>
        </w:tc>
      </w:tr>
      <w:tr w:rsidR="00155DD1" w:rsidRPr="00863C1C" w:rsidTr="00D77982">
        <w:trPr>
          <w:trHeight w:val="818"/>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both"/>
              <w:rPr>
                <w:rFonts w:ascii="Times New Roman" w:hAnsi="Times New Roman"/>
                <w:sz w:val="18"/>
                <w:szCs w:val="18"/>
                <w:lang w:val="ru-RU"/>
              </w:rPr>
            </w:pPr>
            <w:r w:rsidRPr="00B36C78">
              <w:rPr>
                <w:rFonts w:ascii="Times New Roman" w:hAnsi="Times New Roman"/>
                <w:sz w:val="18"/>
                <w:szCs w:val="18"/>
                <w:lang w:val="ru-RU"/>
              </w:rPr>
              <w:t xml:space="preserve">Банковские реквизиты (наименование и адрес банка, номер расчетного счета Участника в банке, телефоны банка, прочие банковские реквизиты) </w:t>
            </w:r>
          </w:p>
        </w:tc>
        <w:tc>
          <w:tcPr>
            <w:tcW w:w="2034" w:type="dxa"/>
            <w:gridSpan w:val="3"/>
            <w:tcBorders>
              <w:top w:val="single" w:sz="4" w:space="0" w:color="000000"/>
              <w:left w:val="single" w:sz="4" w:space="0" w:color="000000"/>
              <w:bottom w:val="single" w:sz="4" w:space="0" w:color="000000"/>
              <w:right w:val="nil"/>
            </w:tcBorders>
            <w:hideMark/>
          </w:tcPr>
          <w:p w:rsidR="00155DD1" w:rsidRPr="00B36C78" w:rsidRDefault="00155DD1" w:rsidP="00D77982">
            <w:pPr>
              <w:rPr>
                <w:rFonts w:ascii="Times New Roman" w:hAnsi="Times New Roman"/>
                <w:sz w:val="18"/>
                <w:szCs w:val="18"/>
                <w:lang w:val="ru-RU"/>
              </w:rPr>
            </w:pPr>
          </w:p>
        </w:tc>
        <w:tc>
          <w:tcPr>
            <w:tcW w:w="2007" w:type="dxa"/>
            <w:gridSpan w:val="2"/>
            <w:tcBorders>
              <w:top w:val="single" w:sz="4" w:space="0" w:color="000000"/>
              <w:left w:val="nil"/>
              <w:bottom w:val="single" w:sz="4" w:space="0" w:color="000000"/>
              <w:right w:val="single" w:sz="4" w:space="0" w:color="000000"/>
            </w:tcBorders>
          </w:tcPr>
          <w:p w:rsidR="00155DD1" w:rsidRPr="00B36C78" w:rsidRDefault="00155DD1" w:rsidP="00D77982">
            <w:pPr>
              <w:rPr>
                <w:rFonts w:ascii="Times New Roman" w:hAnsi="Times New Roman"/>
                <w:sz w:val="18"/>
                <w:szCs w:val="18"/>
                <w:lang w:val="ru-RU"/>
              </w:rPr>
            </w:pPr>
          </w:p>
        </w:tc>
      </w:tr>
      <w:tr w:rsidR="00155DD1" w:rsidRPr="00B36C78" w:rsidTr="00D77982">
        <w:trPr>
          <w:trHeight w:val="241"/>
        </w:trPr>
        <w:tc>
          <w:tcPr>
            <w:tcW w:w="5500" w:type="dxa"/>
            <w:vMerge w:val="restart"/>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rPr>
                <w:rFonts w:ascii="Times New Roman" w:hAnsi="Times New Roman"/>
                <w:sz w:val="18"/>
                <w:szCs w:val="18"/>
                <w:lang w:val="ru-RU"/>
              </w:rPr>
            </w:pPr>
            <w:r w:rsidRPr="00B36C78">
              <w:rPr>
                <w:rFonts w:ascii="Times New Roman" w:hAnsi="Times New Roman"/>
                <w:sz w:val="18"/>
                <w:szCs w:val="18"/>
                <w:lang w:val="ru-RU"/>
              </w:rPr>
              <w:t>Контактная информация</w:t>
            </w:r>
          </w:p>
        </w:tc>
        <w:tc>
          <w:tcPr>
            <w:tcW w:w="1462" w:type="dxa"/>
            <w:gridSpan w:val="2"/>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center"/>
              <w:rPr>
                <w:rFonts w:ascii="Times New Roman" w:hAnsi="Times New Roman"/>
                <w:sz w:val="18"/>
                <w:szCs w:val="18"/>
                <w:lang w:val="ru-RU"/>
              </w:rPr>
            </w:pPr>
            <w:r w:rsidRPr="00B36C78">
              <w:rPr>
                <w:rFonts w:ascii="Times New Roman" w:hAnsi="Times New Roman"/>
                <w:b/>
                <w:sz w:val="18"/>
                <w:szCs w:val="18"/>
                <w:lang w:val="ru-RU"/>
              </w:rPr>
              <w:t>Телефон</w:t>
            </w:r>
          </w:p>
        </w:tc>
        <w:tc>
          <w:tcPr>
            <w:tcW w:w="1688" w:type="dxa"/>
            <w:gridSpan w:val="2"/>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center"/>
              <w:rPr>
                <w:rFonts w:ascii="Times New Roman" w:hAnsi="Times New Roman"/>
                <w:sz w:val="18"/>
                <w:szCs w:val="18"/>
                <w:lang w:val="ru-RU"/>
              </w:rPr>
            </w:pPr>
            <w:r w:rsidRPr="00B36C78">
              <w:rPr>
                <w:rFonts w:ascii="Times New Roman" w:hAnsi="Times New Roman"/>
                <w:b/>
                <w:sz w:val="18"/>
                <w:szCs w:val="18"/>
                <w:lang w:val="ru-RU"/>
              </w:rPr>
              <w:t>E-mail</w:t>
            </w:r>
          </w:p>
        </w:tc>
        <w:tc>
          <w:tcPr>
            <w:tcW w:w="891"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center"/>
              <w:rPr>
                <w:rFonts w:ascii="Times New Roman" w:hAnsi="Times New Roman"/>
                <w:sz w:val="18"/>
                <w:szCs w:val="18"/>
                <w:lang w:val="ru-RU"/>
              </w:rPr>
            </w:pPr>
            <w:r w:rsidRPr="00B36C78">
              <w:rPr>
                <w:rFonts w:ascii="Times New Roman" w:hAnsi="Times New Roman"/>
                <w:b/>
                <w:sz w:val="18"/>
                <w:szCs w:val="18"/>
                <w:lang w:val="ru-RU"/>
              </w:rPr>
              <w:t>Факс</w:t>
            </w:r>
          </w:p>
        </w:tc>
      </w:tr>
      <w:tr w:rsidR="00155DD1" w:rsidRPr="00B36C78" w:rsidTr="00D77982">
        <w:trPr>
          <w:trHeight w:val="11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rPr>
                <w:rFonts w:ascii="Times New Roman" w:hAnsi="Times New Roman"/>
                <w:sz w:val="18"/>
                <w:szCs w:val="18"/>
                <w:lang w:val="ru-RU"/>
              </w:rPr>
            </w:pPr>
          </w:p>
        </w:tc>
        <w:tc>
          <w:tcPr>
            <w:tcW w:w="1462" w:type="dxa"/>
            <w:gridSpan w:val="2"/>
            <w:tcBorders>
              <w:top w:val="single" w:sz="4" w:space="0" w:color="000000"/>
              <w:left w:val="single" w:sz="4" w:space="0" w:color="000000"/>
              <w:bottom w:val="single" w:sz="4" w:space="0" w:color="000000"/>
              <w:right w:val="single" w:sz="4" w:space="0" w:color="000000"/>
            </w:tcBorders>
            <w:hideMark/>
          </w:tcPr>
          <w:p w:rsidR="00155DD1" w:rsidRPr="00B36C78" w:rsidRDefault="00155DD1" w:rsidP="00D77982">
            <w:pPr>
              <w:rPr>
                <w:rFonts w:ascii="Times New Roman" w:hAnsi="Times New Roman"/>
                <w:sz w:val="18"/>
                <w:szCs w:val="18"/>
                <w:lang w:val="ru-RU"/>
              </w:rPr>
            </w:pPr>
          </w:p>
        </w:tc>
        <w:tc>
          <w:tcPr>
            <w:tcW w:w="572" w:type="dxa"/>
            <w:tcBorders>
              <w:top w:val="single" w:sz="4" w:space="0" w:color="000000"/>
              <w:left w:val="single" w:sz="4" w:space="0" w:color="000000"/>
              <w:bottom w:val="single" w:sz="4" w:space="0" w:color="000000"/>
              <w:right w:val="nil"/>
            </w:tcBorders>
            <w:hideMark/>
          </w:tcPr>
          <w:p w:rsidR="00155DD1" w:rsidRPr="00B36C78" w:rsidRDefault="00155DD1" w:rsidP="00D77982">
            <w:pPr>
              <w:rPr>
                <w:rFonts w:ascii="Times New Roman" w:hAnsi="Times New Roman"/>
                <w:sz w:val="18"/>
                <w:szCs w:val="18"/>
                <w:lang w:val="ru-RU"/>
              </w:rPr>
            </w:pPr>
          </w:p>
        </w:tc>
        <w:tc>
          <w:tcPr>
            <w:tcW w:w="1116" w:type="dxa"/>
            <w:tcBorders>
              <w:top w:val="single" w:sz="4" w:space="0" w:color="000000"/>
              <w:left w:val="nil"/>
              <w:bottom w:val="single" w:sz="4" w:space="0" w:color="000000"/>
              <w:right w:val="single" w:sz="4" w:space="0" w:color="000000"/>
            </w:tcBorders>
          </w:tcPr>
          <w:p w:rsidR="00155DD1" w:rsidRPr="00B36C78" w:rsidRDefault="00155DD1" w:rsidP="00D77982">
            <w:pPr>
              <w:rPr>
                <w:rFonts w:ascii="Times New Roman" w:hAnsi="Times New Roman"/>
                <w:sz w:val="18"/>
                <w:szCs w:val="18"/>
                <w:lang w:val="ru-RU"/>
              </w:rPr>
            </w:pPr>
          </w:p>
        </w:tc>
        <w:tc>
          <w:tcPr>
            <w:tcW w:w="891" w:type="dxa"/>
            <w:tcBorders>
              <w:top w:val="single" w:sz="4" w:space="0" w:color="000000"/>
              <w:left w:val="single" w:sz="4" w:space="0" w:color="000000"/>
              <w:bottom w:val="single" w:sz="4" w:space="0" w:color="000000"/>
              <w:right w:val="single" w:sz="4" w:space="0" w:color="000000"/>
            </w:tcBorders>
            <w:hideMark/>
          </w:tcPr>
          <w:p w:rsidR="00155DD1" w:rsidRPr="00B36C78" w:rsidRDefault="00155DD1" w:rsidP="00D77982">
            <w:pPr>
              <w:rPr>
                <w:rFonts w:ascii="Times New Roman" w:hAnsi="Times New Roman"/>
                <w:sz w:val="18"/>
                <w:szCs w:val="18"/>
                <w:lang w:val="ru-RU"/>
              </w:rPr>
            </w:pPr>
          </w:p>
        </w:tc>
      </w:tr>
      <w:tr w:rsidR="00155DD1" w:rsidRPr="00863C1C" w:rsidTr="00D77982">
        <w:trPr>
          <w:trHeight w:val="843"/>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both"/>
              <w:rPr>
                <w:rFonts w:ascii="Times New Roman" w:hAnsi="Times New Roman"/>
                <w:sz w:val="18"/>
                <w:szCs w:val="18"/>
                <w:lang w:val="ru-RU"/>
              </w:rPr>
            </w:pPr>
            <w:r w:rsidRPr="00B36C78">
              <w:rPr>
                <w:rFonts w:ascii="Times New Roman" w:hAnsi="Times New Roman"/>
                <w:sz w:val="18"/>
                <w:szCs w:val="18"/>
                <w:lang w:val="ru-RU"/>
              </w:rPr>
              <w:t xml:space="preserve">ФИО Руководителя, имеющего право подписи в соответствии с учредительными документами Участника с указанием должности и контактного телефона </w:t>
            </w:r>
          </w:p>
        </w:tc>
        <w:tc>
          <w:tcPr>
            <w:tcW w:w="2034" w:type="dxa"/>
            <w:gridSpan w:val="3"/>
            <w:tcBorders>
              <w:top w:val="single" w:sz="4" w:space="0" w:color="000000"/>
              <w:left w:val="single" w:sz="4" w:space="0" w:color="000000"/>
              <w:bottom w:val="single" w:sz="4" w:space="0" w:color="000000"/>
              <w:right w:val="nil"/>
            </w:tcBorders>
            <w:hideMark/>
          </w:tcPr>
          <w:p w:rsidR="00155DD1" w:rsidRPr="00B36C78" w:rsidRDefault="00155DD1" w:rsidP="00D77982">
            <w:pPr>
              <w:rPr>
                <w:rFonts w:ascii="Times New Roman" w:hAnsi="Times New Roman"/>
                <w:sz w:val="18"/>
                <w:szCs w:val="18"/>
                <w:lang w:val="ru-RU"/>
              </w:rPr>
            </w:pPr>
          </w:p>
        </w:tc>
        <w:tc>
          <w:tcPr>
            <w:tcW w:w="2007" w:type="dxa"/>
            <w:gridSpan w:val="2"/>
            <w:tcBorders>
              <w:top w:val="single" w:sz="4" w:space="0" w:color="000000"/>
              <w:left w:val="nil"/>
              <w:bottom w:val="single" w:sz="4" w:space="0" w:color="000000"/>
              <w:right w:val="single" w:sz="4" w:space="0" w:color="000000"/>
            </w:tcBorders>
          </w:tcPr>
          <w:p w:rsidR="00155DD1" w:rsidRPr="00B36C78" w:rsidRDefault="00155DD1" w:rsidP="00D77982">
            <w:pPr>
              <w:rPr>
                <w:rFonts w:ascii="Times New Roman" w:hAnsi="Times New Roman"/>
                <w:sz w:val="18"/>
                <w:szCs w:val="18"/>
                <w:lang w:val="ru-RU"/>
              </w:rPr>
            </w:pPr>
          </w:p>
        </w:tc>
      </w:tr>
      <w:tr w:rsidR="00155DD1" w:rsidRPr="00B36C78" w:rsidTr="00D77982">
        <w:trPr>
          <w:trHeight w:val="274"/>
        </w:trPr>
        <w:tc>
          <w:tcPr>
            <w:tcW w:w="5500" w:type="dxa"/>
            <w:vMerge w:val="restart"/>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both"/>
              <w:rPr>
                <w:rFonts w:ascii="Times New Roman" w:hAnsi="Times New Roman"/>
                <w:sz w:val="18"/>
                <w:szCs w:val="18"/>
                <w:lang w:val="ru-RU"/>
              </w:rPr>
            </w:pPr>
            <w:r w:rsidRPr="00B36C78">
              <w:rPr>
                <w:rFonts w:ascii="Times New Roman" w:hAnsi="Times New Roman"/>
                <w:sz w:val="18"/>
                <w:szCs w:val="18"/>
                <w:lang w:val="ru-RU"/>
              </w:rPr>
              <w:t xml:space="preserve">Представитель, уполномоченный по доверенности на подписание Договора и иных документов </w:t>
            </w:r>
          </w:p>
        </w:tc>
        <w:tc>
          <w:tcPr>
            <w:tcW w:w="748"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center"/>
              <w:rPr>
                <w:rFonts w:ascii="Times New Roman" w:hAnsi="Times New Roman"/>
                <w:sz w:val="18"/>
                <w:szCs w:val="18"/>
                <w:lang w:val="ru-RU"/>
              </w:rPr>
            </w:pPr>
            <w:r w:rsidRPr="00B36C78">
              <w:rPr>
                <w:rFonts w:ascii="Times New Roman" w:hAnsi="Times New Roman"/>
                <w:b/>
                <w:sz w:val="18"/>
                <w:szCs w:val="18"/>
                <w:lang w:val="ru-RU"/>
              </w:rPr>
              <w:t>ФИО</w:t>
            </w:r>
          </w:p>
        </w:tc>
        <w:tc>
          <w:tcPr>
            <w:tcW w:w="1286" w:type="dxa"/>
            <w:gridSpan w:val="2"/>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center"/>
              <w:rPr>
                <w:rFonts w:ascii="Times New Roman" w:hAnsi="Times New Roman"/>
                <w:sz w:val="18"/>
                <w:szCs w:val="18"/>
                <w:lang w:val="ru-RU"/>
              </w:rPr>
            </w:pPr>
            <w:r w:rsidRPr="00B36C78">
              <w:rPr>
                <w:rFonts w:ascii="Times New Roman" w:hAnsi="Times New Roman"/>
                <w:b/>
                <w:sz w:val="18"/>
                <w:szCs w:val="18"/>
                <w:lang w:val="ru-RU"/>
              </w:rPr>
              <w:t>Должность</w:t>
            </w:r>
          </w:p>
        </w:tc>
        <w:tc>
          <w:tcPr>
            <w:tcW w:w="1116"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center"/>
              <w:rPr>
                <w:rFonts w:ascii="Times New Roman" w:hAnsi="Times New Roman"/>
                <w:sz w:val="18"/>
                <w:szCs w:val="18"/>
                <w:lang w:val="ru-RU"/>
              </w:rPr>
            </w:pPr>
            <w:r w:rsidRPr="00B36C78">
              <w:rPr>
                <w:rFonts w:ascii="Times New Roman" w:hAnsi="Times New Roman"/>
                <w:b/>
                <w:sz w:val="18"/>
                <w:szCs w:val="18"/>
                <w:lang w:val="ru-RU"/>
              </w:rPr>
              <w:t>Телефон</w:t>
            </w:r>
          </w:p>
        </w:tc>
        <w:tc>
          <w:tcPr>
            <w:tcW w:w="891"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center"/>
              <w:rPr>
                <w:rFonts w:ascii="Times New Roman" w:hAnsi="Times New Roman"/>
                <w:sz w:val="18"/>
                <w:szCs w:val="18"/>
                <w:lang w:val="ru-RU"/>
              </w:rPr>
            </w:pPr>
            <w:r w:rsidRPr="00B36C78">
              <w:rPr>
                <w:rFonts w:ascii="Times New Roman" w:hAnsi="Times New Roman"/>
                <w:b/>
                <w:sz w:val="18"/>
                <w:szCs w:val="18"/>
                <w:lang w:val="ru-RU"/>
              </w:rPr>
              <w:t>E-mail</w:t>
            </w:r>
          </w:p>
        </w:tc>
      </w:tr>
      <w:tr w:rsidR="00155DD1" w:rsidRPr="00B36C78" w:rsidTr="00D77982">
        <w:trPr>
          <w:trHeight w:val="14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rPr>
                <w:rFonts w:ascii="Times New Roman" w:hAnsi="Times New Roman"/>
                <w:sz w:val="18"/>
                <w:szCs w:val="18"/>
                <w:lang w:val="ru-RU"/>
              </w:rPr>
            </w:pPr>
          </w:p>
        </w:tc>
        <w:tc>
          <w:tcPr>
            <w:tcW w:w="748" w:type="dxa"/>
            <w:tcBorders>
              <w:top w:val="single" w:sz="4" w:space="0" w:color="000000"/>
              <w:left w:val="single" w:sz="4" w:space="0" w:color="000000"/>
              <w:bottom w:val="single" w:sz="4" w:space="0" w:color="000000"/>
              <w:right w:val="single" w:sz="4" w:space="0" w:color="000000"/>
            </w:tcBorders>
            <w:hideMark/>
          </w:tcPr>
          <w:p w:rsidR="00155DD1" w:rsidRPr="00B36C78" w:rsidRDefault="00155DD1" w:rsidP="00D77982">
            <w:pPr>
              <w:rPr>
                <w:rFonts w:ascii="Times New Roman" w:hAnsi="Times New Roman"/>
                <w:sz w:val="18"/>
                <w:szCs w:val="18"/>
                <w:lang w:val="ru-RU"/>
              </w:rPr>
            </w:pPr>
          </w:p>
        </w:tc>
        <w:tc>
          <w:tcPr>
            <w:tcW w:w="1286" w:type="dxa"/>
            <w:gridSpan w:val="2"/>
            <w:tcBorders>
              <w:top w:val="single" w:sz="4" w:space="0" w:color="000000"/>
              <w:left w:val="single" w:sz="4" w:space="0" w:color="000000"/>
              <w:bottom w:val="single" w:sz="4" w:space="0" w:color="000000"/>
              <w:right w:val="single" w:sz="4" w:space="0" w:color="000000"/>
            </w:tcBorders>
            <w:hideMark/>
          </w:tcPr>
          <w:p w:rsidR="00155DD1" w:rsidRPr="00B36C78" w:rsidRDefault="00155DD1" w:rsidP="00D77982">
            <w:pPr>
              <w:rPr>
                <w:rFonts w:ascii="Times New Roman" w:hAnsi="Times New Roman"/>
                <w:sz w:val="18"/>
                <w:szCs w:val="18"/>
                <w:lang w:val="ru-RU"/>
              </w:rPr>
            </w:pPr>
          </w:p>
        </w:tc>
        <w:tc>
          <w:tcPr>
            <w:tcW w:w="1116" w:type="dxa"/>
            <w:tcBorders>
              <w:top w:val="single" w:sz="4" w:space="0" w:color="000000"/>
              <w:left w:val="single" w:sz="4" w:space="0" w:color="000000"/>
              <w:bottom w:val="single" w:sz="4" w:space="0" w:color="000000"/>
              <w:right w:val="single" w:sz="4" w:space="0" w:color="000000"/>
            </w:tcBorders>
            <w:hideMark/>
          </w:tcPr>
          <w:p w:rsidR="00155DD1" w:rsidRPr="00B36C78" w:rsidRDefault="00155DD1" w:rsidP="00D77982">
            <w:pPr>
              <w:rPr>
                <w:rFonts w:ascii="Times New Roman" w:hAnsi="Times New Roman"/>
                <w:sz w:val="18"/>
                <w:szCs w:val="18"/>
                <w:lang w:val="ru-RU"/>
              </w:rPr>
            </w:pPr>
          </w:p>
        </w:tc>
        <w:tc>
          <w:tcPr>
            <w:tcW w:w="891" w:type="dxa"/>
            <w:tcBorders>
              <w:top w:val="single" w:sz="4" w:space="0" w:color="000000"/>
              <w:left w:val="single" w:sz="4" w:space="0" w:color="000000"/>
              <w:bottom w:val="single" w:sz="4" w:space="0" w:color="000000"/>
              <w:right w:val="single" w:sz="4" w:space="0" w:color="000000"/>
            </w:tcBorders>
            <w:hideMark/>
          </w:tcPr>
          <w:p w:rsidR="00155DD1" w:rsidRPr="00B36C78" w:rsidRDefault="00155DD1" w:rsidP="00D77982">
            <w:pPr>
              <w:rPr>
                <w:rFonts w:ascii="Times New Roman" w:hAnsi="Times New Roman"/>
                <w:sz w:val="18"/>
                <w:szCs w:val="18"/>
                <w:lang w:val="ru-RU"/>
              </w:rPr>
            </w:pPr>
          </w:p>
        </w:tc>
      </w:tr>
      <w:tr w:rsidR="00155DD1" w:rsidRPr="00B36C78" w:rsidTr="00D77982">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rPr>
                <w:rFonts w:ascii="Times New Roman" w:hAnsi="Times New Roman"/>
                <w:sz w:val="18"/>
                <w:szCs w:val="18"/>
                <w:lang w:val="ru-RU"/>
              </w:rPr>
            </w:pPr>
            <w:r w:rsidRPr="00B36C78">
              <w:rPr>
                <w:rFonts w:ascii="Times New Roman" w:hAnsi="Times New Roman"/>
                <w:sz w:val="18"/>
                <w:szCs w:val="18"/>
                <w:lang w:val="ru-RU"/>
              </w:rPr>
              <w:t xml:space="preserve">ФИО Главного бухгалтера </w:t>
            </w:r>
          </w:p>
        </w:tc>
        <w:tc>
          <w:tcPr>
            <w:tcW w:w="2034" w:type="dxa"/>
            <w:gridSpan w:val="3"/>
            <w:tcBorders>
              <w:top w:val="single" w:sz="4" w:space="0" w:color="000000"/>
              <w:left w:val="single" w:sz="4" w:space="0" w:color="000000"/>
              <w:bottom w:val="single" w:sz="4" w:space="0" w:color="000000"/>
              <w:right w:val="nil"/>
            </w:tcBorders>
            <w:hideMark/>
          </w:tcPr>
          <w:p w:rsidR="00155DD1" w:rsidRPr="00B36C78" w:rsidRDefault="00155DD1" w:rsidP="00D77982">
            <w:pPr>
              <w:rPr>
                <w:rFonts w:ascii="Times New Roman" w:hAnsi="Times New Roman"/>
                <w:sz w:val="18"/>
                <w:szCs w:val="18"/>
                <w:lang w:val="ru-RU"/>
              </w:rPr>
            </w:pPr>
          </w:p>
        </w:tc>
        <w:tc>
          <w:tcPr>
            <w:tcW w:w="2007" w:type="dxa"/>
            <w:gridSpan w:val="2"/>
            <w:tcBorders>
              <w:top w:val="single" w:sz="4" w:space="0" w:color="000000"/>
              <w:left w:val="nil"/>
              <w:bottom w:val="single" w:sz="4" w:space="0" w:color="000000"/>
              <w:right w:val="single" w:sz="4" w:space="0" w:color="000000"/>
            </w:tcBorders>
          </w:tcPr>
          <w:p w:rsidR="00155DD1" w:rsidRPr="00B36C78" w:rsidRDefault="00155DD1" w:rsidP="00D77982">
            <w:pPr>
              <w:rPr>
                <w:rFonts w:ascii="Times New Roman" w:hAnsi="Times New Roman"/>
                <w:sz w:val="18"/>
                <w:szCs w:val="18"/>
                <w:lang w:val="ru-RU"/>
              </w:rPr>
            </w:pPr>
          </w:p>
        </w:tc>
      </w:tr>
    </w:tbl>
    <w:p w:rsidR="00155DD1" w:rsidRPr="00B36C78" w:rsidRDefault="00155DD1" w:rsidP="00155DD1">
      <w:pPr>
        <w:pStyle w:val="afff"/>
        <w:rPr>
          <w:rFonts w:ascii="Times New Roman" w:hAnsi="Times New Roman"/>
          <w:sz w:val="18"/>
          <w:szCs w:val="18"/>
        </w:rPr>
      </w:pPr>
    </w:p>
    <w:p w:rsidR="00155DD1" w:rsidRPr="00B36C78" w:rsidRDefault="00155DD1" w:rsidP="00155DD1">
      <w:pPr>
        <w:pStyle w:val="afff"/>
        <w:ind w:left="-709"/>
        <w:jc w:val="both"/>
        <w:rPr>
          <w:rFonts w:ascii="Times New Roman" w:hAnsi="Times New Roman"/>
          <w:sz w:val="18"/>
          <w:szCs w:val="18"/>
        </w:rPr>
      </w:pPr>
      <w:r w:rsidRPr="00B36C78">
        <w:rPr>
          <w:rFonts w:ascii="Times New Roman" w:hAnsi="Times New Roman"/>
          <w:sz w:val="18"/>
          <w:szCs w:val="18"/>
        </w:rPr>
        <w:t xml:space="preserve">Примечание: </w:t>
      </w:r>
      <w:r w:rsidRPr="00B36C78">
        <w:rPr>
          <w:rFonts w:ascii="Times New Roman" w:hAnsi="Times New Roman"/>
          <w:i/>
          <w:sz w:val="18"/>
          <w:szCs w:val="18"/>
        </w:rPr>
        <w:t>В случае, если Ваш ответ не соответствует предложенным вариантам, следует предоставить свой вариант ответа в свободной форме (добавить строки, если необходимо).</w:t>
      </w:r>
    </w:p>
    <w:tbl>
      <w:tblPr>
        <w:tblW w:w="1063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35"/>
      </w:tblGrid>
      <w:tr w:rsidR="00155DD1" w:rsidRPr="00B36C78" w:rsidTr="00D77982">
        <w:trPr>
          <w:trHeight w:val="2116"/>
        </w:trPr>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34" w:firstLine="0"/>
              <w:jc w:val="both"/>
              <w:rPr>
                <w:rFonts w:ascii="Times New Roman" w:hAnsi="Times New Roman"/>
                <w:b/>
                <w:sz w:val="18"/>
                <w:szCs w:val="18"/>
              </w:rPr>
            </w:pPr>
            <w:r w:rsidRPr="00B36C78">
              <w:rPr>
                <w:rFonts w:ascii="Times New Roman" w:hAnsi="Times New Roman"/>
                <w:b/>
                <w:sz w:val="18"/>
                <w:szCs w:val="18"/>
              </w:rPr>
              <w:t>Является ли Ваша организация публичной компанией (т.е. акции которой котируются на бирже любой юрисдикции) или дочерним или зависимым обществом публичной компании?</w:t>
            </w:r>
          </w:p>
          <w:p w:rsidR="00155DD1" w:rsidRPr="00B36C78" w:rsidRDefault="00155DD1" w:rsidP="00D77982">
            <w:pPr>
              <w:pStyle w:val="afff"/>
              <w:ind w:left="34"/>
              <w:jc w:val="both"/>
              <w:rPr>
                <w:rFonts w:ascii="Times New Roman" w:hAnsi="Times New Roman"/>
                <w:b/>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rPr>
                <w:rFonts w:ascii="Times New Roman" w:hAnsi="Times New Roman"/>
                <w:sz w:val="18"/>
                <w:szCs w:val="18"/>
              </w:rPr>
            </w:pPr>
          </w:p>
          <w:p w:rsidR="00155DD1" w:rsidRPr="00B36C78" w:rsidRDefault="00155DD1" w:rsidP="00D77982">
            <w:pPr>
              <w:pStyle w:val="afff"/>
              <w:ind w:left="34"/>
              <w:jc w:val="both"/>
              <w:rPr>
                <w:rFonts w:ascii="Times New Roman" w:hAnsi="Times New Roman"/>
                <w:sz w:val="18"/>
                <w:szCs w:val="18"/>
              </w:rPr>
            </w:pPr>
            <w:r w:rsidRPr="00B36C78">
              <w:rPr>
                <w:rFonts w:ascii="Times New Roman" w:hAnsi="Times New Roman"/>
                <w:b/>
                <w:sz w:val="18"/>
                <w:szCs w:val="18"/>
              </w:rPr>
              <w:t>Если «Да»</w:t>
            </w:r>
            <w:r w:rsidRPr="00B36C78">
              <w:rPr>
                <w:rFonts w:ascii="Times New Roman" w:hAnsi="Times New Roman"/>
                <w:sz w:val="18"/>
                <w:szCs w:val="18"/>
              </w:rPr>
              <w:t xml:space="preserve">, укажите следующие данные о Вашей организации или о публичной компании, </w:t>
            </w:r>
            <w:r w:rsidRPr="00B36C78">
              <w:rPr>
                <w:rFonts w:ascii="Times New Roman" w:hAnsi="Times New Roman"/>
                <w:sz w:val="18"/>
                <w:szCs w:val="18"/>
              </w:rPr>
              <w:br/>
              <w:t>по отношению к которой Ваша организация является дочерней или зависимой:</w:t>
            </w:r>
          </w:p>
          <w:tbl>
            <w:tblPr>
              <w:tblW w:w="10380" w:type="dxa"/>
              <w:tblLayout w:type="fixed"/>
              <w:tblLook w:val="04A0"/>
            </w:tblPr>
            <w:tblGrid>
              <w:gridCol w:w="2300"/>
              <w:gridCol w:w="8080"/>
            </w:tblGrid>
            <w:tr w:rsidR="00155DD1" w:rsidRPr="00B36C78" w:rsidTr="00D77982">
              <w:tc>
                <w:tcPr>
                  <w:tcW w:w="2300" w:type="dxa"/>
                  <w:hideMark/>
                </w:tcPr>
                <w:p w:rsidR="00155DD1" w:rsidRPr="00B36C78" w:rsidRDefault="00155DD1" w:rsidP="00D77982">
                  <w:pPr>
                    <w:pStyle w:val="afff"/>
                    <w:ind w:left="34"/>
                    <w:jc w:val="right"/>
                    <w:rPr>
                      <w:rFonts w:ascii="Times New Roman" w:hAnsi="Times New Roman"/>
                      <w:b/>
                      <w:sz w:val="18"/>
                      <w:szCs w:val="18"/>
                    </w:rPr>
                  </w:pPr>
                  <w:r w:rsidRPr="00B36C78">
                    <w:rPr>
                      <w:rFonts w:ascii="Times New Roman" w:hAnsi="Times New Roman"/>
                      <w:b/>
                      <w:sz w:val="18"/>
                      <w:szCs w:val="18"/>
                    </w:rPr>
                    <w:t>Полное наименование</w:t>
                  </w:r>
                </w:p>
              </w:tc>
              <w:tc>
                <w:tcPr>
                  <w:tcW w:w="8080" w:type="dxa"/>
                  <w:tcBorders>
                    <w:top w:val="nil"/>
                    <w:left w:val="nil"/>
                    <w:bottom w:val="single" w:sz="4" w:space="0" w:color="auto"/>
                    <w:right w:val="nil"/>
                  </w:tcBorders>
                </w:tcPr>
                <w:p w:rsidR="00155DD1" w:rsidRPr="00B36C78" w:rsidRDefault="00155DD1" w:rsidP="00D77982">
                  <w:pPr>
                    <w:pStyle w:val="afff"/>
                    <w:ind w:left="34"/>
                    <w:rPr>
                      <w:rFonts w:ascii="Times New Roman" w:hAnsi="Times New Roman"/>
                      <w:b/>
                      <w:sz w:val="18"/>
                      <w:szCs w:val="18"/>
                    </w:rPr>
                  </w:pPr>
                </w:p>
              </w:tc>
            </w:tr>
            <w:tr w:rsidR="00155DD1" w:rsidRPr="00B36C78" w:rsidTr="00D77982">
              <w:tc>
                <w:tcPr>
                  <w:tcW w:w="2300" w:type="dxa"/>
                  <w:hideMark/>
                </w:tcPr>
                <w:p w:rsidR="00155DD1" w:rsidRPr="00B36C78" w:rsidRDefault="00155DD1" w:rsidP="00D77982">
                  <w:pPr>
                    <w:pStyle w:val="afff"/>
                    <w:ind w:left="34"/>
                    <w:jc w:val="right"/>
                    <w:rPr>
                      <w:rFonts w:ascii="Times New Roman" w:hAnsi="Times New Roman"/>
                      <w:b/>
                      <w:sz w:val="18"/>
                      <w:szCs w:val="18"/>
                    </w:rPr>
                  </w:pPr>
                  <w:r w:rsidRPr="00B36C78">
                    <w:rPr>
                      <w:rFonts w:ascii="Times New Roman" w:hAnsi="Times New Roman"/>
                      <w:b/>
                      <w:sz w:val="18"/>
                      <w:szCs w:val="18"/>
                    </w:rPr>
                    <w:t>Биржа</w:t>
                  </w:r>
                </w:p>
              </w:tc>
              <w:tc>
                <w:tcPr>
                  <w:tcW w:w="8080" w:type="dxa"/>
                  <w:tcBorders>
                    <w:top w:val="single" w:sz="4" w:space="0" w:color="auto"/>
                    <w:left w:val="nil"/>
                    <w:bottom w:val="single" w:sz="4" w:space="0" w:color="auto"/>
                    <w:right w:val="nil"/>
                  </w:tcBorders>
                </w:tcPr>
                <w:p w:rsidR="00155DD1" w:rsidRPr="00B36C78" w:rsidRDefault="00155DD1" w:rsidP="00D77982">
                  <w:pPr>
                    <w:pStyle w:val="afff"/>
                    <w:ind w:left="34"/>
                    <w:rPr>
                      <w:rFonts w:ascii="Times New Roman" w:hAnsi="Times New Roman"/>
                      <w:b/>
                      <w:sz w:val="18"/>
                      <w:szCs w:val="18"/>
                    </w:rPr>
                  </w:pPr>
                </w:p>
              </w:tc>
            </w:tr>
            <w:tr w:rsidR="00155DD1" w:rsidRPr="00B36C78" w:rsidTr="00D77982">
              <w:tc>
                <w:tcPr>
                  <w:tcW w:w="2300" w:type="dxa"/>
                  <w:hideMark/>
                </w:tcPr>
                <w:p w:rsidR="00155DD1" w:rsidRPr="00B36C78" w:rsidRDefault="00155DD1" w:rsidP="00D77982">
                  <w:pPr>
                    <w:pStyle w:val="afff"/>
                    <w:ind w:left="34"/>
                    <w:jc w:val="right"/>
                    <w:rPr>
                      <w:rFonts w:ascii="Times New Roman" w:hAnsi="Times New Roman"/>
                      <w:b/>
                      <w:sz w:val="18"/>
                      <w:szCs w:val="18"/>
                    </w:rPr>
                  </w:pPr>
                  <w:r w:rsidRPr="00B36C78">
                    <w:rPr>
                      <w:rFonts w:ascii="Times New Roman" w:hAnsi="Times New Roman"/>
                      <w:b/>
                      <w:sz w:val="18"/>
                      <w:szCs w:val="18"/>
                    </w:rPr>
                    <w:t>Биржевой тикер</w:t>
                  </w:r>
                </w:p>
              </w:tc>
              <w:tc>
                <w:tcPr>
                  <w:tcW w:w="8080" w:type="dxa"/>
                  <w:tcBorders>
                    <w:top w:val="single" w:sz="4" w:space="0" w:color="auto"/>
                    <w:left w:val="nil"/>
                    <w:bottom w:val="single" w:sz="4" w:space="0" w:color="auto"/>
                    <w:right w:val="nil"/>
                  </w:tcBorders>
                </w:tcPr>
                <w:p w:rsidR="00155DD1" w:rsidRPr="00B36C78" w:rsidRDefault="00155DD1" w:rsidP="00D77982">
                  <w:pPr>
                    <w:pStyle w:val="afff"/>
                    <w:ind w:left="34"/>
                    <w:rPr>
                      <w:rFonts w:ascii="Times New Roman" w:hAnsi="Times New Roman"/>
                      <w:b/>
                      <w:sz w:val="18"/>
                      <w:szCs w:val="18"/>
                    </w:rPr>
                  </w:pPr>
                </w:p>
              </w:tc>
            </w:tr>
          </w:tbl>
          <w:p w:rsidR="00155DD1" w:rsidRPr="00B36C78" w:rsidRDefault="00155DD1" w:rsidP="00D77982">
            <w:pPr>
              <w:pStyle w:val="afff"/>
              <w:ind w:left="34"/>
              <w:rPr>
                <w:rFonts w:ascii="Times New Roman" w:hAnsi="Times New Roman"/>
                <w:b/>
                <w:sz w:val="18"/>
                <w:szCs w:val="18"/>
              </w:rPr>
            </w:pPr>
          </w:p>
        </w:tc>
      </w:tr>
      <w:tr w:rsidR="00155DD1" w:rsidRPr="00863C1C" w:rsidTr="00D77982">
        <w:trPr>
          <w:trHeight w:val="1439"/>
        </w:trPr>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34" w:firstLine="0"/>
              <w:jc w:val="both"/>
              <w:rPr>
                <w:rFonts w:ascii="Times New Roman" w:hAnsi="Times New Roman"/>
                <w:b/>
                <w:sz w:val="18"/>
                <w:szCs w:val="18"/>
              </w:rPr>
            </w:pPr>
            <w:r w:rsidRPr="00B36C78">
              <w:rPr>
                <w:rFonts w:ascii="Times New Roman" w:hAnsi="Times New Roman"/>
                <w:b/>
                <w:sz w:val="18"/>
                <w:szCs w:val="18"/>
              </w:rPr>
              <w:lastRenderedPageBreak/>
              <w:t>Принят ли в Вашей организации нормативный документ, определяющий политику организации в области предотвращения коррупционных действий, совершаемых от имени или в интересах компании?</w:t>
            </w:r>
          </w:p>
          <w:p w:rsidR="00155DD1" w:rsidRPr="00B36C78" w:rsidRDefault="00155DD1" w:rsidP="00D77982">
            <w:pPr>
              <w:pStyle w:val="afff"/>
              <w:ind w:left="34"/>
              <w:jc w:val="both"/>
              <w:rPr>
                <w:rFonts w:ascii="Times New Roman" w:hAnsi="Times New Roman"/>
                <w:b/>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rPr>
                <w:rFonts w:ascii="Times New Roman" w:hAnsi="Times New Roman"/>
                <w:sz w:val="18"/>
                <w:szCs w:val="18"/>
              </w:rPr>
            </w:pPr>
          </w:p>
          <w:p w:rsidR="00155DD1" w:rsidRPr="00B36C78" w:rsidRDefault="00155DD1" w:rsidP="00D77982">
            <w:pPr>
              <w:pStyle w:val="afff"/>
              <w:ind w:left="34"/>
              <w:jc w:val="both"/>
              <w:rPr>
                <w:rFonts w:ascii="Times New Roman" w:hAnsi="Times New Roman"/>
                <w:sz w:val="18"/>
                <w:szCs w:val="18"/>
              </w:rPr>
            </w:pPr>
            <w:r w:rsidRPr="00B36C78">
              <w:rPr>
                <w:rFonts w:ascii="Times New Roman" w:hAnsi="Times New Roman"/>
                <w:b/>
                <w:sz w:val="18"/>
                <w:szCs w:val="18"/>
              </w:rPr>
              <w:t>Если «Да»</w:t>
            </w:r>
            <w:r w:rsidRPr="00B36C78">
              <w:rPr>
                <w:rFonts w:ascii="Times New Roman" w:hAnsi="Times New Roman"/>
                <w:sz w:val="18"/>
                <w:szCs w:val="18"/>
              </w:rPr>
              <w:t>, приложите соответствующий документ (утвержденный уполномоченным лицом или органом управления) или укажите ссылку на место его публичного размещения в сети Интернет (http://...).</w:t>
            </w:r>
          </w:p>
        </w:tc>
      </w:tr>
      <w:tr w:rsidR="00155DD1" w:rsidRPr="00863C1C" w:rsidTr="00D77982">
        <w:trPr>
          <w:trHeight w:val="1057"/>
        </w:trPr>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34" w:firstLine="0"/>
              <w:jc w:val="both"/>
              <w:rPr>
                <w:rFonts w:ascii="Times New Roman" w:hAnsi="Times New Roman"/>
                <w:b/>
                <w:sz w:val="18"/>
                <w:szCs w:val="18"/>
              </w:rPr>
            </w:pPr>
            <w:r w:rsidRPr="00B36C78">
              <w:rPr>
                <w:rFonts w:ascii="Times New Roman" w:hAnsi="Times New Roman"/>
                <w:b/>
                <w:sz w:val="18"/>
                <w:szCs w:val="18"/>
              </w:rPr>
              <w:t>Существует ли в Вашей организации комплексная программа по противодействию коррупционным действиям, совершаемым от имени или в интересах компании (система / программа антикоррупционного комплаенс)</w:t>
            </w:r>
            <w:r w:rsidRPr="00B36C78">
              <w:rPr>
                <w:rStyle w:val="af7"/>
                <w:rFonts w:ascii="Times New Roman" w:hAnsi="Times New Roman"/>
                <w:b/>
                <w:sz w:val="18"/>
                <w:szCs w:val="18"/>
              </w:rPr>
              <w:footnoteReference w:id="2"/>
            </w:r>
            <w:r w:rsidRPr="00B36C78">
              <w:rPr>
                <w:rFonts w:ascii="Times New Roman" w:hAnsi="Times New Roman"/>
                <w:b/>
                <w:sz w:val="18"/>
                <w:szCs w:val="18"/>
              </w:rPr>
              <w:t>?</w:t>
            </w:r>
          </w:p>
          <w:p w:rsidR="00155DD1" w:rsidRPr="00B36C78" w:rsidRDefault="00155DD1" w:rsidP="00D77982">
            <w:pPr>
              <w:pStyle w:val="afff"/>
              <w:ind w:left="34"/>
              <w:jc w:val="both"/>
              <w:rPr>
                <w:rFonts w:ascii="Times New Roman" w:hAnsi="Times New Roman"/>
                <w:b/>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Да, в стадии внедрения</w:t>
            </w:r>
          </w:p>
          <w:p w:rsidR="00155DD1" w:rsidRPr="00B36C78" w:rsidRDefault="00155DD1" w:rsidP="00D77982">
            <w:pPr>
              <w:pStyle w:val="afff"/>
              <w:rPr>
                <w:rFonts w:ascii="Times New Roman" w:hAnsi="Times New Roman"/>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Нет, но планируется внедрить</w:t>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 внедрение не планируется</w:t>
            </w:r>
          </w:p>
          <w:p w:rsidR="00155DD1" w:rsidRPr="00B36C78" w:rsidRDefault="00155DD1" w:rsidP="00D77982">
            <w:pPr>
              <w:pStyle w:val="afff"/>
              <w:rPr>
                <w:rFonts w:ascii="Times New Roman" w:hAnsi="Times New Roman"/>
                <w:sz w:val="18"/>
                <w:szCs w:val="18"/>
              </w:rPr>
            </w:pPr>
          </w:p>
        </w:tc>
      </w:tr>
      <w:tr w:rsidR="00155DD1" w:rsidRPr="00863C1C" w:rsidTr="00D77982">
        <w:trPr>
          <w:trHeight w:val="1131"/>
        </w:trPr>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34" w:firstLine="0"/>
              <w:jc w:val="both"/>
              <w:rPr>
                <w:rFonts w:ascii="Times New Roman" w:hAnsi="Times New Roman"/>
                <w:b/>
                <w:sz w:val="18"/>
                <w:szCs w:val="18"/>
              </w:rPr>
            </w:pPr>
            <w:r w:rsidRPr="00B36C78">
              <w:rPr>
                <w:rFonts w:ascii="Times New Roman" w:hAnsi="Times New Roman"/>
                <w:b/>
                <w:sz w:val="18"/>
                <w:szCs w:val="18"/>
              </w:rPr>
              <w:t>Существует ли в Вашей организации политика или иной документ, регламентирующий вопросы урегулирования конфликта интересов?</w:t>
            </w:r>
          </w:p>
          <w:p w:rsidR="00155DD1" w:rsidRPr="00B36C78" w:rsidRDefault="00155DD1" w:rsidP="00D77982">
            <w:pPr>
              <w:pStyle w:val="afff"/>
              <w:ind w:left="34"/>
              <w:jc w:val="both"/>
              <w:rPr>
                <w:rFonts w:ascii="Times New Roman" w:hAnsi="Times New Roman"/>
                <w:b/>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Да, в стадии внедрения</w:t>
            </w:r>
          </w:p>
          <w:p w:rsidR="00155DD1" w:rsidRPr="00B36C78" w:rsidRDefault="00155DD1" w:rsidP="00D77982">
            <w:pPr>
              <w:pStyle w:val="afff"/>
              <w:rPr>
                <w:rFonts w:ascii="Times New Roman" w:hAnsi="Times New Roman"/>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Нет, но планируется внедрить </w:t>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 внедрение не планируется</w:t>
            </w:r>
          </w:p>
          <w:p w:rsidR="00155DD1" w:rsidRPr="00B36C78" w:rsidRDefault="00155DD1" w:rsidP="00D77982">
            <w:pPr>
              <w:pStyle w:val="afff"/>
              <w:rPr>
                <w:rFonts w:ascii="Times New Roman" w:hAnsi="Times New Roman"/>
                <w:b/>
                <w:sz w:val="18"/>
                <w:szCs w:val="18"/>
              </w:rPr>
            </w:pPr>
          </w:p>
        </w:tc>
      </w:tr>
      <w:tr w:rsidR="00155DD1" w:rsidRPr="00863C1C" w:rsidTr="00D77982">
        <w:trPr>
          <w:trHeight w:val="1131"/>
        </w:trPr>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34" w:firstLine="0"/>
              <w:jc w:val="both"/>
              <w:rPr>
                <w:rFonts w:ascii="Times New Roman" w:hAnsi="Times New Roman"/>
                <w:b/>
                <w:sz w:val="18"/>
                <w:szCs w:val="18"/>
              </w:rPr>
            </w:pPr>
            <w:r w:rsidRPr="00B36C78">
              <w:rPr>
                <w:rFonts w:ascii="Times New Roman" w:hAnsi="Times New Roman"/>
                <w:b/>
                <w:sz w:val="18"/>
                <w:szCs w:val="18"/>
              </w:rPr>
              <w:t>Существует ли в Вашей организации политика или иной документ, регламентирующий вопросы проверки контрагентов?</w:t>
            </w:r>
          </w:p>
          <w:p w:rsidR="00155DD1" w:rsidRPr="00B36C78" w:rsidRDefault="00155DD1" w:rsidP="00D77982">
            <w:pPr>
              <w:pStyle w:val="afff"/>
              <w:ind w:left="34"/>
              <w:jc w:val="both"/>
              <w:rPr>
                <w:rFonts w:ascii="Times New Roman" w:hAnsi="Times New Roman"/>
                <w:b/>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Да, в стадии внедрения</w:t>
            </w:r>
          </w:p>
          <w:p w:rsidR="00155DD1" w:rsidRPr="00B36C78" w:rsidRDefault="00155DD1" w:rsidP="00D77982">
            <w:pPr>
              <w:pStyle w:val="afff"/>
              <w:rPr>
                <w:rFonts w:ascii="Times New Roman" w:hAnsi="Times New Roman"/>
                <w:sz w:val="18"/>
                <w:szCs w:val="18"/>
              </w:rPr>
            </w:pPr>
          </w:p>
          <w:p w:rsidR="00155DD1" w:rsidRPr="00B36C78" w:rsidRDefault="00155DD1" w:rsidP="00D77982">
            <w:pPr>
              <w:pStyle w:val="afff"/>
              <w:ind w:left="2016"/>
              <w:jc w:val="both"/>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Нет, но планируется внедрить       </w:t>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 внедрение не планируется</w:t>
            </w:r>
          </w:p>
          <w:p w:rsidR="00155DD1" w:rsidRPr="00B36C78" w:rsidRDefault="00155DD1" w:rsidP="00D77982">
            <w:pPr>
              <w:pStyle w:val="afff"/>
              <w:jc w:val="both"/>
              <w:rPr>
                <w:rFonts w:ascii="Times New Roman" w:hAnsi="Times New Roman"/>
                <w:b/>
                <w:sz w:val="18"/>
                <w:szCs w:val="18"/>
              </w:rPr>
            </w:pPr>
          </w:p>
        </w:tc>
      </w:tr>
      <w:tr w:rsidR="00155DD1" w:rsidRPr="00B36C78" w:rsidTr="00D77982">
        <w:trPr>
          <w:trHeight w:val="1131"/>
        </w:trPr>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34" w:firstLine="0"/>
              <w:jc w:val="both"/>
              <w:rPr>
                <w:rFonts w:ascii="Times New Roman" w:hAnsi="Times New Roman"/>
                <w:b/>
                <w:sz w:val="18"/>
                <w:szCs w:val="18"/>
              </w:rPr>
            </w:pPr>
            <w:r w:rsidRPr="00B36C78">
              <w:rPr>
                <w:rFonts w:ascii="Times New Roman" w:hAnsi="Times New Roman"/>
                <w:b/>
                <w:sz w:val="18"/>
                <w:szCs w:val="18"/>
              </w:rPr>
              <w:t>Существует ли в вашей организации специальный канал информирования (телефон, адрес электронной почты или иной канал связи), на который работники, поставщики или иные лица могут сообщить о случаях коррупции?</w:t>
            </w:r>
          </w:p>
          <w:p w:rsidR="00155DD1" w:rsidRPr="00B36C78" w:rsidRDefault="00155DD1" w:rsidP="00D77982">
            <w:pPr>
              <w:pStyle w:val="afff"/>
              <w:ind w:left="34"/>
              <w:jc w:val="both"/>
              <w:rPr>
                <w:rFonts w:ascii="Times New Roman" w:hAnsi="Times New Roman"/>
                <w:b/>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Да, в стадии внедрения</w:t>
            </w:r>
          </w:p>
          <w:p w:rsidR="00155DD1" w:rsidRPr="00B36C78" w:rsidRDefault="00155DD1" w:rsidP="00D77982">
            <w:pPr>
              <w:pStyle w:val="afff"/>
              <w:ind w:left="2016"/>
              <w:rPr>
                <w:rFonts w:ascii="Times New Roman" w:hAnsi="Times New Roman"/>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Нет, но планируется внедрить</w:t>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 внедрение не планируется</w:t>
            </w:r>
          </w:p>
          <w:p w:rsidR="00155DD1" w:rsidRPr="00B36C78" w:rsidRDefault="00155DD1" w:rsidP="00D77982">
            <w:pPr>
              <w:pStyle w:val="afff"/>
              <w:rPr>
                <w:rFonts w:ascii="Times New Roman" w:hAnsi="Times New Roman"/>
                <w:sz w:val="18"/>
                <w:szCs w:val="18"/>
              </w:rPr>
            </w:pPr>
          </w:p>
          <w:p w:rsidR="00155DD1" w:rsidRPr="00B36C78" w:rsidRDefault="00155DD1" w:rsidP="00D77982">
            <w:pPr>
              <w:pStyle w:val="afff"/>
              <w:ind w:left="34"/>
              <w:rPr>
                <w:rFonts w:ascii="Times New Roman" w:hAnsi="Times New Roman"/>
                <w:sz w:val="18"/>
                <w:szCs w:val="18"/>
              </w:rPr>
            </w:pPr>
            <w:r w:rsidRPr="00B36C78">
              <w:rPr>
                <w:rFonts w:ascii="Times New Roman" w:hAnsi="Times New Roman"/>
                <w:b/>
                <w:sz w:val="18"/>
                <w:szCs w:val="18"/>
              </w:rPr>
              <w:t>Если «Да»,</w:t>
            </w:r>
            <w:r w:rsidRPr="00B36C78">
              <w:rPr>
                <w:rFonts w:ascii="Times New Roman" w:hAnsi="Times New Roman"/>
                <w:sz w:val="18"/>
                <w:szCs w:val="18"/>
              </w:rPr>
              <w:t xml:space="preserve"> сообщите данные специальной линии для сообщения о коррупции:</w:t>
            </w:r>
          </w:p>
          <w:p w:rsidR="00155DD1" w:rsidRPr="00B36C78" w:rsidRDefault="00155DD1" w:rsidP="00D77982">
            <w:pPr>
              <w:ind w:left="34"/>
              <w:rPr>
                <w:rFonts w:ascii="Times New Roman" w:hAnsi="Times New Roman"/>
                <w:sz w:val="18"/>
                <w:szCs w:val="18"/>
                <w:lang w:val="ru-RU"/>
              </w:rPr>
            </w:pPr>
            <w:r w:rsidRPr="00B36C78">
              <w:rPr>
                <w:rFonts w:ascii="Times New Roman" w:hAnsi="Times New Roman"/>
                <w:b/>
                <w:sz w:val="18"/>
                <w:szCs w:val="18"/>
                <w:lang w:val="ru-RU" w:eastAsia="zh-CN"/>
              </w:rPr>
              <w:t>____________________________________________________________________________________________________________________________________________________________________________</w:t>
            </w:r>
          </w:p>
        </w:tc>
      </w:tr>
      <w:tr w:rsidR="00155DD1" w:rsidRPr="00B36C78" w:rsidTr="00D77982">
        <w:trPr>
          <w:trHeight w:val="1057"/>
        </w:trPr>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34" w:firstLine="0"/>
              <w:jc w:val="both"/>
              <w:rPr>
                <w:rFonts w:ascii="Times New Roman" w:hAnsi="Times New Roman"/>
                <w:b/>
                <w:sz w:val="18"/>
                <w:szCs w:val="18"/>
              </w:rPr>
            </w:pPr>
            <w:r w:rsidRPr="00B36C78">
              <w:rPr>
                <w:rFonts w:ascii="Times New Roman" w:hAnsi="Times New Roman"/>
                <w:b/>
                <w:sz w:val="18"/>
                <w:szCs w:val="18"/>
              </w:rPr>
              <w:t>Назначен ли кто-либо из работников Вашей организации ответственным за обеспечение соблюдения требований антикоррупционного законодательства?</w:t>
            </w:r>
          </w:p>
          <w:p w:rsidR="00155DD1" w:rsidRPr="00B36C78" w:rsidRDefault="00155DD1" w:rsidP="00D77982">
            <w:pPr>
              <w:pStyle w:val="afff"/>
              <w:ind w:left="34"/>
              <w:jc w:val="both"/>
              <w:rPr>
                <w:rFonts w:ascii="Times New Roman" w:hAnsi="Times New Roman"/>
                <w:b/>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rPr>
                <w:rFonts w:ascii="Times New Roman" w:hAnsi="Times New Roman"/>
                <w:b/>
                <w:sz w:val="18"/>
                <w:szCs w:val="18"/>
              </w:rPr>
            </w:pPr>
          </w:p>
          <w:p w:rsidR="00155DD1" w:rsidRPr="00B36C78" w:rsidRDefault="00155DD1" w:rsidP="00D77982">
            <w:pPr>
              <w:pStyle w:val="afff"/>
              <w:ind w:left="34"/>
              <w:rPr>
                <w:rFonts w:ascii="Times New Roman" w:hAnsi="Times New Roman"/>
                <w:sz w:val="18"/>
                <w:szCs w:val="18"/>
              </w:rPr>
            </w:pPr>
            <w:r w:rsidRPr="00B36C78">
              <w:rPr>
                <w:rFonts w:ascii="Times New Roman" w:hAnsi="Times New Roman"/>
                <w:b/>
                <w:sz w:val="18"/>
                <w:szCs w:val="18"/>
              </w:rPr>
              <w:t>Если «Да»</w:t>
            </w:r>
            <w:r w:rsidRPr="00B36C78">
              <w:rPr>
                <w:rFonts w:ascii="Times New Roman" w:hAnsi="Times New Roman"/>
                <w:sz w:val="18"/>
                <w:szCs w:val="18"/>
              </w:rPr>
              <w:t>, укажите:</w:t>
            </w:r>
          </w:p>
          <w:tbl>
            <w:tblPr>
              <w:tblW w:w="10080" w:type="dxa"/>
              <w:tblBorders>
                <w:insideH w:val="single" w:sz="4" w:space="0" w:color="auto"/>
                <w:insideV w:val="single" w:sz="4" w:space="0" w:color="auto"/>
              </w:tblBorders>
              <w:tblLayout w:type="fixed"/>
              <w:tblLook w:val="04A0"/>
            </w:tblPr>
            <w:tblGrid>
              <w:gridCol w:w="10080"/>
            </w:tblGrid>
            <w:tr w:rsidR="00155DD1" w:rsidRPr="00B36C78" w:rsidTr="00D77982">
              <w:trPr>
                <w:trHeight w:val="2066"/>
              </w:trPr>
              <w:tc>
                <w:tcPr>
                  <w:tcW w:w="10080" w:type="dxa"/>
                  <w:tcBorders>
                    <w:top w:val="nil"/>
                    <w:left w:val="nil"/>
                    <w:bottom w:val="single" w:sz="4" w:space="0" w:color="auto"/>
                    <w:right w:val="nil"/>
                  </w:tcBorders>
                  <w:hideMark/>
                </w:tcPr>
                <w:p w:rsidR="00155DD1" w:rsidRPr="00B36C78" w:rsidRDefault="00155DD1" w:rsidP="00D77982">
                  <w:pPr>
                    <w:pStyle w:val="afff"/>
                    <w:ind w:left="34"/>
                    <w:rPr>
                      <w:rFonts w:ascii="Times New Roman" w:hAnsi="Times New Roman"/>
                      <w:sz w:val="18"/>
                      <w:szCs w:val="18"/>
                    </w:rPr>
                  </w:pPr>
                  <w:r w:rsidRPr="00B36C78">
                    <w:rPr>
                      <w:rFonts w:ascii="Times New Roman" w:hAnsi="Times New Roman"/>
                      <w:sz w:val="18"/>
                      <w:szCs w:val="18"/>
                    </w:rPr>
                    <w:t>Должность:</w:t>
                  </w:r>
                </w:p>
              </w:tc>
            </w:tr>
            <w:tr w:rsidR="00155DD1" w:rsidRPr="00B36C78" w:rsidTr="00D77982">
              <w:tc>
                <w:tcPr>
                  <w:tcW w:w="10080" w:type="dxa"/>
                  <w:tcBorders>
                    <w:top w:val="single" w:sz="4" w:space="0" w:color="auto"/>
                    <w:left w:val="nil"/>
                    <w:bottom w:val="nil"/>
                    <w:right w:val="nil"/>
                  </w:tcBorders>
                  <w:hideMark/>
                </w:tcPr>
                <w:p w:rsidR="00155DD1" w:rsidRPr="00B36C78" w:rsidRDefault="00155DD1" w:rsidP="00D77982">
                  <w:pPr>
                    <w:pStyle w:val="afff"/>
                    <w:ind w:left="34"/>
                    <w:rPr>
                      <w:rFonts w:ascii="Times New Roman" w:hAnsi="Times New Roman"/>
                      <w:sz w:val="18"/>
                      <w:szCs w:val="18"/>
                    </w:rPr>
                  </w:pPr>
                  <w:r w:rsidRPr="00B36C78">
                    <w:rPr>
                      <w:rFonts w:ascii="Times New Roman" w:hAnsi="Times New Roman"/>
                      <w:sz w:val="18"/>
                      <w:szCs w:val="18"/>
                    </w:rPr>
                    <w:t>Контактные данные:</w:t>
                  </w:r>
                </w:p>
              </w:tc>
            </w:tr>
          </w:tbl>
          <w:p w:rsidR="00155DD1" w:rsidRPr="00B36C78" w:rsidRDefault="00155DD1" w:rsidP="00D77982">
            <w:pPr>
              <w:pStyle w:val="afff"/>
              <w:ind w:left="34"/>
              <w:rPr>
                <w:rFonts w:ascii="Times New Roman" w:hAnsi="Times New Roman"/>
                <w:sz w:val="18"/>
                <w:szCs w:val="18"/>
              </w:rPr>
            </w:pPr>
          </w:p>
        </w:tc>
      </w:tr>
      <w:tr w:rsidR="00155DD1" w:rsidRPr="00863C1C" w:rsidTr="00D77982">
        <w:trPr>
          <w:trHeight w:val="3391"/>
        </w:trPr>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34" w:firstLine="0"/>
              <w:jc w:val="both"/>
              <w:rPr>
                <w:rFonts w:ascii="Times New Roman" w:hAnsi="Times New Roman"/>
                <w:b/>
                <w:sz w:val="18"/>
                <w:szCs w:val="18"/>
              </w:rPr>
            </w:pPr>
            <w:r w:rsidRPr="00B36C78">
              <w:rPr>
                <w:rFonts w:ascii="Times New Roman" w:hAnsi="Times New Roman"/>
                <w:b/>
                <w:sz w:val="18"/>
                <w:szCs w:val="18"/>
              </w:rPr>
              <w:lastRenderedPageBreak/>
              <w:t xml:space="preserve">Была ли ваша организация, кто-либо из работников, собственников, в том числе бенефициарных, или генерального директора (членов органов управления) / иных руководителей привлечен(-а) к административной / уголовной ответственности за нарушения, связанные с коррупционной, мошеннической или иной противоправной деятельностью, либо подозревался в таком нарушении? </w:t>
            </w:r>
          </w:p>
          <w:p w:rsidR="00155DD1" w:rsidRPr="00B36C78" w:rsidRDefault="00155DD1" w:rsidP="00D77982">
            <w:pPr>
              <w:pStyle w:val="afff"/>
              <w:ind w:left="34"/>
              <w:jc w:val="both"/>
              <w:rPr>
                <w:rFonts w:ascii="Times New Roman" w:hAnsi="Times New Roman"/>
                <w:sz w:val="18"/>
                <w:szCs w:val="18"/>
              </w:rPr>
            </w:pPr>
            <w:r w:rsidRPr="00B36C78">
              <w:rPr>
                <w:rFonts w:ascii="Times New Roman" w:hAnsi="Times New Roman"/>
                <w:sz w:val="18"/>
                <w:szCs w:val="18"/>
              </w:rPr>
              <w:t>(любые известные вашей организации сведения за последние 5 (пять) лет, как подтвержденные актами правоохранительных органов, включая официальные заявления их представителей, так и сведения, которые не были предметом рассмотрения таких органов или находятся в стадии рассмотрения).</w:t>
            </w:r>
          </w:p>
          <w:p w:rsidR="00155DD1" w:rsidRPr="00B36C78" w:rsidRDefault="00155DD1" w:rsidP="00D77982">
            <w:pPr>
              <w:pStyle w:val="afff"/>
              <w:jc w:val="both"/>
              <w:rPr>
                <w:rFonts w:ascii="Times New Roman" w:hAnsi="Times New Roman"/>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 (вина доказана)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Да (но вина не была доказана)</w:t>
            </w:r>
          </w:p>
          <w:p w:rsidR="00155DD1" w:rsidRPr="00B36C78" w:rsidRDefault="00155DD1" w:rsidP="00D77982">
            <w:pPr>
              <w:pStyle w:val="afff"/>
              <w:rPr>
                <w:rFonts w:ascii="Times New Roman" w:hAnsi="Times New Roman"/>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 (дело не закрыто)</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rPr>
                <w:rFonts w:ascii="Times New Roman" w:hAnsi="Times New Roman"/>
                <w:sz w:val="18"/>
                <w:szCs w:val="18"/>
              </w:rPr>
            </w:pPr>
          </w:p>
          <w:p w:rsidR="00155DD1" w:rsidRPr="00B36C78" w:rsidRDefault="00155DD1" w:rsidP="00D77982">
            <w:pPr>
              <w:pStyle w:val="afff"/>
              <w:ind w:left="34"/>
              <w:rPr>
                <w:rFonts w:ascii="Times New Roman" w:hAnsi="Times New Roman"/>
                <w:sz w:val="18"/>
                <w:szCs w:val="18"/>
              </w:rPr>
            </w:pPr>
            <w:r w:rsidRPr="00B36C78">
              <w:rPr>
                <w:rFonts w:ascii="Times New Roman" w:hAnsi="Times New Roman"/>
                <w:b/>
                <w:sz w:val="18"/>
                <w:szCs w:val="18"/>
              </w:rPr>
              <w:t>Если «Да»</w:t>
            </w:r>
            <w:r w:rsidRPr="00B36C78">
              <w:rPr>
                <w:rFonts w:ascii="Times New Roman" w:hAnsi="Times New Roman"/>
                <w:sz w:val="18"/>
                <w:szCs w:val="18"/>
              </w:rPr>
              <w:t>, кратко опишите суть нарушения / обвинения, укажите ссылку на соответствующую информацию в открытых источниках, а также приложите любые документы или укажите любую иную информацию:</w:t>
            </w:r>
          </w:p>
          <w:tbl>
            <w:tblPr>
              <w:tblW w:w="10080" w:type="dxa"/>
              <w:tblBorders>
                <w:insideH w:val="single" w:sz="4" w:space="0" w:color="auto"/>
                <w:insideV w:val="single" w:sz="4" w:space="0" w:color="auto"/>
              </w:tblBorders>
              <w:tblLayout w:type="fixed"/>
              <w:tblLook w:val="04A0"/>
            </w:tblPr>
            <w:tblGrid>
              <w:gridCol w:w="10080"/>
            </w:tblGrid>
            <w:tr w:rsidR="00155DD1" w:rsidRPr="00863C1C" w:rsidTr="00D77982">
              <w:tc>
                <w:tcPr>
                  <w:tcW w:w="10080" w:type="dxa"/>
                  <w:tcBorders>
                    <w:top w:val="nil"/>
                    <w:left w:val="nil"/>
                    <w:bottom w:val="single" w:sz="4" w:space="0" w:color="auto"/>
                    <w:right w:val="nil"/>
                  </w:tcBorders>
                </w:tcPr>
                <w:p w:rsidR="00155DD1" w:rsidRPr="00B36C78" w:rsidRDefault="00155DD1" w:rsidP="00D77982">
                  <w:pPr>
                    <w:pStyle w:val="afff"/>
                    <w:ind w:left="34"/>
                    <w:rPr>
                      <w:rFonts w:ascii="Times New Roman" w:hAnsi="Times New Roman"/>
                      <w:sz w:val="18"/>
                      <w:szCs w:val="18"/>
                    </w:rPr>
                  </w:pPr>
                </w:p>
              </w:tc>
            </w:tr>
            <w:tr w:rsidR="00155DD1" w:rsidRPr="00863C1C" w:rsidTr="00D77982">
              <w:tc>
                <w:tcPr>
                  <w:tcW w:w="10080" w:type="dxa"/>
                  <w:tcBorders>
                    <w:top w:val="single" w:sz="4" w:space="0" w:color="auto"/>
                    <w:left w:val="nil"/>
                    <w:bottom w:val="single" w:sz="4" w:space="0" w:color="auto"/>
                    <w:right w:val="nil"/>
                  </w:tcBorders>
                </w:tcPr>
                <w:p w:rsidR="00155DD1" w:rsidRPr="00B36C78" w:rsidRDefault="00155DD1" w:rsidP="00D77982">
                  <w:pPr>
                    <w:pStyle w:val="afff"/>
                    <w:ind w:left="34"/>
                    <w:rPr>
                      <w:rFonts w:ascii="Times New Roman" w:hAnsi="Times New Roman"/>
                      <w:sz w:val="18"/>
                      <w:szCs w:val="18"/>
                    </w:rPr>
                  </w:pPr>
                </w:p>
              </w:tc>
            </w:tr>
          </w:tbl>
          <w:p w:rsidR="00155DD1" w:rsidRPr="00B36C78" w:rsidRDefault="00155DD1" w:rsidP="00D77982">
            <w:pPr>
              <w:ind w:left="34"/>
              <w:rPr>
                <w:rFonts w:ascii="Times New Roman" w:hAnsi="Times New Roman"/>
                <w:sz w:val="18"/>
                <w:szCs w:val="18"/>
                <w:lang w:val="ru-RU"/>
              </w:rPr>
            </w:pPr>
          </w:p>
        </w:tc>
      </w:tr>
      <w:tr w:rsidR="00155DD1" w:rsidRPr="00B36C78" w:rsidTr="00D77982">
        <w:trPr>
          <w:trHeight w:val="948"/>
        </w:trPr>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34" w:firstLine="0"/>
              <w:jc w:val="both"/>
              <w:rPr>
                <w:rFonts w:ascii="Times New Roman" w:hAnsi="Times New Roman"/>
                <w:b/>
                <w:sz w:val="18"/>
                <w:szCs w:val="18"/>
              </w:rPr>
            </w:pPr>
            <w:r w:rsidRPr="00B36C78">
              <w:rPr>
                <w:rFonts w:ascii="Times New Roman" w:hAnsi="Times New Roman"/>
                <w:b/>
                <w:sz w:val="18"/>
                <w:szCs w:val="18"/>
              </w:rPr>
              <w:t>Является ли кто-либо из собственников, в том числе бенефициарных, или генерального директора (членов органов управления) / иных руководителей</w:t>
            </w:r>
            <w:r w:rsidRPr="00B36C78">
              <w:rPr>
                <w:rStyle w:val="af7"/>
                <w:rFonts w:ascii="Times New Roman" w:hAnsi="Times New Roman"/>
                <w:b/>
                <w:sz w:val="18"/>
                <w:szCs w:val="18"/>
              </w:rPr>
              <w:footnoteReference w:id="3"/>
            </w:r>
            <w:r w:rsidRPr="00B36C78">
              <w:rPr>
                <w:rFonts w:ascii="Times New Roman" w:hAnsi="Times New Roman"/>
                <w:b/>
                <w:sz w:val="18"/>
                <w:szCs w:val="18"/>
              </w:rPr>
              <w:t xml:space="preserve"> вашей организации Государственным должностным лицом</w:t>
            </w:r>
            <w:r w:rsidRPr="00B36C78">
              <w:rPr>
                <w:rStyle w:val="af7"/>
                <w:rFonts w:ascii="Times New Roman" w:hAnsi="Times New Roman"/>
                <w:b/>
                <w:sz w:val="18"/>
                <w:szCs w:val="18"/>
              </w:rPr>
              <w:footnoteReference w:id="4"/>
            </w:r>
            <w:r w:rsidRPr="00B36C78">
              <w:rPr>
                <w:rFonts w:ascii="Times New Roman" w:hAnsi="Times New Roman"/>
                <w:b/>
                <w:sz w:val="18"/>
                <w:szCs w:val="18"/>
              </w:rPr>
              <w:t>?</w:t>
            </w:r>
          </w:p>
          <w:p w:rsidR="00155DD1" w:rsidRPr="00B36C78" w:rsidRDefault="00155DD1" w:rsidP="00D77982">
            <w:pPr>
              <w:pStyle w:val="afff"/>
              <w:ind w:left="34"/>
              <w:jc w:val="both"/>
              <w:rPr>
                <w:rFonts w:ascii="Times New Roman" w:hAnsi="Times New Roman"/>
                <w:b/>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rPr>
                <w:rFonts w:ascii="Times New Roman" w:hAnsi="Times New Roman"/>
                <w:b/>
                <w:sz w:val="18"/>
                <w:szCs w:val="18"/>
              </w:rPr>
            </w:pPr>
          </w:p>
        </w:tc>
      </w:tr>
      <w:tr w:rsidR="00155DD1" w:rsidRPr="00863C1C" w:rsidTr="00D77982">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34" w:firstLine="0"/>
              <w:jc w:val="both"/>
              <w:rPr>
                <w:rFonts w:ascii="Times New Roman" w:hAnsi="Times New Roman"/>
                <w:b/>
                <w:sz w:val="18"/>
                <w:szCs w:val="18"/>
              </w:rPr>
            </w:pPr>
            <w:r w:rsidRPr="00B36C78">
              <w:rPr>
                <w:rFonts w:ascii="Times New Roman" w:hAnsi="Times New Roman"/>
                <w:b/>
                <w:sz w:val="18"/>
                <w:szCs w:val="18"/>
              </w:rPr>
              <w:t>Принадлежит ли ваша организация к какому-либо холдингу или Группе компаний?</w:t>
            </w:r>
          </w:p>
          <w:p w:rsidR="00155DD1" w:rsidRPr="00B36C78" w:rsidRDefault="00155DD1" w:rsidP="00D77982">
            <w:pPr>
              <w:pStyle w:val="afff"/>
              <w:ind w:left="34"/>
              <w:jc w:val="both"/>
              <w:rPr>
                <w:rFonts w:ascii="Times New Roman" w:hAnsi="Times New Roman"/>
                <w:b/>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rPr>
                <w:rFonts w:ascii="Times New Roman" w:hAnsi="Times New Roman"/>
                <w:sz w:val="18"/>
                <w:szCs w:val="18"/>
              </w:rPr>
            </w:pPr>
          </w:p>
          <w:p w:rsidR="00155DD1" w:rsidRPr="00B36C78" w:rsidRDefault="00155DD1" w:rsidP="00D77982">
            <w:pPr>
              <w:pStyle w:val="afff"/>
              <w:ind w:left="34"/>
              <w:rPr>
                <w:rFonts w:ascii="Times New Roman" w:hAnsi="Times New Roman"/>
                <w:sz w:val="18"/>
                <w:szCs w:val="18"/>
              </w:rPr>
            </w:pPr>
            <w:r w:rsidRPr="00B36C78">
              <w:rPr>
                <w:rFonts w:ascii="Times New Roman" w:hAnsi="Times New Roman"/>
                <w:b/>
                <w:sz w:val="18"/>
                <w:szCs w:val="18"/>
              </w:rPr>
              <w:t>Если «Да»,</w:t>
            </w:r>
            <w:r w:rsidRPr="00B36C78">
              <w:rPr>
                <w:rFonts w:ascii="Times New Roman" w:hAnsi="Times New Roman"/>
                <w:sz w:val="18"/>
                <w:szCs w:val="18"/>
              </w:rPr>
              <w:t xml:space="preserve"> укажите, к какому / какой именно: </w:t>
            </w:r>
          </w:p>
          <w:tbl>
            <w:tblPr>
              <w:tblW w:w="10080" w:type="dxa"/>
              <w:tblBorders>
                <w:insideH w:val="single" w:sz="4" w:space="0" w:color="auto"/>
                <w:insideV w:val="single" w:sz="4" w:space="0" w:color="auto"/>
              </w:tblBorders>
              <w:tblLayout w:type="fixed"/>
              <w:tblLook w:val="04A0"/>
            </w:tblPr>
            <w:tblGrid>
              <w:gridCol w:w="10080"/>
            </w:tblGrid>
            <w:tr w:rsidR="00155DD1" w:rsidRPr="00863C1C" w:rsidTr="00D77982">
              <w:tc>
                <w:tcPr>
                  <w:tcW w:w="10080" w:type="dxa"/>
                  <w:tcBorders>
                    <w:top w:val="nil"/>
                    <w:left w:val="nil"/>
                    <w:bottom w:val="single" w:sz="4" w:space="0" w:color="auto"/>
                    <w:right w:val="nil"/>
                  </w:tcBorders>
                </w:tcPr>
                <w:p w:rsidR="00155DD1" w:rsidRPr="00B36C78" w:rsidRDefault="00155DD1" w:rsidP="00D77982">
                  <w:pPr>
                    <w:pStyle w:val="afff"/>
                    <w:ind w:left="34"/>
                    <w:rPr>
                      <w:rFonts w:ascii="Times New Roman" w:hAnsi="Times New Roman"/>
                      <w:sz w:val="18"/>
                      <w:szCs w:val="18"/>
                    </w:rPr>
                  </w:pPr>
                </w:p>
              </w:tc>
            </w:tr>
            <w:tr w:rsidR="00155DD1" w:rsidRPr="00863C1C" w:rsidTr="00D77982">
              <w:tc>
                <w:tcPr>
                  <w:tcW w:w="10080" w:type="dxa"/>
                  <w:tcBorders>
                    <w:top w:val="single" w:sz="4" w:space="0" w:color="auto"/>
                    <w:left w:val="nil"/>
                    <w:bottom w:val="nil"/>
                    <w:right w:val="nil"/>
                  </w:tcBorders>
                </w:tcPr>
                <w:p w:rsidR="00155DD1" w:rsidRPr="00B36C78" w:rsidRDefault="00155DD1" w:rsidP="00D77982">
                  <w:pPr>
                    <w:pStyle w:val="afff"/>
                    <w:ind w:left="34"/>
                    <w:rPr>
                      <w:rFonts w:ascii="Times New Roman" w:hAnsi="Times New Roman"/>
                      <w:sz w:val="18"/>
                      <w:szCs w:val="18"/>
                    </w:rPr>
                  </w:pPr>
                </w:p>
              </w:tc>
            </w:tr>
          </w:tbl>
          <w:p w:rsidR="00155DD1" w:rsidRPr="00B36C78" w:rsidRDefault="00155DD1" w:rsidP="00D77982">
            <w:pPr>
              <w:pStyle w:val="afff"/>
              <w:ind w:left="34"/>
              <w:rPr>
                <w:rFonts w:ascii="Times New Roman" w:hAnsi="Times New Roman"/>
                <w:b/>
                <w:sz w:val="18"/>
                <w:szCs w:val="18"/>
              </w:rPr>
            </w:pPr>
          </w:p>
        </w:tc>
      </w:tr>
      <w:tr w:rsidR="00155DD1" w:rsidRPr="00863C1C" w:rsidTr="00D77982">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34" w:firstLine="0"/>
              <w:jc w:val="both"/>
              <w:rPr>
                <w:rFonts w:ascii="Times New Roman" w:hAnsi="Times New Roman"/>
                <w:b/>
                <w:sz w:val="18"/>
                <w:szCs w:val="18"/>
              </w:rPr>
            </w:pPr>
            <w:r w:rsidRPr="00B36C78">
              <w:rPr>
                <w:rFonts w:ascii="Times New Roman" w:hAnsi="Times New Roman"/>
                <w:b/>
                <w:sz w:val="18"/>
                <w:szCs w:val="18"/>
              </w:rPr>
              <w:t>Имеет ли государство прямое или косвенное (через другие физ. / юр. лица – «Государственное должностное лицо», или «Государственные органы, учреждения или предприятия»</w:t>
            </w:r>
            <w:r w:rsidRPr="00B36C78">
              <w:rPr>
                <w:rStyle w:val="af7"/>
                <w:rFonts w:ascii="Times New Roman" w:hAnsi="Times New Roman"/>
                <w:b/>
                <w:sz w:val="18"/>
                <w:szCs w:val="18"/>
              </w:rPr>
              <w:footnoteReference w:id="5"/>
            </w:r>
            <w:r w:rsidRPr="00B36C78">
              <w:rPr>
                <w:rFonts w:ascii="Times New Roman" w:hAnsi="Times New Roman"/>
                <w:b/>
                <w:sz w:val="18"/>
                <w:szCs w:val="18"/>
              </w:rPr>
              <w:t>) участие в вашей организации, либо возможность осуществлять контроль или влиять на принятие решений в вашей организации?</w:t>
            </w:r>
          </w:p>
          <w:p w:rsidR="00155DD1" w:rsidRPr="00B36C78" w:rsidRDefault="00155DD1" w:rsidP="00D77982">
            <w:pPr>
              <w:pStyle w:val="afff"/>
              <w:ind w:left="34"/>
              <w:jc w:val="both"/>
              <w:rPr>
                <w:rFonts w:ascii="Times New Roman" w:hAnsi="Times New Roman"/>
                <w:b/>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rPr>
                <w:rFonts w:ascii="Times New Roman" w:hAnsi="Times New Roman"/>
                <w:sz w:val="18"/>
                <w:szCs w:val="18"/>
              </w:rPr>
            </w:pPr>
          </w:p>
          <w:p w:rsidR="00155DD1" w:rsidRPr="00B36C78" w:rsidRDefault="00155DD1" w:rsidP="00D77982">
            <w:pPr>
              <w:pStyle w:val="afff"/>
              <w:ind w:left="34"/>
              <w:jc w:val="both"/>
              <w:rPr>
                <w:rFonts w:ascii="Times New Roman" w:hAnsi="Times New Roman"/>
                <w:sz w:val="18"/>
                <w:szCs w:val="18"/>
              </w:rPr>
            </w:pPr>
            <w:r w:rsidRPr="00B36C78">
              <w:rPr>
                <w:rFonts w:ascii="Times New Roman" w:hAnsi="Times New Roman"/>
                <w:b/>
                <w:sz w:val="18"/>
                <w:szCs w:val="18"/>
              </w:rPr>
              <w:t>Если «Да»</w:t>
            </w:r>
            <w:r w:rsidRPr="00B36C78">
              <w:rPr>
                <w:rFonts w:ascii="Times New Roman" w:hAnsi="Times New Roman"/>
                <w:sz w:val="18"/>
                <w:szCs w:val="18"/>
              </w:rPr>
              <w:t>, кратко опишите степень влияния, доли участия, наименования таких организаций, прочее:</w:t>
            </w:r>
          </w:p>
          <w:tbl>
            <w:tblPr>
              <w:tblW w:w="10080" w:type="dxa"/>
              <w:tblBorders>
                <w:insideH w:val="single" w:sz="4" w:space="0" w:color="auto"/>
                <w:insideV w:val="single" w:sz="4" w:space="0" w:color="auto"/>
              </w:tblBorders>
              <w:tblLayout w:type="fixed"/>
              <w:tblLook w:val="04A0"/>
            </w:tblPr>
            <w:tblGrid>
              <w:gridCol w:w="10080"/>
            </w:tblGrid>
            <w:tr w:rsidR="00155DD1" w:rsidRPr="00863C1C" w:rsidTr="00D77982">
              <w:tc>
                <w:tcPr>
                  <w:tcW w:w="10080" w:type="dxa"/>
                  <w:tcBorders>
                    <w:top w:val="nil"/>
                    <w:left w:val="nil"/>
                    <w:bottom w:val="single" w:sz="4" w:space="0" w:color="auto"/>
                    <w:right w:val="nil"/>
                  </w:tcBorders>
                </w:tcPr>
                <w:p w:rsidR="00155DD1" w:rsidRPr="00B36C78" w:rsidRDefault="00155DD1" w:rsidP="00D77982">
                  <w:pPr>
                    <w:pStyle w:val="afff"/>
                    <w:ind w:left="34"/>
                    <w:rPr>
                      <w:rFonts w:ascii="Times New Roman" w:hAnsi="Times New Roman"/>
                      <w:sz w:val="18"/>
                      <w:szCs w:val="18"/>
                    </w:rPr>
                  </w:pPr>
                </w:p>
              </w:tc>
            </w:tr>
          </w:tbl>
          <w:p w:rsidR="00155DD1" w:rsidRPr="00B36C78" w:rsidRDefault="00155DD1" w:rsidP="00D77982">
            <w:pPr>
              <w:pStyle w:val="afff"/>
              <w:ind w:left="34"/>
              <w:rPr>
                <w:rFonts w:ascii="Times New Roman" w:hAnsi="Times New Roman"/>
                <w:b/>
                <w:sz w:val="18"/>
                <w:szCs w:val="18"/>
              </w:rPr>
            </w:pPr>
          </w:p>
        </w:tc>
      </w:tr>
      <w:tr w:rsidR="00155DD1" w:rsidRPr="00863C1C" w:rsidTr="00D77982">
        <w:trPr>
          <w:trHeight w:val="2570"/>
        </w:trPr>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0" w:firstLine="0"/>
              <w:jc w:val="both"/>
              <w:rPr>
                <w:rFonts w:ascii="Times New Roman" w:hAnsi="Times New Roman"/>
                <w:b/>
                <w:sz w:val="18"/>
                <w:szCs w:val="18"/>
              </w:rPr>
            </w:pPr>
            <w:r w:rsidRPr="00B36C78">
              <w:rPr>
                <w:rFonts w:ascii="Times New Roman" w:hAnsi="Times New Roman"/>
                <w:b/>
                <w:sz w:val="18"/>
                <w:szCs w:val="18"/>
              </w:rPr>
              <w:t>Будет ли ваша организация в рамках исполнения своих обязательств перед АО «Узбекнефтегаз» напрямую взаимодействовать с каким-либо Государственным должностным лицом?</w:t>
            </w:r>
          </w:p>
          <w:p w:rsidR="00155DD1" w:rsidRPr="00B36C78" w:rsidRDefault="00155DD1" w:rsidP="00D77982">
            <w:pPr>
              <w:pStyle w:val="afff"/>
              <w:ind w:left="31"/>
              <w:jc w:val="both"/>
              <w:rPr>
                <w:rFonts w:ascii="Times New Roman" w:hAnsi="Times New Roman"/>
                <w:sz w:val="18"/>
                <w:szCs w:val="18"/>
              </w:rPr>
            </w:pPr>
            <w:r w:rsidRPr="00B36C78">
              <w:rPr>
                <w:rFonts w:ascii="Times New Roman" w:hAnsi="Times New Roman"/>
                <w:i/>
                <w:sz w:val="18"/>
                <w:szCs w:val="18"/>
              </w:rPr>
              <w:t>(например, для получения согласований, лицензий, разрешений; оформления прав; получения контрактов; содействия в принятии решений или достижения договоренности и т.п.)</w:t>
            </w:r>
            <w:r w:rsidRPr="00B36C78">
              <w:rPr>
                <w:rFonts w:ascii="Times New Roman" w:hAnsi="Times New Roman"/>
                <w:sz w:val="18"/>
                <w:szCs w:val="18"/>
              </w:rPr>
              <w:t>:</w:t>
            </w:r>
          </w:p>
          <w:p w:rsidR="00155DD1" w:rsidRPr="00B36C78" w:rsidRDefault="00155DD1" w:rsidP="00D77982">
            <w:pPr>
              <w:pStyle w:val="afff"/>
              <w:ind w:left="31"/>
              <w:jc w:val="both"/>
              <w:rPr>
                <w:rFonts w:ascii="Times New Roman" w:hAnsi="Times New Roman"/>
                <w:sz w:val="18"/>
                <w:szCs w:val="18"/>
              </w:rPr>
            </w:pPr>
          </w:p>
          <w:p w:rsidR="00155DD1" w:rsidRPr="00B36C78" w:rsidRDefault="00155DD1" w:rsidP="00D77982">
            <w:pPr>
              <w:pStyle w:val="afff"/>
              <w:ind w:left="1776" w:firstLine="348"/>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rPr>
                <w:rFonts w:ascii="Times New Roman" w:hAnsi="Times New Roman"/>
                <w:b/>
                <w:sz w:val="18"/>
                <w:szCs w:val="18"/>
              </w:rPr>
            </w:pPr>
          </w:p>
          <w:p w:rsidR="00155DD1" w:rsidRPr="00B36C78" w:rsidRDefault="00155DD1" w:rsidP="00D77982">
            <w:pPr>
              <w:pStyle w:val="afff"/>
              <w:ind w:left="31"/>
              <w:jc w:val="both"/>
              <w:rPr>
                <w:rFonts w:ascii="Times New Roman" w:hAnsi="Times New Roman"/>
                <w:sz w:val="18"/>
                <w:szCs w:val="18"/>
              </w:rPr>
            </w:pPr>
            <w:r w:rsidRPr="00B36C78">
              <w:rPr>
                <w:rFonts w:ascii="Times New Roman" w:hAnsi="Times New Roman"/>
                <w:b/>
                <w:sz w:val="18"/>
                <w:szCs w:val="18"/>
              </w:rPr>
              <w:t>Если «Да»</w:t>
            </w:r>
            <w:r w:rsidRPr="00B36C78">
              <w:rPr>
                <w:rFonts w:ascii="Times New Roman" w:hAnsi="Times New Roman"/>
                <w:sz w:val="18"/>
                <w:szCs w:val="18"/>
              </w:rPr>
              <w:t>, обоснуйте необходимость (если это напрямую не следует из планируемого к заключению договора с АО «Узбекнефтегаз») и суть такого взаимодействия:</w:t>
            </w:r>
          </w:p>
          <w:tbl>
            <w:tblPr>
              <w:tblW w:w="10080" w:type="dxa"/>
              <w:tblInd w:w="6" w:type="dxa"/>
              <w:tblBorders>
                <w:insideH w:val="single" w:sz="4" w:space="0" w:color="auto"/>
                <w:insideV w:val="single" w:sz="4" w:space="0" w:color="auto"/>
              </w:tblBorders>
              <w:tblLayout w:type="fixed"/>
              <w:tblLook w:val="04A0"/>
            </w:tblPr>
            <w:tblGrid>
              <w:gridCol w:w="10080"/>
            </w:tblGrid>
            <w:tr w:rsidR="00155DD1" w:rsidRPr="00863C1C" w:rsidTr="00D77982">
              <w:tc>
                <w:tcPr>
                  <w:tcW w:w="10080" w:type="dxa"/>
                  <w:tcBorders>
                    <w:top w:val="nil"/>
                    <w:left w:val="nil"/>
                    <w:bottom w:val="single" w:sz="4" w:space="0" w:color="auto"/>
                    <w:right w:val="nil"/>
                  </w:tcBorders>
                </w:tcPr>
                <w:p w:rsidR="00155DD1" w:rsidRPr="00B36C78" w:rsidRDefault="00155DD1" w:rsidP="00D77982">
                  <w:pPr>
                    <w:pStyle w:val="afff"/>
                    <w:rPr>
                      <w:rFonts w:ascii="Times New Roman" w:hAnsi="Times New Roman"/>
                      <w:sz w:val="18"/>
                      <w:szCs w:val="18"/>
                    </w:rPr>
                  </w:pPr>
                </w:p>
              </w:tc>
            </w:tr>
            <w:tr w:rsidR="00155DD1" w:rsidRPr="00863C1C" w:rsidTr="00D77982">
              <w:tc>
                <w:tcPr>
                  <w:tcW w:w="10080" w:type="dxa"/>
                  <w:tcBorders>
                    <w:top w:val="single" w:sz="4" w:space="0" w:color="auto"/>
                    <w:left w:val="nil"/>
                    <w:bottom w:val="single" w:sz="4" w:space="0" w:color="auto"/>
                    <w:right w:val="nil"/>
                  </w:tcBorders>
                </w:tcPr>
                <w:p w:rsidR="00155DD1" w:rsidRPr="00B36C78" w:rsidRDefault="00155DD1" w:rsidP="00D77982">
                  <w:pPr>
                    <w:pStyle w:val="afff"/>
                    <w:rPr>
                      <w:rFonts w:ascii="Times New Roman" w:hAnsi="Times New Roman"/>
                      <w:sz w:val="18"/>
                      <w:szCs w:val="18"/>
                    </w:rPr>
                  </w:pPr>
                </w:p>
              </w:tc>
            </w:tr>
            <w:tr w:rsidR="00155DD1" w:rsidRPr="00863C1C" w:rsidTr="00D77982">
              <w:tc>
                <w:tcPr>
                  <w:tcW w:w="10080" w:type="dxa"/>
                  <w:tcBorders>
                    <w:top w:val="single" w:sz="4" w:space="0" w:color="auto"/>
                    <w:left w:val="nil"/>
                    <w:bottom w:val="nil"/>
                    <w:right w:val="nil"/>
                  </w:tcBorders>
                </w:tcPr>
                <w:p w:rsidR="00155DD1" w:rsidRPr="00B36C78" w:rsidRDefault="00155DD1" w:rsidP="00D77982">
                  <w:pPr>
                    <w:pStyle w:val="afff"/>
                    <w:rPr>
                      <w:rFonts w:ascii="Times New Roman" w:hAnsi="Times New Roman"/>
                      <w:sz w:val="18"/>
                      <w:szCs w:val="18"/>
                    </w:rPr>
                  </w:pPr>
                </w:p>
              </w:tc>
            </w:tr>
          </w:tbl>
          <w:p w:rsidR="00155DD1" w:rsidRPr="00B36C78" w:rsidRDefault="00155DD1" w:rsidP="00D77982">
            <w:pPr>
              <w:pStyle w:val="afff"/>
              <w:rPr>
                <w:rFonts w:ascii="Times New Roman" w:hAnsi="Times New Roman"/>
                <w:b/>
                <w:sz w:val="18"/>
                <w:szCs w:val="18"/>
              </w:rPr>
            </w:pPr>
          </w:p>
        </w:tc>
      </w:tr>
      <w:tr w:rsidR="00155DD1" w:rsidRPr="00B36C78" w:rsidTr="00D77982">
        <w:trPr>
          <w:trHeight w:val="872"/>
        </w:trPr>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0" w:firstLine="0"/>
              <w:jc w:val="both"/>
              <w:rPr>
                <w:rFonts w:ascii="Times New Roman" w:hAnsi="Times New Roman"/>
                <w:b/>
                <w:sz w:val="18"/>
                <w:szCs w:val="18"/>
              </w:rPr>
            </w:pPr>
            <w:r w:rsidRPr="00B36C78">
              <w:rPr>
                <w:rFonts w:ascii="Times New Roman" w:hAnsi="Times New Roman"/>
                <w:b/>
                <w:sz w:val="18"/>
                <w:szCs w:val="18"/>
              </w:rPr>
              <w:t>Имеете ли вы неисполненные обязательства по подаче отчётности, а также уплате налоговых и иных обязательных платежей:</w:t>
            </w:r>
          </w:p>
          <w:p w:rsidR="00155DD1" w:rsidRPr="00B36C78" w:rsidRDefault="00155DD1" w:rsidP="00D77982">
            <w:pPr>
              <w:pStyle w:val="afff"/>
              <w:jc w:val="both"/>
              <w:rPr>
                <w:rFonts w:ascii="Times New Roman" w:hAnsi="Times New Roman"/>
                <w:b/>
                <w:sz w:val="18"/>
                <w:szCs w:val="18"/>
              </w:rPr>
            </w:pPr>
          </w:p>
          <w:p w:rsidR="00155DD1" w:rsidRPr="00B36C78" w:rsidRDefault="00155DD1" w:rsidP="00D77982">
            <w:pPr>
              <w:pStyle w:val="afff"/>
              <w:ind w:left="2161"/>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rPr>
                <w:rFonts w:ascii="Times New Roman" w:hAnsi="Times New Roman"/>
                <w:b/>
                <w:sz w:val="18"/>
                <w:szCs w:val="18"/>
              </w:rPr>
            </w:pPr>
          </w:p>
        </w:tc>
      </w:tr>
      <w:tr w:rsidR="00155DD1" w:rsidRPr="00B36C78" w:rsidTr="00D77982">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0" w:firstLine="0"/>
              <w:jc w:val="both"/>
              <w:rPr>
                <w:rFonts w:ascii="Times New Roman" w:hAnsi="Times New Roman"/>
                <w:b/>
                <w:sz w:val="18"/>
                <w:szCs w:val="18"/>
              </w:rPr>
            </w:pPr>
            <w:r w:rsidRPr="00B36C78">
              <w:rPr>
                <w:rFonts w:ascii="Times New Roman" w:hAnsi="Times New Roman"/>
                <w:b/>
                <w:sz w:val="18"/>
                <w:szCs w:val="18"/>
              </w:rPr>
              <w:t>Планируете ли вы в рамках исполнения своих обязательств перед АО «Узбекнефтегаз» привлекать подрядчиков, посредников, ресурсы третьих лиц или выступать агентом третьих лиц?</w:t>
            </w:r>
          </w:p>
          <w:p w:rsidR="00155DD1" w:rsidRPr="00B36C78" w:rsidRDefault="00155DD1" w:rsidP="00D77982">
            <w:pPr>
              <w:pStyle w:val="afff"/>
              <w:ind w:left="360"/>
              <w:rPr>
                <w:rFonts w:ascii="Times New Roman" w:hAnsi="Times New Roman"/>
                <w:b/>
                <w:sz w:val="18"/>
                <w:szCs w:val="18"/>
              </w:rPr>
            </w:pPr>
          </w:p>
          <w:p w:rsidR="00155DD1" w:rsidRPr="00B36C78" w:rsidRDefault="00155DD1" w:rsidP="00D77982">
            <w:pPr>
              <w:pStyle w:val="afff"/>
              <w:ind w:left="1776" w:firstLine="348"/>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 субподрядчика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ind w:left="1776" w:firstLine="348"/>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 посредника</w:t>
            </w:r>
          </w:p>
          <w:p w:rsidR="00155DD1" w:rsidRPr="00B36C78" w:rsidRDefault="00155DD1" w:rsidP="00D77982">
            <w:pPr>
              <w:pStyle w:val="afff"/>
              <w:ind w:left="1776" w:firstLine="348"/>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 ресурсы третьих лиц</w:t>
            </w:r>
          </w:p>
          <w:p w:rsidR="00155DD1" w:rsidRPr="00B36C78" w:rsidRDefault="00155DD1" w:rsidP="00D77982">
            <w:pPr>
              <w:pStyle w:val="afff"/>
              <w:ind w:left="1776" w:firstLine="348"/>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 буду выступать агентом третьих лиц</w:t>
            </w:r>
          </w:p>
          <w:p w:rsidR="00155DD1" w:rsidRPr="00B36C78" w:rsidRDefault="00155DD1" w:rsidP="00D77982">
            <w:pPr>
              <w:pStyle w:val="afff"/>
              <w:ind w:left="1776" w:firstLine="348"/>
              <w:rPr>
                <w:rFonts w:ascii="Times New Roman" w:hAnsi="Times New Roman"/>
                <w:b/>
                <w:sz w:val="18"/>
                <w:szCs w:val="18"/>
              </w:rPr>
            </w:pPr>
          </w:p>
          <w:p w:rsidR="00155DD1" w:rsidRPr="00B36C78" w:rsidRDefault="00155DD1" w:rsidP="00D77982">
            <w:pPr>
              <w:pStyle w:val="afff"/>
              <w:numPr>
                <w:ilvl w:val="1"/>
                <w:numId w:val="24"/>
              </w:numPr>
              <w:ind w:left="0" w:firstLine="0"/>
              <w:jc w:val="both"/>
              <w:rPr>
                <w:rFonts w:ascii="Times New Roman" w:hAnsi="Times New Roman"/>
                <w:b/>
                <w:sz w:val="18"/>
                <w:szCs w:val="18"/>
              </w:rPr>
            </w:pPr>
            <w:r w:rsidRPr="00B36C78">
              <w:rPr>
                <w:rFonts w:ascii="Times New Roman" w:hAnsi="Times New Roman"/>
                <w:b/>
                <w:sz w:val="18"/>
                <w:szCs w:val="18"/>
              </w:rPr>
              <w:t>Если «Да»:</w:t>
            </w:r>
          </w:p>
          <w:p w:rsidR="00155DD1" w:rsidRPr="00B36C78" w:rsidRDefault="00155DD1" w:rsidP="00D77982">
            <w:pPr>
              <w:pStyle w:val="afff"/>
              <w:tabs>
                <w:tab w:val="left" w:pos="1134"/>
              </w:tabs>
              <w:ind w:hanging="13"/>
              <w:jc w:val="both"/>
              <w:rPr>
                <w:rFonts w:ascii="Times New Roman" w:hAnsi="Times New Roman"/>
                <w:b/>
                <w:sz w:val="18"/>
                <w:szCs w:val="18"/>
              </w:rPr>
            </w:pPr>
            <w:r w:rsidRPr="00B36C78">
              <w:rPr>
                <w:rFonts w:ascii="Times New Roman" w:hAnsi="Times New Roman"/>
                <w:b/>
                <w:sz w:val="18"/>
                <w:szCs w:val="18"/>
              </w:rPr>
              <w:t>I. Укажите, какие ресурсы третьих лиц будут использоваться в рамках исполнения вашей организацией обязательств перед АО «Узбекнефтегаз»:</w:t>
            </w:r>
          </w:p>
          <w:p w:rsidR="00155DD1" w:rsidRPr="00B36C78" w:rsidRDefault="00155DD1" w:rsidP="00D77982">
            <w:pPr>
              <w:tabs>
                <w:tab w:val="left" w:pos="1134"/>
              </w:tabs>
              <w:rPr>
                <w:rFonts w:ascii="Times New Roman" w:eastAsia="Calibri" w:hAnsi="Times New Roman"/>
                <w:sz w:val="18"/>
                <w:szCs w:val="18"/>
                <w:lang w:val="ru-RU"/>
              </w:rPr>
            </w:pPr>
          </w:p>
          <w:p w:rsidR="00155DD1" w:rsidRPr="00B36C78" w:rsidRDefault="00155DD1" w:rsidP="00D77982">
            <w:pPr>
              <w:pStyle w:val="afff4"/>
              <w:numPr>
                <w:ilvl w:val="0"/>
                <w:numId w:val="26"/>
              </w:numPr>
              <w:tabs>
                <w:tab w:val="left" w:pos="1134"/>
              </w:tabs>
              <w:contextualSpacing/>
              <w:jc w:val="both"/>
              <w:rPr>
                <w:rFonts w:ascii="Times New Roman" w:hAnsi="Times New Roman"/>
                <w:sz w:val="18"/>
                <w:szCs w:val="18"/>
                <w:lang w:val="ru-RU"/>
              </w:rPr>
            </w:pPr>
            <w:r w:rsidRPr="00B36C78">
              <w:rPr>
                <w:rFonts w:ascii="Times New Roman" w:hAnsi="Times New Roman"/>
                <w:sz w:val="18"/>
                <w:szCs w:val="18"/>
                <w:lang w:val="ru-RU"/>
              </w:rPr>
              <w:t>Материальные ресурсы</w:t>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Cambria Math" w:hAnsi="Cambria Math" w:cs="Cambria Math"/>
                <w:sz w:val="18"/>
                <w:szCs w:val="18"/>
                <w:lang w:val="ru-RU"/>
              </w:rPr>
              <w:t>⃝</w:t>
            </w:r>
            <w:r w:rsidRPr="00B36C78">
              <w:rPr>
                <w:rFonts w:ascii="Times New Roman" w:hAnsi="Times New Roman"/>
                <w:sz w:val="18"/>
                <w:szCs w:val="18"/>
                <w:lang w:val="ru-RU"/>
              </w:rPr>
              <w:t xml:space="preserve"> Да</w:t>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Cambria Math" w:hAnsi="Cambria Math" w:cs="Cambria Math"/>
                <w:sz w:val="18"/>
                <w:szCs w:val="18"/>
                <w:lang w:val="ru-RU"/>
              </w:rPr>
              <w:t>⃝</w:t>
            </w:r>
            <w:r w:rsidRPr="00B36C78">
              <w:rPr>
                <w:rFonts w:ascii="Times New Roman" w:hAnsi="Times New Roman"/>
                <w:sz w:val="18"/>
                <w:szCs w:val="18"/>
                <w:lang w:val="ru-RU"/>
              </w:rPr>
              <w:t xml:space="preserve"> Нет</w:t>
            </w:r>
          </w:p>
          <w:p w:rsidR="00155DD1" w:rsidRPr="00B36C78" w:rsidRDefault="00155DD1" w:rsidP="00D77982">
            <w:pPr>
              <w:tabs>
                <w:tab w:val="left" w:pos="1134"/>
              </w:tabs>
              <w:rPr>
                <w:rFonts w:ascii="Times New Roman" w:hAnsi="Times New Roman"/>
                <w:sz w:val="18"/>
                <w:szCs w:val="18"/>
                <w:lang w:val="ru-RU"/>
              </w:rPr>
            </w:pPr>
          </w:p>
          <w:p w:rsidR="00155DD1" w:rsidRPr="00B36C78" w:rsidRDefault="00155DD1" w:rsidP="00D77982">
            <w:pPr>
              <w:pStyle w:val="afff4"/>
              <w:numPr>
                <w:ilvl w:val="0"/>
                <w:numId w:val="26"/>
              </w:numPr>
              <w:tabs>
                <w:tab w:val="left" w:pos="1134"/>
              </w:tabs>
              <w:contextualSpacing/>
              <w:jc w:val="both"/>
              <w:rPr>
                <w:rFonts w:ascii="Times New Roman" w:hAnsi="Times New Roman"/>
                <w:sz w:val="18"/>
                <w:szCs w:val="18"/>
                <w:lang w:val="ru-RU"/>
              </w:rPr>
            </w:pPr>
            <w:r w:rsidRPr="00B36C78">
              <w:rPr>
                <w:rFonts w:ascii="Times New Roman" w:hAnsi="Times New Roman"/>
                <w:sz w:val="18"/>
                <w:szCs w:val="18"/>
                <w:lang w:val="ru-RU"/>
              </w:rPr>
              <w:t xml:space="preserve">Интеллектуальные ресурсы </w:t>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Cambria Math" w:hAnsi="Cambria Math" w:cs="Cambria Math"/>
                <w:sz w:val="18"/>
                <w:szCs w:val="18"/>
                <w:lang w:val="ru-RU"/>
              </w:rPr>
              <w:t>⃝</w:t>
            </w:r>
            <w:r w:rsidRPr="00B36C78">
              <w:rPr>
                <w:rFonts w:ascii="Times New Roman" w:hAnsi="Times New Roman"/>
                <w:sz w:val="18"/>
                <w:szCs w:val="18"/>
                <w:lang w:val="ru-RU"/>
              </w:rPr>
              <w:t xml:space="preserve"> Да</w:t>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Cambria Math" w:hAnsi="Cambria Math" w:cs="Cambria Math"/>
                <w:sz w:val="18"/>
                <w:szCs w:val="18"/>
                <w:lang w:val="ru-RU"/>
              </w:rPr>
              <w:t>⃝</w:t>
            </w:r>
            <w:r w:rsidRPr="00B36C78">
              <w:rPr>
                <w:rFonts w:ascii="Times New Roman" w:hAnsi="Times New Roman"/>
                <w:sz w:val="18"/>
                <w:szCs w:val="18"/>
                <w:lang w:val="ru-RU"/>
              </w:rPr>
              <w:t xml:space="preserve"> Нет</w:t>
            </w:r>
          </w:p>
          <w:p w:rsidR="00155DD1" w:rsidRPr="00B36C78" w:rsidRDefault="00155DD1" w:rsidP="00D77982">
            <w:pPr>
              <w:tabs>
                <w:tab w:val="left" w:pos="1134"/>
              </w:tabs>
              <w:rPr>
                <w:rFonts w:ascii="Times New Roman" w:hAnsi="Times New Roman"/>
                <w:sz w:val="18"/>
                <w:szCs w:val="18"/>
                <w:lang w:val="ru-RU"/>
              </w:rPr>
            </w:pPr>
          </w:p>
          <w:p w:rsidR="00155DD1" w:rsidRPr="00B36C78" w:rsidRDefault="00155DD1" w:rsidP="00D77982">
            <w:pPr>
              <w:pStyle w:val="afff4"/>
              <w:numPr>
                <w:ilvl w:val="0"/>
                <w:numId w:val="26"/>
              </w:numPr>
              <w:tabs>
                <w:tab w:val="left" w:pos="1134"/>
              </w:tabs>
              <w:contextualSpacing/>
              <w:jc w:val="both"/>
              <w:rPr>
                <w:rFonts w:ascii="Times New Roman" w:hAnsi="Times New Roman"/>
                <w:sz w:val="18"/>
                <w:szCs w:val="18"/>
                <w:lang w:val="ru-RU"/>
              </w:rPr>
            </w:pPr>
            <w:r w:rsidRPr="00B36C78">
              <w:rPr>
                <w:rFonts w:ascii="Times New Roman" w:eastAsia="Calibri" w:hAnsi="Times New Roman"/>
                <w:sz w:val="18"/>
                <w:szCs w:val="18"/>
                <w:lang w:val="ru-RU"/>
              </w:rPr>
              <w:t>Технические и технологические ресурсы</w:t>
            </w:r>
            <w:r w:rsidRPr="00B36C78">
              <w:rPr>
                <w:rFonts w:ascii="Times New Roman" w:hAnsi="Times New Roman"/>
                <w:sz w:val="18"/>
                <w:szCs w:val="18"/>
                <w:lang w:val="ru-RU"/>
              </w:rPr>
              <w:tab/>
            </w:r>
            <w:r w:rsidRPr="00B36C78">
              <w:rPr>
                <w:rFonts w:ascii="Cambria Math" w:hAnsi="Cambria Math" w:cs="Cambria Math"/>
                <w:sz w:val="18"/>
                <w:szCs w:val="18"/>
                <w:lang w:val="ru-RU"/>
              </w:rPr>
              <w:t>⃝</w:t>
            </w:r>
            <w:r w:rsidRPr="00B36C78">
              <w:rPr>
                <w:rFonts w:ascii="Times New Roman" w:hAnsi="Times New Roman"/>
                <w:sz w:val="18"/>
                <w:szCs w:val="18"/>
                <w:lang w:val="ru-RU"/>
              </w:rPr>
              <w:t xml:space="preserve"> Да</w:t>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Cambria Math" w:hAnsi="Cambria Math" w:cs="Cambria Math"/>
                <w:sz w:val="18"/>
                <w:szCs w:val="18"/>
                <w:lang w:val="ru-RU"/>
              </w:rPr>
              <w:t>⃝</w:t>
            </w:r>
            <w:r w:rsidRPr="00B36C78">
              <w:rPr>
                <w:rFonts w:ascii="Times New Roman" w:hAnsi="Times New Roman"/>
                <w:sz w:val="18"/>
                <w:szCs w:val="18"/>
                <w:lang w:val="ru-RU"/>
              </w:rPr>
              <w:t xml:space="preserve"> Нет</w:t>
            </w:r>
          </w:p>
          <w:p w:rsidR="00155DD1" w:rsidRPr="00B36C78" w:rsidRDefault="00155DD1" w:rsidP="00D77982">
            <w:pPr>
              <w:tabs>
                <w:tab w:val="left" w:pos="1134"/>
              </w:tabs>
              <w:rPr>
                <w:rFonts w:ascii="Times New Roman" w:eastAsia="Calibri" w:hAnsi="Times New Roman"/>
                <w:sz w:val="18"/>
                <w:szCs w:val="18"/>
                <w:lang w:val="ru-RU"/>
              </w:rPr>
            </w:pPr>
          </w:p>
          <w:p w:rsidR="00155DD1" w:rsidRPr="00B36C78" w:rsidRDefault="00155DD1" w:rsidP="00D77982">
            <w:pPr>
              <w:pStyle w:val="afff4"/>
              <w:numPr>
                <w:ilvl w:val="0"/>
                <w:numId w:val="26"/>
              </w:numPr>
              <w:tabs>
                <w:tab w:val="left" w:pos="1134"/>
              </w:tabs>
              <w:contextualSpacing/>
              <w:jc w:val="both"/>
              <w:rPr>
                <w:rFonts w:ascii="Times New Roman" w:hAnsi="Times New Roman"/>
                <w:sz w:val="18"/>
                <w:szCs w:val="18"/>
                <w:lang w:val="ru-RU"/>
              </w:rPr>
            </w:pPr>
            <w:r w:rsidRPr="00B36C78">
              <w:rPr>
                <w:rFonts w:ascii="Times New Roman" w:hAnsi="Times New Roman"/>
                <w:sz w:val="18"/>
                <w:szCs w:val="18"/>
                <w:lang w:val="ru-RU"/>
              </w:rPr>
              <w:t xml:space="preserve">Трудовые ресурсы </w:t>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Cambria Math" w:hAnsi="Cambria Math" w:cs="Cambria Math"/>
                <w:sz w:val="18"/>
                <w:szCs w:val="18"/>
                <w:lang w:val="ru-RU"/>
              </w:rPr>
              <w:t>⃝</w:t>
            </w:r>
            <w:r w:rsidRPr="00B36C78">
              <w:rPr>
                <w:rFonts w:ascii="Times New Roman" w:hAnsi="Times New Roman"/>
                <w:sz w:val="18"/>
                <w:szCs w:val="18"/>
                <w:lang w:val="ru-RU"/>
              </w:rPr>
              <w:t xml:space="preserve"> Да</w:t>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Cambria Math" w:hAnsi="Cambria Math" w:cs="Cambria Math"/>
                <w:sz w:val="18"/>
                <w:szCs w:val="18"/>
                <w:lang w:val="ru-RU"/>
              </w:rPr>
              <w:t>⃝</w:t>
            </w:r>
            <w:r w:rsidRPr="00B36C78">
              <w:rPr>
                <w:rFonts w:ascii="Times New Roman" w:hAnsi="Times New Roman"/>
                <w:sz w:val="18"/>
                <w:szCs w:val="18"/>
                <w:lang w:val="ru-RU"/>
              </w:rPr>
              <w:t xml:space="preserve"> Нет</w:t>
            </w:r>
          </w:p>
          <w:p w:rsidR="00155DD1" w:rsidRPr="00B36C78" w:rsidRDefault="00155DD1" w:rsidP="00D77982">
            <w:pPr>
              <w:tabs>
                <w:tab w:val="left" w:pos="1134"/>
              </w:tabs>
              <w:rPr>
                <w:rFonts w:ascii="Times New Roman" w:hAnsi="Times New Roman"/>
                <w:sz w:val="18"/>
                <w:szCs w:val="18"/>
                <w:lang w:val="ru-RU"/>
              </w:rPr>
            </w:pPr>
          </w:p>
          <w:p w:rsidR="00155DD1" w:rsidRPr="00B36C78" w:rsidRDefault="00155DD1" w:rsidP="00D77982">
            <w:pPr>
              <w:pStyle w:val="afff4"/>
              <w:numPr>
                <w:ilvl w:val="0"/>
                <w:numId w:val="26"/>
              </w:numPr>
              <w:tabs>
                <w:tab w:val="left" w:pos="1134"/>
              </w:tabs>
              <w:contextualSpacing/>
              <w:jc w:val="both"/>
              <w:rPr>
                <w:rFonts w:ascii="Times New Roman" w:hAnsi="Times New Roman"/>
                <w:sz w:val="18"/>
                <w:szCs w:val="18"/>
                <w:lang w:val="ru-RU"/>
              </w:rPr>
            </w:pPr>
            <w:r w:rsidRPr="00B36C78">
              <w:rPr>
                <w:rFonts w:ascii="Times New Roman" w:hAnsi="Times New Roman"/>
                <w:sz w:val="18"/>
                <w:szCs w:val="18"/>
                <w:lang w:val="ru-RU"/>
              </w:rPr>
              <w:t xml:space="preserve">Производственные помещения </w:t>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Cambria Math" w:hAnsi="Cambria Math" w:cs="Cambria Math"/>
                <w:sz w:val="18"/>
                <w:szCs w:val="18"/>
                <w:lang w:val="ru-RU"/>
              </w:rPr>
              <w:t>⃝</w:t>
            </w:r>
            <w:r w:rsidRPr="00B36C78">
              <w:rPr>
                <w:rFonts w:ascii="Times New Roman" w:hAnsi="Times New Roman"/>
                <w:sz w:val="18"/>
                <w:szCs w:val="18"/>
                <w:lang w:val="ru-RU"/>
              </w:rPr>
              <w:t xml:space="preserve"> Да</w:t>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Cambria Math" w:hAnsi="Cambria Math" w:cs="Cambria Math"/>
                <w:sz w:val="18"/>
                <w:szCs w:val="18"/>
                <w:lang w:val="ru-RU"/>
              </w:rPr>
              <w:t>⃝</w:t>
            </w:r>
            <w:r w:rsidRPr="00B36C78">
              <w:rPr>
                <w:rFonts w:ascii="Times New Roman" w:hAnsi="Times New Roman"/>
                <w:sz w:val="18"/>
                <w:szCs w:val="18"/>
                <w:lang w:val="ru-RU"/>
              </w:rPr>
              <w:t xml:space="preserve"> Нет</w:t>
            </w:r>
          </w:p>
          <w:p w:rsidR="00155DD1" w:rsidRPr="00B36C78" w:rsidRDefault="00155DD1" w:rsidP="00D77982">
            <w:pPr>
              <w:rPr>
                <w:rFonts w:ascii="Times New Roman" w:hAnsi="Times New Roman"/>
                <w:sz w:val="18"/>
                <w:szCs w:val="18"/>
                <w:lang w:val="ru-RU"/>
              </w:rPr>
            </w:pPr>
          </w:p>
          <w:p w:rsidR="00155DD1" w:rsidRPr="00B36C78" w:rsidRDefault="00155DD1" w:rsidP="00D77982">
            <w:pPr>
              <w:tabs>
                <w:tab w:val="left" w:pos="1134"/>
              </w:tabs>
              <w:ind w:left="347"/>
              <w:rPr>
                <w:rFonts w:ascii="Times New Roman" w:hAnsi="Times New Roman"/>
                <w:sz w:val="18"/>
                <w:szCs w:val="18"/>
                <w:lang w:val="ru-RU"/>
              </w:rPr>
            </w:pPr>
            <w:r w:rsidRPr="00B36C78">
              <w:rPr>
                <w:rFonts w:ascii="Times New Roman" w:hAnsi="Times New Roman"/>
                <w:sz w:val="18"/>
                <w:szCs w:val="18"/>
                <w:lang w:val="ru-RU"/>
              </w:rPr>
              <w:t xml:space="preserve">Опишите работы / услуги, которые будут выполняться посредником / субподрядчиком: </w:t>
            </w:r>
          </w:p>
          <w:p w:rsidR="00155DD1" w:rsidRPr="00B36C78" w:rsidRDefault="00155DD1" w:rsidP="00D77982">
            <w:pPr>
              <w:tabs>
                <w:tab w:val="left" w:pos="1134"/>
              </w:tabs>
              <w:rPr>
                <w:rFonts w:ascii="Times New Roman" w:hAnsi="Times New Roman"/>
                <w:sz w:val="18"/>
                <w:szCs w:val="18"/>
                <w:lang w:val="ru-RU"/>
              </w:rPr>
            </w:pPr>
            <w:r w:rsidRPr="00B36C78">
              <w:rPr>
                <w:rFonts w:ascii="Times New Roman" w:hAnsi="Times New Roman"/>
                <w:sz w:val="18"/>
                <w:szCs w:val="18"/>
                <w:lang w:val="ru-RU"/>
              </w:rPr>
              <w:t>________________________________________________________________________________________________________________________________________________________________________________________________________________</w:t>
            </w:r>
          </w:p>
          <w:p w:rsidR="00155DD1" w:rsidRPr="00B36C78" w:rsidRDefault="00155DD1" w:rsidP="00D77982">
            <w:pPr>
              <w:pStyle w:val="afff"/>
              <w:tabs>
                <w:tab w:val="left" w:pos="1134"/>
              </w:tabs>
              <w:ind w:left="347"/>
              <w:rPr>
                <w:rFonts w:ascii="Times New Roman" w:hAnsi="Times New Roman"/>
                <w:b/>
                <w:sz w:val="18"/>
                <w:szCs w:val="18"/>
              </w:rPr>
            </w:pPr>
          </w:p>
          <w:p w:rsidR="00155DD1" w:rsidRPr="00B36C78" w:rsidRDefault="00155DD1" w:rsidP="00D77982">
            <w:pPr>
              <w:pStyle w:val="afff"/>
              <w:tabs>
                <w:tab w:val="left" w:pos="1134"/>
              </w:tabs>
              <w:ind w:left="31" w:hanging="31"/>
              <w:jc w:val="both"/>
              <w:rPr>
                <w:rFonts w:ascii="Times New Roman" w:hAnsi="Times New Roman"/>
                <w:b/>
                <w:sz w:val="18"/>
                <w:szCs w:val="18"/>
              </w:rPr>
            </w:pPr>
            <w:r w:rsidRPr="00B36C78">
              <w:rPr>
                <w:rFonts w:ascii="Times New Roman" w:hAnsi="Times New Roman"/>
                <w:b/>
                <w:sz w:val="18"/>
                <w:szCs w:val="18"/>
              </w:rPr>
              <w:t>II.Будет ли субподрядчик / посредник при выполнении порученных ему работ напрямую взаимодействовать с каким-либо Государственным должностным лицом (например, для получения согласований, лицензий, разрешений, оформления прав и т.п.)?</w:t>
            </w:r>
          </w:p>
          <w:p w:rsidR="00155DD1" w:rsidRPr="00B36C78" w:rsidRDefault="00155DD1" w:rsidP="00D77982">
            <w:pPr>
              <w:pStyle w:val="afff"/>
              <w:tabs>
                <w:tab w:val="left" w:pos="1134"/>
              </w:tabs>
              <w:ind w:left="31" w:hanging="31"/>
              <w:jc w:val="both"/>
              <w:rPr>
                <w:rFonts w:ascii="Times New Roman" w:hAnsi="Times New Roman"/>
                <w:b/>
                <w:sz w:val="18"/>
                <w:szCs w:val="18"/>
              </w:rPr>
            </w:pPr>
          </w:p>
          <w:p w:rsidR="00155DD1" w:rsidRPr="00B36C78" w:rsidRDefault="00155DD1" w:rsidP="00D77982">
            <w:pPr>
              <w:pStyle w:val="afff"/>
              <w:ind w:left="347"/>
              <w:jc w:val="center"/>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ind w:left="347"/>
              <w:jc w:val="center"/>
              <w:rPr>
                <w:rFonts w:ascii="Times New Roman" w:hAnsi="Times New Roman"/>
                <w:sz w:val="18"/>
                <w:szCs w:val="18"/>
              </w:rPr>
            </w:pPr>
          </w:p>
          <w:p w:rsidR="00155DD1" w:rsidRPr="00B36C78" w:rsidRDefault="00155DD1" w:rsidP="00D77982">
            <w:pPr>
              <w:pStyle w:val="afff"/>
              <w:numPr>
                <w:ilvl w:val="1"/>
                <w:numId w:val="24"/>
              </w:numPr>
              <w:ind w:left="31" w:firstLine="0"/>
              <w:jc w:val="both"/>
              <w:rPr>
                <w:rFonts w:ascii="Times New Roman" w:hAnsi="Times New Roman"/>
                <w:b/>
                <w:sz w:val="18"/>
                <w:szCs w:val="18"/>
              </w:rPr>
            </w:pPr>
            <w:r w:rsidRPr="00B36C78">
              <w:rPr>
                <w:rFonts w:ascii="Times New Roman" w:hAnsi="Times New Roman"/>
                <w:b/>
                <w:sz w:val="18"/>
                <w:szCs w:val="18"/>
              </w:rPr>
              <w:t xml:space="preserve"> Если «Да» и субподрядчик / посредник уже известен: </w:t>
            </w:r>
          </w:p>
          <w:p w:rsidR="00155DD1" w:rsidRPr="00B36C78" w:rsidRDefault="00155DD1" w:rsidP="00D77982">
            <w:pPr>
              <w:pStyle w:val="afff"/>
              <w:tabs>
                <w:tab w:val="left" w:pos="1134"/>
              </w:tabs>
              <w:jc w:val="both"/>
              <w:rPr>
                <w:rFonts w:ascii="Times New Roman" w:hAnsi="Times New Roman"/>
                <w:b/>
                <w:sz w:val="18"/>
                <w:szCs w:val="18"/>
              </w:rPr>
            </w:pPr>
            <w:r w:rsidRPr="00B36C78">
              <w:rPr>
                <w:rFonts w:ascii="Times New Roman" w:hAnsi="Times New Roman"/>
                <w:b/>
                <w:sz w:val="18"/>
                <w:szCs w:val="18"/>
              </w:rPr>
              <w:t>Имеет ли данный субподрядчик / посредник прямую или косвенную (через другие физ. / юр. лица) аффилированность с каким-либо Государственным должностным лицом (в т.ч. был учрежден, принадлежит полностью или частично, контролируется, либо был порекомендован таким лицом)?</w:t>
            </w:r>
          </w:p>
          <w:p w:rsidR="00155DD1" w:rsidRPr="00B36C78" w:rsidRDefault="00155DD1" w:rsidP="00D77982">
            <w:pPr>
              <w:pStyle w:val="afff"/>
              <w:tabs>
                <w:tab w:val="left" w:pos="1134"/>
              </w:tabs>
              <w:jc w:val="both"/>
              <w:rPr>
                <w:rFonts w:ascii="Times New Roman" w:hAnsi="Times New Roman"/>
                <w:b/>
                <w:sz w:val="18"/>
                <w:szCs w:val="18"/>
              </w:rPr>
            </w:pPr>
          </w:p>
          <w:p w:rsidR="00155DD1" w:rsidRPr="00B36C78" w:rsidRDefault="00155DD1" w:rsidP="00D77982">
            <w:pPr>
              <w:pStyle w:val="afff"/>
              <w:ind w:left="360"/>
              <w:jc w:val="center"/>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 </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rPr>
                <w:rFonts w:ascii="Times New Roman" w:hAnsi="Times New Roman"/>
                <w:b/>
                <w:sz w:val="18"/>
                <w:szCs w:val="18"/>
              </w:rPr>
            </w:pPr>
          </w:p>
        </w:tc>
      </w:tr>
    </w:tbl>
    <w:p w:rsidR="00155DD1" w:rsidRPr="00B36C78" w:rsidRDefault="00155DD1" w:rsidP="00155DD1">
      <w:pPr>
        <w:pStyle w:val="afff"/>
        <w:rPr>
          <w:rFonts w:ascii="Times New Roman" w:hAnsi="Times New Roman"/>
          <w:sz w:val="18"/>
          <w:szCs w:val="18"/>
        </w:rPr>
      </w:pPr>
    </w:p>
    <w:p w:rsidR="00155DD1" w:rsidRPr="00B36C78" w:rsidRDefault="00155DD1" w:rsidP="00155DD1">
      <w:pPr>
        <w:pStyle w:val="afff"/>
        <w:rPr>
          <w:rFonts w:ascii="Times New Roman" w:hAnsi="Times New Roman"/>
          <w:sz w:val="18"/>
          <w:szCs w:val="18"/>
        </w:rPr>
      </w:pPr>
      <w:r w:rsidRPr="00B36C78">
        <w:rPr>
          <w:rFonts w:ascii="Times New Roman" w:hAnsi="Times New Roman"/>
          <w:sz w:val="18"/>
          <w:szCs w:val="18"/>
        </w:rPr>
        <w:t>Дополнительные сведения (если имеются):</w:t>
      </w:r>
    </w:p>
    <w:tbl>
      <w:tblPr>
        <w:tblW w:w="10632" w:type="dxa"/>
        <w:tblInd w:w="-885" w:type="dxa"/>
        <w:tblBorders>
          <w:insideH w:val="single" w:sz="4" w:space="0" w:color="auto"/>
          <w:insideV w:val="single" w:sz="4" w:space="0" w:color="auto"/>
        </w:tblBorders>
        <w:tblLook w:val="04A0"/>
      </w:tblPr>
      <w:tblGrid>
        <w:gridCol w:w="10632"/>
      </w:tblGrid>
      <w:tr w:rsidR="00155DD1" w:rsidRPr="00B36C78" w:rsidTr="00B36C78">
        <w:trPr>
          <w:trHeight w:val="58"/>
        </w:trPr>
        <w:tc>
          <w:tcPr>
            <w:tcW w:w="10632" w:type="dxa"/>
            <w:tcBorders>
              <w:top w:val="nil"/>
              <w:left w:val="nil"/>
              <w:bottom w:val="single" w:sz="4" w:space="0" w:color="auto"/>
              <w:right w:val="nil"/>
            </w:tcBorders>
          </w:tcPr>
          <w:p w:rsidR="00155DD1" w:rsidRPr="00B36C78" w:rsidRDefault="00155DD1" w:rsidP="00D77982">
            <w:pPr>
              <w:pStyle w:val="afff"/>
              <w:rPr>
                <w:rFonts w:ascii="Times New Roman" w:hAnsi="Times New Roman"/>
                <w:sz w:val="18"/>
                <w:szCs w:val="18"/>
              </w:rPr>
            </w:pPr>
          </w:p>
        </w:tc>
      </w:tr>
      <w:tr w:rsidR="00155DD1" w:rsidRPr="00B36C78" w:rsidTr="00D77982">
        <w:trPr>
          <w:trHeight w:val="255"/>
        </w:trPr>
        <w:tc>
          <w:tcPr>
            <w:tcW w:w="10632" w:type="dxa"/>
            <w:tcBorders>
              <w:top w:val="single" w:sz="4" w:space="0" w:color="auto"/>
              <w:left w:val="nil"/>
              <w:bottom w:val="nil"/>
              <w:right w:val="nil"/>
            </w:tcBorders>
          </w:tcPr>
          <w:p w:rsidR="00155DD1" w:rsidRPr="00B36C78" w:rsidRDefault="00155DD1" w:rsidP="00D77982">
            <w:pPr>
              <w:pStyle w:val="afff"/>
              <w:rPr>
                <w:rFonts w:ascii="Times New Roman" w:hAnsi="Times New Roman"/>
                <w:sz w:val="18"/>
                <w:szCs w:val="18"/>
              </w:rPr>
            </w:pPr>
          </w:p>
        </w:tc>
      </w:tr>
    </w:tbl>
    <w:p w:rsidR="00155DD1" w:rsidRPr="00B36C78" w:rsidRDefault="00155DD1" w:rsidP="00155DD1">
      <w:pPr>
        <w:ind w:left="-709"/>
        <w:rPr>
          <w:rFonts w:ascii="Times New Roman" w:hAnsi="Times New Roman"/>
          <w:sz w:val="18"/>
          <w:szCs w:val="18"/>
          <w:lang w:val="ru-RU"/>
        </w:rPr>
      </w:pPr>
      <w:r w:rsidRPr="00B36C78">
        <w:rPr>
          <w:rFonts w:ascii="Times New Roman" w:hAnsi="Times New Roman"/>
          <w:b/>
          <w:bCs/>
          <w:sz w:val="18"/>
          <w:szCs w:val="18"/>
          <w:lang w:val="ru-RU"/>
        </w:rPr>
        <w:t>Анкету заполнил(а)</w:t>
      </w:r>
      <w:r w:rsidRPr="00B36C78">
        <w:rPr>
          <w:rFonts w:ascii="Times New Roman" w:hAnsi="Times New Roman"/>
          <w:sz w:val="18"/>
          <w:szCs w:val="18"/>
          <w:lang w:val="ru-RU"/>
        </w:rPr>
        <w:t xml:space="preserve"> ______________________________________________ </w:t>
      </w:r>
    </w:p>
    <w:p w:rsidR="00155DD1" w:rsidRPr="00B36C78" w:rsidRDefault="00155DD1" w:rsidP="00155DD1">
      <w:pPr>
        <w:ind w:left="-709"/>
        <w:rPr>
          <w:rFonts w:ascii="Times New Roman" w:hAnsi="Times New Roman"/>
          <w:sz w:val="18"/>
          <w:szCs w:val="18"/>
          <w:lang w:val="ru-RU"/>
        </w:rPr>
      </w:pPr>
      <w:r w:rsidRPr="00B36C78">
        <w:rPr>
          <w:rFonts w:ascii="Times New Roman" w:hAnsi="Times New Roman"/>
          <w:sz w:val="18"/>
          <w:szCs w:val="18"/>
          <w:lang w:val="ru-RU"/>
        </w:rPr>
        <w:t>(ФИО, должность)</w:t>
      </w:r>
    </w:p>
    <w:p w:rsidR="00155DD1" w:rsidRPr="00B36C78" w:rsidRDefault="00155DD1" w:rsidP="00155DD1">
      <w:pPr>
        <w:ind w:left="-709"/>
        <w:rPr>
          <w:rFonts w:ascii="Times New Roman" w:hAnsi="Times New Roman"/>
          <w:sz w:val="18"/>
          <w:szCs w:val="18"/>
          <w:lang w:val="ru-RU"/>
        </w:rPr>
      </w:pPr>
    </w:p>
    <w:p w:rsidR="00155DD1" w:rsidRPr="00B36C78" w:rsidRDefault="00155DD1" w:rsidP="00155DD1">
      <w:pPr>
        <w:ind w:left="-709"/>
        <w:jc w:val="right"/>
        <w:rPr>
          <w:rFonts w:ascii="Times New Roman" w:hAnsi="Times New Roman"/>
          <w:b/>
          <w:sz w:val="18"/>
          <w:szCs w:val="18"/>
          <w:lang w:val="ru-RU"/>
        </w:rPr>
      </w:pPr>
      <w:r w:rsidRPr="00B36C78">
        <w:rPr>
          <w:rFonts w:ascii="Times New Roman" w:hAnsi="Times New Roman"/>
          <w:sz w:val="18"/>
          <w:szCs w:val="18"/>
          <w:lang w:val="ru-RU"/>
        </w:rPr>
        <w:t xml:space="preserve">___________________________________________ </w:t>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t xml:space="preserve"> «</w:t>
      </w:r>
      <w:r w:rsidRPr="00B36C78">
        <w:rPr>
          <w:rFonts w:ascii="Times New Roman" w:hAnsi="Times New Roman"/>
          <w:sz w:val="18"/>
          <w:szCs w:val="18"/>
          <w:u w:val="single"/>
          <w:lang w:val="ru-RU"/>
        </w:rPr>
        <w:tab/>
      </w:r>
      <w:r w:rsidRPr="00B36C78">
        <w:rPr>
          <w:rFonts w:ascii="Times New Roman" w:hAnsi="Times New Roman"/>
          <w:sz w:val="18"/>
          <w:szCs w:val="18"/>
          <w:lang w:val="ru-RU"/>
        </w:rPr>
        <w:t>»</w:t>
      </w:r>
      <w:r w:rsidRPr="00B36C78">
        <w:rPr>
          <w:rFonts w:ascii="Times New Roman" w:hAnsi="Times New Roman"/>
          <w:sz w:val="18"/>
          <w:szCs w:val="18"/>
          <w:u w:val="single"/>
          <w:lang w:val="ru-RU"/>
        </w:rPr>
        <w:tab/>
      </w:r>
      <w:r w:rsidRPr="00B36C78">
        <w:rPr>
          <w:rFonts w:ascii="Times New Roman" w:hAnsi="Times New Roman"/>
          <w:sz w:val="18"/>
          <w:szCs w:val="18"/>
          <w:u w:val="single"/>
          <w:lang w:val="ru-RU"/>
        </w:rPr>
        <w:tab/>
      </w:r>
      <w:r w:rsidRPr="00B36C78">
        <w:rPr>
          <w:rFonts w:ascii="Times New Roman" w:hAnsi="Times New Roman"/>
          <w:sz w:val="18"/>
          <w:szCs w:val="18"/>
          <w:lang w:val="ru-RU"/>
        </w:rPr>
        <w:t>20__г.</w:t>
      </w:r>
    </w:p>
    <w:p w:rsidR="00155DD1" w:rsidRPr="00B36C78" w:rsidRDefault="00155DD1" w:rsidP="00155DD1">
      <w:pPr>
        <w:rPr>
          <w:rFonts w:ascii="Times New Roman" w:hAnsi="Times New Roman"/>
          <w:i/>
          <w:sz w:val="18"/>
          <w:szCs w:val="18"/>
          <w:lang w:val="ru-RU"/>
        </w:rPr>
      </w:pPr>
      <w:r w:rsidRPr="00B36C78">
        <w:rPr>
          <w:rFonts w:ascii="Times New Roman" w:hAnsi="Times New Roman"/>
          <w:i/>
          <w:sz w:val="18"/>
          <w:szCs w:val="18"/>
          <w:lang w:val="ru-RU"/>
        </w:rPr>
        <w:br w:type="page"/>
      </w:r>
    </w:p>
    <w:p w:rsidR="00155DD1" w:rsidRDefault="00155DD1" w:rsidP="00155DD1">
      <w:pPr>
        <w:jc w:val="right"/>
        <w:rPr>
          <w:rFonts w:ascii="Times New Roman" w:hAnsi="Times New Roman"/>
          <w:i/>
          <w:sz w:val="28"/>
          <w:szCs w:val="28"/>
          <w:lang w:val="ru-RU"/>
        </w:rPr>
      </w:pPr>
      <w:r>
        <w:rPr>
          <w:rFonts w:ascii="Times New Roman" w:hAnsi="Times New Roman"/>
          <w:i/>
          <w:sz w:val="28"/>
          <w:szCs w:val="28"/>
          <w:lang w:val="ru-RU"/>
        </w:rPr>
        <w:lastRenderedPageBreak/>
        <w:t xml:space="preserve">Форма № </w:t>
      </w:r>
      <w:r w:rsidR="00AB2F89">
        <w:rPr>
          <w:rFonts w:ascii="Times New Roman" w:hAnsi="Times New Roman"/>
          <w:i/>
          <w:sz w:val="28"/>
          <w:szCs w:val="28"/>
          <w:lang w:val="ru-RU"/>
        </w:rPr>
        <w:t>6</w:t>
      </w:r>
    </w:p>
    <w:p w:rsidR="00155DD1" w:rsidRDefault="00155DD1" w:rsidP="00155DD1">
      <w:pPr>
        <w:rPr>
          <w:rFonts w:ascii="Times New Roman" w:hAnsi="Times New Roman"/>
          <w:lang w:val="ru-RU"/>
        </w:rPr>
      </w:pPr>
    </w:p>
    <w:p w:rsidR="00155DD1" w:rsidRDefault="00155DD1" w:rsidP="00155DD1">
      <w:pPr>
        <w:rPr>
          <w:rFonts w:ascii="Times New Roman" w:hAnsi="Times New Roman"/>
          <w:lang w:val="ru-RU"/>
        </w:rPr>
      </w:pPr>
      <w:r>
        <w:rPr>
          <w:rFonts w:ascii="Times New Roman" w:hAnsi="Times New Roman"/>
          <w:lang w:val="ru-RU"/>
        </w:rPr>
        <w:t>БЛАНК ОРГАНИЗАЦИИ</w:t>
      </w:r>
    </w:p>
    <w:p w:rsidR="00155DD1" w:rsidRDefault="00155DD1" w:rsidP="00155DD1">
      <w:pPr>
        <w:rPr>
          <w:rFonts w:ascii="Times New Roman" w:hAnsi="Times New Roman"/>
          <w:lang w:val="ru-RU"/>
        </w:rPr>
      </w:pPr>
    </w:p>
    <w:p w:rsidR="00155DD1" w:rsidRDefault="00155DD1" w:rsidP="00155DD1">
      <w:pPr>
        <w:rPr>
          <w:rFonts w:ascii="Times New Roman" w:hAnsi="Times New Roman"/>
          <w:lang w:val="ru-RU"/>
        </w:rPr>
      </w:pPr>
      <w:r>
        <w:rPr>
          <w:rFonts w:ascii="Times New Roman" w:hAnsi="Times New Roman"/>
          <w:lang w:val="ru-RU"/>
        </w:rPr>
        <w:t xml:space="preserve">Техническое предложение на отбор № ____________(указать номер и предмет отбора) </w:t>
      </w:r>
    </w:p>
    <w:p w:rsidR="00155DD1" w:rsidRDefault="00155DD1" w:rsidP="00155DD1">
      <w:pPr>
        <w:jc w:val="center"/>
        <w:rPr>
          <w:rFonts w:ascii="Times New Roman" w:hAnsi="Times New Roman"/>
          <w:i/>
          <w:lang w:val="ru-RU"/>
        </w:rPr>
      </w:pPr>
    </w:p>
    <w:p w:rsidR="00155DD1" w:rsidRDefault="00155DD1" w:rsidP="00155DD1">
      <w:pPr>
        <w:rPr>
          <w:rFonts w:ascii="Times New Roman" w:hAnsi="Times New Roman"/>
          <w:i/>
          <w:lang w:val="ru-RU"/>
        </w:rPr>
      </w:pPr>
    </w:p>
    <w:p w:rsidR="00155DD1" w:rsidRDefault="00155DD1" w:rsidP="00155DD1">
      <w:pPr>
        <w:rPr>
          <w:rFonts w:ascii="Times New Roman" w:hAnsi="Times New Roman"/>
          <w:i/>
          <w:lang w:val="ru-RU"/>
        </w:rPr>
      </w:pPr>
    </w:p>
    <w:p w:rsidR="00155DD1" w:rsidRDefault="00155DD1" w:rsidP="00155DD1">
      <w:pPr>
        <w:rPr>
          <w:rFonts w:ascii="Times New Roman" w:hAnsi="Times New Roman"/>
          <w:i/>
          <w:lang w:val="ru-RU"/>
        </w:rPr>
      </w:pPr>
      <w:r>
        <w:rPr>
          <w:rFonts w:ascii="Times New Roman" w:hAnsi="Times New Roman"/>
          <w:i/>
          <w:lang w:val="ru-RU"/>
        </w:rPr>
        <w:t>№:___________</w:t>
      </w:r>
    </w:p>
    <w:p w:rsidR="00155DD1" w:rsidRDefault="00155DD1" w:rsidP="00155DD1">
      <w:pPr>
        <w:rPr>
          <w:rFonts w:ascii="Times New Roman" w:hAnsi="Times New Roman"/>
          <w:i/>
          <w:lang w:val="ru-RU"/>
        </w:rPr>
      </w:pPr>
      <w:r>
        <w:rPr>
          <w:rFonts w:ascii="Times New Roman" w:hAnsi="Times New Roman"/>
          <w:i/>
          <w:lang w:val="ru-RU"/>
        </w:rPr>
        <w:t>Дата: _______</w:t>
      </w:r>
    </w:p>
    <w:p w:rsidR="00155DD1" w:rsidRDefault="00155DD1" w:rsidP="00155DD1">
      <w:pPr>
        <w:rPr>
          <w:rFonts w:ascii="Times New Roman" w:hAnsi="Times New Roman"/>
          <w:lang w:val="ru-RU"/>
        </w:rPr>
      </w:pPr>
    </w:p>
    <w:p w:rsidR="00155DD1" w:rsidRDefault="00155DD1" w:rsidP="00155DD1">
      <w:pPr>
        <w:pStyle w:val="affd"/>
        <w:ind w:left="6237" w:right="-108" w:firstLine="75"/>
        <w:jc w:val="center"/>
        <w:rPr>
          <w:rFonts w:ascii="Times New Roman" w:hAnsi="Times New Roman" w:cs="Times New Roman"/>
          <w:b/>
          <w:bCs/>
          <w:sz w:val="24"/>
          <w:szCs w:val="24"/>
        </w:rPr>
      </w:pPr>
      <w:r>
        <w:rPr>
          <w:rFonts w:ascii="Times New Roman" w:hAnsi="Times New Roman" w:cs="Times New Roman"/>
          <w:b/>
          <w:bCs/>
          <w:sz w:val="24"/>
          <w:szCs w:val="24"/>
        </w:rPr>
        <w:t>Закупочнаякомиссия</w:t>
      </w:r>
    </w:p>
    <w:p w:rsidR="00155DD1" w:rsidRDefault="00155DD1" w:rsidP="00155DD1">
      <w:pPr>
        <w:rPr>
          <w:rFonts w:ascii="Times New Roman" w:hAnsi="Times New Roman"/>
          <w:lang w:val="ru-RU"/>
        </w:rPr>
      </w:pPr>
    </w:p>
    <w:p w:rsidR="00155DD1" w:rsidRDefault="00155DD1" w:rsidP="00155DD1">
      <w:pPr>
        <w:jc w:val="center"/>
        <w:rPr>
          <w:rFonts w:ascii="Times New Roman" w:hAnsi="Times New Roman"/>
          <w:b/>
          <w:lang w:val="ru-RU"/>
        </w:rPr>
      </w:pPr>
      <w:r>
        <w:rPr>
          <w:rFonts w:ascii="Times New Roman" w:hAnsi="Times New Roman"/>
          <w:b/>
          <w:lang w:val="ru-RU"/>
        </w:rPr>
        <w:t>Уважаемые дамы и господа!</w:t>
      </w:r>
    </w:p>
    <w:p w:rsidR="00155DD1" w:rsidRDefault="00155DD1" w:rsidP="00155DD1">
      <w:pPr>
        <w:rPr>
          <w:rFonts w:ascii="Times New Roman" w:hAnsi="Times New Roman"/>
          <w:b/>
          <w:lang w:val="ru-RU"/>
        </w:rPr>
      </w:pPr>
    </w:p>
    <w:p w:rsidR="00155DD1" w:rsidRDefault="00155DD1" w:rsidP="00155DD1">
      <w:pPr>
        <w:ind w:firstLine="540"/>
        <w:jc w:val="both"/>
        <w:rPr>
          <w:rFonts w:ascii="Times New Roman" w:hAnsi="Times New Roman"/>
          <w:lang w:val="ru-RU"/>
        </w:rPr>
      </w:pPr>
      <w:r>
        <w:rPr>
          <w:rFonts w:ascii="Times New Roman" w:hAnsi="Times New Roman"/>
          <w:lang w:val="ru-RU"/>
        </w:rPr>
        <w:t>Изучив закупочную документацию по отбору №_____ на оказание __________________ и ответы на запросы, получение которых настоящим удостоверяем, мы, нижеподписавшиеся (</w:t>
      </w:r>
      <w:r>
        <w:rPr>
          <w:rFonts w:ascii="Times New Roman" w:hAnsi="Times New Roman"/>
          <w:i/>
          <w:lang w:val="ru-RU"/>
        </w:rPr>
        <w:t>полное наименование Участника отбора</w:t>
      </w:r>
      <w:r>
        <w:rPr>
          <w:rFonts w:ascii="Times New Roman" w:hAnsi="Times New Roman"/>
          <w:lang w:val="ru-RU"/>
        </w:rPr>
        <w:t>), предлагаем оказать _________________________________________ (</w:t>
      </w:r>
      <w:r>
        <w:rPr>
          <w:rFonts w:ascii="Times New Roman" w:hAnsi="Times New Roman"/>
          <w:i/>
          <w:lang w:val="ru-RU"/>
        </w:rPr>
        <w:t>указать наименование услуги</w:t>
      </w:r>
      <w:r>
        <w:rPr>
          <w:rFonts w:ascii="Times New Roman" w:hAnsi="Times New Roman"/>
          <w:lang w:val="ru-RU"/>
        </w:rPr>
        <w:t xml:space="preserve">). </w:t>
      </w:r>
    </w:p>
    <w:p w:rsidR="00155DD1" w:rsidRDefault="00155DD1" w:rsidP="00155DD1">
      <w:pPr>
        <w:ind w:firstLine="540"/>
        <w:jc w:val="both"/>
        <w:rPr>
          <w:rFonts w:ascii="Times New Roman" w:hAnsi="Times New Roman"/>
          <w:lang w:val="ru-RU"/>
        </w:rPr>
      </w:pPr>
      <w:r>
        <w:rPr>
          <w:rFonts w:ascii="Times New Roman" w:hAnsi="Times New Roman"/>
          <w:lang w:val="ru-RU"/>
        </w:rPr>
        <w:t>Мы обязуемся оказать услуги по договору, который будет заключен с Победителем отбора, в полном соответствии с данным техническим предложением.</w:t>
      </w:r>
    </w:p>
    <w:p w:rsidR="00155DD1" w:rsidRDefault="00155DD1" w:rsidP="00155DD1">
      <w:pPr>
        <w:ind w:firstLine="540"/>
        <w:jc w:val="both"/>
        <w:rPr>
          <w:rFonts w:ascii="Times New Roman" w:hAnsi="Times New Roman"/>
          <w:lang w:val="ru-RU"/>
        </w:rPr>
      </w:pPr>
      <w:r>
        <w:rPr>
          <w:rFonts w:ascii="Times New Roman" w:hAnsi="Times New Roman"/>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Pr>
          <w:rFonts w:ascii="Times New Roman" w:hAnsi="Times New Roman"/>
          <w:lang w:val="ru-RU"/>
        </w:rPr>
        <w:br/>
        <w:t xml:space="preserve">в любой момент до истечения указанного периода.  </w:t>
      </w:r>
    </w:p>
    <w:p w:rsidR="00155DD1" w:rsidRDefault="00155DD1" w:rsidP="00155DD1">
      <w:pPr>
        <w:ind w:firstLine="540"/>
        <w:jc w:val="both"/>
        <w:rPr>
          <w:rFonts w:ascii="Times New Roman" w:hAnsi="Times New Roman"/>
          <w:lang w:val="ru-RU"/>
        </w:rPr>
      </w:pPr>
    </w:p>
    <w:p w:rsidR="00985BBA" w:rsidRDefault="00985BBA" w:rsidP="00155DD1">
      <w:pPr>
        <w:ind w:firstLine="540"/>
        <w:jc w:val="both"/>
        <w:rPr>
          <w:rFonts w:ascii="Times New Roman" w:hAnsi="Times New Roman"/>
          <w:lang w:val="ru-RU"/>
        </w:rPr>
      </w:pPr>
    </w:p>
    <w:p w:rsidR="00155DD1" w:rsidRDefault="00155DD1" w:rsidP="00155DD1">
      <w:pPr>
        <w:rPr>
          <w:rFonts w:ascii="Times New Roman" w:hAnsi="Times New Roman"/>
          <w:lang w:val="ru-RU"/>
        </w:rPr>
      </w:pPr>
    </w:p>
    <w:p w:rsidR="00155DD1" w:rsidRDefault="00155DD1" w:rsidP="00155DD1">
      <w:pPr>
        <w:rPr>
          <w:rFonts w:ascii="Times New Roman" w:hAnsi="Times New Roman"/>
          <w:lang w:val="ru-RU"/>
        </w:rPr>
      </w:pPr>
    </w:p>
    <w:p w:rsidR="00155DD1" w:rsidRDefault="00155DD1" w:rsidP="00155DD1">
      <w:pPr>
        <w:rPr>
          <w:rFonts w:ascii="Times New Roman" w:hAnsi="Times New Roman"/>
          <w:lang w:val="ru-RU"/>
        </w:rPr>
      </w:pPr>
      <w:r>
        <w:rPr>
          <w:rFonts w:ascii="Times New Roman" w:hAnsi="Times New Roman"/>
          <w:lang w:val="ru-RU"/>
        </w:rPr>
        <w:t>__________________________________</w:t>
      </w:r>
    </w:p>
    <w:p w:rsidR="00155DD1" w:rsidRDefault="00155DD1" w:rsidP="00155DD1">
      <w:pPr>
        <w:rPr>
          <w:rFonts w:ascii="Times New Roman" w:hAnsi="Times New Roman"/>
          <w:lang w:val="ru-RU"/>
        </w:rPr>
      </w:pPr>
      <w:r>
        <w:rPr>
          <w:rFonts w:ascii="Times New Roman" w:hAnsi="Times New Roman"/>
          <w:lang w:val="ru-RU"/>
        </w:rPr>
        <w:t>(подпись уполномоченного лица)</w:t>
      </w:r>
    </w:p>
    <w:p w:rsidR="00155DD1" w:rsidRDefault="00155DD1" w:rsidP="00155DD1">
      <w:pPr>
        <w:rPr>
          <w:rFonts w:ascii="Times New Roman" w:hAnsi="Times New Roman"/>
          <w:lang w:val="ru-RU"/>
        </w:rPr>
      </w:pPr>
    </w:p>
    <w:p w:rsidR="00155DD1" w:rsidRDefault="00155DD1" w:rsidP="00155DD1">
      <w:pPr>
        <w:rPr>
          <w:rFonts w:ascii="Times New Roman" w:hAnsi="Times New Roman"/>
          <w:lang w:val="ru-RU"/>
        </w:rPr>
      </w:pPr>
      <w:r>
        <w:rPr>
          <w:rFonts w:ascii="Times New Roman" w:hAnsi="Times New Roman"/>
          <w:lang w:val="ru-RU"/>
        </w:rPr>
        <w:t xml:space="preserve">____________________________________ </w:t>
      </w:r>
    </w:p>
    <w:p w:rsidR="00155DD1" w:rsidRDefault="00155DD1" w:rsidP="00155DD1">
      <w:pPr>
        <w:rPr>
          <w:rFonts w:ascii="Times New Roman" w:hAnsi="Times New Roman"/>
          <w:lang w:val="ru-RU"/>
        </w:rPr>
      </w:pPr>
      <w:r>
        <w:rPr>
          <w:rFonts w:ascii="Times New Roman" w:hAnsi="Times New Roman"/>
          <w:lang w:val="ru-RU"/>
        </w:rPr>
        <w:t>(Ф.И.О. и должность уполномоченного лица)</w:t>
      </w:r>
    </w:p>
    <w:p w:rsidR="00155DD1" w:rsidRDefault="00155DD1" w:rsidP="00155DD1">
      <w:pPr>
        <w:rPr>
          <w:rFonts w:ascii="Times New Roman" w:hAnsi="Times New Roman"/>
          <w:lang w:val="ru-RU"/>
        </w:rPr>
      </w:pPr>
    </w:p>
    <w:p w:rsidR="00155DD1" w:rsidRDefault="00155DD1" w:rsidP="00155DD1">
      <w:pPr>
        <w:rPr>
          <w:rFonts w:ascii="Times New Roman" w:hAnsi="Times New Roman"/>
          <w:lang w:val="ru-RU"/>
        </w:rPr>
      </w:pPr>
    </w:p>
    <w:p w:rsidR="00155DD1" w:rsidRDefault="00155DD1" w:rsidP="00155DD1">
      <w:pPr>
        <w:rPr>
          <w:rFonts w:ascii="Times New Roman" w:hAnsi="Times New Roman"/>
          <w:lang w:val="ru-RU"/>
        </w:rPr>
      </w:pPr>
      <w:r>
        <w:rPr>
          <w:rFonts w:ascii="Times New Roman" w:hAnsi="Times New Roman"/>
          <w:lang w:val="ru-RU"/>
        </w:rPr>
        <w:t xml:space="preserve">М.П.  </w:t>
      </w:r>
    </w:p>
    <w:p w:rsidR="00155DD1" w:rsidRDefault="00155DD1" w:rsidP="00155DD1">
      <w:pPr>
        <w:rPr>
          <w:rFonts w:ascii="Times New Roman" w:hAnsi="Times New Roman"/>
          <w:lang w:val="ru-RU"/>
        </w:rPr>
      </w:pPr>
    </w:p>
    <w:p w:rsidR="00155DD1" w:rsidRDefault="00155DD1" w:rsidP="00155DD1">
      <w:pPr>
        <w:rPr>
          <w:rFonts w:ascii="Times New Roman" w:hAnsi="Times New Roman"/>
          <w:lang w:val="ru-RU"/>
        </w:rPr>
      </w:pPr>
    </w:p>
    <w:p w:rsidR="00155DD1" w:rsidRDefault="00155DD1" w:rsidP="00155DD1">
      <w:pPr>
        <w:rPr>
          <w:rFonts w:ascii="Times New Roman" w:hAnsi="Times New Roman"/>
          <w:lang w:val="ru-RU"/>
        </w:rPr>
      </w:pPr>
      <w:r>
        <w:rPr>
          <w:rFonts w:ascii="Times New Roman" w:hAnsi="Times New Roman"/>
          <w:lang w:val="ru-RU"/>
        </w:rPr>
        <w:t>Дата: «___» _________________20__г.</w:t>
      </w:r>
    </w:p>
    <w:p w:rsidR="00155DD1" w:rsidRDefault="00155DD1" w:rsidP="00155DD1">
      <w:pPr>
        <w:rPr>
          <w:rFonts w:ascii="Times New Roman" w:hAnsi="Times New Roman"/>
          <w:lang w:val="ru-RU"/>
        </w:rPr>
      </w:pPr>
      <w:r>
        <w:rPr>
          <w:rFonts w:ascii="Times New Roman" w:hAnsi="Times New Roman"/>
          <w:lang w:val="ru-RU"/>
        </w:rPr>
        <w:br w:type="page"/>
      </w:r>
    </w:p>
    <w:p w:rsidR="003E635B" w:rsidRDefault="003E635B" w:rsidP="003E635B">
      <w:pPr>
        <w:jc w:val="right"/>
        <w:rPr>
          <w:rFonts w:ascii="Times New Roman" w:hAnsi="Times New Roman"/>
          <w:i/>
          <w:sz w:val="28"/>
          <w:szCs w:val="28"/>
          <w:lang w:val="ru-RU"/>
        </w:rPr>
      </w:pPr>
      <w:r>
        <w:rPr>
          <w:rFonts w:ascii="Times New Roman" w:hAnsi="Times New Roman"/>
          <w:i/>
          <w:sz w:val="28"/>
          <w:szCs w:val="28"/>
          <w:lang w:val="ru-RU"/>
        </w:rPr>
        <w:lastRenderedPageBreak/>
        <w:t>Форма № 7</w:t>
      </w:r>
    </w:p>
    <w:p w:rsidR="003E635B" w:rsidRDefault="003E635B" w:rsidP="003E635B">
      <w:pPr>
        <w:rPr>
          <w:rFonts w:ascii="Times New Roman" w:hAnsi="Times New Roman"/>
          <w:lang w:val="ru-RU"/>
        </w:rPr>
      </w:pPr>
    </w:p>
    <w:p w:rsidR="003E635B" w:rsidRDefault="003E635B" w:rsidP="003E635B">
      <w:pPr>
        <w:rPr>
          <w:rFonts w:ascii="Times New Roman" w:hAnsi="Times New Roman"/>
          <w:lang w:val="ru-RU"/>
        </w:rPr>
      </w:pPr>
      <w:r>
        <w:rPr>
          <w:rFonts w:ascii="Times New Roman" w:hAnsi="Times New Roman"/>
          <w:lang w:val="ru-RU"/>
        </w:rPr>
        <w:t>БЛАНК ОРГАНИЗАЦИИ</w:t>
      </w:r>
    </w:p>
    <w:p w:rsidR="003E635B" w:rsidRDefault="003E635B" w:rsidP="003E635B">
      <w:pPr>
        <w:rPr>
          <w:rFonts w:ascii="Times New Roman" w:hAnsi="Times New Roman"/>
          <w:lang w:val="ru-RU"/>
        </w:rPr>
      </w:pPr>
    </w:p>
    <w:p w:rsidR="003E635B" w:rsidRDefault="003E635B" w:rsidP="003E635B">
      <w:pPr>
        <w:rPr>
          <w:rFonts w:ascii="Times New Roman" w:hAnsi="Times New Roman"/>
          <w:lang w:val="ru-RU"/>
        </w:rPr>
      </w:pPr>
      <w:r>
        <w:rPr>
          <w:rFonts w:ascii="Times New Roman" w:hAnsi="Times New Roman"/>
          <w:lang w:val="ru-RU"/>
        </w:rPr>
        <w:t xml:space="preserve">Техническое предложение на отбор № ____________(указать номер и предмет отбора) </w:t>
      </w:r>
    </w:p>
    <w:p w:rsidR="003E635B" w:rsidRDefault="003E635B" w:rsidP="003E635B">
      <w:pPr>
        <w:jc w:val="center"/>
        <w:rPr>
          <w:rFonts w:ascii="Times New Roman" w:hAnsi="Times New Roman"/>
          <w:i/>
          <w:lang w:val="ru-RU"/>
        </w:rPr>
      </w:pPr>
    </w:p>
    <w:p w:rsidR="003E635B" w:rsidRDefault="003E635B" w:rsidP="003E635B">
      <w:pPr>
        <w:rPr>
          <w:rFonts w:ascii="Times New Roman" w:hAnsi="Times New Roman"/>
          <w:i/>
          <w:lang w:val="ru-RU"/>
        </w:rPr>
      </w:pPr>
    </w:p>
    <w:p w:rsidR="003E635B" w:rsidRDefault="003E635B" w:rsidP="003E635B">
      <w:pPr>
        <w:rPr>
          <w:rFonts w:ascii="Times New Roman" w:hAnsi="Times New Roman"/>
          <w:i/>
          <w:lang w:val="ru-RU"/>
        </w:rPr>
      </w:pPr>
    </w:p>
    <w:p w:rsidR="003E635B" w:rsidRDefault="003E635B" w:rsidP="003E635B">
      <w:pPr>
        <w:rPr>
          <w:rFonts w:ascii="Times New Roman" w:hAnsi="Times New Roman"/>
          <w:i/>
          <w:lang w:val="ru-RU"/>
        </w:rPr>
      </w:pPr>
      <w:r>
        <w:rPr>
          <w:rFonts w:ascii="Times New Roman" w:hAnsi="Times New Roman"/>
          <w:i/>
          <w:lang w:val="ru-RU"/>
        </w:rPr>
        <w:t>№:___________</w:t>
      </w:r>
    </w:p>
    <w:p w:rsidR="003E635B" w:rsidRDefault="003E635B" w:rsidP="003E635B">
      <w:pPr>
        <w:rPr>
          <w:rFonts w:ascii="Times New Roman" w:hAnsi="Times New Roman"/>
          <w:i/>
          <w:lang w:val="ru-RU"/>
        </w:rPr>
      </w:pPr>
      <w:r>
        <w:rPr>
          <w:rFonts w:ascii="Times New Roman" w:hAnsi="Times New Roman"/>
          <w:i/>
          <w:lang w:val="ru-RU"/>
        </w:rPr>
        <w:t>Дата: _______</w:t>
      </w:r>
    </w:p>
    <w:p w:rsidR="003E635B" w:rsidRDefault="003E635B" w:rsidP="003E635B">
      <w:pPr>
        <w:rPr>
          <w:rFonts w:ascii="Times New Roman" w:hAnsi="Times New Roman"/>
          <w:lang w:val="ru-RU"/>
        </w:rPr>
      </w:pPr>
    </w:p>
    <w:p w:rsidR="003E635B" w:rsidRPr="002F1349" w:rsidRDefault="003E635B" w:rsidP="003E635B">
      <w:pPr>
        <w:widowControl w:val="0"/>
        <w:autoSpaceDE w:val="0"/>
        <w:autoSpaceDN w:val="0"/>
        <w:adjustRightInd w:val="0"/>
        <w:jc w:val="center"/>
        <w:rPr>
          <w:rFonts w:ascii="Times New Roman" w:hAnsi="Times New Roman"/>
          <w:b/>
          <w:lang w:val="ru-RU"/>
        </w:rPr>
      </w:pPr>
    </w:p>
    <w:p w:rsidR="003E635B" w:rsidRPr="002F1349" w:rsidRDefault="003E635B" w:rsidP="003E635B">
      <w:pPr>
        <w:widowControl w:val="0"/>
        <w:autoSpaceDE w:val="0"/>
        <w:autoSpaceDN w:val="0"/>
        <w:adjustRightInd w:val="0"/>
        <w:jc w:val="center"/>
        <w:rPr>
          <w:rFonts w:ascii="Times New Roman" w:hAnsi="Times New Roman"/>
          <w:b/>
          <w:lang w:val="ru-RU"/>
        </w:rPr>
      </w:pPr>
      <w:r w:rsidRPr="002F1349">
        <w:rPr>
          <w:rFonts w:ascii="Times New Roman" w:hAnsi="Times New Roman"/>
          <w:b/>
          <w:lang w:val="ru-RU"/>
        </w:rPr>
        <w:t>Сравнительная таблица технических характеристик на предлагаемую продукцию</w:t>
      </w:r>
    </w:p>
    <w:p w:rsidR="003E635B" w:rsidRPr="002F1349" w:rsidRDefault="003E635B" w:rsidP="003E635B">
      <w:pPr>
        <w:widowControl w:val="0"/>
        <w:autoSpaceDE w:val="0"/>
        <w:autoSpaceDN w:val="0"/>
        <w:adjustRightInd w:val="0"/>
        <w:jc w:val="center"/>
        <w:rPr>
          <w:rFonts w:ascii="Times New Roman" w:hAnsi="Times New Roman"/>
          <w:b/>
          <w:lang w:val="ru-RU"/>
        </w:rPr>
      </w:pPr>
    </w:p>
    <w:tbl>
      <w:tblPr>
        <w:tblW w:w="97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3917"/>
        <w:gridCol w:w="2160"/>
        <w:gridCol w:w="1440"/>
        <w:gridCol w:w="1669"/>
        <w:gridCol w:w="6"/>
      </w:tblGrid>
      <w:tr w:rsidR="003E635B" w:rsidRPr="002F1349" w:rsidTr="00346ABF">
        <w:trPr>
          <w:gridAfter w:val="1"/>
          <w:wAfter w:w="6" w:type="dxa"/>
        </w:trPr>
        <w:tc>
          <w:tcPr>
            <w:tcW w:w="516" w:type="dxa"/>
            <w:vAlign w:val="center"/>
          </w:tcPr>
          <w:p w:rsidR="003E635B" w:rsidRPr="002F1349" w:rsidRDefault="003E635B" w:rsidP="00346ABF">
            <w:pPr>
              <w:jc w:val="center"/>
              <w:rPr>
                <w:rFonts w:ascii="Times New Roman" w:hAnsi="Times New Roman"/>
                <w:sz w:val="20"/>
                <w:szCs w:val="20"/>
                <w:lang w:val="ru-RU"/>
              </w:rPr>
            </w:pPr>
            <w:r w:rsidRPr="002F1349">
              <w:rPr>
                <w:rFonts w:ascii="Times New Roman" w:hAnsi="Times New Roman"/>
                <w:sz w:val="20"/>
                <w:szCs w:val="20"/>
                <w:lang w:val="ru-RU"/>
              </w:rPr>
              <w:t>№</w:t>
            </w:r>
          </w:p>
        </w:tc>
        <w:tc>
          <w:tcPr>
            <w:tcW w:w="3917" w:type="dxa"/>
            <w:vAlign w:val="center"/>
          </w:tcPr>
          <w:p w:rsidR="003E635B" w:rsidRPr="002F1349" w:rsidRDefault="003E635B" w:rsidP="00346ABF">
            <w:pPr>
              <w:jc w:val="center"/>
              <w:rPr>
                <w:rFonts w:ascii="Times New Roman" w:hAnsi="Times New Roman"/>
                <w:sz w:val="20"/>
                <w:szCs w:val="20"/>
                <w:lang w:val="ru-RU"/>
              </w:rPr>
            </w:pPr>
            <w:r w:rsidRPr="002F1349">
              <w:rPr>
                <w:rFonts w:ascii="Times New Roman" w:hAnsi="Times New Roman"/>
                <w:sz w:val="20"/>
                <w:szCs w:val="20"/>
                <w:lang w:val="ru-RU"/>
              </w:rPr>
              <w:t>Наименование параметра</w:t>
            </w:r>
          </w:p>
        </w:tc>
        <w:tc>
          <w:tcPr>
            <w:tcW w:w="2160" w:type="dxa"/>
            <w:vAlign w:val="center"/>
          </w:tcPr>
          <w:p w:rsidR="003E635B" w:rsidRPr="002F1349" w:rsidRDefault="003E635B" w:rsidP="00346ABF">
            <w:pPr>
              <w:jc w:val="center"/>
              <w:rPr>
                <w:rFonts w:ascii="Times New Roman" w:hAnsi="Times New Roman"/>
                <w:sz w:val="20"/>
                <w:szCs w:val="20"/>
                <w:lang w:val="ru-RU"/>
              </w:rPr>
            </w:pPr>
            <w:r w:rsidRPr="002F1349">
              <w:rPr>
                <w:rFonts w:ascii="Times New Roman" w:hAnsi="Times New Roman"/>
                <w:sz w:val="20"/>
                <w:szCs w:val="20"/>
                <w:lang w:val="ru-RU"/>
              </w:rPr>
              <w:t>Показатель, согласно требованиям технического задания</w:t>
            </w:r>
          </w:p>
        </w:tc>
        <w:tc>
          <w:tcPr>
            <w:tcW w:w="1440" w:type="dxa"/>
            <w:vAlign w:val="center"/>
          </w:tcPr>
          <w:p w:rsidR="003E635B" w:rsidRPr="002F1349" w:rsidRDefault="003E635B" w:rsidP="00346ABF">
            <w:pPr>
              <w:jc w:val="center"/>
              <w:rPr>
                <w:rFonts w:ascii="Times New Roman" w:hAnsi="Times New Roman"/>
                <w:sz w:val="20"/>
                <w:szCs w:val="20"/>
                <w:lang w:val="ru-RU"/>
              </w:rPr>
            </w:pPr>
            <w:r w:rsidRPr="002F1349">
              <w:rPr>
                <w:rFonts w:ascii="Times New Roman" w:hAnsi="Times New Roman"/>
                <w:sz w:val="20"/>
                <w:szCs w:val="20"/>
                <w:lang w:val="ru-RU"/>
              </w:rPr>
              <w:t>Показатель согласно предложению участника</w:t>
            </w:r>
          </w:p>
        </w:tc>
        <w:tc>
          <w:tcPr>
            <w:tcW w:w="1669" w:type="dxa"/>
            <w:vAlign w:val="center"/>
          </w:tcPr>
          <w:p w:rsidR="003E635B" w:rsidRPr="002F1349" w:rsidRDefault="003E635B" w:rsidP="00346ABF">
            <w:pPr>
              <w:jc w:val="center"/>
              <w:rPr>
                <w:rFonts w:ascii="Times New Roman" w:hAnsi="Times New Roman"/>
                <w:sz w:val="20"/>
                <w:szCs w:val="20"/>
                <w:lang w:val="ru-RU"/>
              </w:rPr>
            </w:pPr>
            <w:r w:rsidRPr="002F1349">
              <w:rPr>
                <w:rFonts w:ascii="Times New Roman" w:hAnsi="Times New Roman"/>
                <w:sz w:val="20"/>
                <w:szCs w:val="20"/>
                <w:lang w:val="ru-RU"/>
              </w:rPr>
              <w:t>Примечание (соответствует/ не соответствует)</w:t>
            </w:r>
          </w:p>
        </w:tc>
      </w:tr>
      <w:tr w:rsidR="003E635B" w:rsidRPr="002F1349" w:rsidTr="00346ABF">
        <w:tc>
          <w:tcPr>
            <w:tcW w:w="516" w:type="dxa"/>
            <w:vAlign w:val="center"/>
          </w:tcPr>
          <w:p w:rsidR="003E635B" w:rsidRPr="002F1349" w:rsidRDefault="003E635B" w:rsidP="00346ABF">
            <w:pPr>
              <w:jc w:val="center"/>
              <w:rPr>
                <w:rFonts w:ascii="Times New Roman" w:hAnsi="Times New Roman"/>
                <w:sz w:val="20"/>
                <w:szCs w:val="20"/>
                <w:lang w:val="ru-RU"/>
              </w:rPr>
            </w:pPr>
          </w:p>
        </w:tc>
        <w:tc>
          <w:tcPr>
            <w:tcW w:w="9192" w:type="dxa"/>
            <w:gridSpan w:val="5"/>
            <w:vAlign w:val="center"/>
          </w:tcPr>
          <w:p w:rsidR="003E635B" w:rsidRPr="002F1349" w:rsidRDefault="003E635B" w:rsidP="00346ABF">
            <w:pPr>
              <w:jc w:val="center"/>
              <w:rPr>
                <w:rFonts w:ascii="Times New Roman" w:hAnsi="Times New Roman"/>
                <w:i/>
                <w:sz w:val="20"/>
                <w:szCs w:val="20"/>
                <w:lang w:val="ru-RU"/>
              </w:rPr>
            </w:pPr>
            <w:r w:rsidRPr="002F1349">
              <w:rPr>
                <w:rFonts w:ascii="Times New Roman" w:hAnsi="Times New Roman"/>
                <w:i/>
                <w:sz w:val="20"/>
                <w:szCs w:val="20"/>
                <w:lang w:val="ru-RU"/>
              </w:rPr>
              <w:t>Тендер _____ (наименование поставляемого товара)</w:t>
            </w:r>
          </w:p>
          <w:p w:rsidR="003E635B" w:rsidRPr="002F1349" w:rsidRDefault="003E635B" w:rsidP="00346ABF">
            <w:pPr>
              <w:jc w:val="center"/>
              <w:rPr>
                <w:rFonts w:ascii="Times New Roman" w:hAnsi="Times New Roman"/>
                <w:sz w:val="20"/>
                <w:szCs w:val="20"/>
                <w:lang w:val="ru-RU"/>
              </w:rPr>
            </w:pPr>
          </w:p>
        </w:tc>
      </w:tr>
      <w:tr w:rsidR="003E635B" w:rsidRPr="002F1349" w:rsidTr="00346ABF">
        <w:trPr>
          <w:gridAfter w:val="1"/>
          <w:wAfter w:w="6" w:type="dxa"/>
        </w:trPr>
        <w:tc>
          <w:tcPr>
            <w:tcW w:w="516" w:type="dxa"/>
            <w:vAlign w:val="center"/>
          </w:tcPr>
          <w:p w:rsidR="003E635B" w:rsidRPr="002F1349" w:rsidRDefault="003E635B" w:rsidP="00346ABF">
            <w:pPr>
              <w:jc w:val="center"/>
              <w:rPr>
                <w:rFonts w:ascii="Times New Roman" w:hAnsi="Times New Roman"/>
                <w:sz w:val="20"/>
                <w:szCs w:val="20"/>
                <w:lang w:val="ru-RU"/>
              </w:rPr>
            </w:pPr>
            <w:r w:rsidRPr="002F1349">
              <w:rPr>
                <w:rFonts w:ascii="Times New Roman" w:hAnsi="Times New Roman"/>
                <w:sz w:val="20"/>
                <w:szCs w:val="20"/>
                <w:lang w:val="ru-RU"/>
              </w:rPr>
              <w:t>1</w:t>
            </w:r>
          </w:p>
        </w:tc>
        <w:tc>
          <w:tcPr>
            <w:tcW w:w="3917" w:type="dxa"/>
            <w:vAlign w:val="center"/>
          </w:tcPr>
          <w:p w:rsidR="003E635B" w:rsidRPr="002F1349" w:rsidRDefault="003E635B" w:rsidP="00346ABF">
            <w:pPr>
              <w:jc w:val="center"/>
              <w:rPr>
                <w:rFonts w:ascii="Times New Roman" w:hAnsi="Times New Roman"/>
                <w:sz w:val="20"/>
                <w:szCs w:val="20"/>
                <w:lang w:val="ru-RU"/>
              </w:rPr>
            </w:pPr>
          </w:p>
        </w:tc>
        <w:tc>
          <w:tcPr>
            <w:tcW w:w="2160" w:type="dxa"/>
            <w:vAlign w:val="center"/>
          </w:tcPr>
          <w:p w:rsidR="003E635B" w:rsidRPr="002F1349" w:rsidRDefault="003E635B" w:rsidP="00346ABF">
            <w:pPr>
              <w:jc w:val="center"/>
              <w:rPr>
                <w:rFonts w:ascii="Times New Roman" w:hAnsi="Times New Roman"/>
                <w:sz w:val="20"/>
                <w:szCs w:val="20"/>
                <w:lang w:val="ru-RU"/>
              </w:rPr>
            </w:pPr>
          </w:p>
        </w:tc>
        <w:tc>
          <w:tcPr>
            <w:tcW w:w="1440" w:type="dxa"/>
            <w:vAlign w:val="center"/>
          </w:tcPr>
          <w:p w:rsidR="003E635B" w:rsidRPr="002F1349" w:rsidRDefault="003E635B" w:rsidP="00346ABF">
            <w:pPr>
              <w:jc w:val="center"/>
              <w:rPr>
                <w:rFonts w:ascii="Times New Roman" w:hAnsi="Times New Roman"/>
                <w:sz w:val="20"/>
                <w:szCs w:val="20"/>
                <w:lang w:val="ru-RU"/>
              </w:rPr>
            </w:pPr>
          </w:p>
        </w:tc>
        <w:tc>
          <w:tcPr>
            <w:tcW w:w="1669" w:type="dxa"/>
            <w:vAlign w:val="center"/>
          </w:tcPr>
          <w:p w:rsidR="003E635B" w:rsidRPr="002F1349" w:rsidRDefault="003E635B" w:rsidP="00346ABF">
            <w:pPr>
              <w:jc w:val="center"/>
              <w:rPr>
                <w:rFonts w:ascii="Times New Roman" w:hAnsi="Times New Roman"/>
                <w:sz w:val="20"/>
                <w:szCs w:val="20"/>
                <w:lang w:val="ru-RU"/>
              </w:rPr>
            </w:pPr>
          </w:p>
        </w:tc>
      </w:tr>
      <w:tr w:rsidR="003E635B" w:rsidRPr="002F1349" w:rsidTr="00346ABF">
        <w:trPr>
          <w:gridAfter w:val="1"/>
          <w:wAfter w:w="6" w:type="dxa"/>
        </w:trPr>
        <w:tc>
          <w:tcPr>
            <w:tcW w:w="516" w:type="dxa"/>
            <w:vAlign w:val="center"/>
          </w:tcPr>
          <w:p w:rsidR="003E635B" w:rsidRPr="002F1349" w:rsidRDefault="003E635B" w:rsidP="00346ABF">
            <w:pPr>
              <w:jc w:val="center"/>
              <w:rPr>
                <w:rFonts w:ascii="Times New Roman" w:hAnsi="Times New Roman"/>
                <w:sz w:val="20"/>
                <w:szCs w:val="20"/>
                <w:lang w:val="ru-RU"/>
              </w:rPr>
            </w:pPr>
            <w:r w:rsidRPr="002F1349">
              <w:rPr>
                <w:rFonts w:ascii="Times New Roman" w:hAnsi="Times New Roman"/>
                <w:sz w:val="20"/>
                <w:szCs w:val="20"/>
                <w:lang w:val="ru-RU"/>
              </w:rPr>
              <w:t>2</w:t>
            </w:r>
          </w:p>
        </w:tc>
        <w:tc>
          <w:tcPr>
            <w:tcW w:w="3917" w:type="dxa"/>
            <w:vAlign w:val="center"/>
          </w:tcPr>
          <w:p w:rsidR="003E635B" w:rsidRPr="002F1349" w:rsidRDefault="003E635B" w:rsidP="00346ABF">
            <w:pPr>
              <w:jc w:val="center"/>
              <w:rPr>
                <w:rFonts w:ascii="Times New Roman" w:hAnsi="Times New Roman"/>
                <w:sz w:val="20"/>
                <w:szCs w:val="20"/>
                <w:lang w:val="ru-RU"/>
              </w:rPr>
            </w:pPr>
          </w:p>
        </w:tc>
        <w:tc>
          <w:tcPr>
            <w:tcW w:w="2160" w:type="dxa"/>
            <w:vAlign w:val="center"/>
          </w:tcPr>
          <w:p w:rsidR="003E635B" w:rsidRPr="002F1349" w:rsidRDefault="003E635B" w:rsidP="00346ABF">
            <w:pPr>
              <w:jc w:val="center"/>
              <w:rPr>
                <w:rFonts w:ascii="Times New Roman" w:hAnsi="Times New Roman"/>
                <w:sz w:val="20"/>
                <w:szCs w:val="20"/>
                <w:lang w:val="ru-RU"/>
              </w:rPr>
            </w:pPr>
          </w:p>
        </w:tc>
        <w:tc>
          <w:tcPr>
            <w:tcW w:w="1440" w:type="dxa"/>
            <w:vAlign w:val="center"/>
          </w:tcPr>
          <w:p w:rsidR="003E635B" w:rsidRPr="002F1349" w:rsidRDefault="003E635B" w:rsidP="00346ABF">
            <w:pPr>
              <w:jc w:val="center"/>
              <w:rPr>
                <w:rFonts w:ascii="Times New Roman" w:hAnsi="Times New Roman"/>
                <w:sz w:val="20"/>
                <w:szCs w:val="20"/>
                <w:lang w:val="ru-RU"/>
              </w:rPr>
            </w:pPr>
          </w:p>
        </w:tc>
        <w:tc>
          <w:tcPr>
            <w:tcW w:w="1669" w:type="dxa"/>
            <w:vAlign w:val="center"/>
          </w:tcPr>
          <w:p w:rsidR="003E635B" w:rsidRPr="002F1349" w:rsidRDefault="003E635B" w:rsidP="00346ABF">
            <w:pPr>
              <w:jc w:val="center"/>
              <w:rPr>
                <w:rFonts w:ascii="Times New Roman" w:hAnsi="Times New Roman"/>
                <w:sz w:val="20"/>
                <w:szCs w:val="20"/>
                <w:lang w:val="ru-RU"/>
              </w:rPr>
            </w:pPr>
          </w:p>
        </w:tc>
      </w:tr>
      <w:tr w:rsidR="003E635B" w:rsidRPr="002F1349" w:rsidTr="00346ABF">
        <w:trPr>
          <w:gridAfter w:val="1"/>
          <w:wAfter w:w="6" w:type="dxa"/>
        </w:trPr>
        <w:tc>
          <w:tcPr>
            <w:tcW w:w="516" w:type="dxa"/>
            <w:vAlign w:val="center"/>
          </w:tcPr>
          <w:p w:rsidR="003E635B" w:rsidRPr="002F1349" w:rsidRDefault="003E635B" w:rsidP="00346ABF">
            <w:pPr>
              <w:jc w:val="center"/>
              <w:rPr>
                <w:rFonts w:ascii="Times New Roman" w:hAnsi="Times New Roman"/>
                <w:sz w:val="20"/>
                <w:szCs w:val="20"/>
                <w:lang w:val="ru-RU"/>
              </w:rPr>
            </w:pPr>
          </w:p>
        </w:tc>
        <w:tc>
          <w:tcPr>
            <w:tcW w:w="3917" w:type="dxa"/>
            <w:vAlign w:val="center"/>
          </w:tcPr>
          <w:p w:rsidR="003E635B" w:rsidRPr="002F1349" w:rsidRDefault="003E635B" w:rsidP="00346ABF">
            <w:pPr>
              <w:jc w:val="center"/>
              <w:rPr>
                <w:rFonts w:ascii="Times New Roman" w:hAnsi="Times New Roman"/>
                <w:sz w:val="20"/>
                <w:szCs w:val="20"/>
                <w:lang w:val="ru-RU"/>
              </w:rPr>
            </w:pPr>
          </w:p>
        </w:tc>
        <w:tc>
          <w:tcPr>
            <w:tcW w:w="2160" w:type="dxa"/>
            <w:vAlign w:val="center"/>
          </w:tcPr>
          <w:p w:rsidR="003E635B" w:rsidRPr="002F1349" w:rsidRDefault="003E635B" w:rsidP="00346ABF">
            <w:pPr>
              <w:jc w:val="center"/>
              <w:rPr>
                <w:rFonts w:ascii="Times New Roman" w:hAnsi="Times New Roman"/>
                <w:sz w:val="20"/>
                <w:szCs w:val="20"/>
                <w:lang w:val="ru-RU"/>
              </w:rPr>
            </w:pPr>
          </w:p>
        </w:tc>
        <w:tc>
          <w:tcPr>
            <w:tcW w:w="1440" w:type="dxa"/>
            <w:vAlign w:val="center"/>
          </w:tcPr>
          <w:p w:rsidR="003E635B" w:rsidRPr="002F1349" w:rsidRDefault="003E635B" w:rsidP="00346ABF">
            <w:pPr>
              <w:jc w:val="center"/>
              <w:rPr>
                <w:rFonts w:ascii="Times New Roman" w:hAnsi="Times New Roman"/>
                <w:sz w:val="20"/>
                <w:szCs w:val="20"/>
                <w:lang w:val="ru-RU"/>
              </w:rPr>
            </w:pPr>
          </w:p>
        </w:tc>
        <w:tc>
          <w:tcPr>
            <w:tcW w:w="1669" w:type="dxa"/>
            <w:vAlign w:val="center"/>
          </w:tcPr>
          <w:p w:rsidR="003E635B" w:rsidRPr="002F1349" w:rsidRDefault="003E635B" w:rsidP="00346ABF">
            <w:pPr>
              <w:jc w:val="center"/>
              <w:rPr>
                <w:rFonts w:ascii="Times New Roman" w:hAnsi="Times New Roman"/>
                <w:sz w:val="20"/>
                <w:szCs w:val="20"/>
                <w:lang w:val="ru-RU"/>
              </w:rPr>
            </w:pPr>
          </w:p>
        </w:tc>
      </w:tr>
      <w:tr w:rsidR="003E635B" w:rsidRPr="002F1349" w:rsidTr="00346ABF">
        <w:trPr>
          <w:gridAfter w:val="1"/>
          <w:wAfter w:w="6" w:type="dxa"/>
        </w:trPr>
        <w:tc>
          <w:tcPr>
            <w:tcW w:w="516" w:type="dxa"/>
            <w:vAlign w:val="center"/>
          </w:tcPr>
          <w:p w:rsidR="003E635B" w:rsidRPr="002F1349" w:rsidRDefault="003E635B" w:rsidP="00346ABF">
            <w:pPr>
              <w:jc w:val="center"/>
              <w:rPr>
                <w:rFonts w:ascii="Times New Roman" w:hAnsi="Times New Roman"/>
                <w:sz w:val="20"/>
                <w:szCs w:val="20"/>
                <w:lang w:val="ru-RU"/>
              </w:rPr>
            </w:pPr>
          </w:p>
        </w:tc>
        <w:tc>
          <w:tcPr>
            <w:tcW w:w="3917" w:type="dxa"/>
            <w:vAlign w:val="center"/>
          </w:tcPr>
          <w:p w:rsidR="003E635B" w:rsidRPr="002F1349" w:rsidRDefault="003E635B" w:rsidP="00346ABF">
            <w:pPr>
              <w:jc w:val="center"/>
              <w:rPr>
                <w:rFonts w:ascii="Times New Roman" w:hAnsi="Times New Roman"/>
                <w:sz w:val="20"/>
                <w:szCs w:val="20"/>
                <w:lang w:val="ru-RU"/>
              </w:rPr>
            </w:pPr>
          </w:p>
        </w:tc>
        <w:tc>
          <w:tcPr>
            <w:tcW w:w="2160" w:type="dxa"/>
            <w:vAlign w:val="center"/>
          </w:tcPr>
          <w:p w:rsidR="003E635B" w:rsidRPr="002F1349" w:rsidRDefault="003E635B" w:rsidP="00346ABF">
            <w:pPr>
              <w:jc w:val="center"/>
              <w:rPr>
                <w:rFonts w:ascii="Times New Roman" w:hAnsi="Times New Roman"/>
                <w:sz w:val="20"/>
                <w:szCs w:val="20"/>
                <w:lang w:val="ru-RU"/>
              </w:rPr>
            </w:pPr>
          </w:p>
        </w:tc>
        <w:tc>
          <w:tcPr>
            <w:tcW w:w="1440" w:type="dxa"/>
            <w:vAlign w:val="center"/>
          </w:tcPr>
          <w:p w:rsidR="003E635B" w:rsidRPr="002F1349" w:rsidRDefault="003E635B" w:rsidP="00346ABF">
            <w:pPr>
              <w:jc w:val="center"/>
              <w:rPr>
                <w:rFonts w:ascii="Times New Roman" w:hAnsi="Times New Roman"/>
                <w:sz w:val="20"/>
                <w:szCs w:val="20"/>
                <w:lang w:val="ru-RU"/>
              </w:rPr>
            </w:pPr>
          </w:p>
        </w:tc>
        <w:tc>
          <w:tcPr>
            <w:tcW w:w="1669" w:type="dxa"/>
            <w:vAlign w:val="center"/>
          </w:tcPr>
          <w:p w:rsidR="003E635B" w:rsidRPr="002F1349" w:rsidRDefault="003E635B" w:rsidP="00346ABF">
            <w:pPr>
              <w:jc w:val="center"/>
              <w:rPr>
                <w:rFonts w:ascii="Times New Roman" w:hAnsi="Times New Roman"/>
                <w:sz w:val="20"/>
                <w:szCs w:val="20"/>
                <w:lang w:val="ru-RU"/>
              </w:rPr>
            </w:pPr>
          </w:p>
        </w:tc>
      </w:tr>
      <w:tr w:rsidR="003E635B" w:rsidRPr="002F1349" w:rsidTr="00346ABF">
        <w:trPr>
          <w:gridAfter w:val="1"/>
          <w:wAfter w:w="6" w:type="dxa"/>
        </w:trPr>
        <w:tc>
          <w:tcPr>
            <w:tcW w:w="516" w:type="dxa"/>
            <w:vAlign w:val="center"/>
          </w:tcPr>
          <w:p w:rsidR="003E635B" w:rsidRPr="002F1349" w:rsidRDefault="003E635B" w:rsidP="00346ABF">
            <w:pPr>
              <w:jc w:val="center"/>
              <w:rPr>
                <w:rFonts w:ascii="Times New Roman" w:hAnsi="Times New Roman"/>
                <w:sz w:val="20"/>
                <w:szCs w:val="20"/>
                <w:lang w:val="ru-RU"/>
              </w:rPr>
            </w:pPr>
          </w:p>
        </w:tc>
        <w:tc>
          <w:tcPr>
            <w:tcW w:w="3917" w:type="dxa"/>
            <w:vAlign w:val="center"/>
          </w:tcPr>
          <w:p w:rsidR="003E635B" w:rsidRPr="002F1349" w:rsidRDefault="003E635B" w:rsidP="00346ABF">
            <w:pPr>
              <w:jc w:val="center"/>
              <w:rPr>
                <w:rFonts w:ascii="Times New Roman" w:hAnsi="Times New Roman"/>
                <w:sz w:val="20"/>
                <w:szCs w:val="20"/>
                <w:lang w:val="ru-RU"/>
              </w:rPr>
            </w:pPr>
          </w:p>
        </w:tc>
        <w:tc>
          <w:tcPr>
            <w:tcW w:w="2160" w:type="dxa"/>
            <w:vAlign w:val="center"/>
          </w:tcPr>
          <w:p w:rsidR="003E635B" w:rsidRPr="002F1349" w:rsidRDefault="003E635B" w:rsidP="00346ABF">
            <w:pPr>
              <w:jc w:val="center"/>
              <w:rPr>
                <w:rFonts w:ascii="Times New Roman" w:hAnsi="Times New Roman"/>
                <w:sz w:val="20"/>
                <w:szCs w:val="20"/>
                <w:lang w:val="ru-RU"/>
              </w:rPr>
            </w:pPr>
          </w:p>
        </w:tc>
        <w:tc>
          <w:tcPr>
            <w:tcW w:w="1440" w:type="dxa"/>
            <w:vAlign w:val="center"/>
          </w:tcPr>
          <w:p w:rsidR="003E635B" w:rsidRPr="002F1349" w:rsidRDefault="003E635B" w:rsidP="00346ABF">
            <w:pPr>
              <w:jc w:val="center"/>
              <w:rPr>
                <w:rFonts w:ascii="Times New Roman" w:hAnsi="Times New Roman"/>
                <w:sz w:val="20"/>
                <w:szCs w:val="20"/>
                <w:lang w:val="ru-RU"/>
              </w:rPr>
            </w:pPr>
          </w:p>
        </w:tc>
        <w:tc>
          <w:tcPr>
            <w:tcW w:w="1669" w:type="dxa"/>
            <w:vAlign w:val="center"/>
          </w:tcPr>
          <w:p w:rsidR="003E635B" w:rsidRPr="002F1349" w:rsidRDefault="003E635B" w:rsidP="00346ABF">
            <w:pPr>
              <w:jc w:val="center"/>
              <w:rPr>
                <w:rFonts w:ascii="Times New Roman" w:hAnsi="Times New Roman"/>
                <w:sz w:val="20"/>
                <w:szCs w:val="20"/>
                <w:lang w:val="ru-RU"/>
              </w:rPr>
            </w:pPr>
          </w:p>
        </w:tc>
      </w:tr>
      <w:tr w:rsidR="003E635B" w:rsidRPr="002F1349" w:rsidTr="00346ABF">
        <w:trPr>
          <w:gridAfter w:val="1"/>
          <w:wAfter w:w="6" w:type="dxa"/>
        </w:trPr>
        <w:tc>
          <w:tcPr>
            <w:tcW w:w="516" w:type="dxa"/>
            <w:vAlign w:val="center"/>
          </w:tcPr>
          <w:p w:rsidR="003E635B" w:rsidRPr="002F1349" w:rsidRDefault="003E635B" w:rsidP="00346ABF">
            <w:pPr>
              <w:jc w:val="center"/>
              <w:rPr>
                <w:rFonts w:ascii="Times New Roman" w:hAnsi="Times New Roman"/>
                <w:sz w:val="20"/>
                <w:szCs w:val="20"/>
                <w:lang w:val="ru-RU"/>
              </w:rPr>
            </w:pPr>
          </w:p>
        </w:tc>
        <w:tc>
          <w:tcPr>
            <w:tcW w:w="3917" w:type="dxa"/>
            <w:vAlign w:val="center"/>
          </w:tcPr>
          <w:p w:rsidR="003E635B" w:rsidRPr="002F1349" w:rsidRDefault="003E635B" w:rsidP="00346ABF">
            <w:pPr>
              <w:jc w:val="center"/>
              <w:rPr>
                <w:rFonts w:ascii="Times New Roman" w:hAnsi="Times New Roman"/>
                <w:sz w:val="20"/>
                <w:szCs w:val="20"/>
                <w:lang w:val="ru-RU"/>
              </w:rPr>
            </w:pPr>
          </w:p>
        </w:tc>
        <w:tc>
          <w:tcPr>
            <w:tcW w:w="2160" w:type="dxa"/>
            <w:vAlign w:val="center"/>
          </w:tcPr>
          <w:p w:rsidR="003E635B" w:rsidRPr="002F1349" w:rsidRDefault="003E635B" w:rsidP="00346ABF">
            <w:pPr>
              <w:jc w:val="center"/>
              <w:rPr>
                <w:rFonts w:ascii="Times New Roman" w:hAnsi="Times New Roman"/>
                <w:sz w:val="20"/>
                <w:szCs w:val="20"/>
                <w:lang w:val="ru-RU"/>
              </w:rPr>
            </w:pPr>
          </w:p>
        </w:tc>
        <w:tc>
          <w:tcPr>
            <w:tcW w:w="1440" w:type="dxa"/>
            <w:vAlign w:val="center"/>
          </w:tcPr>
          <w:p w:rsidR="003E635B" w:rsidRPr="002F1349" w:rsidRDefault="003E635B" w:rsidP="00346ABF">
            <w:pPr>
              <w:jc w:val="center"/>
              <w:rPr>
                <w:rFonts w:ascii="Times New Roman" w:hAnsi="Times New Roman"/>
                <w:sz w:val="20"/>
                <w:szCs w:val="20"/>
                <w:lang w:val="ru-RU"/>
              </w:rPr>
            </w:pPr>
          </w:p>
        </w:tc>
        <w:tc>
          <w:tcPr>
            <w:tcW w:w="1669" w:type="dxa"/>
            <w:vAlign w:val="center"/>
          </w:tcPr>
          <w:p w:rsidR="003E635B" w:rsidRPr="002F1349" w:rsidRDefault="003E635B" w:rsidP="00346ABF">
            <w:pPr>
              <w:jc w:val="center"/>
              <w:rPr>
                <w:rFonts w:ascii="Times New Roman" w:hAnsi="Times New Roman"/>
                <w:sz w:val="20"/>
                <w:szCs w:val="20"/>
                <w:lang w:val="ru-RU"/>
              </w:rPr>
            </w:pPr>
          </w:p>
        </w:tc>
      </w:tr>
    </w:tbl>
    <w:p w:rsidR="003E635B" w:rsidRPr="002F1349" w:rsidRDefault="003E635B" w:rsidP="003E635B">
      <w:pPr>
        <w:jc w:val="both"/>
        <w:rPr>
          <w:rFonts w:ascii="Times New Roman" w:hAnsi="Times New Roman"/>
          <w:sz w:val="28"/>
          <w:szCs w:val="28"/>
          <w:lang w:val="ru-RU"/>
        </w:rPr>
      </w:pPr>
    </w:p>
    <w:p w:rsidR="003E635B" w:rsidRPr="002F1349" w:rsidRDefault="003E635B" w:rsidP="003E635B">
      <w:pPr>
        <w:jc w:val="both"/>
        <w:rPr>
          <w:rFonts w:ascii="Times New Roman" w:hAnsi="Times New Roman"/>
          <w:sz w:val="28"/>
          <w:szCs w:val="28"/>
          <w:lang w:val="ru-RU"/>
        </w:rPr>
      </w:pPr>
    </w:p>
    <w:p w:rsidR="003E635B" w:rsidRPr="002F1349" w:rsidRDefault="003E635B" w:rsidP="003E635B">
      <w:pPr>
        <w:jc w:val="both"/>
        <w:rPr>
          <w:rFonts w:ascii="Times New Roman" w:hAnsi="Times New Roman"/>
          <w:sz w:val="28"/>
          <w:szCs w:val="28"/>
          <w:lang w:val="ru-RU"/>
        </w:rPr>
      </w:pPr>
    </w:p>
    <w:p w:rsidR="003E635B" w:rsidRPr="002F1349" w:rsidRDefault="003E635B" w:rsidP="003E635B">
      <w:pPr>
        <w:widowControl w:val="0"/>
        <w:autoSpaceDE w:val="0"/>
        <w:autoSpaceDN w:val="0"/>
        <w:adjustRightInd w:val="0"/>
        <w:jc w:val="both"/>
        <w:rPr>
          <w:rFonts w:ascii="Times New Roman" w:hAnsi="Times New Roman"/>
          <w:lang w:val="ru-RU"/>
        </w:rPr>
      </w:pPr>
      <w:r w:rsidRPr="002F1349">
        <w:rPr>
          <w:rFonts w:ascii="Times New Roman" w:hAnsi="Times New Roman"/>
          <w:lang w:val="ru-RU"/>
        </w:rPr>
        <w:t>Ф.И.О. и подпись руководителя или уполномоченного лица участника</w:t>
      </w:r>
    </w:p>
    <w:p w:rsidR="003E635B" w:rsidRPr="002F1349" w:rsidRDefault="003E635B" w:rsidP="003E635B">
      <w:pPr>
        <w:widowControl w:val="0"/>
        <w:autoSpaceDE w:val="0"/>
        <w:autoSpaceDN w:val="0"/>
        <w:adjustRightInd w:val="0"/>
        <w:jc w:val="both"/>
        <w:rPr>
          <w:rFonts w:ascii="Times New Roman" w:hAnsi="Times New Roman"/>
          <w:lang w:val="ru-RU"/>
        </w:rPr>
      </w:pPr>
    </w:p>
    <w:p w:rsidR="003E635B" w:rsidRPr="002F1349" w:rsidRDefault="003E635B" w:rsidP="003E635B">
      <w:pPr>
        <w:jc w:val="both"/>
        <w:rPr>
          <w:rFonts w:ascii="Times New Roman" w:hAnsi="Times New Roman"/>
          <w:lang w:val="ru-RU"/>
        </w:rPr>
      </w:pPr>
    </w:p>
    <w:p w:rsidR="003E635B" w:rsidRPr="002F1349" w:rsidRDefault="003E635B" w:rsidP="003E635B">
      <w:pPr>
        <w:jc w:val="both"/>
        <w:rPr>
          <w:rFonts w:ascii="Times New Roman" w:hAnsi="Times New Roman"/>
          <w:lang w:val="ru-RU"/>
        </w:rPr>
      </w:pPr>
      <w:r w:rsidRPr="002F1349">
        <w:rPr>
          <w:rFonts w:ascii="Times New Roman" w:hAnsi="Times New Roman"/>
          <w:lang w:val="ru-RU"/>
        </w:rPr>
        <w:t>Место печати</w:t>
      </w:r>
    </w:p>
    <w:p w:rsidR="003E635B" w:rsidRDefault="003E635B">
      <w:pPr>
        <w:rPr>
          <w:rFonts w:ascii="Times New Roman" w:hAnsi="Times New Roman"/>
          <w:lang w:val="ru-RU"/>
        </w:rPr>
      </w:pPr>
      <w:r>
        <w:rPr>
          <w:rFonts w:ascii="Times New Roman" w:hAnsi="Times New Roman"/>
          <w:lang w:val="ru-RU"/>
        </w:rPr>
        <w:br w:type="page"/>
      </w:r>
    </w:p>
    <w:p w:rsidR="003E635B" w:rsidRDefault="003E635B" w:rsidP="00155DD1">
      <w:pPr>
        <w:rPr>
          <w:rFonts w:ascii="Times New Roman" w:hAnsi="Times New Roman"/>
          <w:lang w:val="ru-RU"/>
        </w:rPr>
      </w:pPr>
    </w:p>
    <w:p w:rsidR="00155DD1" w:rsidRPr="00E40656" w:rsidRDefault="00155DD1" w:rsidP="00155DD1">
      <w:pPr>
        <w:jc w:val="right"/>
        <w:rPr>
          <w:rFonts w:ascii="Times New Roman" w:hAnsi="Times New Roman"/>
          <w:b/>
          <w:lang w:val="ru-RU"/>
        </w:rPr>
      </w:pPr>
      <w:bookmarkStart w:id="3" w:name="_Hlk101789065"/>
      <w:r w:rsidRPr="00E40656">
        <w:rPr>
          <w:rFonts w:ascii="Times New Roman" w:hAnsi="Times New Roman"/>
          <w:b/>
          <w:lang w:val="ru-RU"/>
        </w:rPr>
        <w:t>Приложение № 2</w:t>
      </w:r>
    </w:p>
    <w:bookmarkEnd w:id="3"/>
    <w:p w:rsidR="00155DD1" w:rsidRPr="006A1982" w:rsidRDefault="00155DD1" w:rsidP="00155DD1">
      <w:pPr>
        <w:jc w:val="center"/>
        <w:rPr>
          <w:rFonts w:ascii="Times New Roman" w:hAnsi="Times New Roman"/>
          <w:b/>
          <w:sz w:val="10"/>
          <w:szCs w:val="10"/>
          <w:lang w:val="ru-RU"/>
        </w:rPr>
      </w:pPr>
    </w:p>
    <w:p w:rsidR="00155DD1" w:rsidRPr="00B816DB" w:rsidRDefault="00155DD1" w:rsidP="00155DD1">
      <w:pPr>
        <w:ind w:firstLine="540"/>
        <w:jc w:val="center"/>
        <w:rPr>
          <w:rFonts w:ascii="Times New Roman" w:hAnsi="Times New Roman"/>
          <w:b/>
          <w:u w:val="single"/>
          <w:lang w:val="ru-RU"/>
        </w:rPr>
      </w:pPr>
      <w:r w:rsidRPr="00B816DB">
        <w:rPr>
          <w:rFonts w:ascii="Times New Roman" w:hAnsi="Times New Roman"/>
          <w:b/>
          <w:u w:val="single"/>
          <w:lang w:val="ru-RU"/>
        </w:rPr>
        <w:t>Порядок и критерии предварительной квалификационной оценки</w:t>
      </w:r>
    </w:p>
    <w:p w:rsidR="00155DD1" w:rsidRPr="00B816DB" w:rsidRDefault="00155DD1" w:rsidP="00155DD1">
      <w:pPr>
        <w:ind w:firstLine="540"/>
        <w:jc w:val="center"/>
        <w:rPr>
          <w:rFonts w:ascii="Times New Roman" w:hAnsi="Times New Roman"/>
          <w:i/>
          <w:lang w:val="ru-RU"/>
        </w:rPr>
      </w:pPr>
      <w:r w:rsidRPr="00B816DB">
        <w:rPr>
          <w:rFonts w:ascii="Times New Roman" w:hAnsi="Times New Roman"/>
          <w:i/>
          <w:lang w:val="ru-RU"/>
        </w:rPr>
        <w:t>(таблица заполняется при наличии требований к квалификации участников)</w:t>
      </w:r>
    </w:p>
    <w:p w:rsidR="00155DD1" w:rsidRPr="00B816DB" w:rsidRDefault="00155DD1" w:rsidP="00155DD1">
      <w:pPr>
        <w:ind w:firstLine="540"/>
        <w:jc w:val="right"/>
        <w:rPr>
          <w:rFonts w:ascii="Times New Roman" w:hAnsi="Times New Roman"/>
          <w:i/>
          <w:lang w:val="ru-RU"/>
        </w:rPr>
      </w:pPr>
      <w:r w:rsidRPr="00B816DB">
        <w:rPr>
          <w:rFonts w:ascii="Times New Roman" w:hAnsi="Times New Roman"/>
          <w:i/>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
        <w:gridCol w:w="3413"/>
        <w:gridCol w:w="3397"/>
        <w:gridCol w:w="2725"/>
      </w:tblGrid>
      <w:tr w:rsidR="00155DD1" w:rsidRPr="00B816DB" w:rsidTr="00D77982">
        <w:tc>
          <w:tcPr>
            <w:tcW w:w="245" w:type="pct"/>
            <w:vAlign w:val="center"/>
          </w:tcPr>
          <w:p w:rsidR="00155DD1" w:rsidRPr="00B816DB" w:rsidRDefault="00155DD1" w:rsidP="00D77982">
            <w:pPr>
              <w:jc w:val="center"/>
              <w:rPr>
                <w:rFonts w:ascii="Times New Roman" w:hAnsi="Times New Roman"/>
                <w:b/>
                <w:lang w:val="ru-RU"/>
              </w:rPr>
            </w:pPr>
            <w:r w:rsidRPr="00B816DB">
              <w:rPr>
                <w:rFonts w:ascii="Times New Roman" w:hAnsi="Times New Roman"/>
                <w:b/>
                <w:lang w:val="ru-RU"/>
              </w:rPr>
              <w:t>№</w:t>
            </w:r>
          </w:p>
        </w:tc>
        <w:tc>
          <w:tcPr>
            <w:tcW w:w="1702" w:type="pct"/>
            <w:vAlign w:val="center"/>
          </w:tcPr>
          <w:p w:rsidR="00155DD1" w:rsidRPr="00B816DB" w:rsidRDefault="00155DD1" w:rsidP="00D77982">
            <w:pPr>
              <w:jc w:val="center"/>
              <w:rPr>
                <w:rFonts w:ascii="Times New Roman" w:hAnsi="Times New Roman"/>
                <w:b/>
                <w:lang w:val="ru-RU"/>
              </w:rPr>
            </w:pPr>
            <w:r w:rsidRPr="00B816DB">
              <w:rPr>
                <w:rFonts w:ascii="Times New Roman" w:hAnsi="Times New Roman"/>
                <w:b/>
                <w:lang w:val="ru-RU"/>
              </w:rPr>
              <w:t>Критерий</w:t>
            </w:r>
          </w:p>
        </w:tc>
        <w:tc>
          <w:tcPr>
            <w:tcW w:w="1694" w:type="pct"/>
            <w:vAlign w:val="center"/>
          </w:tcPr>
          <w:p w:rsidR="00155DD1" w:rsidRPr="00B816DB" w:rsidRDefault="00155DD1" w:rsidP="00D77982">
            <w:pPr>
              <w:jc w:val="center"/>
              <w:rPr>
                <w:rFonts w:ascii="Times New Roman" w:hAnsi="Times New Roman"/>
                <w:b/>
                <w:lang w:val="ru-RU"/>
              </w:rPr>
            </w:pPr>
            <w:r w:rsidRPr="00B816DB">
              <w:rPr>
                <w:rFonts w:ascii="Times New Roman" w:hAnsi="Times New Roman"/>
                <w:b/>
                <w:lang w:val="ru-RU"/>
              </w:rPr>
              <w:t>Оценка</w:t>
            </w:r>
          </w:p>
        </w:tc>
        <w:tc>
          <w:tcPr>
            <w:tcW w:w="1359" w:type="pct"/>
            <w:vAlign w:val="center"/>
          </w:tcPr>
          <w:p w:rsidR="00155DD1" w:rsidRPr="00B816DB" w:rsidRDefault="00155DD1" w:rsidP="00D77982">
            <w:pPr>
              <w:jc w:val="center"/>
              <w:rPr>
                <w:rFonts w:ascii="Times New Roman" w:hAnsi="Times New Roman"/>
                <w:b/>
                <w:lang w:val="ru-RU"/>
              </w:rPr>
            </w:pPr>
            <w:r w:rsidRPr="00B816DB">
              <w:rPr>
                <w:rFonts w:ascii="Times New Roman" w:hAnsi="Times New Roman"/>
                <w:b/>
                <w:lang w:val="ru-RU"/>
              </w:rPr>
              <w:t>Примечание</w:t>
            </w:r>
          </w:p>
        </w:tc>
      </w:tr>
      <w:tr w:rsidR="00155DD1" w:rsidRPr="00B816DB" w:rsidTr="00D77982">
        <w:tc>
          <w:tcPr>
            <w:tcW w:w="245" w:type="pct"/>
            <w:vAlign w:val="center"/>
          </w:tcPr>
          <w:p w:rsidR="00155DD1" w:rsidRPr="00B816DB" w:rsidRDefault="00155DD1" w:rsidP="00D77982">
            <w:pPr>
              <w:rPr>
                <w:rFonts w:ascii="Times New Roman" w:hAnsi="Times New Roman"/>
                <w:lang w:val="ru-RU"/>
              </w:rPr>
            </w:pPr>
            <w:r w:rsidRPr="00B816DB">
              <w:rPr>
                <w:rFonts w:ascii="Times New Roman" w:hAnsi="Times New Roman"/>
                <w:lang w:val="ru-RU"/>
              </w:rPr>
              <w:t>1</w:t>
            </w:r>
          </w:p>
        </w:tc>
        <w:tc>
          <w:tcPr>
            <w:tcW w:w="1702" w:type="pct"/>
            <w:vMerge w:val="restart"/>
            <w:vAlign w:val="center"/>
          </w:tcPr>
          <w:p w:rsidR="00155DD1" w:rsidRPr="00B816DB" w:rsidRDefault="00155DD1" w:rsidP="00D77982">
            <w:pPr>
              <w:rPr>
                <w:rFonts w:ascii="Times New Roman" w:hAnsi="Times New Roman"/>
                <w:i/>
                <w:lang w:val="ru-RU"/>
              </w:rPr>
            </w:pPr>
            <w:r w:rsidRPr="00B816DB">
              <w:rPr>
                <w:rFonts w:ascii="Times New Roman" w:hAnsi="Times New Roman"/>
                <w:i/>
                <w:lang w:val="ru-RU"/>
              </w:rPr>
              <w:t xml:space="preserve">Указываются критерии, для оценки соответсвия техническим, экономическим, организационным и другим особенностям, установленным в </w:t>
            </w:r>
            <w:r>
              <w:rPr>
                <w:rFonts w:ascii="Times New Roman" w:hAnsi="Times New Roman"/>
                <w:i/>
                <w:lang w:val="ru-RU"/>
              </w:rPr>
              <w:t xml:space="preserve">закупочной </w:t>
            </w:r>
            <w:r w:rsidRPr="00B816DB">
              <w:rPr>
                <w:rFonts w:ascii="Times New Roman" w:hAnsi="Times New Roman"/>
                <w:i/>
                <w:lang w:val="ru-RU"/>
              </w:rPr>
              <w:t>документации</w:t>
            </w:r>
            <w:r>
              <w:rPr>
                <w:rFonts w:ascii="Times New Roman" w:hAnsi="Times New Roman"/>
                <w:i/>
                <w:lang w:val="ru-RU"/>
              </w:rPr>
              <w:t xml:space="preserve"> по отбору</w:t>
            </w:r>
            <w:r w:rsidRPr="00B816DB">
              <w:rPr>
                <w:rFonts w:ascii="Times New Roman" w:hAnsi="Times New Roman"/>
                <w:i/>
                <w:lang w:val="ru-RU"/>
              </w:rPr>
              <w:t>*</w:t>
            </w:r>
          </w:p>
        </w:tc>
        <w:tc>
          <w:tcPr>
            <w:tcW w:w="1694" w:type="pct"/>
            <w:vAlign w:val="center"/>
          </w:tcPr>
          <w:p w:rsidR="00155DD1" w:rsidRPr="00B816DB" w:rsidRDefault="00155DD1" w:rsidP="00D77982">
            <w:pPr>
              <w:jc w:val="center"/>
              <w:rPr>
                <w:rFonts w:ascii="Times New Roman" w:hAnsi="Times New Roman"/>
                <w:lang w:val="ru-RU"/>
              </w:rPr>
            </w:pPr>
            <w:r w:rsidRPr="00B816DB">
              <w:rPr>
                <w:rFonts w:ascii="Times New Roman" w:hAnsi="Times New Roman"/>
                <w:lang w:val="ru-RU"/>
              </w:rPr>
              <w:t>Соответствует/не соответствует</w:t>
            </w:r>
          </w:p>
        </w:tc>
        <w:tc>
          <w:tcPr>
            <w:tcW w:w="1359" w:type="pct"/>
            <w:vAlign w:val="center"/>
          </w:tcPr>
          <w:p w:rsidR="00155DD1" w:rsidRPr="00B816DB" w:rsidRDefault="00155DD1" w:rsidP="00D77982">
            <w:pPr>
              <w:rPr>
                <w:rFonts w:ascii="Times New Roman" w:hAnsi="Times New Roman"/>
                <w:i/>
                <w:lang w:val="ru-RU"/>
              </w:rPr>
            </w:pPr>
            <w:r w:rsidRPr="00B816DB">
              <w:rPr>
                <w:rFonts w:ascii="Times New Roman" w:hAnsi="Times New Roman"/>
                <w:i/>
                <w:lang w:val="ru-RU"/>
              </w:rPr>
              <w:t>Указывается порядок оценки критериев</w:t>
            </w:r>
          </w:p>
        </w:tc>
      </w:tr>
      <w:tr w:rsidR="00155DD1" w:rsidRPr="00B816DB" w:rsidTr="00D77982">
        <w:tc>
          <w:tcPr>
            <w:tcW w:w="245" w:type="pct"/>
            <w:vAlign w:val="center"/>
          </w:tcPr>
          <w:p w:rsidR="00155DD1" w:rsidRPr="00B816DB" w:rsidRDefault="00155DD1" w:rsidP="00D77982">
            <w:pPr>
              <w:rPr>
                <w:rFonts w:ascii="Times New Roman" w:hAnsi="Times New Roman"/>
                <w:lang w:val="ru-RU"/>
              </w:rPr>
            </w:pPr>
            <w:r w:rsidRPr="00B816DB">
              <w:rPr>
                <w:rFonts w:ascii="Times New Roman" w:hAnsi="Times New Roman"/>
                <w:lang w:val="ru-RU"/>
              </w:rPr>
              <w:t>2</w:t>
            </w:r>
          </w:p>
        </w:tc>
        <w:tc>
          <w:tcPr>
            <w:tcW w:w="1702" w:type="pct"/>
            <w:vMerge/>
            <w:vAlign w:val="center"/>
          </w:tcPr>
          <w:p w:rsidR="00155DD1" w:rsidRPr="00B816DB" w:rsidRDefault="00155DD1" w:rsidP="00D77982">
            <w:pPr>
              <w:rPr>
                <w:rFonts w:ascii="Times New Roman" w:hAnsi="Times New Roman"/>
                <w:lang w:val="ru-RU"/>
              </w:rPr>
            </w:pPr>
          </w:p>
        </w:tc>
        <w:tc>
          <w:tcPr>
            <w:tcW w:w="1694" w:type="pct"/>
            <w:vAlign w:val="center"/>
          </w:tcPr>
          <w:p w:rsidR="00155DD1" w:rsidRPr="00B816DB" w:rsidRDefault="00155DD1" w:rsidP="00D77982">
            <w:pPr>
              <w:jc w:val="center"/>
              <w:rPr>
                <w:rFonts w:ascii="Times New Roman" w:hAnsi="Times New Roman"/>
                <w:lang w:val="ru-RU"/>
              </w:rPr>
            </w:pPr>
            <w:r w:rsidRPr="00B816DB">
              <w:rPr>
                <w:rFonts w:ascii="Times New Roman" w:hAnsi="Times New Roman"/>
                <w:lang w:val="ru-RU"/>
              </w:rPr>
              <w:t>Соответствует/не соответствует</w:t>
            </w:r>
          </w:p>
        </w:tc>
        <w:tc>
          <w:tcPr>
            <w:tcW w:w="1359" w:type="pct"/>
            <w:vAlign w:val="center"/>
          </w:tcPr>
          <w:p w:rsidR="00155DD1" w:rsidRPr="00B816DB" w:rsidRDefault="00155DD1" w:rsidP="00D77982">
            <w:pPr>
              <w:rPr>
                <w:rFonts w:ascii="Times New Roman" w:hAnsi="Times New Roman"/>
                <w:lang w:val="ru-RU"/>
              </w:rPr>
            </w:pPr>
            <w:r w:rsidRPr="00B816DB">
              <w:rPr>
                <w:rFonts w:ascii="Times New Roman" w:hAnsi="Times New Roman"/>
                <w:i/>
                <w:lang w:val="ru-RU"/>
              </w:rPr>
              <w:t>Указывается порядок оценки критериев</w:t>
            </w:r>
          </w:p>
        </w:tc>
      </w:tr>
      <w:tr w:rsidR="00155DD1" w:rsidRPr="00B816DB" w:rsidTr="00D77982">
        <w:tc>
          <w:tcPr>
            <w:tcW w:w="245" w:type="pct"/>
            <w:vAlign w:val="center"/>
          </w:tcPr>
          <w:p w:rsidR="00155DD1" w:rsidRPr="00B816DB" w:rsidRDefault="00155DD1" w:rsidP="00D77982">
            <w:pPr>
              <w:rPr>
                <w:rFonts w:ascii="Times New Roman" w:hAnsi="Times New Roman"/>
                <w:lang w:val="ru-RU"/>
              </w:rPr>
            </w:pPr>
            <w:r w:rsidRPr="00B816DB">
              <w:rPr>
                <w:rFonts w:ascii="Times New Roman" w:hAnsi="Times New Roman"/>
                <w:lang w:val="ru-RU"/>
              </w:rPr>
              <w:t>3</w:t>
            </w:r>
          </w:p>
        </w:tc>
        <w:tc>
          <w:tcPr>
            <w:tcW w:w="1702" w:type="pct"/>
            <w:vMerge/>
            <w:vAlign w:val="center"/>
          </w:tcPr>
          <w:p w:rsidR="00155DD1" w:rsidRPr="00B816DB" w:rsidRDefault="00155DD1" w:rsidP="00D77982">
            <w:pPr>
              <w:rPr>
                <w:rFonts w:ascii="Times New Roman" w:hAnsi="Times New Roman"/>
                <w:lang w:val="ru-RU"/>
              </w:rPr>
            </w:pPr>
          </w:p>
        </w:tc>
        <w:tc>
          <w:tcPr>
            <w:tcW w:w="1694" w:type="pct"/>
            <w:vAlign w:val="center"/>
          </w:tcPr>
          <w:p w:rsidR="00155DD1" w:rsidRPr="00B816DB" w:rsidRDefault="00155DD1" w:rsidP="00D77982">
            <w:pPr>
              <w:jc w:val="center"/>
              <w:rPr>
                <w:rFonts w:ascii="Times New Roman" w:hAnsi="Times New Roman"/>
                <w:lang w:val="ru-RU"/>
              </w:rPr>
            </w:pPr>
            <w:r w:rsidRPr="00B816DB">
              <w:rPr>
                <w:rFonts w:ascii="Times New Roman" w:hAnsi="Times New Roman"/>
                <w:lang w:val="ru-RU"/>
              </w:rPr>
              <w:t>Соответствует/не соответствует</w:t>
            </w:r>
          </w:p>
        </w:tc>
        <w:tc>
          <w:tcPr>
            <w:tcW w:w="1359" w:type="pct"/>
            <w:vAlign w:val="center"/>
          </w:tcPr>
          <w:p w:rsidR="00155DD1" w:rsidRPr="00B816DB" w:rsidRDefault="00155DD1" w:rsidP="00D77982">
            <w:pPr>
              <w:rPr>
                <w:rFonts w:ascii="Times New Roman" w:hAnsi="Times New Roman"/>
                <w:lang w:val="ru-RU"/>
              </w:rPr>
            </w:pPr>
            <w:r w:rsidRPr="00B816DB">
              <w:rPr>
                <w:rFonts w:ascii="Times New Roman" w:hAnsi="Times New Roman"/>
                <w:i/>
                <w:lang w:val="ru-RU"/>
              </w:rPr>
              <w:t>Указывается порядок оценки критериев</w:t>
            </w:r>
          </w:p>
        </w:tc>
      </w:tr>
      <w:tr w:rsidR="00155DD1" w:rsidRPr="00B816DB" w:rsidTr="00D77982">
        <w:tc>
          <w:tcPr>
            <w:tcW w:w="245" w:type="pct"/>
            <w:vAlign w:val="center"/>
          </w:tcPr>
          <w:p w:rsidR="00155DD1" w:rsidRPr="00B816DB" w:rsidRDefault="00155DD1" w:rsidP="00D77982">
            <w:pPr>
              <w:rPr>
                <w:rFonts w:ascii="Times New Roman" w:hAnsi="Times New Roman"/>
                <w:lang w:val="ru-RU"/>
              </w:rPr>
            </w:pPr>
            <w:r w:rsidRPr="00B816DB">
              <w:rPr>
                <w:rFonts w:ascii="Times New Roman" w:hAnsi="Times New Roman"/>
                <w:lang w:val="ru-RU"/>
              </w:rPr>
              <w:t>4</w:t>
            </w:r>
          </w:p>
        </w:tc>
        <w:tc>
          <w:tcPr>
            <w:tcW w:w="1702" w:type="pct"/>
            <w:vMerge/>
            <w:vAlign w:val="center"/>
          </w:tcPr>
          <w:p w:rsidR="00155DD1" w:rsidRPr="00B816DB" w:rsidRDefault="00155DD1" w:rsidP="00D77982">
            <w:pPr>
              <w:rPr>
                <w:rFonts w:ascii="Times New Roman" w:hAnsi="Times New Roman"/>
                <w:lang w:val="ru-RU"/>
              </w:rPr>
            </w:pPr>
          </w:p>
        </w:tc>
        <w:tc>
          <w:tcPr>
            <w:tcW w:w="1694" w:type="pct"/>
            <w:vAlign w:val="center"/>
          </w:tcPr>
          <w:p w:rsidR="00155DD1" w:rsidRPr="00B816DB" w:rsidRDefault="00155DD1" w:rsidP="00D77982">
            <w:pPr>
              <w:jc w:val="center"/>
              <w:rPr>
                <w:rFonts w:ascii="Times New Roman" w:hAnsi="Times New Roman"/>
                <w:lang w:val="ru-RU"/>
              </w:rPr>
            </w:pPr>
            <w:r w:rsidRPr="00B816DB">
              <w:rPr>
                <w:rFonts w:ascii="Times New Roman" w:hAnsi="Times New Roman"/>
                <w:lang w:val="ru-RU"/>
              </w:rPr>
              <w:t>Соответствует/не соответствует</w:t>
            </w:r>
          </w:p>
        </w:tc>
        <w:tc>
          <w:tcPr>
            <w:tcW w:w="1359" w:type="pct"/>
            <w:vAlign w:val="center"/>
          </w:tcPr>
          <w:p w:rsidR="00155DD1" w:rsidRPr="00B816DB" w:rsidRDefault="00155DD1" w:rsidP="00D77982">
            <w:pPr>
              <w:rPr>
                <w:rFonts w:ascii="Times New Roman" w:hAnsi="Times New Roman"/>
                <w:lang w:val="ru-RU"/>
              </w:rPr>
            </w:pPr>
            <w:r w:rsidRPr="00B816DB">
              <w:rPr>
                <w:rFonts w:ascii="Times New Roman" w:hAnsi="Times New Roman"/>
                <w:i/>
                <w:lang w:val="ru-RU"/>
              </w:rPr>
              <w:t>Указывается порядок оценки критериев</w:t>
            </w:r>
          </w:p>
        </w:tc>
      </w:tr>
      <w:tr w:rsidR="00155DD1" w:rsidRPr="00CC5575" w:rsidTr="00D77982">
        <w:tc>
          <w:tcPr>
            <w:tcW w:w="245" w:type="pct"/>
            <w:vAlign w:val="center"/>
          </w:tcPr>
          <w:p w:rsidR="00155DD1" w:rsidRPr="00B816DB" w:rsidRDefault="00155DD1" w:rsidP="00D77982">
            <w:pPr>
              <w:rPr>
                <w:rFonts w:ascii="Times New Roman" w:hAnsi="Times New Roman"/>
                <w:lang w:val="ru-RU"/>
              </w:rPr>
            </w:pPr>
            <w:r w:rsidRPr="00B816DB">
              <w:rPr>
                <w:rFonts w:ascii="Times New Roman" w:hAnsi="Times New Roman"/>
                <w:lang w:val="ru-RU"/>
              </w:rPr>
              <w:t>5</w:t>
            </w:r>
          </w:p>
        </w:tc>
        <w:tc>
          <w:tcPr>
            <w:tcW w:w="1702" w:type="pct"/>
            <w:vMerge/>
            <w:vAlign w:val="center"/>
          </w:tcPr>
          <w:p w:rsidR="00155DD1" w:rsidRPr="00B816DB" w:rsidRDefault="00155DD1" w:rsidP="00D77982">
            <w:pPr>
              <w:rPr>
                <w:rFonts w:ascii="Times New Roman" w:hAnsi="Times New Roman"/>
                <w:lang w:val="ru-RU"/>
              </w:rPr>
            </w:pPr>
          </w:p>
        </w:tc>
        <w:tc>
          <w:tcPr>
            <w:tcW w:w="1694" w:type="pct"/>
            <w:vAlign w:val="center"/>
          </w:tcPr>
          <w:p w:rsidR="00155DD1" w:rsidRPr="00B816DB" w:rsidRDefault="00155DD1" w:rsidP="00D77982">
            <w:pPr>
              <w:jc w:val="center"/>
              <w:rPr>
                <w:rFonts w:ascii="Times New Roman" w:hAnsi="Times New Roman"/>
                <w:lang w:val="ru-RU"/>
              </w:rPr>
            </w:pPr>
            <w:r w:rsidRPr="00B816DB">
              <w:rPr>
                <w:rFonts w:ascii="Times New Roman" w:hAnsi="Times New Roman"/>
                <w:lang w:val="ru-RU"/>
              </w:rPr>
              <w:t>Соответствует/не соответствует</w:t>
            </w:r>
          </w:p>
        </w:tc>
        <w:tc>
          <w:tcPr>
            <w:tcW w:w="1359" w:type="pct"/>
            <w:vAlign w:val="center"/>
          </w:tcPr>
          <w:p w:rsidR="00155DD1" w:rsidRPr="00E40656" w:rsidRDefault="00155DD1" w:rsidP="00D77982">
            <w:pPr>
              <w:rPr>
                <w:rFonts w:ascii="Times New Roman" w:hAnsi="Times New Roman"/>
                <w:lang w:val="ru-RU"/>
              </w:rPr>
            </w:pPr>
            <w:r w:rsidRPr="00B816DB">
              <w:rPr>
                <w:rFonts w:ascii="Times New Roman" w:hAnsi="Times New Roman"/>
                <w:i/>
                <w:lang w:val="ru-RU"/>
              </w:rPr>
              <w:t>Указывается порядок оценки критериев</w:t>
            </w:r>
          </w:p>
        </w:tc>
      </w:tr>
    </w:tbl>
    <w:p w:rsidR="00155DD1" w:rsidRPr="000A7838" w:rsidRDefault="00155DD1" w:rsidP="00155DD1">
      <w:pPr>
        <w:ind w:firstLine="540"/>
        <w:rPr>
          <w:rFonts w:ascii="Times New Roman" w:hAnsi="Times New Roman"/>
          <w:b/>
          <w:sz w:val="22"/>
          <w:szCs w:val="22"/>
          <w:lang w:val="ru-RU"/>
        </w:rPr>
      </w:pPr>
      <w:r w:rsidRPr="000A7838">
        <w:rPr>
          <w:rFonts w:ascii="Times New Roman" w:hAnsi="Times New Roman"/>
          <w:b/>
          <w:sz w:val="22"/>
          <w:szCs w:val="22"/>
          <w:lang w:val="ru-RU"/>
        </w:rPr>
        <w:t xml:space="preserve">*Примечание: </w:t>
      </w:r>
    </w:p>
    <w:p w:rsidR="00155DD1" w:rsidRPr="000A7838" w:rsidRDefault="00155DD1" w:rsidP="00155DD1">
      <w:pPr>
        <w:ind w:firstLine="567"/>
        <w:jc w:val="both"/>
        <w:rPr>
          <w:rFonts w:ascii="Montserrat" w:hAnsi="Montserrat"/>
          <w:color w:val="000000"/>
          <w:sz w:val="22"/>
          <w:szCs w:val="22"/>
          <w:lang w:val="ru-RU" w:eastAsia="ru-RU"/>
        </w:rPr>
      </w:pPr>
      <w:r w:rsidRPr="000A7838">
        <w:rPr>
          <w:rFonts w:ascii="Montserrat" w:hAnsi="Montserrat"/>
          <w:color w:val="000000"/>
          <w:sz w:val="22"/>
          <w:szCs w:val="22"/>
          <w:lang w:val="ru-RU" w:eastAsia="ru-RU"/>
        </w:rPr>
        <w:t xml:space="preserve">Статья 37 Закона: </w:t>
      </w:r>
    </w:p>
    <w:p w:rsidR="00155DD1" w:rsidRPr="000A7838" w:rsidRDefault="00155DD1" w:rsidP="00155DD1">
      <w:pPr>
        <w:ind w:firstLine="567"/>
        <w:jc w:val="both"/>
        <w:rPr>
          <w:rFonts w:ascii="Montserrat" w:hAnsi="Montserrat"/>
          <w:color w:val="000000"/>
          <w:sz w:val="22"/>
          <w:szCs w:val="22"/>
          <w:lang w:val="ru-RU" w:eastAsia="ru-RU"/>
        </w:rPr>
      </w:pPr>
      <w:r w:rsidRPr="000A7838">
        <w:rPr>
          <w:rFonts w:ascii="Montserrat" w:hAnsi="Montserrat"/>
          <w:color w:val="000000"/>
          <w:sz w:val="22"/>
          <w:szCs w:val="22"/>
          <w:lang w:val="ru-RU" w:eastAsia="ru-RU"/>
        </w:rPr>
        <w:t>Государственный заказчик при необходимости вправе устанавливать дополнительные требования к участникам исходя из специфических свойств или особенностей товара (работы, услуги).</w:t>
      </w:r>
    </w:p>
    <w:p w:rsidR="00155DD1" w:rsidRPr="000A7838" w:rsidRDefault="00155DD1" w:rsidP="00155DD1">
      <w:pPr>
        <w:ind w:firstLine="567"/>
        <w:jc w:val="both"/>
        <w:rPr>
          <w:rFonts w:ascii="Montserrat" w:hAnsi="Montserrat"/>
          <w:color w:val="000000"/>
          <w:sz w:val="22"/>
          <w:szCs w:val="22"/>
          <w:lang w:val="ru-RU" w:eastAsia="ru-RU"/>
        </w:rPr>
      </w:pPr>
      <w:r w:rsidRPr="000A7838">
        <w:rPr>
          <w:rFonts w:ascii="Montserrat" w:hAnsi="Montserrat"/>
          <w:color w:val="000000"/>
          <w:sz w:val="22"/>
          <w:szCs w:val="22"/>
          <w:lang w:val="ru-RU" w:eastAsia="ru-RU"/>
        </w:rPr>
        <w:t>Дополнительные требования к участникам не должны противоречить основным принципам государственных закупок.</w:t>
      </w:r>
    </w:p>
    <w:p w:rsidR="00155DD1" w:rsidRPr="000A7838" w:rsidRDefault="00155DD1" w:rsidP="00155DD1">
      <w:pPr>
        <w:ind w:firstLine="567"/>
        <w:jc w:val="both"/>
        <w:rPr>
          <w:rFonts w:ascii="Montserrat" w:hAnsi="Montserrat"/>
          <w:color w:val="000000"/>
          <w:sz w:val="22"/>
          <w:szCs w:val="22"/>
          <w:lang w:val="ru-RU" w:eastAsia="ru-RU"/>
        </w:rPr>
      </w:pPr>
      <w:r w:rsidRPr="000A7838">
        <w:rPr>
          <w:rFonts w:ascii="Montserrat" w:hAnsi="Montserrat"/>
          <w:color w:val="000000"/>
          <w:sz w:val="22"/>
          <w:szCs w:val="22"/>
          <w:lang w:val="ru-RU" w:eastAsia="ru-RU"/>
        </w:rPr>
        <w:t>Дополнительные требования к участникам должны быть указаны в информации о государственной закупке в момент ее объявления.</w:t>
      </w:r>
    </w:p>
    <w:p w:rsidR="00155DD1" w:rsidRPr="00231694" w:rsidRDefault="00155DD1" w:rsidP="00155DD1">
      <w:pPr>
        <w:ind w:firstLine="567"/>
        <w:jc w:val="both"/>
        <w:rPr>
          <w:rFonts w:ascii="Montserrat" w:hAnsi="Montserrat"/>
          <w:color w:val="000000"/>
          <w:sz w:val="22"/>
          <w:szCs w:val="22"/>
          <w:lang w:val="ru-RU" w:eastAsia="ru-RU"/>
        </w:rPr>
      </w:pPr>
      <w:r w:rsidRPr="000A7838">
        <w:rPr>
          <w:rFonts w:ascii="Montserrat" w:hAnsi="Montserrat"/>
          <w:color w:val="000000"/>
          <w:sz w:val="22"/>
          <w:szCs w:val="22"/>
          <w:lang w:val="ru-RU" w:eastAsia="ru-RU"/>
        </w:rPr>
        <w:t>Для участия в государственной закупке с дополнительными требованиями к участникам участники проходят предварительный квалификационный отбор.</w:t>
      </w:r>
    </w:p>
    <w:p w:rsidR="00155DD1" w:rsidRPr="006A1982" w:rsidRDefault="00155DD1" w:rsidP="00155DD1">
      <w:pPr>
        <w:ind w:firstLine="540"/>
        <w:jc w:val="center"/>
        <w:rPr>
          <w:rFonts w:ascii="Times New Roman" w:hAnsi="Times New Roman"/>
          <w:b/>
          <w:sz w:val="20"/>
          <w:szCs w:val="20"/>
          <w:u w:val="single"/>
          <w:lang w:val="ru-RU"/>
        </w:rPr>
      </w:pPr>
    </w:p>
    <w:p w:rsidR="00155DD1" w:rsidRPr="00BC151A" w:rsidRDefault="00155DD1" w:rsidP="00155DD1">
      <w:pPr>
        <w:ind w:firstLine="540"/>
        <w:jc w:val="center"/>
        <w:rPr>
          <w:rFonts w:ascii="Times New Roman" w:hAnsi="Times New Roman"/>
          <w:b/>
          <w:u w:val="single"/>
          <w:lang w:val="ru-RU"/>
        </w:rPr>
      </w:pPr>
      <w:r w:rsidRPr="00BC151A">
        <w:rPr>
          <w:rFonts w:ascii="Times New Roman" w:hAnsi="Times New Roman"/>
          <w:b/>
          <w:u w:val="single"/>
          <w:lang w:val="ru-RU"/>
        </w:rPr>
        <w:t>Оценка технической части предложения</w:t>
      </w:r>
      <w:r>
        <w:rPr>
          <w:rFonts w:ascii="Times New Roman" w:hAnsi="Times New Roman"/>
          <w:b/>
          <w:u w:val="single"/>
          <w:lang w:val="ru-RU"/>
        </w:rPr>
        <w:t xml:space="preserve"> по отбору</w:t>
      </w:r>
      <w:r w:rsidRPr="00BC151A">
        <w:rPr>
          <w:rFonts w:ascii="Times New Roman" w:hAnsi="Times New Roman"/>
          <w:b/>
          <w:u w:val="single"/>
          <w:lang w:val="ru-RU"/>
        </w:rPr>
        <w:t>:</w:t>
      </w:r>
    </w:p>
    <w:p w:rsidR="00155DD1" w:rsidRDefault="00155DD1" w:rsidP="00155DD1">
      <w:pPr>
        <w:ind w:firstLine="540"/>
        <w:jc w:val="both"/>
        <w:rPr>
          <w:rFonts w:ascii="Times New Roman" w:hAnsi="Times New Roman"/>
          <w:lang w:val="ru-RU"/>
        </w:rPr>
      </w:pPr>
      <w:r w:rsidRPr="00E40656">
        <w:rPr>
          <w:rFonts w:ascii="Times New Roman" w:hAnsi="Times New Roman"/>
          <w:lang w:val="ru-RU"/>
        </w:rPr>
        <w:t xml:space="preserve">Осуществляется на основании документов технического предложения. </w:t>
      </w:r>
      <w:r>
        <w:rPr>
          <w:rFonts w:ascii="Times New Roman" w:hAnsi="Times New Roman"/>
          <w:lang w:val="ru-RU"/>
        </w:rPr>
        <w:t>Участники, чьи п</w:t>
      </w:r>
      <w:r w:rsidRPr="00E40656">
        <w:rPr>
          <w:rFonts w:ascii="Times New Roman" w:hAnsi="Times New Roman"/>
          <w:lang w:val="ru-RU"/>
        </w:rPr>
        <w:t xml:space="preserve">редложения </w:t>
      </w:r>
      <w:r>
        <w:rPr>
          <w:rFonts w:ascii="Times New Roman" w:hAnsi="Times New Roman"/>
          <w:lang w:val="ru-RU"/>
        </w:rPr>
        <w:t>не прошли техническую оценку, отстраняются от участия в отборе.</w:t>
      </w:r>
    </w:p>
    <w:p w:rsidR="00155DD1" w:rsidRPr="00BC151A" w:rsidRDefault="00155DD1" w:rsidP="00155DD1">
      <w:pPr>
        <w:ind w:firstLine="540"/>
        <w:jc w:val="right"/>
        <w:rPr>
          <w:rFonts w:ascii="Times New Roman" w:hAnsi="Times New Roman"/>
          <w:i/>
          <w:lang w:val="ru-RU"/>
        </w:rPr>
      </w:pPr>
      <w:r w:rsidRPr="00BC151A">
        <w:rPr>
          <w:rFonts w:ascii="Times New Roman" w:hAnsi="Times New Roman"/>
          <w:i/>
          <w:lang w:val="ru-RU"/>
        </w:rPr>
        <w:t>Таблица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7"/>
        <w:gridCol w:w="3606"/>
        <w:gridCol w:w="2655"/>
        <w:gridCol w:w="3269"/>
      </w:tblGrid>
      <w:tr w:rsidR="00155DD1" w:rsidRPr="00E40656" w:rsidTr="00D77982">
        <w:tc>
          <w:tcPr>
            <w:tcW w:w="248" w:type="pct"/>
          </w:tcPr>
          <w:p w:rsidR="00155DD1" w:rsidRPr="00E40656" w:rsidRDefault="00155DD1" w:rsidP="00D77982">
            <w:pPr>
              <w:jc w:val="center"/>
              <w:rPr>
                <w:rFonts w:ascii="Times New Roman" w:hAnsi="Times New Roman"/>
                <w:b/>
                <w:lang w:val="ru-RU"/>
              </w:rPr>
            </w:pPr>
            <w:r w:rsidRPr="00E40656">
              <w:rPr>
                <w:rFonts w:ascii="Times New Roman" w:hAnsi="Times New Roman"/>
                <w:b/>
                <w:lang w:val="ru-RU"/>
              </w:rPr>
              <w:t>№</w:t>
            </w:r>
          </w:p>
        </w:tc>
        <w:tc>
          <w:tcPr>
            <w:tcW w:w="1798" w:type="pct"/>
          </w:tcPr>
          <w:p w:rsidR="00155DD1" w:rsidRPr="00E40656" w:rsidRDefault="00155DD1" w:rsidP="00D77982">
            <w:pPr>
              <w:jc w:val="center"/>
              <w:rPr>
                <w:rFonts w:ascii="Times New Roman" w:hAnsi="Times New Roman"/>
                <w:b/>
                <w:lang w:val="ru-RU"/>
              </w:rPr>
            </w:pPr>
            <w:r w:rsidRPr="00E40656">
              <w:rPr>
                <w:rFonts w:ascii="Times New Roman" w:hAnsi="Times New Roman"/>
                <w:b/>
                <w:lang w:val="ru-RU"/>
              </w:rPr>
              <w:t>Критерий</w:t>
            </w:r>
          </w:p>
        </w:tc>
        <w:tc>
          <w:tcPr>
            <w:tcW w:w="1324" w:type="pct"/>
          </w:tcPr>
          <w:p w:rsidR="00155DD1" w:rsidRPr="00E40656" w:rsidRDefault="00155DD1" w:rsidP="00D77982">
            <w:pPr>
              <w:jc w:val="center"/>
              <w:rPr>
                <w:rFonts w:ascii="Times New Roman" w:hAnsi="Times New Roman"/>
                <w:b/>
                <w:lang w:val="ru-RU"/>
              </w:rPr>
            </w:pPr>
            <w:r w:rsidRPr="00E40656">
              <w:rPr>
                <w:rFonts w:ascii="Times New Roman" w:hAnsi="Times New Roman"/>
                <w:b/>
                <w:lang w:val="ru-RU"/>
              </w:rPr>
              <w:t>Оценка</w:t>
            </w:r>
          </w:p>
        </w:tc>
        <w:tc>
          <w:tcPr>
            <w:tcW w:w="1630" w:type="pct"/>
          </w:tcPr>
          <w:p w:rsidR="00155DD1" w:rsidRPr="00E40656" w:rsidRDefault="00155DD1" w:rsidP="00D77982">
            <w:pPr>
              <w:jc w:val="center"/>
              <w:rPr>
                <w:rFonts w:ascii="Times New Roman" w:hAnsi="Times New Roman"/>
                <w:b/>
                <w:lang w:val="ru-RU"/>
              </w:rPr>
            </w:pPr>
            <w:r w:rsidRPr="00E40656">
              <w:rPr>
                <w:rFonts w:ascii="Times New Roman" w:hAnsi="Times New Roman"/>
                <w:b/>
                <w:lang w:val="ru-RU"/>
              </w:rPr>
              <w:t>Примечание</w:t>
            </w:r>
          </w:p>
        </w:tc>
      </w:tr>
      <w:tr w:rsidR="00155DD1" w:rsidRPr="00863C1C" w:rsidTr="00D77982">
        <w:trPr>
          <w:trHeight w:val="887"/>
        </w:trPr>
        <w:tc>
          <w:tcPr>
            <w:tcW w:w="248" w:type="pct"/>
          </w:tcPr>
          <w:p w:rsidR="00155DD1" w:rsidRPr="00E40656" w:rsidRDefault="00155DD1" w:rsidP="00D77982">
            <w:pPr>
              <w:rPr>
                <w:rFonts w:ascii="Times New Roman" w:hAnsi="Times New Roman"/>
                <w:lang w:val="ru-RU"/>
              </w:rPr>
            </w:pPr>
            <w:r w:rsidRPr="00E40656">
              <w:rPr>
                <w:rFonts w:ascii="Times New Roman" w:hAnsi="Times New Roman"/>
                <w:lang w:val="ru-RU"/>
              </w:rPr>
              <w:t>1</w:t>
            </w:r>
          </w:p>
        </w:tc>
        <w:tc>
          <w:tcPr>
            <w:tcW w:w="1798" w:type="pct"/>
            <w:vAlign w:val="center"/>
          </w:tcPr>
          <w:p w:rsidR="00155DD1" w:rsidRPr="00E40656" w:rsidRDefault="00155DD1" w:rsidP="00D77982">
            <w:pPr>
              <w:rPr>
                <w:rFonts w:ascii="Times New Roman" w:hAnsi="Times New Roman"/>
                <w:lang w:val="ru-RU"/>
              </w:rPr>
            </w:pPr>
            <w:r w:rsidRPr="00E40656">
              <w:rPr>
                <w:rFonts w:ascii="Times New Roman" w:hAnsi="Times New Roman"/>
                <w:lang w:val="ru-RU"/>
              </w:rPr>
              <w:t>Соответствие</w:t>
            </w:r>
            <w:r>
              <w:rPr>
                <w:rFonts w:ascii="Times New Roman" w:hAnsi="Times New Roman"/>
                <w:lang w:val="ru-RU"/>
              </w:rPr>
              <w:t xml:space="preserve"> технической части закупочной документации по отбору</w:t>
            </w:r>
          </w:p>
        </w:tc>
        <w:tc>
          <w:tcPr>
            <w:tcW w:w="1324" w:type="pct"/>
            <w:vAlign w:val="center"/>
          </w:tcPr>
          <w:p w:rsidR="00155DD1" w:rsidRPr="00E40656" w:rsidRDefault="00155DD1" w:rsidP="00D77982">
            <w:pPr>
              <w:jc w:val="center"/>
              <w:rPr>
                <w:rFonts w:ascii="Times New Roman" w:hAnsi="Times New Roman"/>
                <w:lang w:val="ru-RU"/>
              </w:rPr>
            </w:pPr>
            <w:r w:rsidRPr="00E40656">
              <w:rPr>
                <w:rFonts w:ascii="Times New Roman" w:hAnsi="Times New Roman"/>
                <w:lang w:val="ru-RU"/>
              </w:rPr>
              <w:t xml:space="preserve">Соответствует </w:t>
            </w:r>
            <w:r>
              <w:rPr>
                <w:rFonts w:ascii="Times New Roman" w:hAnsi="Times New Roman"/>
                <w:lang w:val="ru-RU"/>
              </w:rPr>
              <w:t>/</w:t>
            </w:r>
          </w:p>
          <w:p w:rsidR="00155DD1" w:rsidRPr="00E40656" w:rsidRDefault="00155DD1" w:rsidP="00D77982">
            <w:pPr>
              <w:jc w:val="center"/>
              <w:rPr>
                <w:rFonts w:ascii="Times New Roman" w:hAnsi="Times New Roman"/>
                <w:lang w:val="ru-RU"/>
              </w:rPr>
            </w:pPr>
            <w:r>
              <w:rPr>
                <w:rFonts w:ascii="Times New Roman" w:hAnsi="Times New Roman"/>
                <w:lang w:val="ru-RU"/>
              </w:rPr>
              <w:t>н</w:t>
            </w:r>
            <w:r w:rsidRPr="00E40656">
              <w:rPr>
                <w:rFonts w:ascii="Times New Roman" w:hAnsi="Times New Roman"/>
                <w:lang w:val="ru-RU"/>
              </w:rPr>
              <w:t>е соответствует</w:t>
            </w:r>
          </w:p>
        </w:tc>
        <w:tc>
          <w:tcPr>
            <w:tcW w:w="1630" w:type="pct"/>
            <w:vAlign w:val="center"/>
          </w:tcPr>
          <w:p w:rsidR="00155DD1" w:rsidRPr="00E40656" w:rsidRDefault="00155DD1" w:rsidP="00D77982">
            <w:pPr>
              <w:jc w:val="center"/>
              <w:rPr>
                <w:rFonts w:ascii="Times New Roman" w:hAnsi="Times New Roman"/>
                <w:lang w:val="ru-RU"/>
              </w:rPr>
            </w:pPr>
            <w:r w:rsidRPr="00E40656">
              <w:rPr>
                <w:rFonts w:ascii="Times New Roman" w:hAnsi="Times New Roman"/>
                <w:lang w:val="ru-RU"/>
              </w:rPr>
              <w:t xml:space="preserve">Если не соответствует, то участник </w:t>
            </w:r>
            <w:r>
              <w:rPr>
                <w:rFonts w:ascii="Times New Roman" w:hAnsi="Times New Roman"/>
                <w:lang w:val="ru-RU"/>
              </w:rPr>
              <w:t>отстраняется</w:t>
            </w:r>
          </w:p>
        </w:tc>
      </w:tr>
    </w:tbl>
    <w:p w:rsidR="00155DD1" w:rsidRPr="00E40656" w:rsidRDefault="00155DD1" w:rsidP="00155DD1">
      <w:pPr>
        <w:rPr>
          <w:rFonts w:ascii="Times New Roman" w:hAnsi="Times New Roman"/>
          <w:lang w:val="ru-RU"/>
        </w:rPr>
      </w:pPr>
    </w:p>
    <w:p w:rsidR="00155DD1" w:rsidRPr="006A1982" w:rsidRDefault="00155DD1" w:rsidP="00155DD1">
      <w:pPr>
        <w:ind w:firstLine="540"/>
        <w:jc w:val="center"/>
        <w:rPr>
          <w:rFonts w:ascii="Times New Roman" w:hAnsi="Times New Roman"/>
          <w:b/>
          <w:u w:val="single"/>
          <w:lang w:val="ru-RU"/>
        </w:rPr>
      </w:pPr>
      <w:r w:rsidRPr="006A1982">
        <w:rPr>
          <w:rFonts w:ascii="Times New Roman" w:hAnsi="Times New Roman"/>
          <w:b/>
          <w:u w:val="single"/>
          <w:lang w:val="ru-RU"/>
        </w:rPr>
        <w:t>Оценка ценовой части предложения</w:t>
      </w:r>
      <w:r>
        <w:rPr>
          <w:rFonts w:ascii="Times New Roman" w:hAnsi="Times New Roman"/>
          <w:b/>
          <w:u w:val="single"/>
          <w:lang w:val="ru-RU"/>
        </w:rPr>
        <w:t xml:space="preserve"> по отбору</w:t>
      </w:r>
      <w:r w:rsidRPr="006A1982">
        <w:rPr>
          <w:rFonts w:ascii="Times New Roman" w:hAnsi="Times New Roman"/>
          <w:b/>
          <w:u w:val="single"/>
          <w:lang w:val="ru-RU"/>
        </w:rPr>
        <w:t>:</w:t>
      </w:r>
    </w:p>
    <w:p w:rsidR="00155DD1" w:rsidRPr="00BC151A" w:rsidRDefault="00155DD1" w:rsidP="00155DD1">
      <w:pPr>
        <w:ind w:firstLine="540"/>
        <w:jc w:val="right"/>
        <w:rPr>
          <w:rFonts w:ascii="Times New Roman" w:hAnsi="Times New Roman"/>
          <w:i/>
          <w:lang w:val="ru-RU"/>
        </w:rPr>
      </w:pPr>
      <w:r w:rsidRPr="00BC151A">
        <w:rPr>
          <w:rFonts w:ascii="Times New Roman" w:hAnsi="Times New Roman"/>
          <w:i/>
          <w:lang w:val="ru-RU"/>
        </w:rPr>
        <w:t>Таблица №</w:t>
      </w:r>
      <w:r>
        <w:rPr>
          <w:rFonts w:ascii="Times New Roman" w:hAnsi="Times New Roman"/>
          <w:i/>
          <w:lang w:val="ru-RU"/>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75"/>
        <w:gridCol w:w="2608"/>
        <w:gridCol w:w="3357"/>
        <w:gridCol w:w="3585"/>
      </w:tblGrid>
      <w:tr w:rsidR="00155DD1" w:rsidRPr="00E40656" w:rsidTr="00D77982">
        <w:tc>
          <w:tcPr>
            <w:tcW w:w="189" w:type="pct"/>
            <w:vAlign w:val="center"/>
          </w:tcPr>
          <w:p w:rsidR="00155DD1" w:rsidRPr="00E40656" w:rsidRDefault="00155DD1" w:rsidP="00D77982">
            <w:pPr>
              <w:pStyle w:val="afff4"/>
              <w:ind w:left="0"/>
              <w:jc w:val="center"/>
              <w:rPr>
                <w:rFonts w:ascii="Times New Roman" w:hAnsi="Times New Roman"/>
                <w:b/>
                <w:lang w:val="ru-RU"/>
              </w:rPr>
            </w:pPr>
            <w:r w:rsidRPr="00E40656">
              <w:rPr>
                <w:rFonts w:ascii="Times New Roman" w:hAnsi="Times New Roman"/>
                <w:b/>
                <w:lang w:val="ru-RU"/>
              </w:rPr>
              <w:t>№</w:t>
            </w:r>
          </w:p>
        </w:tc>
        <w:tc>
          <w:tcPr>
            <w:tcW w:w="1314" w:type="pct"/>
            <w:vAlign w:val="center"/>
          </w:tcPr>
          <w:p w:rsidR="00155DD1" w:rsidRPr="00E40656" w:rsidRDefault="00155DD1" w:rsidP="00D77982">
            <w:pPr>
              <w:pStyle w:val="afff4"/>
              <w:ind w:left="0"/>
              <w:jc w:val="center"/>
              <w:rPr>
                <w:rFonts w:ascii="Times New Roman" w:hAnsi="Times New Roman"/>
                <w:b/>
                <w:lang w:val="ru-RU"/>
              </w:rPr>
            </w:pPr>
            <w:r w:rsidRPr="00E40656">
              <w:rPr>
                <w:rFonts w:ascii="Times New Roman" w:hAnsi="Times New Roman"/>
                <w:b/>
                <w:lang w:val="ru-RU"/>
              </w:rPr>
              <w:t>Критерий</w:t>
            </w:r>
          </w:p>
        </w:tc>
        <w:tc>
          <w:tcPr>
            <w:tcW w:w="1691" w:type="pct"/>
            <w:vAlign w:val="center"/>
          </w:tcPr>
          <w:p w:rsidR="00155DD1" w:rsidRPr="00E40656" w:rsidRDefault="00155DD1" w:rsidP="00D77982">
            <w:pPr>
              <w:pStyle w:val="afff4"/>
              <w:ind w:left="0"/>
              <w:jc w:val="center"/>
              <w:rPr>
                <w:rFonts w:ascii="Times New Roman" w:hAnsi="Times New Roman"/>
                <w:b/>
                <w:lang w:val="ru-RU"/>
              </w:rPr>
            </w:pPr>
            <w:r w:rsidRPr="00E40656">
              <w:rPr>
                <w:rFonts w:ascii="Times New Roman" w:hAnsi="Times New Roman"/>
                <w:b/>
                <w:lang w:val="ru-RU"/>
              </w:rPr>
              <w:t>Оценка</w:t>
            </w:r>
          </w:p>
        </w:tc>
        <w:tc>
          <w:tcPr>
            <w:tcW w:w="1806" w:type="pct"/>
            <w:vAlign w:val="center"/>
          </w:tcPr>
          <w:p w:rsidR="00155DD1" w:rsidRPr="00E40656" w:rsidRDefault="00155DD1" w:rsidP="00D77982">
            <w:pPr>
              <w:pStyle w:val="afff4"/>
              <w:ind w:left="0"/>
              <w:jc w:val="center"/>
              <w:rPr>
                <w:rFonts w:ascii="Times New Roman" w:hAnsi="Times New Roman"/>
                <w:b/>
                <w:lang w:val="ru-RU"/>
              </w:rPr>
            </w:pPr>
            <w:r w:rsidRPr="00E40656">
              <w:rPr>
                <w:rFonts w:ascii="Times New Roman" w:hAnsi="Times New Roman"/>
                <w:b/>
                <w:lang w:val="ru-RU"/>
              </w:rPr>
              <w:t>Примечание</w:t>
            </w:r>
          </w:p>
        </w:tc>
      </w:tr>
      <w:tr w:rsidR="00155DD1" w:rsidRPr="00863C1C" w:rsidTr="00D77982">
        <w:tc>
          <w:tcPr>
            <w:tcW w:w="189" w:type="pct"/>
            <w:vAlign w:val="center"/>
          </w:tcPr>
          <w:p w:rsidR="00155DD1" w:rsidRPr="00E40656" w:rsidRDefault="00155DD1" w:rsidP="00D77982">
            <w:pPr>
              <w:pStyle w:val="afff4"/>
              <w:ind w:left="0"/>
              <w:rPr>
                <w:rFonts w:ascii="Times New Roman" w:hAnsi="Times New Roman"/>
                <w:lang w:val="ru-RU"/>
              </w:rPr>
            </w:pPr>
            <w:r w:rsidRPr="00E40656">
              <w:rPr>
                <w:rFonts w:ascii="Times New Roman" w:hAnsi="Times New Roman"/>
                <w:lang w:val="ru-RU"/>
              </w:rPr>
              <w:t>1</w:t>
            </w:r>
          </w:p>
        </w:tc>
        <w:tc>
          <w:tcPr>
            <w:tcW w:w="1314" w:type="pct"/>
            <w:vAlign w:val="center"/>
          </w:tcPr>
          <w:p w:rsidR="00155DD1" w:rsidRPr="00E40656" w:rsidRDefault="00155DD1" w:rsidP="00D77982">
            <w:pPr>
              <w:pStyle w:val="afff4"/>
              <w:ind w:left="0"/>
              <w:rPr>
                <w:rFonts w:ascii="Times New Roman" w:hAnsi="Times New Roman"/>
                <w:lang w:val="ru-RU"/>
              </w:rPr>
            </w:pPr>
            <w:r w:rsidRPr="00E40656">
              <w:rPr>
                <w:rFonts w:ascii="Times New Roman" w:hAnsi="Times New Roman"/>
                <w:lang w:val="ru-RU"/>
              </w:rPr>
              <w:t>Предлагаемая цена</w:t>
            </w:r>
          </w:p>
        </w:tc>
        <w:tc>
          <w:tcPr>
            <w:tcW w:w="1691" w:type="pct"/>
            <w:vAlign w:val="center"/>
          </w:tcPr>
          <w:p w:rsidR="00155DD1" w:rsidRPr="00E40656" w:rsidRDefault="00155DD1" w:rsidP="00D77982">
            <w:pPr>
              <w:pStyle w:val="afff4"/>
              <w:ind w:left="0"/>
              <w:rPr>
                <w:rFonts w:ascii="Times New Roman" w:hAnsi="Times New Roman"/>
                <w:lang w:val="ru-RU"/>
              </w:rPr>
            </w:pPr>
            <w:r w:rsidRPr="00E40656">
              <w:rPr>
                <w:rFonts w:ascii="Times New Roman" w:hAnsi="Times New Roman"/>
                <w:lang w:val="ru-RU"/>
              </w:rPr>
              <w:t xml:space="preserve">Наименьшая цена – </w:t>
            </w:r>
            <w:r>
              <w:rPr>
                <w:rFonts w:ascii="Times New Roman" w:hAnsi="Times New Roman"/>
                <w:lang w:val="ru-RU"/>
              </w:rPr>
              <w:t>победитель отбора</w:t>
            </w:r>
          </w:p>
        </w:tc>
        <w:tc>
          <w:tcPr>
            <w:tcW w:w="1806" w:type="pct"/>
            <w:vAlign w:val="center"/>
          </w:tcPr>
          <w:p w:rsidR="00155DD1" w:rsidRPr="00E40656" w:rsidRDefault="00155DD1" w:rsidP="00D77982">
            <w:pPr>
              <w:pStyle w:val="afff4"/>
              <w:ind w:left="0"/>
              <w:rPr>
                <w:rFonts w:ascii="Times New Roman" w:hAnsi="Times New Roman"/>
                <w:i/>
                <w:lang w:val="ru-RU"/>
              </w:rPr>
            </w:pPr>
            <w:r w:rsidRPr="00E40656">
              <w:rPr>
                <w:rFonts w:ascii="Times New Roman" w:hAnsi="Times New Roman"/>
                <w:lang w:val="ru-RU"/>
              </w:rPr>
              <w:t xml:space="preserve">Победителем является </w:t>
            </w:r>
            <w:r w:rsidR="00F61F88" w:rsidRPr="00E40656">
              <w:rPr>
                <w:rFonts w:ascii="Times New Roman" w:hAnsi="Times New Roman"/>
                <w:lang w:val="ru-RU"/>
              </w:rPr>
              <w:t>участник,</w:t>
            </w:r>
            <w:r w:rsidRPr="00E40656">
              <w:rPr>
                <w:rFonts w:ascii="Times New Roman" w:hAnsi="Times New Roman"/>
                <w:lang w:val="ru-RU"/>
              </w:rPr>
              <w:t xml:space="preserve"> прошедший техническую оценку и подавший наименьшую цену</w:t>
            </w:r>
          </w:p>
        </w:tc>
      </w:tr>
    </w:tbl>
    <w:p w:rsidR="00155DD1" w:rsidRPr="006A1982" w:rsidRDefault="00155DD1" w:rsidP="00155DD1">
      <w:pPr>
        <w:jc w:val="both"/>
        <w:rPr>
          <w:rFonts w:ascii="Times New Roman" w:hAnsi="Times New Roman"/>
          <w:i/>
          <w:sz w:val="10"/>
          <w:szCs w:val="10"/>
          <w:lang w:val="ru-RU"/>
        </w:rPr>
      </w:pPr>
    </w:p>
    <w:p w:rsidR="00155DD1" w:rsidRDefault="00155DD1" w:rsidP="00155DD1">
      <w:pPr>
        <w:jc w:val="both"/>
        <w:rPr>
          <w:rFonts w:ascii="Times New Roman" w:hAnsi="Times New Roman"/>
          <w:i/>
          <w:lang w:val="ru-RU"/>
        </w:rPr>
      </w:pPr>
      <w:r w:rsidRPr="006A1982">
        <w:rPr>
          <w:rFonts w:ascii="Times New Roman" w:hAnsi="Times New Roman"/>
          <w:i/>
          <w:lang w:val="ru-RU"/>
        </w:rPr>
        <w:t xml:space="preserve">Примечание: При участии в </w:t>
      </w:r>
      <w:r>
        <w:rPr>
          <w:rFonts w:ascii="Times New Roman" w:hAnsi="Times New Roman"/>
          <w:i/>
          <w:lang w:val="ru-RU"/>
        </w:rPr>
        <w:t>отборе</w:t>
      </w:r>
      <w:r w:rsidRPr="006A1982">
        <w:rPr>
          <w:rFonts w:ascii="Times New Roman" w:hAnsi="Times New Roman"/>
          <w:i/>
          <w:lang w:val="ru-RU"/>
        </w:rPr>
        <w:t xml:space="preserve"> трех и более местных производителей вместе с иностранными поставщиками - местным производителям применяются ценовые преференции.</w:t>
      </w:r>
    </w:p>
    <w:p w:rsidR="00155DD1" w:rsidRPr="00994B90" w:rsidRDefault="00155DD1" w:rsidP="00155DD1">
      <w:pPr>
        <w:rPr>
          <w:rFonts w:ascii="Times New Roman" w:hAnsi="Times New Roman"/>
          <w:i/>
          <w:lang w:val="ru-RU"/>
        </w:rPr>
      </w:pPr>
    </w:p>
    <w:sectPr w:rsidR="00155DD1" w:rsidRPr="00994B90" w:rsidSect="00073485">
      <w:footerReference w:type="default" r:id="rId8"/>
      <w:pgSz w:w="11909" w:h="16838"/>
      <w:pgMar w:top="851" w:right="851" w:bottom="851" w:left="1247"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478F" w:rsidRDefault="003A478F">
      <w:r>
        <w:separator/>
      </w:r>
    </w:p>
  </w:endnote>
  <w:endnote w:type="continuationSeparator" w:id="1">
    <w:p w:rsidR="003A478F" w:rsidRDefault="003A47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 w:name="Montserrat">
    <w:altName w:val="Times New Roman"/>
    <w:charset w:val="CC"/>
    <w:family w:val="auto"/>
    <w:pitch w:val="variable"/>
    <w:sig w:usb0="00000001" w:usb1="00000003" w:usb2="00000000" w:usb3="00000000" w:csb0="000001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1368197"/>
      <w:docPartObj>
        <w:docPartGallery w:val="Page Numbers (Bottom of Page)"/>
        <w:docPartUnique/>
      </w:docPartObj>
    </w:sdtPr>
    <w:sdtContent>
      <w:p w:rsidR="00632F6B" w:rsidRDefault="006A0D72">
        <w:pPr>
          <w:pStyle w:val="aa"/>
          <w:jc w:val="right"/>
        </w:pPr>
        <w:fldSimple w:instr="PAGE   \* MERGEFORMAT">
          <w:r w:rsidR="00863C1C">
            <w:rPr>
              <w:noProof/>
            </w:rPr>
            <w:t>1</w:t>
          </w:r>
        </w:fldSimple>
      </w:p>
    </w:sdtContent>
  </w:sdt>
  <w:p w:rsidR="00632F6B" w:rsidRDefault="00632F6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478F" w:rsidRDefault="003A478F">
      <w:r>
        <w:separator/>
      </w:r>
    </w:p>
  </w:footnote>
  <w:footnote w:type="continuationSeparator" w:id="1">
    <w:p w:rsidR="003A478F" w:rsidRDefault="003A478F">
      <w:r>
        <w:continuationSeparator/>
      </w:r>
    </w:p>
  </w:footnote>
  <w:footnote w:id="2">
    <w:p w:rsidR="00632F6B" w:rsidRPr="00346ABF" w:rsidRDefault="00632F6B" w:rsidP="00155DD1">
      <w:pPr>
        <w:pStyle w:val="af5"/>
        <w:ind w:left="-709"/>
        <w:jc w:val="both"/>
        <w:rPr>
          <w:noProof/>
          <w:sz w:val="16"/>
          <w:szCs w:val="16"/>
          <w:lang w:val="ru-RU"/>
        </w:rPr>
      </w:pPr>
      <w:r>
        <w:rPr>
          <w:rStyle w:val="af7"/>
          <w:b/>
        </w:rPr>
        <w:footnoteRef/>
      </w:r>
      <w:r>
        <w:rPr>
          <w:noProof/>
          <w:sz w:val="16"/>
          <w:szCs w:val="16"/>
          <w:lang w:val="ru-RU"/>
        </w:rPr>
        <w:t xml:space="preserve">В том </w:t>
      </w:r>
      <w:r w:rsidRPr="00346ABF">
        <w:rPr>
          <w:noProof/>
          <w:sz w:val="16"/>
          <w:szCs w:val="16"/>
          <w:lang w:val="ru-RU"/>
        </w:rPr>
        <w:t>числе в соответствии с законом Республики Узбекистан № ЗРУ-419 «О противодействии коррупции» от 03.01.2017 г.</w:t>
      </w:r>
    </w:p>
  </w:footnote>
  <w:footnote w:id="3">
    <w:p w:rsidR="00632F6B" w:rsidRPr="00346ABF" w:rsidRDefault="00632F6B" w:rsidP="00155DD1">
      <w:pPr>
        <w:pStyle w:val="af5"/>
        <w:ind w:left="-709"/>
        <w:jc w:val="both"/>
        <w:rPr>
          <w:noProof/>
          <w:sz w:val="16"/>
          <w:szCs w:val="16"/>
          <w:lang w:val="ru-RU"/>
        </w:rPr>
      </w:pPr>
      <w:r>
        <w:rPr>
          <w:rStyle w:val="af7"/>
          <w:b/>
        </w:rPr>
        <w:footnoteRef/>
      </w:r>
      <w:r w:rsidRPr="00346ABF">
        <w:rPr>
          <w:noProof/>
          <w:sz w:val="16"/>
          <w:szCs w:val="16"/>
          <w:lang w:val="ru-RU"/>
        </w:rPr>
        <w:t xml:space="preserve"> Участники общества/участие в обществе (в целях заполнения настоящей Анкеты) – учредители, владельцы, акционеры, конечные бенефициары вашей организации.</w:t>
      </w:r>
    </w:p>
  </w:footnote>
  <w:footnote w:id="4">
    <w:p w:rsidR="00632F6B" w:rsidRPr="00346ABF" w:rsidRDefault="00632F6B" w:rsidP="00155DD1">
      <w:pPr>
        <w:pStyle w:val="af5"/>
        <w:ind w:left="-709"/>
        <w:jc w:val="both"/>
        <w:rPr>
          <w:noProof/>
          <w:sz w:val="16"/>
          <w:szCs w:val="16"/>
          <w:lang w:val="ru-RU"/>
        </w:rPr>
      </w:pPr>
      <w:r>
        <w:rPr>
          <w:rStyle w:val="af7"/>
          <w:b/>
        </w:rPr>
        <w:footnoteRef/>
      </w:r>
      <w:r w:rsidRPr="00346ABF">
        <w:rPr>
          <w:noProof/>
          <w:sz w:val="16"/>
          <w:szCs w:val="16"/>
          <w:lang w:val="ru-RU"/>
        </w:rPr>
        <w:t xml:space="preserve"> Государственное должностное лицо (в целях заполнения настоящей Анкеты) – (1) любое лицо, занимающее назначаемую или выборную должность в органе законодательной, исполнительной или судебной власти Республики Узбекистан или иностранного государства; (2) любое лицо, исполняющее государственные функции для Республики Узбекистан или иностранного государства, в том числе и для Государственного органа, предприятия или учреждения; (3) любое должностное лицо или представитель международной организации; (4) политические деятели, должностные лица политических партий, включая кандидатов на политические посты.</w:t>
      </w:r>
    </w:p>
  </w:footnote>
  <w:footnote w:id="5">
    <w:p w:rsidR="00632F6B" w:rsidRDefault="00632F6B" w:rsidP="00155DD1">
      <w:pPr>
        <w:pStyle w:val="af5"/>
        <w:ind w:left="-709"/>
        <w:jc w:val="both"/>
        <w:rPr>
          <w:lang w:val="ru-RU"/>
        </w:rPr>
      </w:pPr>
      <w:r>
        <w:rPr>
          <w:rStyle w:val="af7"/>
        </w:rPr>
        <w:footnoteRef/>
      </w:r>
      <w:r w:rsidRPr="00346ABF">
        <w:rPr>
          <w:noProof/>
          <w:sz w:val="16"/>
          <w:szCs w:val="16"/>
          <w:lang w:val="ru-RU"/>
        </w:rPr>
        <w:t>Государственные органы, учреждения или предприятия (в целях заполнения настоящей Анкеты) - органы государственной власти, органы самоуправления граждан (включая министерства, службы, агентства и ведомства) и их структурные подразделения, а также все прямо или косвенно контролируемые государством юридические лица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3">
    <w:nsid w:val="0C3E4A05"/>
    <w:multiLevelType w:val="hybridMultilevel"/>
    <w:tmpl w:val="9F4CB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9626EE"/>
    <w:multiLevelType w:val="hybridMultilevel"/>
    <w:tmpl w:val="430EC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6E0D62"/>
    <w:multiLevelType w:val="hybridMultilevel"/>
    <w:tmpl w:val="E1202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4572C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81811EF"/>
    <w:multiLevelType w:val="hybridMultilevel"/>
    <w:tmpl w:val="ADB0BCA0"/>
    <w:lvl w:ilvl="0" w:tplc="6EAC1804">
      <w:start w:val="1"/>
      <w:numFmt w:val="russianLower"/>
      <w:lvlText w:val="%1)"/>
      <w:lvlJc w:val="left"/>
      <w:pPr>
        <w:ind w:left="1060" w:hanging="360"/>
      </w:p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8">
    <w:nsid w:val="1A69559E"/>
    <w:multiLevelType w:val="hybridMultilevel"/>
    <w:tmpl w:val="9FDC6184"/>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3D04B8"/>
    <w:multiLevelType w:val="hybridMultilevel"/>
    <w:tmpl w:val="4B902E9A"/>
    <w:lvl w:ilvl="0" w:tplc="1BD2B6F2">
      <w:start w:val="1"/>
      <w:numFmt w:val="decimal"/>
      <w:lvlText w:val="%1."/>
      <w:lvlJc w:val="left"/>
      <w:pPr>
        <w:tabs>
          <w:tab w:val="num" w:pos="360"/>
        </w:tabs>
        <w:ind w:left="360" w:hanging="360"/>
      </w:pPr>
      <w:rPr>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207E299C"/>
    <w:multiLevelType w:val="hybridMultilevel"/>
    <w:tmpl w:val="DF9C0CF8"/>
    <w:lvl w:ilvl="0" w:tplc="261680A0">
      <w:start w:val="1"/>
      <w:numFmt w:val="bullet"/>
      <w:lvlText w:val="-"/>
      <w:lvlJc w:val="left"/>
      <w:pPr>
        <w:ind w:left="93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11">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D57D2B"/>
    <w:multiLevelType w:val="hybridMultilevel"/>
    <w:tmpl w:val="9CDC3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4">
    <w:nsid w:val="3A6326B6"/>
    <w:multiLevelType w:val="hybridMultilevel"/>
    <w:tmpl w:val="9E1AB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D1C1BD4"/>
    <w:multiLevelType w:val="hybridMultilevel"/>
    <w:tmpl w:val="D624C222"/>
    <w:lvl w:ilvl="0" w:tplc="71E03C4E">
      <w:start w:val="1"/>
      <w:numFmt w:val="decimal"/>
      <w:lvlText w:val="10.%1."/>
      <w:lvlJc w:val="left"/>
      <w:pPr>
        <w:tabs>
          <w:tab w:val="num" w:pos="720"/>
        </w:tabs>
        <w:ind w:left="720" w:hanging="360"/>
      </w:pPr>
      <w:rPr>
        <w:rFonts w:cs="Times New Roman" w:hint="default"/>
      </w:rPr>
    </w:lvl>
    <w:lvl w:ilvl="1" w:tplc="FC76E870">
      <w:start w:val="1"/>
      <w:numFmt w:val="bullet"/>
      <w:lvlText w:val=""/>
      <w:lvlJc w:val="left"/>
      <w:pPr>
        <w:tabs>
          <w:tab w:val="num" w:pos="1363"/>
        </w:tabs>
        <w:ind w:left="229" w:firstLine="851"/>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0A65EF4"/>
    <w:multiLevelType w:val="hybridMultilevel"/>
    <w:tmpl w:val="10947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1F47F23"/>
    <w:multiLevelType w:val="hybridMultilevel"/>
    <w:tmpl w:val="8C8C770C"/>
    <w:lvl w:ilvl="0" w:tplc="261680A0">
      <w:start w:val="1"/>
      <w:numFmt w:val="bullet"/>
      <w:lvlText w:val="-"/>
      <w:lvlJc w:val="left"/>
      <w:pPr>
        <w:ind w:left="107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8">
    <w:nsid w:val="536E76CA"/>
    <w:multiLevelType w:val="hybridMultilevel"/>
    <w:tmpl w:val="7DF21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67725577"/>
    <w:multiLevelType w:val="hybridMultilevel"/>
    <w:tmpl w:val="22BAB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A819CF"/>
    <w:multiLevelType w:val="hybridMultilevel"/>
    <w:tmpl w:val="9B382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DCB62BA"/>
    <w:multiLevelType w:val="hybridMultilevel"/>
    <w:tmpl w:val="7142939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F3F18F5"/>
    <w:multiLevelType w:val="hybridMultilevel"/>
    <w:tmpl w:val="451E204A"/>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614392D"/>
    <w:multiLevelType w:val="hybridMultilevel"/>
    <w:tmpl w:val="6BC28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9"/>
  </w:num>
  <w:num w:numId="4">
    <w:abstractNumId w:val="12"/>
  </w:num>
  <w:num w:numId="5">
    <w:abstractNumId w:val="23"/>
  </w:num>
  <w:num w:numId="6">
    <w:abstractNumId w:val="22"/>
  </w:num>
  <w:num w:numId="7">
    <w:abstractNumId w:val="4"/>
  </w:num>
  <w:num w:numId="8">
    <w:abstractNumId w:val="16"/>
  </w:num>
  <w:num w:numId="9">
    <w:abstractNumId w:val="25"/>
  </w:num>
  <w:num w:numId="10">
    <w:abstractNumId w:val="14"/>
  </w:num>
  <w:num w:numId="11">
    <w:abstractNumId w:val="10"/>
  </w:num>
  <w:num w:numId="12">
    <w:abstractNumId w:val="17"/>
  </w:num>
  <w:num w:numId="13">
    <w:abstractNumId w:val="21"/>
  </w:num>
  <w:num w:numId="14">
    <w:abstractNumId w:val="3"/>
  </w:num>
  <w:num w:numId="15">
    <w:abstractNumId w:val="18"/>
  </w:num>
  <w:num w:numId="16">
    <w:abstractNumId w:val="5"/>
  </w:num>
  <w:num w:numId="17">
    <w:abstractNumId w:val="8"/>
  </w:num>
  <w:num w:numId="18">
    <w:abstractNumId w:val="11"/>
  </w:num>
  <w:num w:numId="19">
    <w:abstractNumId w:val="24"/>
  </w:num>
  <w:num w:numId="20">
    <w:abstractNumId w:val="19"/>
  </w:num>
  <w:num w:numId="21">
    <w:abstractNumId w:val="20"/>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lvl w:ilvl="0">
        <w:numFmt w:val="bullet"/>
        <w:lvlText w:val="-"/>
        <w:legacy w:legacy="1" w:legacySpace="0" w:legacyIndent="140"/>
        <w:lvlJc w:val="left"/>
        <w:pPr>
          <w:ind w:left="0" w:firstLine="0"/>
        </w:pPr>
        <w:rPr>
          <w:rFonts w:ascii="Times New Roman" w:hAnsi="Times New Roman" w:cs="Times New Roman" w:hint="default"/>
        </w:rPr>
      </w:lvl>
    </w:lvlOverride>
  </w:num>
  <w:num w:numId="29">
    <w:abstractNumId w:val="0"/>
    <w:lvlOverride w:ilvl="0">
      <w:lvl w:ilvl="0">
        <w:numFmt w:val="bullet"/>
        <w:lvlText w:val="-"/>
        <w:legacy w:legacy="1" w:legacySpace="0" w:legacyIndent="197"/>
        <w:lvlJc w:val="left"/>
        <w:pPr>
          <w:ind w:left="0" w:firstLine="0"/>
        </w:pPr>
        <w:rPr>
          <w:rFonts w:ascii="Times New Roman" w:hAnsi="Times New Roman" w:cs="Times New Roman" w:hint="default"/>
        </w:rPr>
      </w:lvl>
    </w:lvlOverride>
  </w:num>
  <w:num w:numId="30">
    <w:abstractNumId w:val="1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hideSpellingErrors/>
  <w:stylePaneFormatFilter w:val="3F01"/>
  <w:defaultTabStop w:val="708"/>
  <w:bookFoldPrintingSheets w:val="24"/>
  <w:characterSpacingControl w:val="doNotCompress"/>
  <w:footnotePr>
    <w:footnote w:id="0"/>
    <w:footnote w:id="1"/>
  </w:footnotePr>
  <w:endnotePr>
    <w:endnote w:id="0"/>
    <w:endnote w:id="1"/>
  </w:endnotePr>
  <w:compat/>
  <w:rsids>
    <w:rsidRoot w:val="00380212"/>
    <w:rsid w:val="00001700"/>
    <w:rsid w:val="00003357"/>
    <w:rsid w:val="00005561"/>
    <w:rsid w:val="00005782"/>
    <w:rsid w:val="00005C72"/>
    <w:rsid w:val="00006C04"/>
    <w:rsid w:val="00007835"/>
    <w:rsid w:val="00011235"/>
    <w:rsid w:val="000113BC"/>
    <w:rsid w:val="00011C81"/>
    <w:rsid w:val="00012056"/>
    <w:rsid w:val="00012089"/>
    <w:rsid w:val="0001227E"/>
    <w:rsid w:val="0001277C"/>
    <w:rsid w:val="00012D53"/>
    <w:rsid w:val="00013CC7"/>
    <w:rsid w:val="000146E7"/>
    <w:rsid w:val="00014B4D"/>
    <w:rsid w:val="00014CAF"/>
    <w:rsid w:val="00020A73"/>
    <w:rsid w:val="00021148"/>
    <w:rsid w:val="00021A7A"/>
    <w:rsid w:val="00021B75"/>
    <w:rsid w:val="000228D8"/>
    <w:rsid w:val="00023CA1"/>
    <w:rsid w:val="000243C7"/>
    <w:rsid w:val="00024A37"/>
    <w:rsid w:val="000254B3"/>
    <w:rsid w:val="0002681A"/>
    <w:rsid w:val="00026BF0"/>
    <w:rsid w:val="00027311"/>
    <w:rsid w:val="00031924"/>
    <w:rsid w:val="00031F1F"/>
    <w:rsid w:val="00034EA9"/>
    <w:rsid w:val="000356CD"/>
    <w:rsid w:val="00036A54"/>
    <w:rsid w:val="00036C86"/>
    <w:rsid w:val="00037CAD"/>
    <w:rsid w:val="000401D4"/>
    <w:rsid w:val="00040216"/>
    <w:rsid w:val="00042352"/>
    <w:rsid w:val="000437C6"/>
    <w:rsid w:val="00043B73"/>
    <w:rsid w:val="00044015"/>
    <w:rsid w:val="00045144"/>
    <w:rsid w:val="00046D3A"/>
    <w:rsid w:val="00047994"/>
    <w:rsid w:val="00052C4A"/>
    <w:rsid w:val="000540FA"/>
    <w:rsid w:val="00055A31"/>
    <w:rsid w:val="000561CF"/>
    <w:rsid w:val="00057B96"/>
    <w:rsid w:val="00061F2F"/>
    <w:rsid w:val="0006246C"/>
    <w:rsid w:val="00062507"/>
    <w:rsid w:val="00062D5A"/>
    <w:rsid w:val="00062EA3"/>
    <w:rsid w:val="00063AEF"/>
    <w:rsid w:val="00064C2B"/>
    <w:rsid w:val="00064DF6"/>
    <w:rsid w:val="00064E42"/>
    <w:rsid w:val="00065C57"/>
    <w:rsid w:val="00066281"/>
    <w:rsid w:val="00070C41"/>
    <w:rsid w:val="000710F3"/>
    <w:rsid w:val="00071B58"/>
    <w:rsid w:val="00071C8D"/>
    <w:rsid w:val="00071D50"/>
    <w:rsid w:val="00073485"/>
    <w:rsid w:val="0007393E"/>
    <w:rsid w:val="00074145"/>
    <w:rsid w:val="00074272"/>
    <w:rsid w:val="00075569"/>
    <w:rsid w:val="0007560E"/>
    <w:rsid w:val="00076705"/>
    <w:rsid w:val="0008146F"/>
    <w:rsid w:val="000822B0"/>
    <w:rsid w:val="00082325"/>
    <w:rsid w:val="00082B42"/>
    <w:rsid w:val="000839D1"/>
    <w:rsid w:val="000857B0"/>
    <w:rsid w:val="0008680A"/>
    <w:rsid w:val="00086FDF"/>
    <w:rsid w:val="0008700F"/>
    <w:rsid w:val="000878E1"/>
    <w:rsid w:val="00090A39"/>
    <w:rsid w:val="00090A88"/>
    <w:rsid w:val="00091E99"/>
    <w:rsid w:val="0009211A"/>
    <w:rsid w:val="00092E62"/>
    <w:rsid w:val="00093098"/>
    <w:rsid w:val="000943D0"/>
    <w:rsid w:val="000947F1"/>
    <w:rsid w:val="00094964"/>
    <w:rsid w:val="00097DAD"/>
    <w:rsid w:val="000A043C"/>
    <w:rsid w:val="000A047B"/>
    <w:rsid w:val="000A2DFF"/>
    <w:rsid w:val="000A3644"/>
    <w:rsid w:val="000A597F"/>
    <w:rsid w:val="000A5C7F"/>
    <w:rsid w:val="000A5FFD"/>
    <w:rsid w:val="000A73D4"/>
    <w:rsid w:val="000A7838"/>
    <w:rsid w:val="000B019A"/>
    <w:rsid w:val="000B0822"/>
    <w:rsid w:val="000B0902"/>
    <w:rsid w:val="000B1FCE"/>
    <w:rsid w:val="000B30CB"/>
    <w:rsid w:val="000B3D67"/>
    <w:rsid w:val="000B4F0E"/>
    <w:rsid w:val="000B5CE6"/>
    <w:rsid w:val="000B5F5C"/>
    <w:rsid w:val="000B64C2"/>
    <w:rsid w:val="000B6FC0"/>
    <w:rsid w:val="000B7348"/>
    <w:rsid w:val="000B7A73"/>
    <w:rsid w:val="000C03AD"/>
    <w:rsid w:val="000C2B98"/>
    <w:rsid w:val="000C4AF4"/>
    <w:rsid w:val="000C5C03"/>
    <w:rsid w:val="000C690A"/>
    <w:rsid w:val="000C6B3E"/>
    <w:rsid w:val="000D01E8"/>
    <w:rsid w:val="000D0AE2"/>
    <w:rsid w:val="000D1442"/>
    <w:rsid w:val="000D3E9F"/>
    <w:rsid w:val="000D44E1"/>
    <w:rsid w:val="000D4572"/>
    <w:rsid w:val="000D4584"/>
    <w:rsid w:val="000D4D7B"/>
    <w:rsid w:val="000D564F"/>
    <w:rsid w:val="000D64D9"/>
    <w:rsid w:val="000E069A"/>
    <w:rsid w:val="000E0855"/>
    <w:rsid w:val="000E0B29"/>
    <w:rsid w:val="000E2A10"/>
    <w:rsid w:val="000E304C"/>
    <w:rsid w:val="000E35A4"/>
    <w:rsid w:val="000E4170"/>
    <w:rsid w:val="000E4C02"/>
    <w:rsid w:val="000E52C9"/>
    <w:rsid w:val="000E5F43"/>
    <w:rsid w:val="000E680D"/>
    <w:rsid w:val="000E68A3"/>
    <w:rsid w:val="000E7703"/>
    <w:rsid w:val="000F0ABC"/>
    <w:rsid w:val="000F2060"/>
    <w:rsid w:val="000F25FC"/>
    <w:rsid w:val="000F3D84"/>
    <w:rsid w:val="000F4674"/>
    <w:rsid w:val="000F4B12"/>
    <w:rsid w:val="000F524F"/>
    <w:rsid w:val="000F5943"/>
    <w:rsid w:val="000F6F6B"/>
    <w:rsid w:val="001003F4"/>
    <w:rsid w:val="00102248"/>
    <w:rsid w:val="00102BBF"/>
    <w:rsid w:val="001032B3"/>
    <w:rsid w:val="00104588"/>
    <w:rsid w:val="00104766"/>
    <w:rsid w:val="00104CF9"/>
    <w:rsid w:val="00104FB5"/>
    <w:rsid w:val="00105575"/>
    <w:rsid w:val="00105DA7"/>
    <w:rsid w:val="00106DD8"/>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012"/>
    <w:rsid w:val="0013013C"/>
    <w:rsid w:val="001307D8"/>
    <w:rsid w:val="0013125B"/>
    <w:rsid w:val="0013360B"/>
    <w:rsid w:val="00134E2D"/>
    <w:rsid w:val="00135E8A"/>
    <w:rsid w:val="00136A2A"/>
    <w:rsid w:val="00136C89"/>
    <w:rsid w:val="00137214"/>
    <w:rsid w:val="00137996"/>
    <w:rsid w:val="00141033"/>
    <w:rsid w:val="0014105A"/>
    <w:rsid w:val="00141FAE"/>
    <w:rsid w:val="00143AC4"/>
    <w:rsid w:val="0014415A"/>
    <w:rsid w:val="001441A9"/>
    <w:rsid w:val="00144EF1"/>
    <w:rsid w:val="00145327"/>
    <w:rsid w:val="0014595E"/>
    <w:rsid w:val="00145AE1"/>
    <w:rsid w:val="00146B47"/>
    <w:rsid w:val="00146E2F"/>
    <w:rsid w:val="0014788A"/>
    <w:rsid w:val="00150622"/>
    <w:rsid w:val="00154B3C"/>
    <w:rsid w:val="00155DD1"/>
    <w:rsid w:val="00156C1B"/>
    <w:rsid w:val="001574C1"/>
    <w:rsid w:val="0016024B"/>
    <w:rsid w:val="001616D1"/>
    <w:rsid w:val="00162354"/>
    <w:rsid w:val="00163F75"/>
    <w:rsid w:val="0016506C"/>
    <w:rsid w:val="0016528A"/>
    <w:rsid w:val="001659E3"/>
    <w:rsid w:val="00165B7A"/>
    <w:rsid w:val="00170911"/>
    <w:rsid w:val="00171712"/>
    <w:rsid w:val="001738E7"/>
    <w:rsid w:val="00174F02"/>
    <w:rsid w:val="00175C31"/>
    <w:rsid w:val="00175E15"/>
    <w:rsid w:val="00176EA8"/>
    <w:rsid w:val="00177FF1"/>
    <w:rsid w:val="001805CB"/>
    <w:rsid w:val="00181501"/>
    <w:rsid w:val="001817D5"/>
    <w:rsid w:val="001819D4"/>
    <w:rsid w:val="00183003"/>
    <w:rsid w:val="00183192"/>
    <w:rsid w:val="001848F4"/>
    <w:rsid w:val="00184A6F"/>
    <w:rsid w:val="00184D54"/>
    <w:rsid w:val="00186039"/>
    <w:rsid w:val="00190A49"/>
    <w:rsid w:val="00192437"/>
    <w:rsid w:val="00192AD4"/>
    <w:rsid w:val="00192E85"/>
    <w:rsid w:val="0019389E"/>
    <w:rsid w:val="00194236"/>
    <w:rsid w:val="001948D5"/>
    <w:rsid w:val="00194F5B"/>
    <w:rsid w:val="00195406"/>
    <w:rsid w:val="00196D09"/>
    <w:rsid w:val="00197C2B"/>
    <w:rsid w:val="00197F64"/>
    <w:rsid w:val="001A06B8"/>
    <w:rsid w:val="001A0EDA"/>
    <w:rsid w:val="001A1EE1"/>
    <w:rsid w:val="001A345B"/>
    <w:rsid w:val="001A3A3A"/>
    <w:rsid w:val="001A3E34"/>
    <w:rsid w:val="001A4A98"/>
    <w:rsid w:val="001A4E94"/>
    <w:rsid w:val="001A525E"/>
    <w:rsid w:val="001B027D"/>
    <w:rsid w:val="001B2733"/>
    <w:rsid w:val="001B27C2"/>
    <w:rsid w:val="001B3486"/>
    <w:rsid w:val="001B4495"/>
    <w:rsid w:val="001B4DF0"/>
    <w:rsid w:val="001B51D3"/>
    <w:rsid w:val="001B5F6E"/>
    <w:rsid w:val="001C0525"/>
    <w:rsid w:val="001C2415"/>
    <w:rsid w:val="001C2B27"/>
    <w:rsid w:val="001C2BB9"/>
    <w:rsid w:val="001C2DAB"/>
    <w:rsid w:val="001C5750"/>
    <w:rsid w:val="001C6D7E"/>
    <w:rsid w:val="001C6D9C"/>
    <w:rsid w:val="001C6F5C"/>
    <w:rsid w:val="001D0D7B"/>
    <w:rsid w:val="001D29C6"/>
    <w:rsid w:val="001D36E1"/>
    <w:rsid w:val="001D6F5D"/>
    <w:rsid w:val="001D74FA"/>
    <w:rsid w:val="001E017C"/>
    <w:rsid w:val="001E080F"/>
    <w:rsid w:val="001E1F10"/>
    <w:rsid w:val="001E30E7"/>
    <w:rsid w:val="001E49F7"/>
    <w:rsid w:val="001E7E13"/>
    <w:rsid w:val="001F0090"/>
    <w:rsid w:val="001F10C2"/>
    <w:rsid w:val="001F1827"/>
    <w:rsid w:val="001F288F"/>
    <w:rsid w:val="001F315E"/>
    <w:rsid w:val="001F3673"/>
    <w:rsid w:val="001F512E"/>
    <w:rsid w:val="001F5516"/>
    <w:rsid w:val="001F6700"/>
    <w:rsid w:val="001F6D07"/>
    <w:rsid w:val="002002E4"/>
    <w:rsid w:val="00200F5E"/>
    <w:rsid w:val="0020188C"/>
    <w:rsid w:val="00201E36"/>
    <w:rsid w:val="002031E8"/>
    <w:rsid w:val="0020345B"/>
    <w:rsid w:val="00203980"/>
    <w:rsid w:val="002046F6"/>
    <w:rsid w:val="002050E9"/>
    <w:rsid w:val="00206380"/>
    <w:rsid w:val="00207411"/>
    <w:rsid w:val="002079FC"/>
    <w:rsid w:val="00207ABC"/>
    <w:rsid w:val="002100E3"/>
    <w:rsid w:val="00210272"/>
    <w:rsid w:val="002109E4"/>
    <w:rsid w:val="00210F15"/>
    <w:rsid w:val="0021223C"/>
    <w:rsid w:val="00212910"/>
    <w:rsid w:val="00213198"/>
    <w:rsid w:val="00214B25"/>
    <w:rsid w:val="00215F1A"/>
    <w:rsid w:val="00216B92"/>
    <w:rsid w:val="00217075"/>
    <w:rsid w:val="0021716F"/>
    <w:rsid w:val="00217771"/>
    <w:rsid w:val="00217B92"/>
    <w:rsid w:val="00221E23"/>
    <w:rsid w:val="0022219C"/>
    <w:rsid w:val="00223469"/>
    <w:rsid w:val="0022365E"/>
    <w:rsid w:val="00223BCC"/>
    <w:rsid w:val="00224460"/>
    <w:rsid w:val="00224C2E"/>
    <w:rsid w:val="002254B7"/>
    <w:rsid w:val="00226057"/>
    <w:rsid w:val="00226696"/>
    <w:rsid w:val="00231694"/>
    <w:rsid w:val="0023257D"/>
    <w:rsid w:val="002329CB"/>
    <w:rsid w:val="00235804"/>
    <w:rsid w:val="002404B7"/>
    <w:rsid w:val="00240902"/>
    <w:rsid w:val="00241AD8"/>
    <w:rsid w:val="00243E2D"/>
    <w:rsid w:val="00244651"/>
    <w:rsid w:val="002450DA"/>
    <w:rsid w:val="00246000"/>
    <w:rsid w:val="00250DC6"/>
    <w:rsid w:val="00251FEF"/>
    <w:rsid w:val="00253A47"/>
    <w:rsid w:val="00254F51"/>
    <w:rsid w:val="002567FF"/>
    <w:rsid w:val="00256A75"/>
    <w:rsid w:val="002579CA"/>
    <w:rsid w:val="002606ED"/>
    <w:rsid w:val="00260D0E"/>
    <w:rsid w:val="00261944"/>
    <w:rsid w:val="00263D2A"/>
    <w:rsid w:val="0026405A"/>
    <w:rsid w:val="002662A6"/>
    <w:rsid w:val="00267D52"/>
    <w:rsid w:val="0027034C"/>
    <w:rsid w:val="00271D7E"/>
    <w:rsid w:val="0027226E"/>
    <w:rsid w:val="00273507"/>
    <w:rsid w:val="00273C2F"/>
    <w:rsid w:val="00273E0C"/>
    <w:rsid w:val="002740AB"/>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93992"/>
    <w:rsid w:val="002957B1"/>
    <w:rsid w:val="002A016A"/>
    <w:rsid w:val="002A0C4F"/>
    <w:rsid w:val="002A1515"/>
    <w:rsid w:val="002A1520"/>
    <w:rsid w:val="002A3C51"/>
    <w:rsid w:val="002A566A"/>
    <w:rsid w:val="002A5D8E"/>
    <w:rsid w:val="002A5E6A"/>
    <w:rsid w:val="002B22EE"/>
    <w:rsid w:val="002B3739"/>
    <w:rsid w:val="002B4182"/>
    <w:rsid w:val="002B4540"/>
    <w:rsid w:val="002B4FD7"/>
    <w:rsid w:val="002B5975"/>
    <w:rsid w:val="002C079F"/>
    <w:rsid w:val="002C07AB"/>
    <w:rsid w:val="002C0CD1"/>
    <w:rsid w:val="002C146D"/>
    <w:rsid w:val="002C1EF8"/>
    <w:rsid w:val="002C2174"/>
    <w:rsid w:val="002C5FB3"/>
    <w:rsid w:val="002C6367"/>
    <w:rsid w:val="002D0650"/>
    <w:rsid w:val="002D0A62"/>
    <w:rsid w:val="002D1958"/>
    <w:rsid w:val="002D1C5E"/>
    <w:rsid w:val="002D1D1E"/>
    <w:rsid w:val="002D2024"/>
    <w:rsid w:val="002D23F0"/>
    <w:rsid w:val="002D2D03"/>
    <w:rsid w:val="002D354E"/>
    <w:rsid w:val="002D400F"/>
    <w:rsid w:val="002D447D"/>
    <w:rsid w:val="002D4E8D"/>
    <w:rsid w:val="002D51D8"/>
    <w:rsid w:val="002D63BA"/>
    <w:rsid w:val="002D6601"/>
    <w:rsid w:val="002D6E46"/>
    <w:rsid w:val="002D787C"/>
    <w:rsid w:val="002D7DED"/>
    <w:rsid w:val="002E02BD"/>
    <w:rsid w:val="002E10F8"/>
    <w:rsid w:val="002E29B6"/>
    <w:rsid w:val="002E52F3"/>
    <w:rsid w:val="002E5895"/>
    <w:rsid w:val="002E5D35"/>
    <w:rsid w:val="002E7F70"/>
    <w:rsid w:val="002F0098"/>
    <w:rsid w:val="002F26CC"/>
    <w:rsid w:val="002F293F"/>
    <w:rsid w:val="002F2A60"/>
    <w:rsid w:val="002F6BE5"/>
    <w:rsid w:val="00300C86"/>
    <w:rsid w:val="00303C7E"/>
    <w:rsid w:val="0030584C"/>
    <w:rsid w:val="00306D03"/>
    <w:rsid w:val="00311312"/>
    <w:rsid w:val="00311490"/>
    <w:rsid w:val="00315C22"/>
    <w:rsid w:val="00316ED5"/>
    <w:rsid w:val="00317680"/>
    <w:rsid w:val="00321D3E"/>
    <w:rsid w:val="003226BD"/>
    <w:rsid w:val="003229BA"/>
    <w:rsid w:val="00322C35"/>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29DC"/>
    <w:rsid w:val="003332F3"/>
    <w:rsid w:val="00334030"/>
    <w:rsid w:val="00334186"/>
    <w:rsid w:val="0033667B"/>
    <w:rsid w:val="0034004B"/>
    <w:rsid w:val="003405C8"/>
    <w:rsid w:val="00340C6E"/>
    <w:rsid w:val="00342251"/>
    <w:rsid w:val="00342AD6"/>
    <w:rsid w:val="003444A1"/>
    <w:rsid w:val="0034587A"/>
    <w:rsid w:val="003461EF"/>
    <w:rsid w:val="00346ABF"/>
    <w:rsid w:val="00346C61"/>
    <w:rsid w:val="00346CC9"/>
    <w:rsid w:val="00346D48"/>
    <w:rsid w:val="00347A57"/>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1A54"/>
    <w:rsid w:val="00383E5D"/>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478F"/>
    <w:rsid w:val="003A48E1"/>
    <w:rsid w:val="003A4C5E"/>
    <w:rsid w:val="003A5D89"/>
    <w:rsid w:val="003A5DDA"/>
    <w:rsid w:val="003A63FD"/>
    <w:rsid w:val="003B1C24"/>
    <w:rsid w:val="003B35E9"/>
    <w:rsid w:val="003B4458"/>
    <w:rsid w:val="003B45D5"/>
    <w:rsid w:val="003B6097"/>
    <w:rsid w:val="003B6C13"/>
    <w:rsid w:val="003C092B"/>
    <w:rsid w:val="003C0F2E"/>
    <w:rsid w:val="003C18F0"/>
    <w:rsid w:val="003C3DCE"/>
    <w:rsid w:val="003C44DC"/>
    <w:rsid w:val="003C4838"/>
    <w:rsid w:val="003C6C11"/>
    <w:rsid w:val="003C6DB2"/>
    <w:rsid w:val="003C7266"/>
    <w:rsid w:val="003D31DA"/>
    <w:rsid w:val="003D35EA"/>
    <w:rsid w:val="003D3A2A"/>
    <w:rsid w:val="003D40A1"/>
    <w:rsid w:val="003D46C6"/>
    <w:rsid w:val="003D475E"/>
    <w:rsid w:val="003D47F9"/>
    <w:rsid w:val="003D6AC9"/>
    <w:rsid w:val="003D6FB5"/>
    <w:rsid w:val="003D7BBB"/>
    <w:rsid w:val="003E03D3"/>
    <w:rsid w:val="003E60B5"/>
    <w:rsid w:val="003E6112"/>
    <w:rsid w:val="003E635B"/>
    <w:rsid w:val="003E6856"/>
    <w:rsid w:val="003E6B20"/>
    <w:rsid w:val="003E6C52"/>
    <w:rsid w:val="003F00D3"/>
    <w:rsid w:val="003F18E0"/>
    <w:rsid w:val="003F4525"/>
    <w:rsid w:val="003F5304"/>
    <w:rsid w:val="003F6954"/>
    <w:rsid w:val="003F6B06"/>
    <w:rsid w:val="003F735E"/>
    <w:rsid w:val="003F7467"/>
    <w:rsid w:val="004005EC"/>
    <w:rsid w:val="00400606"/>
    <w:rsid w:val="004023BF"/>
    <w:rsid w:val="004036F9"/>
    <w:rsid w:val="00404C9C"/>
    <w:rsid w:val="00405283"/>
    <w:rsid w:val="0040595B"/>
    <w:rsid w:val="00406D6A"/>
    <w:rsid w:val="00407B83"/>
    <w:rsid w:val="004100E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D0D"/>
    <w:rsid w:val="004341BE"/>
    <w:rsid w:val="00434B99"/>
    <w:rsid w:val="004357E8"/>
    <w:rsid w:val="0044150D"/>
    <w:rsid w:val="00441673"/>
    <w:rsid w:val="00441708"/>
    <w:rsid w:val="0044171D"/>
    <w:rsid w:val="00442144"/>
    <w:rsid w:val="0044224F"/>
    <w:rsid w:val="004450AD"/>
    <w:rsid w:val="00445839"/>
    <w:rsid w:val="0045046D"/>
    <w:rsid w:val="00451323"/>
    <w:rsid w:val="004522DB"/>
    <w:rsid w:val="0045245B"/>
    <w:rsid w:val="00452C28"/>
    <w:rsid w:val="00453D70"/>
    <w:rsid w:val="00453E5E"/>
    <w:rsid w:val="00453F49"/>
    <w:rsid w:val="00454356"/>
    <w:rsid w:val="00454821"/>
    <w:rsid w:val="004548AE"/>
    <w:rsid w:val="00455967"/>
    <w:rsid w:val="00455980"/>
    <w:rsid w:val="00455F7A"/>
    <w:rsid w:val="004562BE"/>
    <w:rsid w:val="00457213"/>
    <w:rsid w:val="00457663"/>
    <w:rsid w:val="00457C33"/>
    <w:rsid w:val="00460E0D"/>
    <w:rsid w:val="004616D2"/>
    <w:rsid w:val="00461D30"/>
    <w:rsid w:val="00463F13"/>
    <w:rsid w:val="00465410"/>
    <w:rsid w:val="0046592E"/>
    <w:rsid w:val="00466138"/>
    <w:rsid w:val="00466A2C"/>
    <w:rsid w:val="004674DD"/>
    <w:rsid w:val="00470405"/>
    <w:rsid w:val="004728B5"/>
    <w:rsid w:val="00472B39"/>
    <w:rsid w:val="00473E90"/>
    <w:rsid w:val="004740D3"/>
    <w:rsid w:val="004741F2"/>
    <w:rsid w:val="004746CB"/>
    <w:rsid w:val="00480064"/>
    <w:rsid w:val="00480CCE"/>
    <w:rsid w:val="004824CA"/>
    <w:rsid w:val="0048312A"/>
    <w:rsid w:val="0048627C"/>
    <w:rsid w:val="00487AFB"/>
    <w:rsid w:val="00487E2F"/>
    <w:rsid w:val="00490B40"/>
    <w:rsid w:val="00493C55"/>
    <w:rsid w:val="00494415"/>
    <w:rsid w:val="00494C3B"/>
    <w:rsid w:val="00495FA0"/>
    <w:rsid w:val="004962C7"/>
    <w:rsid w:val="004966E6"/>
    <w:rsid w:val="004971A9"/>
    <w:rsid w:val="00497650"/>
    <w:rsid w:val="004A0681"/>
    <w:rsid w:val="004A1254"/>
    <w:rsid w:val="004A2739"/>
    <w:rsid w:val="004A2D56"/>
    <w:rsid w:val="004A403F"/>
    <w:rsid w:val="004A4DF3"/>
    <w:rsid w:val="004A5017"/>
    <w:rsid w:val="004A5541"/>
    <w:rsid w:val="004A6F0E"/>
    <w:rsid w:val="004A7C0B"/>
    <w:rsid w:val="004B20FE"/>
    <w:rsid w:val="004B278B"/>
    <w:rsid w:val="004B393B"/>
    <w:rsid w:val="004B42A2"/>
    <w:rsid w:val="004B5F49"/>
    <w:rsid w:val="004B6A24"/>
    <w:rsid w:val="004B7136"/>
    <w:rsid w:val="004B779D"/>
    <w:rsid w:val="004B7E51"/>
    <w:rsid w:val="004B7FA7"/>
    <w:rsid w:val="004C0621"/>
    <w:rsid w:val="004C151A"/>
    <w:rsid w:val="004C21BF"/>
    <w:rsid w:val="004C27E2"/>
    <w:rsid w:val="004C33B6"/>
    <w:rsid w:val="004C400A"/>
    <w:rsid w:val="004C4BFB"/>
    <w:rsid w:val="004C4F68"/>
    <w:rsid w:val="004C548D"/>
    <w:rsid w:val="004C5510"/>
    <w:rsid w:val="004C5A80"/>
    <w:rsid w:val="004C6E6D"/>
    <w:rsid w:val="004D0329"/>
    <w:rsid w:val="004D21B2"/>
    <w:rsid w:val="004D355F"/>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513"/>
    <w:rsid w:val="004F3C2C"/>
    <w:rsid w:val="004F439D"/>
    <w:rsid w:val="004F47F4"/>
    <w:rsid w:val="004F55AC"/>
    <w:rsid w:val="004F6CFA"/>
    <w:rsid w:val="005009D1"/>
    <w:rsid w:val="00501B8E"/>
    <w:rsid w:val="00501C4C"/>
    <w:rsid w:val="0050278B"/>
    <w:rsid w:val="0050298F"/>
    <w:rsid w:val="00506778"/>
    <w:rsid w:val="005074AA"/>
    <w:rsid w:val="00507AE0"/>
    <w:rsid w:val="00511246"/>
    <w:rsid w:val="0051125F"/>
    <w:rsid w:val="00511521"/>
    <w:rsid w:val="00511B1A"/>
    <w:rsid w:val="00513736"/>
    <w:rsid w:val="00513B68"/>
    <w:rsid w:val="00514BB8"/>
    <w:rsid w:val="0051647E"/>
    <w:rsid w:val="00516550"/>
    <w:rsid w:val="0051670A"/>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603"/>
    <w:rsid w:val="0053083E"/>
    <w:rsid w:val="00530899"/>
    <w:rsid w:val="00531276"/>
    <w:rsid w:val="00532258"/>
    <w:rsid w:val="005327D4"/>
    <w:rsid w:val="00533483"/>
    <w:rsid w:val="00533534"/>
    <w:rsid w:val="005359B7"/>
    <w:rsid w:val="00535CCC"/>
    <w:rsid w:val="005365C4"/>
    <w:rsid w:val="00536A37"/>
    <w:rsid w:val="00536E07"/>
    <w:rsid w:val="00536E18"/>
    <w:rsid w:val="00540787"/>
    <w:rsid w:val="00541683"/>
    <w:rsid w:val="00542252"/>
    <w:rsid w:val="005437E5"/>
    <w:rsid w:val="00545197"/>
    <w:rsid w:val="00545C0A"/>
    <w:rsid w:val="005465C4"/>
    <w:rsid w:val="00546F1A"/>
    <w:rsid w:val="00547C0A"/>
    <w:rsid w:val="00550611"/>
    <w:rsid w:val="00550779"/>
    <w:rsid w:val="00553CED"/>
    <w:rsid w:val="005564D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4910"/>
    <w:rsid w:val="00576AE0"/>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1104"/>
    <w:rsid w:val="005A20D2"/>
    <w:rsid w:val="005A405F"/>
    <w:rsid w:val="005A5CE8"/>
    <w:rsid w:val="005B1498"/>
    <w:rsid w:val="005B1DA0"/>
    <w:rsid w:val="005B641C"/>
    <w:rsid w:val="005B65B2"/>
    <w:rsid w:val="005B729F"/>
    <w:rsid w:val="005C0121"/>
    <w:rsid w:val="005C04FD"/>
    <w:rsid w:val="005C0B7E"/>
    <w:rsid w:val="005C1F63"/>
    <w:rsid w:val="005C39F6"/>
    <w:rsid w:val="005C50E7"/>
    <w:rsid w:val="005C51AC"/>
    <w:rsid w:val="005C57CF"/>
    <w:rsid w:val="005C5C31"/>
    <w:rsid w:val="005C75FD"/>
    <w:rsid w:val="005D043F"/>
    <w:rsid w:val="005D08B4"/>
    <w:rsid w:val="005D0FB2"/>
    <w:rsid w:val="005D167F"/>
    <w:rsid w:val="005D1FFF"/>
    <w:rsid w:val="005D4605"/>
    <w:rsid w:val="005D475B"/>
    <w:rsid w:val="005D660E"/>
    <w:rsid w:val="005D6E3A"/>
    <w:rsid w:val="005D778D"/>
    <w:rsid w:val="005E0121"/>
    <w:rsid w:val="005E1015"/>
    <w:rsid w:val="005E1A43"/>
    <w:rsid w:val="005E2261"/>
    <w:rsid w:val="005E2D82"/>
    <w:rsid w:val="005E33ED"/>
    <w:rsid w:val="005E3C9B"/>
    <w:rsid w:val="005E4119"/>
    <w:rsid w:val="005E42C0"/>
    <w:rsid w:val="005E523E"/>
    <w:rsid w:val="005E5668"/>
    <w:rsid w:val="005E5BE1"/>
    <w:rsid w:val="005E6D86"/>
    <w:rsid w:val="005E74BC"/>
    <w:rsid w:val="005E77B4"/>
    <w:rsid w:val="005F1291"/>
    <w:rsid w:val="005F171E"/>
    <w:rsid w:val="005F207F"/>
    <w:rsid w:val="005F24FF"/>
    <w:rsid w:val="005F2E4F"/>
    <w:rsid w:val="005F3285"/>
    <w:rsid w:val="005F3A02"/>
    <w:rsid w:val="005F58A6"/>
    <w:rsid w:val="005F6CF2"/>
    <w:rsid w:val="005F7D0F"/>
    <w:rsid w:val="00600E2F"/>
    <w:rsid w:val="00600E87"/>
    <w:rsid w:val="00601134"/>
    <w:rsid w:val="0060128B"/>
    <w:rsid w:val="00601CCA"/>
    <w:rsid w:val="00602814"/>
    <w:rsid w:val="00603169"/>
    <w:rsid w:val="006038FD"/>
    <w:rsid w:val="006062F0"/>
    <w:rsid w:val="00610E72"/>
    <w:rsid w:val="00611D94"/>
    <w:rsid w:val="00612639"/>
    <w:rsid w:val="006126A8"/>
    <w:rsid w:val="00612853"/>
    <w:rsid w:val="00613585"/>
    <w:rsid w:val="006154B2"/>
    <w:rsid w:val="00615B45"/>
    <w:rsid w:val="0061647A"/>
    <w:rsid w:val="00616697"/>
    <w:rsid w:val="006203E8"/>
    <w:rsid w:val="0062176F"/>
    <w:rsid w:val="0062183D"/>
    <w:rsid w:val="006228FB"/>
    <w:rsid w:val="00623B0C"/>
    <w:rsid w:val="00623BF4"/>
    <w:rsid w:val="00623E8E"/>
    <w:rsid w:val="00625122"/>
    <w:rsid w:val="0062710D"/>
    <w:rsid w:val="00631F79"/>
    <w:rsid w:val="00632F6B"/>
    <w:rsid w:val="00633C2E"/>
    <w:rsid w:val="00633F5F"/>
    <w:rsid w:val="0064032E"/>
    <w:rsid w:val="00641819"/>
    <w:rsid w:val="006460DF"/>
    <w:rsid w:val="00647572"/>
    <w:rsid w:val="0064775E"/>
    <w:rsid w:val="00650F00"/>
    <w:rsid w:val="00652572"/>
    <w:rsid w:val="006545B2"/>
    <w:rsid w:val="00654894"/>
    <w:rsid w:val="00655DB9"/>
    <w:rsid w:val="0065628E"/>
    <w:rsid w:val="00656471"/>
    <w:rsid w:val="00660CEF"/>
    <w:rsid w:val="006658C7"/>
    <w:rsid w:val="00665A91"/>
    <w:rsid w:val="00666C8B"/>
    <w:rsid w:val="00666E29"/>
    <w:rsid w:val="00666F87"/>
    <w:rsid w:val="0067175B"/>
    <w:rsid w:val="00673231"/>
    <w:rsid w:val="00673774"/>
    <w:rsid w:val="006750AD"/>
    <w:rsid w:val="00675210"/>
    <w:rsid w:val="006759A4"/>
    <w:rsid w:val="00676C8A"/>
    <w:rsid w:val="006779C0"/>
    <w:rsid w:val="006808E7"/>
    <w:rsid w:val="00681E4A"/>
    <w:rsid w:val="00681F9D"/>
    <w:rsid w:val="00682F02"/>
    <w:rsid w:val="006854DD"/>
    <w:rsid w:val="006902B1"/>
    <w:rsid w:val="006918F7"/>
    <w:rsid w:val="00691CB3"/>
    <w:rsid w:val="00692038"/>
    <w:rsid w:val="006923F5"/>
    <w:rsid w:val="006924A0"/>
    <w:rsid w:val="00693664"/>
    <w:rsid w:val="006951ED"/>
    <w:rsid w:val="00695852"/>
    <w:rsid w:val="00696EE2"/>
    <w:rsid w:val="006973F5"/>
    <w:rsid w:val="006A0D72"/>
    <w:rsid w:val="006A15E9"/>
    <w:rsid w:val="006A1982"/>
    <w:rsid w:val="006A1A7B"/>
    <w:rsid w:val="006A1AAD"/>
    <w:rsid w:val="006A1DEB"/>
    <w:rsid w:val="006A286F"/>
    <w:rsid w:val="006A542E"/>
    <w:rsid w:val="006A69C4"/>
    <w:rsid w:val="006A6BD0"/>
    <w:rsid w:val="006A703A"/>
    <w:rsid w:val="006A75BD"/>
    <w:rsid w:val="006A7E09"/>
    <w:rsid w:val="006B046F"/>
    <w:rsid w:val="006B1C72"/>
    <w:rsid w:val="006B4AAE"/>
    <w:rsid w:val="006B5F35"/>
    <w:rsid w:val="006C09D7"/>
    <w:rsid w:val="006C2EA3"/>
    <w:rsid w:val="006C3DE0"/>
    <w:rsid w:val="006C6F73"/>
    <w:rsid w:val="006C7662"/>
    <w:rsid w:val="006C7B9A"/>
    <w:rsid w:val="006C7E77"/>
    <w:rsid w:val="006D0482"/>
    <w:rsid w:val="006D184E"/>
    <w:rsid w:val="006D3BAA"/>
    <w:rsid w:val="006D4DFE"/>
    <w:rsid w:val="006D543E"/>
    <w:rsid w:val="006D5EEC"/>
    <w:rsid w:val="006E0006"/>
    <w:rsid w:val="006E00F2"/>
    <w:rsid w:val="006E04E6"/>
    <w:rsid w:val="006E34B6"/>
    <w:rsid w:val="006E52A7"/>
    <w:rsid w:val="006E55DB"/>
    <w:rsid w:val="006E5608"/>
    <w:rsid w:val="006E5B75"/>
    <w:rsid w:val="006E6167"/>
    <w:rsid w:val="006E643B"/>
    <w:rsid w:val="006E77CC"/>
    <w:rsid w:val="006F004C"/>
    <w:rsid w:val="006F0311"/>
    <w:rsid w:val="006F0A30"/>
    <w:rsid w:val="006F162B"/>
    <w:rsid w:val="006F1D28"/>
    <w:rsid w:val="006F3B0C"/>
    <w:rsid w:val="006F3BE9"/>
    <w:rsid w:val="006F437A"/>
    <w:rsid w:val="00701E5B"/>
    <w:rsid w:val="00702B56"/>
    <w:rsid w:val="00704671"/>
    <w:rsid w:val="00705E9E"/>
    <w:rsid w:val="0070609C"/>
    <w:rsid w:val="00707B90"/>
    <w:rsid w:val="0071292E"/>
    <w:rsid w:val="0071337F"/>
    <w:rsid w:val="007139A0"/>
    <w:rsid w:val="00715A8F"/>
    <w:rsid w:val="00715A98"/>
    <w:rsid w:val="00715B62"/>
    <w:rsid w:val="00715F37"/>
    <w:rsid w:val="007163BE"/>
    <w:rsid w:val="007201AC"/>
    <w:rsid w:val="00720BA7"/>
    <w:rsid w:val="00721305"/>
    <w:rsid w:val="00723713"/>
    <w:rsid w:val="00723F10"/>
    <w:rsid w:val="00723F6E"/>
    <w:rsid w:val="007245AE"/>
    <w:rsid w:val="0073009A"/>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7743"/>
    <w:rsid w:val="00760A86"/>
    <w:rsid w:val="00763A62"/>
    <w:rsid w:val="00764093"/>
    <w:rsid w:val="007644C3"/>
    <w:rsid w:val="00767FEB"/>
    <w:rsid w:val="00770A01"/>
    <w:rsid w:val="00771802"/>
    <w:rsid w:val="007727A4"/>
    <w:rsid w:val="00772DA7"/>
    <w:rsid w:val="00772FCF"/>
    <w:rsid w:val="00773939"/>
    <w:rsid w:val="00773C49"/>
    <w:rsid w:val="00777DBB"/>
    <w:rsid w:val="00780BF5"/>
    <w:rsid w:val="00781CC6"/>
    <w:rsid w:val="007823A5"/>
    <w:rsid w:val="00784111"/>
    <w:rsid w:val="007842D3"/>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B1C41"/>
    <w:rsid w:val="007B30F3"/>
    <w:rsid w:val="007B3A89"/>
    <w:rsid w:val="007B43BA"/>
    <w:rsid w:val="007B4ADE"/>
    <w:rsid w:val="007B4C9B"/>
    <w:rsid w:val="007B4E64"/>
    <w:rsid w:val="007B55A9"/>
    <w:rsid w:val="007B5FB7"/>
    <w:rsid w:val="007B664A"/>
    <w:rsid w:val="007B672C"/>
    <w:rsid w:val="007B7D3C"/>
    <w:rsid w:val="007C153B"/>
    <w:rsid w:val="007C1F51"/>
    <w:rsid w:val="007C3C1D"/>
    <w:rsid w:val="007C3DD6"/>
    <w:rsid w:val="007C4521"/>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2A29"/>
    <w:rsid w:val="007E461B"/>
    <w:rsid w:val="007E46B2"/>
    <w:rsid w:val="007E4F45"/>
    <w:rsid w:val="007E6F3E"/>
    <w:rsid w:val="007E7D5C"/>
    <w:rsid w:val="007E7EC5"/>
    <w:rsid w:val="007F033F"/>
    <w:rsid w:val="007F089D"/>
    <w:rsid w:val="007F0B8F"/>
    <w:rsid w:val="007F1BFA"/>
    <w:rsid w:val="007F1F36"/>
    <w:rsid w:val="007F224C"/>
    <w:rsid w:val="007F2271"/>
    <w:rsid w:val="007F25F7"/>
    <w:rsid w:val="007F2C6B"/>
    <w:rsid w:val="007F5935"/>
    <w:rsid w:val="007F5D5D"/>
    <w:rsid w:val="007F6D9C"/>
    <w:rsid w:val="007F6FB8"/>
    <w:rsid w:val="007F7082"/>
    <w:rsid w:val="007F77A1"/>
    <w:rsid w:val="008010E5"/>
    <w:rsid w:val="00804A75"/>
    <w:rsid w:val="008052C7"/>
    <w:rsid w:val="008056E9"/>
    <w:rsid w:val="00805A54"/>
    <w:rsid w:val="008061E0"/>
    <w:rsid w:val="00807354"/>
    <w:rsid w:val="008112B5"/>
    <w:rsid w:val="0081179E"/>
    <w:rsid w:val="008118F9"/>
    <w:rsid w:val="00811D41"/>
    <w:rsid w:val="00811DFC"/>
    <w:rsid w:val="00813867"/>
    <w:rsid w:val="00814911"/>
    <w:rsid w:val="00814E13"/>
    <w:rsid w:val="008153EB"/>
    <w:rsid w:val="0081564B"/>
    <w:rsid w:val="00815E8D"/>
    <w:rsid w:val="008162F4"/>
    <w:rsid w:val="008167FF"/>
    <w:rsid w:val="00821275"/>
    <w:rsid w:val="00822491"/>
    <w:rsid w:val="00822EDA"/>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80B"/>
    <w:rsid w:val="0084374B"/>
    <w:rsid w:val="00843A2E"/>
    <w:rsid w:val="00844BEA"/>
    <w:rsid w:val="00845195"/>
    <w:rsid w:val="008457AD"/>
    <w:rsid w:val="008477F7"/>
    <w:rsid w:val="00847F96"/>
    <w:rsid w:val="0085197C"/>
    <w:rsid w:val="00852E53"/>
    <w:rsid w:val="0085645C"/>
    <w:rsid w:val="00856E70"/>
    <w:rsid w:val="0085795C"/>
    <w:rsid w:val="00857CEC"/>
    <w:rsid w:val="00857FF7"/>
    <w:rsid w:val="00860183"/>
    <w:rsid w:val="00860535"/>
    <w:rsid w:val="008606B4"/>
    <w:rsid w:val="00860B2B"/>
    <w:rsid w:val="00862684"/>
    <w:rsid w:val="00862AEF"/>
    <w:rsid w:val="00862F36"/>
    <w:rsid w:val="00863C1C"/>
    <w:rsid w:val="00864A0F"/>
    <w:rsid w:val="00864B78"/>
    <w:rsid w:val="008650AF"/>
    <w:rsid w:val="0086521D"/>
    <w:rsid w:val="00865620"/>
    <w:rsid w:val="00865E72"/>
    <w:rsid w:val="008669AC"/>
    <w:rsid w:val="00866A03"/>
    <w:rsid w:val="00867077"/>
    <w:rsid w:val="00867347"/>
    <w:rsid w:val="00867F19"/>
    <w:rsid w:val="00871069"/>
    <w:rsid w:val="00871844"/>
    <w:rsid w:val="00871B42"/>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CF2"/>
    <w:rsid w:val="00884536"/>
    <w:rsid w:val="00884EFA"/>
    <w:rsid w:val="0088726E"/>
    <w:rsid w:val="008903BD"/>
    <w:rsid w:val="00892299"/>
    <w:rsid w:val="008927A9"/>
    <w:rsid w:val="00893185"/>
    <w:rsid w:val="0089326B"/>
    <w:rsid w:val="00893435"/>
    <w:rsid w:val="0089390D"/>
    <w:rsid w:val="00893CA0"/>
    <w:rsid w:val="00894CBA"/>
    <w:rsid w:val="00895531"/>
    <w:rsid w:val="008958C6"/>
    <w:rsid w:val="008959D7"/>
    <w:rsid w:val="00895B8A"/>
    <w:rsid w:val="008960C3"/>
    <w:rsid w:val="008A0E77"/>
    <w:rsid w:val="008A3C39"/>
    <w:rsid w:val="008A44BD"/>
    <w:rsid w:val="008A532F"/>
    <w:rsid w:val="008A69D7"/>
    <w:rsid w:val="008A6ABB"/>
    <w:rsid w:val="008B0FC5"/>
    <w:rsid w:val="008B1694"/>
    <w:rsid w:val="008B3146"/>
    <w:rsid w:val="008B3341"/>
    <w:rsid w:val="008B34DF"/>
    <w:rsid w:val="008B36C1"/>
    <w:rsid w:val="008B4211"/>
    <w:rsid w:val="008B4219"/>
    <w:rsid w:val="008B4D0F"/>
    <w:rsid w:val="008B5B1D"/>
    <w:rsid w:val="008B6056"/>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6174"/>
    <w:rsid w:val="008F76B8"/>
    <w:rsid w:val="008F7773"/>
    <w:rsid w:val="00900C6D"/>
    <w:rsid w:val="00901095"/>
    <w:rsid w:val="009031E9"/>
    <w:rsid w:val="0090330E"/>
    <w:rsid w:val="00906530"/>
    <w:rsid w:val="00906F47"/>
    <w:rsid w:val="00907312"/>
    <w:rsid w:val="0091079A"/>
    <w:rsid w:val="009108D9"/>
    <w:rsid w:val="0091158F"/>
    <w:rsid w:val="00911889"/>
    <w:rsid w:val="00912285"/>
    <w:rsid w:val="009124F7"/>
    <w:rsid w:val="00914135"/>
    <w:rsid w:val="00915366"/>
    <w:rsid w:val="00915797"/>
    <w:rsid w:val="00915936"/>
    <w:rsid w:val="00915B28"/>
    <w:rsid w:val="0091620D"/>
    <w:rsid w:val="00921420"/>
    <w:rsid w:val="00923D5B"/>
    <w:rsid w:val="009240AE"/>
    <w:rsid w:val="0092504D"/>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367"/>
    <w:rsid w:val="0093790A"/>
    <w:rsid w:val="00937F7B"/>
    <w:rsid w:val="00940607"/>
    <w:rsid w:val="00941E20"/>
    <w:rsid w:val="00942958"/>
    <w:rsid w:val="009432B5"/>
    <w:rsid w:val="00943C3D"/>
    <w:rsid w:val="0094438E"/>
    <w:rsid w:val="0094706E"/>
    <w:rsid w:val="00947712"/>
    <w:rsid w:val="009503EF"/>
    <w:rsid w:val="00951A94"/>
    <w:rsid w:val="00951BAD"/>
    <w:rsid w:val="0095239E"/>
    <w:rsid w:val="00955461"/>
    <w:rsid w:val="00955488"/>
    <w:rsid w:val="00956083"/>
    <w:rsid w:val="00956A93"/>
    <w:rsid w:val="009573BF"/>
    <w:rsid w:val="0095742A"/>
    <w:rsid w:val="00961658"/>
    <w:rsid w:val="0096264F"/>
    <w:rsid w:val="00962A85"/>
    <w:rsid w:val="00962B3E"/>
    <w:rsid w:val="009630B5"/>
    <w:rsid w:val="00965C4C"/>
    <w:rsid w:val="00966B16"/>
    <w:rsid w:val="00966C79"/>
    <w:rsid w:val="00966D6A"/>
    <w:rsid w:val="009674F6"/>
    <w:rsid w:val="00967ED5"/>
    <w:rsid w:val="0097081C"/>
    <w:rsid w:val="00971221"/>
    <w:rsid w:val="00971C44"/>
    <w:rsid w:val="00973ABE"/>
    <w:rsid w:val="0097475D"/>
    <w:rsid w:val="009758A4"/>
    <w:rsid w:val="009769DF"/>
    <w:rsid w:val="00980685"/>
    <w:rsid w:val="009827FF"/>
    <w:rsid w:val="009830A5"/>
    <w:rsid w:val="00985BBA"/>
    <w:rsid w:val="0098693F"/>
    <w:rsid w:val="00990192"/>
    <w:rsid w:val="00991DAD"/>
    <w:rsid w:val="0099315B"/>
    <w:rsid w:val="00995250"/>
    <w:rsid w:val="009956DC"/>
    <w:rsid w:val="00996088"/>
    <w:rsid w:val="009A1C0D"/>
    <w:rsid w:val="009A2FF8"/>
    <w:rsid w:val="009A38FF"/>
    <w:rsid w:val="009A4AA4"/>
    <w:rsid w:val="009A53EB"/>
    <w:rsid w:val="009A5B63"/>
    <w:rsid w:val="009B1A17"/>
    <w:rsid w:val="009B1E7A"/>
    <w:rsid w:val="009B3ECA"/>
    <w:rsid w:val="009B436D"/>
    <w:rsid w:val="009B70BC"/>
    <w:rsid w:val="009B76AE"/>
    <w:rsid w:val="009C0458"/>
    <w:rsid w:val="009C04EC"/>
    <w:rsid w:val="009C0B7F"/>
    <w:rsid w:val="009C26CA"/>
    <w:rsid w:val="009C2CCE"/>
    <w:rsid w:val="009C5B3A"/>
    <w:rsid w:val="009C5EE7"/>
    <w:rsid w:val="009C6E6D"/>
    <w:rsid w:val="009C7445"/>
    <w:rsid w:val="009D087E"/>
    <w:rsid w:val="009D0999"/>
    <w:rsid w:val="009D267A"/>
    <w:rsid w:val="009D2715"/>
    <w:rsid w:val="009D2BBD"/>
    <w:rsid w:val="009D400B"/>
    <w:rsid w:val="009D5EE8"/>
    <w:rsid w:val="009D6B40"/>
    <w:rsid w:val="009D7223"/>
    <w:rsid w:val="009D79A4"/>
    <w:rsid w:val="009E065E"/>
    <w:rsid w:val="009E246D"/>
    <w:rsid w:val="009E2679"/>
    <w:rsid w:val="009E2A17"/>
    <w:rsid w:val="009E319A"/>
    <w:rsid w:val="009E37F5"/>
    <w:rsid w:val="009E47C0"/>
    <w:rsid w:val="009E74FE"/>
    <w:rsid w:val="009E75AE"/>
    <w:rsid w:val="009F1BDC"/>
    <w:rsid w:val="009F298D"/>
    <w:rsid w:val="009F3AE0"/>
    <w:rsid w:val="009F41D2"/>
    <w:rsid w:val="009F46AD"/>
    <w:rsid w:val="009F46C0"/>
    <w:rsid w:val="00A00ABF"/>
    <w:rsid w:val="00A01BE0"/>
    <w:rsid w:val="00A01D57"/>
    <w:rsid w:val="00A04831"/>
    <w:rsid w:val="00A06A0B"/>
    <w:rsid w:val="00A079AA"/>
    <w:rsid w:val="00A10F0D"/>
    <w:rsid w:val="00A11F54"/>
    <w:rsid w:val="00A1207A"/>
    <w:rsid w:val="00A15AB2"/>
    <w:rsid w:val="00A160D4"/>
    <w:rsid w:val="00A1638E"/>
    <w:rsid w:val="00A1749B"/>
    <w:rsid w:val="00A17676"/>
    <w:rsid w:val="00A20A2F"/>
    <w:rsid w:val="00A21B07"/>
    <w:rsid w:val="00A22EA2"/>
    <w:rsid w:val="00A236FF"/>
    <w:rsid w:val="00A2370D"/>
    <w:rsid w:val="00A24392"/>
    <w:rsid w:val="00A24DA1"/>
    <w:rsid w:val="00A25355"/>
    <w:rsid w:val="00A261EC"/>
    <w:rsid w:val="00A2706D"/>
    <w:rsid w:val="00A32C01"/>
    <w:rsid w:val="00A332E4"/>
    <w:rsid w:val="00A350F8"/>
    <w:rsid w:val="00A35269"/>
    <w:rsid w:val="00A36130"/>
    <w:rsid w:val="00A36699"/>
    <w:rsid w:val="00A37FF4"/>
    <w:rsid w:val="00A40010"/>
    <w:rsid w:val="00A421A1"/>
    <w:rsid w:val="00A42F3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D4F"/>
    <w:rsid w:val="00A72DEA"/>
    <w:rsid w:val="00A73415"/>
    <w:rsid w:val="00A73A42"/>
    <w:rsid w:val="00A74F64"/>
    <w:rsid w:val="00A7532D"/>
    <w:rsid w:val="00A763B9"/>
    <w:rsid w:val="00A763E4"/>
    <w:rsid w:val="00A77A08"/>
    <w:rsid w:val="00A80D4E"/>
    <w:rsid w:val="00A824CE"/>
    <w:rsid w:val="00A8310F"/>
    <w:rsid w:val="00A8385D"/>
    <w:rsid w:val="00A83ACE"/>
    <w:rsid w:val="00A83E8B"/>
    <w:rsid w:val="00A841EA"/>
    <w:rsid w:val="00A84B7F"/>
    <w:rsid w:val="00A85214"/>
    <w:rsid w:val="00A8595D"/>
    <w:rsid w:val="00A85A95"/>
    <w:rsid w:val="00A85D87"/>
    <w:rsid w:val="00A87916"/>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44DF"/>
    <w:rsid w:val="00AA4616"/>
    <w:rsid w:val="00AA5E47"/>
    <w:rsid w:val="00AA68E6"/>
    <w:rsid w:val="00AA6969"/>
    <w:rsid w:val="00AB014B"/>
    <w:rsid w:val="00AB0CCF"/>
    <w:rsid w:val="00AB0F1D"/>
    <w:rsid w:val="00AB23BD"/>
    <w:rsid w:val="00AB2F89"/>
    <w:rsid w:val="00AB372F"/>
    <w:rsid w:val="00AB4740"/>
    <w:rsid w:val="00AB4ADF"/>
    <w:rsid w:val="00AB4B1F"/>
    <w:rsid w:val="00AB50A7"/>
    <w:rsid w:val="00AB520B"/>
    <w:rsid w:val="00AB6E5C"/>
    <w:rsid w:val="00AC0A85"/>
    <w:rsid w:val="00AC0CB5"/>
    <w:rsid w:val="00AC32B8"/>
    <w:rsid w:val="00AC6F9D"/>
    <w:rsid w:val="00AC7D5D"/>
    <w:rsid w:val="00AD119E"/>
    <w:rsid w:val="00AD1B18"/>
    <w:rsid w:val="00AD1DB4"/>
    <w:rsid w:val="00AD2AC2"/>
    <w:rsid w:val="00AD3203"/>
    <w:rsid w:val="00AD43A2"/>
    <w:rsid w:val="00AD5244"/>
    <w:rsid w:val="00AD59ED"/>
    <w:rsid w:val="00AD5F57"/>
    <w:rsid w:val="00AD6118"/>
    <w:rsid w:val="00AD67F7"/>
    <w:rsid w:val="00AD6A88"/>
    <w:rsid w:val="00AD70D4"/>
    <w:rsid w:val="00AE0373"/>
    <w:rsid w:val="00AE35E8"/>
    <w:rsid w:val="00AE3A0C"/>
    <w:rsid w:val="00AE3D1E"/>
    <w:rsid w:val="00AE516E"/>
    <w:rsid w:val="00AF0AC9"/>
    <w:rsid w:val="00AF172D"/>
    <w:rsid w:val="00AF4918"/>
    <w:rsid w:val="00AF4F9F"/>
    <w:rsid w:val="00AF645E"/>
    <w:rsid w:val="00AF6A9F"/>
    <w:rsid w:val="00AF6C47"/>
    <w:rsid w:val="00AF7D6C"/>
    <w:rsid w:val="00B02205"/>
    <w:rsid w:val="00B0527F"/>
    <w:rsid w:val="00B06222"/>
    <w:rsid w:val="00B06B1B"/>
    <w:rsid w:val="00B07BB7"/>
    <w:rsid w:val="00B1024E"/>
    <w:rsid w:val="00B10429"/>
    <w:rsid w:val="00B126CD"/>
    <w:rsid w:val="00B1297E"/>
    <w:rsid w:val="00B13701"/>
    <w:rsid w:val="00B13A72"/>
    <w:rsid w:val="00B147A7"/>
    <w:rsid w:val="00B14840"/>
    <w:rsid w:val="00B148B9"/>
    <w:rsid w:val="00B14B71"/>
    <w:rsid w:val="00B151E1"/>
    <w:rsid w:val="00B163B8"/>
    <w:rsid w:val="00B164C8"/>
    <w:rsid w:val="00B16B16"/>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23A9"/>
    <w:rsid w:val="00B326D1"/>
    <w:rsid w:val="00B32F43"/>
    <w:rsid w:val="00B32F66"/>
    <w:rsid w:val="00B33CFE"/>
    <w:rsid w:val="00B34A55"/>
    <w:rsid w:val="00B34BCF"/>
    <w:rsid w:val="00B35EFD"/>
    <w:rsid w:val="00B36C78"/>
    <w:rsid w:val="00B370C7"/>
    <w:rsid w:val="00B401C8"/>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421A"/>
    <w:rsid w:val="00B553D6"/>
    <w:rsid w:val="00B562A3"/>
    <w:rsid w:val="00B56AB2"/>
    <w:rsid w:val="00B56B90"/>
    <w:rsid w:val="00B576E1"/>
    <w:rsid w:val="00B6036A"/>
    <w:rsid w:val="00B618E8"/>
    <w:rsid w:val="00B61ED7"/>
    <w:rsid w:val="00B62916"/>
    <w:rsid w:val="00B62995"/>
    <w:rsid w:val="00B62C6B"/>
    <w:rsid w:val="00B64A0F"/>
    <w:rsid w:val="00B655AB"/>
    <w:rsid w:val="00B65F01"/>
    <w:rsid w:val="00B708EB"/>
    <w:rsid w:val="00B71DD1"/>
    <w:rsid w:val="00B725C4"/>
    <w:rsid w:val="00B75921"/>
    <w:rsid w:val="00B7647A"/>
    <w:rsid w:val="00B76DA8"/>
    <w:rsid w:val="00B76F31"/>
    <w:rsid w:val="00B80300"/>
    <w:rsid w:val="00B84876"/>
    <w:rsid w:val="00B8646C"/>
    <w:rsid w:val="00B865EA"/>
    <w:rsid w:val="00B8704E"/>
    <w:rsid w:val="00B87836"/>
    <w:rsid w:val="00B90765"/>
    <w:rsid w:val="00B92432"/>
    <w:rsid w:val="00B92CC6"/>
    <w:rsid w:val="00B92FFB"/>
    <w:rsid w:val="00B931AA"/>
    <w:rsid w:val="00B93D12"/>
    <w:rsid w:val="00B93E5E"/>
    <w:rsid w:val="00B94E17"/>
    <w:rsid w:val="00B96E7E"/>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BEF"/>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E0C3C"/>
    <w:rsid w:val="00BE0C90"/>
    <w:rsid w:val="00BE12BA"/>
    <w:rsid w:val="00BE20BF"/>
    <w:rsid w:val="00BE3AB0"/>
    <w:rsid w:val="00BE588F"/>
    <w:rsid w:val="00BE7A92"/>
    <w:rsid w:val="00BF02C3"/>
    <w:rsid w:val="00BF07F9"/>
    <w:rsid w:val="00BF0970"/>
    <w:rsid w:val="00BF1163"/>
    <w:rsid w:val="00BF16D9"/>
    <w:rsid w:val="00BF2D1D"/>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47F5"/>
    <w:rsid w:val="00C158DC"/>
    <w:rsid w:val="00C1635B"/>
    <w:rsid w:val="00C16C22"/>
    <w:rsid w:val="00C21552"/>
    <w:rsid w:val="00C224D2"/>
    <w:rsid w:val="00C2318B"/>
    <w:rsid w:val="00C25487"/>
    <w:rsid w:val="00C25DF3"/>
    <w:rsid w:val="00C25F07"/>
    <w:rsid w:val="00C26F8B"/>
    <w:rsid w:val="00C309DE"/>
    <w:rsid w:val="00C310C7"/>
    <w:rsid w:val="00C312D9"/>
    <w:rsid w:val="00C3160E"/>
    <w:rsid w:val="00C33494"/>
    <w:rsid w:val="00C339DB"/>
    <w:rsid w:val="00C343F1"/>
    <w:rsid w:val="00C3528F"/>
    <w:rsid w:val="00C35A38"/>
    <w:rsid w:val="00C35F66"/>
    <w:rsid w:val="00C35FF4"/>
    <w:rsid w:val="00C36FB9"/>
    <w:rsid w:val="00C377B9"/>
    <w:rsid w:val="00C41E12"/>
    <w:rsid w:val="00C439E8"/>
    <w:rsid w:val="00C44179"/>
    <w:rsid w:val="00C4563C"/>
    <w:rsid w:val="00C4662C"/>
    <w:rsid w:val="00C46659"/>
    <w:rsid w:val="00C46DBC"/>
    <w:rsid w:val="00C4754C"/>
    <w:rsid w:val="00C51E57"/>
    <w:rsid w:val="00C54314"/>
    <w:rsid w:val="00C55275"/>
    <w:rsid w:val="00C55C07"/>
    <w:rsid w:val="00C56E72"/>
    <w:rsid w:val="00C600FA"/>
    <w:rsid w:val="00C60A6A"/>
    <w:rsid w:val="00C6275E"/>
    <w:rsid w:val="00C628F9"/>
    <w:rsid w:val="00C62AF0"/>
    <w:rsid w:val="00C62BEC"/>
    <w:rsid w:val="00C633AD"/>
    <w:rsid w:val="00C66D40"/>
    <w:rsid w:val="00C67DA3"/>
    <w:rsid w:val="00C67E57"/>
    <w:rsid w:val="00C707C0"/>
    <w:rsid w:val="00C72533"/>
    <w:rsid w:val="00C72820"/>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3607"/>
    <w:rsid w:val="00C941D8"/>
    <w:rsid w:val="00C95310"/>
    <w:rsid w:val="00C95F86"/>
    <w:rsid w:val="00C9686E"/>
    <w:rsid w:val="00C96A50"/>
    <w:rsid w:val="00CA0968"/>
    <w:rsid w:val="00CA2D21"/>
    <w:rsid w:val="00CA371D"/>
    <w:rsid w:val="00CA3A09"/>
    <w:rsid w:val="00CA5838"/>
    <w:rsid w:val="00CA7B05"/>
    <w:rsid w:val="00CB1896"/>
    <w:rsid w:val="00CB2F5C"/>
    <w:rsid w:val="00CB30B3"/>
    <w:rsid w:val="00CB3DF3"/>
    <w:rsid w:val="00CB3EF7"/>
    <w:rsid w:val="00CB5EE5"/>
    <w:rsid w:val="00CB6495"/>
    <w:rsid w:val="00CB6A59"/>
    <w:rsid w:val="00CB6C0E"/>
    <w:rsid w:val="00CB6E56"/>
    <w:rsid w:val="00CC04B6"/>
    <w:rsid w:val="00CC0A35"/>
    <w:rsid w:val="00CC1DC7"/>
    <w:rsid w:val="00CC3B19"/>
    <w:rsid w:val="00CC5289"/>
    <w:rsid w:val="00CC553C"/>
    <w:rsid w:val="00CC555B"/>
    <w:rsid w:val="00CC5575"/>
    <w:rsid w:val="00CC5A61"/>
    <w:rsid w:val="00CC6005"/>
    <w:rsid w:val="00CC652E"/>
    <w:rsid w:val="00CC6F2D"/>
    <w:rsid w:val="00CC6FB7"/>
    <w:rsid w:val="00CC7EF2"/>
    <w:rsid w:val="00CD06C3"/>
    <w:rsid w:val="00CD3A6F"/>
    <w:rsid w:val="00CD3C14"/>
    <w:rsid w:val="00CD4760"/>
    <w:rsid w:val="00CD613B"/>
    <w:rsid w:val="00CD625C"/>
    <w:rsid w:val="00CD651E"/>
    <w:rsid w:val="00CD7AE6"/>
    <w:rsid w:val="00CD7B3F"/>
    <w:rsid w:val="00CE0480"/>
    <w:rsid w:val="00CE05BC"/>
    <w:rsid w:val="00CE21EC"/>
    <w:rsid w:val="00CE23F1"/>
    <w:rsid w:val="00CE38E0"/>
    <w:rsid w:val="00CE4AD4"/>
    <w:rsid w:val="00CE630C"/>
    <w:rsid w:val="00CE6741"/>
    <w:rsid w:val="00CE71B4"/>
    <w:rsid w:val="00CE7DA9"/>
    <w:rsid w:val="00CE7DB9"/>
    <w:rsid w:val="00CF02BF"/>
    <w:rsid w:val="00CF2369"/>
    <w:rsid w:val="00CF2A70"/>
    <w:rsid w:val="00CF2CD2"/>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07E1E"/>
    <w:rsid w:val="00D101BF"/>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4029"/>
    <w:rsid w:val="00D56457"/>
    <w:rsid w:val="00D564B0"/>
    <w:rsid w:val="00D56C84"/>
    <w:rsid w:val="00D56DFD"/>
    <w:rsid w:val="00D56EE2"/>
    <w:rsid w:val="00D57353"/>
    <w:rsid w:val="00D6233F"/>
    <w:rsid w:val="00D62619"/>
    <w:rsid w:val="00D62A9D"/>
    <w:rsid w:val="00D632FF"/>
    <w:rsid w:val="00D649ED"/>
    <w:rsid w:val="00D66E5D"/>
    <w:rsid w:val="00D67C7B"/>
    <w:rsid w:val="00D70D68"/>
    <w:rsid w:val="00D723B5"/>
    <w:rsid w:val="00D739FB"/>
    <w:rsid w:val="00D748CA"/>
    <w:rsid w:val="00D75C3C"/>
    <w:rsid w:val="00D76BAB"/>
    <w:rsid w:val="00D77982"/>
    <w:rsid w:val="00D77C81"/>
    <w:rsid w:val="00D80BBD"/>
    <w:rsid w:val="00D81912"/>
    <w:rsid w:val="00D820B7"/>
    <w:rsid w:val="00D82762"/>
    <w:rsid w:val="00D84F80"/>
    <w:rsid w:val="00D87043"/>
    <w:rsid w:val="00D875DE"/>
    <w:rsid w:val="00D87A20"/>
    <w:rsid w:val="00D9009C"/>
    <w:rsid w:val="00D909AA"/>
    <w:rsid w:val="00D92046"/>
    <w:rsid w:val="00D92925"/>
    <w:rsid w:val="00D9485E"/>
    <w:rsid w:val="00D94A6C"/>
    <w:rsid w:val="00D95609"/>
    <w:rsid w:val="00D95EAE"/>
    <w:rsid w:val="00D9655A"/>
    <w:rsid w:val="00D96E1B"/>
    <w:rsid w:val="00D9791C"/>
    <w:rsid w:val="00DA2EA3"/>
    <w:rsid w:val="00DA4B55"/>
    <w:rsid w:val="00DA6439"/>
    <w:rsid w:val="00DA6447"/>
    <w:rsid w:val="00DA738C"/>
    <w:rsid w:val="00DB06DA"/>
    <w:rsid w:val="00DB0834"/>
    <w:rsid w:val="00DB4CBB"/>
    <w:rsid w:val="00DB7471"/>
    <w:rsid w:val="00DC077F"/>
    <w:rsid w:val="00DC0D19"/>
    <w:rsid w:val="00DC1C7B"/>
    <w:rsid w:val="00DC2A40"/>
    <w:rsid w:val="00DC4D78"/>
    <w:rsid w:val="00DC501F"/>
    <w:rsid w:val="00DC5450"/>
    <w:rsid w:val="00DC5645"/>
    <w:rsid w:val="00DC5CFC"/>
    <w:rsid w:val="00DC69B2"/>
    <w:rsid w:val="00DC72FE"/>
    <w:rsid w:val="00DC7A7C"/>
    <w:rsid w:val="00DD05C4"/>
    <w:rsid w:val="00DD1E96"/>
    <w:rsid w:val="00DD1F91"/>
    <w:rsid w:val="00DD2083"/>
    <w:rsid w:val="00DD28AD"/>
    <w:rsid w:val="00DD3CA1"/>
    <w:rsid w:val="00DD52EF"/>
    <w:rsid w:val="00DD652E"/>
    <w:rsid w:val="00DD6961"/>
    <w:rsid w:val="00DD7439"/>
    <w:rsid w:val="00DD7A8C"/>
    <w:rsid w:val="00DE0686"/>
    <w:rsid w:val="00DE13BF"/>
    <w:rsid w:val="00DE3854"/>
    <w:rsid w:val="00DE3862"/>
    <w:rsid w:val="00DE3AEB"/>
    <w:rsid w:val="00DE55EB"/>
    <w:rsid w:val="00DE5AF5"/>
    <w:rsid w:val="00DE608D"/>
    <w:rsid w:val="00DE7E7E"/>
    <w:rsid w:val="00DF0C87"/>
    <w:rsid w:val="00DF494A"/>
    <w:rsid w:val="00DF76C2"/>
    <w:rsid w:val="00DF7A00"/>
    <w:rsid w:val="00E0009E"/>
    <w:rsid w:val="00E002CE"/>
    <w:rsid w:val="00E01A34"/>
    <w:rsid w:val="00E01F6E"/>
    <w:rsid w:val="00E023AD"/>
    <w:rsid w:val="00E02997"/>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17B42"/>
    <w:rsid w:val="00E2013D"/>
    <w:rsid w:val="00E2121D"/>
    <w:rsid w:val="00E243A3"/>
    <w:rsid w:val="00E264BF"/>
    <w:rsid w:val="00E277BC"/>
    <w:rsid w:val="00E31EA5"/>
    <w:rsid w:val="00E34870"/>
    <w:rsid w:val="00E35506"/>
    <w:rsid w:val="00E35825"/>
    <w:rsid w:val="00E36A36"/>
    <w:rsid w:val="00E37564"/>
    <w:rsid w:val="00E404F3"/>
    <w:rsid w:val="00E40656"/>
    <w:rsid w:val="00E41263"/>
    <w:rsid w:val="00E4144B"/>
    <w:rsid w:val="00E41F03"/>
    <w:rsid w:val="00E42894"/>
    <w:rsid w:val="00E43352"/>
    <w:rsid w:val="00E43459"/>
    <w:rsid w:val="00E43797"/>
    <w:rsid w:val="00E4431F"/>
    <w:rsid w:val="00E449A8"/>
    <w:rsid w:val="00E45F87"/>
    <w:rsid w:val="00E47E15"/>
    <w:rsid w:val="00E505B3"/>
    <w:rsid w:val="00E509D4"/>
    <w:rsid w:val="00E50CA4"/>
    <w:rsid w:val="00E510B7"/>
    <w:rsid w:val="00E532DB"/>
    <w:rsid w:val="00E5376A"/>
    <w:rsid w:val="00E55D94"/>
    <w:rsid w:val="00E564A7"/>
    <w:rsid w:val="00E617B6"/>
    <w:rsid w:val="00E627A7"/>
    <w:rsid w:val="00E63DA0"/>
    <w:rsid w:val="00E64BCD"/>
    <w:rsid w:val="00E64DCD"/>
    <w:rsid w:val="00E65820"/>
    <w:rsid w:val="00E66446"/>
    <w:rsid w:val="00E6668B"/>
    <w:rsid w:val="00E6675B"/>
    <w:rsid w:val="00E66E5E"/>
    <w:rsid w:val="00E674C8"/>
    <w:rsid w:val="00E677CD"/>
    <w:rsid w:val="00E7184C"/>
    <w:rsid w:val="00E71C02"/>
    <w:rsid w:val="00E72EF6"/>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7039"/>
    <w:rsid w:val="00E9734D"/>
    <w:rsid w:val="00E97FA8"/>
    <w:rsid w:val="00EA2472"/>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510A"/>
    <w:rsid w:val="00EB6B24"/>
    <w:rsid w:val="00EB6BBF"/>
    <w:rsid w:val="00EC0B9D"/>
    <w:rsid w:val="00EC1ECE"/>
    <w:rsid w:val="00EC6FB9"/>
    <w:rsid w:val="00EC777A"/>
    <w:rsid w:val="00ED0721"/>
    <w:rsid w:val="00ED19AA"/>
    <w:rsid w:val="00ED294B"/>
    <w:rsid w:val="00ED3E7F"/>
    <w:rsid w:val="00ED3F21"/>
    <w:rsid w:val="00ED42A8"/>
    <w:rsid w:val="00ED6F0C"/>
    <w:rsid w:val="00ED6FEB"/>
    <w:rsid w:val="00ED7B09"/>
    <w:rsid w:val="00ED7ED4"/>
    <w:rsid w:val="00ED7F86"/>
    <w:rsid w:val="00EE1847"/>
    <w:rsid w:val="00EE2EFC"/>
    <w:rsid w:val="00EE3221"/>
    <w:rsid w:val="00EE38CB"/>
    <w:rsid w:val="00EE54B3"/>
    <w:rsid w:val="00EE5965"/>
    <w:rsid w:val="00EE5A73"/>
    <w:rsid w:val="00EE67F0"/>
    <w:rsid w:val="00EF1961"/>
    <w:rsid w:val="00EF3CD8"/>
    <w:rsid w:val="00EF4035"/>
    <w:rsid w:val="00EF55FC"/>
    <w:rsid w:val="00F02C21"/>
    <w:rsid w:val="00F03647"/>
    <w:rsid w:val="00F06AAD"/>
    <w:rsid w:val="00F073A7"/>
    <w:rsid w:val="00F10CE4"/>
    <w:rsid w:val="00F10FFB"/>
    <w:rsid w:val="00F11025"/>
    <w:rsid w:val="00F11634"/>
    <w:rsid w:val="00F123CC"/>
    <w:rsid w:val="00F136DF"/>
    <w:rsid w:val="00F13B52"/>
    <w:rsid w:val="00F13F77"/>
    <w:rsid w:val="00F15FC5"/>
    <w:rsid w:val="00F16CF2"/>
    <w:rsid w:val="00F2158A"/>
    <w:rsid w:val="00F21C41"/>
    <w:rsid w:val="00F23678"/>
    <w:rsid w:val="00F26470"/>
    <w:rsid w:val="00F26663"/>
    <w:rsid w:val="00F329D1"/>
    <w:rsid w:val="00F33072"/>
    <w:rsid w:val="00F3629C"/>
    <w:rsid w:val="00F36420"/>
    <w:rsid w:val="00F374CF"/>
    <w:rsid w:val="00F37EA2"/>
    <w:rsid w:val="00F400F9"/>
    <w:rsid w:val="00F40191"/>
    <w:rsid w:val="00F40215"/>
    <w:rsid w:val="00F41F8A"/>
    <w:rsid w:val="00F42B81"/>
    <w:rsid w:val="00F43DCB"/>
    <w:rsid w:val="00F45E12"/>
    <w:rsid w:val="00F4646F"/>
    <w:rsid w:val="00F467F0"/>
    <w:rsid w:val="00F47584"/>
    <w:rsid w:val="00F47EFC"/>
    <w:rsid w:val="00F53471"/>
    <w:rsid w:val="00F53F5B"/>
    <w:rsid w:val="00F56FC4"/>
    <w:rsid w:val="00F600BE"/>
    <w:rsid w:val="00F6106D"/>
    <w:rsid w:val="00F61F88"/>
    <w:rsid w:val="00F62695"/>
    <w:rsid w:val="00F62E1A"/>
    <w:rsid w:val="00F62F84"/>
    <w:rsid w:val="00F62FF1"/>
    <w:rsid w:val="00F64045"/>
    <w:rsid w:val="00F65C39"/>
    <w:rsid w:val="00F65D6B"/>
    <w:rsid w:val="00F70BAA"/>
    <w:rsid w:val="00F71575"/>
    <w:rsid w:val="00F723D7"/>
    <w:rsid w:val="00F7269D"/>
    <w:rsid w:val="00F72761"/>
    <w:rsid w:val="00F7322E"/>
    <w:rsid w:val="00F7361E"/>
    <w:rsid w:val="00F73C8C"/>
    <w:rsid w:val="00F74114"/>
    <w:rsid w:val="00F74596"/>
    <w:rsid w:val="00F74E28"/>
    <w:rsid w:val="00F751BE"/>
    <w:rsid w:val="00F75F08"/>
    <w:rsid w:val="00F7614B"/>
    <w:rsid w:val="00F76A7B"/>
    <w:rsid w:val="00F779A2"/>
    <w:rsid w:val="00F84E26"/>
    <w:rsid w:val="00F8514A"/>
    <w:rsid w:val="00F854AD"/>
    <w:rsid w:val="00F85F26"/>
    <w:rsid w:val="00F86771"/>
    <w:rsid w:val="00F8762C"/>
    <w:rsid w:val="00F87EC6"/>
    <w:rsid w:val="00F9025D"/>
    <w:rsid w:val="00F90897"/>
    <w:rsid w:val="00F916CF"/>
    <w:rsid w:val="00F92D92"/>
    <w:rsid w:val="00F93E1B"/>
    <w:rsid w:val="00F954BB"/>
    <w:rsid w:val="00F96147"/>
    <w:rsid w:val="00F96942"/>
    <w:rsid w:val="00FA2B53"/>
    <w:rsid w:val="00FA3106"/>
    <w:rsid w:val="00FA4542"/>
    <w:rsid w:val="00FA4C21"/>
    <w:rsid w:val="00FA53DB"/>
    <w:rsid w:val="00FA729E"/>
    <w:rsid w:val="00FA74E7"/>
    <w:rsid w:val="00FA7AA4"/>
    <w:rsid w:val="00FB1596"/>
    <w:rsid w:val="00FB4984"/>
    <w:rsid w:val="00FB52C1"/>
    <w:rsid w:val="00FB56AA"/>
    <w:rsid w:val="00FB5F33"/>
    <w:rsid w:val="00FC17F2"/>
    <w:rsid w:val="00FC5994"/>
    <w:rsid w:val="00FC6C75"/>
    <w:rsid w:val="00FC6DFF"/>
    <w:rsid w:val="00FD0721"/>
    <w:rsid w:val="00FD21DC"/>
    <w:rsid w:val="00FD2900"/>
    <w:rsid w:val="00FD4768"/>
    <w:rsid w:val="00FD5929"/>
    <w:rsid w:val="00FD683A"/>
    <w:rsid w:val="00FD6E43"/>
    <w:rsid w:val="00FE0D4D"/>
    <w:rsid w:val="00FE2408"/>
    <w:rsid w:val="00FE4B9B"/>
    <w:rsid w:val="00FE513E"/>
    <w:rsid w:val="00FE5C56"/>
    <w:rsid w:val="00FF0D6E"/>
    <w:rsid w:val="00FF1B3E"/>
    <w:rsid w:val="00FF1E44"/>
    <w:rsid w:val="00FF2F67"/>
    <w:rsid w:val="00FF3291"/>
    <w:rsid w:val="00FF3767"/>
    <w:rsid w:val="00FF3A8D"/>
    <w:rsid w:val="00FF48DA"/>
    <w:rsid w:val="00FF5D7F"/>
    <w:rsid w:val="00FF617B"/>
    <w:rsid w:val="00FF667D"/>
    <w:rsid w:val="00FF6E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0212"/>
    <w:rPr>
      <w:rFonts w:ascii="Cambria" w:hAnsi="Cambria"/>
      <w:sz w:val="24"/>
      <w:szCs w:val="24"/>
      <w:lang w:val="en-US" w:eastAsia="en-US"/>
    </w:rPr>
  </w:style>
  <w:style w:type="paragraph" w:styleId="1">
    <w:name w:val="heading 1"/>
    <w:aliases w:val="H1"/>
    <w:basedOn w:val="a"/>
    <w:next w:val="a"/>
    <w:link w:val="10"/>
    <w:qFormat/>
    <w:rsid w:val="00380212"/>
    <w:pPr>
      <w:keepNext/>
      <w:spacing w:before="240" w:after="60"/>
      <w:outlineLvl w:val="0"/>
    </w:pPr>
    <w:rPr>
      <w:rFonts w:eastAsia="Calibri"/>
      <w:b/>
      <w:bCs/>
      <w:kern w:val="32"/>
      <w:sz w:val="32"/>
      <w:szCs w:val="32"/>
    </w:rPr>
  </w:style>
  <w:style w:type="paragraph" w:styleId="2">
    <w:name w:val="heading 2"/>
    <w:basedOn w:val="a"/>
    <w:next w:val="a"/>
    <w:link w:val="20"/>
    <w:qFormat/>
    <w:rsid w:val="00380212"/>
    <w:pPr>
      <w:keepNext/>
      <w:spacing w:before="240" w:after="60"/>
      <w:outlineLvl w:val="1"/>
    </w:pPr>
    <w:rPr>
      <w:rFonts w:eastAsia="Calibri"/>
      <w:b/>
      <w:bCs/>
      <w:i/>
      <w:iCs/>
    </w:rPr>
  </w:style>
  <w:style w:type="paragraph" w:styleId="3">
    <w:name w:val="heading 3"/>
    <w:aliases w:val="ТТЗХБ2,ТЗ 3,ТЗ_3"/>
    <w:basedOn w:val="a"/>
    <w:next w:val="a"/>
    <w:link w:val="30"/>
    <w:qFormat/>
    <w:rsid w:val="00380212"/>
    <w:pPr>
      <w:keepNext/>
      <w:spacing w:before="240" w:after="60"/>
      <w:outlineLvl w:val="2"/>
    </w:pPr>
    <w:rPr>
      <w:rFonts w:eastAsia="Calibri"/>
      <w:b/>
      <w:bCs/>
      <w:sz w:val="26"/>
      <w:szCs w:val="26"/>
    </w:rPr>
  </w:style>
  <w:style w:type="paragraph" w:styleId="4">
    <w:name w:val="heading 4"/>
    <w:basedOn w:val="a"/>
    <w:next w:val="a"/>
    <w:link w:val="40"/>
    <w:qFormat/>
    <w:rsid w:val="00380212"/>
    <w:pPr>
      <w:keepNext/>
      <w:spacing w:before="240" w:after="60"/>
      <w:outlineLvl w:val="3"/>
    </w:pPr>
    <w:rPr>
      <w:b/>
      <w:bCs/>
    </w:rPr>
  </w:style>
  <w:style w:type="paragraph" w:styleId="5">
    <w:name w:val="heading 5"/>
    <w:basedOn w:val="a"/>
    <w:next w:val="a"/>
    <w:link w:val="50"/>
    <w:qFormat/>
    <w:rsid w:val="00380212"/>
    <w:pPr>
      <w:spacing w:before="240" w:after="60"/>
      <w:outlineLvl w:val="4"/>
    </w:pPr>
    <w:rPr>
      <w:b/>
      <w:bCs/>
      <w:i/>
      <w:iCs/>
      <w:sz w:val="26"/>
      <w:szCs w:val="26"/>
    </w:rPr>
  </w:style>
  <w:style w:type="paragraph" w:styleId="6">
    <w:name w:val="heading 6"/>
    <w:basedOn w:val="a"/>
    <w:next w:val="a"/>
    <w:link w:val="60"/>
    <w:qFormat/>
    <w:rsid w:val="00380212"/>
    <w:pPr>
      <w:spacing w:before="240" w:after="60"/>
      <w:outlineLvl w:val="5"/>
    </w:pPr>
    <w:rPr>
      <w:b/>
      <w:bCs/>
      <w:sz w:val="22"/>
      <w:szCs w:val="22"/>
    </w:rPr>
  </w:style>
  <w:style w:type="paragraph" w:styleId="7">
    <w:name w:val="heading 7"/>
    <w:basedOn w:val="a"/>
    <w:next w:val="a"/>
    <w:link w:val="70"/>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link w:val="1"/>
    <w:locked/>
    <w:rsid w:val="00380212"/>
    <w:rPr>
      <w:rFonts w:ascii="Cambria" w:eastAsia="Calibri" w:hAnsi="Cambria"/>
      <w:b/>
      <w:bCs/>
      <w:kern w:val="32"/>
      <w:sz w:val="32"/>
      <w:szCs w:val="32"/>
      <w:lang w:val="en-US" w:eastAsia="en-US" w:bidi="ar-SA"/>
    </w:rPr>
  </w:style>
  <w:style w:type="character" w:customStyle="1" w:styleId="20">
    <w:name w:val="Заголовок 2 Знак"/>
    <w:link w:val="2"/>
    <w:locked/>
    <w:rsid w:val="00380212"/>
    <w:rPr>
      <w:rFonts w:ascii="Cambria" w:eastAsia="Calibri" w:hAnsi="Cambria"/>
      <w:b/>
      <w:bCs/>
      <w:i/>
      <w:iCs/>
      <w:sz w:val="24"/>
      <w:szCs w:val="24"/>
      <w:lang w:val="en-US" w:eastAsia="en-US" w:bidi="ar-SA"/>
    </w:rPr>
  </w:style>
  <w:style w:type="character" w:customStyle="1" w:styleId="30">
    <w:name w:val="Заголовок 3 Знак"/>
    <w:aliases w:val="ТТЗХБ2 Знак,ТЗ 3 Знак,ТЗ_3 Знак"/>
    <w:link w:val="3"/>
    <w:locked/>
    <w:rsid w:val="00380212"/>
    <w:rPr>
      <w:rFonts w:ascii="Cambria" w:eastAsia="Calibri" w:hAnsi="Cambria"/>
      <w:b/>
      <w:bCs/>
      <w:sz w:val="26"/>
      <w:szCs w:val="26"/>
      <w:lang w:val="en-US" w:eastAsia="en-US" w:bidi="ar-SA"/>
    </w:rPr>
  </w:style>
  <w:style w:type="character" w:customStyle="1" w:styleId="40">
    <w:name w:val="Заголовок 4 Знак"/>
    <w:link w:val="4"/>
    <w:locked/>
    <w:rsid w:val="00380212"/>
    <w:rPr>
      <w:rFonts w:ascii="Cambria" w:hAnsi="Cambria"/>
      <w:b/>
      <w:bCs/>
      <w:sz w:val="24"/>
      <w:szCs w:val="24"/>
      <w:lang w:val="en-US" w:eastAsia="en-US" w:bidi="ar-SA"/>
    </w:rPr>
  </w:style>
  <w:style w:type="character" w:customStyle="1" w:styleId="50">
    <w:name w:val="Заголовок 5 Знак"/>
    <w:link w:val="5"/>
    <w:locked/>
    <w:rsid w:val="00380212"/>
    <w:rPr>
      <w:rFonts w:ascii="Cambria" w:hAnsi="Cambria"/>
      <w:b/>
      <w:bCs/>
      <w:i/>
      <w:iCs/>
      <w:sz w:val="26"/>
      <w:szCs w:val="26"/>
      <w:lang w:val="en-US" w:eastAsia="en-US" w:bidi="ar-SA"/>
    </w:rPr>
  </w:style>
  <w:style w:type="character" w:customStyle="1" w:styleId="60">
    <w:name w:val="Заголовок 6 Знак"/>
    <w:link w:val="6"/>
    <w:locked/>
    <w:rsid w:val="00380212"/>
    <w:rPr>
      <w:rFonts w:ascii="Cambria" w:hAnsi="Cambria"/>
      <w:b/>
      <w:bCs/>
      <w:sz w:val="22"/>
      <w:szCs w:val="22"/>
      <w:lang w:val="en-US" w:eastAsia="en-US" w:bidi="ar-SA"/>
    </w:rPr>
  </w:style>
  <w:style w:type="character" w:customStyle="1" w:styleId="70">
    <w:name w:val="Заголовок 7 Знак"/>
    <w:link w:val="7"/>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1">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1"/>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2">
    <w:name w:val="Без интервала1"/>
    <w:basedOn w:val="a"/>
    <w:rsid w:val="00380212"/>
    <w:rPr>
      <w:szCs w:val="32"/>
    </w:rPr>
  </w:style>
  <w:style w:type="paragraph" w:customStyle="1" w:styleId="13">
    <w:name w:val="Абзац списка1"/>
    <w:basedOn w:val="a"/>
    <w:qFormat/>
    <w:rsid w:val="00380212"/>
    <w:pPr>
      <w:ind w:left="720"/>
      <w:contextualSpacing/>
    </w:pPr>
  </w:style>
  <w:style w:type="paragraph" w:customStyle="1" w:styleId="21">
    <w:name w:val="Цитата 21"/>
    <w:basedOn w:val="a"/>
    <w:next w:val="a"/>
    <w:link w:val="QuoteChar"/>
    <w:rsid w:val="00380212"/>
    <w:rPr>
      <w:i/>
    </w:rPr>
  </w:style>
  <w:style w:type="character" w:customStyle="1" w:styleId="QuoteChar">
    <w:name w:val="Quote Char"/>
    <w:link w:val="21"/>
    <w:locked/>
    <w:rsid w:val="00380212"/>
    <w:rPr>
      <w:rFonts w:ascii="Cambria" w:hAnsi="Cambria"/>
      <w:i/>
      <w:sz w:val="24"/>
      <w:szCs w:val="24"/>
      <w:lang w:val="en-US" w:eastAsia="en-US" w:bidi="ar-SA"/>
    </w:rPr>
  </w:style>
  <w:style w:type="paragraph" w:customStyle="1" w:styleId="14">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4"/>
    <w:locked/>
    <w:rsid w:val="00380212"/>
    <w:rPr>
      <w:rFonts w:ascii="Cambria" w:hAnsi="Cambria"/>
      <w:b/>
      <w:i/>
      <w:sz w:val="24"/>
      <w:szCs w:val="22"/>
      <w:lang w:val="en-US" w:eastAsia="en-US" w:bidi="ar-SA"/>
    </w:rPr>
  </w:style>
  <w:style w:type="character" w:customStyle="1" w:styleId="15">
    <w:name w:val="Слабое выделение1"/>
    <w:rsid w:val="00380212"/>
    <w:rPr>
      <w:i/>
      <w:color w:val="5A5A5A"/>
    </w:rPr>
  </w:style>
  <w:style w:type="character" w:customStyle="1" w:styleId="16">
    <w:name w:val="Сильное выделение1"/>
    <w:rsid w:val="00380212"/>
    <w:rPr>
      <w:rFonts w:cs="Times New Roman"/>
      <w:b/>
      <w:i/>
      <w:sz w:val="24"/>
      <w:szCs w:val="24"/>
      <w:u w:val="single"/>
    </w:rPr>
  </w:style>
  <w:style w:type="character" w:customStyle="1" w:styleId="17">
    <w:name w:val="Слабая ссылка1"/>
    <w:rsid w:val="00380212"/>
    <w:rPr>
      <w:rFonts w:cs="Times New Roman"/>
      <w:sz w:val="24"/>
      <w:szCs w:val="24"/>
      <w:u w:val="single"/>
    </w:rPr>
  </w:style>
  <w:style w:type="character" w:customStyle="1" w:styleId="18">
    <w:name w:val="Сильная ссылка1"/>
    <w:rsid w:val="00380212"/>
    <w:rPr>
      <w:rFonts w:cs="Times New Roman"/>
      <w:b/>
      <w:sz w:val="24"/>
      <w:u w:val="single"/>
    </w:rPr>
  </w:style>
  <w:style w:type="character" w:customStyle="1" w:styleId="19">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a">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uiPriority w:val="99"/>
    <w:rsid w:val="00380212"/>
    <w:rPr>
      <w:rFonts w:ascii="Times New Roman" w:eastAsia="Calibri" w:hAnsi="Times New Roman"/>
      <w:sz w:val="20"/>
      <w:szCs w:val="20"/>
      <w:lang w:val="en-GB"/>
    </w:rPr>
  </w:style>
  <w:style w:type="character" w:customStyle="1" w:styleId="af6">
    <w:name w:val="Текст сноски Знак"/>
    <w:link w:val="af5"/>
    <w:uiPriority w:val="99"/>
    <w:locked/>
    <w:rsid w:val="00380212"/>
    <w:rPr>
      <w:rFonts w:eastAsia="Calibri"/>
      <w:lang w:val="en-GB" w:eastAsia="en-US" w:bidi="ar-SA"/>
    </w:rPr>
  </w:style>
  <w:style w:type="character" w:styleId="af7">
    <w:name w:val="footnote reference"/>
    <w:uiPriority w:val="99"/>
    <w:rsid w:val="00380212"/>
    <w:rPr>
      <w:vertAlign w:val="superscript"/>
    </w:rPr>
  </w:style>
  <w:style w:type="paragraph" w:styleId="31">
    <w:name w:val="Body Text Indent 3"/>
    <w:basedOn w:val="a"/>
    <w:link w:val="32"/>
    <w:rsid w:val="00380212"/>
    <w:pPr>
      <w:tabs>
        <w:tab w:val="left" w:pos="5400"/>
      </w:tabs>
      <w:ind w:left="360"/>
    </w:pPr>
    <w:rPr>
      <w:rFonts w:ascii="Times New Roman" w:eastAsia="Calibri" w:hAnsi="Times New Roman"/>
      <w:szCs w:val="20"/>
    </w:rPr>
  </w:style>
  <w:style w:type="character" w:customStyle="1" w:styleId="32">
    <w:name w:val="Основной текст с отступом 3 Знак"/>
    <w:link w:val="31"/>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3">
    <w:name w:val="toc 3"/>
    <w:basedOn w:val="a"/>
    <w:next w:val="a"/>
    <w:autoRedefine/>
    <w:rsid w:val="00380212"/>
    <w:pPr>
      <w:ind w:left="480"/>
    </w:pPr>
  </w:style>
  <w:style w:type="paragraph" w:styleId="1b">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c"/>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d">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e">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0">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1">
    <w:name w:val="ТЗ1"/>
    <w:basedOn w:val="1"/>
    <w:link w:val="1f2"/>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4">
    <w:name w:val="Body Text 3"/>
    <w:basedOn w:val="a"/>
    <w:link w:val="35"/>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5">
    <w:name w:val="Основной текст 3 Знак"/>
    <w:link w:val="34"/>
    <w:locked/>
    <w:rsid w:val="00691CB3"/>
    <w:rPr>
      <w:rFonts w:eastAsia="Calibri"/>
      <w:sz w:val="16"/>
      <w:szCs w:val="16"/>
      <w:lang w:val="ru-RU" w:eastAsia="ru-RU" w:bidi="ar-SA"/>
    </w:rPr>
  </w:style>
  <w:style w:type="character" w:customStyle="1" w:styleId="1f2">
    <w:name w:val="ТЗ1 Знак"/>
    <w:link w:val="1f1"/>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eastAsia="ru-RU"/>
    </w:rPr>
  </w:style>
  <w:style w:type="character" w:customStyle="1" w:styleId="BodyText3Char">
    <w:name w:val="Body Text 3 Char"/>
    <w:semiHidden/>
    <w:locked/>
    <w:rsid w:val="00D05207"/>
    <w:rPr>
      <w:rFonts w:ascii="Times New Roman" w:hAnsi="Times New Roman" w:cs="Times New Roman"/>
      <w:sz w:val="16"/>
      <w:szCs w:val="16"/>
      <w:lang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a"/>
    <w:rsid w:val="00AA29C6"/>
    <w:rPr>
      <w:rFonts w:ascii="Cambria" w:hAnsi="Cambria"/>
      <w:sz w:val="24"/>
      <w:szCs w:val="24"/>
      <w:lang w:val="en-US" w:eastAsia="en-US"/>
    </w:rPr>
  </w:style>
  <w:style w:type="table" w:styleId="affb">
    <w:name w:val="Table Grid"/>
    <w:basedOn w:val="a1"/>
    <w:uiPriority w:val="3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1">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c">
    <w:name w:val="Название Знак1"/>
    <w:link w:val="aff4"/>
    <w:rsid w:val="00A42F30"/>
    <w:rPr>
      <w:rFonts w:ascii="Liberation Sans" w:hAnsi="Liberation Sans" w:cs="DejaVu Sans"/>
      <w:color w:val="000000"/>
      <w:kern w:val="1"/>
      <w:sz w:val="28"/>
      <w:szCs w:val="28"/>
      <w:lang w:eastAsia="zh-CN" w:bidi="hi-IN"/>
    </w:rPr>
  </w:style>
  <w:style w:type="character" w:customStyle="1" w:styleId="1f3">
    <w:name w:val="Текст примечания Знак1"/>
    <w:uiPriority w:val="99"/>
    <w:semiHidden/>
    <w:rsid w:val="00A42F30"/>
  </w:style>
  <w:style w:type="paragraph" w:customStyle="1" w:styleId="1f4">
    <w:name w:val="Обычный1"/>
    <w:link w:val="Normal"/>
    <w:rsid w:val="00A42F30"/>
    <w:pPr>
      <w:widowControl w:val="0"/>
      <w:ind w:firstLine="560"/>
      <w:jc w:val="both"/>
    </w:pPr>
    <w:rPr>
      <w:snapToGrid w:val="0"/>
      <w:sz w:val="24"/>
    </w:rPr>
  </w:style>
  <w:style w:type="character" w:customStyle="1" w:styleId="Normal">
    <w:name w:val="Normal Знак"/>
    <w:link w:val="1f4"/>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1"/>
    <w:qFormat/>
    <w:rsid w:val="00A42F30"/>
    <w:rPr>
      <w:rFonts w:ascii="Calibri" w:eastAsia="Calibri" w:hAnsi="Calibri"/>
      <w:sz w:val="22"/>
      <w:szCs w:val="22"/>
      <w:lang w:eastAsia="en-US"/>
    </w:rPr>
  </w:style>
  <w:style w:type="character" w:customStyle="1" w:styleId="afff0">
    <w:name w:val="Без интервала Знак"/>
    <w:link w:val="afff"/>
    <w:uiPriority w:val="1"/>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5">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1">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1">
    <w:name w:val="Знак Знак7"/>
    <w:rsid w:val="00A42F30"/>
    <w:rPr>
      <w:sz w:val="24"/>
      <w:szCs w:val="24"/>
      <w:lang w:bidi="ar-SA"/>
    </w:rPr>
  </w:style>
  <w:style w:type="character" w:customStyle="1" w:styleId="52">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basedOn w:val="a"/>
    <w:uiPriority w:val="34"/>
    <w:qFormat/>
    <w:rsid w:val="0074584B"/>
    <w:pPr>
      <w:ind w:left="708"/>
    </w:pPr>
  </w:style>
  <w:style w:type="character" w:customStyle="1" w:styleId="36">
    <w:name w:val="Основной текст (3)_"/>
    <w:link w:val="37"/>
    <w:rsid w:val="002B4540"/>
    <w:rPr>
      <w:sz w:val="24"/>
      <w:szCs w:val="24"/>
      <w:shd w:val="clear" w:color="auto" w:fill="FFFFFF"/>
    </w:rPr>
  </w:style>
  <w:style w:type="character" w:customStyle="1" w:styleId="41">
    <w:name w:val="Основной текст (4)_"/>
    <w:link w:val="42"/>
    <w:rsid w:val="002B4540"/>
    <w:rPr>
      <w:b/>
      <w:bCs/>
      <w:shd w:val="clear" w:color="auto" w:fill="FFFFFF"/>
    </w:rPr>
  </w:style>
  <w:style w:type="character" w:customStyle="1" w:styleId="53">
    <w:name w:val="Основной текст (5)_"/>
    <w:link w:val="54"/>
    <w:rsid w:val="002B4540"/>
    <w:rPr>
      <w:shd w:val="clear" w:color="auto" w:fill="FFFFFF"/>
    </w:rPr>
  </w:style>
  <w:style w:type="paragraph" w:customStyle="1" w:styleId="37">
    <w:name w:val="Основной текст (3)"/>
    <w:basedOn w:val="a"/>
    <w:link w:val="36"/>
    <w:rsid w:val="002B4540"/>
    <w:pPr>
      <w:widowControl w:val="0"/>
      <w:shd w:val="clear" w:color="auto" w:fill="FFFFFF"/>
      <w:spacing w:line="274" w:lineRule="exact"/>
      <w:jc w:val="center"/>
    </w:pPr>
    <w:rPr>
      <w:rFonts w:ascii="Times New Roman" w:hAnsi="Times New Roman"/>
      <w:lang w:val="ru-RU" w:eastAsia="ru-RU"/>
    </w:rPr>
  </w:style>
  <w:style w:type="paragraph" w:customStyle="1" w:styleId="42">
    <w:name w:val="Основной текст (4)"/>
    <w:basedOn w:val="a"/>
    <w:link w:val="41"/>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4">
    <w:name w:val="Основной текст (5)"/>
    <w:basedOn w:val="a"/>
    <w:link w:val="53"/>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6">
    <w:name w:val="Неразрешенное упоминание1"/>
    <w:basedOn w:val="a0"/>
    <w:uiPriority w:val="99"/>
    <w:semiHidden/>
    <w:unhideWhenUsed/>
    <w:rsid w:val="00C21552"/>
    <w:rPr>
      <w:color w:val="605E5C"/>
      <w:shd w:val="clear" w:color="auto" w:fill="E1DFDD"/>
    </w:rPr>
  </w:style>
  <w:style w:type="character" w:customStyle="1" w:styleId="111">
    <w:name w:val="Заголовок 1 Знак1"/>
    <w:aliases w:val="H1 Знак1"/>
    <w:basedOn w:val="a0"/>
    <w:rsid w:val="00BF2D1D"/>
    <w:rPr>
      <w:rFonts w:asciiTheme="majorHAnsi" w:eastAsiaTheme="majorEastAsia" w:hAnsiTheme="majorHAnsi" w:cstheme="majorBidi"/>
      <w:color w:val="2E74B5" w:themeColor="accent1" w:themeShade="BF"/>
      <w:sz w:val="32"/>
      <w:szCs w:val="32"/>
      <w:lang w:val="en-US" w:eastAsia="en-US"/>
    </w:rPr>
  </w:style>
  <w:style w:type="character" w:customStyle="1" w:styleId="310">
    <w:name w:val="Заголовок 3 Знак1"/>
    <w:aliases w:val="ТТЗХБ2 Знак1,ТЗ 3 Знак1,ТЗ_3 Знак1"/>
    <w:basedOn w:val="a0"/>
    <w:semiHidden/>
    <w:rsid w:val="00BF2D1D"/>
    <w:rPr>
      <w:rFonts w:asciiTheme="majorHAnsi" w:eastAsiaTheme="majorEastAsia" w:hAnsiTheme="majorHAnsi" w:cstheme="majorBidi"/>
      <w:color w:val="1F4D78" w:themeColor="accent1" w:themeShade="7F"/>
      <w:sz w:val="24"/>
      <w:szCs w:val="24"/>
      <w:lang w:val="en-US" w:eastAsia="en-US"/>
    </w:rPr>
  </w:style>
  <w:style w:type="paragraph" w:customStyle="1" w:styleId="msonormal0">
    <w:name w:val="msonormal"/>
    <w:basedOn w:val="a"/>
    <w:uiPriority w:val="99"/>
    <w:rsid w:val="00BF2D1D"/>
    <w:rPr>
      <w:rFonts w:ascii="Times New Roman" w:eastAsia="Calibri" w:hAnsi="Times New Roman"/>
      <w:lang w:val="en-GB"/>
    </w:rPr>
  </w:style>
  <w:style w:type="character" w:customStyle="1" w:styleId="1f7">
    <w:name w:val="Подзаголовок Знак1"/>
    <w:aliases w:val="ТЗ 4 Знак1"/>
    <w:basedOn w:val="a0"/>
    <w:rsid w:val="00BF2D1D"/>
    <w:rPr>
      <w:rFonts w:asciiTheme="minorHAnsi" w:eastAsiaTheme="minorEastAsia" w:hAnsiTheme="minorHAnsi" w:cstheme="minorBidi"/>
      <w:color w:val="5A5A5A" w:themeColor="text1" w:themeTint="A5"/>
      <w:spacing w:val="15"/>
      <w:sz w:val="22"/>
      <w:szCs w:val="22"/>
      <w:lang w:val="en-US" w:eastAsia="en-US"/>
    </w:rPr>
  </w:style>
  <w:style w:type="character" w:customStyle="1" w:styleId="UnresolvedMention">
    <w:name w:val="Unresolved Mention"/>
    <w:basedOn w:val="a0"/>
    <w:uiPriority w:val="99"/>
    <w:semiHidden/>
    <w:unhideWhenUsed/>
    <w:rsid w:val="0014415A"/>
    <w:rPr>
      <w:color w:val="605E5C"/>
      <w:shd w:val="clear" w:color="auto" w:fill="E1DFDD"/>
    </w:rPr>
  </w:style>
  <w:style w:type="character" w:customStyle="1" w:styleId="1f8">
    <w:name w:val="Заголовок №1_"/>
    <w:basedOn w:val="a0"/>
    <w:link w:val="112"/>
    <w:uiPriority w:val="99"/>
    <w:rsid w:val="00130012"/>
    <w:rPr>
      <w:b/>
      <w:bCs/>
      <w:sz w:val="21"/>
      <w:szCs w:val="21"/>
      <w:shd w:val="clear" w:color="auto" w:fill="FFFFFF"/>
    </w:rPr>
  </w:style>
  <w:style w:type="character" w:customStyle="1" w:styleId="1f9">
    <w:name w:val="Заголовок №1"/>
    <w:basedOn w:val="1f8"/>
    <w:uiPriority w:val="99"/>
    <w:rsid w:val="00130012"/>
    <w:rPr>
      <w:b/>
      <w:bCs/>
      <w:sz w:val="21"/>
      <w:szCs w:val="21"/>
      <w:shd w:val="clear" w:color="auto" w:fill="FFFFFF"/>
    </w:rPr>
  </w:style>
  <w:style w:type="character" w:customStyle="1" w:styleId="afff5">
    <w:name w:val="Подпись к таблице_"/>
    <w:basedOn w:val="a0"/>
    <w:link w:val="1fa"/>
    <w:uiPriority w:val="99"/>
    <w:rsid w:val="00130012"/>
    <w:rPr>
      <w:sz w:val="18"/>
      <w:szCs w:val="18"/>
      <w:shd w:val="clear" w:color="auto" w:fill="FFFFFF"/>
    </w:rPr>
  </w:style>
  <w:style w:type="character" w:customStyle="1" w:styleId="afff6">
    <w:name w:val="Подпись к таблице"/>
    <w:basedOn w:val="afff5"/>
    <w:uiPriority w:val="99"/>
    <w:rsid w:val="00130012"/>
    <w:rPr>
      <w:sz w:val="18"/>
      <w:szCs w:val="18"/>
      <w:u w:val="single"/>
      <w:shd w:val="clear" w:color="auto" w:fill="FFFFFF"/>
    </w:rPr>
  </w:style>
  <w:style w:type="character" w:customStyle="1" w:styleId="27">
    <w:name w:val="Основной текст (2)_"/>
    <w:basedOn w:val="a0"/>
    <w:link w:val="210"/>
    <w:uiPriority w:val="99"/>
    <w:rsid w:val="00130012"/>
    <w:rPr>
      <w:sz w:val="14"/>
      <w:szCs w:val="14"/>
      <w:shd w:val="clear" w:color="auto" w:fill="FFFFFF"/>
    </w:rPr>
  </w:style>
  <w:style w:type="character" w:customStyle="1" w:styleId="28">
    <w:name w:val="Основной текст (2)"/>
    <w:basedOn w:val="27"/>
    <w:uiPriority w:val="99"/>
    <w:rsid w:val="00130012"/>
    <w:rPr>
      <w:sz w:val="14"/>
      <w:szCs w:val="14"/>
      <w:shd w:val="clear" w:color="auto" w:fill="FFFFFF"/>
    </w:rPr>
  </w:style>
  <w:style w:type="paragraph" w:customStyle="1" w:styleId="112">
    <w:name w:val="Заголовок №11"/>
    <w:basedOn w:val="a"/>
    <w:link w:val="1f8"/>
    <w:uiPriority w:val="99"/>
    <w:rsid w:val="00130012"/>
    <w:pPr>
      <w:widowControl w:val="0"/>
      <w:shd w:val="clear" w:color="auto" w:fill="FFFFFF"/>
      <w:spacing w:after="180" w:line="269" w:lineRule="exact"/>
      <w:jc w:val="center"/>
      <w:outlineLvl w:val="0"/>
    </w:pPr>
    <w:rPr>
      <w:rFonts w:ascii="Times New Roman" w:hAnsi="Times New Roman"/>
      <w:b/>
      <w:bCs/>
      <w:sz w:val="21"/>
      <w:szCs w:val="21"/>
      <w:lang w:val="ru-RU" w:eastAsia="ru-RU"/>
    </w:rPr>
  </w:style>
  <w:style w:type="paragraph" w:customStyle="1" w:styleId="1fa">
    <w:name w:val="Подпись к таблице1"/>
    <w:basedOn w:val="a"/>
    <w:link w:val="afff5"/>
    <w:uiPriority w:val="99"/>
    <w:rsid w:val="00130012"/>
    <w:pPr>
      <w:widowControl w:val="0"/>
      <w:shd w:val="clear" w:color="auto" w:fill="FFFFFF"/>
      <w:spacing w:line="240" w:lineRule="atLeast"/>
    </w:pPr>
    <w:rPr>
      <w:rFonts w:ascii="Times New Roman" w:hAnsi="Times New Roman"/>
      <w:sz w:val="18"/>
      <w:szCs w:val="18"/>
      <w:lang w:val="ru-RU" w:eastAsia="ru-RU"/>
    </w:rPr>
  </w:style>
  <w:style w:type="paragraph" w:customStyle="1" w:styleId="210">
    <w:name w:val="Основной текст (2)1"/>
    <w:basedOn w:val="a"/>
    <w:link w:val="27"/>
    <w:uiPriority w:val="99"/>
    <w:rsid w:val="00130012"/>
    <w:pPr>
      <w:widowControl w:val="0"/>
      <w:shd w:val="clear" w:color="auto" w:fill="FFFFFF"/>
      <w:spacing w:after="240" w:line="240" w:lineRule="atLeast"/>
    </w:pPr>
    <w:rPr>
      <w:rFonts w:ascii="Times New Roman" w:hAnsi="Times New Roman"/>
      <w:sz w:val="14"/>
      <w:szCs w:val="14"/>
      <w:lang w:val="ru-RU" w:eastAsia="ru-RU"/>
    </w:rPr>
  </w:style>
  <w:style w:type="character" w:customStyle="1" w:styleId="38">
    <w:name w:val="Подпись к таблице3"/>
    <w:basedOn w:val="afff5"/>
    <w:uiPriority w:val="99"/>
    <w:rsid w:val="00130012"/>
    <w:rPr>
      <w:sz w:val="18"/>
      <w:szCs w:val="18"/>
      <w:u w:val="none"/>
      <w:shd w:val="clear" w:color="auto" w:fill="FFFFFF"/>
    </w:rPr>
  </w:style>
  <w:style w:type="character" w:customStyle="1" w:styleId="39">
    <w:name w:val="Подпись к таблице (3)"/>
    <w:basedOn w:val="a0"/>
    <w:uiPriority w:val="99"/>
    <w:rsid w:val="00130012"/>
    <w:rPr>
      <w:rFonts w:ascii="Times New Roman" w:hAnsi="Times New Roman" w:cs="Times New Roman"/>
      <w:sz w:val="21"/>
      <w:szCs w:val="21"/>
      <w:shd w:val="clear" w:color="auto" w:fill="FFFFFF"/>
    </w:rPr>
  </w:style>
  <w:style w:type="character" w:customStyle="1" w:styleId="afff7">
    <w:name w:val="Основной текст + Курсив"/>
    <w:basedOn w:val="a0"/>
    <w:uiPriority w:val="99"/>
    <w:rsid w:val="00130012"/>
    <w:rPr>
      <w:rFonts w:ascii="Times New Roman" w:hAnsi="Times New Roman" w:cs="Times New Roman"/>
      <w:i/>
      <w:iCs/>
      <w:sz w:val="18"/>
      <w:szCs w:val="18"/>
      <w:u w:val="none"/>
      <w:shd w:val="clear" w:color="auto" w:fill="FFFFFF"/>
    </w:rPr>
  </w:style>
  <w:style w:type="character" w:customStyle="1" w:styleId="62">
    <w:name w:val="Основной текст (6)"/>
    <w:basedOn w:val="a0"/>
    <w:uiPriority w:val="99"/>
    <w:rsid w:val="00130012"/>
    <w:rPr>
      <w:rFonts w:ascii="Times New Roman" w:hAnsi="Times New Roman" w:cs="Times New Roman"/>
      <w:sz w:val="21"/>
      <w:szCs w:val="21"/>
      <w:u w:val="none"/>
    </w:rPr>
  </w:style>
</w:styles>
</file>

<file path=word/webSettings.xml><?xml version="1.0" encoding="utf-8"?>
<w:webSettings xmlns:r="http://schemas.openxmlformats.org/officeDocument/2006/relationships" xmlns:w="http://schemas.openxmlformats.org/wordprocessingml/2006/main">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04180041">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785004302">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877234758">
      <w:bodyDiv w:val="1"/>
      <w:marLeft w:val="0"/>
      <w:marRight w:val="0"/>
      <w:marTop w:val="0"/>
      <w:marBottom w:val="0"/>
      <w:divBdr>
        <w:top w:val="none" w:sz="0" w:space="0" w:color="auto"/>
        <w:left w:val="none" w:sz="0" w:space="0" w:color="auto"/>
        <w:bottom w:val="none" w:sz="0" w:space="0" w:color="auto"/>
        <w:right w:val="none" w:sz="0" w:space="0" w:color="auto"/>
      </w:divBdr>
    </w:div>
    <w:div w:id="2069104420">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13050-F216-4047-8B09-5C775AE0F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32</Pages>
  <Words>7209</Words>
  <Characters>41097</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48210</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Admin</cp:lastModifiedBy>
  <cp:revision>2</cp:revision>
  <cp:lastPrinted>2020-04-14T11:39:00Z</cp:lastPrinted>
  <dcterms:created xsi:type="dcterms:W3CDTF">2022-11-29T11:34:00Z</dcterms:created>
  <dcterms:modified xsi:type="dcterms:W3CDTF">2022-11-29T11:34:00Z</dcterms:modified>
</cp:coreProperties>
</file>