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60B33" w14:textId="77777777" w:rsidR="00583F8E" w:rsidRPr="000D48CE" w:rsidRDefault="00155B5F">
      <w:pPr>
        <w:pStyle w:val="rvps3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3"/>
          <w:color w:val="000000"/>
          <w:lang w:val="uz-Cyrl-UZ"/>
        </w:rPr>
        <w:t>Хизматлар кўрсатишга (ишларни бажаришга)</w:t>
      </w:r>
    </w:p>
    <w:p w14:paraId="04B8852A" w14:textId="2DE3C265" w:rsidR="00583F8E" w:rsidRPr="000D48CE" w:rsidRDefault="00155B5F">
      <w:pPr>
        <w:pStyle w:val="rvps3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3"/>
          <w:color w:val="000000"/>
          <w:lang w:val="uz-Cyrl-UZ"/>
        </w:rPr>
        <w:t>ШАРТНОМА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4"/>
        <w:gridCol w:w="4771"/>
      </w:tblGrid>
      <w:tr w:rsidR="00583F8E" w:rsidRPr="000D48CE" w14:paraId="117AF8D2" w14:textId="77777777">
        <w:trPr>
          <w:tblCellSpacing w:w="0" w:type="dxa"/>
          <w:jc w:val="center"/>
        </w:trPr>
        <w:tc>
          <w:tcPr>
            <w:tcW w:w="2450" w:type="pct"/>
            <w:hideMark/>
          </w:tcPr>
          <w:p w14:paraId="35D9435F" w14:textId="77777777" w:rsidR="00583F8E" w:rsidRPr="000D48CE" w:rsidRDefault="00155B5F">
            <w:pPr>
              <w:pStyle w:val="rvps3"/>
              <w:spacing w:before="0" w:beforeAutospacing="0" w:after="0" w:afterAutospacing="0"/>
              <w:rPr>
                <w:rFonts w:ascii="Virtec Times New Roman Uz" w:hAnsi="Virtec Times New Roman Uz"/>
                <w:color w:val="000000"/>
                <w:lang w:val="uz-Cyrl-UZ"/>
              </w:rPr>
            </w:pPr>
            <w:r w:rsidRPr="000D48CE">
              <w:rPr>
                <w:rStyle w:val="rvts25"/>
                <w:color w:val="000000"/>
                <w:lang w:val="uz-Cyrl-UZ"/>
              </w:rPr>
              <w:t>_______________________</w:t>
            </w:r>
          </w:p>
          <w:p w14:paraId="6AFA664E" w14:textId="77777777" w:rsidR="00583F8E" w:rsidRPr="000D48CE" w:rsidRDefault="00155B5F">
            <w:pPr>
              <w:pStyle w:val="rvps3"/>
              <w:spacing w:before="0" w:beforeAutospacing="0" w:after="0" w:afterAutospacing="0"/>
              <w:rPr>
                <w:rFonts w:ascii="Virtec Times New Roman Uz" w:hAnsi="Virtec Times New Roman Uz"/>
                <w:color w:val="000000"/>
                <w:lang w:val="uz-Cyrl-UZ"/>
              </w:rPr>
            </w:pPr>
            <w:r w:rsidRPr="000D48CE">
              <w:rPr>
                <w:rStyle w:val="rvts31"/>
                <w:color w:val="000000"/>
                <w:lang w:val="uz-Cyrl-UZ"/>
              </w:rPr>
              <w:t>(шартнома тузилган жой)</w:t>
            </w:r>
          </w:p>
        </w:tc>
        <w:tc>
          <w:tcPr>
            <w:tcW w:w="2550" w:type="pct"/>
            <w:hideMark/>
          </w:tcPr>
          <w:p w14:paraId="2333B387" w14:textId="77777777" w:rsidR="00583F8E" w:rsidRPr="000D48CE" w:rsidRDefault="00155B5F">
            <w:pPr>
              <w:pStyle w:val="rvps3"/>
              <w:spacing w:before="0" w:beforeAutospacing="0" w:after="0" w:afterAutospacing="0"/>
              <w:rPr>
                <w:rFonts w:ascii="Virtec Times New Roman Uz" w:hAnsi="Virtec Times New Roman Uz"/>
                <w:color w:val="000000"/>
                <w:lang w:val="uz-Cyrl-UZ"/>
              </w:rPr>
            </w:pPr>
            <w:r w:rsidRPr="000D48CE">
              <w:rPr>
                <w:rStyle w:val="rvts25"/>
                <w:color w:val="000000"/>
                <w:lang w:val="uz-Cyrl-UZ"/>
              </w:rPr>
              <w:t>№ ___________________</w:t>
            </w:r>
          </w:p>
        </w:tc>
      </w:tr>
      <w:tr w:rsidR="00583F8E" w:rsidRPr="000D48CE" w14:paraId="6720B81E" w14:textId="77777777">
        <w:trPr>
          <w:tblCellSpacing w:w="0" w:type="dxa"/>
          <w:jc w:val="center"/>
        </w:trPr>
        <w:tc>
          <w:tcPr>
            <w:tcW w:w="2450" w:type="pct"/>
            <w:hideMark/>
          </w:tcPr>
          <w:p w14:paraId="35A83B4D" w14:textId="47B329D3" w:rsidR="00583F8E" w:rsidRPr="000D48CE" w:rsidRDefault="00155B5F">
            <w:pPr>
              <w:pStyle w:val="rvps3"/>
              <w:spacing w:before="0" w:beforeAutospacing="0" w:after="0" w:afterAutospacing="0"/>
              <w:rPr>
                <w:rFonts w:ascii="Virtec Times New Roman Uz" w:hAnsi="Virtec Times New Roman Uz"/>
                <w:color w:val="000000"/>
                <w:lang w:val="uz-Cyrl-UZ"/>
              </w:rPr>
            </w:pPr>
            <w:r w:rsidRPr="000D48CE">
              <w:rPr>
                <w:rStyle w:val="rvts25"/>
                <w:color w:val="000000"/>
                <w:lang w:val="uz-Cyrl-UZ"/>
              </w:rPr>
              <w:t>20__й. "____"____________</w:t>
            </w:r>
          </w:p>
        </w:tc>
        <w:tc>
          <w:tcPr>
            <w:tcW w:w="2550" w:type="pct"/>
            <w:hideMark/>
          </w:tcPr>
          <w:p w14:paraId="11F7B67E" w14:textId="77777777" w:rsidR="00583F8E" w:rsidRPr="000D48CE" w:rsidRDefault="00583F8E">
            <w:pPr>
              <w:rPr>
                <w:rFonts w:ascii="Virtec Times New Roman Uz" w:hAnsi="Virtec Times New Roman Uz"/>
                <w:color w:val="000000"/>
                <w:lang w:val="uz-Cyrl-UZ"/>
              </w:rPr>
            </w:pPr>
          </w:p>
        </w:tc>
      </w:tr>
    </w:tbl>
    <w:p w14:paraId="6D444783" w14:textId="77777777" w:rsidR="00583F8E" w:rsidRPr="000D48CE" w:rsidRDefault="00155B5F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>___________________________________________________________________</w:t>
      </w:r>
    </w:p>
    <w:p w14:paraId="6F786D04" w14:textId="74527BAF" w:rsidR="00583F8E" w:rsidRPr="000D48CE" w:rsidRDefault="00155B5F">
      <w:pPr>
        <w:pStyle w:val="rvps3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31"/>
          <w:color w:val="000000"/>
          <w:lang w:val="uz-Cyrl-UZ"/>
        </w:rPr>
        <w:t>(</w:t>
      </w:r>
      <w:r w:rsidR="005F5625" w:rsidRPr="000D48CE">
        <w:rPr>
          <w:rStyle w:val="rvts31"/>
          <w:color w:val="000000"/>
          <w:lang w:val="uz-Cyrl-UZ"/>
        </w:rPr>
        <w:t>Жамият</w:t>
      </w:r>
      <w:r w:rsidRPr="000D48CE">
        <w:rPr>
          <w:rStyle w:val="rvts31"/>
          <w:color w:val="000000"/>
          <w:lang w:val="uz-Cyrl-UZ"/>
        </w:rPr>
        <w:t xml:space="preserve"> устави)</w:t>
      </w:r>
    </w:p>
    <w:p w14:paraId="79FB192D" w14:textId="1C681896" w:rsidR="00583F8E" w:rsidRPr="000D48CE" w:rsidRDefault="00155B5F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 xml:space="preserve">асосида иш </w:t>
      </w:r>
      <w:r w:rsidR="005F5625" w:rsidRPr="000D48CE">
        <w:rPr>
          <w:rStyle w:val="rvts25"/>
          <w:color w:val="000000"/>
          <w:lang w:val="uz-Cyrl-UZ"/>
        </w:rPr>
        <w:t>юритувчи</w:t>
      </w:r>
      <w:r w:rsidRPr="000D48CE">
        <w:rPr>
          <w:rStyle w:val="rvts25"/>
          <w:color w:val="000000"/>
          <w:lang w:val="uz-Cyrl-UZ"/>
        </w:rPr>
        <w:t>, кейинчалик "</w:t>
      </w:r>
      <w:r w:rsidR="005F5625" w:rsidRPr="000D48CE">
        <w:rPr>
          <w:rStyle w:val="rvts25"/>
          <w:color w:val="000000"/>
          <w:lang w:val="uz-Cyrl-UZ"/>
        </w:rPr>
        <w:t>Жамият</w:t>
      </w:r>
      <w:r w:rsidRPr="000D48CE">
        <w:rPr>
          <w:rStyle w:val="rvts25"/>
          <w:color w:val="000000"/>
          <w:lang w:val="uz-Cyrl-UZ"/>
        </w:rPr>
        <w:t>" деб юритилувчи</w:t>
      </w:r>
      <w:r w:rsidR="005F5625" w:rsidRPr="000D48CE">
        <w:rPr>
          <w:rStyle w:val="rvts25"/>
          <w:color w:val="000000"/>
          <w:lang w:val="uz-Cyrl-UZ"/>
        </w:rPr>
        <w:t xml:space="preserve"> “Ўзавтосаноат” АЖ</w:t>
      </w:r>
    </w:p>
    <w:p w14:paraId="2E4B97E7" w14:textId="22720109" w:rsidR="00583F8E" w:rsidRPr="000D48CE" w:rsidRDefault="00583F8E" w:rsidP="005F5625">
      <w:pPr>
        <w:pStyle w:val="rvps3"/>
        <w:spacing w:before="0" w:beforeAutospacing="0" w:after="0" w:afterAutospacing="0"/>
        <w:jc w:val="left"/>
        <w:rPr>
          <w:rFonts w:ascii="Virtec Times New Roman Uz" w:hAnsi="Virtec Times New Roman Uz"/>
          <w:color w:val="000000"/>
          <w:lang w:val="uz-Cyrl-UZ"/>
        </w:rPr>
      </w:pPr>
    </w:p>
    <w:p w14:paraId="250F3DB4" w14:textId="6CF3B5EC" w:rsidR="00583F8E" w:rsidRPr="000D48CE" w:rsidRDefault="00155B5F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>номида</w:t>
      </w:r>
      <w:r w:rsidR="005F5625" w:rsidRPr="000D48CE">
        <w:rPr>
          <w:rStyle w:val="rvts25"/>
          <w:color w:val="000000"/>
          <w:lang w:val="uz-Cyrl-UZ"/>
        </w:rPr>
        <w:t>н</w:t>
      </w:r>
      <w:r w:rsidRPr="000D48CE">
        <w:rPr>
          <w:rStyle w:val="rvts25"/>
          <w:color w:val="000000"/>
          <w:lang w:val="uz-Cyrl-UZ"/>
        </w:rPr>
        <w:t xml:space="preserve"> __________________________________</w:t>
      </w:r>
      <w:r w:rsidR="005F5625" w:rsidRPr="000D48CE">
        <w:rPr>
          <w:rStyle w:val="rvts25"/>
          <w:color w:val="000000"/>
          <w:lang w:val="uz-Cyrl-UZ"/>
        </w:rPr>
        <w:t>____________________________</w:t>
      </w:r>
    </w:p>
    <w:p w14:paraId="54BEF27D" w14:textId="5404C3E5" w:rsidR="00583F8E" w:rsidRPr="000D48CE" w:rsidRDefault="00155B5F">
      <w:pPr>
        <w:pStyle w:val="rvps3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31"/>
          <w:color w:val="000000"/>
          <w:lang w:val="uz-Cyrl-UZ"/>
        </w:rPr>
        <w:t>(</w:t>
      </w:r>
      <w:r w:rsidR="005F5625" w:rsidRPr="000D48CE">
        <w:rPr>
          <w:rStyle w:val="rvts31"/>
          <w:color w:val="000000"/>
          <w:lang w:val="uz-Cyrl-UZ"/>
        </w:rPr>
        <w:t xml:space="preserve">лавозими, </w:t>
      </w:r>
      <w:r w:rsidRPr="000D48CE">
        <w:rPr>
          <w:rStyle w:val="rvts31"/>
          <w:color w:val="000000"/>
          <w:lang w:val="uz-Cyrl-UZ"/>
        </w:rPr>
        <w:t>Ф.И.О.)</w:t>
      </w:r>
    </w:p>
    <w:p w14:paraId="3C6985EB" w14:textId="77777777" w:rsidR="00583F8E" w:rsidRPr="000D48CE" w:rsidRDefault="00155B5F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>бир томондан, ва ___________________________________________________</w:t>
      </w:r>
    </w:p>
    <w:p w14:paraId="3743606A" w14:textId="77777777" w:rsidR="00583F8E" w:rsidRPr="000D48CE" w:rsidRDefault="00155B5F">
      <w:pPr>
        <w:pStyle w:val="rvps3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31"/>
          <w:color w:val="000000"/>
          <w:lang w:val="uz-Cyrl-UZ"/>
        </w:rPr>
        <w:t xml:space="preserve">(устав, </w:t>
      </w:r>
      <w:r w:rsidRPr="000D48CE">
        <w:rPr>
          <w:rStyle w:val="rvts33"/>
          <w:color w:val="000000"/>
          <w:lang w:val="uz-Cyrl-UZ"/>
        </w:rPr>
        <w:t>қ</w:t>
      </w:r>
      <w:r w:rsidRPr="000D48CE">
        <w:rPr>
          <w:rStyle w:val="rvts31"/>
          <w:color w:val="000000"/>
          <w:lang w:val="uz-Cyrl-UZ"/>
        </w:rPr>
        <w:t>арор, ишончнома)</w:t>
      </w:r>
    </w:p>
    <w:p w14:paraId="2ED68665" w14:textId="77777777" w:rsidR="00583F8E" w:rsidRPr="000D48CE" w:rsidRDefault="00155B5F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>асосида иш кўрувчи, кейинчалик "Бажарувчи" деб юритилувчи</w:t>
      </w:r>
    </w:p>
    <w:p w14:paraId="76EE99E5" w14:textId="77777777" w:rsidR="00583F8E" w:rsidRPr="000D48CE" w:rsidRDefault="00155B5F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>___________________________________________________________________</w:t>
      </w:r>
    </w:p>
    <w:p w14:paraId="3A92D1CA" w14:textId="77777777" w:rsidR="00583F8E" w:rsidRPr="000D48CE" w:rsidRDefault="00155B5F">
      <w:pPr>
        <w:pStyle w:val="rvps3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31"/>
          <w:color w:val="000000"/>
          <w:lang w:val="uz-Cyrl-UZ"/>
        </w:rPr>
        <w:t>(корхона, ташкилот номи)</w:t>
      </w:r>
    </w:p>
    <w:p w14:paraId="2D8705EE" w14:textId="77777777" w:rsidR="00583F8E" w:rsidRPr="000D48CE" w:rsidRDefault="00155B5F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>номидан иш кўрувчи _______________________________________________</w:t>
      </w:r>
    </w:p>
    <w:p w14:paraId="2FFB433E" w14:textId="77777777" w:rsidR="00583F8E" w:rsidRPr="000D48CE" w:rsidRDefault="00155B5F">
      <w:pPr>
        <w:pStyle w:val="rvps3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31"/>
          <w:color w:val="000000"/>
          <w:lang w:val="uz-Cyrl-UZ"/>
        </w:rPr>
        <w:t>(лавозими, Ф.И.О.)</w:t>
      </w:r>
    </w:p>
    <w:p w14:paraId="554F7BD0" w14:textId="77777777" w:rsidR="00583F8E" w:rsidRPr="000D48CE" w:rsidRDefault="00155B5F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 xml:space="preserve">иккинчи томондан мазкур шартномани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>уйидагилар тў</w:t>
      </w:r>
      <w:r w:rsidRPr="000D48CE">
        <w:rPr>
          <w:rStyle w:val="rvts32"/>
          <w:color w:val="000000"/>
          <w:lang w:val="uz-Cyrl-UZ"/>
        </w:rPr>
        <w:t>ғ</w:t>
      </w:r>
      <w:r w:rsidRPr="000D48CE">
        <w:rPr>
          <w:rStyle w:val="rvts25"/>
          <w:color w:val="000000"/>
          <w:lang w:val="uz-Cyrl-UZ"/>
        </w:rPr>
        <w:t>рисида туздилар:</w:t>
      </w:r>
    </w:p>
    <w:p w14:paraId="654DAFAE" w14:textId="77777777" w:rsidR="00583F8E" w:rsidRPr="000D48CE" w:rsidRDefault="00155B5F">
      <w:pPr>
        <w:pStyle w:val="rvps3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34"/>
          <w:color w:val="000000"/>
          <w:lang w:val="uz-Cyrl-UZ"/>
        </w:rPr>
        <w:t>I. ШАРТНОМА МАВЗУСИ</w:t>
      </w:r>
    </w:p>
    <w:p w14:paraId="70598D3C" w14:textId="3A6283C0" w:rsidR="00583F8E" w:rsidRPr="000D48CE" w:rsidRDefault="00155B5F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>1.1. Мазкур шартнома бўйича "Бажарувчи" "</w:t>
      </w:r>
      <w:r w:rsidR="005F5625" w:rsidRPr="000D48CE">
        <w:rPr>
          <w:rStyle w:val="rvts25"/>
          <w:color w:val="000000"/>
          <w:lang w:val="uz-Cyrl-UZ"/>
        </w:rPr>
        <w:t>Жамият</w:t>
      </w:r>
      <w:r w:rsidRPr="000D48CE">
        <w:rPr>
          <w:rStyle w:val="rvts25"/>
          <w:color w:val="000000"/>
          <w:lang w:val="uz-Cyrl-UZ"/>
        </w:rPr>
        <w:t>"</w:t>
      </w:r>
      <w:r w:rsidR="008D13F4" w:rsidRPr="000D48CE">
        <w:rPr>
          <w:rStyle w:val="rvts25"/>
          <w:color w:val="000000"/>
          <w:lang w:val="uz-Cyrl-UZ"/>
        </w:rPr>
        <w:t>г</w:t>
      </w:r>
      <w:r w:rsidRPr="000D48CE">
        <w:rPr>
          <w:rStyle w:val="rvts25"/>
          <w:color w:val="000000"/>
          <w:lang w:val="uz-Cyrl-UZ"/>
        </w:rPr>
        <w:t>а</w:t>
      </w:r>
    </w:p>
    <w:p w14:paraId="368C2DA2" w14:textId="77777777" w:rsidR="00583F8E" w:rsidRPr="000D48CE" w:rsidRDefault="00155B5F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>___________________________________________________________________</w:t>
      </w:r>
    </w:p>
    <w:p w14:paraId="3ABF7CFD" w14:textId="3C1E4964" w:rsidR="00583F8E" w:rsidRPr="000D48CE" w:rsidRDefault="00155B5F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>(кейинги ўринларда - "Хизматлар" деб юритилади) етказиб бериш, "</w:t>
      </w:r>
      <w:r w:rsidR="005F5625" w:rsidRPr="000D48CE">
        <w:rPr>
          <w:rStyle w:val="rvts25"/>
          <w:color w:val="000000"/>
          <w:lang w:val="uz-Cyrl-UZ"/>
        </w:rPr>
        <w:t>Жамият</w:t>
      </w:r>
      <w:r w:rsidRPr="000D48CE">
        <w:rPr>
          <w:rStyle w:val="rvts25"/>
          <w:color w:val="000000"/>
          <w:lang w:val="uz-Cyrl-UZ"/>
        </w:rPr>
        <w:t xml:space="preserve">" ушбу "Хизматлар"ни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абул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илиш ва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>ийматини тўлаш мажбуриятини ўз зиммасига олади.</w:t>
      </w:r>
    </w:p>
    <w:p w14:paraId="5F2AC748" w14:textId="77777777" w:rsidR="00583F8E" w:rsidRPr="000D48CE" w:rsidRDefault="00155B5F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>"Хизматлар"нинг ани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 турлари, уларнинг сони, сифати ва нархи, шунингдек уларни кўрсатиш муддатлари мазкур шартноманинг таркибий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исми </w:t>
      </w:r>
      <w:r w:rsidRPr="000D48CE">
        <w:rPr>
          <w:rStyle w:val="rvts32"/>
          <w:color w:val="000000"/>
          <w:lang w:val="uz-Cyrl-UZ"/>
        </w:rPr>
        <w:t>ҳ</w:t>
      </w:r>
      <w:r w:rsidRPr="000D48CE">
        <w:rPr>
          <w:rStyle w:val="rvts25"/>
          <w:color w:val="000000"/>
          <w:lang w:val="uz-Cyrl-UZ"/>
        </w:rPr>
        <w:t xml:space="preserve">исобланган иловада келтирилади. </w:t>
      </w:r>
    </w:p>
    <w:p w14:paraId="072BF90A" w14:textId="77777777" w:rsidR="00583F8E" w:rsidRPr="000D48CE" w:rsidRDefault="00155B5F">
      <w:pPr>
        <w:pStyle w:val="rvps3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34"/>
          <w:color w:val="000000"/>
          <w:lang w:val="uz-Cyrl-UZ"/>
        </w:rPr>
        <w:t>II. ТОМОНЛАРНИНГ</w:t>
      </w:r>
    </w:p>
    <w:p w14:paraId="3CFDACFB" w14:textId="77777777" w:rsidR="00583F8E" w:rsidRPr="000D48CE" w:rsidRDefault="00155B5F">
      <w:pPr>
        <w:pStyle w:val="rvps3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35"/>
          <w:color w:val="000000"/>
          <w:lang w:val="uz-Cyrl-UZ"/>
        </w:rPr>
        <w:t>Ҳ</w:t>
      </w:r>
      <w:r w:rsidRPr="000D48CE">
        <w:rPr>
          <w:rStyle w:val="rvts34"/>
          <w:color w:val="000000"/>
          <w:lang w:val="uz-Cyrl-UZ"/>
        </w:rPr>
        <w:t>У</w:t>
      </w:r>
      <w:r w:rsidRPr="000D48CE">
        <w:rPr>
          <w:rStyle w:val="rvts35"/>
          <w:color w:val="000000"/>
          <w:lang w:val="uz-Cyrl-UZ"/>
        </w:rPr>
        <w:t>Қ</w:t>
      </w:r>
      <w:r w:rsidRPr="000D48CE">
        <w:rPr>
          <w:rStyle w:val="rvts34"/>
          <w:color w:val="000000"/>
          <w:lang w:val="uz-Cyrl-UZ"/>
        </w:rPr>
        <w:t>У</w:t>
      </w:r>
      <w:r w:rsidRPr="000D48CE">
        <w:rPr>
          <w:rStyle w:val="rvts35"/>
          <w:color w:val="000000"/>
          <w:lang w:val="uz-Cyrl-UZ"/>
        </w:rPr>
        <w:t>Қ</w:t>
      </w:r>
      <w:r w:rsidRPr="000D48CE">
        <w:rPr>
          <w:rStyle w:val="rvts34"/>
          <w:color w:val="000000"/>
          <w:lang w:val="uz-Cyrl-UZ"/>
        </w:rPr>
        <w:t xml:space="preserve"> ВА МАЖБУРИЯТЛАРИ</w:t>
      </w:r>
    </w:p>
    <w:p w14:paraId="6AE1E36F" w14:textId="1BDCDB17" w:rsidR="00583F8E" w:rsidRPr="000D48CE" w:rsidRDefault="00155B5F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>2.1. "</w:t>
      </w:r>
      <w:r w:rsidR="005F5625" w:rsidRPr="000D48CE">
        <w:rPr>
          <w:rStyle w:val="rvts25"/>
          <w:color w:val="000000"/>
          <w:lang w:val="uz-Cyrl-UZ"/>
        </w:rPr>
        <w:t>Жамият</w:t>
      </w:r>
      <w:r w:rsidRPr="000D48CE">
        <w:rPr>
          <w:rStyle w:val="rvts25"/>
          <w:color w:val="000000"/>
          <w:lang w:val="uz-Cyrl-UZ"/>
        </w:rPr>
        <w:t xml:space="preserve">"нинг </w:t>
      </w:r>
      <w:r w:rsidRPr="000D48CE">
        <w:rPr>
          <w:rStyle w:val="rvts32"/>
          <w:color w:val="000000"/>
          <w:lang w:val="uz-Cyrl-UZ"/>
        </w:rPr>
        <w:t>ҳ</w:t>
      </w:r>
      <w:r w:rsidRPr="000D48CE">
        <w:rPr>
          <w:rStyle w:val="rvts25"/>
          <w:color w:val="000000"/>
          <w:lang w:val="uz-Cyrl-UZ"/>
        </w:rPr>
        <w:t>у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>у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>лари:</w:t>
      </w:r>
    </w:p>
    <w:p w14:paraId="76DF19C0" w14:textId="77777777" w:rsidR="00583F8E" w:rsidRPr="000D48CE" w:rsidRDefault="00155B5F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>"Бажарувчи"дан шартномани бажариш учун зарур бўлган амалдаги давлат стандартлари ва бош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а норматив </w:t>
      </w:r>
      <w:r w:rsidRPr="000D48CE">
        <w:rPr>
          <w:rStyle w:val="rvts32"/>
          <w:color w:val="000000"/>
          <w:lang w:val="uz-Cyrl-UZ"/>
        </w:rPr>
        <w:t>ҳ</w:t>
      </w:r>
      <w:r w:rsidRPr="000D48CE">
        <w:rPr>
          <w:rStyle w:val="rvts25"/>
          <w:color w:val="000000"/>
          <w:lang w:val="uz-Cyrl-UZ"/>
        </w:rPr>
        <w:t xml:space="preserve">ужжатлар билан таъминлашни талаб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>илиш;</w:t>
      </w:r>
    </w:p>
    <w:p w14:paraId="5A6A405B" w14:textId="77777777" w:rsidR="00583F8E" w:rsidRPr="000D48CE" w:rsidRDefault="00155B5F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>"Бажарувчи"дан мазкур шартномага мувофи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 бериладиган кўрсатилишини буюртманомага мувофи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 тегишли сифатга эга бўлган "Хизматлар" кўрсатилишини талаб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>илиш;</w:t>
      </w:r>
    </w:p>
    <w:p w14:paraId="3933D77F" w14:textId="77777777" w:rsidR="00583F8E" w:rsidRPr="000D48CE" w:rsidRDefault="00155B5F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>зарур сифатга эга бўлмаган "Хизматлар" кўрсатилган та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>дирда ўз танлашига кўра:</w:t>
      </w:r>
    </w:p>
    <w:p w14:paraId="4B2882A5" w14:textId="1656E196" w:rsidR="00583F8E" w:rsidRPr="000D48CE" w:rsidRDefault="00155B5F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>- "Хизматлар"нинг камчиликлари бепул бартараф этилишини ёки камчиликлар "</w:t>
      </w:r>
      <w:r w:rsidR="005F5625" w:rsidRPr="000D48CE">
        <w:rPr>
          <w:rStyle w:val="rvts25"/>
          <w:color w:val="000000"/>
          <w:lang w:val="uz-Cyrl-UZ"/>
        </w:rPr>
        <w:t>Жамият</w:t>
      </w:r>
      <w:r w:rsidRPr="000D48CE">
        <w:rPr>
          <w:rStyle w:val="rvts25"/>
          <w:color w:val="000000"/>
          <w:lang w:val="uz-Cyrl-UZ"/>
        </w:rPr>
        <w:t>" ёхуд учинчи шахслар томонидан тў</w:t>
      </w:r>
      <w:r w:rsidRPr="000D48CE">
        <w:rPr>
          <w:rStyle w:val="rvts32"/>
          <w:color w:val="000000"/>
          <w:lang w:val="uz-Cyrl-UZ"/>
        </w:rPr>
        <w:t>ғ</w:t>
      </w:r>
      <w:r w:rsidRPr="000D48CE">
        <w:rPr>
          <w:rStyle w:val="rvts25"/>
          <w:color w:val="000000"/>
          <w:lang w:val="uz-Cyrl-UZ"/>
        </w:rPr>
        <w:t xml:space="preserve">риланиши харажатларини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>оплашни;</w:t>
      </w:r>
    </w:p>
    <w:p w14:paraId="6C28D412" w14:textId="77777777" w:rsidR="00583F8E" w:rsidRPr="000D48CE" w:rsidRDefault="00155B5F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>- ба</w:t>
      </w:r>
      <w:r w:rsidRPr="000D48CE">
        <w:rPr>
          <w:rStyle w:val="rvts32"/>
          <w:color w:val="000000"/>
          <w:lang w:val="uz-Cyrl-UZ"/>
        </w:rPr>
        <w:t>ҳ</w:t>
      </w:r>
      <w:r w:rsidRPr="000D48CE">
        <w:rPr>
          <w:rStyle w:val="rvts25"/>
          <w:color w:val="000000"/>
          <w:lang w:val="uz-Cyrl-UZ"/>
        </w:rPr>
        <w:t xml:space="preserve">осининг мутаносиб тарзда камайтирилишини талаб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>илиш;</w:t>
      </w:r>
    </w:p>
    <w:p w14:paraId="755CB876" w14:textId="77777777" w:rsidR="00583F8E" w:rsidRPr="000D48CE" w:rsidRDefault="00155B5F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 xml:space="preserve">шартнома шартлари бажарилмаганлиги ёки зарур даражада бажарилмаганлиги натижасида етказилган зарар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опланишини "Бажарувчи"дан талаб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>илиш.</w:t>
      </w:r>
    </w:p>
    <w:p w14:paraId="011D85E0" w14:textId="3F8A6048" w:rsidR="00583F8E" w:rsidRPr="000D48CE" w:rsidRDefault="00155B5F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>2.2. "</w:t>
      </w:r>
      <w:r w:rsidR="005F5625" w:rsidRPr="000D48CE">
        <w:rPr>
          <w:rStyle w:val="rvts25"/>
          <w:color w:val="000000"/>
          <w:lang w:val="uz-Cyrl-UZ"/>
        </w:rPr>
        <w:t>Жамият</w:t>
      </w:r>
      <w:r w:rsidRPr="000D48CE">
        <w:rPr>
          <w:rStyle w:val="rvts25"/>
          <w:color w:val="000000"/>
          <w:lang w:val="uz-Cyrl-UZ"/>
        </w:rPr>
        <w:t>"нинг мажбуриятлари:</w:t>
      </w:r>
    </w:p>
    <w:p w14:paraId="64A5915A" w14:textId="77777777" w:rsidR="00583F8E" w:rsidRPr="000D48CE" w:rsidRDefault="00155B5F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>ўз буюртманомаси бўйича кўрсатилган "Хизматлар"ни мазкур шартномага мувофи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абул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>илиш;</w:t>
      </w:r>
    </w:p>
    <w:p w14:paraId="3EC625A1" w14:textId="182A7BF1" w:rsidR="00583F8E" w:rsidRPr="000D48CE" w:rsidRDefault="00155B5F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 xml:space="preserve">"Хизматлар"га мазкур шартноманинг 3.1-бандида кўрсатилган нарх бўйича,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абул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илиш-топшириш далолатномаси имзоланган пайтдан бошлаб </w:t>
      </w:r>
      <w:r w:rsidR="000D48CE" w:rsidRPr="000D48CE">
        <w:rPr>
          <w:rStyle w:val="rvts25"/>
          <w:color w:val="000000"/>
          <w:lang w:val="uz-Cyrl-UZ"/>
        </w:rPr>
        <w:t>_________</w:t>
      </w:r>
      <w:r w:rsidRPr="000D48CE">
        <w:rPr>
          <w:rStyle w:val="rvts25"/>
          <w:color w:val="000000"/>
          <w:lang w:val="uz-Cyrl-UZ"/>
        </w:rPr>
        <w:t xml:space="preserve">кун мобайнида </w:t>
      </w:r>
      <w:r w:rsidRPr="000D48CE">
        <w:rPr>
          <w:rStyle w:val="rvts32"/>
          <w:color w:val="000000"/>
          <w:lang w:val="uz-Cyrl-UZ"/>
        </w:rPr>
        <w:t>ҳ</w:t>
      </w:r>
      <w:r w:rsidRPr="000D48CE">
        <w:rPr>
          <w:rStyle w:val="rvts25"/>
          <w:color w:val="000000"/>
          <w:lang w:val="uz-Cyrl-UZ"/>
        </w:rPr>
        <w:t>а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 тўлаш.</w:t>
      </w:r>
    </w:p>
    <w:p w14:paraId="529E6110" w14:textId="77777777" w:rsidR="00583F8E" w:rsidRPr="000D48CE" w:rsidRDefault="00155B5F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 xml:space="preserve">2.3. "Бажарувчи"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уйидаги </w:t>
      </w:r>
      <w:r w:rsidRPr="000D48CE">
        <w:rPr>
          <w:rStyle w:val="rvts32"/>
          <w:color w:val="000000"/>
          <w:lang w:val="uz-Cyrl-UZ"/>
        </w:rPr>
        <w:t>ҳ</w:t>
      </w:r>
      <w:r w:rsidRPr="000D48CE">
        <w:rPr>
          <w:rStyle w:val="rvts25"/>
          <w:color w:val="000000"/>
          <w:lang w:val="uz-Cyrl-UZ"/>
        </w:rPr>
        <w:t>у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>у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>ларга эга:</w:t>
      </w:r>
    </w:p>
    <w:p w14:paraId="20FE78E8" w14:textId="1E9B00AD" w:rsidR="00583F8E" w:rsidRPr="000D48CE" w:rsidRDefault="00155B5F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 xml:space="preserve">кўрсатилган "Хизматлар" учун олдиндан </w:t>
      </w:r>
      <w:r w:rsidRPr="000D48CE">
        <w:rPr>
          <w:rStyle w:val="rvts32"/>
          <w:color w:val="000000"/>
          <w:lang w:val="uz-Cyrl-UZ"/>
        </w:rPr>
        <w:t>ҳ</w:t>
      </w:r>
      <w:r w:rsidRPr="000D48CE">
        <w:rPr>
          <w:rStyle w:val="rvts25"/>
          <w:color w:val="000000"/>
          <w:lang w:val="uz-Cyrl-UZ"/>
        </w:rPr>
        <w:t>а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 тўланишини ва амалдаги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онун </w:t>
      </w:r>
      <w:r w:rsidRPr="000D48CE">
        <w:rPr>
          <w:rStyle w:val="rvts32"/>
          <w:color w:val="000000"/>
          <w:lang w:val="uz-Cyrl-UZ"/>
        </w:rPr>
        <w:t>ҳ</w:t>
      </w:r>
      <w:r w:rsidRPr="000D48CE">
        <w:rPr>
          <w:rStyle w:val="rvts25"/>
          <w:color w:val="000000"/>
          <w:lang w:val="uz-Cyrl-UZ"/>
        </w:rPr>
        <w:t xml:space="preserve">ужжатларида белгиланган тартибда ва </w:t>
      </w:r>
      <w:r w:rsidRPr="000D48CE">
        <w:rPr>
          <w:rStyle w:val="rvts32"/>
          <w:color w:val="000000"/>
          <w:lang w:val="uz-Cyrl-UZ"/>
        </w:rPr>
        <w:t>ҳ</w:t>
      </w:r>
      <w:r w:rsidRPr="000D48CE">
        <w:rPr>
          <w:rStyle w:val="rvts25"/>
          <w:color w:val="000000"/>
          <w:lang w:val="uz-Cyrl-UZ"/>
        </w:rPr>
        <w:t xml:space="preserve">ажмда узил-кесил </w:t>
      </w:r>
      <w:r w:rsidRPr="000D48CE">
        <w:rPr>
          <w:rStyle w:val="rvts32"/>
          <w:color w:val="000000"/>
          <w:lang w:val="uz-Cyrl-UZ"/>
        </w:rPr>
        <w:t>ҳ</w:t>
      </w:r>
      <w:r w:rsidRPr="000D48CE">
        <w:rPr>
          <w:rStyle w:val="rvts25"/>
          <w:color w:val="000000"/>
          <w:lang w:val="uz-Cyrl-UZ"/>
        </w:rPr>
        <w:t xml:space="preserve">исоб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>илинишини "</w:t>
      </w:r>
      <w:r w:rsidR="005F5625" w:rsidRPr="000D48CE">
        <w:rPr>
          <w:rStyle w:val="rvts25"/>
          <w:color w:val="000000"/>
          <w:lang w:val="uz-Cyrl-UZ"/>
        </w:rPr>
        <w:t>Жамият</w:t>
      </w:r>
      <w:r w:rsidRPr="000D48CE">
        <w:rPr>
          <w:rStyle w:val="rvts25"/>
          <w:color w:val="000000"/>
          <w:lang w:val="uz-Cyrl-UZ"/>
        </w:rPr>
        <w:t xml:space="preserve">"дан талаб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>илиш;</w:t>
      </w:r>
    </w:p>
    <w:p w14:paraId="5D712ACE" w14:textId="2E9F3345" w:rsidR="00583F8E" w:rsidRPr="000D48CE" w:rsidRDefault="00155B5F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>берилган буюртманомага мувофи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 кўрсатилган "Хизматлар"ни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абул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илиш асоссиз рад этилиши натижасида етказилган зарар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>опланишини "</w:t>
      </w:r>
      <w:r w:rsidR="005F5625" w:rsidRPr="000D48CE">
        <w:rPr>
          <w:rStyle w:val="rvts25"/>
          <w:color w:val="000000"/>
          <w:lang w:val="uz-Cyrl-UZ"/>
        </w:rPr>
        <w:t>Жамият</w:t>
      </w:r>
      <w:r w:rsidRPr="000D48CE">
        <w:rPr>
          <w:rStyle w:val="rvts25"/>
          <w:color w:val="000000"/>
          <w:lang w:val="uz-Cyrl-UZ"/>
        </w:rPr>
        <w:t xml:space="preserve">"дан талаб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>илиш.</w:t>
      </w:r>
    </w:p>
    <w:p w14:paraId="59840876" w14:textId="77777777" w:rsidR="00583F8E" w:rsidRPr="000D48CE" w:rsidRDefault="00155B5F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lastRenderedPageBreak/>
        <w:t xml:space="preserve">2.4. "Бажарувчи"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>уйидагиларга мажбур:</w:t>
      </w:r>
    </w:p>
    <w:p w14:paraId="394578B9" w14:textId="26366C2A" w:rsidR="00583F8E" w:rsidRPr="000D48CE" w:rsidRDefault="00155B5F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>"</w:t>
      </w:r>
      <w:r w:rsidR="005F5625" w:rsidRPr="000D48CE">
        <w:rPr>
          <w:rStyle w:val="rvts25"/>
          <w:color w:val="000000"/>
          <w:lang w:val="uz-Cyrl-UZ"/>
        </w:rPr>
        <w:t>Жамият</w:t>
      </w:r>
      <w:r w:rsidRPr="000D48CE">
        <w:rPr>
          <w:rStyle w:val="rvts25"/>
          <w:color w:val="000000"/>
          <w:lang w:val="uz-Cyrl-UZ"/>
        </w:rPr>
        <w:t>"ка "Хизматлар"ни мазкур шартномага мувофи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 ёки "</w:t>
      </w:r>
      <w:r w:rsidR="005F5625" w:rsidRPr="000D48CE">
        <w:rPr>
          <w:rStyle w:val="rvts25"/>
          <w:color w:val="000000"/>
          <w:lang w:val="uz-Cyrl-UZ"/>
        </w:rPr>
        <w:t>Жамият</w:t>
      </w:r>
      <w:r w:rsidRPr="000D48CE">
        <w:rPr>
          <w:rStyle w:val="rvts25"/>
          <w:color w:val="000000"/>
          <w:lang w:val="uz-Cyrl-UZ"/>
        </w:rPr>
        <w:t>" томонидан мазкур шартноманинг 4.8-бандида назарда тутилган тартибда бериладиган унинг буюртманомасига мувофи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 муддатлар, сифат ва ми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>дорда кўрсатиш;</w:t>
      </w:r>
    </w:p>
    <w:p w14:paraId="39353397" w14:textId="60B9FEAE" w:rsidR="00583F8E" w:rsidRPr="000D48CE" w:rsidRDefault="00155B5F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 xml:space="preserve">агар "Хизматлар"ни кўрсатиш жараёнида "Бажарувчи" шартнома шартлари ва нормативлардан чекинишга йўл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>ўйган бўлса, "</w:t>
      </w:r>
      <w:r w:rsidR="005F5625" w:rsidRPr="000D48CE">
        <w:rPr>
          <w:rStyle w:val="rvts25"/>
          <w:color w:val="000000"/>
          <w:lang w:val="uz-Cyrl-UZ"/>
        </w:rPr>
        <w:t>Жамият</w:t>
      </w:r>
      <w:r w:rsidRPr="000D48CE">
        <w:rPr>
          <w:rStyle w:val="rvts25"/>
          <w:color w:val="000000"/>
          <w:lang w:val="uz-Cyrl-UZ"/>
        </w:rPr>
        <w:t>"нинг талаби билан ани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ланган барча камчиликларни </w:t>
      </w:r>
      <w:r w:rsidR="000D48CE" w:rsidRPr="000D48CE">
        <w:rPr>
          <w:rStyle w:val="rvts25"/>
          <w:color w:val="000000"/>
          <w:lang w:val="uz-Cyrl-UZ"/>
        </w:rPr>
        <w:t>3 (уч)</w:t>
      </w:r>
      <w:r w:rsidRPr="000D48CE">
        <w:rPr>
          <w:rStyle w:val="rvts25"/>
          <w:color w:val="000000"/>
          <w:lang w:val="uz-Cyrl-UZ"/>
        </w:rPr>
        <w:t>кун муддатда текин тузатиб бериш.</w:t>
      </w:r>
    </w:p>
    <w:p w14:paraId="4908EE4A" w14:textId="77777777" w:rsidR="00583F8E" w:rsidRPr="000D48CE" w:rsidRDefault="00155B5F">
      <w:pPr>
        <w:pStyle w:val="rvps3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34"/>
          <w:color w:val="000000"/>
          <w:lang w:val="uz-Cyrl-UZ"/>
        </w:rPr>
        <w:t>III. ШАРТНОМАНИНГ</w:t>
      </w:r>
    </w:p>
    <w:p w14:paraId="76AA5CD4" w14:textId="77777777" w:rsidR="00583F8E" w:rsidRPr="000D48CE" w:rsidRDefault="00155B5F">
      <w:pPr>
        <w:pStyle w:val="rvps3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34"/>
          <w:color w:val="000000"/>
          <w:lang w:val="uz-Cyrl-UZ"/>
        </w:rPr>
        <w:t>БА</w:t>
      </w:r>
      <w:r w:rsidRPr="000D48CE">
        <w:rPr>
          <w:rStyle w:val="rvts35"/>
          <w:color w:val="000000"/>
          <w:lang w:val="uz-Cyrl-UZ"/>
        </w:rPr>
        <w:t>Ҳ</w:t>
      </w:r>
      <w:r w:rsidRPr="000D48CE">
        <w:rPr>
          <w:rStyle w:val="rvts34"/>
          <w:color w:val="000000"/>
          <w:lang w:val="uz-Cyrl-UZ"/>
        </w:rPr>
        <w:t xml:space="preserve">ОСИ ВА </w:t>
      </w:r>
      <w:r w:rsidRPr="000D48CE">
        <w:rPr>
          <w:rStyle w:val="rvts35"/>
          <w:color w:val="000000"/>
          <w:lang w:val="uz-Cyrl-UZ"/>
        </w:rPr>
        <w:t>Ҳ</w:t>
      </w:r>
      <w:r w:rsidRPr="000D48CE">
        <w:rPr>
          <w:rStyle w:val="rvts34"/>
          <w:color w:val="000000"/>
          <w:lang w:val="uz-Cyrl-UZ"/>
        </w:rPr>
        <w:t>ИСОБ-КИТОБ ТАРТИБИ</w:t>
      </w:r>
    </w:p>
    <w:p w14:paraId="00B829F4" w14:textId="77777777" w:rsidR="00583F8E" w:rsidRPr="000D48CE" w:rsidRDefault="00155B5F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>3.1. Мазкур шартноманинг ба</w:t>
      </w:r>
      <w:r w:rsidRPr="000D48CE">
        <w:rPr>
          <w:rStyle w:val="rvts32"/>
          <w:color w:val="000000"/>
          <w:lang w:val="uz-Cyrl-UZ"/>
        </w:rPr>
        <w:t>ҳ</w:t>
      </w:r>
      <w:r w:rsidRPr="000D48CE">
        <w:rPr>
          <w:rStyle w:val="rvts25"/>
          <w:color w:val="000000"/>
          <w:lang w:val="uz-Cyrl-UZ"/>
        </w:rPr>
        <w:t>оси ___________________________________</w:t>
      </w:r>
    </w:p>
    <w:p w14:paraId="342E2FB6" w14:textId="77777777" w:rsidR="00583F8E" w:rsidRPr="000D48CE" w:rsidRDefault="00155B5F">
      <w:pPr>
        <w:pStyle w:val="rvps3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31"/>
          <w:color w:val="000000"/>
          <w:lang w:val="uz-Cyrl-UZ"/>
        </w:rPr>
        <w:t>(сумма ра</w:t>
      </w:r>
      <w:r w:rsidRPr="000D48CE">
        <w:rPr>
          <w:rStyle w:val="rvts33"/>
          <w:color w:val="000000"/>
          <w:lang w:val="uz-Cyrl-UZ"/>
        </w:rPr>
        <w:t>қ</w:t>
      </w:r>
      <w:r w:rsidRPr="000D48CE">
        <w:rPr>
          <w:rStyle w:val="rvts31"/>
          <w:color w:val="000000"/>
          <w:lang w:val="uz-Cyrl-UZ"/>
        </w:rPr>
        <w:t xml:space="preserve">амлар ва </w:t>
      </w:r>
      <w:r w:rsidRPr="000D48CE">
        <w:rPr>
          <w:rStyle w:val="rvts33"/>
          <w:color w:val="000000"/>
          <w:lang w:val="uz-Cyrl-UZ"/>
        </w:rPr>
        <w:t>ҳ</w:t>
      </w:r>
      <w:r w:rsidRPr="000D48CE">
        <w:rPr>
          <w:rStyle w:val="rvts31"/>
          <w:color w:val="000000"/>
          <w:lang w:val="uz-Cyrl-UZ"/>
        </w:rPr>
        <w:t>арфлар билан ёзилади)</w:t>
      </w:r>
    </w:p>
    <w:p w14:paraId="6AE92A30" w14:textId="77777777" w:rsidR="00583F8E" w:rsidRPr="000D48CE" w:rsidRDefault="00155B5F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>сўмни ташкил этади.</w:t>
      </w:r>
    </w:p>
    <w:p w14:paraId="0E046D50" w14:textId="77777777" w:rsidR="00583F8E" w:rsidRPr="000D48CE" w:rsidRDefault="00155B5F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>Етказиб бериладиган "Хизматлар"нинг ба</w:t>
      </w:r>
      <w:r w:rsidRPr="000D48CE">
        <w:rPr>
          <w:rStyle w:val="rvts32"/>
          <w:color w:val="000000"/>
          <w:lang w:val="uz-Cyrl-UZ"/>
        </w:rPr>
        <w:t>ҳ</w:t>
      </w:r>
      <w:r w:rsidRPr="000D48CE">
        <w:rPr>
          <w:rStyle w:val="rvts25"/>
          <w:color w:val="000000"/>
          <w:lang w:val="uz-Cyrl-UZ"/>
        </w:rPr>
        <w:t>оси мазкур шартномага иловада кўрсатилган.</w:t>
      </w:r>
    </w:p>
    <w:p w14:paraId="5AE2474A" w14:textId="4CA50C80" w:rsidR="00583F8E" w:rsidRPr="000D48CE" w:rsidRDefault="00155B5F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>3.2. "</w:t>
      </w:r>
      <w:r w:rsidR="005F5625" w:rsidRPr="000D48CE">
        <w:rPr>
          <w:rStyle w:val="rvts25"/>
          <w:color w:val="000000"/>
          <w:lang w:val="uz-Cyrl-UZ"/>
        </w:rPr>
        <w:t>Жамият</w:t>
      </w:r>
      <w:r w:rsidRPr="000D48CE">
        <w:rPr>
          <w:rStyle w:val="rvts25"/>
          <w:color w:val="000000"/>
          <w:lang w:val="uz-Cyrl-UZ"/>
        </w:rPr>
        <w:t xml:space="preserve">" кўрсатиладиган "Хизматлар" туркуми суммасининг </w:t>
      </w:r>
      <w:r w:rsidR="000D48CE" w:rsidRPr="000D48CE">
        <w:rPr>
          <w:rStyle w:val="rvts25"/>
          <w:color w:val="000000"/>
          <w:lang w:val="uz-Cyrl-UZ"/>
        </w:rPr>
        <w:t xml:space="preserve">15 (ўн беш) </w:t>
      </w:r>
      <w:r w:rsidRPr="000D48CE">
        <w:rPr>
          <w:rStyle w:val="rvts25"/>
          <w:color w:val="000000"/>
          <w:lang w:val="uz-Cyrl-UZ"/>
        </w:rPr>
        <w:t>фоизи ми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дорида олдиндан </w:t>
      </w:r>
      <w:r w:rsidRPr="000D48CE">
        <w:rPr>
          <w:rStyle w:val="rvts32"/>
          <w:color w:val="000000"/>
          <w:lang w:val="uz-Cyrl-UZ"/>
        </w:rPr>
        <w:t>ҳ</w:t>
      </w:r>
      <w:r w:rsidRPr="000D48CE">
        <w:rPr>
          <w:rStyle w:val="rvts25"/>
          <w:color w:val="000000"/>
          <w:lang w:val="uz-Cyrl-UZ"/>
        </w:rPr>
        <w:t>а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 тўлайди. Кўрсатилган "Хизматлар" учун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абул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илиш-топшириш далолатномаси имзолангандан кейин кун </w:t>
      </w:r>
      <w:r w:rsidR="000D48CE" w:rsidRPr="000D48CE">
        <w:rPr>
          <w:rStyle w:val="rvts25"/>
          <w:color w:val="000000"/>
          <w:lang w:val="uz-Cyrl-UZ"/>
        </w:rPr>
        <w:t xml:space="preserve">____  </w:t>
      </w:r>
      <w:r w:rsidRPr="000D48CE">
        <w:rPr>
          <w:rStyle w:val="rvts25"/>
          <w:color w:val="000000"/>
          <w:lang w:val="uz-Cyrl-UZ"/>
        </w:rPr>
        <w:t xml:space="preserve">муддатда узил-кесил </w:t>
      </w:r>
      <w:r w:rsidRPr="000D48CE">
        <w:rPr>
          <w:rStyle w:val="rvts32"/>
          <w:color w:val="000000"/>
          <w:lang w:val="uz-Cyrl-UZ"/>
        </w:rPr>
        <w:t>ҳ</w:t>
      </w:r>
      <w:r w:rsidRPr="000D48CE">
        <w:rPr>
          <w:rStyle w:val="rvts25"/>
          <w:color w:val="000000"/>
          <w:lang w:val="uz-Cyrl-UZ"/>
        </w:rPr>
        <w:t xml:space="preserve">исоб-китоб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>илинади.</w:t>
      </w:r>
    </w:p>
    <w:p w14:paraId="35D5C8AF" w14:textId="77777777" w:rsidR="00583F8E" w:rsidRPr="000D48CE" w:rsidRDefault="00155B5F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>3.3. Кўрсатилган "Хизматлар" учун __________________________________</w:t>
      </w:r>
    </w:p>
    <w:p w14:paraId="6580C381" w14:textId="77777777" w:rsidR="00583F8E" w:rsidRPr="000D48CE" w:rsidRDefault="00155B5F">
      <w:pPr>
        <w:pStyle w:val="rvps3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31"/>
          <w:color w:val="000000"/>
          <w:lang w:val="uz-Cyrl-UZ"/>
        </w:rPr>
        <w:t>(</w:t>
      </w:r>
      <w:r w:rsidRPr="000D48CE">
        <w:rPr>
          <w:rStyle w:val="rvts33"/>
          <w:color w:val="000000"/>
          <w:lang w:val="uz-Cyrl-UZ"/>
        </w:rPr>
        <w:t>ҳ</w:t>
      </w:r>
      <w:r w:rsidRPr="000D48CE">
        <w:rPr>
          <w:rStyle w:val="rvts31"/>
          <w:color w:val="000000"/>
          <w:lang w:val="uz-Cyrl-UZ"/>
        </w:rPr>
        <w:t>исоб-китоб шакли кўрсатилади)</w:t>
      </w:r>
    </w:p>
    <w:p w14:paraId="17D91537" w14:textId="77777777" w:rsidR="00583F8E" w:rsidRPr="000D48CE" w:rsidRDefault="00155B5F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>йўли билан на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д пулсиз тартибда </w:t>
      </w:r>
      <w:r w:rsidRPr="000D48CE">
        <w:rPr>
          <w:rStyle w:val="rvts32"/>
          <w:color w:val="000000"/>
          <w:lang w:val="uz-Cyrl-UZ"/>
        </w:rPr>
        <w:t>ҳ</w:t>
      </w:r>
      <w:r w:rsidRPr="000D48CE">
        <w:rPr>
          <w:rStyle w:val="rvts25"/>
          <w:color w:val="000000"/>
          <w:lang w:val="uz-Cyrl-UZ"/>
        </w:rPr>
        <w:t xml:space="preserve">исоб-китоб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>илинади.</w:t>
      </w:r>
    </w:p>
    <w:p w14:paraId="7E0FA14A" w14:textId="77777777" w:rsidR="00583F8E" w:rsidRPr="000D48CE" w:rsidRDefault="00155B5F">
      <w:pPr>
        <w:pStyle w:val="rvps3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34"/>
          <w:color w:val="000000"/>
          <w:lang w:val="uz-Cyrl-UZ"/>
        </w:rPr>
        <w:t>IV. ШАРТНОМАНИНГ БАЖАРИЛИШИ</w:t>
      </w:r>
    </w:p>
    <w:p w14:paraId="38AB8A92" w14:textId="77777777" w:rsidR="00583F8E" w:rsidRPr="000D48CE" w:rsidRDefault="00155B5F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 xml:space="preserve">4.1. Шартнома мазкур шартнома ва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онун </w:t>
      </w:r>
      <w:r w:rsidRPr="000D48CE">
        <w:rPr>
          <w:rStyle w:val="rvts32"/>
          <w:color w:val="000000"/>
          <w:lang w:val="uz-Cyrl-UZ"/>
        </w:rPr>
        <w:t>ҳ</w:t>
      </w:r>
      <w:r w:rsidRPr="000D48CE">
        <w:rPr>
          <w:rStyle w:val="rvts25"/>
          <w:color w:val="000000"/>
          <w:lang w:val="uz-Cyrl-UZ"/>
        </w:rPr>
        <w:t>ужжатлари шартлари ва талабларига мувофи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 зарур тарзда бажарилиши керак.</w:t>
      </w:r>
    </w:p>
    <w:p w14:paraId="27EFD217" w14:textId="77777777" w:rsidR="00583F8E" w:rsidRPr="000D48CE" w:rsidRDefault="00155B5F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 xml:space="preserve">Агар томонлар ўз зиммаларига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абул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илинган барча мажбуриятлар бажарилишини таъминласа, шартнома бажарилган деб </w:t>
      </w:r>
      <w:r w:rsidRPr="000D48CE">
        <w:rPr>
          <w:rStyle w:val="rvts32"/>
          <w:color w:val="000000"/>
          <w:lang w:val="uz-Cyrl-UZ"/>
        </w:rPr>
        <w:t>ҳ</w:t>
      </w:r>
      <w:r w:rsidRPr="000D48CE">
        <w:rPr>
          <w:rStyle w:val="rvts25"/>
          <w:color w:val="000000"/>
          <w:lang w:val="uz-Cyrl-UZ"/>
        </w:rPr>
        <w:t>исобланади.</w:t>
      </w:r>
    </w:p>
    <w:p w14:paraId="365B8809" w14:textId="77777777" w:rsidR="00583F8E" w:rsidRPr="000D48CE" w:rsidRDefault="00155B5F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 xml:space="preserve">4.2. Шартнома бажарилишини бир томонлама рад этишга ёки шартнома шартларини бир томонлама ўзгартиришга йўл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ўйилмайди,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онун </w:t>
      </w:r>
      <w:r w:rsidRPr="000D48CE">
        <w:rPr>
          <w:rStyle w:val="rvts32"/>
          <w:color w:val="000000"/>
          <w:lang w:val="uz-Cyrl-UZ"/>
        </w:rPr>
        <w:t>ҳ</w:t>
      </w:r>
      <w:r w:rsidRPr="000D48CE">
        <w:rPr>
          <w:rStyle w:val="rvts25"/>
          <w:color w:val="000000"/>
          <w:lang w:val="uz-Cyrl-UZ"/>
        </w:rPr>
        <w:t xml:space="preserve">ужжатларда белгиланган </w:t>
      </w:r>
      <w:r w:rsidRPr="000D48CE">
        <w:rPr>
          <w:rStyle w:val="rvts32"/>
          <w:color w:val="000000"/>
          <w:lang w:val="uz-Cyrl-UZ"/>
        </w:rPr>
        <w:t>ҳ</w:t>
      </w:r>
      <w:r w:rsidRPr="000D48CE">
        <w:rPr>
          <w:rStyle w:val="rvts25"/>
          <w:color w:val="000000"/>
          <w:lang w:val="uz-Cyrl-UZ"/>
        </w:rPr>
        <w:t>оллар бундан мустасно.</w:t>
      </w:r>
    </w:p>
    <w:p w14:paraId="707E8647" w14:textId="77777777" w:rsidR="00583F8E" w:rsidRPr="000D48CE" w:rsidRDefault="00155B5F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 xml:space="preserve">4.3. "Хизматлар"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абул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илиш-топшириш далолатномалари тузилган сана шартномалар бўйича мажбуриятлар бажарилган сана </w:t>
      </w:r>
      <w:r w:rsidRPr="000D48CE">
        <w:rPr>
          <w:rStyle w:val="rvts32"/>
          <w:color w:val="000000"/>
          <w:lang w:val="uz-Cyrl-UZ"/>
        </w:rPr>
        <w:t>ҳ</w:t>
      </w:r>
      <w:r w:rsidRPr="000D48CE">
        <w:rPr>
          <w:rStyle w:val="rvts25"/>
          <w:color w:val="000000"/>
          <w:lang w:val="uz-Cyrl-UZ"/>
        </w:rPr>
        <w:t>исобланади.</w:t>
      </w:r>
    </w:p>
    <w:p w14:paraId="40F236CC" w14:textId="1BA65291" w:rsidR="00583F8E" w:rsidRPr="000D48CE" w:rsidRDefault="00155B5F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32"/>
          <w:color w:val="000000"/>
          <w:lang w:val="uz-Cyrl-UZ"/>
        </w:rPr>
        <w:t>Ҳ</w:t>
      </w:r>
      <w:r w:rsidRPr="000D48CE">
        <w:rPr>
          <w:rStyle w:val="rvts25"/>
          <w:color w:val="000000"/>
          <w:lang w:val="uz-Cyrl-UZ"/>
        </w:rPr>
        <w:t xml:space="preserve">исоб-китоб </w:t>
      </w:r>
      <w:r w:rsidRPr="000D48CE">
        <w:rPr>
          <w:rStyle w:val="rvts32"/>
          <w:color w:val="000000"/>
          <w:lang w:val="uz-Cyrl-UZ"/>
        </w:rPr>
        <w:t>ҳ</w:t>
      </w:r>
      <w:r w:rsidRPr="000D48CE">
        <w:rPr>
          <w:rStyle w:val="rvts25"/>
          <w:color w:val="000000"/>
          <w:lang w:val="uz-Cyrl-UZ"/>
        </w:rPr>
        <w:t xml:space="preserve">ужжатида банк муассасаси штампида кўрсатилган сана "Хизматлар"га </w:t>
      </w:r>
      <w:r w:rsidRPr="000D48CE">
        <w:rPr>
          <w:rStyle w:val="rvts32"/>
          <w:color w:val="000000"/>
          <w:lang w:val="uz-Cyrl-UZ"/>
        </w:rPr>
        <w:t>ҳ</w:t>
      </w:r>
      <w:r w:rsidRPr="000D48CE">
        <w:rPr>
          <w:rStyle w:val="rvts25"/>
          <w:color w:val="000000"/>
          <w:lang w:val="uz-Cyrl-UZ"/>
        </w:rPr>
        <w:t>а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 тўлаш бўйича "</w:t>
      </w:r>
      <w:r w:rsidR="005F5625" w:rsidRPr="000D48CE">
        <w:rPr>
          <w:rStyle w:val="rvts25"/>
          <w:color w:val="000000"/>
          <w:lang w:val="uz-Cyrl-UZ"/>
        </w:rPr>
        <w:t>Жамият</w:t>
      </w:r>
      <w:r w:rsidRPr="000D48CE">
        <w:rPr>
          <w:rStyle w:val="rvts25"/>
          <w:color w:val="000000"/>
          <w:lang w:val="uz-Cyrl-UZ"/>
        </w:rPr>
        <w:t xml:space="preserve">" мажбуриятлари бажарилган сана </w:t>
      </w:r>
      <w:r w:rsidRPr="000D48CE">
        <w:rPr>
          <w:rStyle w:val="rvts32"/>
          <w:color w:val="000000"/>
          <w:lang w:val="uz-Cyrl-UZ"/>
        </w:rPr>
        <w:t>ҳ</w:t>
      </w:r>
      <w:r w:rsidRPr="000D48CE">
        <w:rPr>
          <w:rStyle w:val="rvts25"/>
          <w:color w:val="000000"/>
          <w:lang w:val="uz-Cyrl-UZ"/>
        </w:rPr>
        <w:t>исобланади.</w:t>
      </w:r>
    </w:p>
    <w:p w14:paraId="272D0441" w14:textId="1E6823E3" w:rsidR="00583F8E" w:rsidRPr="000D48CE" w:rsidRDefault="00155B5F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>4.4. "</w:t>
      </w:r>
      <w:r w:rsidR="005F5625" w:rsidRPr="000D48CE">
        <w:rPr>
          <w:rStyle w:val="rvts25"/>
          <w:color w:val="000000"/>
          <w:lang w:val="uz-Cyrl-UZ"/>
        </w:rPr>
        <w:t>Жамият</w:t>
      </w:r>
      <w:r w:rsidRPr="000D48CE">
        <w:rPr>
          <w:rStyle w:val="rvts25"/>
          <w:color w:val="000000"/>
          <w:lang w:val="uz-Cyrl-UZ"/>
        </w:rPr>
        <w:t>"нинг розилиги билан "Хизматлар" муддатидан олдин кўрсатилиши мумкин. "</w:t>
      </w:r>
      <w:r w:rsidR="005F5625" w:rsidRPr="000D48CE">
        <w:rPr>
          <w:rStyle w:val="rvts25"/>
          <w:color w:val="000000"/>
          <w:lang w:val="uz-Cyrl-UZ"/>
        </w:rPr>
        <w:t>Жамият</w:t>
      </w:r>
      <w:r w:rsidRPr="000D48CE">
        <w:rPr>
          <w:rStyle w:val="rvts25"/>
          <w:color w:val="000000"/>
          <w:lang w:val="uz-Cyrl-UZ"/>
        </w:rPr>
        <w:t xml:space="preserve">" томонидан кўрсатилган ва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абул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илинган "Хизматлар" учун кейинги даврларда кўрсатилиши керак бўлган "Хизматлар" </w:t>
      </w:r>
      <w:r w:rsidRPr="000D48CE">
        <w:rPr>
          <w:rStyle w:val="rvts32"/>
          <w:color w:val="000000"/>
          <w:lang w:val="uz-Cyrl-UZ"/>
        </w:rPr>
        <w:t>ҳ</w:t>
      </w:r>
      <w:r w:rsidRPr="000D48CE">
        <w:rPr>
          <w:rStyle w:val="rvts25"/>
          <w:color w:val="000000"/>
          <w:lang w:val="uz-Cyrl-UZ"/>
        </w:rPr>
        <w:t xml:space="preserve">исобига </w:t>
      </w:r>
      <w:r w:rsidRPr="000D48CE">
        <w:rPr>
          <w:rStyle w:val="rvts32"/>
          <w:color w:val="000000"/>
          <w:lang w:val="uz-Cyrl-UZ"/>
        </w:rPr>
        <w:t>ҳ</w:t>
      </w:r>
      <w:r w:rsidRPr="000D48CE">
        <w:rPr>
          <w:rStyle w:val="rvts25"/>
          <w:color w:val="000000"/>
          <w:lang w:val="uz-Cyrl-UZ"/>
        </w:rPr>
        <w:t>а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 тўланади ва улар </w:t>
      </w:r>
      <w:r w:rsidRPr="000D48CE">
        <w:rPr>
          <w:rStyle w:val="rvts32"/>
          <w:color w:val="000000"/>
          <w:lang w:val="uz-Cyrl-UZ"/>
        </w:rPr>
        <w:t>ҳ</w:t>
      </w:r>
      <w:r w:rsidRPr="000D48CE">
        <w:rPr>
          <w:rStyle w:val="rvts25"/>
          <w:color w:val="000000"/>
          <w:lang w:val="uz-Cyrl-UZ"/>
        </w:rPr>
        <w:t>исобига ўтказилади.</w:t>
      </w:r>
    </w:p>
    <w:p w14:paraId="05090AC8" w14:textId="48D6E642" w:rsidR="00583F8E" w:rsidRPr="000D48CE" w:rsidRDefault="00155B5F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>4.5. "</w:t>
      </w:r>
      <w:r w:rsidR="005F5625" w:rsidRPr="000D48CE">
        <w:rPr>
          <w:rStyle w:val="rvts25"/>
          <w:color w:val="000000"/>
          <w:lang w:val="uz-Cyrl-UZ"/>
        </w:rPr>
        <w:t>Жамият</w:t>
      </w:r>
      <w:r w:rsidRPr="000D48CE">
        <w:rPr>
          <w:rStyle w:val="rvts25"/>
          <w:color w:val="000000"/>
          <w:lang w:val="uz-Cyrl-UZ"/>
        </w:rPr>
        <w:t xml:space="preserve">" муддатлар бузилган </w:t>
      </w:r>
      <w:r w:rsidRPr="000D48CE">
        <w:rPr>
          <w:rStyle w:val="rvts32"/>
          <w:color w:val="000000"/>
          <w:lang w:val="uz-Cyrl-UZ"/>
        </w:rPr>
        <w:t>ҳ</w:t>
      </w:r>
      <w:r w:rsidRPr="000D48CE">
        <w:rPr>
          <w:rStyle w:val="rvts25"/>
          <w:color w:val="000000"/>
          <w:lang w:val="uz-Cyrl-UZ"/>
        </w:rPr>
        <w:t xml:space="preserve">олда кўрсатилган "Хизматлар"ни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абул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илишни рад этишга </w:t>
      </w:r>
      <w:r w:rsidRPr="000D48CE">
        <w:rPr>
          <w:rStyle w:val="rvts32"/>
          <w:color w:val="000000"/>
          <w:lang w:val="uz-Cyrl-UZ"/>
        </w:rPr>
        <w:t>ҳ</w:t>
      </w:r>
      <w:r w:rsidRPr="000D48CE">
        <w:rPr>
          <w:rStyle w:val="rvts25"/>
          <w:color w:val="000000"/>
          <w:lang w:val="uz-Cyrl-UZ"/>
        </w:rPr>
        <w:t>а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>лидир.</w:t>
      </w:r>
    </w:p>
    <w:p w14:paraId="46EF53FA" w14:textId="44252CAF" w:rsidR="00583F8E" w:rsidRPr="000D48CE" w:rsidRDefault="00155B5F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>4.6. Назарда тутилган ми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>дордан орти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>ча бир номда "Хизматлар" кўрсатилиши ушбу ассортиментга кирувчи бош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а номдаги кўрсатилмаган "Хизматлар" ўрнини тўлдириш сифатида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>аралмайди ва кўрсатилмаган "Хизматлар"нинг ўрни тўлдирилиши керак, бундай "Хизматлар" "</w:t>
      </w:r>
      <w:r w:rsidR="005F5625" w:rsidRPr="000D48CE">
        <w:rPr>
          <w:rStyle w:val="rvts25"/>
          <w:color w:val="000000"/>
          <w:lang w:val="uz-Cyrl-UZ"/>
        </w:rPr>
        <w:t>Жамият</w:t>
      </w:r>
      <w:r w:rsidRPr="000D48CE">
        <w:rPr>
          <w:rStyle w:val="rvts25"/>
          <w:color w:val="000000"/>
          <w:lang w:val="uz-Cyrl-UZ"/>
        </w:rPr>
        <w:t xml:space="preserve">"нинг олдиндан берилган ёзма розилиги бўйича кўрсатилган </w:t>
      </w:r>
      <w:r w:rsidRPr="000D48CE">
        <w:rPr>
          <w:rStyle w:val="rvts32"/>
          <w:color w:val="000000"/>
          <w:lang w:val="uz-Cyrl-UZ"/>
        </w:rPr>
        <w:t>ҳ</w:t>
      </w:r>
      <w:r w:rsidRPr="000D48CE">
        <w:rPr>
          <w:rStyle w:val="rvts25"/>
          <w:color w:val="000000"/>
          <w:lang w:val="uz-Cyrl-UZ"/>
        </w:rPr>
        <w:t xml:space="preserve">оллар бундан мустасно. </w:t>
      </w:r>
    </w:p>
    <w:p w14:paraId="667575EF" w14:textId="0DE88EDF" w:rsidR="00583F8E" w:rsidRPr="000D48CE" w:rsidRDefault="00155B5F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>4.7. Кўрсатилган "Хизматлар" бевосита "</w:t>
      </w:r>
      <w:r w:rsidR="005F5625" w:rsidRPr="000D48CE">
        <w:rPr>
          <w:rStyle w:val="rvts25"/>
          <w:color w:val="000000"/>
          <w:lang w:val="uz-Cyrl-UZ"/>
        </w:rPr>
        <w:t>Жамият</w:t>
      </w:r>
      <w:r w:rsidRPr="000D48CE">
        <w:rPr>
          <w:rStyle w:val="rvts25"/>
          <w:color w:val="000000"/>
          <w:lang w:val="uz-Cyrl-UZ"/>
        </w:rPr>
        <w:t xml:space="preserve">"нинг масъул ходими томонидан далолатнома бўйича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абул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>илинади. Далолатномада кўрсатилган "Хизматлар" ми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>дори, уларнинг сифати кўрсатилади.</w:t>
      </w:r>
    </w:p>
    <w:p w14:paraId="433A430A" w14:textId="3151348D" w:rsidR="00583F8E" w:rsidRPr="000D48CE" w:rsidRDefault="00155B5F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>4.8. Шартномада назарда тутилган "Хизматлар" кўрсатилиши мазкур шартномага мувофи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 ёки "</w:t>
      </w:r>
      <w:r w:rsidR="005F5625" w:rsidRPr="000D48CE">
        <w:rPr>
          <w:rStyle w:val="rvts25"/>
          <w:color w:val="000000"/>
          <w:lang w:val="uz-Cyrl-UZ"/>
        </w:rPr>
        <w:t>Жамият</w:t>
      </w:r>
      <w:r w:rsidRPr="000D48CE">
        <w:rPr>
          <w:rStyle w:val="rvts25"/>
          <w:color w:val="000000"/>
          <w:lang w:val="uz-Cyrl-UZ"/>
        </w:rPr>
        <w:t xml:space="preserve">"нинг буюртманомаси кўрсатилган муддатлар ва </w:t>
      </w:r>
      <w:r w:rsidRPr="000D48CE">
        <w:rPr>
          <w:rStyle w:val="rvts32"/>
          <w:color w:val="000000"/>
          <w:lang w:val="uz-Cyrl-UZ"/>
        </w:rPr>
        <w:t>ҳ</w:t>
      </w:r>
      <w:r w:rsidRPr="000D48CE">
        <w:rPr>
          <w:rStyle w:val="rvts25"/>
          <w:color w:val="000000"/>
          <w:lang w:val="uz-Cyrl-UZ"/>
        </w:rPr>
        <w:t>ажмда мазкур шартномада кўрсатилган давр мобайнида амалга оширилади. Ушбу ма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садларда "Бажарувчи" </w:t>
      </w:r>
      <w:r w:rsidR="005F5625" w:rsidRPr="000D48CE">
        <w:rPr>
          <w:rStyle w:val="rvts25"/>
          <w:color w:val="000000"/>
          <w:lang w:val="uz-Cyrl-UZ"/>
        </w:rPr>
        <w:t>Жамият</w:t>
      </w:r>
      <w:r w:rsidRPr="000D48CE">
        <w:rPr>
          <w:rStyle w:val="rvts25"/>
          <w:color w:val="000000"/>
          <w:lang w:val="uz-Cyrl-UZ"/>
        </w:rPr>
        <w:t>ларнинг буюртманомаларини рўйхатдан ўтказиш дафтарини юритади.</w:t>
      </w:r>
    </w:p>
    <w:p w14:paraId="2D2AC215" w14:textId="762624A4" w:rsidR="00583F8E" w:rsidRPr="000D48CE" w:rsidRDefault="00155B5F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 xml:space="preserve">Буюртманома "Хизматлар"нинг тегишли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>исмларини кўрсатиш мўлжалланаётган санасигача камида 5 кун олдин чопар ор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>али, почта ор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>али ёки бош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ача тарзда берилади. </w:t>
      </w:r>
      <w:r w:rsidRPr="000D48CE">
        <w:rPr>
          <w:rStyle w:val="rvts25"/>
          <w:color w:val="000000"/>
          <w:lang w:val="uz-Cyrl-UZ"/>
        </w:rPr>
        <w:lastRenderedPageBreak/>
        <w:t>Буюртманомани чопар ор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али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абул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>илишда "Бажарувчи"нинг ходими "</w:t>
      </w:r>
      <w:r w:rsidR="005F5625" w:rsidRPr="000D48CE">
        <w:rPr>
          <w:rStyle w:val="rvts25"/>
          <w:color w:val="000000"/>
          <w:lang w:val="uz-Cyrl-UZ"/>
        </w:rPr>
        <w:t>Жамият</w:t>
      </w:r>
      <w:r w:rsidRPr="000D48CE">
        <w:rPr>
          <w:rStyle w:val="rvts25"/>
          <w:color w:val="000000"/>
          <w:lang w:val="uz-Cyrl-UZ"/>
        </w:rPr>
        <w:t xml:space="preserve">"да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оладиган нусхага санани кўрсатган </w:t>
      </w:r>
      <w:r w:rsidRPr="000D48CE">
        <w:rPr>
          <w:rStyle w:val="rvts32"/>
          <w:color w:val="000000"/>
          <w:lang w:val="uz-Cyrl-UZ"/>
        </w:rPr>
        <w:t>ҳ</w:t>
      </w:r>
      <w:r w:rsidRPr="000D48CE">
        <w:rPr>
          <w:rStyle w:val="rvts25"/>
          <w:color w:val="000000"/>
          <w:lang w:val="uz-Cyrl-UZ"/>
        </w:rPr>
        <w:t xml:space="preserve">олда у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абул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>илинганлиги тў</w:t>
      </w:r>
      <w:r w:rsidRPr="000D48CE">
        <w:rPr>
          <w:rStyle w:val="rvts32"/>
          <w:color w:val="000000"/>
          <w:lang w:val="uz-Cyrl-UZ"/>
        </w:rPr>
        <w:t>ғ</w:t>
      </w:r>
      <w:r w:rsidRPr="000D48CE">
        <w:rPr>
          <w:rStyle w:val="rvts25"/>
          <w:color w:val="000000"/>
          <w:lang w:val="uz-Cyrl-UZ"/>
        </w:rPr>
        <w:t xml:space="preserve">рисида белги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>ўяди.</w:t>
      </w:r>
    </w:p>
    <w:p w14:paraId="5C64653C" w14:textId="5434F4E3" w:rsidR="00583F8E" w:rsidRPr="000D48CE" w:rsidRDefault="00155B5F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>4.9. "</w:t>
      </w:r>
      <w:r w:rsidR="005F5625" w:rsidRPr="000D48CE">
        <w:rPr>
          <w:rStyle w:val="rvts25"/>
          <w:color w:val="000000"/>
          <w:lang w:val="uz-Cyrl-UZ"/>
        </w:rPr>
        <w:t>Жамият</w:t>
      </w:r>
      <w:r w:rsidRPr="000D48CE">
        <w:rPr>
          <w:rStyle w:val="rvts25"/>
          <w:color w:val="000000"/>
          <w:lang w:val="uz-Cyrl-UZ"/>
        </w:rPr>
        <w:t xml:space="preserve">" илгари берилган буюртманомани бекор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илишга ёхуд "Хизматлар"нинг тегишли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исмларини кўрсатиш санасини ўзгартиришга </w:t>
      </w:r>
      <w:r w:rsidRPr="000D48CE">
        <w:rPr>
          <w:rStyle w:val="rvts32"/>
          <w:color w:val="000000"/>
          <w:lang w:val="uz-Cyrl-UZ"/>
        </w:rPr>
        <w:t>ҳ</w:t>
      </w:r>
      <w:r w:rsidRPr="000D48CE">
        <w:rPr>
          <w:rStyle w:val="rvts25"/>
          <w:color w:val="000000"/>
          <w:lang w:val="uz-Cyrl-UZ"/>
        </w:rPr>
        <w:t>а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лидир, бу </w:t>
      </w:r>
      <w:r w:rsidRPr="000D48CE">
        <w:rPr>
          <w:rStyle w:val="rvts32"/>
          <w:color w:val="000000"/>
          <w:lang w:val="uz-Cyrl-UZ"/>
        </w:rPr>
        <w:t>ҳ</w:t>
      </w:r>
      <w:r w:rsidRPr="000D48CE">
        <w:rPr>
          <w:rStyle w:val="rvts25"/>
          <w:color w:val="000000"/>
          <w:lang w:val="uz-Cyrl-UZ"/>
        </w:rPr>
        <w:t>а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да "Бажарувчи"ни буюртманомада кўрсатилган сана бошланишидан камида 1 кун олдин хабардор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>илади.</w:t>
      </w:r>
    </w:p>
    <w:p w14:paraId="128CA530" w14:textId="77777777" w:rsidR="00583F8E" w:rsidRPr="000D48CE" w:rsidRDefault="00155B5F">
      <w:pPr>
        <w:pStyle w:val="rvps3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34"/>
          <w:color w:val="000000"/>
          <w:lang w:val="uz-Cyrl-UZ"/>
        </w:rPr>
        <w:t>V. ТОМОНЛАРНИНГ ЖАВОБГАРЛИГИ</w:t>
      </w:r>
    </w:p>
    <w:p w14:paraId="38A9D59D" w14:textId="6ACE1F77" w:rsidR="00583F8E" w:rsidRPr="000D48CE" w:rsidRDefault="00155B5F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>5.1. Кўрсатилаётган "Хизматлар" сифати, ми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>дори "Бажарувчи" томонидан нотў</w:t>
      </w:r>
      <w:r w:rsidRPr="000D48CE">
        <w:rPr>
          <w:rStyle w:val="rvts32"/>
          <w:color w:val="000000"/>
          <w:lang w:val="uz-Cyrl-UZ"/>
        </w:rPr>
        <w:t>ғ</w:t>
      </w:r>
      <w:r w:rsidRPr="000D48CE">
        <w:rPr>
          <w:rStyle w:val="rvts25"/>
          <w:color w:val="000000"/>
          <w:lang w:val="uz-Cyrl-UZ"/>
        </w:rPr>
        <w:t>ри ани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ланиши, уларнинг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>иймати нотў</w:t>
      </w:r>
      <w:r w:rsidRPr="000D48CE">
        <w:rPr>
          <w:rStyle w:val="rvts32"/>
          <w:color w:val="000000"/>
          <w:lang w:val="uz-Cyrl-UZ"/>
        </w:rPr>
        <w:t>ғ</w:t>
      </w:r>
      <w:r w:rsidRPr="000D48CE">
        <w:rPr>
          <w:rStyle w:val="rvts25"/>
          <w:color w:val="000000"/>
          <w:lang w:val="uz-Cyrl-UZ"/>
        </w:rPr>
        <w:t xml:space="preserve">ри белгиланиши ва ундирилиши </w:t>
      </w:r>
      <w:r w:rsidRPr="000D48CE">
        <w:rPr>
          <w:rStyle w:val="rvts32"/>
          <w:color w:val="000000"/>
          <w:lang w:val="uz-Cyrl-UZ"/>
        </w:rPr>
        <w:t>ҳ</w:t>
      </w:r>
      <w:r w:rsidRPr="000D48CE">
        <w:rPr>
          <w:rStyle w:val="rvts25"/>
          <w:color w:val="000000"/>
          <w:lang w:val="uz-Cyrl-UZ"/>
        </w:rPr>
        <w:t>оллари ани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>ланган та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>дирда "Бажарувчи" кўрсатилаётган "Хизматлар"нинг сифатини, шунингдек уларнинг ми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дорини </w:t>
      </w:r>
      <w:r w:rsidRPr="000D48CE">
        <w:rPr>
          <w:rStyle w:val="rvts32"/>
          <w:color w:val="000000"/>
          <w:lang w:val="uz-Cyrl-UZ"/>
        </w:rPr>
        <w:t>ҳ</w:t>
      </w:r>
      <w:r w:rsidRPr="000D48CE">
        <w:rPr>
          <w:rStyle w:val="rvts25"/>
          <w:color w:val="000000"/>
          <w:lang w:val="uz-Cyrl-UZ"/>
        </w:rPr>
        <w:t xml:space="preserve">исобга олган </w:t>
      </w:r>
      <w:r w:rsidRPr="000D48CE">
        <w:rPr>
          <w:rStyle w:val="rvts32"/>
          <w:color w:val="000000"/>
          <w:lang w:val="uz-Cyrl-UZ"/>
        </w:rPr>
        <w:t>ҳ</w:t>
      </w:r>
      <w:r w:rsidRPr="000D48CE">
        <w:rPr>
          <w:rStyle w:val="rvts25"/>
          <w:color w:val="000000"/>
          <w:lang w:val="uz-Cyrl-UZ"/>
        </w:rPr>
        <w:t xml:space="preserve">олда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айта </w:t>
      </w:r>
      <w:r w:rsidRPr="000D48CE">
        <w:rPr>
          <w:rStyle w:val="rvts32"/>
          <w:color w:val="000000"/>
          <w:lang w:val="uz-Cyrl-UZ"/>
        </w:rPr>
        <w:t>ҳ</w:t>
      </w:r>
      <w:r w:rsidRPr="000D48CE">
        <w:rPr>
          <w:rStyle w:val="rvts25"/>
          <w:color w:val="000000"/>
          <w:lang w:val="uz-Cyrl-UZ"/>
        </w:rPr>
        <w:t xml:space="preserve">исоб-китоб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илади, </w:t>
      </w:r>
      <w:r w:rsidRPr="000D48CE">
        <w:rPr>
          <w:rStyle w:val="rvts32"/>
          <w:color w:val="000000"/>
          <w:lang w:val="uz-Cyrl-UZ"/>
        </w:rPr>
        <w:t>ҳ</w:t>
      </w:r>
      <w:r w:rsidRPr="000D48CE">
        <w:rPr>
          <w:rStyle w:val="rvts25"/>
          <w:color w:val="000000"/>
          <w:lang w:val="uz-Cyrl-UZ"/>
        </w:rPr>
        <w:t>исоблаб чи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>илган ушбу суммадан таш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ари </w:t>
      </w:r>
      <w:r w:rsidR="000D48CE">
        <w:rPr>
          <w:rStyle w:val="rvts25"/>
          <w:color w:val="000000"/>
          <w:lang w:val="uz-Cyrl-UZ"/>
        </w:rPr>
        <w:t xml:space="preserve">Жамиятга </w:t>
      </w:r>
      <w:r w:rsidRPr="000D48CE">
        <w:rPr>
          <w:rStyle w:val="rvts25"/>
          <w:color w:val="000000"/>
          <w:lang w:val="uz-Cyrl-UZ"/>
        </w:rPr>
        <w:t>нотў</w:t>
      </w:r>
      <w:r w:rsidRPr="000D48CE">
        <w:rPr>
          <w:rStyle w:val="rvts32"/>
          <w:color w:val="000000"/>
          <w:lang w:val="uz-Cyrl-UZ"/>
        </w:rPr>
        <w:t>ғ</w:t>
      </w:r>
      <w:r w:rsidRPr="000D48CE">
        <w:rPr>
          <w:rStyle w:val="rvts25"/>
          <w:color w:val="000000"/>
          <w:lang w:val="uz-Cyrl-UZ"/>
        </w:rPr>
        <w:t xml:space="preserve">ри </w:t>
      </w:r>
      <w:r w:rsidRPr="000D48CE">
        <w:rPr>
          <w:rStyle w:val="rvts32"/>
          <w:color w:val="000000"/>
          <w:lang w:val="uz-Cyrl-UZ"/>
        </w:rPr>
        <w:t>ҳ</w:t>
      </w:r>
      <w:r w:rsidRPr="000D48CE">
        <w:rPr>
          <w:rStyle w:val="rvts25"/>
          <w:color w:val="000000"/>
          <w:lang w:val="uz-Cyrl-UZ"/>
        </w:rPr>
        <w:t xml:space="preserve">исоб-китоб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>илинган сумманинг 20 фоизи ми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>дорида жарима тўлайди.</w:t>
      </w:r>
    </w:p>
    <w:p w14:paraId="6674C432" w14:textId="08FFFA3F" w:rsidR="00583F8E" w:rsidRPr="000D48CE" w:rsidRDefault="00155B5F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>5.2. Агар кўрсатилган "Хизматлар"нинг сифати, ассортименти, навлари стандарт, техник шартлар талабларига, намуналарга (эталонларга) ёки шартномада белгиланган бош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>а шартларга жавоб бермаган та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дирда, </w:t>
      </w:r>
      <w:r w:rsidR="000D48CE">
        <w:rPr>
          <w:rStyle w:val="rvts25"/>
          <w:color w:val="000000"/>
          <w:lang w:val="uz-Cyrl-UZ"/>
        </w:rPr>
        <w:t>“Бажарувчи”</w:t>
      </w:r>
      <w:r w:rsidRPr="000D48CE">
        <w:rPr>
          <w:rStyle w:val="rvts25"/>
          <w:color w:val="000000"/>
          <w:lang w:val="uz-Cyrl-UZ"/>
        </w:rPr>
        <w:t xml:space="preserve"> кўрсатилган, сифати зарур даражада бўлмаган "Хизматлар"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>ийматининг 20 фоизи ми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>дорида жарима тўлайди.</w:t>
      </w:r>
    </w:p>
    <w:p w14:paraId="28979C0A" w14:textId="4C0FF10C" w:rsidR="00583F8E" w:rsidRPr="000D48CE" w:rsidRDefault="00155B5F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>5.3. "Хизматлар" кўрсатиш бўйича шартномада назарда тутилган мажбуриятлар бажарилиши рад этилганлиги учун "Бажарувчи" "</w:t>
      </w:r>
      <w:r w:rsidR="005F5625" w:rsidRPr="000D48CE">
        <w:rPr>
          <w:rStyle w:val="rvts25"/>
          <w:color w:val="000000"/>
          <w:lang w:val="uz-Cyrl-UZ"/>
        </w:rPr>
        <w:t>Жамият</w:t>
      </w:r>
      <w:r w:rsidRPr="000D48CE">
        <w:rPr>
          <w:rStyle w:val="rvts25"/>
          <w:color w:val="000000"/>
          <w:lang w:val="uz-Cyrl-UZ"/>
        </w:rPr>
        <w:t>"</w:t>
      </w:r>
      <w:r w:rsidR="000D48CE">
        <w:rPr>
          <w:rStyle w:val="rvts25"/>
          <w:color w:val="000000"/>
          <w:lang w:val="uz-Cyrl-UZ"/>
        </w:rPr>
        <w:t>га</w:t>
      </w:r>
      <w:r w:rsidRPr="000D48CE">
        <w:rPr>
          <w:rStyle w:val="rvts25"/>
          <w:color w:val="000000"/>
          <w:lang w:val="uz-Cyrl-UZ"/>
        </w:rPr>
        <w:t>белгиланган устамалардан таш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>ари кўрсатилиши керак бўлган "Хизматлар"нинг 25 фоизи ми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>дорида жарима тўлайди. Жаримадан таш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>ари, "Бажарувчи" "</w:t>
      </w:r>
      <w:r w:rsidR="005F5625" w:rsidRPr="000D48CE">
        <w:rPr>
          <w:rStyle w:val="rvts25"/>
          <w:color w:val="000000"/>
          <w:lang w:val="uz-Cyrl-UZ"/>
        </w:rPr>
        <w:t>Жамият</w:t>
      </w:r>
      <w:r w:rsidRPr="000D48CE">
        <w:rPr>
          <w:rStyle w:val="rvts25"/>
          <w:color w:val="000000"/>
          <w:lang w:val="uz-Cyrl-UZ"/>
        </w:rPr>
        <w:t>"</w:t>
      </w:r>
      <w:r w:rsidR="000D48CE">
        <w:rPr>
          <w:rStyle w:val="rvts25"/>
          <w:color w:val="000000"/>
          <w:lang w:val="uz-Cyrl-UZ"/>
        </w:rPr>
        <w:t xml:space="preserve">га </w:t>
      </w:r>
      <w:r w:rsidRPr="000D48CE">
        <w:rPr>
          <w:rStyle w:val="rvts25"/>
          <w:color w:val="000000"/>
          <w:lang w:val="uz-Cyrl-UZ"/>
        </w:rPr>
        <w:t>"Хизматлар" кўрсатилмаслиги натижасида етказилган зарарни тўлайди.</w:t>
      </w:r>
    </w:p>
    <w:p w14:paraId="5B49F85C" w14:textId="7E786E83" w:rsidR="00583F8E" w:rsidRPr="000D48CE" w:rsidRDefault="00155B5F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>5.4. Хизматлар кўрсатиш кечиктирилган ёки тўли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 кўрсатилмаган та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>дирда "Бажарувчи" "</w:t>
      </w:r>
      <w:r w:rsidR="005F5625" w:rsidRPr="000D48CE">
        <w:rPr>
          <w:rStyle w:val="rvts25"/>
          <w:color w:val="000000"/>
          <w:lang w:val="uz-Cyrl-UZ"/>
        </w:rPr>
        <w:t>Жамият</w:t>
      </w:r>
      <w:r w:rsidRPr="000D48CE">
        <w:rPr>
          <w:rStyle w:val="rvts25"/>
          <w:color w:val="000000"/>
          <w:lang w:val="uz-Cyrl-UZ"/>
        </w:rPr>
        <w:t>"</w:t>
      </w:r>
      <w:r w:rsidR="000D48CE">
        <w:rPr>
          <w:rStyle w:val="rvts25"/>
          <w:color w:val="000000"/>
          <w:lang w:val="uz-Cyrl-UZ"/>
        </w:rPr>
        <w:t xml:space="preserve">га </w:t>
      </w:r>
      <w:r w:rsidRPr="000D48CE">
        <w:rPr>
          <w:rStyle w:val="rvts25"/>
          <w:color w:val="000000"/>
          <w:lang w:val="uz-Cyrl-UZ"/>
        </w:rPr>
        <w:t xml:space="preserve">кечиктирилган </w:t>
      </w:r>
      <w:r w:rsidRPr="000D48CE">
        <w:rPr>
          <w:rStyle w:val="rvts32"/>
          <w:color w:val="000000"/>
          <w:lang w:val="uz-Cyrl-UZ"/>
        </w:rPr>
        <w:t>ҳ</w:t>
      </w:r>
      <w:r w:rsidRPr="000D48CE">
        <w:rPr>
          <w:rStyle w:val="rvts25"/>
          <w:color w:val="000000"/>
          <w:lang w:val="uz-Cyrl-UZ"/>
        </w:rPr>
        <w:t xml:space="preserve">ар бир кун учун мажбурият бажарилмаган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>исмининг 0,5 фоизи ми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>дорида пеня тўлайди, биро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 бунда пенянинг умумий суммаси кўрсатилмаган "Хизматлар"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>ийматининг 50 фоизидан орти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 бўлмаслиги керак. Пеня тўланиши шартнома мажбуриятларини бузган томонни шартномани зарур тарзда бажаришдан ва "Хизматлар" кўрсатиш муддати кечиктирилиши ёки тўли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 кўрсатилмаслиги туфайли етказилган зарарлар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>опланишидан озод этмайди.</w:t>
      </w:r>
    </w:p>
    <w:p w14:paraId="3FC9BB43" w14:textId="65CC9136" w:rsidR="00583F8E" w:rsidRPr="000D48CE" w:rsidRDefault="00155B5F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>5.5. Кўрсатилган "Хизматлар" учун ўз ва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тида </w:t>
      </w:r>
      <w:r w:rsidRPr="000D48CE">
        <w:rPr>
          <w:rStyle w:val="rvts32"/>
          <w:color w:val="000000"/>
          <w:lang w:val="uz-Cyrl-UZ"/>
        </w:rPr>
        <w:t>ҳ</w:t>
      </w:r>
      <w:r w:rsidRPr="000D48CE">
        <w:rPr>
          <w:rStyle w:val="rvts25"/>
          <w:color w:val="000000"/>
          <w:lang w:val="uz-Cyrl-UZ"/>
        </w:rPr>
        <w:t>а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 тўланмаганда "</w:t>
      </w:r>
      <w:r w:rsidR="005F5625" w:rsidRPr="000D48CE">
        <w:rPr>
          <w:rStyle w:val="rvts25"/>
          <w:color w:val="000000"/>
          <w:lang w:val="uz-Cyrl-UZ"/>
        </w:rPr>
        <w:t>Жамият</w:t>
      </w:r>
      <w:r w:rsidRPr="000D48CE">
        <w:rPr>
          <w:rStyle w:val="rvts25"/>
          <w:color w:val="000000"/>
          <w:lang w:val="uz-Cyrl-UZ"/>
        </w:rPr>
        <w:t xml:space="preserve">" "Бажарувчи"га муддати кечиктирилган </w:t>
      </w:r>
      <w:r w:rsidRPr="000D48CE">
        <w:rPr>
          <w:rStyle w:val="rvts32"/>
          <w:color w:val="000000"/>
          <w:lang w:val="uz-Cyrl-UZ"/>
        </w:rPr>
        <w:t>ҳ</w:t>
      </w:r>
      <w:r w:rsidRPr="000D48CE">
        <w:rPr>
          <w:rStyle w:val="rvts25"/>
          <w:color w:val="000000"/>
          <w:lang w:val="uz-Cyrl-UZ"/>
        </w:rPr>
        <w:t>ар бир кун учун кечиктирилган тўлов суммасининг 0,</w:t>
      </w:r>
      <w:r w:rsidR="000D48CE">
        <w:rPr>
          <w:rStyle w:val="rvts25"/>
          <w:color w:val="000000"/>
          <w:lang w:val="uz-Cyrl-UZ"/>
        </w:rPr>
        <w:t>0</w:t>
      </w:r>
      <w:r w:rsidRPr="000D48CE">
        <w:rPr>
          <w:rStyle w:val="rvts25"/>
          <w:color w:val="000000"/>
          <w:lang w:val="uz-Cyrl-UZ"/>
        </w:rPr>
        <w:t>4 фоизи ми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>дорида пеня тўлайди, биро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 бу кечиктирилган тўлов суммасининг 5 фоизидан орти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 бўлмаслиги керак.</w:t>
      </w:r>
    </w:p>
    <w:p w14:paraId="3921CB03" w14:textId="02D53475" w:rsidR="00583F8E" w:rsidRPr="000D48CE" w:rsidRDefault="00155B5F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>5.6. "</w:t>
      </w:r>
      <w:r w:rsidR="005F5625" w:rsidRPr="000D48CE">
        <w:rPr>
          <w:rStyle w:val="rvts25"/>
          <w:color w:val="000000"/>
          <w:lang w:val="uz-Cyrl-UZ"/>
        </w:rPr>
        <w:t>Жамият</w:t>
      </w:r>
      <w:r w:rsidRPr="000D48CE">
        <w:rPr>
          <w:rStyle w:val="rvts25"/>
          <w:color w:val="000000"/>
          <w:lang w:val="uz-Cyrl-UZ"/>
        </w:rPr>
        <w:t>" томонидан шартнома бажарилмаганлиги ёки зарур даражада бажарилмаганлиги учун "</w:t>
      </w:r>
      <w:r w:rsidR="005F5625" w:rsidRPr="000D48CE">
        <w:rPr>
          <w:rStyle w:val="rvts25"/>
          <w:color w:val="000000"/>
          <w:lang w:val="uz-Cyrl-UZ"/>
        </w:rPr>
        <w:t>Жамият</w:t>
      </w:r>
      <w:r w:rsidRPr="000D48CE">
        <w:rPr>
          <w:rStyle w:val="rvts25"/>
          <w:color w:val="000000"/>
          <w:lang w:val="uz-Cyrl-UZ"/>
        </w:rPr>
        <w:t>"ни жавобгарликка тортишда шунингдек унинг хатти-</w:t>
      </w:r>
      <w:r w:rsidRPr="000D48CE">
        <w:rPr>
          <w:rStyle w:val="rvts32"/>
          <w:color w:val="000000"/>
          <w:lang w:val="uz-Cyrl-UZ"/>
        </w:rPr>
        <w:t>ҳ</w:t>
      </w:r>
      <w:r w:rsidRPr="000D48CE">
        <w:rPr>
          <w:rStyle w:val="rvts25"/>
          <w:color w:val="000000"/>
          <w:lang w:val="uz-Cyrl-UZ"/>
        </w:rPr>
        <w:t>аракатлари (</w:t>
      </w:r>
      <w:r w:rsidRPr="000D48CE">
        <w:rPr>
          <w:rStyle w:val="rvts32"/>
          <w:color w:val="000000"/>
          <w:lang w:val="uz-Cyrl-UZ"/>
        </w:rPr>
        <w:t>ҳ</w:t>
      </w:r>
      <w:r w:rsidRPr="000D48CE">
        <w:rPr>
          <w:rStyle w:val="rvts25"/>
          <w:color w:val="000000"/>
          <w:lang w:val="uz-Cyrl-UZ"/>
        </w:rPr>
        <w:t>аракатсизлиги) "</w:t>
      </w:r>
      <w:r w:rsidR="005F5625" w:rsidRPr="000D48CE">
        <w:rPr>
          <w:rStyle w:val="rvts25"/>
          <w:color w:val="000000"/>
          <w:lang w:val="uz-Cyrl-UZ"/>
        </w:rPr>
        <w:t>Жамият</w:t>
      </w:r>
      <w:r w:rsidRPr="000D48CE">
        <w:rPr>
          <w:rStyle w:val="rvts25"/>
          <w:color w:val="000000"/>
          <w:lang w:val="uz-Cyrl-UZ"/>
        </w:rPr>
        <w:t xml:space="preserve">" томонидан шартнома бўйича шартнома мажбуриятлари бажарилмаслигига (зарур тарзда бажарилмаслигига) олиб келган "Бажарувчи"нинг жавобгарлиги </w:t>
      </w:r>
      <w:r w:rsidRPr="000D48CE">
        <w:rPr>
          <w:rStyle w:val="rvts32"/>
          <w:color w:val="000000"/>
          <w:lang w:val="uz-Cyrl-UZ"/>
        </w:rPr>
        <w:t>ҳ</w:t>
      </w:r>
      <w:r w:rsidRPr="000D48CE">
        <w:rPr>
          <w:rStyle w:val="rvts25"/>
          <w:color w:val="000000"/>
          <w:lang w:val="uz-Cyrl-UZ"/>
        </w:rPr>
        <w:t>ам кўриб чи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>илади</w:t>
      </w:r>
    </w:p>
    <w:p w14:paraId="60760B7A" w14:textId="2E2A34ED" w:rsidR="00583F8E" w:rsidRPr="000D48CE" w:rsidRDefault="00155B5F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>"Бажарувчи"нинг айби билан шартноманинг "</w:t>
      </w:r>
      <w:r w:rsidR="005F5625" w:rsidRPr="000D48CE">
        <w:rPr>
          <w:rStyle w:val="rvts25"/>
          <w:color w:val="000000"/>
          <w:lang w:val="uz-Cyrl-UZ"/>
        </w:rPr>
        <w:t>Жамият</w:t>
      </w:r>
      <w:r w:rsidRPr="000D48CE">
        <w:rPr>
          <w:rStyle w:val="rvts25"/>
          <w:color w:val="000000"/>
          <w:lang w:val="uz-Cyrl-UZ"/>
        </w:rPr>
        <w:t xml:space="preserve">" томонидан бажарилмаслиги (зарур тарзда бажарилмаслиги) натижасида етказилган зарар белгиланган тартибда "Бажарувчи" томонидан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>опланади.</w:t>
      </w:r>
    </w:p>
    <w:p w14:paraId="2BA33BE9" w14:textId="77777777" w:rsidR="00583F8E" w:rsidRPr="000D48CE" w:rsidRDefault="00155B5F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>5.7. Мазкур шартномада назарда тутилмаган томонларнинг жавобгарлиги чора-тадбирлари фу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аролик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>онунчилиги нормаларига мувофи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>ўлланилади.</w:t>
      </w:r>
    </w:p>
    <w:p w14:paraId="303E2566" w14:textId="77777777" w:rsidR="00583F8E" w:rsidRPr="000D48CE" w:rsidRDefault="00155B5F">
      <w:pPr>
        <w:pStyle w:val="rvps3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34"/>
          <w:color w:val="000000"/>
          <w:lang w:val="uz-Cyrl-UZ"/>
        </w:rPr>
        <w:t xml:space="preserve">VI. НИЗОЛАРНИ </w:t>
      </w:r>
      <w:r w:rsidRPr="000D48CE">
        <w:rPr>
          <w:rStyle w:val="rvts35"/>
          <w:color w:val="000000"/>
          <w:lang w:val="uz-Cyrl-UZ"/>
        </w:rPr>
        <w:t>Ҳ</w:t>
      </w:r>
      <w:r w:rsidRPr="000D48CE">
        <w:rPr>
          <w:rStyle w:val="rvts34"/>
          <w:color w:val="000000"/>
          <w:lang w:val="uz-Cyrl-UZ"/>
        </w:rPr>
        <w:t>АЛ ЭТИШ ТАРТИБИ</w:t>
      </w:r>
    </w:p>
    <w:p w14:paraId="5B2D8608" w14:textId="77777777" w:rsidR="00583F8E" w:rsidRPr="000D48CE" w:rsidRDefault="00155B5F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>6.1. Келишмовчиликлар ва низоли масалалар келиб чи</w:t>
      </w:r>
      <w:r w:rsidRPr="000D48CE">
        <w:rPr>
          <w:rStyle w:val="rvts32"/>
          <w:color w:val="000000"/>
          <w:lang w:val="uz-Cyrl-UZ"/>
        </w:rPr>
        <w:t>ққ</w:t>
      </w:r>
      <w:r w:rsidRPr="000D48CE">
        <w:rPr>
          <w:rStyle w:val="rvts25"/>
          <w:color w:val="000000"/>
          <w:lang w:val="uz-Cyrl-UZ"/>
        </w:rPr>
        <w:t>ан та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дирда, томонлар,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>оидага кўра, муста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ил равишда ёхуд туман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>ишло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 хўжалиги бўлими иштирокида уларни судгача </w:t>
      </w:r>
      <w:r w:rsidRPr="000D48CE">
        <w:rPr>
          <w:rStyle w:val="rvts32"/>
          <w:color w:val="000000"/>
          <w:lang w:val="uz-Cyrl-UZ"/>
        </w:rPr>
        <w:t>ҳ</w:t>
      </w:r>
      <w:r w:rsidRPr="000D48CE">
        <w:rPr>
          <w:rStyle w:val="rvts25"/>
          <w:color w:val="000000"/>
          <w:lang w:val="uz-Cyrl-UZ"/>
        </w:rPr>
        <w:t xml:space="preserve">ал этиш чораларини кўрадилар. </w:t>
      </w:r>
    </w:p>
    <w:p w14:paraId="7C7BC1C9" w14:textId="5563BB44" w:rsidR="00583F8E" w:rsidRPr="000D48CE" w:rsidRDefault="00155B5F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 xml:space="preserve">6.2. Томонлар келишмовчиликлар ва низоларни </w:t>
      </w:r>
      <w:r w:rsidRPr="000D48CE">
        <w:rPr>
          <w:rStyle w:val="rvts32"/>
          <w:color w:val="000000"/>
          <w:lang w:val="uz-Cyrl-UZ"/>
        </w:rPr>
        <w:t>ҳ</w:t>
      </w:r>
      <w:r w:rsidRPr="000D48CE">
        <w:rPr>
          <w:rStyle w:val="rvts25"/>
          <w:color w:val="000000"/>
          <w:lang w:val="uz-Cyrl-UZ"/>
        </w:rPr>
        <w:t>ал этиш учун бевосита</w:t>
      </w:r>
      <w:r w:rsidR="00E576CA">
        <w:rPr>
          <w:rStyle w:val="rvts25"/>
          <w:color w:val="000000"/>
          <w:lang w:val="uz-Cyrl-UZ"/>
        </w:rPr>
        <w:t xml:space="preserve"> Тошкент туманлараро иқтисодий </w:t>
      </w:r>
      <w:r w:rsidRPr="000D48CE">
        <w:rPr>
          <w:rStyle w:val="rvts25"/>
          <w:color w:val="000000"/>
          <w:lang w:val="uz-Cyrl-UZ"/>
        </w:rPr>
        <w:t>суд</w:t>
      </w:r>
      <w:r w:rsidR="00E576CA">
        <w:rPr>
          <w:rStyle w:val="rvts25"/>
          <w:color w:val="000000"/>
          <w:lang w:val="uz-Cyrl-UZ"/>
        </w:rPr>
        <w:t>и</w:t>
      </w:r>
      <w:r w:rsidRPr="000D48CE">
        <w:rPr>
          <w:rStyle w:val="rvts25"/>
          <w:color w:val="000000"/>
          <w:lang w:val="uz-Cyrl-UZ"/>
        </w:rPr>
        <w:t xml:space="preserve">га мурожаат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илишга </w:t>
      </w:r>
      <w:r w:rsidRPr="000D48CE">
        <w:rPr>
          <w:rStyle w:val="rvts32"/>
          <w:color w:val="000000"/>
          <w:lang w:val="uz-Cyrl-UZ"/>
        </w:rPr>
        <w:t>ҳ</w:t>
      </w:r>
      <w:r w:rsidRPr="000D48CE">
        <w:rPr>
          <w:rStyle w:val="rvts25"/>
          <w:color w:val="000000"/>
          <w:lang w:val="uz-Cyrl-UZ"/>
        </w:rPr>
        <w:t>а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>лидир.</w:t>
      </w:r>
    </w:p>
    <w:p w14:paraId="25E8CDBA" w14:textId="77777777" w:rsidR="003627FF" w:rsidRPr="000D48CE" w:rsidRDefault="003627FF">
      <w:pPr>
        <w:pStyle w:val="rvps3"/>
        <w:spacing w:before="0" w:beforeAutospacing="0" w:after="0" w:afterAutospacing="0"/>
        <w:rPr>
          <w:rStyle w:val="rvts34"/>
          <w:color w:val="000000"/>
          <w:lang w:val="uz-Cyrl-UZ"/>
        </w:rPr>
      </w:pPr>
    </w:p>
    <w:p w14:paraId="68ACB738" w14:textId="7016E5A4" w:rsidR="003627FF" w:rsidRPr="000D48CE" w:rsidRDefault="00196A28" w:rsidP="00196A28">
      <w:pPr>
        <w:pStyle w:val="rvps3"/>
        <w:spacing w:before="0" w:beforeAutospacing="0" w:after="0" w:afterAutospacing="0"/>
        <w:rPr>
          <w:rStyle w:val="rvts34"/>
          <w:color w:val="000000"/>
          <w:lang w:val="uz-Cyrl-UZ"/>
        </w:rPr>
      </w:pPr>
      <w:r w:rsidRPr="000D48CE">
        <w:rPr>
          <w:rStyle w:val="rvts34"/>
          <w:color w:val="000000"/>
          <w:lang w:val="uz-Cyrl-UZ"/>
        </w:rPr>
        <w:t xml:space="preserve">VII. </w:t>
      </w:r>
      <w:r w:rsidR="003627FF" w:rsidRPr="000D48CE">
        <w:rPr>
          <w:rStyle w:val="rvts34"/>
          <w:color w:val="000000"/>
          <w:lang w:val="uz-Cyrl-UZ"/>
        </w:rPr>
        <w:t>КОРРУПЦИЯГА ҚАРШИ ҚЎШИМЧА ШАРТЛАР</w:t>
      </w:r>
    </w:p>
    <w:p w14:paraId="5617A1D7" w14:textId="33C65B52" w:rsidR="003627FF" w:rsidRPr="000D48CE" w:rsidRDefault="003627FF" w:rsidP="00196A28">
      <w:pPr>
        <w:pStyle w:val="rvps4"/>
        <w:spacing w:before="0" w:beforeAutospacing="0" w:after="0" w:afterAutospacing="0"/>
        <w:rPr>
          <w:rStyle w:val="rvts25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lastRenderedPageBreak/>
        <w:t>7.1. Тарафлар шартнома тузишда, шартноманинг амал қилиш муддатида ва ушбу муддат тугаганидан сўнг, шартнома билан</w:t>
      </w:r>
      <w:r w:rsidR="00196A28" w:rsidRPr="000D48CE">
        <w:rPr>
          <w:rStyle w:val="rvts25"/>
          <w:color w:val="000000"/>
          <w:lang w:val="uz-Cyrl-UZ"/>
        </w:rPr>
        <w:t xml:space="preserve"> </w:t>
      </w:r>
      <w:r w:rsidRPr="000D48CE">
        <w:rPr>
          <w:rStyle w:val="rvts25"/>
          <w:color w:val="000000"/>
          <w:lang w:val="uz-Cyrl-UZ"/>
        </w:rPr>
        <w:t>боғлиқ коррупциявий ҳаракатлар содир қилмасликка келишиб оладилар.</w:t>
      </w:r>
    </w:p>
    <w:p w14:paraId="53361A75" w14:textId="27DBA4E6" w:rsidR="003627FF" w:rsidRPr="000D48CE" w:rsidRDefault="003627FF" w:rsidP="00196A28">
      <w:pPr>
        <w:pStyle w:val="rvps4"/>
        <w:spacing w:before="0" w:beforeAutospacing="0" w:after="0" w:afterAutospacing="0"/>
        <w:rPr>
          <w:rStyle w:val="rvts25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>7.2. Тарафлар шартномадаги коррупцияга қарши қўшимча шартларда белгиланган коррупциянинг олдини олиш чораларини</w:t>
      </w:r>
      <w:r w:rsidR="00196A28" w:rsidRPr="000D48CE">
        <w:rPr>
          <w:rStyle w:val="rvts25"/>
          <w:color w:val="000000"/>
          <w:lang w:val="uz-Cyrl-UZ"/>
        </w:rPr>
        <w:t xml:space="preserve"> </w:t>
      </w:r>
      <w:r w:rsidRPr="000D48CE">
        <w:rPr>
          <w:rStyle w:val="rvts25"/>
          <w:color w:val="000000"/>
          <w:lang w:val="uz-Cyrl-UZ"/>
        </w:rPr>
        <w:t>тан олади ва уларга риоя этилиши бўйича ҳамкорликни таъминлайдилар.</w:t>
      </w:r>
    </w:p>
    <w:p w14:paraId="6901C9F2" w14:textId="5CC542CF" w:rsidR="003627FF" w:rsidRPr="000D48CE" w:rsidRDefault="003627FF" w:rsidP="00196A28">
      <w:pPr>
        <w:pStyle w:val="rvps4"/>
        <w:spacing w:before="0" w:beforeAutospacing="0" w:after="0" w:afterAutospacing="0"/>
        <w:rPr>
          <w:rStyle w:val="rvts25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>7.3. Ҳар бир тараф шартнома тузилган пайтда бевосита ўзи ёки унинг ижроия органлари, мансабдор шахслари ва ходимлари</w:t>
      </w:r>
      <w:r w:rsidR="00196A28" w:rsidRPr="000D48CE">
        <w:rPr>
          <w:rStyle w:val="rvts25"/>
          <w:color w:val="000000"/>
          <w:lang w:val="uz-Cyrl-UZ"/>
        </w:rPr>
        <w:t xml:space="preserve"> </w:t>
      </w:r>
      <w:r w:rsidRPr="000D48CE">
        <w:rPr>
          <w:rStyle w:val="rvts25"/>
          <w:color w:val="000000"/>
          <w:lang w:val="uz-Cyrl-UZ"/>
        </w:rPr>
        <w:t>томонидан шартнома билан боғлиқ муносабатлар юзасидан қонунга хилоф равишда пул, моддий қийматликлар</w:t>
      </w:r>
      <w:r w:rsidR="00196A28" w:rsidRPr="000D48CE">
        <w:rPr>
          <w:rStyle w:val="rvts25"/>
          <w:color w:val="000000"/>
          <w:lang w:val="uz-Cyrl-UZ"/>
        </w:rPr>
        <w:t xml:space="preserve"> </w:t>
      </w:r>
      <w:r w:rsidRPr="000D48CE">
        <w:rPr>
          <w:rStyle w:val="rvts25"/>
          <w:color w:val="000000"/>
          <w:lang w:val="uz-Cyrl-UZ"/>
        </w:rPr>
        <w:t>берилмаганлигини, шартнома тузилиши эвазига норасмий пул ёки бошқа моддий қийматликлар олинишига йўл</w:t>
      </w:r>
      <w:r w:rsidR="00196A28" w:rsidRPr="000D48CE">
        <w:rPr>
          <w:rStyle w:val="rvts25"/>
          <w:color w:val="000000"/>
          <w:lang w:val="uz-Cyrl-UZ"/>
        </w:rPr>
        <w:t xml:space="preserve"> </w:t>
      </w:r>
      <w:r w:rsidRPr="000D48CE">
        <w:rPr>
          <w:rStyle w:val="rvts25"/>
          <w:color w:val="000000"/>
          <w:lang w:val="uz-Cyrl-UZ"/>
        </w:rPr>
        <w:t>қўйилмаганлигини, таклиф этилмаганлигини, уларни беришга ваъда қилинмаганлигини, шунингдек моддий ёки ҳар қандай</w:t>
      </w:r>
      <w:r w:rsidR="00196A28" w:rsidRPr="000D48CE">
        <w:rPr>
          <w:rStyle w:val="rvts25"/>
          <w:color w:val="000000"/>
          <w:lang w:val="uz-Cyrl-UZ"/>
        </w:rPr>
        <w:t xml:space="preserve"> </w:t>
      </w:r>
      <w:r w:rsidRPr="000D48CE">
        <w:rPr>
          <w:rStyle w:val="rvts25"/>
          <w:color w:val="000000"/>
          <w:lang w:val="uz-Cyrl-UZ"/>
        </w:rPr>
        <w:t>турдааги имтиёз, устунликлар олинмаганлигини (келажакда бу турдаги ҳаракатларни амалга ошириши мумкинлиги ҳақида</w:t>
      </w:r>
      <w:r w:rsidR="00196A28" w:rsidRPr="000D48CE">
        <w:rPr>
          <w:rStyle w:val="rvts25"/>
          <w:color w:val="000000"/>
          <w:lang w:val="uz-Cyrl-UZ"/>
        </w:rPr>
        <w:t xml:space="preserve"> </w:t>
      </w:r>
      <w:r w:rsidRPr="000D48CE">
        <w:rPr>
          <w:rStyle w:val="rvts25"/>
          <w:color w:val="000000"/>
          <w:lang w:val="uz-Cyrl-UZ"/>
        </w:rPr>
        <w:t>таассурот қолдирилмаганлигини) кафолатлайди. Тарафлар, улар томонидан шартнома доирасида жалб қилинган шахсларнинг</w:t>
      </w:r>
      <w:r w:rsidR="00196A28" w:rsidRPr="000D48CE">
        <w:rPr>
          <w:rStyle w:val="rvts25"/>
          <w:color w:val="000000"/>
          <w:lang w:val="uz-Cyrl-UZ"/>
        </w:rPr>
        <w:t xml:space="preserve"> </w:t>
      </w:r>
      <w:r w:rsidRPr="000D48CE">
        <w:rPr>
          <w:rStyle w:val="rvts25"/>
          <w:color w:val="000000"/>
          <w:lang w:val="uz-Cyrl-UZ"/>
        </w:rPr>
        <w:t>(ёрдамчи пудратчи ташкилотлар, агентлар ва тарафлар назорати остидаги бошқа шахсларнинг) юқоридаги ҳаракатларни</w:t>
      </w:r>
      <w:r w:rsidR="00196A28" w:rsidRPr="000D48CE">
        <w:rPr>
          <w:rStyle w:val="rvts25"/>
          <w:color w:val="000000"/>
          <w:lang w:val="uz-Cyrl-UZ"/>
        </w:rPr>
        <w:t xml:space="preserve"> </w:t>
      </w:r>
      <w:r w:rsidRPr="000D48CE">
        <w:rPr>
          <w:rStyle w:val="rvts25"/>
          <w:color w:val="000000"/>
          <w:lang w:val="uz-Cyrl-UZ"/>
        </w:rPr>
        <w:t>содир этмаслиги юзасидан оқилона чоралар кўради.</w:t>
      </w:r>
    </w:p>
    <w:p w14:paraId="0681B995" w14:textId="34C719E4" w:rsidR="003627FF" w:rsidRPr="000D48CE" w:rsidRDefault="003627FF" w:rsidP="00196A28">
      <w:pPr>
        <w:pStyle w:val="rvps4"/>
        <w:spacing w:before="0" w:beforeAutospacing="0" w:after="0" w:afterAutospacing="0"/>
        <w:rPr>
          <w:rStyle w:val="rvts25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>7.4. Тарафлар давлат хизматчилари, сиёсий партиялар, шунингдек ўзларининг ижроия органлари, мансабдор шахслари ва</w:t>
      </w:r>
      <w:r w:rsidR="00196A28" w:rsidRPr="000D48CE">
        <w:rPr>
          <w:rStyle w:val="rvts25"/>
          <w:color w:val="000000"/>
          <w:lang w:val="uz-Cyrl-UZ"/>
        </w:rPr>
        <w:t xml:space="preserve"> </w:t>
      </w:r>
      <w:r w:rsidRPr="000D48CE">
        <w:rPr>
          <w:rStyle w:val="rvts25"/>
          <w:color w:val="000000"/>
          <w:lang w:val="uz-Cyrl-UZ"/>
        </w:rPr>
        <w:t>ходимлари томонидан ҳар қандай вақт ва шаклда қуйидаги ҳаракатларни бевосита ёки билвосита (шу жумладан, учинчи</w:t>
      </w:r>
    </w:p>
    <w:p w14:paraId="142B62E7" w14:textId="63894949" w:rsidR="003627FF" w:rsidRPr="000D48CE" w:rsidRDefault="003627FF" w:rsidP="00196A28">
      <w:pPr>
        <w:pStyle w:val="rvps4"/>
        <w:spacing w:before="0" w:beforeAutospacing="0" w:after="0" w:afterAutospacing="0"/>
        <w:rPr>
          <w:rStyle w:val="rvts25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>шахслар орқали)содир этилишига йўл қўймайди: а) назорат қилувчи органлардан лицензия ва рухсатномалар олиш,</w:t>
      </w:r>
      <w:r w:rsidR="00196A28" w:rsidRPr="000D48CE">
        <w:rPr>
          <w:rStyle w:val="rvts25"/>
          <w:color w:val="000000"/>
          <w:lang w:val="uz-Cyrl-UZ"/>
        </w:rPr>
        <w:t xml:space="preserve"> </w:t>
      </w:r>
      <w:r w:rsidRPr="000D48CE">
        <w:rPr>
          <w:rStyle w:val="rvts25"/>
          <w:color w:val="000000"/>
          <w:lang w:val="uz-Cyrl-UZ"/>
        </w:rPr>
        <w:t>солиқ</w:t>
      </w:r>
      <w:r w:rsidR="00196A28" w:rsidRPr="000D48CE">
        <w:rPr>
          <w:rStyle w:val="rvts25"/>
          <w:color w:val="000000"/>
          <w:lang w:val="uz-Cyrl-UZ"/>
        </w:rPr>
        <w:t xml:space="preserve"> </w:t>
      </w:r>
      <w:r w:rsidRPr="000D48CE">
        <w:rPr>
          <w:rStyle w:val="rvts25"/>
          <w:color w:val="000000"/>
          <w:lang w:val="uz-Cyrl-UZ"/>
        </w:rPr>
        <w:t>солиш, божхона расмийлаштирувини амалга ошириш, судда иш кўрилиши, қонунчилик жараёни ва бошқа соҳаларда қонунга</w:t>
      </w:r>
    </w:p>
    <w:p w14:paraId="344319A2" w14:textId="41999CDC" w:rsidR="003627FF" w:rsidRPr="000D48CE" w:rsidRDefault="003627FF" w:rsidP="00196A28">
      <w:pPr>
        <w:pStyle w:val="rvps4"/>
        <w:spacing w:before="0" w:beforeAutospacing="0" w:after="0" w:afterAutospacing="0"/>
        <w:rPr>
          <w:rStyle w:val="rvts25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>хилоф равишда тижорат ёки бошқа тусдаги устунликка эга бўлиш ёки сақлаб қолиш мақсадида юқоридаги шахслар фойдасига</w:t>
      </w:r>
      <w:r w:rsidR="00196A28" w:rsidRPr="000D48CE">
        <w:rPr>
          <w:rStyle w:val="rvts25"/>
          <w:color w:val="000000"/>
          <w:lang w:val="uz-Cyrl-UZ"/>
        </w:rPr>
        <w:t xml:space="preserve"> </w:t>
      </w:r>
      <w:r w:rsidRPr="000D48CE">
        <w:rPr>
          <w:rStyle w:val="rvts25"/>
          <w:color w:val="000000"/>
          <w:lang w:val="uz-Cyrl-UZ"/>
        </w:rPr>
        <w:t>ёки улар томонидан моддий ёки номоддий наф олишнинг таклиф этилиши, ваъда қилиниши, берилишига; б) қонунга хилоф</w:t>
      </w:r>
      <w:r w:rsidR="00196A28" w:rsidRPr="000D48CE">
        <w:rPr>
          <w:rStyle w:val="rvts25"/>
          <w:color w:val="000000"/>
          <w:lang w:val="uz-Cyrl-UZ"/>
        </w:rPr>
        <w:t xml:space="preserve"> </w:t>
      </w:r>
      <w:r w:rsidRPr="000D48CE">
        <w:rPr>
          <w:rStyle w:val="rvts25"/>
          <w:color w:val="000000"/>
          <w:lang w:val="uz-Cyrl-UZ"/>
        </w:rPr>
        <w:t>равишда олинган даромадларнинг легаллаштирилишига, шунингдек, агар мулк жиноий фаолиятдан олинган даромад</w:t>
      </w:r>
      <w:r w:rsidR="00196A28" w:rsidRPr="000D48CE">
        <w:rPr>
          <w:rStyle w:val="rvts25"/>
          <w:color w:val="000000"/>
          <w:lang w:val="uz-Cyrl-UZ"/>
        </w:rPr>
        <w:t xml:space="preserve"> </w:t>
      </w:r>
      <w:r w:rsidRPr="000D48CE">
        <w:rPr>
          <w:rStyle w:val="rvts25"/>
          <w:color w:val="000000"/>
          <w:lang w:val="uz-Cyrl-UZ"/>
        </w:rPr>
        <w:t>эканлиги тарафларга маълум бўлса, уни ўтказиш, мулкка айлантириш, ёхуд алмаштириш йўли билан унинг келиб чиқишига</w:t>
      </w:r>
      <w:r w:rsidR="00196A28" w:rsidRPr="000D48CE">
        <w:rPr>
          <w:rStyle w:val="rvts25"/>
          <w:color w:val="000000"/>
          <w:lang w:val="uz-Cyrl-UZ"/>
        </w:rPr>
        <w:t xml:space="preserve"> </w:t>
      </w:r>
      <w:r w:rsidRPr="000D48CE">
        <w:rPr>
          <w:rStyle w:val="rvts25"/>
          <w:color w:val="000000"/>
          <w:lang w:val="uz-Cyrl-UZ"/>
        </w:rPr>
        <w:t>қонуний тус бериш, бундай пул маблағлари ёки бошқа мол-мулкнинг асл хусусиятини, манбаини, турган жойини тасарруф</w:t>
      </w:r>
      <w:r w:rsidR="00196A28" w:rsidRPr="000D48CE">
        <w:rPr>
          <w:rStyle w:val="rvts25"/>
          <w:color w:val="000000"/>
          <w:lang w:val="uz-Cyrl-UZ"/>
        </w:rPr>
        <w:t xml:space="preserve"> </w:t>
      </w:r>
      <w:r w:rsidRPr="000D48CE">
        <w:rPr>
          <w:rStyle w:val="rvts25"/>
          <w:color w:val="000000"/>
          <w:lang w:val="uz-Cyrl-UZ"/>
        </w:rPr>
        <w:t>этиш, кўчириш усулини, пул маблағларига ёки бошқа мол-мулкка бўлган ҳақиқий эгалик ҳуқуқларини ёки унинг кимга</w:t>
      </w:r>
      <w:r w:rsidR="00196A28" w:rsidRPr="000D48CE">
        <w:rPr>
          <w:rStyle w:val="rvts25"/>
          <w:color w:val="000000"/>
          <w:lang w:val="uz-Cyrl-UZ"/>
        </w:rPr>
        <w:t xml:space="preserve"> </w:t>
      </w:r>
      <w:r w:rsidRPr="000D48CE">
        <w:rPr>
          <w:rStyle w:val="rvts25"/>
          <w:color w:val="000000"/>
          <w:lang w:val="uz-Cyrl-UZ"/>
        </w:rPr>
        <w:t>қарашлилигини яширишга; в) коррупцияга оид ҳуқуқбузарлик содир қилиш учун таъмагирлик қилиш, ундаш, тазйиқ ўтказиш</w:t>
      </w:r>
      <w:r w:rsidR="00196A28" w:rsidRPr="000D48CE">
        <w:rPr>
          <w:rStyle w:val="rvts25"/>
          <w:color w:val="000000"/>
          <w:lang w:val="uz-Cyrl-UZ"/>
        </w:rPr>
        <w:t xml:space="preserve"> </w:t>
      </w:r>
      <w:r w:rsidRPr="000D48CE">
        <w:rPr>
          <w:rStyle w:val="rvts25"/>
          <w:color w:val="000000"/>
          <w:lang w:val="uz-Cyrl-UZ"/>
        </w:rPr>
        <w:t>ёки таҳдид қилиш. Ушбу ҳолат бўйича бир тараф иккинчи тарафни ҳамда ваколатли давлат органларини дарҳол хабардор</w:t>
      </w:r>
      <w:r w:rsidR="00196A28" w:rsidRPr="000D48CE">
        <w:rPr>
          <w:rStyle w:val="rvts25"/>
          <w:color w:val="000000"/>
          <w:lang w:val="uz-Cyrl-UZ"/>
        </w:rPr>
        <w:t xml:space="preserve"> </w:t>
      </w:r>
      <w:r w:rsidRPr="000D48CE">
        <w:rPr>
          <w:rStyle w:val="rvts25"/>
          <w:color w:val="000000"/>
          <w:lang w:val="uz-Cyrl-UZ"/>
        </w:rPr>
        <w:t>қилиши шарт.</w:t>
      </w:r>
    </w:p>
    <w:p w14:paraId="77882FE2" w14:textId="77777777" w:rsidR="00196A28" w:rsidRPr="000D48CE" w:rsidRDefault="003627FF" w:rsidP="00196A28">
      <w:pPr>
        <w:pStyle w:val="rvps4"/>
        <w:spacing w:before="0" w:beforeAutospacing="0" w:after="0" w:afterAutospacing="0"/>
        <w:rPr>
          <w:rStyle w:val="rvts25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>7.5. Тарафлар товарлар, ишлар ва хизматларни реализация қилиш ва ўтказишда битимлар тузиш бўйича музокаралар олиб</w:t>
      </w:r>
      <w:r w:rsidR="00196A28" w:rsidRPr="000D48CE">
        <w:rPr>
          <w:rStyle w:val="rvts25"/>
          <w:color w:val="000000"/>
          <w:lang w:val="uz-Cyrl-UZ"/>
        </w:rPr>
        <w:t xml:space="preserve"> </w:t>
      </w:r>
      <w:r w:rsidRPr="000D48CE">
        <w:rPr>
          <w:rStyle w:val="rvts25"/>
          <w:color w:val="000000"/>
          <w:lang w:val="uz-Cyrl-UZ"/>
        </w:rPr>
        <w:t>боришда, лицензия, рухсатномалар ва бошқа рухсат этиш хусусиятига эга бўлган ҳужжатларни олишда ёки уларнинг</w:t>
      </w:r>
      <w:r w:rsidR="00196A28" w:rsidRPr="000D48CE">
        <w:rPr>
          <w:rStyle w:val="rvts25"/>
          <w:color w:val="000000"/>
          <w:lang w:val="uz-Cyrl-UZ"/>
        </w:rPr>
        <w:t xml:space="preserve"> </w:t>
      </w:r>
      <w:r w:rsidRPr="000D48CE">
        <w:rPr>
          <w:rStyle w:val="rvts25"/>
          <w:color w:val="000000"/>
          <w:lang w:val="uz-Cyrl-UZ"/>
        </w:rPr>
        <w:t>манфаатларини кўзлаб бошқа ҳаракатларни амалга оширувчи тарафларнинг назорати остида бўлган ва улар номидан ҳаракат</w:t>
      </w:r>
      <w:r w:rsidR="00196A28" w:rsidRPr="000D48CE">
        <w:rPr>
          <w:rStyle w:val="rvts25"/>
          <w:color w:val="000000"/>
          <w:lang w:val="uz-Cyrl-UZ"/>
        </w:rPr>
        <w:t xml:space="preserve"> </w:t>
      </w:r>
      <w:r w:rsidRPr="000D48CE">
        <w:rPr>
          <w:rStyle w:val="rvts25"/>
          <w:color w:val="000000"/>
          <w:lang w:val="uz-Cyrl-UZ"/>
        </w:rPr>
        <w:t>қиладиган шахсларга (шу жумладан, ёрдамчи пудратчилар, агентлар, савдо вакиллари, дистрибьюторлар, ҳуқуқшунослар,</w:t>
      </w:r>
      <w:r w:rsidR="00196A28" w:rsidRPr="000D48CE">
        <w:rPr>
          <w:rStyle w:val="rvts25"/>
          <w:color w:val="000000"/>
          <w:lang w:val="uz-Cyrl-UZ"/>
        </w:rPr>
        <w:t xml:space="preserve"> </w:t>
      </w:r>
      <w:r w:rsidRPr="000D48CE">
        <w:rPr>
          <w:rStyle w:val="rvts25"/>
          <w:color w:val="000000"/>
          <w:lang w:val="uz-Cyrl-UZ"/>
        </w:rPr>
        <w:t>ҳисобчилар, улар номидан ҳаракат қилувчи бошқа вакилларларга) нисбатан қуйидааги ҳаракатларни амалга оширишлари</w:t>
      </w:r>
      <w:r w:rsidR="00196A28" w:rsidRPr="000D48CE">
        <w:rPr>
          <w:rStyle w:val="rvts25"/>
          <w:color w:val="000000"/>
          <w:lang w:val="uz-Cyrl-UZ"/>
        </w:rPr>
        <w:t xml:space="preserve"> </w:t>
      </w:r>
      <w:r w:rsidRPr="000D48CE">
        <w:rPr>
          <w:rStyle w:val="rvts25"/>
          <w:color w:val="000000"/>
          <w:lang w:val="uz-Cyrl-UZ"/>
        </w:rPr>
        <w:t>шарт: - коррупциявий ҳаракатларга йўл қўйиб бўлмаслиги ва коррупциявий ҳаракатларга нисбатан муросасиз муносабатда</w:t>
      </w:r>
      <w:r w:rsidR="00196A28" w:rsidRPr="000D48CE">
        <w:rPr>
          <w:rStyle w:val="rvts25"/>
          <w:color w:val="000000"/>
          <w:lang w:val="uz-Cyrl-UZ"/>
        </w:rPr>
        <w:t xml:space="preserve"> </w:t>
      </w:r>
      <w:r w:rsidRPr="000D48CE">
        <w:rPr>
          <w:rStyle w:val="rvts25"/>
          <w:color w:val="000000"/>
          <w:lang w:val="uz-Cyrl-UZ"/>
        </w:rPr>
        <w:t>бўлиши шартлиги ҳақида кўрсатмалар ва тушунтиришлар бериш; - улардан коррупциявий ҳаракатларни амалга ошириш учун</w:t>
      </w:r>
      <w:r w:rsidR="00196A28" w:rsidRPr="000D48CE">
        <w:rPr>
          <w:rStyle w:val="rvts25"/>
          <w:color w:val="000000"/>
          <w:lang w:val="uz-Cyrl-UZ"/>
        </w:rPr>
        <w:t xml:space="preserve"> </w:t>
      </w:r>
      <w:r w:rsidRPr="000D48CE">
        <w:rPr>
          <w:rStyle w:val="rvts25"/>
          <w:color w:val="000000"/>
          <w:lang w:val="uz-Cyrl-UZ"/>
        </w:rPr>
        <w:t>воситачи сифатида фойдаланмаслик; - уларни фақат тарафларнинг оддий кундалик фаолияти жараёнидаги ишлаб чиқариш</w:t>
      </w:r>
      <w:r w:rsidR="00196A28" w:rsidRPr="000D48CE">
        <w:rPr>
          <w:rStyle w:val="rvts25"/>
          <w:color w:val="000000"/>
          <w:lang w:val="uz-Cyrl-UZ"/>
        </w:rPr>
        <w:t xml:space="preserve"> </w:t>
      </w:r>
      <w:r w:rsidRPr="000D48CE">
        <w:rPr>
          <w:rStyle w:val="rvts25"/>
          <w:color w:val="000000"/>
          <w:lang w:val="uz-Cyrl-UZ"/>
        </w:rPr>
        <w:t>зарурати доирасидан келиб чиқиб ишга жалб қилиш; - уларга қонунчилик доирасида амалга оширган хизматлари учун</w:t>
      </w:r>
      <w:r w:rsidR="00196A28" w:rsidRPr="000D48CE">
        <w:rPr>
          <w:rStyle w:val="rvts25"/>
          <w:color w:val="000000"/>
          <w:lang w:val="uz-Cyrl-UZ"/>
        </w:rPr>
        <w:t xml:space="preserve"> </w:t>
      </w:r>
      <w:r w:rsidRPr="000D48CE">
        <w:rPr>
          <w:rStyle w:val="rvts25"/>
          <w:color w:val="000000"/>
          <w:lang w:val="uz-Cyrl-UZ"/>
        </w:rPr>
        <w:t>белгиланган ҳақ миқдоридан асоссиз равишда ортиқча тўловларни амалга оширмаслик.</w:t>
      </w:r>
      <w:r w:rsidR="00196A28" w:rsidRPr="000D48CE">
        <w:rPr>
          <w:rStyle w:val="rvts25"/>
          <w:color w:val="000000"/>
          <w:lang w:val="uz-Cyrl-UZ"/>
        </w:rPr>
        <w:t xml:space="preserve"> </w:t>
      </w:r>
    </w:p>
    <w:p w14:paraId="5BFAF483" w14:textId="77777777" w:rsidR="00196A28" w:rsidRPr="000D48CE" w:rsidRDefault="003627FF" w:rsidP="00196A28">
      <w:pPr>
        <w:pStyle w:val="rvps4"/>
        <w:spacing w:before="0" w:beforeAutospacing="0" w:after="0" w:afterAutospacing="0"/>
        <w:rPr>
          <w:rStyle w:val="rvts25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>7.6. Тарафлар уларнинг назорати остида бўлган ва улар номидан ҳаракат қиладиган шахслар томонидан коррупцияга қарши</w:t>
      </w:r>
      <w:r w:rsidR="00196A28" w:rsidRPr="000D48CE">
        <w:rPr>
          <w:rStyle w:val="rvts25"/>
          <w:color w:val="000000"/>
          <w:lang w:val="uz-Cyrl-UZ"/>
        </w:rPr>
        <w:t xml:space="preserve"> </w:t>
      </w:r>
      <w:r w:rsidRPr="000D48CE">
        <w:rPr>
          <w:rStyle w:val="rvts25"/>
          <w:color w:val="000000"/>
          <w:lang w:val="uz-Cyrl-UZ"/>
        </w:rPr>
        <w:t xml:space="preserve">қўшимча шартларда белгиланган мажбуриятлар </w:t>
      </w:r>
      <w:r w:rsidRPr="000D48CE">
        <w:rPr>
          <w:rStyle w:val="rvts25"/>
          <w:color w:val="000000"/>
          <w:lang w:val="uz-Cyrl-UZ"/>
        </w:rPr>
        <w:lastRenderedPageBreak/>
        <w:t>бузилганлиги ҳолатлари ҳақида хабар берилганлиги учун уларга тазйиқ</w:t>
      </w:r>
      <w:r w:rsidR="00196A28" w:rsidRPr="000D48CE">
        <w:rPr>
          <w:rStyle w:val="rvts25"/>
          <w:color w:val="000000"/>
          <w:lang w:val="uz-Cyrl-UZ"/>
        </w:rPr>
        <w:t xml:space="preserve"> </w:t>
      </w:r>
      <w:r w:rsidRPr="000D48CE">
        <w:rPr>
          <w:rStyle w:val="rvts25"/>
          <w:color w:val="000000"/>
          <w:lang w:val="uz-Cyrl-UZ"/>
        </w:rPr>
        <w:t>ўтказилмаслигини кафолатлайдилар.</w:t>
      </w:r>
    </w:p>
    <w:p w14:paraId="180BA704" w14:textId="61C133CC" w:rsidR="003627FF" w:rsidRPr="000D48CE" w:rsidRDefault="003627FF" w:rsidP="00196A28">
      <w:pPr>
        <w:pStyle w:val="rvps4"/>
        <w:spacing w:before="0" w:beforeAutospacing="0" w:after="0" w:afterAutospacing="0"/>
        <w:rPr>
          <w:rStyle w:val="rvts34"/>
          <w:lang w:val="uz-Cyrl-UZ"/>
        </w:rPr>
      </w:pPr>
      <w:r w:rsidRPr="000D48CE">
        <w:rPr>
          <w:rStyle w:val="rvts25"/>
          <w:color w:val="000000"/>
          <w:lang w:val="uz-Cyrl-UZ"/>
        </w:rPr>
        <w:t>7.7. Агар бир тарафга бошқа тарафнинг коррупцияга қарши қўшимча шартларнинг 7.4- ва 7.5-бандларида белгиланган</w:t>
      </w:r>
      <w:r w:rsidR="00196A28" w:rsidRPr="000D48CE">
        <w:rPr>
          <w:rStyle w:val="rvts25"/>
          <w:color w:val="000000"/>
          <w:lang w:val="uz-Cyrl-UZ"/>
        </w:rPr>
        <w:t xml:space="preserve"> </w:t>
      </w:r>
      <w:r w:rsidRPr="000D48CE">
        <w:rPr>
          <w:rStyle w:val="rvts25"/>
          <w:color w:val="000000"/>
          <w:lang w:val="uz-Cyrl-UZ"/>
        </w:rPr>
        <w:t>мажбуриятларни бузилишига йўл қўйилганлиги маълум бўлиб қолса, иккинчи тарафни бу ҳақда зудлик билан хабардор</w:t>
      </w:r>
      <w:r w:rsidR="00196A28" w:rsidRPr="000D48CE">
        <w:rPr>
          <w:rStyle w:val="rvts25"/>
          <w:color w:val="000000"/>
          <w:lang w:val="uz-Cyrl-UZ"/>
        </w:rPr>
        <w:t xml:space="preserve"> </w:t>
      </w:r>
      <w:r w:rsidRPr="000D48CE">
        <w:rPr>
          <w:rStyle w:val="rvts25"/>
          <w:color w:val="000000"/>
          <w:lang w:val="uz-Cyrl-UZ"/>
        </w:rPr>
        <w:t>қилиши ва ушбу тарафдан оқилона муддат ичида тегишли чоралар кўрилишини ва амалга оширилган ишлар юзасидан унга</w:t>
      </w:r>
      <w:r w:rsidR="00196A28" w:rsidRPr="000D48CE">
        <w:rPr>
          <w:rStyle w:val="rvts25"/>
          <w:color w:val="000000"/>
          <w:lang w:val="uz-Cyrl-UZ"/>
        </w:rPr>
        <w:t xml:space="preserve"> </w:t>
      </w:r>
      <w:r w:rsidRPr="000D48CE">
        <w:rPr>
          <w:rStyle w:val="rvts25"/>
          <w:color w:val="000000"/>
          <w:lang w:val="uz-Cyrl-UZ"/>
        </w:rPr>
        <w:t>хабардор қилишини талаб қилиши шарт. Тарафнинг талаби бўйича иккинчи тараф томонидан қоидабузарликларни бартараф</w:t>
      </w:r>
      <w:r w:rsidR="00196A28" w:rsidRPr="000D48CE">
        <w:rPr>
          <w:rStyle w:val="rvts25"/>
          <w:color w:val="000000"/>
          <w:lang w:val="uz-Cyrl-UZ"/>
        </w:rPr>
        <w:t xml:space="preserve"> </w:t>
      </w:r>
      <w:r w:rsidRPr="000D48CE">
        <w:rPr>
          <w:rStyle w:val="rvts25"/>
          <w:color w:val="000000"/>
          <w:lang w:val="uz-Cyrl-UZ"/>
        </w:rPr>
        <w:t>қилиш бўйича оқилона муддат ичида тегишли чоралар кўрилмаган ёки кўриб чиқиш натижалари ҳақида хабардор қилмаган</w:t>
      </w:r>
      <w:r w:rsidR="00196A28" w:rsidRPr="000D48CE">
        <w:rPr>
          <w:rStyle w:val="rvts25"/>
          <w:color w:val="000000"/>
          <w:lang w:val="uz-Cyrl-UZ"/>
        </w:rPr>
        <w:t xml:space="preserve"> </w:t>
      </w:r>
      <w:r w:rsidRPr="000D48CE">
        <w:rPr>
          <w:rStyle w:val="rvts25"/>
          <w:color w:val="000000"/>
          <w:lang w:val="uz-Cyrl-UZ"/>
        </w:rPr>
        <w:t>тақдирда, ушбу тараф зарарни тўлиқ қоплаб беришни талаб қилишга ҳақли.</w:t>
      </w:r>
    </w:p>
    <w:p w14:paraId="32C636E7" w14:textId="762F4695" w:rsidR="00583F8E" w:rsidRPr="000D48CE" w:rsidRDefault="00196A28">
      <w:pPr>
        <w:pStyle w:val="rvps3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34"/>
          <w:color w:val="000000"/>
          <w:lang w:val="uz-Cyrl-UZ"/>
        </w:rPr>
        <w:t xml:space="preserve">VIII. ШАРТНОМАНИНГ АМАЛ </w:t>
      </w:r>
      <w:r w:rsidRPr="000D48CE">
        <w:rPr>
          <w:rStyle w:val="rvts35"/>
          <w:color w:val="000000"/>
          <w:lang w:val="uz-Cyrl-UZ"/>
        </w:rPr>
        <w:t>Қ</w:t>
      </w:r>
      <w:r w:rsidRPr="000D48CE">
        <w:rPr>
          <w:rStyle w:val="rvts34"/>
          <w:color w:val="000000"/>
          <w:lang w:val="uz-Cyrl-UZ"/>
        </w:rPr>
        <w:t>ИЛИШИ</w:t>
      </w:r>
    </w:p>
    <w:p w14:paraId="7935118F" w14:textId="2CE21D18" w:rsidR="00583F8E" w:rsidRPr="000D48CE" w:rsidRDefault="00196A28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 xml:space="preserve">8.1. Мазкур шартнома </w:t>
      </w:r>
      <w:r w:rsidR="00E576CA">
        <w:rPr>
          <w:rStyle w:val="rvts25"/>
          <w:color w:val="000000"/>
          <w:lang w:val="uz-Cyrl-UZ"/>
        </w:rPr>
        <w:t xml:space="preserve">тарафлар имзолагандан кегин кучга </w:t>
      </w:r>
      <w:r w:rsidRPr="000D48CE">
        <w:rPr>
          <w:rStyle w:val="rvts25"/>
          <w:color w:val="000000"/>
          <w:lang w:val="uz-Cyrl-UZ"/>
        </w:rPr>
        <w:t xml:space="preserve">киради ва томонлар ушбу шартнома бўйича ўз мажбуриятларини бажаргунга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адар амал 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>илади.</w:t>
      </w:r>
    </w:p>
    <w:p w14:paraId="03EF8C65" w14:textId="79D7F7B0" w:rsidR="00583F8E" w:rsidRPr="000D48CE" w:rsidRDefault="00196A28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 xml:space="preserve">8.2. Томонлар ўртасидаги муносабатлар улар томонидан мазкур шартноманинг барча шартлари бажарилган ва </w:t>
      </w:r>
      <w:r w:rsidRPr="000D48CE">
        <w:rPr>
          <w:rStyle w:val="rvts32"/>
          <w:color w:val="000000"/>
          <w:lang w:val="uz-Cyrl-UZ"/>
        </w:rPr>
        <w:t>ҳ</w:t>
      </w:r>
      <w:r w:rsidRPr="000D48CE">
        <w:rPr>
          <w:rStyle w:val="rvts25"/>
          <w:color w:val="000000"/>
          <w:lang w:val="uz-Cyrl-UZ"/>
        </w:rPr>
        <w:t>исоб-китоб тўли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 xml:space="preserve"> тугалланган та</w:t>
      </w:r>
      <w:r w:rsidRPr="000D48CE">
        <w:rPr>
          <w:rStyle w:val="rvts32"/>
          <w:color w:val="000000"/>
          <w:lang w:val="uz-Cyrl-UZ"/>
        </w:rPr>
        <w:t>қ</w:t>
      </w:r>
      <w:r w:rsidRPr="000D48CE">
        <w:rPr>
          <w:rStyle w:val="rvts25"/>
          <w:color w:val="000000"/>
          <w:lang w:val="uz-Cyrl-UZ"/>
        </w:rPr>
        <w:t>дирда тўхтатилади.</w:t>
      </w:r>
    </w:p>
    <w:p w14:paraId="17E9B278" w14:textId="3B57E8CC" w:rsidR="00583F8E" w:rsidRPr="00E576CA" w:rsidRDefault="00196A28">
      <w:pPr>
        <w:pStyle w:val="rvps3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E576CA">
        <w:rPr>
          <w:rStyle w:val="rvts34"/>
          <w:color w:val="000000"/>
          <w:lang w:val="uz-Cyrl-UZ"/>
        </w:rPr>
        <w:t xml:space="preserve">IX. ЯКУНИЙ </w:t>
      </w:r>
      <w:r w:rsidRPr="00E576CA">
        <w:rPr>
          <w:rStyle w:val="rvts35"/>
          <w:color w:val="000000"/>
          <w:lang w:val="uz-Cyrl-UZ"/>
        </w:rPr>
        <w:t>Қ</w:t>
      </w:r>
      <w:r w:rsidRPr="00E576CA">
        <w:rPr>
          <w:rStyle w:val="rvts34"/>
          <w:color w:val="000000"/>
          <w:lang w:val="uz-Cyrl-UZ"/>
        </w:rPr>
        <w:t>ОИДАЛАР</w:t>
      </w:r>
    </w:p>
    <w:p w14:paraId="7B706CC6" w14:textId="36EAB60C" w:rsidR="00583F8E" w:rsidRPr="00E576CA" w:rsidRDefault="00196A28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>9</w:t>
      </w:r>
      <w:r w:rsidRPr="00E576CA">
        <w:rPr>
          <w:rStyle w:val="rvts25"/>
          <w:color w:val="000000"/>
          <w:lang w:val="uz-Cyrl-UZ"/>
        </w:rPr>
        <w:t>.1. Мазкур шартнома томонларнинг келишувига кўра ёки бош</w:t>
      </w:r>
      <w:r w:rsidRPr="00E576CA">
        <w:rPr>
          <w:rStyle w:val="rvts32"/>
          <w:color w:val="000000"/>
          <w:lang w:val="uz-Cyrl-UZ"/>
        </w:rPr>
        <w:t>қ</w:t>
      </w:r>
      <w:r w:rsidRPr="00E576CA">
        <w:rPr>
          <w:rStyle w:val="rvts25"/>
          <w:color w:val="000000"/>
          <w:lang w:val="uz-Cyrl-UZ"/>
        </w:rPr>
        <w:t>а томон шартнома шартларини жиддий равишда бузган та</w:t>
      </w:r>
      <w:r w:rsidRPr="00E576CA">
        <w:rPr>
          <w:rStyle w:val="rvts32"/>
          <w:color w:val="000000"/>
          <w:lang w:val="uz-Cyrl-UZ"/>
        </w:rPr>
        <w:t>қ</w:t>
      </w:r>
      <w:r w:rsidRPr="00E576CA">
        <w:rPr>
          <w:rStyle w:val="rvts25"/>
          <w:color w:val="000000"/>
          <w:lang w:val="uz-Cyrl-UZ"/>
        </w:rPr>
        <w:t xml:space="preserve">дирда, томонлардан бирининг талаби бўйича суд тартибида бекор </w:t>
      </w:r>
      <w:r w:rsidRPr="00E576CA">
        <w:rPr>
          <w:rStyle w:val="rvts32"/>
          <w:color w:val="000000"/>
          <w:lang w:val="uz-Cyrl-UZ"/>
        </w:rPr>
        <w:t>қ</w:t>
      </w:r>
      <w:r w:rsidRPr="00E576CA">
        <w:rPr>
          <w:rStyle w:val="rvts25"/>
          <w:color w:val="000000"/>
          <w:lang w:val="uz-Cyrl-UZ"/>
        </w:rPr>
        <w:t>илиниши мумкин.</w:t>
      </w:r>
    </w:p>
    <w:p w14:paraId="2309D733" w14:textId="4D1365CD" w:rsidR="00583F8E" w:rsidRPr="00E576CA" w:rsidRDefault="00196A28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>9</w:t>
      </w:r>
      <w:r w:rsidRPr="00E576CA">
        <w:rPr>
          <w:rStyle w:val="rvts25"/>
          <w:color w:val="000000"/>
          <w:lang w:val="uz-Cyrl-UZ"/>
        </w:rPr>
        <w:t xml:space="preserve">.2. Мазкур шартномага </w:t>
      </w:r>
      <w:r w:rsidRPr="00E576CA">
        <w:rPr>
          <w:rStyle w:val="rvts32"/>
          <w:color w:val="000000"/>
          <w:lang w:val="uz-Cyrl-UZ"/>
        </w:rPr>
        <w:t>ҳ</w:t>
      </w:r>
      <w:r w:rsidRPr="00E576CA">
        <w:rPr>
          <w:rStyle w:val="rvts25"/>
          <w:color w:val="000000"/>
          <w:lang w:val="uz-Cyrl-UZ"/>
        </w:rPr>
        <w:t xml:space="preserve">ар </w:t>
      </w:r>
      <w:r w:rsidRPr="00E576CA">
        <w:rPr>
          <w:rStyle w:val="rvts32"/>
          <w:color w:val="000000"/>
          <w:lang w:val="uz-Cyrl-UZ"/>
        </w:rPr>
        <w:t>қ</w:t>
      </w:r>
      <w:r w:rsidRPr="00E576CA">
        <w:rPr>
          <w:rStyle w:val="rvts25"/>
          <w:color w:val="000000"/>
          <w:lang w:val="uz-Cyrl-UZ"/>
        </w:rPr>
        <w:t xml:space="preserve">андай ўзгартириш ва </w:t>
      </w:r>
      <w:r w:rsidRPr="00E576CA">
        <w:rPr>
          <w:rStyle w:val="rvts32"/>
          <w:color w:val="000000"/>
          <w:lang w:val="uz-Cyrl-UZ"/>
        </w:rPr>
        <w:t>қ</w:t>
      </w:r>
      <w:r w:rsidRPr="00E576CA">
        <w:rPr>
          <w:rStyle w:val="rvts25"/>
          <w:color w:val="000000"/>
          <w:lang w:val="uz-Cyrl-UZ"/>
        </w:rPr>
        <w:t xml:space="preserve">ўшимчалар улар ёзма шаклда содир этилиши ва томонларнинг бунга зарур даражада вакил </w:t>
      </w:r>
      <w:r w:rsidRPr="00E576CA">
        <w:rPr>
          <w:rStyle w:val="rvts32"/>
          <w:color w:val="000000"/>
          <w:lang w:val="uz-Cyrl-UZ"/>
        </w:rPr>
        <w:t>қ</w:t>
      </w:r>
      <w:r w:rsidRPr="00E576CA">
        <w:rPr>
          <w:rStyle w:val="rvts25"/>
          <w:color w:val="000000"/>
          <w:lang w:val="uz-Cyrl-UZ"/>
        </w:rPr>
        <w:t xml:space="preserve">илинган вакиллари томонидан имзоланиши шарти билан </w:t>
      </w:r>
      <w:r w:rsidRPr="00E576CA">
        <w:rPr>
          <w:rStyle w:val="rvts32"/>
          <w:color w:val="000000"/>
          <w:lang w:val="uz-Cyrl-UZ"/>
        </w:rPr>
        <w:t>ҳ</w:t>
      </w:r>
      <w:r w:rsidRPr="00E576CA">
        <w:rPr>
          <w:rStyle w:val="rvts25"/>
          <w:color w:val="000000"/>
          <w:lang w:val="uz-Cyrl-UZ"/>
        </w:rPr>
        <w:t>а</w:t>
      </w:r>
      <w:r w:rsidRPr="00E576CA">
        <w:rPr>
          <w:rStyle w:val="rvts32"/>
          <w:color w:val="000000"/>
          <w:lang w:val="uz-Cyrl-UZ"/>
        </w:rPr>
        <w:t>қ</w:t>
      </w:r>
      <w:r w:rsidRPr="00E576CA">
        <w:rPr>
          <w:rStyle w:val="rvts25"/>
          <w:color w:val="000000"/>
          <w:lang w:val="uz-Cyrl-UZ"/>
        </w:rPr>
        <w:t>и</w:t>
      </w:r>
      <w:r w:rsidRPr="00E576CA">
        <w:rPr>
          <w:rStyle w:val="rvts32"/>
          <w:color w:val="000000"/>
          <w:lang w:val="uz-Cyrl-UZ"/>
        </w:rPr>
        <w:t>қ</w:t>
      </w:r>
      <w:r w:rsidRPr="00E576CA">
        <w:rPr>
          <w:rStyle w:val="rvts25"/>
          <w:color w:val="000000"/>
          <w:lang w:val="uz-Cyrl-UZ"/>
        </w:rPr>
        <w:t xml:space="preserve">ий </w:t>
      </w:r>
      <w:r w:rsidRPr="00E576CA">
        <w:rPr>
          <w:rStyle w:val="rvts32"/>
          <w:color w:val="000000"/>
          <w:lang w:val="uz-Cyrl-UZ"/>
        </w:rPr>
        <w:t>ҳ</w:t>
      </w:r>
      <w:r w:rsidRPr="00E576CA">
        <w:rPr>
          <w:rStyle w:val="rvts25"/>
          <w:color w:val="000000"/>
          <w:lang w:val="uz-Cyrl-UZ"/>
        </w:rPr>
        <w:t>исобланади.</w:t>
      </w:r>
    </w:p>
    <w:p w14:paraId="4B918F53" w14:textId="31FD523A" w:rsidR="00583F8E" w:rsidRPr="00E576CA" w:rsidRDefault="00196A28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>9</w:t>
      </w:r>
      <w:r w:rsidRPr="00E576CA">
        <w:rPr>
          <w:rStyle w:val="rvts25"/>
          <w:color w:val="000000"/>
          <w:lang w:val="uz-Cyrl-UZ"/>
        </w:rPr>
        <w:t xml:space="preserve">.3. Мазкур шартнома томонларнинг </w:t>
      </w:r>
      <w:r w:rsidRPr="00E576CA">
        <w:rPr>
          <w:rStyle w:val="rvts32"/>
          <w:color w:val="000000"/>
          <w:lang w:val="uz-Cyrl-UZ"/>
        </w:rPr>
        <w:t>ҳ</w:t>
      </w:r>
      <w:r w:rsidRPr="00E576CA">
        <w:rPr>
          <w:rStyle w:val="rvts25"/>
          <w:color w:val="000000"/>
          <w:lang w:val="uz-Cyrl-UZ"/>
        </w:rPr>
        <w:t>ар бири</w:t>
      </w:r>
      <w:r w:rsidR="00235652" w:rsidRPr="000D48CE">
        <w:rPr>
          <w:rStyle w:val="rvts25"/>
          <w:color w:val="000000"/>
          <w:lang w:val="uz-Cyrl-UZ"/>
        </w:rPr>
        <w:t>га</w:t>
      </w:r>
      <w:r w:rsidRPr="00E576CA">
        <w:rPr>
          <w:rStyle w:val="rvts25"/>
          <w:color w:val="000000"/>
          <w:lang w:val="uz-Cyrl-UZ"/>
        </w:rPr>
        <w:t xml:space="preserve"> бир нусхадан </w:t>
      </w:r>
      <w:r w:rsidR="00235652" w:rsidRPr="000D48CE">
        <w:rPr>
          <w:rStyle w:val="rvts25"/>
          <w:color w:val="000000"/>
          <w:lang w:val="uz-Cyrl-UZ"/>
        </w:rPr>
        <w:t>икки</w:t>
      </w:r>
      <w:r w:rsidR="00235652" w:rsidRPr="00E576CA">
        <w:rPr>
          <w:rStyle w:val="rvts25"/>
          <w:color w:val="000000"/>
          <w:lang w:val="uz-Cyrl-UZ"/>
        </w:rPr>
        <w:t xml:space="preserve"> </w:t>
      </w:r>
      <w:r w:rsidRPr="00E576CA">
        <w:rPr>
          <w:rStyle w:val="rvts25"/>
          <w:color w:val="000000"/>
          <w:lang w:val="uz-Cyrl-UZ"/>
        </w:rPr>
        <w:t xml:space="preserve">нусхада тузилади. Шартноманинг барча нусхалари тенг юридик кучга эгадир. </w:t>
      </w:r>
    </w:p>
    <w:p w14:paraId="33A6F055" w14:textId="2192D90A" w:rsidR="00583F8E" w:rsidRPr="000D48CE" w:rsidRDefault="00155B5F">
      <w:pPr>
        <w:pStyle w:val="rvps3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34"/>
          <w:color w:val="000000"/>
          <w:lang w:val="uz-Cyrl-UZ"/>
        </w:rPr>
        <w:t>X. ТОМОНЛАРНИНГ</w:t>
      </w:r>
    </w:p>
    <w:p w14:paraId="265EAF44" w14:textId="77777777" w:rsidR="00583F8E" w:rsidRPr="000D48CE" w:rsidRDefault="00155B5F">
      <w:pPr>
        <w:pStyle w:val="rvps3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34"/>
          <w:color w:val="000000"/>
          <w:lang w:val="uz-Cyrl-UZ"/>
        </w:rPr>
        <w:t>МАНЗИЛИ ВА БАНК РЕКВИЗИТЛАРИ: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83F8E" w:rsidRPr="000D48CE" w14:paraId="5DCADFD2" w14:textId="77777777">
        <w:trPr>
          <w:tblCellSpacing w:w="0" w:type="dxa"/>
          <w:jc w:val="center"/>
        </w:trPr>
        <w:tc>
          <w:tcPr>
            <w:tcW w:w="2500" w:type="pct"/>
            <w:hideMark/>
          </w:tcPr>
          <w:p w14:paraId="19769AFF" w14:textId="35D83490" w:rsidR="00583F8E" w:rsidRPr="000D48CE" w:rsidRDefault="00155B5F">
            <w:pPr>
              <w:pStyle w:val="rvps3"/>
              <w:spacing w:before="0" w:beforeAutospacing="0" w:after="0" w:afterAutospacing="0"/>
              <w:rPr>
                <w:rFonts w:ascii="Virtec Times New Roman Uz" w:hAnsi="Virtec Times New Roman Uz"/>
                <w:color w:val="000000"/>
                <w:lang w:val="uz-Cyrl-UZ"/>
              </w:rPr>
            </w:pPr>
            <w:r w:rsidRPr="000D48CE">
              <w:rPr>
                <w:rStyle w:val="rvts34"/>
                <w:color w:val="000000"/>
                <w:lang w:val="uz-Cyrl-UZ"/>
              </w:rPr>
              <w:t>"</w:t>
            </w:r>
            <w:r w:rsidR="005F5625" w:rsidRPr="000D48CE">
              <w:rPr>
                <w:rStyle w:val="rvts34"/>
                <w:color w:val="000000"/>
                <w:lang w:val="uz-Cyrl-UZ"/>
              </w:rPr>
              <w:t>ЖАМИЯТ</w:t>
            </w:r>
            <w:r w:rsidRPr="000D48CE">
              <w:rPr>
                <w:rStyle w:val="rvts34"/>
                <w:color w:val="000000"/>
                <w:lang w:val="uz-Cyrl-UZ"/>
              </w:rPr>
              <w:t>"</w:t>
            </w:r>
          </w:p>
          <w:p w14:paraId="7624F390" w14:textId="77777777" w:rsidR="00583F8E" w:rsidRPr="000D48CE" w:rsidRDefault="00155B5F">
            <w:pPr>
              <w:pStyle w:val="rvps3"/>
              <w:spacing w:before="0" w:beforeAutospacing="0" w:after="0" w:afterAutospacing="0"/>
              <w:rPr>
                <w:rFonts w:ascii="Virtec Times New Roman Uz" w:hAnsi="Virtec Times New Roman Uz"/>
                <w:color w:val="000000"/>
                <w:lang w:val="uz-Cyrl-UZ"/>
              </w:rPr>
            </w:pPr>
            <w:r w:rsidRPr="000D48CE">
              <w:rPr>
                <w:rStyle w:val="rvts25"/>
                <w:color w:val="000000"/>
                <w:lang w:val="uz-Cyrl-UZ"/>
              </w:rPr>
              <w:t>________________________</w:t>
            </w:r>
          </w:p>
          <w:p w14:paraId="02A0CDBB" w14:textId="77777777" w:rsidR="00583F8E" w:rsidRPr="000D48CE" w:rsidRDefault="00155B5F">
            <w:pPr>
              <w:pStyle w:val="rvps3"/>
              <w:spacing w:before="0" w:beforeAutospacing="0" w:after="0" w:afterAutospacing="0"/>
              <w:rPr>
                <w:rFonts w:ascii="Virtec Times New Roman Uz" w:hAnsi="Virtec Times New Roman Uz"/>
                <w:color w:val="000000"/>
                <w:lang w:val="uz-Cyrl-UZ"/>
              </w:rPr>
            </w:pPr>
            <w:r w:rsidRPr="000D48CE">
              <w:rPr>
                <w:rStyle w:val="rvts25"/>
                <w:color w:val="000000"/>
                <w:lang w:val="uz-Cyrl-UZ"/>
              </w:rPr>
              <w:t>________________________</w:t>
            </w:r>
          </w:p>
          <w:p w14:paraId="6E01407E" w14:textId="77777777" w:rsidR="00583F8E" w:rsidRPr="000D48CE" w:rsidRDefault="00155B5F">
            <w:pPr>
              <w:pStyle w:val="rvps3"/>
              <w:spacing w:before="0" w:beforeAutospacing="0" w:after="0" w:afterAutospacing="0"/>
              <w:rPr>
                <w:rFonts w:ascii="Virtec Times New Roman Uz" w:hAnsi="Virtec Times New Roman Uz"/>
                <w:color w:val="000000"/>
                <w:lang w:val="uz-Cyrl-UZ"/>
              </w:rPr>
            </w:pPr>
            <w:r w:rsidRPr="000D48CE">
              <w:rPr>
                <w:rStyle w:val="rvts25"/>
                <w:color w:val="000000"/>
                <w:lang w:val="uz-Cyrl-UZ"/>
              </w:rPr>
              <w:t>Соли</w:t>
            </w:r>
            <w:r w:rsidRPr="000D48CE">
              <w:rPr>
                <w:rStyle w:val="rvts32"/>
                <w:color w:val="000000"/>
                <w:lang w:val="uz-Cyrl-UZ"/>
              </w:rPr>
              <w:t>қ</w:t>
            </w:r>
            <w:r w:rsidRPr="000D48CE">
              <w:rPr>
                <w:rStyle w:val="rvts25"/>
                <w:color w:val="000000"/>
                <w:lang w:val="uz-Cyrl-UZ"/>
              </w:rPr>
              <w:t xml:space="preserve"> тўловчининг идентификация ра</w:t>
            </w:r>
            <w:r w:rsidRPr="000D48CE">
              <w:rPr>
                <w:rStyle w:val="rvts32"/>
                <w:color w:val="000000"/>
                <w:lang w:val="uz-Cyrl-UZ"/>
              </w:rPr>
              <w:t>қ</w:t>
            </w:r>
            <w:r w:rsidRPr="000D48CE">
              <w:rPr>
                <w:rStyle w:val="rvts25"/>
                <w:color w:val="000000"/>
                <w:lang w:val="uz-Cyrl-UZ"/>
              </w:rPr>
              <w:t>ами ________________________</w:t>
            </w:r>
          </w:p>
          <w:p w14:paraId="41141F81" w14:textId="77777777" w:rsidR="00583F8E" w:rsidRPr="000D48CE" w:rsidRDefault="00155B5F">
            <w:pPr>
              <w:pStyle w:val="rvps3"/>
              <w:spacing w:before="0" w:beforeAutospacing="0" w:after="0" w:afterAutospacing="0"/>
              <w:rPr>
                <w:rFonts w:ascii="Virtec Times New Roman Uz" w:hAnsi="Virtec Times New Roman Uz"/>
                <w:color w:val="000000"/>
                <w:lang w:val="uz-Cyrl-UZ"/>
              </w:rPr>
            </w:pPr>
            <w:r w:rsidRPr="000D48CE">
              <w:rPr>
                <w:rStyle w:val="rvts25"/>
                <w:color w:val="000000"/>
                <w:lang w:val="uz-Cyrl-UZ"/>
              </w:rPr>
              <w:t>________________________</w:t>
            </w:r>
          </w:p>
          <w:p w14:paraId="3C0980D7" w14:textId="77777777" w:rsidR="00583F8E" w:rsidRPr="000D48CE" w:rsidRDefault="00155B5F">
            <w:pPr>
              <w:pStyle w:val="rvps3"/>
              <w:spacing w:before="0" w:beforeAutospacing="0" w:after="0" w:afterAutospacing="0"/>
              <w:rPr>
                <w:rFonts w:ascii="Virtec Times New Roman Uz" w:hAnsi="Virtec Times New Roman Uz"/>
                <w:color w:val="000000"/>
                <w:lang w:val="uz-Cyrl-UZ"/>
              </w:rPr>
            </w:pPr>
            <w:r w:rsidRPr="000D48CE">
              <w:rPr>
                <w:rStyle w:val="rvts25"/>
                <w:color w:val="000000"/>
                <w:lang w:val="uz-Cyrl-UZ"/>
              </w:rPr>
              <w:t>________________________</w:t>
            </w:r>
          </w:p>
          <w:p w14:paraId="53A07DF0" w14:textId="77777777" w:rsidR="00583F8E" w:rsidRPr="000D48CE" w:rsidRDefault="00155B5F">
            <w:pPr>
              <w:pStyle w:val="rvps3"/>
              <w:spacing w:before="0" w:beforeAutospacing="0" w:after="0" w:afterAutospacing="0"/>
              <w:rPr>
                <w:rFonts w:ascii="Virtec Times New Roman Uz" w:hAnsi="Virtec Times New Roman Uz"/>
                <w:color w:val="000000"/>
                <w:lang w:val="uz-Cyrl-UZ"/>
              </w:rPr>
            </w:pPr>
            <w:r w:rsidRPr="000D48CE">
              <w:rPr>
                <w:rStyle w:val="rvts25"/>
                <w:color w:val="000000"/>
                <w:lang w:val="uz-Cyrl-UZ"/>
              </w:rPr>
              <w:t>________________________</w:t>
            </w:r>
          </w:p>
          <w:p w14:paraId="4F0C451E" w14:textId="26DBA22D" w:rsidR="00583F8E" w:rsidRPr="000D48CE" w:rsidRDefault="003627FF">
            <w:pPr>
              <w:pStyle w:val="rvps3"/>
              <w:spacing w:before="0" w:beforeAutospacing="0" w:after="0" w:afterAutospacing="0"/>
              <w:rPr>
                <w:rFonts w:ascii="Virtec Times New Roman Uz" w:hAnsi="Virtec Times New Roman Uz"/>
                <w:color w:val="000000"/>
                <w:lang w:val="uz-Cyrl-UZ"/>
              </w:rPr>
            </w:pPr>
            <w:r w:rsidRPr="000D48CE">
              <w:rPr>
                <w:rStyle w:val="rvts25"/>
                <w:color w:val="000000"/>
                <w:lang w:val="uz-Cyrl-UZ"/>
              </w:rPr>
              <w:t>М.Ў. имзо, лавозими, Ф.И.О.</w:t>
            </w:r>
          </w:p>
        </w:tc>
        <w:tc>
          <w:tcPr>
            <w:tcW w:w="2500" w:type="pct"/>
            <w:hideMark/>
          </w:tcPr>
          <w:p w14:paraId="24C45D14" w14:textId="77777777" w:rsidR="00583F8E" w:rsidRPr="000D48CE" w:rsidRDefault="00155B5F">
            <w:pPr>
              <w:pStyle w:val="rvps3"/>
              <w:spacing w:before="0" w:beforeAutospacing="0" w:after="0" w:afterAutospacing="0"/>
              <w:rPr>
                <w:rFonts w:ascii="Virtec Times New Roman Uz" w:hAnsi="Virtec Times New Roman Uz"/>
                <w:color w:val="000000"/>
                <w:lang w:val="uz-Cyrl-UZ"/>
              </w:rPr>
            </w:pPr>
            <w:r w:rsidRPr="000D48CE">
              <w:rPr>
                <w:rStyle w:val="rvts34"/>
                <w:color w:val="000000"/>
                <w:lang w:val="uz-Cyrl-UZ"/>
              </w:rPr>
              <w:t>"БАЖАРУВЧИ"</w:t>
            </w:r>
          </w:p>
          <w:p w14:paraId="1C337F31" w14:textId="77777777" w:rsidR="00583F8E" w:rsidRPr="000D48CE" w:rsidRDefault="00155B5F">
            <w:pPr>
              <w:pStyle w:val="rvps3"/>
              <w:spacing w:before="0" w:beforeAutospacing="0" w:after="0" w:afterAutospacing="0"/>
              <w:rPr>
                <w:rFonts w:ascii="Virtec Times New Roman Uz" w:hAnsi="Virtec Times New Roman Uz"/>
                <w:color w:val="000000"/>
                <w:lang w:val="uz-Cyrl-UZ"/>
              </w:rPr>
            </w:pPr>
            <w:r w:rsidRPr="000D48CE">
              <w:rPr>
                <w:rStyle w:val="rvts25"/>
                <w:color w:val="000000"/>
                <w:lang w:val="uz-Cyrl-UZ"/>
              </w:rPr>
              <w:t>________________________</w:t>
            </w:r>
          </w:p>
          <w:p w14:paraId="7EA333BE" w14:textId="77777777" w:rsidR="00583F8E" w:rsidRPr="000D48CE" w:rsidRDefault="00155B5F">
            <w:pPr>
              <w:pStyle w:val="rvps3"/>
              <w:spacing w:before="0" w:beforeAutospacing="0" w:after="0" w:afterAutospacing="0"/>
              <w:rPr>
                <w:rFonts w:ascii="Virtec Times New Roman Uz" w:hAnsi="Virtec Times New Roman Uz"/>
                <w:color w:val="000000"/>
                <w:lang w:val="uz-Cyrl-UZ"/>
              </w:rPr>
            </w:pPr>
            <w:r w:rsidRPr="000D48CE">
              <w:rPr>
                <w:rStyle w:val="rvts25"/>
                <w:color w:val="000000"/>
                <w:lang w:val="uz-Cyrl-UZ"/>
              </w:rPr>
              <w:t>________________________</w:t>
            </w:r>
          </w:p>
          <w:p w14:paraId="56050206" w14:textId="77777777" w:rsidR="00583F8E" w:rsidRPr="000D48CE" w:rsidRDefault="00155B5F">
            <w:pPr>
              <w:pStyle w:val="rvps3"/>
              <w:spacing w:before="0" w:beforeAutospacing="0" w:after="0" w:afterAutospacing="0"/>
              <w:rPr>
                <w:rFonts w:ascii="Virtec Times New Roman Uz" w:hAnsi="Virtec Times New Roman Uz"/>
                <w:color w:val="000000"/>
                <w:lang w:val="uz-Cyrl-UZ"/>
              </w:rPr>
            </w:pPr>
            <w:r w:rsidRPr="000D48CE">
              <w:rPr>
                <w:rStyle w:val="rvts25"/>
                <w:color w:val="000000"/>
                <w:lang w:val="uz-Cyrl-UZ"/>
              </w:rPr>
              <w:t>Соли</w:t>
            </w:r>
            <w:r w:rsidRPr="000D48CE">
              <w:rPr>
                <w:rStyle w:val="rvts32"/>
                <w:color w:val="000000"/>
                <w:lang w:val="uz-Cyrl-UZ"/>
              </w:rPr>
              <w:t>қ</w:t>
            </w:r>
            <w:r w:rsidRPr="000D48CE">
              <w:rPr>
                <w:rStyle w:val="rvts25"/>
                <w:color w:val="000000"/>
                <w:lang w:val="uz-Cyrl-UZ"/>
              </w:rPr>
              <w:t xml:space="preserve"> тўловчининг идентификация ра</w:t>
            </w:r>
            <w:r w:rsidRPr="000D48CE">
              <w:rPr>
                <w:rStyle w:val="rvts32"/>
                <w:color w:val="000000"/>
                <w:lang w:val="uz-Cyrl-UZ"/>
              </w:rPr>
              <w:t>қ</w:t>
            </w:r>
            <w:r w:rsidRPr="000D48CE">
              <w:rPr>
                <w:rStyle w:val="rvts25"/>
                <w:color w:val="000000"/>
                <w:lang w:val="uz-Cyrl-UZ"/>
              </w:rPr>
              <w:t>ами ___________________________</w:t>
            </w:r>
          </w:p>
          <w:p w14:paraId="192B7FB7" w14:textId="77777777" w:rsidR="00583F8E" w:rsidRPr="000D48CE" w:rsidRDefault="00155B5F">
            <w:pPr>
              <w:pStyle w:val="rvps3"/>
              <w:spacing w:before="0" w:beforeAutospacing="0" w:after="0" w:afterAutospacing="0"/>
              <w:rPr>
                <w:rFonts w:ascii="Virtec Times New Roman Uz" w:hAnsi="Virtec Times New Roman Uz"/>
                <w:color w:val="000000"/>
                <w:lang w:val="uz-Cyrl-UZ"/>
              </w:rPr>
            </w:pPr>
            <w:r w:rsidRPr="000D48CE">
              <w:rPr>
                <w:rStyle w:val="rvts25"/>
                <w:color w:val="000000"/>
                <w:lang w:val="uz-Cyrl-UZ"/>
              </w:rPr>
              <w:t>___________________________</w:t>
            </w:r>
          </w:p>
          <w:p w14:paraId="34CF59A9" w14:textId="77777777" w:rsidR="00583F8E" w:rsidRPr="000D48CE" w:rsidRDefault="00155B5F">
            <w:pPr>
              <w:pStyle w:val="rvps3"/>
              <w:spacing w:before="0" w:beforeAutospacing="0" w:after="0" w:afterAutospacing="0"/>
              <w:rPr>
                <w:rFonts w:ascii="Virtec Times New Roman Uz" w:hAnsi="Virtec Times New Roman Uz"/>
                <w:color w:val="000000"/>
                <w:lang w:val="uz-Cyrl-UZ"/>
              </w:rPr>
            </w:pPr>
            <w:r w:rsidRPr="000D48CE">
              <w:rPr>
                <w:rStyle w:val="rvts25"/>
                <w:color w:val="000000"/>
                <w:lang w:val="uz-Cyrl-UZ"/>
              </w:rPr>
              <w:t>___________________________</w:t>
            </w:r>
          </w:p>
          <w:p w14:paraId="11AF7B7E" w14:textId="77777777" w:rsidR="00583F8E" w:rsidRPr="000D48CE" w:rsidRDefault="00155B5F">
            <w:pPr>
              <w:pStyle w:val="rvps3"/>
              <w:spacing w:before="0" w:beforeAutospacing="0" w:after="0" w:afterAutospacing="0"/>
              <w:rPr>
                <w:rFonts w:ascii="Virtec Times New Roman Uz" w:hAnsi="Virtec Times New Roman Uz"/>
                <w:color w:val="000000"/>
                <w:lang w:val="uz-Cyrl-UZ"/>
              </w:rPr>
            </w:pPr>
            <w:r w:rsidRPr="000D48CE">
              <w:rPr>
                <w:rStyle w:val="rvts25"/>
                <w:color w:val="000000"/>
                <w:lang w:val="uz-Cyrl-UZ"/>
              </w:rPr>
              <w:t>___________________________</w:t>
            </w:r>
          </w:p>
          <w:p w14:paraId="1421551C" w14:textId="77777777" w:rsidR="00583F8E" w:rsidRPr="000D48CE" w:rsidRDefault="00155B5F">
            <w:pPr>
              <w:pStyle w:val="rvps3"/>
              <w:spacing w:before="0" w:beforeAutospacing="0" w:after="0" w:afterAutospacing="0"/>
              <w:rPr>
                <w:rFonts w:ascii="Virtec Times New Roman Uz" w:hAnsi="Virtec Times New Roman Uz"/>
                <w:color w:val="000000"/>
                <w:lang w:val="uz-Cyrl-UZ"/>
              </w:rPr>
            </w:pPr>
            <w:r w:rsidRPr="000D48CE">
              <w:rPr>
                <w:rStyle w:val="rvts25"/>
                <w:color w:val="000000"/>
                <w:lang w:val="uz-Cyrl-UZ"/>
              </w:rPr>
              <w:t>М.Ў. имзо, лавозими, Ф.И.О.</w:t>
            </w:r>
          </w:p>
        </w:tc>
      </w:tr>
    </w:tbl>
    <w:p w14:paraId="5E6468EA" w14:textId="77777777" w:rsidR="003627FF" w:rsidRPr="000D48CE" w:rsidRDefault="003627FF">
      <w:pPr>
        <w:pStyle w:val="rvps4"/>
        <w:spacing w:before="0" w:beforeAutospacing="0" w:after="0" w:afterAutospacing="0"/>
        <w:rPr>
          <w:rStyle w:val="rvts25"/>
          <w:color w:val="000000"/>
          <w:lang w:val="uz-Cyrl-UZ"/>
        </w:rPr>
      </w:pPr>
    </w:p>
    <w:p w14:paraId="6E6A9AF1" w14:textId="77777777" w:rsidR="003627FF" w:rsidRPr="000D48CE" w:rsidRDefault="003627FF">
      <w:pPr>
        <w:pStyle w:val="rvps4"/>
        <w:spacing w:before="0" w:beforeAutospacing="0" w:after="0" w:afterAutospacing="0"/>
        <w:rPr>
          <w:rStyle w:val="rvts25"/>
          <w:color w:val="000000"/>
          <w:lang w:val="uz-Cyrl-UZ"/>
        </w:rPr>
      </w:pPr>
    </w:p>
    <w:p w14:paraId="6E615A3F" w14:textId="4D19B611" w:rsidR="00583F8E" w:rsidRPr="000D48CE" w:rsidRDefault="00155B5F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>Юристнинг хулосаси:</w:t>
      </w:r>
    </w:p>
    <w:p w14:paraId="27D0245D" w14:textId="77777777" w:rsidR="00583F8E" w:rsidRPr="000D48CE" w:rsidRDefault="00155B5F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>________________________________________________________________</w:t>
      </w:r>
    </w:p>
    <w:p w14:paraId="770FD8D3" w14:textId="77777777" w:rsidR="00583F8E" w:rsidRPr="000D48CE" w:rsidRDefault="00155B5F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>________________________________________________________________</w:t>
      </w:r>
    </w:p>
    <w:p w14:paraId="35FE1D13" w14:textId="77777777" w:rsidR="00583F8E" w:rsidRPr="000D48CE" w:rsidRDefault="00155B5F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>________________________________________________________________</w:t>
      </w:r>
    </w:p>
    <w:p w14:paraId="70AE36A5" w14:textId="77777777" w:rsidR="00583F8E" w:rsidRPr="000D48CE" w:rsidRDefault="00155B5F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25"/>
          <w:color w:val="000000"/>
          <w:lang w:val="uz-Cyrl-UZ"/>
        </w:rPr>
        <w:t>__________ (имзо) ______________________ (Ф.И.О.)</w:t>
      </w:r>
    </w:p>
    <w:p w14:paraId="33C79A62" w14:textId="77777777" w:rsidR="00196A28" w:rsidRPr="000D48CE" w:rsidRDefault="00196A28">
      <w:pPr>
        <w:pStyle w:val="rvps1"/>
        <w:spacing w:before="0" w:beforeAutospacing="0" w:after="0" w:afterAutospacing="0"/>
        <w:rPr>
          <w:rStyle w:val="rvts17"/>
          <w:color w:val="000000"/>
          <w:lang w:val="uz-Cyrl-UZ"/>
        </w:rPr>
      </w:pPr>
    </w:p>
    <w:p w14:paraId="7169178D" w14:textId="77777777" w:rsidR="00196A28" w:rsidRPr="000D48CE" w:rsidRDefault="00196A28">
      <w:pPr>
        <w:pStyle w:val="rvps1"/>
        <w:spacing w:before="0" w:beforeAutospacing="0" w:after="0" w:afterAutospacing="0"/>
        <w:rPr>
          <w:rStyle w:val="rvts17"/>
          <w:color w:val="000000"/>
          <w:lang w:val="uz-Cyrl-UZ"/>
        </w:rPr>
      </w:pPr>
    </w:p>
    <w:p w14:paraId="52546E6E" w14:textId="77777777" w:rsidR="00196A28" w:rsidRPr="000D48CE" w:rsidRDefault="00196A28">
      <w:pPr>
        <w:pStyle w:val="rvps1"/>
        <w:spacing w:before="0" w:beforeAutospacing="0" w:after="0" w:afterAutospacing="0"/>
        <w:rPr>
          <w:rStyle w:val="rvts17"/>
          <w:color w:val="000000"/>
          <w:lang w:val="uz-Cyrl-UZ"/>
        </w:rPr>
      </w:pPr>
    </w:p>
    <w:p w14:paraId="5B732353" w14:textId="77777777" w:rsidR="00196A28" w:rsidRPr="000D48CE" w:rsidRDefault="00196A28">
      <w:pPr>
        <w:pStyle w:val="rvps1"/>
        <w:spacing w:before="0" w:beforeAutospacing="0" w:after="0" w:afterAutospacing="0"/>
        <w:rPr>
          <w:rStyle w:val="rvts17"/>
          <w:color w:val="000000"/>
          <w:lang w:val="uz-Cyrl-UZ"/>
        </w:rPr>
      </w:pPr>
    </w:p>
    <w:p w14:paraId="2058F7BB" w14:textId="77777777" w:rsidR="00196A28" w:rsidRPr="000D48CE" w:rsidRDefault="00196A28">
      <w:pPr>
        <w:pStyle w:val="rvps1"/>
        <w:spacing w:before="0" w:beforeAutospacing="0" w:after="0" w:afterAutospacing="0"/>
        <w:rPr>
          <w:rStyle w:val="rvts17"/>
          <w:color w:val="000000"/>
          <w:lang w:val="uz-Cyrl-UZ"/>
        </w:rPr>
      </w:pPr>
    </w:p>
    <w:p w14:paraId="64785073" w14:textId="1F25FABB" w:rsidR="00196A28" w:rsidRDefault="00196A28">
      <w:pPr>
        <w:pStyle w:val="rvps1"/>
        <w:spacing w:before="0" w:beforeAutospacing="0" w:after="0" w:afterAutospacing="0"/>
        <w:rPr>
          <w:rStyle w:val="rvts17"/>
          <w:color w:val="000000"/>
          <w:lang w:val="uz-Cyrl-UZ"/>
        </w:rPr>
      </w:pPr>
    </w:p>
    <w:p w14:paraId="0F108C63" w14:textId="08E66B24" w:rsidR="00E576CA" w:rsidRDefault="00E576CA">
      <w:pPr>
        <w:pStyle w:val="rvps1"/>
        <w:spacing w:before="0" w:beforeAutospacing="0" w:after="0" w:afterAutospacing="0"/>
        <w:rPr>
          <w:rStyle w:val="rvts17"/>
          <w:color w:val="000000"/>
          <w:lang w:val="uz-Cyrl-UZ"/>
        </w:rPr>
      </w:pPr>
    </w:p>
    <w:p w14:paraId="0AA8E7E6" w14:textId="0CD50F4A" w:rsidR="00E576CA" w:rsidRDefault="00E576CA">
      <w:pPr>
        <w:pStyle w:val="rvps1"/>
        <w:spacing w:before="0" w:beforeAutospacing="0" w:after="0" w:afterAutospacing="0"/>
        <w:rPr>
          <w:rStyle w:val="rvts17"/>
          <w:color w:val="000000"/>
          <w:lang w:val="uz-Cyrl-UZ"/>
        </w:rPr>
      </w:pPr>
    </w:p>
    <w:p w14:paraId="64B84E37" w14:textId="0D9D8700" w:rsidR="00E576CA" w:rsidRDefault="00E576CA">
      <w:pPr>
        <w:pStyle w:val="rvps1"/>
        <w:spacing w:before="0" w:beforeAutospacing="0" w:after="0" w:afterAutospacing="0"/>
        <w:rPr>
          <w:rStyle w:val="rvts17"/>
          <w:color w:val="000000"/>
          <w:lang w:val="uz-Cyrl-UZ"/>
        </w:rPr>
      </w:pPr>
    </w:p>
    <w:p w14:paraId="6F50B781" w14:textId="77777777" w:rsidR="00E576CA" w:rsidRPr="000D48CE" w:rsidRDefault="00E576CA">
      <w:pPr>
        <w:pStyle w:val="rvps1"/>
        <w:spacing w:before="0" w:beforeAutospacing="0" w:after="0" w:afterAutospacing="0"/>
        <w:rPr>
          <w:rStyle w:val="rvts17"/>
          <w:color w:val="000000"/>
          <w:lang w:val="uz-Cyrl-UZ"/>
        </w:rPr>
      </w:pPr>
    </w:p>
    <w:p w14:paraId="53495DF7" w14:textId="77777777" w:rsidR="00196A28" w:rsidRPr="000D48CE" w:rsidRDefault="00196A28">
      <w:pPr>
        <w:pStyle w:val="rvps1"/>
        <w:spacing w:before="0" w:beforeAutospacing="0" w:after="0" w:afterAutospacing="0"/>
        <w:rPr>
          <w:rStyle w:val="rvts17"/>
          <w:color w:val="000000"/>
          <w:lang w:val="uz-Cyrl-UZ"/>
        </w:rPr>
      </w:pPr>
    </w:p>
    <w:p w14:paraId="540C03D0" w14:textId="77777777" w:rsidR="00196A28" w:rsidRPr="000D48CE" w:rsidRDefault="00196A28">
      <w:pPr>
        <w:pStyle w:val="rvps1"/>
        <w:spacing w:before="0" w:beforeAutospacing="0" w:after="0" w:afterAutospacing="0"/>
        <w:rPr>
          <w:rStyle w:val="rvts17"/>
          <w:color w:val="000000"/>
          <w:lang w:val="uz-Cyrl-UZ"/>
        </w:rPr>
      </w:pPr>
    </w:p>
    <w:p w14:paraId="6673427D" w14:textId="2D1B048A" w:rsidR="00583F8E" w:rsidRPr="000D48CE" w:rsidRDefault="00155B5F">
      <w:pPr>
        <w:pStyle w:val="rvps1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17"/>
          <w:color w:val="000000"/>
          <w:lang w:val="uz-Cyrl-UZ"/>
        </w:rPr>
        <w:lastRenderedPageBreak/>
        <w:t>20__ йилдаги "___"__________даги</w:t>
      </w:r>
    </w:p>
    <w:p w14:paraId="6ECA9AA3" w14:textId="77777777" w:rsidR="00583F8E" w:rsidRPr="000D48CE" w:rsidRDefault="00155B5F">
      <w:pPr>
        <w:pStyle w:val="rvps1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17"/>
          <w:color w:val="000000"/>
          <w:lang w:val="uz-Cyrl-UZ"/>
        </w:rPr>
        <w:t>____-сон шартномага илова</w:t>
      </w:r>
    </w:p>
    <w:p w14:paraId="6D9B4843" w14:textId="77777777" w:rsidR="00583F8E" w:rsidRPr="000D48CE" w:rsidRDefault="00155B5F">
      <w:pPr>
        <w:pStyle w:val="rvps3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34"/>
          <w:color w:val="000000"/>
          <w:lang w:val="uz-Cyrl-UZ"/>
        </w:rPr>
        <w:t>Хизматлар кўрсатиш (ишларни бажариш)</w:t>
      </w:r>
    </w:p>
    <w:p w14:paraId="793025A7" w14:textId="77777777" w:rsidR="00583F8E" w:rsidRPr="000D48CE" w:rsidRDefault="00155B5F">
      <w:pPr>
        <w:pStyle w:val="rvps3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34"/>
          <w:color w:val="000000"/>
          <w:lang w:val="uz-Cyrl-UZ"/>
        </w:rPr>
        <w:t>ЖАДВАЛИ</w:t>
      </w:r>
    </w:p>
    <w:tbl>
      <w:tblPr>
        <w:tblW w:w="4585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989"/>
        <w:gridCol w:w="1887"/>
        <w:gridCol w:w="1882"/>
        <w:gridCol w:w="1882"/>
      </w:tblGrid>
      <w:tr w:rsidR="003627FF" w:rsidRPr="000D48CE" w14:paraId="07F00C2D" w14:textId="77777777" w:rsidTr="003627FF">
        <w:trPr>
          <w:trHeight w:val="281"/>
          <w:jc w:val="center"/>
        </w:trPr>
        <w:tc>
          <w:tcPr>
            <w:tcW w:w="112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1667D" w14:textId="77777777" w:rsidR="003627FF" w:rsidRPr="000D48CE" w:rsidRDefault="003627FF">
            <w:pPr>
              <w:pStyle w:val="rvps3"/>
              <w:spacing w:before="0" w:beforeAutospacing="0" w:after="0" w:afterAutospacing="0"/>
              <w:rPr>
                <w:rFonts w:ascii="Virtec Times New Roman Uz" w:hAnsi="Virtec Times New Roman Uz"/>
                <w:color w:val="000000"/>
                <w:lang w:val="uz-Cyrl-UZ"/>
              </w:rPr>
            </w:pPr>
            <w:r w:rsidRPr="000D48CE">
              <w:rPr>
                <w:rStyle w:val="rvts38"/>
                <w:color w:val="000000"/>
                <w:lang w:val="uz-Cyrl-UZ"/>
              </w:rPr>
              <w:t>Кўрсатиладиган хизматлар (бажариладиган ишлар) номи</w:t>
            </w:r>
          </w:p>
        </w:tc>
        <w:tc>
          <w:tcPr>
            <w:tcW w:w="5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595C3" w14:textId="77777777" w:rsidR="003627FF" w:rsidRPr="000D48CE" w:rsidRDefault="003627FF">
            <w:pPr>
              <w:pStyle w:val="rvps3"/>
              <w:spacing w:before="0" w:beforeAutospacing="0" w:after="0" w:afterAutospacing="0"/>
              <w:rPr>
                <w:rFonts w:ascii="Virtec Times New Roman Uz" w:hAnsi="Virtec Times New Roman Uz"/>
                <w:color w:val="000000"/>
                <w:lang w:val="uz-Cyrl-UZ"/>
              </w:rPr>
            </w:pPr>
            <w:r w:rsidRPr="000D48CE">
              <w:rPr>
                <w:rStyle w:val="rvts38"/>
                <w:color w:val="000000"/>
                <w:lang w:val="uz-Cyrl-UZ"/>
              </w:rPr>
              <w:t>Ўлчов бирлиги</w:t>
            </w:r>
          </w:p>
        </w:tc>
        <w:tc>
          <w:tcPr>
            <w:tcW w:w="110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F3733" w14:textId="77777777" w:rsidR="003627FF" w:rsidRPr="000D48CE" w:rsidRDefault="003627FF">
            <w:pPr>
              <w:pStyle w:val="rvps3"/>
              <w:spacing w:before="0" w:beforeAutospacing="0" w:after="0" w:afterAutospacing="0"/>
              <w:rPr>
                <w:rFonts w:ascii="Virtec Times New Roman Uz" w:hAnsi="Virtec Times New Roman Uz"/>
                <w:color w:val="000000"/>
                <w:lang w:val="uz-Cyrl-UZ"/>
              </w:rPr>
            </w:pPr>
            <w:r w:rsidRPr="000D48CE">
              <w:rPr>
                <w:rStyle w:val="rvts38"/>
                <w:color w:val="000000"/>
                <w:lang w:val="uz-Cyrl-UZ"/>
              </w:rPr>
              <w:t xml:space="preserve">Кўрсатилаётган хизматлар (бажарилаётган ишлар) </w:t>
            </w:r>
            <w:r w:rsidRPr="000D48CE">
              <w:rPr>
                <w:rStyle w:val="rvts39"/>
                <w:color w:val="000000"/>
                <w:lang w:val="uz-Cyrl-UZ"/>
              </w:rPr>
              <w:t>ҳ</w:t>
            </w:r>
            <w:r w:rsidRPr="000D48CE">
              <w:rPr>
                <w:rStyle w:val="rvts38"/>
                <w:color w:val="000000"/>
                <w:lang w:val="uz-Cyrl-UZ"/>
              </w:rPr>
              <w:t>ажми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585CF" w14:textId="77777777" w:rsidR="003627FF" w:rsidRPr="000D48CE" w:rsidRDefault="003627FF">
            <w:pPr>
              <w:pStyle w:val="rvps3"/>
              <w:spacing w:before="0" w:beforeAutospacing="0" w:after="0" w:afterAutospacing="0"/>
              <w:rPr>
                <w:rFonts w:ascii="Virtec Times New Roman Uz" w:hAnsi="Virtec Times New Roman Uz"/>
                <w:color w:val="000000"/>
                <w:lang w:val="uz-Cyrl-UZ"/>
              </w:rPr>
            </w:pPr>
            <w:r w:rsidRPr="000D48CE">
              <w:rPr>
                <w:rStyle w:val="rvts38"/>
                <w:color w:val="000000"/>
                <w:lang w:val="uz-Cyrl-UZ"/>
              </w:rPr>
              <w:t xml:space="preserve">Кўрсатилаётган хизматлар (бажарилаётган ишлар) </w:t>
            </w:r>
            <w:r w:rsidRPr="000D48CE">
              <w:rPr>
                <w:rStyle w:val="rvts39"/>
                <w:color w:val="000000"/>
                <w:lang w:val="uz-Cyrl-UZ"/>
              </w:rPr>
              <w:t>қ</w:t>
            </w:r>
            <w:r w:rsidRPr="000D48CE">
              <w:rPr>
                <w:rStyle w:val="rvts38"/>
                <w:color w:val="000000"/>
                <w:lang w:val="uz-Cyrl-UZ"/>
              </w:rPr>
              <w:t>иймати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B0759" w14:textId="77777777" w:rsidR="003627FF" w:rsidRPr="000D48CE" w:rsidRDefault="003627FF">
            <w:pPr>
              <w:pStyle w:val="rvps3"/>
              <w:spacing w:before="0" w:beforeAutospacing="0" w:after="0" w:afterAutospacing="0"/>
              <w:rPr>
                <w:rFonts w:ascii="Virtec Times New Roman Uz" w:hAnsi="Virtec Times New Roman Uz"/>
                <w:color w:val="000000"/>
                <w:lang w:val="uz-Cyrl-UZ"/>
              </w:rPr>
            </w:pPr>
            <w:r w:rsidRPr="000D48CE">
              <w:rPr>
                <w:rStyle w:val="rvts38"/>
                <w:color w:val="000000"/>
                <w:lang w:val="uz-Cyrl-UZ"/>
              </w:rPr>
              <w:t>Кўрсатилаётган хизматлар (бажарилаётган ишлар) умумий суммаси</w:t>
            </w:r>
          </w:p>
        </w:tc>
      </w:tr>
      <w:tr w:rsidR="003627FF" w:rsidRPr="000D48CE" w14:paraId="563741C1" w14:textId="77777777" w:rsidTr="003627FF">
        <w:trPr>
          <w:trHeight w:val="538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FBD91" w14:textId="77777777" w:rsidR="003627FF" w:rsidRPr="000D48CE" w:rsidRDefault="003627FF">
            <w:pPr>
              <w:rPr>
                <w:rFonts w:ascii="Virtec Times New Roman Uz" w:hAnsi="Virtec Times New Roman Uz"/>
                <w:color w:val="000000"/>
                <w:lang w:val="uz-Cyrl-UZ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82563" w14:textId="77777777" w:rsidR="003627FF" w:rsidRPr="000D48CE" w:rsidRDefault="003627FF">
            <w:pPr>
              <w:rPr>
                <w:rFonts w:ascii="Virtec Times New Roman Uz" w:hAnsi="Virtec Times New Roman Uz"/>
                <w:color w:val="000000"/>
                <w:lang w:val="uz-Cyrl-UZ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F2C45" w14:textId="77777777" w:rsidR="003627FF" w:rsidRPr="000D48CE" w:rsidRDefault="003627FF">
            <w:pPr>
              <w:rPr>
                <w:rFonts w:ascii="Virtec Times New Roman Uz" w:hAnsi="Virtec Times New Roman Uz"/>
                <w:color w:val="000000"/>
                <w:lang w:val="uz-Cyrl-UZ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21CBA" w14:textId="77777777" w:rsidR="003627FF" w:rsidRPr="000D48CE" w:rsidRDefault="003627FF">
            <w:pPr>
              <w:rPr>
                <w:rFonts w:ascii="Virtec Times New Roman Uz" w:hAnsi="Virtec Times New Roman Uz"/>
                <w:color w:val="000000"/>
                <w:lang w:val="uz-Cyrl-UZ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4ADE4" w14:textId="77777777" w:rsidR="003627FF" w:rsidRPr="000D48CE" w:rsidRDefault="003627FF">
            <w:pPr>
              <w:rPr>
                <w:rFonts w:ascii="Virtec Times New Roman Uz" w:hAnsi="Virtec Times New Roman Uz"/>
                <w:color w:val="000000"/>
                <w:lang w:val="uz-Cyrl-UZ"/>
              </w:rPr>
            </w:pPr>
          </w:p>
        </w:tc>
      </w:tr>
      <w:tr w:rsidR="003627FF" w:rsidRPr="000D48CE" w14:paraId="594F2B23" w14:textId="77777777" w:rsidTr="003627FF">
        <w:trPr>
          <w:trHeight w:val="215"/>
          <w:jc w:val="center"/>
        </w:trPr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26AD2" w14:textId="77777777" w:rsidR="003627FF" w:rsidRPr="000D48CE" w:rsidRDefault="003627FF">
            <w:pPr>
              <w:rPr>
                <w:rFonts w:ascii="Virtec Times New Roman Uz" w:hAnsi="Virtec Times New Roman Uz"/>
                <w:color w:val="000000"/>
                <w:lang w:val="uz-Cyrl-UZ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8CEBC" w14:textId="77777777" w:rsidR="003627FF" w:rsidRPr="000D48CE" w:rsidRDefault="003627FF">
            <w:pPr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  <w:tc>
          <w:tcPr>
            <w:tcW w:w="1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FD0F9" w14:textId="77777777" w:rsidR="003627FF" w:rsidRPr="000D48CE" w:rsidRDefault="003627FF">
            <w:pPr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0AFA8" w14:textId="77777777" w:rsidR="003627FF" w:rsidRPr="000D48CE" w:rsidRDefault="003627FF">
            <w:pPr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F99A4" w14:textId="77777777" w:rsidR="003627FF" w:rsidRPr="000D48CE" w:rsidRDefault="003627FF">
            <w:pPr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</w:tr>
      <w:tr w:rsidR="003627FF" w:rsidRPr="000D48CE" w14:paraId="1F810F7A" w14:textId="77777777" w:rsidTr="003627FF">
        <w:trPr>
          <w:trHeight w:val="215"/>
          <w:jc w:val="center"/>
        </w:trPr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6BD79" w14:textId="77777777" w:rsidR="003627FF" w:rsidRPr="000D48CE" w:rsidRDefault="003627FF">
            <w:pPr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FAA0A" w14:textId="77777777" w:rsidR="003627FF" w:rsidRPr="000D48CE" w:rsidRDefault="003627FF">
            <w:pPr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  <w:tc>
          <w:tcPr>
            <w:tcW w:w="1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B2EBB" w14:textId="77777777" w:rsidR="003627FF" w:rsidRPr="000D48CE" w:rsidRDefault="003627FF">
            <w:pPr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C8165" w14:textId="77777777" w:rsidR="003627FF" w:rsidRPr="000D48CE" w:rsidRDefault="003627FF">
            <w:pPr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CC1C7" w14:textId="77777777" w:rsidR="003627FF" w:rsidRPr="000D48CE" w:rsidRDefault="003627FF">
            <w:pPr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</w:tr>
      <w:tr w:rsidR="003627FF" w:rsidRPr="000D48CE" w14:paraId="2D297BC6" w14:textId="77777777" w:rsidTr="003627FF">
        <w:trPr>
          <w:trHeight w:val="215"/>
          <w:jc w:val="center"/>
        </w:trPr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B7E88" w14:textId="77777777" w:rsidR="003627FF" w:rsidRPr="000D48CE" w:rsidRDefault="003627FF">
            <w:pPr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1FE9F" w14:textId="77777777" w:rsidR="003627FF" w:rsidRPr="000D48CE" w:rsidRDefault="003627FF">
            <w:pPr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  <w:tc>
          <w:tcPr>
            <w:tcW w:w="1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20416" w14:textId="77777777" w:rsidR="003627FF" w:rsidRPr="000D48CE" w:rsidRDefault="003627FF">
            <w:pPr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3902A" w14:textId="77777777" w:rsidR="003627FF" w:rsidRPr="000D48CE" w:rsidRDefault="003627FF">
            <w:pPr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E82BC" w14:textId="77777777" w:rsidR="003627FF" w:rsidRPr="000D48CE" w:rsidRDefault="003627FF">
            <w:pPr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</w:tr>
      <w:tr w:rsidR="003627FF" w:rsidRPr="000D48CE" w14:paraId="392B46FA" w14:textId="77777777" w:rsidTr="003627FF">
        <w:trPr>
          <w:trHeight w:val="215"/>
          <w:jc w:val="center"/>
        </w:trPr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E1680" w14:textId="77777777" w:rsidR="003627FF" w:rsidRPr="000D48CE" w:rsidRDefault="003627FF">
            <w:pPr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1EF7D" w14:textId="77777777" w:rsidR="003627FF" w:rsidRPr="000D48CE" w:rsidRDefault="003627FF">
            <w:pPr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  <w:tc>
          <w:tcPr>
            <w:tcW w:w="1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D50B8" w14:textId="77777777" w:rsidR="003627FF" w:rsidRPr="000D48CE" w:rsidRDefault="003627FF">
            <w:pPr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E9988" w14:textId="77777777" w:rsidR="003627FF" w:rsidRPr="000D48CE" w:rsidRDefault="003627FF">
            <w:pPr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4C574" w14:textId="77777777" w:rsidR="003627FF" w:rsidRPr="000D48CE" w:rsidRDefault="003627FF">
            <w:pPr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</w:tr>
      <w:tr w:rsidR="003627FF" w:rsidRPr="000D48CE" w14:paraId="6D27FB71" w14:textId="77777777" w:rsidTr="003627FF">
        <w:trPr>
          <w:trHeight w:val="215"/>
          <w:jc w:val="center"/>
        </w:trPr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EBE49" w14:textId="77777777" w:rsidR="003627FF" w:rsidRPr="000D48CE" w:rsidRDefault="003627FF">
            <w:pPr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6CBB8" w14:textId="77777777" w:rsidR="003627FF" w:rsidRPr="000D48CE" w:rsidRDefault="003627FF">
            <w:pPr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  <w:tc>
          <w:tcPr>
            <w:tcW w:w="1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1F31D" w14:textId="77777777" w:rsidR="003627FF" w:rsidRPr="000D48CE" w:rsidRDefault="003627FF">
            <w:pPr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86BE3" w14:textId="77777777" w:rsidR="003627FF" w:rsidRPr="000D48CE" w:rsidRDefault="003627FF">
            <w:pPr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FC0D2" w14:textId="77777777" w:rsidR="003627FF" w:rsidRPr="000D48CE" w:rsidRDefault="003627FF">
            <w:pPr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</w:tr>
      <w:tr w:rsidR="003627FF" w:rsidRPr="000D48CE" w14:paraId="570D8889" w14:textId="77777777" w:rsidTr="003627FF">
        <w:trPr>
          <w:trHeight w:val="215"/>
          <w:jc w:val="center"/>
        </w:trPr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60860" w14:textId="77777777" w:rsidR="003627FF" w:rsidRPr="000D48CE" w:rsidRDefault="003627FF">
            <w:pPr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C1B1F" w14:textId="77777777" w:rsidR="003627FF" w:rsidRPr="000D48CE" w:rsidRDefault="003627FF">
            <w:pPr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  <w:tc>
          <w:tcPr>
            <w:tcW w:w="1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962B4" w14:textId="77777777" w:rsidR="003627FF" w:rsidRPr="000D48CE" w:rsidRDefault="003627FF">
            <w:pPr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C898E" w14:textId="77777777" w:rsidR="003627FF" w:rsidRPr="000D48CE" w:rsidRDefault="003627FF">
            <w:pPr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5D14B" w14:textId="77777777" w:rsidR="003627FF" w:rsidRPr="000D48CE" w:rsidRDefault="003627FF">
            <w:pPr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</w:tr>
    </w:tbl>
    <w:p w14:paraId="3D3BDEE4" w14:textId="77777777" w:rsidR="00583F8E" w:rsidRPr="000D48CE" w:rsidRDefault="00583F8E">
      <w:pPr>
        <w:jc w:val="center"/>
        <w:rPr>
          <w:rFonts w:ascii="Virtec Times New Roman Uz" w:eastAsia="Times New Roman" w:hAnsi="Virtec Times New Roman Uz"/>
          <w:vanish/>
          <w:color w:val="000000"/>
          <w:lang w:val="uz-Cyrl-UZ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5"/>
        <w:gridCol w:w="4490"/>
      </w:tblGrid>
      <w:tr w:rsidR="00583F8E" w:rsidRPr="000D48CE" w14:paraId="6B3E63DA" w14:textId="77777777">
        <w:trPr>
          <w:tblCellSpacing w:w="0" w:type="dxa"/>
          <w:jc w:val="center"/>
        </w:trPr>
        <w:tc>
          <w:tcPr>
            <w:tcW w:w="2600" w:type="pct"/>
            <w:hideMark/>
          </w:tcPr>
          <w:p w14:paraId="3CE2929E" w14:textId="77777777" w:rsidR="00583F8E" w:rsidRPr="000D48CE" w:rsidRDefault="00155B5F">
            <w:pPr>
              <w:pStyle w:val="rvps3"/>
              <w:spacing w:before="0" w:beforeAutospacing="0" w:after="0" w:afterAutospacing="0"/>
              <w:rPr>
                <w:rFonts w:ascii="Virtec Times New Roman Uz" w:hAnsi="Virtec Times New Roman Uz"/>
                <w:color w:val="000000"/>
                <w:lang w:val="uz-Cyrl-UZ"/>
              </w:rPr>
            </w:pPr>
            <w:r w:rsidRPr="000D48CE">
              <w:rPr>
                <w:rStyle w:val="rvts34"/>
                <w:color w:val="000000"/>
                <w:lang w:val="uz-Cyrl-UZ"/>
              </w:rPr>
              <w:t>Етказиб берувчи</w:t>
            </w:r>
            <w:r w:rsidRPr="000D48CE">
              <w:rPr>
                <w:rStyle w:val="rvts25"/>
                <w:color w:val="000000"/>
                <w:lang w:val="uz-Cyrl-UZ"/>
              </w:rPr>
              <w:t>___________________</w:t>
            </w:r>
          </w:p>
          <w:p w14:paraId="5B1F7D4E" w14:textId="77777777" w:rsidR="00583F8E" w:rsidRPr="000D48CE" w:rsidRDefault="00155B5F">
            <w:pPr>
              <w:pStyle w:val="rvps3"/>
              <w:spacing w:before="0" w:beforeAutospacing="0" w:after="0" w:afterAutospacing="0"/>
              <w:rPr>
                <w:rFonts w:ascii="Virtec Times New Roman Uz" w:hAnsi="Virtec Times New Roman Uz"/>
                <w:color w:val="000000"/>
                <w:lang w:val="uz-Cyrl-UZ"/>
              </w:rPr>
            </w:pPr>
            <w:r w:rsidRPr="000D48CE">
              <w:rPr>
                <w:rStyle w:val="rvts25"/>
                <w:color w:val="000000"/>
                <w:lang w:val="uz-Cyrl-UZ"/>
              </w:rPr>
              <w:t>(имзо, му</w:t>
            </w:r>
            <w:r w:rsidRPr="000D48CE">
              <w:rPr>
                <w:rStyle w:val="rvts32"/>
                <w:color w:val="000000"/>
                <w:lang w:val="uz-Cyrl-UZ"/>
              </w:rPr>
              <w:t>ҳ</w:t>
            </w:r>
            <w:r w:rsidRPr="000D48CE">
              <w:rPr>
                <w:rStyle w:val="rvts25"/>
                <w:color w:val="000000"/>
                <w:lang w:val="uz-Cyrl-UZ"/>
              </w:rPr>
              <w:t>р)</w:t>
            </w:r>
          </w:p>
        </w:tc>
        <w:tc>
          <w:tcPr>
            <w:tcW w:w="2400" w:type="pct"/>
            <w:hideMark/>
          </w:tcPr>
          <w:p w14:paraId="6217053B" w14:textId="2081BBB1" w:rsidR="00583F8E" w:rsidRPr="000D48CE" w:rsidRDefault="005F5625">
            <w:pPr>
              <w:pStyle w:val="rvps3"/>
              <w:spacing w:before="0" w:beforeAutospacing="0" w:after="0" w:afterAutospacing="0"/>
              <w:rPr>
                <w:rFonts w:ascii="Virtec Times New Roman Uz" w:hAnsi="Virtec Times New Roman Uz"/>
                <w:color w:val="000000"/>
                <w:lang w:val="uz-Cyrl-UZ"/>
              </w:rPr>
            </w:pPr>
            <w:r w:rsidRPr="000D48CE">
              <w:rPr>
                <w:rStyle w:val="rvts34"/>
                <w:color w:val="000000"/>
                <w:lang w:val="uz-Cyrl-UZ"/>
              </w:rPr>
              <w:t>Жамият</w:t>
            </w:r>
            <w:r w:rsidRPr="000D48CE">
              <w:rPr>
                <w:rStyle w:val="rvts25"/>
                <w:color w:val="000000"/>
                <w:lang w:val="uz-Cyrl-UZ"/>
              </w:rPr>
              <w:t xml:space="preserve"> _________________</w:t>
            </w:r>
          </w:p>
          <w:p w14:paraId="283097DB" w14:textId="77777777" w:rsidR="00583F8E" w:rsidRPr="000D48CE" w:rsidRDefault="00155B5F">
            <w:pPr>
              <w:pStyle w:val="rvps3"/>
              <w:spacing w:before="0" w:beforeAutospacing="0" w:after="0" w:afterAutospacing="0"/>
              <w:rPr>
                <w:rFonts w:ascii="Virtec Times New Roman Uz" w:hAnsi="Virtec Times New Roman Uz"/>
                <w:color w:val="000000"/>
                <w:lang w:val="uz-Cyrl-UZ"/>
              </w:rPr>
            </w:pPr>
            <w:r w:rsidRPr="000D48CE">
              <w:rPr>
                <w:rStyle w:val="rvts25"/>
                <w:color w:val="000000"/>
                <w:lang w:val="uz-Cyrl-UZ"/>
              </w:rPr>
              <w:t>(имзо, му</w:t>
            </w:r>
            <w:r w:rsidRPr="000D48CE">
              <w:rPr>
                <w:rStyle w:val="rvts32"/>
                <w:color w:val="000000"/>
                <w:lang w:val="uz-Cyrl-UZ"/>
              </w:rPr>
              <w:t>ҳ</w:t>
            </w:r>
            <w:r w:rsidRPr="000D48CE">
              <w:rPr>
                <w:rStyle w:val="rvts25"/>
                <w:color w:val="000000"/>
                <w:lang w:val="uz-Cyrl-UZ"/>
              </w:rPr>
              <w:t>р)</w:t>
            </w:r>
          </w:p>
        </w:tc>
      </w:tr>
    </w:tbl>
    <w:p w14:paraId="5389A458" w14:textId="77777777" w:rsidR="00583F8E" w:rsidRPr="000D48CE" w:rsidRDefault="00155B5F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  <w:r w:rsidRPr="000D48CE">
        <w:rPr>
          <w:rStyle w:val="rvts34"/>
          <w:color w:val="000000"/>
          <w:lang w:val="uz-Cyrl-UZ"/>
        </w:rPr>
        <w:t xml:space="preserve">                 </w:t>
      </w:r>
    </w:p>
    <w:p w14:paraId="650DFDFC" w14:textId="1EB0F61C" w:rsidR="008B0A8F" w:rsidRPr="000D48CE" w:rsidRDefault="008B0A8F">
      <w:pPr>
        <w:pStyle w:val="rvps4"/>
        <w:spacing w:before="0" w:beforeAutospacing="0" w:after="0" w:afterAutospacing="0"/>
        <w:rPr>
          <w:rFonts w:ascii="Virtec Times New Roman Uz" w:hAnsi="Virtec Times New Roman Uz"/>
          <w:color w:val="000000"/>
          <w:lang w:val="uz-Cyrl-UZ"/>
        </w:rPr>
      </w:pPr>
    </w:p>
    <w:sectPr w:rsidR="008B0A8F" w:rsidRPr="000D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irtec Times New Roman Uz">
    <w:altName w:val="Cambria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625"/>
    <w:rsid w:val="000D48CE"/>
    <w:rsid w:val="00155B5F"/>
    <w:rsid w:val="00196A28"/>
    <w:rsid w:val="00235652"/>
    <w:rsid w:val="003627FF"/>
    <w:rsid w:val="00426AA7"/>
    <w:rsid w:val="00583F8E"/>
    <w:rsid w:val="00590BB1"/>
    <w:rsid w:val="005F5625"/>
    <w:rsid w:val="008B0A8F"/>
    <w:rsid w:val="008D13F4"/>
    <w:rsid w:val="00E5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B1DC4"/>
  <w15:chartTrackingRefBased/>
  <w15:docId w15:val="{BE993CA0-4018-4C10-9937-561C020D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</w:style>
  <w:style w:type="paragraph" w:styleId="a5">
    <w:name w:val="Normal (Web)"/>
    <w:basedOn w:val="a"/>
    <w:uiPriority w:val="99"/>
    <w:semiHidden/>
    <w:unhideWhenUsed/>
  </w:style>
  <w:style w:type="paragraph" w:customStyle="1" w:styleId="rvps1">
    <w:name w:val="rvps1"/>
    <w:basedOn w:val="a"/>
    <w:pPr>
      <w:spacing w:before="100" w:beforeAutospacing="1" w:after="100" w:afterAutospacing="1"/>
      <w:jc w:val="right"/>
    </w:pPr>
  </w:style>
  <w:style w:type="paragraph" w:customStyle="1" w:styleId="rvps2">
    <w:name w:val="rvps2"/>
    <w:basedOn w:val="a"/>
    <w:pPr>
      <w:spacing w:before="100" w:beforeAutospacing="1" w:after="100" w:afterAutospacing="1"/>
      <w:ind w:firstLine="570"/>
      <w:jc w:val="right"/>
    </w:pPr>
  </w:style>
  <w:style w:type="paragraph" w:customStyle="1" w:styleId="rvps3">
    <w:name w:val="rvps3"/>
    <w:basedOn w:val="a"/>
    <w:pPr>
      <w:spacing w:before="100" w:beforeAutospacing="1" w:after="100" w:afterAutospacing="1"/>
      <w:jc w:val="center"/>
    </w:pPr>
  </w:style>
  <w:style w:type="paragraph" w:customStyle="1" w:styleId="rvps4">
    <w:name w:val="rvps4"/>
    <w:basedOn w:val="a"/>
    <w:pPr>
      <w:spacing w:before="100" w:beforeAutospacing="1" w:after="100" w:afterAutospacing="1"/>
      <w:ind w:firstLine="570"/>
      <w:jc w:val="both"/>
    </w:pPr>
  </w:style>
  <w:style w:type="paragraph" w:customStyle="1" w:styleId="rvps5">
    <w:name w:val="rvps5"/>
    <w:basedOn w:val="a"/>
    <w:pPr>
      <w:spacing w:before="100" w:beforeAutospacing="1" w:after="100" w:afterAutospacing="1"/>
      <w:jc w:val="both"/>
    </w:pPr>
  </w:style>
  <w:style w:type="character" w:customStyle="1" w:styleId="rvts0">
    <w:name w:val="rvts0"/>
    <w:basedOn w:val="a0"/>
    <w:rPr>
      <w:rFonts w:ascii="Virtec Times New Roman Uz" w:hAnsi="Virtec Times New Roman Uz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1">
    <w:name w:val="rvts1"/>
    <w:basedOn w:val="a0"/>
    <w:rPr>
      <w:b/>
      <w:bCs/>
      <w:sz w:val="20"/>
      <w:szCs w:val="20"/>
    </w:rPr>
  </w:style>
  <w:style w:type="character" w:customStyle="1" w:styleId="rvts2">
    <w:name w:val="rvts2"/>
    <w:basedOn w:val="a0"/>
    <w:rPr>
      <w:b/>
      <w:bCs/>
      <w:color w:val="0000FF"/>
      <w:sz w:val="20"/>
      <w:szCs w:val="20"/>
      <w:u w:val="single"/>
    </w:rPr>
  </w:style>
  <w:style w:type="character" w:customStyle="1" w:styleId="rvts4">
    <w:name w:val="rvts4"/>
    <w:basedOn w:val="a0"/>
    <w:rPr>
      <w:color w:val="0000FF"/>
      <w:u w:val="single"/>
    </w:rPr>
  </w:style>
  <w:style w:type="character" w:customStyle="1" w:styleId="rvts5">
    <w:name w:val="rvts5"/>
    <w:basedOn w:val="a0"/>
    <w:rPr>
      <w:b/>
      <w:bCs/>
      <w:sz w:val="28"/>
      <w:szCs w:val="28"/>
    </w:rPr>
  </w:style>
  <w:style w:type="character" w:customStyle="1" w:styleId="rvts6">
    <w:name w:val="rvts6"/>
    <w:basedOn w:val="a0"/>
    <w:rPr>
      <w:b/>
      <w:bCs/>
      <w:color w:val="0000FF"/>
      <w:sz w:val="28"/>
      <w:szCs w:val="28"/>
      <w:u w:val="single"/>
    </w:rPr>
  </w:style>
  <w:style w:type="character" w:customStyle="1" w:styleId="rvts7">
    <w:name w:val="rvts7"/>
    <w:basedOn w:val="a0"/>
    <w:rPr>
      <w:color w:val="800080"/>
    </w:rPr>
  </w:style>
  <w:style w:type="character" w:customStyle="1" w:styleId="rvts8">
    <w:name w:val="rvts8"/>
    <w:basedOn w:val="a0"/>
    <w:rPr>
      <w:color w:val="800080"/>
    </w:rPr>
  </w:style>
  <w:style w:type="character" w:customStyle="1" w:styleId="rvts9">
    <w:name w:val="rvts9"/>
    <w:basedOn w:val="a0"/>
    <w:rPr>
      <w:color w:val="0000FF"/>
      <w:u w:val="single"/>
    </w:rPr>
  </w:style>
  <w:style w:type="character" w:customStyle="1" w:styleId="rvts10">
    <w:name w:val="rvts10"/>
    <w:basedOn w:val="a0"/>
    <w:rPr>
      <w:sz w:val="20"/>
      <w:szCs w:val="20"/>
    </w:rPr>
  </w:style>
  <w:style w:type="character" w:customStyle="1" w:styleId="rvts11">
    <w:name w:val="rvts11"/>
    <w:basedOn w:val="a0"/>
    <w:rPr>
      <w:b/>
      <w:bCs/>
    </w:rPr>
  </w:style>
  <w:style w:type="character" w:customStyle="1" w:styleId="rvts13">
    <w:name w:val="rvts13"/>
    <w:basedOn w:val="a0"/>
    <w:rPr>
      <w:b/>
      <w:bCs/>
      <w:sz w:val="18"/>
      <w:szCs w:val="18"/>
    </w:rPr>
  </w:style>
  <w:style w:type="character" w:customStyle="1" w:styleId="rvts14">
    <w:name w:val="rvts14"/>
    <w:basedOn w:val="a0"/>
    <w:rPr>
      <w:i/>
      <w:iCs/>
    </w:rPr>
  </w:style>
  <w:style w:type="character" w:customStyle="1" w:styleId="rvts15">
    <w:name w:val="rvts15"/>
    <w:basedOn w:val="a0"/>
    <w:rPr>
      <w:i/>
      <w:iCs/>
      <w:color w:val="800080"/>
    </w:rPr>
  </w:style>
  <w:style w:type="character" w:customStyle="1" w:styleId="rvts16">
    <w:name w:val="rvts16"/>
    <w:basedOn w:val="a0"/>
    <w:rPr>
      <w:i/>
      <w:iCs/>
      <w:color w:val="0000FF"/>
      <w:u w:val="single"/>
    </w:rPr>
  </w:style>
  <w:style w:type="character" w:customStyle="1" w:styleId="rvts17">
    <w:name w:val="rvts17"/>
    <w:basedOn w:val="a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vts18">
    <w:name w:val="rvts18"/>
    <w:basedOn w:val="a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vts19">
    <w:name w:val="rvts19"/>
    <w:basedOn w:val="a0"/>
    <w:rPr>
      <w:rFonts w:ascii="Times New Roman" w:hAnsi="Times New Roman" w:cs="Times New Roman" w:hint="default"/>
      <w:b/>
      <w:bCs/>
      <w:color w:val="0000FF"/>
      <w:sz w:val="20"/>
      <w:szCs w:val="20"/>
      <w:u w:val="single"/>
    </w:rPr>
  </w:style>
  <w:style w:type="character" w:customStyle="1" w:styleId="rvts20">
    <w:name w:val="rvts20"/>
    <w:basedOn w:val="a0"/>
    <w:rPr>
      <w:rFonts w:ascii="Times New Roman" w:hAnsi="Times New Roman" w:cs="Times New Roman" w:hint="default"/>
      <w:b/>
      <w:bCs/>
      <w:color w:val="0000FF"/>
      <w:sz w:val="20"/>
      <w:szCs w:val="20"/>
      <w:u w:val="single"/>
    </w:rPr>
  </w:style>
  <w:style w:type="character" w:customStyle="1" w:styleId="rvts21">
    <w:name w:val="rvts21"/>
    <w:basedOn w:val="a0"/>
    <w:rPr>
      <w:rFonts w:ascii="Times New Roman" w:hAnsi="Times New Roman" w:cs="Times New Roman" w:hint="default"/>
      <w:color w:val="0000FF"/>
      <w:u w:val="single"/>
    </w:rPr>
  </w:style>
  <w:style w:type="character" w:customStyle="1" w:styleId="rvts22">
    <w:name w:val="rvts22"/>
    <w:basedOn w:val="a0"/>
    <w:rPr>
      <w:rFonts w:ascii="Times New Roman" w:hAnsi="Times New Roman" w:cs="Times New Roman" w:hint="default"/>
      <w:color w:val="0000FF"/>
      <w:u w:val="single"/>
    </w:rPr>
  </w:style>
  <w:style w:type="character" w:customStyle="1" w:styleId="rvts23">
    <w:name w:val="rvts23"/>
    <w:basedOn w:val="a0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rvts24">
    <w:name w:val="rvts24"/>
    <w:basedOn w:val="a0"/>
    <w:rPr>
      <w:rFonts w:ascii="Times New Roman" w:hAnsi="Times New Roman" w:cs="Times New Roman" w:hint="default"/>
      <w:b/>
      <w:bCs/>
      <w:color w:val="0000FF"/>
      <w:sz w:val="28"/>
      <w:szCs w:val="28"/>
      <w:u w:val="single"/>
    </w:rPr>
  </w:style>
  <w:style w:type="character" w:customStyle="1" w:styleId="rvts25">
    <w:name w:val="rvts25"/>
    <w:basedOn w:val="a0"/>
    <w:rPr>
      <w:rFonts w:ascii="Times New Roman" w:hAnsi="Times New Roman" w:cs="Times New Roman" w:hint="default"/>
    </w:rPr>
  </w:style>
  <w:style w:type="character" w:customStyle="1" w:styleId="rvts26">
    <w:name w:val="rvts26"/>
    <w:basedOn w:val="a0"/>
    <w:rPr>
      <w:rFonts w:ascii="Times New Roman" w:hAnsi="Times New Roman" w:cs="Times New Roman" w:hint="default"/>
      <w:color w:val="800080"/>
    </w:rPr>
  </w:style>
  <w:style w:type="character" w:customStyle="1" w:styleId="rvts27">
    <w:name w:val="rvts27"/>
    <w:basedOn w:val="a0"/>
    <w:rPr>
      <w:rFonts w:ascii="Times New Roman" w:hAnsi="Times New Roman" w:cs="Times New Roman" w:hint="default"/>
      <w:color w:val="800080"/>
    </w:rPr>
  </w:style>
  <w:style w:type="character" w:customStyle="1" w:styleId="rvts28">
    <w:name w:val="rvts28"/>
    <w:basedOn w:val="a0"/>
    <w:rPr>
      <w:rFonts w:ascii="Times New Roman" w:hAnsi="Times New Roman" w:cs="Times New Roman" w:hint="default"/>
      <w:color w:val="800080"/>
    </w:rPr>
  </w:style>
  <w:style w:type="character" w:customStyle="1" w:styleId="rvts29">
    <w:name w:val="rvts29"/>
    <w:basedOn w:val="a0"/>
    <w:rPr>
      <w:rFonts w:ascii="Times New Roman" w:hAnsi="Times New Roman" w:cs="Times New Roman" w:hint="default"/>
      <w:color w:val="0000FF"/>
      <w:u w:val="single"/>
    </w:rPr>
  </w:style>
  <w:style w:type="character" w:customStyle="1" w:styleId="rvts30">
    <w:name w:val="rvts30"/>
    <w:basedOn w:val="a0"/>
    <w:rPr>
      <w:rFonts w:ascii="Times New Roman" w:hAnsi="Times New Roman" w:cs="Times New Roman" w:hint="default"/>
      <w:color w:val="0000FF"/>
      <w:u w:val="single"/>
    </w:rPr>
  </w:style>
  <w:style w:type="character" w:customStyle="1" w:styleId="rvts31">
    <w:name w:val="rvts31"/>
    <w:basedOn w:val="a0"/>
    <w:rPr>
      <w:rFonts w:ascii="Times New Roman" w:hAnsi="Times New Roman" w:cs="Times New Roman" w:hint="default"/>
      <w:sz w:val="20"/>
      <w:szCs w:val="20"/>
    </w:rPr>
  </w:style>
  <w:style w:type="character" w:customStyle="1" w:styleId="rvts32">
    <w:name w:val="rvts32"/>
    <w:basedOn w:val="a0"/>
    <w:rPr>
      <w:rFonts w:ascii="Times New Roman" w:hAnsi="Times New Roman" w:cs="Times New Roman" w:hint="default"/>
    </w:rPr>
  </w:style>
  <w:style w:type="character" w:customStyle="1" w:styleId="rvts33">
    <w:name w:val="rvts33"/>
    <w:basedOn w:val="a0"/>
    <w:rPr>
      <w:rFonts w:ascii="Times New Roman" w:hAnsi="Times New Roman" w:cs="Times New Roman" w:hint="default"/>
      <w:sz w:val="20"/>
      <w:szCs w:val="20"/>
    </w:rPr>
  </w:style>
  <w:style w:type="character" w:customStyle="1" w:styleId="rvts34">
    <w:name w:val="rvts34"/>
    <w:basedOn w:val="a0"/>
    <w:rPr>
      <w:rFonts w:ascii="Times New Roman" w:hAnsi="Times New Roman" w:cs="Times New Roman" w:hint="default"/>
      <w:b/>
      <w:bCs/>
    </w:rPr>
  </w:style>
  <w:style w:type="character" w:customStyle="1" w:styleId="rvts35">
    <w:name w:val="rvts35"/>
    <w:basedOn w:val="a0"/>
    <w:rPr>
      <w:rFonts w:ascii="Times New Roman" w:hAnsi="Times New Roman" w:cs="Times New Roman" w:hint="default"/>
      <w:b/>
      <w:bCs/>
    </w:rPr>
  </w:style>
  <w:style w:type="character" w:customStyle="1" w:styleId="rvts36">
    <w:name w:val="rvts36"/>
    <w:basedOn w:val="a0"/>
    <w:rPr>
      <w:rFonts w:ascii="Times New Roman" w:hAnsi="Times New Roman" w:cs="Times New Roman" w:hint="default"/>
    </w:rPr>
  </w:style>
  <w:style w:type="character" w:customStyle="1" w:styleId="rvts37">
    <w:name w:val="rvts37"/>
    <w:basedOn w:val="a0"/>
    <w:rPr>
      <w:rFonts w:ascii="Times New Roman" w:hAnsi="Times New Roman" w:cs="Times New Roman" w:hint="default"/>
    </w:rPr>
  </w:style>
  <w:style w:type="character" w:customStyle="1" w:styleId="rvts38">
    <w:name w:val="rvts38"/>
    <w:basedOn w:val="a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rvts39">
    <w:name w:val="rvts39"/>
    <w:basedOn w:val="a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rvts40">
    <w:name w:val="rvts40"/>
    <w:basedOn w:val="a0"/>
    <w:rPr>
      <w:rFonts w:ascii="Times New Roman" w:hAnsi="Times New Roman" w:cs="Times New Roman" w:hint="default"/>
      <w:i/>
      <w:iCs/>
    </w:rPr>
  </w:style>
  <w:style w:type="character" w:customStyle="1" w:styleId="rvts41">
    <w:name w:val="rvts41"/>
    <w:basedOn w:val="a0"/>
    <w:rPr>
      <w:rFonts w:ascii="Times New Roman" w:hAnsi="Times New Roman" w:cs="Times New Roman" w:hint="default"/>
      <w:i/>
      <w:iCs/>
    </w:rPr>
  </w:style>
  <w:style w:type="character" w:customStyle="1" w:styleId="rvts42">
    <w:name w:val="rvts42"/>
    <w:basedOn w:val="a0"/>
    <w:rPr>
      <w:rFonts w:ascii="Times New Roman" w:hAnsi="Times New Roman" w:cs="Times New Roman" w:hint="default"/>
      <w:i/>
      <w:iCs/>
      <w:color w:val="800080"/>
    </w:rPr>
  </w:style>
  <w:style w:type="character" w:customStyle="1" w:styleId="rvts43">
    <w:name w:val="rvts43"/>
    <w:basedOn w:val="a0"/>
    <w:rPr>
      <w:rFonts w:ascii="Times New Roman" w:hAnsi="Times New Roman" w:cs="Times New Roman" w:hint="default"/>
      <w:i/>
      <w:iCs/>
      <w:color w:val="0000FF"/>
      <w:u w:val="single"/>
    </w:rPr>
  </w:style>
  <w:style w:type="character" w:customStyle="1" w:styleId="rvts44">
    <w:name w:val="rvts44"/>
    <w:basedOn w:val="a0"/>
    <w:rPr>
      <w:rFonts w:ascii="Times New Roman" w:hAnsi="Times New Roman" w:cs="Times New Roman" w:hint="default"/>
      <w:i/>
      <w:iCs/>
      <w:color w:val="0000FF"/>
      <w:u w:val="single"/>
    </w:rPr>
  </w:style>
  <w:style w:type="character" w:customStyle="1" w:styleId="rvts45">
    <w:name w:val="rvts45"/>
    <w:basedOn w:val="a0"/>
    <w:rPr>
      <w:rFonts w:ascii="Times New Roman" w:hAnsi="Times New Roman" w:cs="Times New Roman" w:hint="default"/>
      <w:i/>
      <w:iCs/>
      <w:color w:val="800080"/>
    </w:rPr>
  </w:style>
  <w:style w:type="character" w:customStyle="1" w:styleId="rvts3">
    <w:name w:val="rvts3"/>
    <w:basedOn w:val="a0"/>
  </w:style>
  <w:style w:type="paragraph" w:styleId="a6">
    <w:name w:val="Balloon Text"/>
    <w:basedOn w:val="a"/>
    <w:link w:val="a7"/>
    <w:uiPriority w:val="99"/>
    <w:semiHidden/>
    <w:unhideWhenUsed/>
    <w:rsid w:val="002356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5652"/>
    <w:rPr>
      <w:rFonts w:ascii="Segoe UI" w:eastAsiaTheme="minorEastAsia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0D48CE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E6621-F068-4F1F-B692-289167C0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Ibrokhim Isroilov</dc:creator>
  <cp:keywords/>
  <dc:description/>
  <cp:lastModifiedBy>Ibrokhim Isroilov</cp:lastModifiedBy>
  <cp:revision>2</cp:revision>
  <dcterms:created xsi:type="dcterms:W3CDTF">2022-08-16T05:35:00Z</dcterms:created>
  <dcterms:modified xsi:type="dcterms:W3CDTF">2022-08-16T05:35:00Z</dcterms:modified>
</cp:coreProperties>
</file>