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2EB" w:rsidRDefault="004F12EB" w:rsidP="004F12EB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bookmarkStart w:id="0" w:name="_GoBack"/>
      <w:bookmarkEnd w:id="0"/>
      <w:r w:rsidRPr="00AF78B8">
        <w:rPr>
          <w:rFonts w:ascii="Arial" w:hAnsi="Arial" w:cs="Arial"/>
          <w:b/>
          <w:bCs/>
          <w:sz w:val="24"/>
          <w:szCs w:val="24"/>
          <w:u w:val="none"/>
        </w:rPr>
        <w:t>Д О Г О В О Р   №</w:t>
      </w:r>
    </w:p>
    <w:p w:rsidR="00390814" w:rsidRDefault="00390814" w:rsidP="004F12EB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</w:p>
    <w:p w:rsidR="004F12EB" w:rsidRPr="00AF78B8" w:rsidRDefault="004F12EB" w:rsidP="004F12EB">
      <w:pPr>
        <w:jc w:val="center"/>
        <w:rPr>
          <w:rFonts w:ascii="Arial" w:hAnsi="Arial" w:cs="Arial"/>
          <w:sz w:val="24"/>
          <w:szCs w:val="24"/>
          <w:u w:val="none"/>
        </w:rPr>
      </w:pPr>
      <w:r w:rsidRPr="00AF78B8">
        <w:rPr>
          <w:rFonts w:ascii="Arial" w:hAnsi="Arial" w:cs="Arial"/>
          <w:sz w:val="24"/>
          <w:szCs w:val="24"/>
          <w:u w:val="none"/>
        </w:rPr>
        <w:t xml:space="preserve"> на создание (передачу) научно-технической продукции</w:t>
      </w:r>
    </w:p>
    <w:p w:rsidR="004F12EB" w:rsidRPr="00AF78B8" w:rsidRDefault="004F12EB" w:rsidP="004F12EB">
      <w:pPr>
        <w:jc w:val="center"/>
        <w:rPr>
          <w:rFonts w:ascii="Arial" w:hAnsi="Arial" w:cs="Arial"/>
          <w:sz w:val="24"/>
          <w:szCs w:val="24"/>
          <w:u w:val="none"/>
        </w:rPr>
      </w:pPr>
    </w:p>
    <w:p w:rsidR="004F12EB" w:rsidRPr="00AF78B8" w:rsidRDefault="004F12EB" w:rsidP="004F12EB">
      <w:pPr>
        <w:ind w:firstLine="708"/>
        <w:rPr>
          <w:rFonts w:ascii="Arial" w:hAnsi="Arial" w:cs="Arial"/>
          <w:sz w:val="24"/>
          <w:szCs w:val="24"/>
          <w:u w:val="none"/>
        </w:rPr>
      </w:pPr>
      <w:r w:rsidRPr="00AF78B8">
        <w:rPr>
          <w:rFonts w:ascii="Arial" w:hAnsi="Arial" w:cs="Arial"/>
          <w:sz w:val="24"/>
          <w:szCs w:val="24"/>
          <w:u w:val="none"/>
        </w:rPr>
        <w:t xml:space="preserve">  «</w:t>
      </w:r>
      <w:r w:rsidR="006D4EE1">
        <w:rPr>
          <w:rFonts w:ascii="Arial" w:hAnsi="Arial" w:cs="Arial"/>
          <w:sz w:val="24"/>
          <w:szCs w:val="24"/>
          <w:u w:val="none"/>
        </w:rPr>
        <w:t>____</w:t>
      </w:r>
      <w:r w:rsidRPr="00AF78B8">
        <w:rPr>
          <w:rFonts w:ascii="Arial" w:hAnsi="Arial" w:cs="Arial"/>
          <w:sz w:val="24"/>
          <w:szCs w:val="24"/>
          <w:u w:val="none"/>
        </w:rPr>
        <w:t>»</w:t>
      </w:r>
      <w:r w:rsidR="00F82017">
        <w:rPr>
          <w:rFonts w:ascii="Arial" w:hAnsi="Arial" w:cs="Arial"/>
          <w:sz w:val="24"/>
          <w:szCs w:val="24"/>
          <w:u w:val="none"/>
        </w:rPr>
        <w:t xml:space="preserve"> </w:t>
      </w:r>
      <w:r w:rsidR="006D4EE1">
        <w:rPr>
          <w:rFonts w:ascii="Arial" w:hAnsi="Arial" w:cs="Arial"/>
          <w:sz w:val="24"/>
          <w:szCs w:val="24"/>
          <w:u w:val="none"/>
        </w:rPr>
        <w:t>______</w:t>
      </w:r>
      <w:r w:rsidR="00F82017">
        <w:rPr>
          <w:rFonts w:ascii="Arial" w:hAnsi="Arial" w:cs="Arial"/>
          <w:sz w:val="24"/>
          <w:szCs w:val="24"/>
          <w:u w:val="none"/>
        </w:rPr>
        <w:t xml:space="preserve"> </w:t>
      </w:r>
      <w:r w:rsidR="00176EC7">
        <w:rPr>
          <w:rFonts w:ascii="Arial" w:hAnsi="Arial" w:cs="Arial"/>
          <w:sz w:val="24"/>
          <w:szCs w:val="24"/>
          <w:u w:val="none"/>
        </w:rPr>
        <w:t>2021</w:t>
      </w:r>
      <w:r w:rsidRPr="00AF78B8">
        <w:rPr>
          <w:rFonts w:ascii="Arial" w:hAnsi="Arial" w:cs="Arial"/>
          <w:sz w:val="24"/>
          <w:szCs w:val="24"/>
          <w:u w:val="none"/>
        </w:rPr>
        <w:t xml:space="preserve"> года                                                              г. Нукус</w:t>
      </w:r>
    </w:p>
    <w:p w:rsidR="004F12EB" w:rsidRPr="00AF78B8" w:rsidRDefault="004F12EB" w:rsidP="004F12EB">
      <w:pPr>
        <w:jc w:val="both"/>
        <w:rPr>
          <w:rFonts w:ascii="Arial" w:hAnsi="Arial" w:cs="Arial"/>
          <w:sz w:val="24"/>
          <w:szCs w:val="24"/>
          <w:u w:val="none"/>
        </w:rPr>
      </w:pPr>
      <w:r w:rsidRPr="00AF78B8">
        <w:rPr>
          <w:rFonts w:ascii="Arial" w:hAnsi="Arial" w:cs="Arial"/>
          <w:sz w:val="24"/>
          <w:szCs w:val="24"/>
          <w:u w:val="none"/>
        </w:rPr>
        <w:t xml:space="preserve"> </w:t>
      </w:r>
    </w:p>
    <w:p w:rsidR="004F12EB" w:rsidRPr="00C83CDD" w:rsidRDefault="00F97F0B" w:rsidP="00AC4805">
      <w:pPr>
        <w:ind w:firstLine="708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Территориальное управление УП</w:t>
      </w:r>
      <w:r w:rsidR="00AC4805" w:rsidRPr="00AC4805">
        <w:rPr>
          <w:rFonts w:ascii="Arial" w:hAnsi="Arial" w:cs="Arial"/>
          <w:sz w:val="22"/>
          <w:szCs w:val="22"/>
          <w:u w:val="none"/>
        </w:rPr>
        <w:t xml:space="preserve"> «Инжиниринговая компания по строительству объектов водоснабжения и канализации</w:t>
      </w:r>
      <w:r w:rsidR="00F376ED">
        <w:rPr>
          <w:rFonts w:ascii="Arial" w:hAnsi="Arial" w:cs="Arial"/>
          <w:sz w:val="22"/>
          <w:szCs w:val="22"/>
          <w:u w:val="none"/>
        </w:rPr>
        <w:t xml:space="preserve"> Министерства жилищно-коммунального обслуживания Республики </w:t>
      </w:r>
      <w:r w:rsidR="00F376ED" w:rsidRPr="00C83CDD">
        <w:rPr>
          <w:rFonts w:ascii="Arial" w:hAnsi="Arial" w:cs="Arial"/>
          <w:sz w:val="22"/>
          <w:szCs w:val="22"/>
          <w:u w:val="none"/>
        </w:rPr>
        <w:t>Узбекистан» по Республики Каракалпакстан</w:t>
      </w:r>
      <w:r w:rsidR="004F12EB" w:rsidRPr="00C83CDD">
        <w:rPr>
          <w:rFonts w:ascii="Arial" w:hAnsi="Arial" w:cs="Arial"/>
          <w:sz w:val="22"/>
          <w:szCs w:val="22"/>
          <w:u w:val="none"/>
        </w:rPr>
        <w:t xml:space="preserve">, именуемое в дальнейшем «Заказчик», в лице </w:t>
      </w:r>
      <w:r w:rsidR="006D4EE1">
        <w:rPr>
          <w:rFonts w:ascii="Arial" w:hAnsi="Arial" w:cs="Arial"/>
          <w:sz w:val="22"/>
          <w:szCs w:val="22"/>
          <w:u w:val="none"/>
        </w:rPr>
        <w:t>И.О.</w:t>
      </w:r>
      <w:r w:rsidR="00FE0078" w:rsidRPr="00C83CDD">
        <w:rPr>
          <w:rFonts w:ascii="Arial" w:hAnsi="Arial" w:cs="Arial"/>
          <w:sz w:val="22"/>
          <w:szCs w:val="22"/>
          <w:u w:val="none"/>
        </w:rPr>
        <w:t xml:space="preserve"> </w:t>
      </w:r>
      <w:r w:rsidR="006D4EE1">
        <w:rPr>
          <w:rFonts w:ascii="Arial" w:hAnsi="Arial" w:cs="Arial"/>
          <w:sz w:val="22"/>
          <w:szCs w:val="22"/>
          <w:u w:val="none"/>
        </w:rPr>
        <w:t>директора</w:t>
      </w:r>
      <w:r w:rsidR="00892C3E" w:rsidRPr="00C83CDD">
        <w:rPr>
          <w:rFonts w:ascii="Arial" w:hAnsi="Arial" w:cs="Arial"/>
          <w:sz w:val="22"/>
          <w:szCs w:val="22"/>
          <w:u w:val="none"/>
        </w:rPr>
        <w:t xml:space="preserve"> </w:t>
      </w:r>
      <w:r w:rsidR="006D4EE1">
        <w:rPr>
          <w:rFonts w:ascii="Arial" w:hAnsi="Arial" w:cs="Arial"/>
          <w:sz w:val="22"/>
          <w:szCs w:val="22"/>
          <w:u w:val="none"/>
        </w:rPr>
        <w:t xml:space="preserve">Р. </w:t>
      </w:r>
      <w:proofErr w:type="spellStart"/>
      <w:r w:rsidR="006D4EE1">
        <w:rPr>
          <w:rFonts w:ascii="Arial" w:hAnsi="Arial" w:cs="Arial"/>
          <w:sz w:val="22"/>
          <w:szCs w:val="22"/>
          <w:u w:val="none"/>
        </w:rPr>
        <w:t>Мадатбаева</w:t>
      </w:r>
      <w:proofErr w:type="spellEnd"/>
      <w:r w:rsidR="004F12EB" w:rsidRPr="00C83CDD">
        <w:rPr>
          <w:rFonts w:ascii="Arial" w:hAnsi="Arial" w:cs="Arial"/>
          <w:sz w:val="22"/>
          <w:szCs w:val="22"/>
          <w:u w:val="none"/>
        </w:rPr>
        <w:t xml:space="preserve">, действующего на основании  Положения с одной стороны и </w:t>
      </w:r>
      <w:r w:rsidR="006D4EE1">
        <w:rPr>
          <w:rFonts w:ascii="Arial" w:hAnsi="Arial" w:cs="Arial"/>
          <w:sz w:val="22"/>
          <w:szCs w:val="22"/>
          <w:u w:val="none"/>
        </w:rPr>
        <w:t>__________________</w:t>
      </w:r>
      <w:r w:rsidR="004F12EB" w:rsidRPr="00C83CDD">
        <w:rPr>
          <w:rFonts w:ascii="Arial" w:hAnsi="Arial" w:cs="Arial"/>
          <w:sz w:val="22"/>
          <w:szCs w:val="22"/>
          <w:u w:val="none"/>
        </w:rPr>
        <w:t xml:space="preserve">, именуемый в дальнейшем "Исполнитель", в лице директора </w:t>
      </w:r>
      <w:r w:rsidR="006D4EE1">
        <w:rPr>
          <w:rFonts w:ascii="Arial" w:hAnsi="Arial" w:cs="Arial"/>
          <w:sz w:val="22"/>
          <w:szCs w:val="22"/>
          <w:u w:val="none"/>
        </w:rPr>
        <w:t>___________________</w:t>
      </w:r>
      <w:r w:rsidR="004F12EB" w:rsidRPr="00C83CDD">
        <w:rPr>
          <w:rFonts w:ascii="Arial" w:hAnsi="Arial" w:cs="Arial"/>
          <w:sz w:val="22"/>
          <w:szCs w:val="22"/>
          <w:u w:val="none"/>
        </w:rPr>
        <w:t>, действующего на основании Устава, с другой стороны, заключили настоящий договор о нижеследующем:</w:t>
      </w:r>
    </w:p>
    <w:p w:rsidR="004F12EB" w:rsidRPr="00AF78B8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C83CDD">
        <w:rPr>
          <w:rFonts w:ascii="Arial" w:hAnsi="Arial" w:cs="Arial"/>
          <w:b/>
          <w:bCs/>
          <w:sz w:val="22"/>
          <w:szCs w:val="22"/>
          <w:u w:val="none"/>
        </w:rPr>
        <w:t>1. Предмет договора.</w:t>
      </w:r>
    </w:p>
    <w:p w:rsidR="004F12EB" w:rsidRPr="008E2DC8" w:rsidRDefault="004F12EB" w:rsidP="004F12EB">
      <w:pPr>
        <w:pStyle w:val="6"/>
        <w:ind w:left="0" w:firstLine="709"/>
        <w:jc w:val="both"/>
        <w:rPr>
          <w:rFonts w:ascii="Arial" w:hAnsi="Arial" w:cs="Arial"/>
          <w:b w:val="0"/>
          <w:sz w:val="22"/>
          <w:szCs w:val="22"/>
        </w:rPr>
      </w:pPr>
      <w:r w:rsidRPr="00AF78B8">
        <w:rPr>
          <w:rFonts w:ascii="Arial" w:hAnsi="Arial" w:cs="Arial"/>
          <w:b w:val="0"/>
          <w:sz w:val="22"/>
          <w:szCs w:val="22"/>
        </w:rPr>
        <w:t xml:space="preserve">Заказчик поручает </w:t>
      </w:r>
      <w:r w:rsidRPr="008E2DC8">
        <w:rPr>
          <w:rFonts w:ascii="Arial" w:hAnsi="Arial" w:cs="Arial"/>
          <w:b w:val="0"/>
          <w:sz w:val="22"/>
          <w:szCs w:val="22"/>
        </w:rPr>
        <w:t>(принимает), а Исполнитель принимает на себя   (передает)  разработку проектно-сметной документации по объекту:</w:t>
      </w:r>
      <w:r w:rsidRPr="008E2DC8">
        <w:rPr>
          <w:sz w:val="22"/>
          <w:szCs w:val="22"/>
        </w:rPr>
        <w:t xml:space="preserve"> </w:t>
      </w:r>
      <w:r w:rsidR="006D4EE1"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67263B" w:rsidRPr="008E2DC8">
        <w:rPr>
          <w:rFonts w:ascii="Arial" w:hAnsi="Arial" w:cs="Arial"/>
          <w:sz w:val="22"/>
          <w:szCs w:val="22"/>
        </w:rPr>
        <w:t xml:space="preserve"> </w:t>
      </w:r>
      <w:r w:rsidR="00A23955" w:rsidRPr="008E2DC8">
        <w:rPr>
          <w:rFonts w:ascii="Arial" w:hAnsi="Arial" w:cs="Arial"/>
          <w:sz w:val="22"/>
          <w:szCs w:val="22"/>
        </w:rPr>
        <w:t xml:space="preserve">  </w:t>
      </w:r>
    </w:p>
    <w:p w:rsidR="004F12EB" w:rsidRPr="008E2DC8" w:rsidRDefault="004F12EB" w:rsidP="004F12EB">
      <w:pPr>
        <w:pStyle w:val="6"/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8E2DC8">
        <w:rPr>
          <w:rFonts w:ascii="Arial" w:hAnsi="Arial" w:cs="Arial"/>
          <w:b w:val="0"/>
          <w:sz w:val="22"/>
          <w:szCs w:val="22"/>
        </w:rPr>
        <w:t>1.1. Технические, экономические и другие требования к проектно-сметной и изыскательской документации устанавливаются заданием на проектирование или программой работ.</w:t>
      </w:r>
    </w:p>
    <w:p w:rsidR="004F12EB" w:rsidRPr="008E2DC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 xml:space="preserve">1.2.  Содержание и сроки выполнения основных этапов определяются календарным планом. </w:t>
      </w:r>
    </w:p>
    <w:p w:rsidR="004F12EB" w:rsidRPr="00AF78B8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AF78B8">
        <w:rPr>
          <w:rFonts w:ascii="Arial" w:hAnsi="Arial" w:cs="Arial"/>
          <w:b/>
          <w:bCs/>
          <w:sz w:val="22"/>
          <w:szCs w:val="22"/>
          <w:u w:val="none"/>
        </w:rPr>
        <w:t>2. Стоимость работ и порядок  расчетов.</w:t>
      </w:r>
    </w:p>
    <w:p w:rsidR="00B67A02" w:rsidRPr="00F96664" w:rsidRDefault="00B67A02" w:rsidP="00B67A02">
      <w:pPr>
        <w:pStyle w:val="a5"/>
        <w:rPr>
          <w:rFonts w:ascii="Arial" w:hAnsi="Arial" w:cs="Arial"/>
          <w:b/>
          <w:sz w:val="22"/>
          <w:szCs w:val="22"/>
        </w:rPr>
      </w:pPr>
      <w:r w:rsidRPr="00AF78B8">
        <w:rPr>
          <w:rFonts w:ascii="Arial" w:hAnsi="Arial" w:cs="Arial"/>
          <w:sz w:val="22"/>
          <w:szCs w:val="22"/>
        </w:rPr>
        <w:t xml:space="preserve">2.1. За выполненную научно-техническую продукцию, согласно настоящего договора, </w:t>
      </w:r>
      <w:r w:rsidRPr="00F96664">
        <w:rPr>
          <w:rFonts w:ascii="Arial" w:hAnsi="Arial" w:cs="Arial"/>
          <w:sz w:val="22"/>
          <w:szCs w:val="22"/>
        </w:rPr>
        <w:t xml:space="preserve">Заказчик перечисляет Исполнителю в соответствии с протоколом о договорной цене </w:t>
      </w:r>
      <w:r w:rsidRPr="00F96664">
        <w:rPr>
          <w:rFonts w:ascii="Arial" w:hAnsi="Arial" w:cs="Arial"/>
          <w:b/>
          <w:sz w:val="22"/>
          <w:szCs w:val="22"/>
        </w:rPr>
        <w:t>общая стоимость</w:t>
      </w:r>
      <w:r w:rsidRPr="00F96664">
        <w:rPr>
          <w:rFonts w:ascii="Arial" w:hAnsi="Arial" w:cs="Arial"/>
          <w:sz w:val="22"/>
          <w:szCs w:val="22"/>
        </w:rPr>
        <w:t xml:space="preserve"> </w:t>
      </w:r>
      <w:r w:rsidR="006D4EE1">
        <w:rPr>
          <w:rFonts w:ascii="Arial" w:hAnsi="Arial" w:cs="Arial"/>
          <w:b/>
          <w:sz w:val="22"/>
          <w:szCs w:val="22"/>
        </w:rPr>
        <w:t>________________</w:t>
      </w:r>
      <w:r w:rsidRPr="00F96664">
        <w:rPr>
          <w:rFonts w:ascii="Arial" w:hAnsi="Arial" w:cs="Arial"/>
          <w:b/>
          <w:sz w:val="22"/>
          <w:szCs w:val="22"/>
        </w:rPr>
        <w:t xml:space="preserve"> (</w:t>
      </w:r>
      <w:r w:rsidR="006D4EE1">
        <w:rPr>
          <w:rFonts w:ascii="Arial" w:hAnsi="Arial" w:cs="Arial"/>
          <w:b/>
          <w:sz w:val="22"/>
          <w:szCs w:val="22"/>
        </w:rPr>
        <w:t>с прописью</w:t>
      </w:r>
      <w:r w:rsidR="00F63D59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96664">
        <w:rPr>
          <w:rFonts w:ascii="Arial" w:hAnsi="Arial" w:cs="Arial"/>
          <w:b/>
          <w:sz w:val="22"/>
          <w:szCs w:val="22"/>
        </w:rPr>
        <w:t>сум</w:t>
      </w:r>
      <w:r w:rsidR="00F63D59">
        <w:rPr>
          <w:rFonts w:ascii="Arial" w:hAnsi="Arial" w:cs="Arial"/>
          <w:b/>
          <w:sz w:val="22"/>
          <w:szCs w:val="22"/>
        </w:rPr>
        <w:t xml:space="preserve"> </w:t>
      </w:r>
      <w:r w:rsidR="00F63D59" w:rsidRPr="00F96664">
        <w:rPr>
          <w:rFonts w:ascii="Arial" w:hAnsi="Arial" w:cs="Arial"/>
          <w:b/>
          <w:sz w:val="22"/>
          <w:szCs w:val="22"/>
        </w:rPr>
        <w:t>с НДС</w:t>
      </w:r>
      <w:r w:rsidR="00F63D59">
        <w:rPr>
          <w:rFonts w:ascii="Arial" w:hAnsi="Arial" w:cs="Arial"/>
          <w:b/>
          <w:sz w:val="22"/>
          <w:szCs w:val="22"/>
        </w:rPr>
        <w:t xml:space="preserve"> </w:t>
      </w:r>
      <w:r w:rsidR="00F63D59" w:rsidRPr="00F96664">
        <w:rPr>
          <w:rFonts w:ascii="Arial" w:hAnsi="Arial" w:cs="Arial"/>
          <w:b/>
          <w:sz w:val="22"/>
          <w:szCs w:val="22"/>
        </w:rPr>
        <w:t xml:space="preserve">(НДС </w:t>
      </w:r>
      <w:r w:rsidR="006D4EE1">
        <w:rPr>
          <w:rFonts w:ascii="Arial" w:hAnsi="Arial" w:cs="Arial"/>
          <w:b/>
          <w:sz w:val="22"/>
          <w:szCs w:val="22"/>
        </w:rPr>
        <w:t>________</w:t>
      </w:r>
      <w:r w:rsidR="00F63D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сум</w:t>
      </w:r>
      <w:proofErr w:type="spellEnd"/>
      <w:r w:rsidR="00F63D59" w:rsidRPr="00F96664">
        <w:rPr>
          <w:rFonts w:ascii="Arial" w:hAnsi="Arial" w:cs="Arial"/>
          <w:b/>
          <w:sz w:val="22"/>
          <w:szCs w:val="22"/>
        </w:rPr>
        <w:t>)</w:t>
      </w:r>
      <w:r w:rsidR="006D4EE1">
        <w:rPr>
          <w:rFonts w:ascii="Arial" w:hAnsi="Arial" w:cs="Arial"/>
          <w:b/>
          <w:sz w:val="22"/>
          <w:szCs w:val="22"/>
        </w:rPr>
        <w:t xml:space="preserve">                    </w:t>
      </w:r>
      <w:r w:rsidR="00F63D59">
        <w:rPr>
          <w:rFonts w:ascii="Arial" w:hAnsi="Arial" w:cs="Arial"/>
          <w:b/>
          <w:sz w:val="22"/>
          <w:szCs w:val="22"/>
        </w:rPr>
        <w:t xml:space="preserve"> (</w:t>
      </w:r>
      <w:r w:rsidR="006D4EE1">
        <w:rPr>
          <w:rFonts w:ascii="Arial" w:hAnsi="Arial" w:cs="Arial"/>
          <w:b/>
          <w:sz w:val="22"/>
          <w:szCs w:val="22"/>
        </w:rPr>
        <w:t>с прописью</w:t>
      </w:r>
      <w:r w:rsidR="00F63D59">
        <w:rPr>
          <w:rFonts w:ascii="Arial" w:hAnsi="Arial" w:cs="Arial"/>
          <w:b/>
          <w:sz w:val="22"/>
          <w:szCs w:val="22"/>
        </w:rPr>
        <w:t>)</w:t>
      </w:r>
      <w:r w:rsidRPr="00F96664">
        <w:rPr>
          <w:rFonts w:ascii="Arial" w:hAnsi="Arial" w:cs="Arial"/>
          <w:b/>
          <w:sz w:val="22"/>
          <w:szCs w:val="22"/>
        </w:rPr>
        <w:t xml:space="preserve"> </w:t>
      </w:r>
      <w:r w:rsidR="00F63D59">
        <w:rPr>
          <w:rFonts w:ascii="Arial" w:hAnsi="Arial" w:cs="Arial"/>
          <w:b/>
          <w:sz w:val="22"/>
          <w:szCs w:val="22"/>
        </w:rPr>
        <w:t xml:space="preserve">(в т.ч.: за ПСД – </w:t>
      </w:r>
      <w:r w:rsidR="006D4EE1">
        <w:rPr>
          <w:rFonts w:ascii="Arial" w:hAnsi="Arial" w:cs="Arial"/>
          <w:b/>
          <w:sz w:val="22"/>
          <w:szCs w:val="22"/>
        </w:rPr>
        <w:t>__________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сум</w:t>
      </w:r>
      <w:proofErr w:type="spellEnd"/>
      <w:r w:rsidR="00F63D59">
        <w:rPr>
          <w:rFonts w:ascii="Arial" w:hAnsi="Arial" w:cs="Arial"/>
          <w:b/>
          <w:sz w:val="22"/>
          <w:szCs w:val="22"/>
        </w:rPr>
        <w:t xml:space="preserve">, за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Госэкспертиза</w:t>
      </w:r>
      <w:proofErr w:type="spellEnd"/>
      <w:r w:rsidR="00F63D59">
        <w:rPr>
          <w:rFonts w:ascii="Arial" w:hAnsi="Arial" w:cs="Arial"/>
          <w:b/>
          <w:sz w:val="22"/>
          <w:szCs w:val="22"/>
        </w:rPr>
        <w:t xml:space="preserve">, проект ЗВОС,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Экоэкспертиза</w:t>
      </w:r>
      <w:proofErr w:type="spellEnd"/>
      <w:r w:rsidR="00F63D59">
        <w:rPr>
          <w:rFonts w:ascii="Arial" w:hAnsi="Arial" w:cs="Arial"/>
          <w:b/>
          <w:sz w:val="22"/>
          <w:szCs w:val="22"/>
        </w:rPr>
        <w:t xml:space="preserve">, АПЗ, Изыскания, 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Гидрогеологическии</w:t>
      </w:r>
      <w:proofErr w:type="spellEnd"/>
      <w:r w:rsidR="00F63D59">
        <w:rPr>
          <w:rFonts w:ascii="Arial" w:hAnsi="Arial" w:cs="Arial"/>
          <w:b/>
          <w:sz w:val="22"/>
          <w:szCs w:val="22"/>
        </w:rPr>
        <w:t xml:space="preserve"> заключение</w:t>
      </w:r>
      <w:r w:rsidR="006D4EE1">
        <w:rPr>
          <w:rFonts w:ascii="Arial" w:hAnsi="Arial" w:cs="Arial"/>
          <w:b/>
          <w:sz w:val="22"/>
          <w:szCs w:val="22"/>
        </w:rPr>
        <w:t>… __________</w:t>
      </w:r>
      <w:proofErr w:type="spellStart"/>
      <w:r w:rsidR="00F63D59">
        <w:rPr>
          <w:rFonts w:ascii="Arial" w:hAnsi="Arial" w:cs="Arial"/>
          <w:b/>
          <w:sz w:val="22"/>
          <w:szCs w:val="22"/>
        </w:rPr>
        <w:t>сум</w:t>
      </w:r>
      <w:proofErr w:type="spellEnd"/>
      <w:r w:rsidR="00F63D59">
        <w:rPr>
          <w:rFonts w:ascii="Arial" w:hAnsi="Arial" w:cs="Arial"/>
          <w:b/>
          <w:sz w:val="22"/>
          <w:szCs w:val="22"/>
        </w:rPr>
        <w:t>)</w:t>
      </w:r>
      <w:r w:rsidRPr="00F96664">
        <w:rPr>
          <w:rFonts w:ascii="Arial" w:hAnsi="Arial" w:cs="Arial"/>
          <w:b/>
          <w:sz w:val="22"/>
          <w:szCs w:val="22"/>
        </w:rPr>
        <w:t xml:space="preserve">.  </w:t>
      </w:r>
    </w:p>
    <w:p w:rsidR="004F12EB" w:rsidRPr="00D43144" w:rsidRDefault="004F12EB" w:rsidP="009C103D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 xml:space="preserve">2.2. </w:t>
      </w:r>
      <w:r>
        <w:rPr>
          <w:rFonts w:ascii="Arial" w:hAnsi="Arial" w:cs="Arial"/>
          <w:sz w:val="22"/>
          <w:szCs w:val="22"/>
        </w:rPr>
        <w:t>В течение 10-ти дневной срок со дня заключения настоящего договора и регистрации его и Казначейства Министерство Финансов Республики Узбекистан перечисляет на расчетный счет «</w:t>
      </w:r>
      <w:r w:rsidR="005E74D2">
        <w:rPr>
          <w:rFonts w:ascii="Arial" w:hAnsi="Arial" w:cs="Arial"/>
          <w:sz w:val="22"/>
          <w:szCs w:val="22"/>
        </w:rPr>
        <w:t>И</w:t>
      </w:r>
      <w:r w:rsidR="005E74D2" w:rsidRPr="001A2082">
        <w:rPr>
          <w:rFonts w:ascii="Arial" w:hAnsi="Arial" w:cs="Arial"/>
          <w:sz w:val="22"/>
          <w:szCs w:val="22"/>
        </w:rPr>
        <w:t>сполнителя</w:t>
      </w:r>
      <w:r>
        <w:rPr>
          <w:rFonts w:ascii="Arial" w:hAnsi="Arial" w:cs="Arial"/>
          <w:sz w:val="22"/>
          <w:szCs w:val="22"/>
        </w:rPr>
        <w:t xml:space="preserve">» сумму в размере </w:t>
      </w:r>
      <w:r w:rsidR="006D4EE1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%. Остальные </w:t>
      </w:r>
      <w:r w:rsidR="006D4EE1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% оплачивается после подписания акта выполненных работ.  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2.3. Счета исполнителя оплачиваются заказчиком в установленном порядке.</w:t>
      </w:r>
    </w:p>
    <w:p w:rsidR="004F12EB" w:rsidRPr="00D43144" w:rsidRDefault="004F12EB" w:rsidP="004F12EB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2.4. Исполнитель оставляет за собой право изменять договорную цену в связи с изменением индекса цен на проектные работы.</w:t>
      </w:r>
    </w:p>
    <w:p w:rsidR="004F12EB" w:rsidRPr="00D43144" w:rsidRDefault="004F12EB" w:rsidP="004F12EB">
      <w:pPr>
        <w:jc w:val="center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t>3. Порядок сдачи  и  приемки  работ.</w:t>
      </w:r>
    </w:p>
    <w:p w:rsidR="004F12EB" w:rsidRPr="00D43144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3.1.  При завершении работ Исполнитель предоставляет Заказчику акт сдачи-приемки проектной продукции.</w:t>
      </w:r>
    </w:p>
    <w:p w:rsidR="004F12EB" w:rsidRPr="00D43144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3.2.  Заказчик в срок, определенный календарным планом выполнения работ обязан направить Исполнителю подписанный акт сдачи-приемки научно-технической продукции, оформленное платежное требование-поручение или мотивированный отказ от приемки работ.</w:t>
      </w:r>
    </w:p>
    <w:p w:rsidR="004F12EB" w:rsidRPr="00D43144" w:rsidRDefault="004F12EB" w:rsidP="004F12EB">
      <w:pPr>
        <w:pStyle w:val="a7"/>
        <w:ind w:firstLine="0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3.3.  В случае мотивированного отказа сторонами составляется двухсторонний акт с перечнем необходимых доработок и сроков их выполнения.</w:t>
      </w:r>
    </w:p>
    <w:p w:rsidR="004F12EB" w:rsidRPr="00D43144" w:rsidRDefault="004F12EB" w:rsidP="004F12EB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3.4.  В случае досрочного выполнения работ Заказчик обязан досрочно принять и оплатить работы по договорной цене.</w:t>
      </w:r>
    </w:p>
    <w:p w:rsidR="004F12EB" w:rsidRPr="00D43144" w:rsidRDefault="004F12EB" w:rsidP="004F12EB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t>4. Особые условия договора.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4.1. Заказчик в недельный срок после подписания настоящего договора перечисляет исполнителю аванс, указанный в договоре.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4.2. Исполнитель приступает к составлению ПСД после получения подписанного договора и оплаты. Начало выполнения работы, считается с момента поступления оплаты на расчетный счет.</w:t>
      </w:r>
    </w:p>
    <w:p w:rsidR="004F12EB" w:rsidRPr="00752810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 xml:space="preserve">4.3. Срок действия договора </w:t>
      </w:r>
      <w:r w:rsidRPr="00752810">
        <w:rPr>
          <w:rFonts w:ascii="Arial" w:hAnsi="Arial" w:cs="Arial"/>
          <w:sz w:val="22"/>
          <w:szCs w:val="22"/>
          <w:u w:val="none"/>
        </w:rPr>
        <w:t>прекращается после подписания акта сдачи-приемки работ и оплаты за выполненную научно-техническую продукцию.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4.4. При несвоевременной оплате Заказчиком за выполненную работу, Исполнитель в праве изменить сроки календарного плана по выпуску проектной продукции.</w:t>
      </w:r>
    </w:p>
    <w:p w:rsidR="004F12EB" w:rsidRPr="00D43144" w:rsidRDefault="004F12EB" w:rsidP="004F12EB">
      <w:pPr>
        <w:pStyle w:val="1"/>
        <w:keepNext w:val="0"/>
        <w:jc w:val="both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4.5. Юридическим документом для взаиморасчетов считается протокол о договорной цене, подписанный Заказчиком и Исполнителем. Прилагаемые к данному договору сметы определяют объемы, сроки и ориентировочную стоимость выполняемых работ.</w:t>
      </w:r>
    </w:p>
    <w:p w:rsidR="004F12EB" w:rsidRPr="00D43144" w:rsidRDefault="004F12EB" w:rsidP="004F12EB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3144">
        <w:rPr>
          <w:rFonts w:ascii="Arial" w:hAnsi="Arial" w:cs="Arial"/>
          <w:b/>
          <w:bCs/>
          <w:sz w:val="22"/>
          <w:szCs w:val="22"/>
          <w:u w:val="none"/>
        </w:rPr>
        <w:lastRenderedPageBreak/>
        <w:t>5. Ответственность сторон.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5.1. Исполнитель несет имущественную ответственность за:</w:t>
      </w:r>
    </w:p>
    <w:p w:rsidR="004F12EB" w:rsidRPr="00D43144" w:rsidRDefault="004F12EB" w:rsidP="004F12EB">
      <w:pPr>
        <w:ind w:firstLine="709"/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- задержку передачи документации Заказчику в сроки, установленные календарным планом к договору – пеня в размере 0,5% от договорной цены выполняемого этапа или объекта в целом за каждый день просрочки, но не более 50% от стоимости научно-технической продукции;</w:t>
      </w:r>
    </w:p>
    <w:p w:rsidR="004F12EB" w:rsidRPr="00D43144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задержку в устранении замечаний экспертизы в установленные сроки  - пеня в размере 0,5 % от договорной цены ПИР за каждый день просрочки, но не более 50% от договорной цены;</w:t>
      </w:r>
    </w:p>
    <w:p w:rsidR="004F12EB" w:rsidRPr="00D43144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>5.2. Заказчик несет имущественную ответственность за:</w:t>
      </w:r>
    </w:p>
    <w:p w:rsidR="004F12EB" w:rsidRPr="00094A4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ab/>
        <w:t xml:space="preserve">-  уклонение от оплаты выполненных работ заказчик уплачивает поставщику штраф в размере 15% </w:t>
      </w:r>
      <w:r w:rsidRPr="00094A48">
        <w:rPr>
          <w:rFonts w:ascii="Arial" w:hAnsi="Arial" w:cs="Arial"/>
          <w:sz w:val="22"/>
          <w:szCs w:val="22"/>
          <w:u w:val="none"/>
        </w:rPr>
        <w:t>суммы, от уплаты которой он отказался или уклонился;</w:t>
      </w:r>
    </w:p>
    <w:p w:rsidR="004F12EB" w:rsidRPr="00094A48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>несвоевременное перечисление аванса после подписания договора</w:t>
      </w:r>
    </w:p>
    <w:p w:rsidR="004F12EB" w:rsidRPr="00094A48" w:rsidRDefault="004F12EB" w:rsidP="004F12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 xml:space="preserve">пеня в размере 0.4% за каждый день просрочки от суммы просроченного платежа, но не более 50% от суммы просроченного платежа; </w:t>
      </w:r>
    </w:p>
    <w:p w:rsidR="004F12EB" w:rsidRPr="00094A48" w:rsidRDefault="004F12EB" w:rsidP="004F12E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>несвоевременную оплату подписанного акта сдачи-приемки работ - пеня в размере     0,4 % от договорной цены выполняемого этапа или объекта в целом за каждый день просрочки, но не более 50% от суммы просроченного платежа.</w:t>
      </w:r>
    </w:p>
    <w:p w:rsidR="004F12EB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5.3. Срок действия настоящего договора до 31.12.</w:t>
      </w:r>
      <w:r w:rsidR="00176EC7">
        <w:rPr>
          <w:rFonts w:ascii="Arial" w:hAnsi="Arial" w:cs="Arial"/>
          <w:sz w:val="22"/>
          <w:szCs w:val="22"/>
          <w:u w:val="none"/>
        </w:rPr>
        <w:t>2021</w:t>
      </w:r>
      <w:r>
        <w:rPr>
          <w:rFonts w:ascii="Arial" w:hAnsi="Arial" w:cs="Arial"/>
          <w:sz w:val="22"/>
          <w:szCs w:val="22"/>
          <w:u w:val="none"/>
        </w:rPr>
        <w:t xml:space="preserve"> года</w:t>
      </w:r>
    </w:p>
    <w:p w:rsidR="004F12EB" w:rsidRPr="00094A48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5.4. </w:t>
      </w:r>
      <w:r w:rsidRPr="00094A48">
        <w:rPr>
          <w:rFonts w:ascii="Arial" w:hAnsi="Arial" w:cs="Arial"/>
          <w:sz w:val="22"/>
          <w:szCs w:val="22"/>
          <w:u w:val="none"/>
        </w:rPr>
        <w:t>Адреса и реквизиты сторон:</w:t>
      </w:r>
    </w:p>
    <w:p w:rsidR="008E2DC8" w:rsidRDefault="004F12EB" w:rsidP="008E2DC8">
      <w:pPr>
        <w:rPr>
          <w:rFonts w:ascii="Arial" w:hAnsi="Arial" w:cs="Arial"/>
          <w:b/>
          <w:sz w:val="22"/>
          <w:szCs w:val="22"/>
          <w:u w:val="none"/>
        </w:rPr>
      </w:pPr>
      <w:r w:rsidRPr="00094A48">
        <w:rPr>
          <w:rFonts w:ascii="Arial" w:hAnsi="Arial" w:cs="Arial"/>
          <w:b/>
          <w:bCs/>
          <w:sz w:val="22"/>
          <w:szCs w:val="22"/>
          <w:u w:val="none"/>
        </w:rPr>
        <w:t>Заказчик</w:t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>:</w:t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8E2DC8">
        <w:rPr>
          <w:rFonts w:ascii="Arial" w:hAnsi="Arial" w:cs="Arial"/>
          <w:b/>
          <w:bCs/>
          <w:sz w:val="22"/>
          <w:szCs w:val="22"/>
          <w:u w:val="none"/>
        </w:rPr>
        <w:tab/>
      </w:r>
      <w:r w:rsidR="00F97F0B">
        <w:rPr>
          <w:rFonts w:ascii="Arial" w:hAnsi="Arial" w:cs="Arial"/>
          <w:b/>
          <w:sz w:val="22"/>
          <w:szCs w:val="22"/>
          <w:u w:val="none"/>
        </w:rPr>
        <w:t>Территориальное управление УП</w:t>
      </w:r>
      <w:r w:rsidR="008E2DC8" w:rsidRPr="008E2DC8">
        <w:rPr>
          <w:rFonts w:ascii="Arial" w:hAnsi="Arial" w:cs="Arial"/>
          <w:b/>
          <w:sz w:val="22"/>
          <w:szCs w:val="22"/>
          <w:u w:val="none"/>
        </w:rPr>
        <w:t xml:space="preserve"> «Инжиниринговая</w:t>
      </w:r>
      <w:r w:rsidR="008E2DC8"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8E2DC8" w:rsidRPr="008E2DC8">
        <w:rPr>
          <w:rFonts w:ascii="Arial" w:hAnsi="Arial" w:cs="Arial"/>
          <w:b/>
          <w:sz w:val="22"/>
          <w:szCs w:val="22"/>
          <w:u w:val="none"/>
        </w:rPr>
        <w:t xml:space="preserve">компания </w:t>
      </w:r>
    </w:p>
    <w:p w:rsidR="008E2DC8" w:rsidRDefault="008E2DC8" w:rsidP="008E2DC8">
      <w:pPr>
        <w:ind w:left="1416" w:firstLine="708"/>
        <w:rPr>
          <w:rFonts w:ascii="Arial" w:hAnsi="Arial" w:cs="Arial"/>
          <w:b/>
          <w:sz w:val="22"/>
          <w:szCs w:val="22"/>
          <w:u w:val="none"/>
        </w:rPr>
      </w:pPr>
      <w:r w:rsidRPr="008E2DC8">
        <w:rPr>
          <w:rFonts w:ascii="Arial" w:hAnsi="Arial" w:cs="Arial"/>
          <w:b/>
          <w:sz w:val="22"/>
          <w:szCs w:val="22"/>
          <w:u w:val="none"/>
        </w:rPr>
        <w:t xml:space="preserve">по строительству объектов водоснабжения и канализации </w:t>
      </w:r>
    </w:p>
    <w:p w:rsidR="008E2DC8" w:rsidRDefault="008E2DC8" w:rsidP="008E2DC8">
      <w:pPr>
        <w:ind w:left="1416" w:firstLine="708"/>
        <w:rPr>
          <w:rFonts w:ascii="Arial" w:hAnsi="Arial" w:cs="Arial"/>
          <w:b/>
          <w:sz w:val="22"/>
          <w:szCs w:val="22"/>
          <w:u w:val="none"/>
        </w:rPr>
      </w:pPr>
      <w:r w:rsidRPr="008E2DC8">
        <w:rPr>
          <w:rFonts w:ascii="Arial" w:hAnsi="Arial" w:cs="Arial"/>
          <w:b/>
          <w:sz w:val="22"/>
          <w:szCs w:val="22"/>
          <w:u w:val="none"/>
        </w:rPr>
        <w:t xml:space="preserve">Министерства жилищно-коммунального обслуживания </w:t>
      </w:r>
    </w:p>
    <w:p w:rsidR="004F12EB" w:rsidRPr="008E2DC8" w:rsidRDefault="008E2DC8" w:rsidP="008E2DC8">
      <w:pPr>
        <w:ind w:left="1416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8E2DC8">
        <w:rPr>
          <w:rFonts w:ascii="Arial" w:hAnsi="Arial" w:cs="Arial"/>
          <w:b/>
          <w:sz w:val="22"/>
          <w:szCs w:val="22"/>
          <w:u w:val="none"/>
        </w:rPr>
        <w:t>Республики Узбекистан» по Республики Каракалпакстан</w:t>
      </w:r>
    </w:p>
    <w:p w:rsidR="004F12EB" w:rsidRDefault="004F12EB" w:rsidP="008E2DC8">
      <w:pPr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 xml:space="preserve">                                   г. Нукус </w:t>
      </w:r>
      <w:r>
        <w:rPr>
          <w:rFonts w:ascii="Arial" w:hAnsi="Arial" w:cs="Arial"/>
          <w:sz w:val="22"/>
          <w:szCs w:val="22"/>
          <w:u w:val="none"/>
        </w:rPr>
        <w:t xml:space="preserve">ул. </w:t>
      </w:r>
      <w:proofErr w:type="spellStart"/>
      <w:r w:rsidR="00F376ED">
        <w:rPr>
          <w:rFonts w:ascii="Arial" w:hAnsi="Arial" w:cs="Arial"/>
          <w:sz w:val="22"/>
          <w:szCs w:val="22"/>
          <w:u w:val="none"/>
        </w:rPr>
        <w:t>Е.Алакоз</w:t>
      </w:r>
      <w:proofErr w:type="spellEnd"/>
      <w:r w:rsidR="00F376ED">
        <w:rPr>
          <w:rFonts w:ascii="Arial" w:hAnsi="Arial" w:cs="Arial"/>
          <w:sz w:val="22"/>
          <w:szCs w:val="22"/>
          <w:u w:val="none"/>
        </w:rPr>
        <w:t xml:space="preserve"> б/н</w:t>
      </w:r>
    </w:p>
    <w:p w:rsidR="004F12EB" w:rsidRPr="00094A48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Л</w:t>
      </w:r>
      <w:r w:rsidRPr="00094A48">
        <w:rPr>
          <w:rFonts w:ascii="Arial" w:hAnsi="Arial" w:cs="Arial"/>
          <w:sz w:val="22"/>
          <w:szCs w:val="22"/>
          <w:u w:val="none"/>
        </w:rPr>
        <w:t xml:space="preserve">/с: </w:t>
      </w:r>
      <w:r>
        <w:rPr>
          <w:rFonts w:ascii="Arial" w:hAnsi="Arial" w:cs="Arial"/>
          <w:sz w:val="22"/>
          <w:szCs w:val="22"/>
          <w:u w:val="none"/>
        </w:rPr>
        <w:t>____________________________</w:t>
      </w:r>
    </w:p>
    <w:p w:rsidR="00F376ED" w:rsidRPr="00094A48" w:rsidRDefault="00F376ED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 xml:space="preserve">ИНН </w:t>
      </w:r>
      <w:r>
        <w:rPr>
          <w:rFonts w:ascii="Arial" w:hAnsi="Arial" w:cs="Arial"/>
          <w:sz w:val="22"/>
          <w:szCs w:val="22"/>
          <w:u w:val="none"/>
        </w:rPr>
        <w:t xml:space="preserve">305974651 </w:t>
      </w:r>
      <w:r>
        <w:rPr>
          <w:rFonts w:ascii="Arial" w:hAnsi="Arial" w:cs="Arial"/>
          <w:sz w:val="22"/>
          <w:szCs w:val="22"/>
          <w:u w:val="none"/>
        </w:rPr>
        <w:tab/>
        <w:t>ОКЭД: 42210</w:t>
      </w:r>
    </w:p>
    <w:p w:rsidR="004F12EB" w:rsidRPr="00094A48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 w:rsidRPr="00094A48">
        <w:rPr>
          <w:rFonts w:ascii="Arial" w:hAnsi="Arial" w:cs="Arial"/>
          <w:sz w:val="22"/>
          <w:szCs w:val="22"/>
          <w:u w:val="none"/>
        </w:rPr>
        <w:t>Казначейств</w:t>
      </w:r>
      <w:r>
        <w:rPr>
          <w:rFonts w:ascii="Arial" w:hAnsi="Arial" w:cs="Arial"/>
          <w:sz w:val="22"/>
          <w:szCs w:val="22"/>
          <w:u w:val="none"/>
        </w:rPr>
        <w:t xml:space="preserve">а </w:t>
      </w:r>
      <w:proofErr w:type="spellStart"/>
      <w:r>
        <w:rPr>
          <w:rFonts w:ascii="Arial" w:hAnsi="Arial" w:cs="Arial"/>
          <w:sz w:val="22"/>
          <w:szCs w:val="22"/>
          <w:u w:val="none"/>
        </w:rPr>
        <w:t>РУз</w:t>
      </w:r>
      <w:proofErr w:type="spellEnd"/>
      <w:r>
        <w:rPr>
          <w:rFonts w:ascii="Arial" w:hAnsi="Arial" w:cs="Arial"/>
          <w:sz w:val="22"/>
          <w:szCs w:val="22"/>
          <w:u w:val="none"/>
        </w:rPr>
        <w:t>.</w:t>
      </w:r>
      <w:r w:rsidR="00F376ED">
        <w:rPr>
          <w:rFonts w:ascii="Arial" w:hAnsi="Arial" w:cs="Arial"/>
          <w:sz w:val="22"/>
          <w:szCs w:val="22"/>
          <w:u w:val="none"/>
        </w:rPr>
        <w:t xml:space="preserve"> </w:t>
      </w:r>
    </w:p>
    <w:p w:rsidR="004F12EB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Р/с: </w:t>
      </w:r>
      <w:r w:rsidR="00F376ED">
        <w:rPr>
          <w:rFonts w:ascii="Arial" w:hAnsi="Arial" w:cs="Arial"/>
          <w:sz w:val="22"/>
          <w:szCs w:val="22"/>
          <w:u w:val="none"/>
        </w:rPr>
        <w:t>23402000300100001010</w:t>
      </w:r>
    </w:p>
    <w:p w:rsidR="004F12EB" w:rsidRDefault="004F12EB" w:rsidP="008E2DC8">
      <w:pPr>
        <w:ind w:left="1416" w:firstLine="708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Центральный банк г. Ташкент </w:t>
      </w:r>
    </w:p>
    <w:p w:rsidR="004F12EB" w:rsidRDefault="004F12EB" w:rsidP="008E2DC8">
      <w:pPr>
        <w:ind w:left="2124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МФО: 00014 </w:t>
      </w:r>
      <w:r w:rsidRPr="00094A48">
        <w:rPr>
          <w:rFonts w:ascii="Arial" w:hAnsi="Arial" w:cs="Arial"/>
          <w:sz w:val="22"/>
          <w:szCs w:val="22"/>
          <w:u w:val="none"/>
        </w:rPr>
        <w:t>ИНН: 201122919</w:t>
      </w:r>
      <w:r w:rsidR="00F376ED">
        <w:rPr>
          <w:rFonts w:ascii="Arial" w:hAnsi="Arial" w:cs="Arial"/>
          <w:sz w:val="22"/>
          <w:szCs w:val="22"/>
          <w:u w:val="none"/>
        </w:rPr>
        <w:t xml:space="preserve">  </w:t>
      </w:r>
      <w:r w:rsidRPr="002303EA">
        <w:rPr>
          <w:rFonts w:ascii="Arial" w:hAnsi="Arial" w:cs="Arial"/>
          <w:sz w:val="22"/>
          <w:szCs w:val="22"/>
          <w:u w:val="none"/>
        </w:rPr>
        <w:t xml:space="preserve">    </w:t>
      </w:r>
    </w:p>
    <w:p w:rsidR="007D1F21" w:rsidRDefault="004F12EB" w:rsidP="007D1F21">
      <w:pPr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proofErr w:type="gramStart"/>
      <w:r w:rsidRPr="007D7F02">
        <w:rPr>
          <w:rFonts w:ascii="Arial" w:hAnsi="Arial" w:cs="Arial"/>
          <w:b/>
          <w:bCs/>
          <w:sz w:val="22"/>
          <w:szCs w:val="22"/>
          <w:u w:val="none"/>
        </w:rPr>
        <w:t xml:space="preserve">Исполнитель:  </w:t>
      </w:r>
      <w:r w:rsidRPr="007D7F02">
        <w:rPr>
          <w:rFonts w:ascii="Arial" w:hAnsi="Arial" w:cs="Arial"/>
          <w:b/>
          <w:bCs/>
          <w:sz w:val="22"/>
          <w:szCs w:val="22"/>
          <w:u w:val="none"/>
        </w:rPr>
        <w:tab/>
      </w:r>
      <w:proofErr w:type="gramEnd"/>
      <w:r w:rsidR="007D1F21">
        <w:rPr>
          <w:rFonts w:ascii="Arial" w:hAnsi="Arial" w:cs="Arial"/>
          <w:b/>
          <w:bCs/>
          <w:sz w:val="22"/>
          <w:szCs w:val="22"/>
          <w:u w:val="none"/>
        </w:rPr>
        <w:t>_________________________</w:t>
      </w:r>
    </w:p>
    <w:p w:rsidR="007D1F21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7D1F21" w:rsidRPr="007D7F02" w:rsidRDefault="007D1F21" w:rsidP="007D1F21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  <w:t>_________________________</w:t>
      </w:r>
    </w:p>
    <w:p w:rsidR="004F12EB" w:rsidRPr="007D7F02" w:rsidRDefault="004F12EB" w:rsidP="008E2DC8">
      <w:pPr>
        <w:ind w:left="2124"/>
        <w:rPr>
          <w:rFonts w:ascii="Arial" w:hAnsi="Arial" w:cs="Arial"/>
          <w:sz w:val="22"/>
          <w:szCs w:val="22"/>
          <w:u w:val="none"/>
        </w:rPr>
      </w:pPr>
    </w:p>
    <w:p w:rsidR="004F12EB" w:rsidRPr="00D43144" w:rsidRDefault="004F12EB" w:rsidP="004F12EB">
      <w:pPr>
        <w:pStyle w:val="a5"/>
        <w:rPr>
          <w:rFonts w:ascii="Arial" w:hAnsi="Arial" w:cs="Arial"/>
          <w:sz w:val="22"/>
          <w:szCs w:val="22"/>
        </w:rPr>
      </w:pPr>
      <w:r w:rsidRPr="00D43144">
        <w:rPr>
          <w:rFonts w:ascii="Arial" w:hAnsi="Arial" w:cs="Arial"/>
          <w:sz w:val="22"/>
          <w:szCs w:val="22"/>
        </w:rPr>
        <w:t>5.5. К настоящему договору прилагается: протокол соглашения о договорной цене,</w:t>
      </w:r>
      <w:r>
        <w:rPr>
          <w:rFonts w:ascii="Arial" w:hAnsi="Arial" w:cs="Arial"/>
          <w:sz w:val="22"/>
          <w:szCs w:val="22"/>
        </w:rPr>
        <w:t xml:space="preserve"> Акт приемки ПСД,</w:t>
      </w:r>
      <w:r w:rsidRPr="00D43144">
        <w:rPr>
          <w:rFonts w:ascii="Arial" w:hAnsi="Arial" w:cs="Arial"/>
          <w:sz w:val="22"/>
          <w:szCs w:val="22"/>
        </w:rPr>
        <w:t xml:space="preserve"> смета на проектные работы.</w:t>
      </w:r>
    </w:p>
    <w:p w:rsidR="004F12EB" w:rsidRDefault="004F12EB" w:rsidP="004F12EB">
      <w:pPr>
        <w:jc w:val="both"/>
        <w:rPr>
          <w:rFonts w:ascii="Arial" w:hAnsi="Arial" w:cs="Arial"/>
          <w:sz w:val="22"/>
          <w:szCs w:val="22"/>
          <w:u w:val="none"/>
        </w:rPr>
      </w:pPr>
      <w:r w:rsidRPr="00D43144">
        <w:rPr>
          <w:rFonts w:ascii="Arial" w:hAnsi="Arial" w:cs="Arial"/>
          <w:sz w:val="22"/>
          <w:szCs w:val="22"/>
          <w:u w:val="none"/>
        </w:rPr>
        <w:t xml:space="preserve">           </w:t>
      </w:r>
    </w:p>
    <w:p w:rsidR="00C82695" w:rsidRDefault="00C82695" w:rsidP="00C82695">
      <w:pPr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ИСПОЛНИТЕЛЬ:                                                ЗАКАЗЧИК:</w:t>
      </w:r>
    </w:p>
    <w:p w:rsidR="008E2DC8" w:rsidRDefault="007D1F21" w:rsidP="008E2DC8">
      <w:pPr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___________________</w:t>
      </w:r>
      <w:r w:rsidR="00C82695" w:rsidRPr="00752810">
        <w:rPr>
          <w:rFonts w:ascii="Arial" w:hAnsi="Arial" w:cs="Arial"/>
          <w:sz w:val="22"/>
          <w:szCs w:val="22"/>
          <w:u w:val="none"/>
        </w:rPr>
        <w:t xml:space="preserve">                                </w:t>
      </w:r>
      <w:r>
        <w:rPr>
          <w:rFonts w:ascii="Arial" w:hAnsi="Arial" w:cs="Arial"/>
          <w:sz w:val="22"/>
          <w:szCs w:val="22"/>
          <w:u w:val="none"/>
        </w:rPr>
        <w:t>И.О</w:t>
      </w:r>
      <w:r w:rsidR="00277FC7">
        <w:rPr>
          <w:rFonts w:ascii="Arial" w:hAnsi="Arial" w:cs="Arial"/>
          <w:sz w:val="22"/>
          <w:szCs w:val="22"/>
          <w:u w:val="none"/>
        </w:rPr>
        <w:t xml:space="preserve">. </w:t>
      </w:r>
      <w:r>
        <w:rPr>
          <w:rFonts w:ascii="Arial" w:hAnsi="Arial" w:cs="Arial"/>
          <w:sz w:val="22"/>
          <w:szCs w:val="22"/>
          <w:u w:val="none"/>
        </w:rPr>
        <w:t>директора</w:t>
      </w:r>
      <w:r w:rsidR="008E2DC8">
        <w:rPr>
          <w:rFonts w:ascii="Arial" w:hAnsi="Arial" w:cs="Arial"/>
          <w:sz w:val="22"/>
          <w:szCs w:val="22"/>
          <w:u w:val="none"/>
        </w:rPr>
        <w:t xml:space="preserve"> </w:t>
      </w:r>
      <w:r w:rsidR="008E2DC8" w:rsidRPr="008E2DC8">
        <w:rPr>
          <w:rFonts w:ascii="Arial" w:hAnsi="Arial" w:cs="Arial"/>
          <w:sz w:val="22"/>
          <w:szCs w:val="22"/>
          <w:u w:val="none"/>
        </w:rPr>
        <w:t xml:space="preserve">Территориальное </w:t>
      </w:r>
    </w:p>
    <w:p w:rsidR="008E2DC8" w:rsidRDefault="008E2DC8" w:rsidP="008E2DC8">
      <w:pPr>
        <w:ind w:left="3540" w:firstLine="708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>управление УП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8E2DC8">
        <w:rPr>
          <w:rFonts w:ascii="Arial" w:hAnsi="Arial" w:cs="Arial"/>
          <w:sz w:val="22"/>
          <w:szCs w:val="22"/>
          <w:u w:val="none"/>
        </w:rPr>
        <w:t xml:space="preserve">«Инжиниринговая компания по </w:t>
      </w:r>
    </w:p>
    <w:p w:rsidR="008E2DC8" w:rsidRDefault="008E2DC8" w:rsidP="008E2DC8">
      <w:pPr>
        <w:ind w:left="3540" w:firstLine="708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 xml:space="preserve">строительству объектов водоснабжения и </w:t>
      </w:r>
    </w:p>
    <w:p w:rsidR="008E2DC8" w:rsidRDefault="008E2DC8" w:rsidP="008E2DC8">
      <w:pPr>
        <w:ind w:left="3540" w:firstLine="708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>канализации Министерства жилищно-</w:t>
      </w:r>
    </w:p>
    <w:p w:rsidR="008E2DC8" w:rsidRDefault="008E2DC8" w:rsidP="008E2DC8">
      <w:pPr>
        <w:ind w:left="3540" w:firstLine="708"/>
        <w:rPr>
          <w:rFonts w:ascii="Arial" w:hAnsi="Arial" w:cs="Arial"/>
          <w:sz w:val="22"/>
          <w:szCs w:val="22"/>
          <w:u w:val="none"/>
        </w:rPr>
      </w:pPr>
      <w:r w:rsidRPr="008E2DC8">
        <w:rPr>
          <w:rFonts w:ascii="Arial" w:hAnsi="Arial" w:cs="Arial"/>
          <w:sz w:val="22"/>
          <w:szCs w:val="22"/>
          <w:u w:val="none"/>
        </w:rPr>
        <w:t xml:space="preserve">коммунального обслуживания Республики </w:t>
      </w:r>
    </w:p>
    <w:p w:rsidR="00C82695" w:rsidRPr="008E2DC8" w:rsidRDefault="008E2DC8" w:rsidP="008E2DC8">
      <w:pPr>
        <w:ind w:left="3540" w:firstLine="708"/>
      </w:pPr>
      <w:r w:rsidRPr="008E2DC8">
        <w:rPr>
          <w:rFonts w:ascii="Arial" w:hAnsi="Arial" w:cs="Arial"/>
          <w:sz w:val="22"/>
          <w:szCs w:val="22"/>
          <w:u w:val="none"/>
        </w:rPr>
        <w:t>Узбекистан» по Республики Каракалпакстан</w:t>
      </w:r>
    </w:p>
    <w:p w:rsidR="004201F7" w:rsidRDefault="004201F7" w:rsidP="00C82695">
      <w:pPr>
        <w:jc w:val="both"/>
        <w:rPr>
          <w:rFonts w:ascii="Arial" w:hAnsi="Arial" w:cs="Arial"/>
          <w:sz w:val="22"/>
          <w:szCs w:val="22"/>
          <w:u w:val="none"/>
        </w:rPr>
      </w:pPr>
    </w:p>
    <w:p w:rsidR="008E2DC8" w:rsidRDefault="00C82695" w:rsidP="00C82695">
      <w:pPr>
        <w:jc w:val="both"/>
        <w:rPr>
          <w:rFonts w:ascii="Arial" w:hAnsi="Arial" w:cs="Arial"/>
          <w:sz w:val="22"/>
          <w:szCs w:val="22"/>
          <w:u w:val="none"/>
        </w:rPr>
      </w:pPr>
      <w:r w:rsidRPr="00752810">
        <w:rPr>
          <w:rFonts w:ascii="Arial" w:hAnsi="Arial" w:cs="Arial"/>
          <w:sz w:val="22"/>
          <w:szCs w:val="22"/>
          <w:u w:val="none"/>
        </w:rPr>
        <w:t>______________</w:t>
      </w:r>
      <w:r w:rsidR="007D1F21">
        <w:rPr>
          <w:rFonts w:ascii="Arial" w:hAnsi="Arial" w:cs="Arial"/>
          <w:sz w:val="22"/>
          <w:szCs w:val="22"/>
          <w:u w:val="none"/>
        </w:rPr>
        <w:t xml:space="preserve">______    </w:t>
      </w:r>
      <w:r w:rsidRPr="00752810">
        <w:rPr>
          <w:rFonts w:ascii="Arial" w:hAnsi="Arial" w:cs="Arial"/>
          <w:sz w:val="22"/>
          <w:szCs w:val="22"/>
          <w:u w:val="none"/>
        </w:rPr>
        <w:t xml:space="preserve">                          __________________ </w:t>
      </w:r>
      <w:proofErr w:type="spellStart"/>
      <w:r w:rsidR="007D1F21">
        <w:rPr>
          <w:rFonts w:ascii="Arial" w:hAnsi="Arial" w:cs="Arial"/>
          <w:sz w:val="22"/>
          <w:szCs w:val="22"/>
          <w:u w:val="none"/>
        </w:rPr>
        <w:t>Р</w:t>
      </w:r>
      <w:r w:rsidR="00277FC7">
        <w:rPr>
          <w:rFonts w:ascii="Arial" w:hAnsi="Arial" w:cs="Arial"/>
          <w:sz w:val="22"/>
          <w:szCs w:val="22"/>
          <w:u w:val="none"/>
        </w:rPr>
        <w:t>.</w:t>
      </w:r>
      <w:r w:rsidR="007D1F21">
        <w:rPr>
          <w:rFonts w:ascii="Arial" w:hAnsi="Arial" w:cs="Arial"/>
          <w:sz w:val="22"/>
          <w:szCs w:val="22"/>
          <w:u w:val="none"/>
        </w:rPr>
        <w:t>Мадатбаев</w:t>
      </w:r>
      <w:proofErr w:type="spellEnd"/>
    </w:p>
    <w:p w:rsidR="00C82695" w:rsidRDefault="00C82695" w:rsidP="00C82695">
      <w:pPr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М.П.                                                                               М.П.</w:t>
      </w:r>
    </w:p>
    <w:sectPr w:rsidR="00C82695" w:rsidSect="006E3ABB">
      <w:pgSz w:w="11906" w:h="16838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33A2"/>
    <w:multiLevelType w:val="singleLevel"/>
    <w:tmpl w:val="22B2925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602B18B2"/>
    <w:multiLevelType w:val="singleLevel"/>
    <w:tmpl w:val="170C6F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B"/>
    <w:rsid w:val="00011C07"/>
    <w:rsid w:val="000128B6"/>
    <w:rsid w:val="000146E1"/>
    <w:rsid w:val="00016B1C"/>
    <w:rsid w:val="00023CDB"/>
    <w:rsid w:val="0002674C"/>
    <w:rsid w:val="00066934"/>
    <w:rsid w:val="00076EFB"/>
    <w:rsid w:val="00083E0C"/>
    <w:rsid w:val="000926CB"/>
    <w:rsid w:val="00094EB4"/>
    <w:rsid w:val="000A2916"/>
    <w:rsid w:val="000A4EE5"/>
    <w:rsid w:val="000A7939"/>
    <w:rsid w:val="000D3843"/>
    <w:rsid w:val="000D4FA4"/>
    <w:rsid w:val="000D66B8"/>
    <w:rsid w:val="000F1F78"/>
    <w:rsid w:val="000F371B"/>
    <w:rsid w:val="000F3896"/>
    <w:rsid w:val="000F6313"/>
    <w:rsid w:val="00103D5E"/>
    <w:rsid w:val="00112962"/>
    <w:rsid w:val="0011371E"/>
    <w:rsid w:val="001153A7"/>
    <w:rsid w:val="0011748D"/>
    <w:rsid w:val="00120CF1"/>
    <w:rsid w:val="00121C05"/>
    <w:rsid w:val="0012384D"/>
    <w:rsid w:val="00124772"/>
    <w:rsid w:val="0013214C"/>
    <w:rsid w:val="00136A8F"/>
    <w:rsid w:val="00140876"/>
    <w:rsid w:val="00176EC7"/>
    <w:rsid w:val="0018488D"/>
    <w:rsid w:val="001857F8"/>
    <w:rsid w:val="00192096"/>
    <w:rsid w:val="001948AE"/>
    <w:rsid w:val="001A4E6B"/>
    <w:rsid w:val="001A5881"/>
    <w:rsid w:val="001B2217"/>
    <w:rsid w:val="001B35D4"/>
    <w:rsid w:val="001B7FCA"/>
    <w:rsid w:val="001C02F0"/>
    <w:rsid w:val="001C0EC7"/>
    <w:rsid w:val="001C6066"/>
    <w:rsid w:val="001C6FF8"/>
    <w:rsid w:val="001D2465"/>
    <w:rsid w:val="001D4AAE"/>
    <w:rsid w:val="001D6B28"/>
    <w:rsid w:val="001E5D63"/>
    <w:rsid w:val="001F415F"/>
    <w:rsid w:val="001F462B"/>
    <w:rsid w:val="001F7F52"/>
    <w:rsid w:val="0020724A"/>
    <w:rsid w:val="0021775F"/>
    <w:rsid w:val="002613B9"/>
    <w:rsid w:val="00267C34"/>
    <w:rsid w:val="00274B64"/>
    <w:rsid w:val="00277FC7"/>
    <w:rsid w:val="0029223B"/>
    <w:rsid w:val="002970C9"/>
    <w:rsid w:val="002B737F"/>
    <w:rsid w:val="002C0089"/>
    <w:rsid w:val="002D2951"/>
    <w:rsid w:val="002E3608"/>
    <w:rsid w:val="002E3DAE"/>
    <w:rsid w:val="002F60DF"/>
    <w:rsid w:val="002F774E"/>
    <w:rsid w:val="0030036E"/>
    <w:rsid w:val="00302035"/>
    <w:rsid w:val="003072D8"/>
    <w:rsid w:val="00310BCC"/>
    <w:rsid w:val="00310F6E"/>
    <w:rsid w:val="00312211"/>
    <w:rsid w:val="00312422"/>
    <w:rsid w:val="003174EF"/>
    <w:rsid w:val="00317618"/>
    <w:rsid w:val="003208BC"/>
    <w:rsid w:val="00322A39"/>
    <w:rsid w:val="0032632E"/>
    <w:rsid w:val="00327007"/>
    <w:rsid w:val="003349E8"/>
    <w:rsid w:val="0033580A"/>
    <w:rsid w:val="00336CD5"/>
    <w:rsid w:val="00337DAD"/>
    <w:rsid w:val="00342D45"/>
    <w:rsid w:val="0034657F"/>
    <w:rsid w:val="00357912"/>
    <w:rsid w:val="00360525"/>
    <w:rsid w:val="0037686B"/>
    <w:rsid w:val="00390814"/>
    <w:rsid w:val="00392419"/>
    <w:rsid w:val="00393454"/>
    <w:rsid w:val="00393B54"/>
    <w:rsid w:val="003977CB"/>
    <w:rsid w:val="003C7A1E"/>
    <w:rsid w:val="003E76AE"/>
    <w:rsid w:val="003F2FB9"/>
    <w:rsid w:val="003F4878"/>
    <w:rsid w:val="003F739F"/>
    <w:rsid w:val="00401AD0"/>
    <w:rsid w:val="004201F7"/>
    <w:rsid w:val="004223D8"/>
    <w:rsid w:val="004301BD"/>
    <w:rsid w:val="00430A86"/>
    <w:rsid w:val="004327AA"/>
    <w:rsid w:val="00436619"/>
    <w:rsid w:val="00451BB2"/>
    <w:rsid w:val="004557B1"/>
    <w:rsid w:val="00463AB8"/>
    <w:rsid w:val="004643E0"/>
    <w:rsid w:val="004661A8"/>
    <w:rsid w:val="00481B07"/>
    <w:rsid w:val="0049351F"/>
    <w:rsid w:val="004A0E06"/>
    <w:rsid w:val="004A4E62"/>
    <w:rsid w:val="004B2983"/>
    <w:rsid w:val="004B6383"/>
    <w:rsid w:val="004C5A3A"/>
    <w:rsid w:val="004D2474"/>
    <w:rsid w:val="004D33E9"/>
    <w:rsid w:val="004E07E4"/>
    <w:rsid w:val="004E1B3D"/>
    <w:rsid w:val="004E5695"/>
    <w:rsid w:val="004E6C41"/>
    <w:rsid w:val="004E7B0E"/>
    <w:rsid w:val="004F12EB"/>
    <w:rsid w:val="00503DDB"/>
    <w:rsid w:val="0050761B"/>
    <w:rsid w:val="00513E54"/>
    <w:rsid w:val="00515D5A"/>
    <w:rsid w:val="00516B10"/>
    <w:rsid w:val="00520431"/>
    <w:rsid w:val="00527803"/>
    <w:rsid w:val="00527DBE"/>
    <w:rsid w:val="005334F1"/>
    <w:rsid w:val="0053350B"/>
    <w:rsid w:val="00545C67"/>
    <w:rsid w:val="005521FB"/>
    <w:rsid w:val="00553B34"/>
    <w:rsid w:val="005548DB"/>
    <w:rsid w:val="00563949"/>
    <w:rsid w:val="00563CE2"/>
    <w:rsid w:val="005A0B99"/>
    <w:rsid w:val="005A10B5"/>
    <w:rsid w:val="005C5726"/>
    <w:rsid w:val="005C6E0B"/>
    <w:rsid w:val="005D56FA"/>
    <w:rsid w:val="005E5125"/>
    <w:rsid w:val="005E74D2"/>
    <w:rsid w:val="005F3818"/>
    <w:rsid w:val="005F401C"/>
    <w:rsid w:val="005F4042"/>
    <w:rsid w:val="0060715F"/>
    <w:rsid w:val="006153EB"/>
    <w:rsid w:val="0062077C"/>
    <w:rsid w:val="00620E07"/>
    <w:rsid w:val="006262DE"/>
    <w:rsid w:val="00627018"/>
    <w:rsid w:val="00641460"/>
    <w:rsid w:val="00641AFD"/>
    <w:rsid w:val="00663721"/>
    <w:rsid w:val="00667693"/>
    <w:rsid w:val="00667DBE"/>
    <w:rsid w:val="0067027A"/>
    <w:rsid w:val="0067263B"/>
    <w:rsid w:val="00687270"/>
    <w:rsid w:val="00695099"/>
    <w:rsid w:val="006A24A0"/>
    <w:rsid w:val="006A494D"/>
    <w:rsid w:val="006A7D28"/>
    <w:rsid w:val="006B0442"/>
    <w:rsid w:val="006C48CC"/>
    <w:rsid w:val="006D00C4"/>
    <w:rsid w:val="006D03B1"/>
    <w:rsid w:val="006D4EE1"/>
    <w:rsid w:val="006D4F5A"/>
    <w:rsid w:val="006D74E8"/>
    <w:rsid w:val="006E3ABB"/>
    <w:rsid w:val="006F362D"/>
    <w:rsid w:val="006F7449"/>
    <w:rsid w:val="00700B30"/>
    <w:rsid w:val="00705EDE"/>
    <w:rsid w:val="00710F4E"/>
    <w:rsid w:val="00721D4C"/>
    <w:rsid w:val="0072721D"/>
    <w:rsid w:val="00732662"/>
    <w:rsid w:val="00735E34"/>
    <w:rsid w:val="00740D05"/>
    <w:rsid w:val="007507DD"/>
    <w:rsid w:val="00752D15"/>
    <w:rsid w:val="00760DBC"/>
    <w:rsid w:val="00765115"/>
    <w:rsid w:val="00770714"/>
    <w:rsid w:val="007779C9"/>
    <w:rsid w:val="00781DB2"/>
    <w:rsid w:val="007822E1"/>
    <w:rsid w:val="00784BF9"/>
    <w:rsid w:val="0079105B"/>
    <w:rsid w:val="00792987"/>
    <w:rsid w:val="00797DF5"/>
    <w:rsid w:val="007A58F6"/>
    <w:rsid w:val="007B385F"/>
    <w:rsid w:val="007C576D"/>
    <w:rsid w:val="007C5D59"/>
    <w:rsid w:val="007C630A"/>
    <w:rsid w:val="007D1F21"/>
    <w:rsid w:val="007E718D"/>
    <w:rsid w:val="007F0E17"/>
    <w:rsid w:val="00812DE2"/>
    <w:rsid w:val="008159DF"/>
    <w:rsid w:val="00825F56"/>
    <w:rsid w:val="00835609"/>
    <w:rsid w:val="00841526"/>
    <w:rsid w:val="00870CBB"/>
    <w:rsid w:val="0087490D"/>
    <w:rsid w:val="00874F71"/>
    <w:rsid w:val="00875C9D"/>
    <w:rsid w:val="00887D4A"/>
    <w:rsid w:val="00892C3E"/>
    <w:rsid w:val="00893725"/>
    <w:rsid w:val="008A0C79"/>
    <w:rsid w:val="008A21AC"/>
    <w:rsid w:val="008A24D2"/>
    <w:rsid w:val="008A7D9B"/>
    <w:rsid w:val="008E2DC8"/>
    <w:rsid w:val="00901265"/>
    <w:rsid w:val="009025F1"/>
    <w:rsid w:val="00904F0D"/>
    <w:rsid w:val="00912EBC"/>
    <w:rsid w:val="00913D31"/>
    <w:rsid w:val="009270DE"/>
    <w:rsid w:val="00934A78"/>
    <w:rsid w:val="00935B28"/>
    <w:rsid w:val="00937FDB"/>
    <w:rsid w:val="00967644"/>
    <w:rsid w:val="00970C9B"/>
    <w:rsid w:val="0097589F"/>
    <w:rsid w:val="00990310"/>
    <w:rsid w:val="009912BB"/>
    <w:rsid w:val="00996D8B"/>
    <w:rsid w:val="009B3169"/>
    <w:rsid w:val="009B3B47"/>
    <w:rsid w:val="009B4E32"/>
    <w:rsid w:val="009C103D"/>
    <w:rsid w:val="009C51AE"/>
    <w:rsid w:val="009C51FE"/>
    <w:rsid w:val="009C7AC9"/>
    <w:rsid w:val="009E5DC3"/>
    <w:rsid w:val="009F6953"/>
    <w:rsid w:val="00A12A6B"/>
    <w:rsid w:val="00A13614"/>
    <w:rsid w:val="00A154A1"/>
    <w:rsid w:val="00A20939"/>
    <w:rsid w:val="00A21887"/>
    <w:rsid w:val="00A22971"/>
    <w:rsid w:val="00A23955"/>
    <w:rsid w:val="00A23989"/>
    <w:rsid w:val="00A25D48"/>
    <w:rsid w:val="00A27199"/>
    <w:rsid w:val="00A4274F"/>
    <w:rsid w:val="00A61E56"/>
    <w:rsid w:val="00A623C6"/>
    <w:rsid w:val="00A74944"/>
    <w:rsid w:val="00A76F41"/>
    <w:rsid w:val="00A81564"/>
    <w:rsid w:val="00A81CCF"/>
    <w:rsid w:val="00A81DB5"/>
    <w:rsid w:val="00A8640C"/>
    <w:rsid w:val="00A866BC"/>
    <w:rsid w:val="00A90B3A"/>
    <w:rsid w:val="00A91D5C"/>
    <w:rsid w:val="00A9748B"/>
    <w:rsid w:val="00AA1FC9"/>
    <w:rsid w:val="00AA4A57"/>
    <w:rsid w:val="00AC0F5D"/>
    <w:rsid w:val="00AC4805"/>
    <w:rsid w:val="00AC548A"/>
    <w:rsid w:val="00AC6152"/>
    <w:rsid w:val="00AD1791"/>
    <w:rsid w:val="00AD3A7D"/>
    <w:rsid w:val="00AE5249"/>
    <w:rsid w:val="00AF78B8"/>
    <w:rsid w:val="00B01971"/>
    <w:rsid w:val="00B01E4A"/>
    <w:rsid w:val="00B02A72"/>
    <w:rsid w:val="00B03678"/>
    <w:rsid w:val="00B04D4C"/>
    <w:rsid w:val="00B12789"/>
    <w:rsid w:val="00B128D0"/>
    <w:rsid w:val="00B20333"/>
    <w:rsid w:val="00B30659"/>
    <w:rsid w:val="00B41AE0"/>
    <w:rsid w:val="00B50058"/>
    <w:rsid w:val="00B538A9"/>
    <w:rsid w:val="00B54EAF"/>
    <w:rsid w:val="00B56E04"/>
    <w:rsid w:val="00B67A02"/>
    <w:rsid w:val="00B851A7"/>
    <w:rsid w:val="00BA47C8"/>
    <w:rsid w:val="00BA5F2A"/>
    <w:rsid w:val="00BB0592"/>
    <w:rsid w:val="00BB35E5"/>
    <w:rsid w:val="00BB4AB7"/>
    <w:rsid w:val="00BB5ED1"/>
    <w:rsid w:val="00BC4BF0"/>
    <w:rsid w:val="00BE140B"/>
    <w:rsid w:val="00C00121"/>
    <w:rsid w:val="00C066C2"/>
    <w:rsid w:val="00C31408"/>
    <w:rsid w:val="00C3522F"/>
    <w:rsid w:val="00C4191D"/>
    <w:rsid w:val="00C77A4D"/>
    <w:rsid w:val="00C81048"/>
    <w:rsid w:val="00C82695"/>
    <w:rsid w:val="00C83CDD"/>
    <w:rsid w:val="00CA2332"/>
    <w:rsid w:val="00CA644B"/>
    <w:rsid w:val="00CA67FE"/>
    <w:rsid w:val="00CA77B6"/>
    <w:rsid w:val="00CB1D68"/>
    <w:rsid w:val="00CC0EBD"/>
    <w:rsid w:val="00CD1250"/>
    <w:rsid w:val="00CD3829"/>
    <w:rsid w:val="00CF1AF3"/>
    <w:rsid w:val="00CF64A0"/>
    <w:rsid w:val="00D03CA6"/>
    <w:rsid w:val="00D04F45"/>
    <w:rsid w:val="00D142E7"/>
    <w:rsid w:val="00D3085C"/>
    <w:rsid w:val="00D32AF4"/>
    <w:rsid w:val="00D3721E"/>
    <w:rsid w:val="00D43AA5"/>
    <w:rsid w:val="00D43AB4"/>
    <w:rsid w:val="00D43E4A"/>
    <w:rsid w:val="00D50C2F"/>
    <w:rsid w:val="00D52457"/>
    <w:rsid w:val="00D6105C"/>
    <w:rsid w:val="00D75A08"/>
    <w:rsid w:val="00D8149F"/>
    <w:rsid w:val="00D834A8"/>
    <w:rsid w:val="00D90967"/>
    <w:rsid w:val="00D953DB"/>
    <w:rsid w:val="00D9542B"/>
    <w:rsid w:val="00D979EC"/>
    <w:rsid w:val="00DA0984"/>
    <w:rsid w:val="00DC56B5"/>
    <w:rsid w:val="00DD081E"/>
    <w:rsid w:val="00DE7E77"/>
    <w:rsid w:val="00DF2C41"/>
    <w:rsid w:val="00E0342D"/>
    <w:rsid w:val="00E1624E"/>
    <w:rsid w:val="00E3013F"/>
    <w:rsid w:val="00E35E36"/>
    <w:rsid w:val="00E4564D"/>
    <w:rsid w:val="00E533EB"/>
    <w:rsid w:val="00E555FD"/>
    <w:rsid w:val="00E57404"/>
    <w:rsid w:val="00E62C1A"/>
    <w:rsid w:val="00E641C2"/>
    <w:rsid w:val="00E70D71"/>
    <w:rsid w:val="00E717D9"/>
    <w:rsid w:val="00E75FC3"/>
    <w:rsid w:val="00EA22BE"/>
    <w:rsid w:val="00EA2858"/>
    <w:rsid w:val="00ED0263"/>
    <w:rsid w:val="00ED2F27"/>
    <w:rsid w:val="00ED48E3"/>
    <w:rsid w:val="00ED657B"/>
    <w:rsid w:val="00EE301C"/>
    <w:rsid w:val="00EE3AEB"/>
    <w:rsid w:val="00F04F66"/>
    <w:rsid w:val="00F06883"/>
    <w:rsid w:val="00F07D85"/>
    <w:rsid w:val="00F17837"/>
    <w:rsid w:val="00F210C3"/>
    <w:rsid w:val="00F35209"/>
    <w:rsid w:val="00F376ED"/>
    <w:rsid w:val="00F63D59"/>
    <w:rsid w:val="00F65916"/>
    <w:rsid w:val="00F7030C"/>
    <w:rsid w:val="00F7572F"/>
    <w:rsid w:val="00F7606C"/>
    <w:rsid w:val="00F82017"/>
    <w:rsid w:val="00F92076"/>
    <w:rsid w:val="00F9370E"/>
    <w:rsid w:val="00F945CB"/>
    <w:rsid w:val="00F96664"/>
    <w:rsid w:val="00F97B5C"/>
    <w:rsid w:val="00F97F0B"/>
    <w:rsid w:val="00FA655A"/>
    <w:rsid w:val="00FC0F09"/>
    <w:rsid w:val="00FC56A8"/>
    <w:rsid w:val="00FE0078"/>
    <w:rsid w:val="00FE06D1"/>
    <w:rsid w:val="00FE6CB0"/>
    <w:rsid w:val="00FF5244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2512B-A411-40EE-A691-DE4DD891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2E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3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4F12EB"/>
    <w:pPr>
      <w:keepNext/>
      <w:jc w:val="center"/>
      <w:outlineLvl w:val="4"/>
    </w:pPr>
    <w:rPr>
      <w:b/>
      <w:bCs/>
      <w:szCs w:val="24"/>
      <w:u w:val="none"/>
    </w:rPr>
  </w:style>
  <w:style w:type="paragraph" w:styleId="6">
    <w:name w:val="heading 6"/>
    <w:basedOn w:val="a"/>
    <w:next w:val="a"/>
    <w:link w:val="60"/>
    <w:qFormat/>
    <w:rsid w:val="004F12EB"/>
    <w:pPr>
      <w:keepNext/>
      <w:ind w:left="180"/>
      <w:jc w:val="center"/>
      <w:outlineLvl w:val="5"/>
    </w:pPr>
    <w:rPr>
      <w:b/>
      <w:bCs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12EB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12EB"/>
    <w:rPr>
      <w:rFonts w:ascii="Times New Roman" w:eastAsia="Times New Roman" w:hAnsi="Times New Roman" w:cs="Times New Roman"/>
      <w:b/>
      <w:bCs/>
      <w:color w:val="000000"/>
      <w:sz w:val="28"/>
      <w:szCs w:val="23"/>
      <w:lang w:eastAsia="ru-RU"/>
    </w:rPr>
  </w:style>
  <w:style w:type="paragraph" w:styleId="a3">
    <w:name w:val="Title"/>
    <w:basedOn w:val="a"/>
    <w:link w:val="a4"/>
    <w:qFormat/>
    <w:rsid w:val="004F12EB"/>
    <w:pPr>
      <w:jc w:val="center"/>
    </w:pPr>
    <w:rPr>
      <w:b/>
      <w:bCs/>
      <w:sz w:val="24"/>
      <w:szCs w:val="40"/>
    </w:rPr>
  </w:style>
  <w:style w:type="character" w:customStyle="1" w:styleId="a4">
    <w:name w:val="Заголовок Знак"/>
    <w:basedOn w:val="a0"/>
    <w:link w:val="a3"/>
    <w:rsid w:val="004F12EB"/>
    <w:rPr>
      <w:rFonts w:ascii="Times New Roman" w:eastAsia="Times New Roman" w:hAnsi="Times New Roman" w:cs="Times New Roman"/>
      <w:b/>
      <w:bCs/>
      <w:color w:val="000000"/>
      <w:sz w:val="24"/>
      <w:szCs w:val="40"/>
      <w:u w:val="single"/>
      <w:lang w:eastAsia="ru-RU"/>
    </w:rPr>
  </w:style>
  <w:style w:type="paragraph" w:styleId="a5">
    <w:name w:val="Body Text"/>
    <w:basedOn w:val="a"/>
    <w:link w:val="a6"/>
    <w:unhideWhenUsed/>
    <w:rsid w:val="004F12EB"/>
    <w:pPr>
      <w:autoSpaceDE w:val="0"/>
      <w:autoSpaceDN w:val="0"/>
      <w:jc w:val="both"/>
    </w:pPr>
    <w:rPr>
      <w:color w:val="auto"/>
      <w:sz w:val="24"/>
      <w:szCs w:val="24"/>
      <w:u w:val="none"/>
    </w:rPr>
  </w:style>
  <w:style w:type="character" w:customStyle="1" w:styleId="a6">
    <w:name w:val="Основной текст Знак"/>
    <w:basedOn w:val="a0"/>
    <w:link w:val="a5"/>
    <w:rsid w:val="004F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4F12EB"/>
    <w:pPr>
      <w:autoSpaceDE w:val="0"/>
      <w:autoSpaceDN w:val="0"/>
      <w:ind w:firstLine="708"/>
      <w:jc w:val="both"/>
    </w:pPr>
    <w:rPr>
      <w:color w:val="auto"/>
      <w:sz w:val="24"/>
      <w:szCs w:val="24"/>
      <w:u w:val="none"/>
    </w:rPr>
  </w:style>
  <w:style w:type="character" w:customStyle="1" w:styleId="a8">
    <w:name w:val="Основной текст с отступом Знак"/>
    <w:basedOn w:val="a0"/>
    <w:link w:val="a7"/>
    <w:semiHidden/>
    <w:rsid w:val="004F12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F12EB"/>
    <w:pPr>
      <w:tabs>
        <w:tab w:val="left" w:pos="567"/>
      </w:tabs>
      <w:spacing w:line="360" w:lineRule="auto"/>
      <w:ind w:firstLine="851"/>
    </w:pPr>
    <w:rPr>
      <w:szCs w:val="24"/>
      <w:u w:val="none"/>
    </w:rPr>
  </w:style>
  <w:style w:type="character" w:customStyle="1" w:styleId="30">
    <w:name w:val="Основной текст с отступом 3 Знак"/>
    <w:basedOn w:val="a0"/>
    <w:link w:val="3"/>
    <w:semiHidden/>
    <w:rsid w:val="004F12E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4F12EB"/>
    <w:pPr>
      <w:keepNext/>
      <w:autoSpaceDE w:val="0"/>
      <w:autoSpaceDN w:val="0"/>
    </w:pPr>
    <w:rPr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C09C9-46AD-4EE0-A3B1-6D37E32B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2020-12-21T05:23:00Z</cp:lastPrinted>
  <dcterms:created xsi:type="dcterms:W3CDTF">2021-06-06T06:34:00Z</dcterms:created>
  <dcterms:modified xsi:type="dcterms:W3CDTF">2021-06-06T06:34:00Z</dcterms:modified>
</cp:coreProperties>
</file>