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528" w:rsidRPr="00D854DD" w:rsidRDefault="000E6528" w:rsidP="00D854DD">
      <w:pPr>
        <w:spacing w:after="0" w:line="240" w:lineRule="auto"/>
        <w:ind w:left="2974" w:firstLine="566"/>
        <w:rPr>
          <w:b/>
          <w:sz w:val="24"/>
          <w:szCs w:val="24"/>
          <w:lang w:val="en-US"/>
        </w:rPr>
      </w:pPr>
      <w:r w:rsidRPr="001655E0">
        <w:rPr>
          <w:b/>
          <w:sz w:val="24"/>
          <w:szCs w:val="24"/>
        </w:rPr>
        <w:t xml:space="preserve">Шартнома </w:t>
      </w:r>
      <w:r w:rsidR="00B92816">
        <w:rPr>
          <w:b/>
          <w:sz w:val="24"/>
          <w:szCs w:val="24"/>
          <w:lang w:val="en-US"/>
        </w:rPr>
        <w:t>___</w:t>
      </w:r>
      <w:r w:rsidR="008E4479">
        <w:rPr>
          <w:b/>
          <w:sz w:val="24"/>
          <w:szCs w:val="24"/>
          <w:lang w:val="en-US"/>
        </w:rPr>
        <w:tab/>
      </w:r>
    </w:p>
    <w:p w:rsidR="0010545B" w:rsidRDefault="00BD7E97" w:rsidP="00060C5F">
      <w:pPr>
        <w:widowControl w:val="0"/>
        <w:spacing w:after="0"/>
        <w:ind w:left="-709" w:right="-1"/>
        <w:jc w:val="center"/>
        <w:rPr>
          <w:sz w:val="24"/>
          <w:szCs w:val="24"/>
        </w:rPr>
      </w:pPr>
      <w:r>
        <w:rPr>
          <w:sz w:val="24"/>
          <w:szCs w:val="24"/>
        </w:rPr>
        <w:t>Тошкент ш.</w:t>
      </w:r>
      <w:r w:rsidR="000E6528" w:rsidRPr="001655E0">
        <w:rPr>
          <w:sz w:val="24"/>
          <w:szCs w:val="24"/>
        </w:rPr>
        <w:t xml:space="preserve">                                                         </w:t>
      </w:r>
      <w:r w:rsidR="000E6528" w:rsidRPr="001655E0">
        <w:rPr>
          <w:sz w:val="24"/>
          <w:szCs w:val="24"/>
          <w:lang w:val="uz-Cyrl-UZ"/>
        </w:rPr>
        <w:t xml:space="preserve">                        </w:t>
      </w:r>
      <w:r w:rsidR="000E6528" w:rsidRPr="001655E0">
        <w:rPr>
          <w:sz w:val="24"/>
          <w:szCs w:val="24"/>
        </w:rPr>
        <w:t xml:space="preserve">        </w:t>
      </w:r>
      <w:r w:rsidR="000E6528" w:rsidRPr="001655E0">
        <w:rPr>
          <w:sz w:val="24"/>
          <w:szCs w:val="24"/>
          <w:lang w:val="uz-Cyrl-UZ"/>
        </w:rPr>
        <w:t xml:space="preserve">       </w:t>
      </w:r>
      <w:r w:rsidR="000E6528" w:rsidRPr="001655E0">
        <w:rPr>
          <w:sz w:val="24"/>
          <w:szCs w:val="24"/>
        </w:rPr>
        <w:t xml:space="preserve"> 202</w:t>
      </w:r>
      <w:r w:rsidR="000E6528" w:rsidRPr="001655E0">
        <w:rPr>
          <w:sz w:val="24"/>
          <w:szCs w:val="24"/>
          <w:lang w:val="uz-Cyrl-UZ"/>
        </w:rPr>
        <w:t>2</w:t>
      </w:r>
      <w:r w:rsidR="000E6528" w:rsidRPr="001655E0">
        <w:rPr>
          <w:sz w:val="24"/>
          <w:szCs w:val="24"/>
        </w:rPr>
        <w:t xml:space="preserve"> йил “____” </w:t>
      </w:r>
      <w:r w:rsidR="0010545B">
        <w:rPr>
          <w:sz w:val="24"/>
          <w:szCs w:val="24"/>
        </w:rPr>
        <w:t xml:space="preserve">________ </w:t>
      </w:r>
    </w:p>
    <w:p w:rsidR="00D854DD" w:rsidRDefault="00D854DD" w:rsidP="00060C5F">
      <w:pPr>
        <w:widowControl w:val="0"/>
        <w:spacing w:after="0"/>
        <w:ind w:left="-709" w:right="-1"/>
        <w:jc w:val="center"/>
        <w:rPr>
          <w:sz w:val="24"/>
          <w:szCs w:val="24"/>
        </w:rPr>
      </w:pPr>
    </w:p>
    <w:p w:rsidR="000E6528" w:rsidRPr="00B92816" w:rsidRDefault="00B92816" w:rsidP="00B92816">
      <w:pPr>
        <w:widowControl w:val="0"/>
        <w:spacing w:after="0"/>
        <w:ind w:left="-709" w:right="-1" w:firstLine="567"/>
        <w:jc w:val="both"/>
        <w:rPr>
          <w:lang w:val="uz-Cyrl-UZ"/>
        </w:rPr>
      </w:pPr>
      <w:r>
        <w:rPr>
          <w:b/>
          <w:sz w:val="24"/>
          <w:szCs w:val="24"/>
        </w:rPr>
        <w:t>_____________________________</w:t>
      </w:r>
      <w:r w:rsidR="000E6528" w:rsidRPr="001655E0">
        <w:rPr>
          <w:sz w:val="24"/>
          <w:szCs w:val="24"/>
          <w:lang w:val="uz-Cyrl-UZ"/>
        </w:rPr>
        <w:t xml:space="preserve"> </w:t>
      </w:r>
      <w:r w:rsidR="00556BF1" w:rsidRPr="001655E0">
        <w:rPr>
          <w:sz w:val="24"/>
          <w:szCs w:val="24"/>
          <w:lang w:val="uz-Cyrl-UZ"/>
        </w:rPr>
        <w:t xml:space="preserve">  </w:t>
      </w:r>
      <w:r w:rsidR="000E6528" w:rsidRPr="001655E0">
        <w:rPr>
          <w:sz w:val="24"/>
          <w:szCs w:val="24"/>
          <w:lang w:val="uz-Cyrl-UZ"/>
        </w:rPr>
        <w:t xml:space="preserve">кейинги </w:t>
      </w:r>
      <w:r w:rsidR="00556BF1" w:rsidRPr="001655E0">
        <w:rPr>
          <w:sz w:val="24"/>
          <w:szCs w:val="24"/>
          <w:lang w:val="uz-Cyrl-UZ"/>
        </w:rPr>
        <w:t xml:space="preserve">     </w:t>
      </w:r>
      <w:r w:rsidR="000E6528" w:rsidRPr="001655E0">
        <w:rPr>
          <w:sz w:val="24"/>
          <w:szCs w:val="24"/>
          <w:lang w:val="uz-Cyrl-UZ"/>
        </w:rPr>
        <w:t xml:space="preserve">ўринларда </w:t>
      </w:r>
      <w:r w:rsidR="00556BF1" w:rsidRPr="001655E0">
        <w:rPr>
          <w:sz w:val="24"/>
          <w:szCs w:val="24"/>
          <w:lang w:val="uz-Cyrl-UZ"/>
        </w:rPr>
        <w:t xml:space="preserve">  </w:t>
      </w:r>
      <w:r w:rsidR="009D71A9" w:rsidRPr="001655E0">
        <w:rPr>
          <w:sz w:val="24"/>
          <w:szCs w:val="24"/>
          <w:lang w:val="uz-Cyrl-UZ"/>
        </w:rPr>
        <w:t xml:space="preserve"> </w:t>
      </w:r>
      <w:r w:rsidR="000E6528" w:rsidRPr="001655E0">
        <w:rPr>
          <w:b/>
          <w:sz w:val="24"/>
          <w:szCs w:val="24"/>
          <w:lang w:val="uz-Cyrl-UZ"/>
        </w:rPr>
        <w:t>“</w:t>
      </w:r>
      <w:r w:rsidR="004B361C">
        <w:rPr>
          <w:b/>
          <w:sz w:val="24"/>
          <w:szCs w:val="24"/>
          <w:lang w:val="uz-Cyrl-UZ"/>
        </w:rPr>
        <w:t>СОТУВЧИ</w:t>
      </w:r>
      <w:r w:rsidR="000E6528" w:rsidRPr="001655E0">
        <w:rPr>
          <w:b/>
          <w:sz w:val="24"/>
          <w:szCs w:val="24"/>
          <w:lang w:val="uz-Cyrl-UZ"/>
        </w:rPr>
        <w:t xml:space="preserve">” </w:t>
      </w:r>
      <w:r w:rsidR="00556BF1" w:rsidRPr="001655E0">
        <w:rPr>
          <w:b/>
          <w:sz w:val="24"/>
          <w:szCs w:val="24"/>
          <w:lang w:val="uz-Cyrl-UZ"/>
        </w:rPr>
        <w:t xml:space="preserve">    </w:t>
      </w:r>
      <w:r w:rsidR="009D71A9" w:rsidRPr="001655E0">
        <w:rPr>
          <w:b/>
          <w:sz w:val="24"/>
          <w:szCs w:val="24"/>
          <w:lang w:val="uz-Cyrl-UZ"/>
        </w:rPr>
        <w:t xml:space="preserve"> </w:t>
      </w:r>
      <w:r w:rsidR="00556BF1" w:rsidRPr="001655E0">
        <w:rPr>
          <w:b/>
          <w:sz w:val="24"/>
          <w:szCs w:val="24"/>
          <w:lang w:val="uz-Cyrl-UZ"/>
        </w:rPr>
        <w:t xml:space="preserve"> </w:t>
      </w:r>
      <w:r w:rsidR="000E6528" w:rsidRPr="001655E0">
        <w:rPr>
          <w:sz w:val="24"/>
          <w:szCs w:val="24"/>
          <w:lang w:val="uz-Cyrl-UZ"/>
        </w:rPr>
        <w:t>деб</w:t>
      </w:r>
      <w:r w:rsidR="00556BF1" w:rsidRPr="001655E0">
        <w:rPr>
          <w:sz w:val="24"/>
          <w:szCs w:val="24"/>
          <w:lang w:val="uz-Cyrl-UZ"/>
        </w:rPr>
        <w:t xml:space="preserve">  </w:t>
      </w:r>
      <w:r w:rsidR="000E6528" w:rsidRPr="001655E0">
        <w:rPr>
          <w:sz w:val="24"/>
          <w:szCs w:val="24"/>
          <w:lang w:val="uz-Cyrl-UZ"/>
        </w:rPr>
        <w:t xml:space="preserve"> </w:t>
      </w:r>
      <w:r w:rsidR="00556BF1" w:rsidRPr="001655E0">
        <w:rPr>
          <w:sz w:val="24"/>
          <w:szCs w:val="24"/>
          <w:lang w:val="uz-Cyrl-UZ"/>
        </w:rPr>
        <w:t xml:space="preserve">  </w:t>
      </w:r>
      <w:r w:rsidR="009D71A9" w:rsidRPr="001655E0">
        <w:rPr>
          <w:sz w:val="24"/>
          <w:szCs w:val="24"/>
          <w:lang w:val="uz-Cyrl-UZ"/>
        </w:rPr>
        <w:t xml:space="preserve"> </w:t>
      </w:r>
      <w:r w:rsidR="000E6528" w:rsidRPr="001655E0">
        <w:rPr>
          <w:sz w:val="24"/>
          <w:szCs w:val="24"/>
          <w:lang w:val="uz-Cyrl-UZ"/>
        </w:rPr>
        <w:t>аталувчи</w:t>
      </w:r>
      <w:r w:rsidR="00556BF1" w:rsidRPr="001655E0">
        <w:rPr>
          <w:sz w:val="24"/>
          <w:szCs w:val="24"/>
          <w:lang w:val="uz-Cyrl-UZ"/>
        </w:rPr>
        <w:t xml:space="preserve">   </w:t>
      </w:r>
      <w:r w:rsidR="000E6528" w:rsidRPr="001655E0">
        <w:rPr>
          <w:b/>
          <w:sz w:val="24"/>
          <w:szCs w:val="24"/>
          <w:lang w:val="uz-Cyrl-UZ"/>
        </w:rPr>
        <w:t xml:space="preserve"> </w:t>
      </w:r>
      <w:r w:rsidR="000E6528" w:rsidRPr="001655E0">
        <w:rPr>
          <w:sz w:val="24"/>
          <w:szCs w:val="24"/>
          <w:lang w:val="uz-Cyrl-UZ"/>
        </w:rPr>
        <w:t>директори</w:t>
      </w:r>
      <w:r w:rsidR="002D5181">
        <w:rPr>
          <w:sz w:val="24"/>
          <w:szCs w:val="24"/>
          <w:lang w:val="uz-Cyrl-UZ"/>
        </w:rPr>
        <w:t xml:space="preserve"> </w:t>
      </w:r>
      <w:r w:rsidRPr="00B92816">
        <w:rPr>
          <w:b/>
          <w:sz w:val="24"/>
          <w:szCs w:val="24"/>
        </w:rPr>
        <w:t>_________________</w:t>
      </w:r>
      <w:r w:rsidR="000E6528" w:rsidRPr="001655E0">
        <w:rPr>
          <w:b/>
          <w:sz w:val="24"/>
          <w:szCs w:val="24"/>
          <w:lang w:val="uz-Cyrl-UZ"/>
        </w:rPr>
        <w:t xml:space="preserve"> </w:t>
      </w:r>
      <w:r w:rsidR="000E6528" w:rsidRPr="001655E0">
        <w:rPr>
          <w:sz w:val="24"/>
          <w:szCs w:val="24"/>
          <w:lang w:val="uz-Cyrl-UZ"/>
        </w:rPr>
        <w:t>номидан</w:t>
      </w:r>
      <w:r w:rsidR="000E6528" w:rsidRPr="001655E0">
        <w:rPr>
          <w:b/>
          <w:sz w:val="24"/>
          <w:szCs w:val="24"/>
          <w:lang w:val="uz-Cyrl-UZ"/>
        </w:rPr>
        <w:t xml:space="preserve"> </w:t>
      </w:r>
      <w:r w:rsidR="00D40443" w:rsidRPr="001655E0">
        <w:rPr>
          <w:b/>
          <w:sz w:val="24"/>
          <w:szCs w:val="24"/>
          <w:lang w:val="uz-Cyrl-UZ"/>
        </w:rPr>
        <w:t>устав</w:t>
      </w:r>
      <w:r w:rsidR="000E6528" w:rsidRPr="001655E0">
        <w:rPr>
          <w:sz w:val="24"/>
          <w:szCs w:val="24"/>
          <w:lang w:val="uz-Cyrl-UZ"/>
        </w:rPr>
        <w:t xml:space="preserve"> асос</w:t>
      </w:r>
      <w:r w:rsidR="001D2A14">
        <w:rPr>
          <w:sz w:val="24"/>
          <w:szCs w:val="24"/>
          <w:lang w:val="uz-Cyrl-UZ"/>
        </w:rPr>
        <w:t xml:space="preserve">ида иш юритувчи бир томондан ва </w:t>
      </w:r>
      <w:r w:rsidR="00C70B29">
        <w:rPr>
          <w:sz w:val="24"/>
          <w:szCs w:val="24"/>
          <w:lang w:val="uz-Cyrl-UZ"/>
        </w:rPr>
        <w:br/>
      </w:r>
      <w:r w:rsidR="00E87A70">
        <w:rPr>
          <w:b/>
          <w:sz w:val="24"/>
          <w:szCs w:val="24"/>
        </w:rPr>
        <w:t xml:space="preserve">_____________________________ </w:t>
      </w:r>
      <w:r w:rsidR="000E6528" w:rsidRPr="001655E0">
        <w:rPr>
          <w:sz w:val="24"/>
          <w:szCs w:val="24"/>
          <w:lang w:val="uz-Cyrl-UZ"/>
        </w:rPr>
        <w:t>кейинги</w:t>
      </w:r>
      <w:r w:rsidR="00384190" w:rsidRPr="001655E0">
        <w:rPr>
          <w:sz w:val="24"/>
          <w:szCs w:val="24"/>
          <w:lang w:val="uz-Cyrl-UZ"/>
        </w:rPr>
        <w:t xml:space="preserve">   </w:t>
      </w:r>
      <w:r w:rsidR="000E6528" w:rsidRPr="001655E0">
        <w:rPr>
          <w:sz w:val="24"/>
          <w:szCs w:val="24"/>
          <w:lang w:val="uz-Cyrl-UZ"/>
        </w:rPr>
        <w:t xml:space="preserve"> ўринларда </w:t>
      </w:r>
      <w:r w:rsidR="00384190" w:rsidRPr="001655E0">
        <w:rPr>
          <w:sz w:val="24"/>
          <w:szCs w:val="24"/>
          <w:lang w:val="uz-Cyrl-UZ"/>
        </w:rPr>
        <w:t xml:space="preserve">   </w:t>
      </w:r>
      <w:r w:rsidR="000E6528" w:rsidRPr="001655E0">
        <w:rPr>
          <w:sz w:val="24"/>
          <w:szCs w:val="24"/>
          <w:lang w:val="uz-Cyrl-UZ"/>
        </w:rPr>
        <w:t>“</w:t>
      </w:r>
      <w:r w:rsidR="004B361C">
        <w:rPr>
          <w:b/>
          <w:sz w:val="24"/>
          <w:szCs w:val="24"/>
          <w:lang w:val="uz-Cyrl-UZ"/>
        </w:rPr>
        <w:t>Сотиб олувчи</w:t>
      </w:r>
      <w:r w:rsidR="000E6528" w:rsidRPr="001655E0">
        <w:rPr>
          <w:sz w:val="24"/>
          <w:szCs w:val="24"/>
          <w:lang w:val="uz-Cyrl-UZ"/>
        </w:rPr>
        <w:t>”</w:t>
      </w:r>
      <w:r w:rsidR="00384190" w:rsidRPr="001655E0">
        <w:rPr>
          <w:sz w:val="24"/>
          <w:szCs w:val="24"/>
          <w:lang w:val="uz-Cyrl-UZ"/>
        </w:rPr>
        <w:t xml:space="preserve"> </w:t>
      </w:r>
      <w:r w:rsidR="000E6528" w:rsidRPr="001655E0">
        <w:rPr>
          <w:sz w:val="24"/>
          <w:szCs w:val="24"/>
          <w:lang w:val="uz-Cyrl-UZ"/>
        </w:rPr>
        <w:t xml:space="preserve"> </w:t>
      </w:r>
      <w:r w:rsidR="00384190" w:rsidRPr="001655E0">
        <w:rPr>
          <w:sz w:val="24"/>
          <w:szCs w:val="24"/>
          <w:lang w:val="uz-Cyrl-UZ"/>
        </w:rPr>
        <w:t xml:space="preserve"> </w:t>
      </w:r>
      <w:r w:rsidR="000E6528" w:rsidRPr="001655E0">
        <w:rPr>
          <w:sz w:val="24"/>
          <w:szCs w:val="24"/>
          <w:lang w:val="uz-Cyrl-UZ"/>
        </w:rPr>
        <w:t>деб</w:t>
      </w:r>
      <w:r w:rsidR="002D5181">
        <w:rPr>
          <w:sz w:val="24"/>
          <w:szCs w:val="24"/>
          <w:lang w:val="uz-Cyrl-UZ"/>
        </w:rPr>
        <w:t xml:space="preserve"> </w:t>
      </w:r>
      <w:r w:rsidR="000E6528" w:rsidRPr="001655E0">
        <w:rPr>
          <w:sz w:val="24"/>
          <w:szCs w:val="24"/>
          <w:lang w:val="uz-Cyrl-UZ"/>
        </w:rPr>
        <w:t xml:space="preserve"> номланади</w:t>
      </w:r>
      <w:r w:rsidR="00BD7E97" w:rsidRPr="00230CE6">
        <w:rPr>
          <w:sz w:val="24"/>
          <w:szCs w:val="24"/>
          <w:lang w:val="uz-Cyrl-UZ"/>
        </w:rPr>
        <w:t xml:space="preserve"> </w:t>
      </w:r>
      <w:r w:rsidR="004B361C">
        <w:rPr>
          <w:sz w:val="24"/>
          <w:szCs w:val="24"/>
          <w:lang w:val="uz-Cyrl-UZ"/>
        </w:rPr>
        <w:br/>
      </w:r>
      <w:r w:rsidR="00E87A70">
        <w:rPr>
          <w:b/>
          <w:sz w:val="24"/>
          <w:lang w:val="uz-Cyrl-UZ"/>
        </w:rPr>
        <w:t>________________</w:t>
      </w:r>
      <w:r w:rsidR="008E4479">
        <w:rPr>
          <w:rFonts w:eastAsia="Calibri"/>
          <w:b/>
          <w:sz w:val="24"/>
          <w:szCs w:val="24"/>
          <w:lang w:val="uz-Cyrl-UZ"/>
        </w:rPr>
        <w:t xml:space="preserve"> </w:t>
      </w:r>
      <w:r w:rsidR="000E6528" w:rsidRPr="001655E0">
        <w:rPr>
          <w:sz w:val="24"/>
          <w:szCs w:val="24"/>
          <w:lang w:val="uz-Cyrl-UZ"/>
        </w:rPr>
        <w:t>номидан, устав асосида, иш юрутувчи иккинчи томондан, биргаликда томонлар деб юритилувчилар қуйдагилар ҳақида мазкур шартномани туздилар.</w:t>
      </w:r>
    </w:p>
    <w:p w:rsidR="00AA493E" w:rsidRPr="001655E0" w:rsidRDefault="00AA493E" w:rsidP="00AA493E">
      <w:pPr>
        <w:tabs>
          <w:tab w:val="center" w:pos="1701"/>
          <w:tab w:val="center" w:pos="7234"/>
        </w:tabs>
        <w:spacing w:after="0"/>
        <w:ind w:left="-709" w:firstLine="567"/>
        <w:jc w:val="both"/>
        <w:rPr>
          <w:sz w:val="24"/>
          <w:szCs w:val="24"/>
          <w:lang w:val="uz-Cyrl-UZ"/>
        </w:rPr>
      </w:pPr>
    </w:p>
    <w:p w:rsidR="000E6528" w:rsidRPr="001655E0" w:rsidRDefault="000E6528" w:rsidP="00AA493E">
      <w:pPr>
        <w:pStyle w:val="a3"/>
        <w:widowControl w:val="0"/>
        <w:numPr>
          <w:ilvl w:val="0"/>
          <w:numId w:val="1"/>
        </w:numPr>
        <w:spacing w:after="0" w:line="242" w:lineRule="auto"/>
        <w:ind w:left="-709" w:firstLine="709"/>
        <w:jc w:val="center"/>
        <w:rPr>
          <w:b/>
          <w:sz w:val="24"/>
          <w:szCs w:val="24"/>
        </w:rPr>
      </w:pPr>
      <w:r w:rsidRPr="001655E0">
        <w:rPr>
          <w:b/>
          <w:sz w:val="24"/>
          <w:szCs w:val="24"/>
        </w:rPr>
        <w:t>ШАРТНОМА ПРЕДМЕТИ</w:t>
      </w:r>
    </w:p>
    <w:p w:rsidR="000E6528" w:rsidRPr="001655E0" w:rsidRDefault="000E6528" w:rsidP="00A032FC">
      <w:pPr>
        <w:pStyle w:val="a3"/>
        <w:widowControl w:val="0"/>
        <w:numPr>
          <w:ilvl w:val="1"/>
          <w:numId w:val="4"/>
        </w:numPr>
        <w:spacing w:after="0" w:line="242" w:lineRule="auto"/>
        <w:ind w:left="-709" w:firstLine="709"/>
        <w:jc w:val="both"/>
        <w:rPr>
          <w:sz w:val="24"/>
          <w:szCs w:val="24"/>
          <w:lang w:val="uz-Cyrl-UZ"/>
        </w:rPr>
      </w:pPr>
      <w:r w:rsidRPr="001655E0">
        <w:rPr>
          <w:sz w:val="24"/>
          <w:szCs w:val="24"/>
          <w:lang w:val="uz-Cyrl-UZ"/>
        </w:rPr>
        <w:t xml:space="preserve"> “</w:t>
      </w:r>
      <w:r w:rsidR="004B361C">
        <w:rPr>
          <w:sz w:val="24"/>
          <w:szCs w:val="24"/>
          <w:lang w:val="uz-Cyrl-UZ"/>
        </w:rPr>
        <w:t>Сотувчи</w:t>
      </w:r>
      <w:r w:rsidRPr="001655E0">
        <w:rPr>
          <w:sz w:val="24"/>
          <w:szCs w:val="24"/>
          <w:lang w:val="uz-Cyrl-UZ"/>
        </w:rPr>
        <w:t>” ушбу шартноманинг</w:t>
      </w:r>
      <w:r w:rsidR="007343CC" w:rsidRPr="001655E0">
        <w:rPr>
          <w:sz w:val="24"/>
          <w:szCs w:val="24"/>
          <w:lang w:val="uz-Cyrl-UZ"/>
        </w:rPr>
        <w:t xml:space="preserve"> 1-</w:t>
      </w:r>
      <w:r w:rsidRPr="001655E0">
        <w:rPr>
          <w:sz w:val="24"/>
          <w:szCs w:val="24"/>
          <w:lang w:val="uz-Cyrl-UZ"/>
        </w:rPr>
        <w:t xml:space="preserve">иловасида кўрсатилган спецификацияга мувофиқ </w:t>
      </w:r>
      <w:r w:rsidR="00E87A70">
        <w:rPr>
          <w:b/>
          <w:sz w:val="24"/>
          <w:szCs w:val="24"/>
          <w:lang w:val="uz-Cyrl-UZ"/>
        </w:rPr>
        <w:t>___________________________</w:t>
      </w:r>
      <w:r w:rsidR="008E4479">
        <w:rPr>
          <w:rFonts w:eastAsia="Calibri"/>
          <w:sz w:val="24"/>
          <w:szCs w:val="24"/>
          <w:lang w:val="uz-Cyrl-UZ"/>
        </w:rPr>
        <w:t xml:space="preserve"> </w:t>
      </w:r>
      <w:r w:rsidRPr="001655E0">
        <w:rPr>
          <w:sz w:val="24"/>
          <w:szCs w:val="24"/>
          <w:lang w:val="uz-Cyrl-UZ"/>
        </w:rPr>
        <w:t xml:space="preserve">томонидан кўрсатилган техник топшириқларга асосан сифатли </w:t>
      </w:r>
      <w:r w:rsidR="009D71A9" w:rsidRPr="001655E0">
        <w:rPr>
          <w:sz w:val="24"/>
          <w:szCs w:val="24"/>
          <w:lang w:val="uz-Cyrl-UZ"/>
        </w:rPr>
        <w:t>маҳсулот</w:t>
      </w:r>
      <w:r w:rsidR="00DE648D" w:rsidRPr="001655E0">
        <w:rPr>
          <w:sz w:val="24"/>
          <w:szCs w:val="24"/>
          <w:lang w:val="uz-Cyrl-UZ"/>
        </w:rPr>
        <w:t xml:space="preserve"> етказиб бериш мажбуриятини </w:t>
      </w:r>
      <w:r w:rsidRPr="001655E0">
        <w:rPr>
          <w:sz w:val="24"/>
          <w:szCs w:val="24"/>
          <w:lang w:val="uz-Cyrl-UZ"/>
        </w:rPr>
        <w:t>олади, “</w:t>
      </w:r>
      <w:r w:rsidR="004B361C">
        <w:rPr>
          <w:sz w:val="24"/>
          <w:szCs w:val="24"/>
          <w:lang w:val="uz-Cyrl-UZ"/>
        </w:rPr>
        <w:t>Сотиб олувчи</w:t>
      </w:r>
      <w:r w:rsidRPr="001655E0">
        <w:rPr>
          <w:sz w:val="24"/>
          <w:szCs w:val="24"/>
          <w:lang w:val="uz-Cyrl-UZ"/>
        </w:rPr>
        <w:t xml:space="preserve">” ушбу </w:t>
      </w:r>
      <w:r w:rsidR="009D71A9" w:rsidRPr="001655E0">
        <w:rPr>
          <w:sz w:val="24"/>
          <w:szCs w:val="24"/>
          <w:lang w:val="uz-Cyrl-UZ"/>
        </w:rPr>
        <w:t>маҳсулот</w:t>
      </w:r>
      <w:r w:rsidR="00D40443" w:rsidRPr="001655E0">
        <w:rPr>
          <w:sz w:val="24"/>
          <w:szCs w:val="24"/>
          <w:lang w:val="uz-Cyrl-UZ"/>
        </w:rPr>
        <w:t>л</w:t>
      </w:r>
      <w:r w:rsidRPr="001655E0">
        <w:rPr>
          <w:sz w:val="24"/>
          <w:szCs w:val="24"/>
          <w:lang w:val="uz-Cyrl-UZ"/>
        </w:rPr>
        <w:t xml:space="preserve">арни кўриб чиқиб  қабул қилиш ва ҳақини тўлаш мажбуриятини олади. </w:t>
      </w:r>
      <w:r w:rsidR="00B5067C">
        <w:rPr>
          <w:sz w:val="24"/>
          <w:szCs w:val="24"/>
          <w:lang w:val="uz-Cyrl-UZ"/>
        </w:rPr>
        <w:t>Етказ</w:t>
      </w:r>
      <w:r w:rsidRPr="001655E0">
        <w:rPr>
          <w:sz w:val="24"/>
          <w:szCs w:val="24"/>
          <w:lang w:val="uz-Cyrl-UZ"/>
        </w:rPr>
        <w:t xml:space="preserve">иладиган </w:t>
      </w:r>
      <w:r w:rsidR="009D71A9" w:rsidRPr="001655E0">
        <w:rPr>
          <w:sz w:val="24"/>
          <w:szCs w:val="24"/>
          <w:lang w:val="uz-Cyrl-UZ"/>
        </w:rPr>
        <w:t>маҳсулот</w:t>
      </w:r>
      <w:r w:rsidR="00DE648D" w:rsidRPr="001655E0">
        <w:rPr>
          <w:sz w:val="24"/>
          <w:szCs w:val="24"/>
          <w:lang w:val="uz-Cyrl-UZ"/>
        </w:rPr>
        <w:t>ларнинг</w:t>
      </w:r>
      <w:r w:rsidRPr="001655E0">
        <w:rPr>
          <w:sz w:val="24"/>
          <w:szCs w:val="24"/>
          <w:lang w:val="uz-Cyrl-UZ"/>
        </w:rPr>
        <w:t xml:space="preserve"> қатъий турлари, миқдори ва баҳоси ушбу шартноманинг ажралмас қисми бўлган спецификацияда келтирилади.</w:t>
      </w:r>
    </w:p>
    <w:p w:rsidR="00AA493E" w:rsidRPr="001655E0" w:rsidRDefault="00AA493E" w:rsidP="00AA493E">
      <w:pPr>
        <w:pStyle w:val="a3"/>
        <w:widowControl w:val="0"/>
        <w:spacing w:after="0" w:line="242" w:lineRule="auto"/>
        <w:ind w:left="0"/>
        <w:jc w:val="both"/>
        <w:rPr>
          <w:sz w:val="24"/>
          <w:szCs w:val="24"/>
          <w:lang w:val="uz-Cyrl-UZ"/>
        </w:rPr>
      </w:pPr>
    </w:p>
    <w:p w:rsidR="000E6528" w:rsidRPr="001655E0" w:rsidRDefault="000E6528" w:rsidP="000E6528">
      <w:pPr>
        <w:pStyle w:val="a3"/>
        <w:widowControl w:val="0"/>
        <w:numPr>
          <w:ilvl w:val="0"/>
          <w:numId w:val="1"/>
        </w:numPr>
        <w:spacing w:after="0" w:line="242" w:lineRule="auto"/>
        <w:ind w:left="-709" w:firstLine="709"/>
        <w:jc w:val="center"/>
        <w:rPr>
          <w:b/>
          <w:sz w:val="24"/>
          <w:szCs w:val="24"/>
        </w:rPr>
      </w:pPr>
      <w:r w:rsidRPr="001655E0">
        <w:rPr>
          <w:b/>
          <w:sz w:val="24"/>
          <w:szCs w:val="24"/>
        </w:rPr>
        <w:t>ТОМОНЛАРНИНГ ҲУҚУКЛАРИ ВА МАЖБУРИЯТЛАРИ</w:t>
      </w:r>
    </w:p>
    <w:p w:rsidR="000E6528" w:rsidRPr="001655E0" w:rsidRDefault="000E6528" w:rsidP="000E6528">
      <w:pPr>
        <w:widowControl w:val="0"/>
        <w:spacing w:after="0" w:line="242" w:lineRule="auto"/>
        <w:ind w:left="-709" w:firstLine="709"/>
        <w:jc w:val="both"/>
        <w:rPr>
          <w:b/>
          <w:sz w:val="24"/>
          <w:szCs w:val="24"/>
        </w:rPr>
      </w:pPr>
      <w:r w:rsidRPr="001655E0">
        <w:rPr>
          <w:b/>
          <w:sz w:val="24"/>
          <w:szCs w:val="24"/>
        </w:rPr>
        <w:t xml:space="preserve">2.1. </w:t>
      </w:r>
      <w:r w:rsidR="004B361C">
        <w:rPr>
          <w:b/>
          <w:sz w:val="24"/>
          <w:szCs w:val="24"/>
        </w:rPr>
        <w:t>Сотиб олувчи</w:t>
      </w:r>
      <w:r w:rsidRPr="001655E0">
        <w:rPr>
          <w:b/>
          <w:sz w:val="24"/>
          <w:szCs w:val="24"/>
        </w:rPr>
        <w:t>нинг хуқуқлари:</w:t>
      </w:r>
    </w:p>
    <w:p w:rsidR="000E6528" w:rsidRPr="001655E0" w:rsidRDefault="000E6528" w:rsidP="000E6528">
      <w:pPr>
        <w:widowControl w:val="0"/>
        <w:spacing w:after="0" w:line="242" w:lineRule="auto"/>
        <w:ind w:left="-709" w:firstLine="709"/>
        <w:jc w:val="both"/>
        <w:rPr>
          <w:sz w:val="24"/>
          <w:szCs w:val="24"/>
        </w:rPr>
      </w:pPr>
      <w:r w:rsidRPr="001655E0">
        <w:rPr>
          <w:sz w:val="24"/>
          <w:szCs w:val="24"/>
        </w:rPr>
        <w:t xml:space="preserve">2.1.1. </w:t>
      </w:r>
      <w:r w:rsidRPr="001655E0">
        <w:rPr>
          <w:sz w:val="24"/>
          <w:szCs w:val="24"/>
          <w:lang w:val="uz-Cyrl-UZ"/>
        </w:rPr>
        <w:t xml:space="preserve">   </w:t>
      </w:r>
      <w:r w:rsidRPr="001655E0">
        <w:rPr>
          <w:sz w:val="24"/>
          <w:szCs w:val="24"/>
        </w:rPr>
        <w:t xml:space="preserve">Бажарувчидан техник шартларга лозим даражадаги </w:t>
      </w:r>
      <w:r w:rsidR="009D71A9" w:rsidRPr="001655E0">
        <w:rPr>
          <w:sz w:val="24"/>
          <w:szCs w:val="24"/>
          <w:lang w:val="uz-Cyrl-UZ"/>
        </w:rPr>
        <w:t>маҳсулот</w:t>
      </w:r>
      <w:r w:rsidR="00DE648D" w:rsidRPr="001655E0">
        <w:rPr>
          <w:sz w:val="24"/>
          <w:szCs w:val="24"/>
          <w:lang w:val="uz-Cyrl-UZ"/>
        </w:rPr>
        <w:t xml:space="preserve">ларни </w:t>
      </w:r>
      <w:r w:rsidR="00B5067C">
        <w:rPr>
          <w:sz w:val="24"/>
          <w:szCs w:val="24"/>
          <w:lang w:val="uz-Cyrl-UZ"/>
        </w:rPr>
        <w:t>етказ</w:t>
      </w:r>
      <w:r w:rsidRPr="001655E0">
        <w:rPr>
          <w:sz w:val="24"/>
          <w:szCs w:val="24"/>
        </w:rPr>
        <w:t>ишни талаб қилиш;</w:t>
      </w:r>
    </w:p>
    <w:p w:rsidR="000E6528" w:rsidRPr="001655E0" w:rsidRDefault="000E6528" w:rsidP="000E6528">
      <w:pPr>
        <w:widowControl w:val="0"/>
        <w:spacing w:after="0" w:line="242" w:lineRule="auto"/>
        <w:ind w:left="-709" w:firstLine="709"/>
        <w:jc w:val="both"/>
        <w:rPr>
          <w:sz w:val="24"/>
          <w:szCs w:val="24"/>
          <w:lang w:val="uz-Cyrl-UZ"/>
        </w:rPr>
      </w:pPr>
      <w:r w:rsidRPr="001655E0">
        <w:rPr>
          <w:sz w:val="24"/>
          <w:szCs w:val="24"/>
        </w:rPr>
        <w:t xml:space="preserve">2.1.2. </w:t>
      </w:r>
      <w:r w:rsidRPr="001655E0">
        <w:rPr>
          <w:sz w:val="24"/>
          <w:szCs w:val="24"/>
          <w:lang w:val="uz-Cyrl-UZ"/>
        </w:rPr>
        <w:t xml:space="preserve"> Лозим даражадаги сифатда </w:t>
      </w:r>
      <w:r w:rsidR="009D71A9" w:rsidRPr="001655E0">
        <w:rPr>
          <w:sz w:val="24"/>
          <w:szCs w:val="24"/>
          <w:lang w:val="uz-Cyrl-UZ"/>
        </w:rPr>
        <w:t>маҳсулот</w:t>
      </w:r>
      <w:r w:rsidR="00DE648D" w:rsidRPr="001655E0">
        <w:rPr>
          <w:sz w:val="24"/>
          <w:szCs w:val="24"/>
          <w:lang w:val="uz-Cyrl-UZ"/>
        </w:rPr>
        <w:t xml:space="preserve">ларни </w:t>
      </w:r>
      <w:r w:rsidR="00B5067C">
        <w:rPr>
          <w:sz w:val="24"/>
          <w:szCs w:val="24"/>
          <w:lang w:val="uz-Cyrl-UZ"/>
        </w:rPr>
        <w:t>етказ</w:t>
      </w:r>
      <w:r w:rsidRPr="001655E0">
        <w:rPr>
          <w:sz w:val="24"/>
          <w:szCs w:val="24"/>
          <w:lang w:val="uz-Cyrl-UZ"/>
        </w:rPr>
        <w:t>илмаган тақдирда, ўз хоҳишига кўра қуйидагиларни талаб қилиш:</w:t>
      </w:r>
    </w:p>
    <w:p w:rsidR="000E6528" w:rsidRPr="001655E0" w:rsidRDefault="000E6528" w:rsidP="000E6528">
      <w:pPr>
        <w:pStyle w:val="a3"/>
        <w:widowControl w:val="0"/>
        <w:spacing w:after="0" w:line="242" w:lineRule="auto"/>
        <w:ind w:left="-709" w:firstLine="709"/>
        <w:jc w:val="both"/>
        <w:rPr>
          <w:sz w:val="24"/>
          <w:szCs w:val="24"/>
          <w:lang w:val="uz-Cyrl-UZ"/>
        </w:rPr>
      </w:pPr>
      <w:r w:rsidRPr="001655E0">
        <w:rPr>
          <w:sz w:val="24"/>
          <w:szCs w:val="24"/>
          <w:lang w:val="uz-Cyrl-UZ"/>
        </w:rPr>
        <w:t xml:space="preserve">2.1.3.   Камчиликларни бепул бартараф этиш ёки </w:t>
      </w:r>
      <w:r w:rsidR="004B361C">
        <w:rPr>
          <w:sz w:val="24"/>
          <w:szCs w:val="24"/>
          <w:lang w:val="uz-Cyrl-UZ"/>
        </w:rPr>
        <w:t>Сотиб олувчи</w:t>
      </w:r>
      <w:r w:rsidRPr="001655E0">
        <w:rPr>
          <w:sz w:val="24"/>
          <w:szCs w:val="24"/>
          <w:lang w:val="uz-Cyrl-UZ"/>
        </w:rPr>
        <w:t xml:space="preserve">нинг ёки учинчи шахснинг камчиликларни бартараф этишга доир </w:t>
      </w:r>
      <w:r w:rsidR="002D5181">
        <w:rPr>
          <w:sz w:val="24"/>
          <w:szCs w:val="24"/>
          <w:lang w:val="uz-Cyrl-UZ"/>
        </w:rPr>
        <w:t>хар</w:t>
      </w:r>
      <w:r w:rsidRPr="001655E0">
        <w:rPr>
          <w:sz w:val="24"/>
          <w:szCs w:val="24"/>
          <w:lang w:val="uz-Cyrl-UZ"/>
        </w:rPr>
        <w:t>ажатларини қоплаш;</w:t>
      </w:r>
    </w:p>
    <w:p w:rsidR="000E6528" w:rsidRPr="001655E0" w:rsidRDefault="000E6528" w:rsidP="000E6528">
      <w:pPr>
        <w:widowControl w:val="0"/>
        <w:spacing w:after="0" w:line="242" w:lineRule="auto"/>
        <w:ind w:left="-709" w:firstLine="709"/>
        <w:jc w:val="both"/>
        <w:rPr>
          <w:sz w:val="24"/>
          <w:szCs w:val="24"/>
          <w:lang w:val="uz-Cyrl-UZ"/>
        </w:rPr>
      </w:pPr>
      <w:r w:rsidRPr="001655E0">
        <w:rPr>
          <w:sz w:val="24"/>
          <w:szCs w:val="24"/>
          <w:lang w:val="uz-Cyrl-UZ"/>
        </w:rPr>
        <w:t>2.1.4.   Шартнома шартларининг бажарилмаганлиги ёки лозим даражада бажарилмаганлиги натижасида етказилган зарарни қоплашни талаб қилиш.</w:t>
      </w:r>
    </w:p>
    <w:p w:rsidR="000E6528" w:rsidRPr="001655E0" w:rsidRDefault="000E6528" w:rsidP="000E6528">
      <w:pPr>
        <w:widowControl w:val="0"/>
        <w:spacing w:after="0" w:line="242" w:lineRule="auto"/>
        <w:ind w:left="-709" w:firstLine="709"/>
        <w:jc w:val="both"/>
        <w:rPr>
          <w:b/>
          <w:sz w:val="24"/>
          <w:szCs w:val="24"/>
          <w:lang w:val="uz-Cyrl-UZ"/>
        </w:rPr>
      </w:pPr>
      <w:r w:rsidRPr="001655E0">
        <w:rPr>
          <w:b/>
          <w:sz w:val="24"/>
          <w:szCs w:val="24"/>
          <w:lang w:val="uz-Cyrl-UZ"/>
        </w:rPr>
        <w:t xml:space="preserve">2.2. </w:t>
      </w:r>
      <w:r w:rsidR="004B361C">
        <w:rPr>
          <w:b/>
          <w:sz w:val="24"/>
          <w:szCs w:val="24"/>
          <w:lang w:val="uz-Cyrl-UZ"/>
        </w:rPr>
        <w:t>Сотиб олувчи</w:t>
      </w:r>
      <w:r w:rsidRPr="001655E0">
        <w:rPr>
          <w:b/>
          <w:sz w:val="24"/>
          <w:szCs w:val="24"/>
          <w:lang w:val="uz-Cyrl-UZ"/>
        </w:rPr>
        <w:t>нинг мажбуриятлари:</w:t>
      </w:r>
    </w:p>
    <w:p w:rsidR="000E6528" w:rsidRPr="001655E0" w:rsidRDefault="000E6528" w:rsidP="000E6528">
      <w:pPr>
        <w:widowControl w:val="0"/>
        <w:spacing w:after="0" w:line="242" w:lineRule="auto"/>
        <w:ind w:left="-709" w:firstLine="709"/>
        <w:jc w:val="both"/>
        <w:rPr>
          <w:sz w:val="24"/>
          <w:szCs w:val="24"/>
          <w:lang w:val="uz-Cyrl-UZ"/>
        </w:rPr>
      </w:pPr>
      <w:r w:rsidRPr="001655E0">
        <w:rPr>
          <w:sz w:val="24"/>
          <w:szCs w:val="24"/>
          <w:lang w:val="uz-Cyrl-UZ"/>
        </w:rPr>
        <w:t>2.2.1.   Ушбу Шартнома шартл</w:t>
      </w:r>
      <w:r w:rsidR="00556BF1" w:rsidRPr="001655E0">
        <w:rPr>
          <w:sz w:val="24"/>
          <w:szCs w:val="24"/>
          <w:lang w:val="uz-Cyrl-UZ"/>
        </w:rPr>
        <w:t xml:space="preserve">арига мувофиқ </w:t>
      </w:r>
      <w:r w:rsidR="00B5067C">
        <w:rPr>
          <w:sz w:val="24"/>
          <w:szCs w:val="24"/>
          <w:lang w:val="uz-Cyrl-UZ"/>
        </w:rPr>
        <w:t>етказ</w:t>
      </w:r>
      <w:r w:rsidR="00556BF1" w:rsidRPr="001655E0">
        <w:rPr>
          <w:sz w:val="24"/>
          <w:szCs w:val="24"/>
          <w:lang w:val="uz-Cyrl-UZ"/>
        </w:rPr>
        <w:t xml:space="preserve">илган </w:t>
      </w:r>
      <w:r w:rsidR="009D71A9" w:rsidRPr="001655E0">
        <w:rPr>
          <w:sz w:val="24"/>
          <w:szCs w:val="24"/>
          <w:lang w:val="uz-Cyrl-UZ"/>
        </w:rPr>
        <w:t>маҳсулот</w:t>
      </w:r>
      <w:r w:rsidRPr="001655E0">
        <w:rPr>
          <w:sz w:val="24"/>
          <w:szCs w:val="24"/>
          <w:lang w:val="uz-Cyrl-UZ"/>
        </w:rPr>
        <w:t>ларни қабул қилиш;</w:t>
      </w:r>
    </w:p>
    <w:p w:rsidR="000E6528" w:rsidRPr="001655E0" w:rsidRDefault="000E6528" w:rsidP="000E6528">
      <w:pPr>
        <w:pStyle w:val="a3"/>
        <w:widowControl w:val="0"/>
        <w:numPr>
          <w:ilvl w:val="2"/>
          <w:numId w:val="2"/>
        </w:numPr>
        <w:spacing w:after="0" w:line="242" w:lineRule="auto"/>
        <w:ind w:left="-709" w:firstLine="709"/>
        <w:jc w:val="both"/>
        <w:rPr>
          <w:sz w:val="24"/>
          <w:szCs w:val="24"/>
          <w:lang w:val="uz-Cyrl-UZ"/>
        </w:rPr>
      </w:pPr>
      <w:r w:rsidRPr="001655E0">
        <w:rPr>
          <w:sz w:val="24"/>
          <w:szCs w:val="24"/>
          <w:lang w:val="uz-Cyrl-UZ"/>
        </w:rPr>
        <w:t xml:space="preserve">Ушбу Шартноманинг 3.1 ва 3.2-бандларига мувофиқ </w:t>
      </w:r>
      <w:r w:rsidR="00B5067C">
        <w:rPr>
          <w:sz w:val="24"/>
          <w:szCs w:val="24"/>
          <w:lang w:val="uz-Cyrl-UZ"/>
        </w:rPr>
        <w:t>етказ</w:t>
      </w:r>
      <w:r w:rsidRPr="001655E0">
        <w:rPr>
          <w:sz w:val="24"/>
          <w:szCs w:val="24"/>
          <w:lang w:val="uz-Cyrl-UZ"/>
        </w:rPr>
        <w:t xml:space="preserve">илган </w:t>
      </w:r>
      <w:r w:rsidR="009D71A9" w:rsidRPr="001655E0">
        <w:rPr>
          <w:sz w:val="24"/>
          <w:szCs w:val="24"/>
          <w:lang w:val="uz-Cyrl-UZ"/>
        </w:rPr>
        <w:t>маҳсулот</w:t>
      </w:r>
      <w:r w:rsidRPr="001655E0">
        <w:rPr>
          <w:sz w:val="24"/>
          <w:szCs w:val="24"/>
          <w:lang w:val="uz-Cyrl-UZ"/>
        </w:rPr>
        <w:t>лар учун тўловларни амалга ошириш.</w:t>
      </w:r>
    </w:p>
    <w:p w:rsidR="000E6528" w:rsidRPr="001655E0" w:rsidRDefault="004B361C" w:rsidP="000E6528">
      <w:pPr>
        <w:pStyle w:val="a3"/>
        <w:widowControl w:val="0"/>
        <w:numPr>
          <w:ilvl w:val="1"/>
          <w:numId w:val="2"/>
        </w:numPr>
        <w:spacing w:after="0" w:line="242" w:lineRule="auto"/>
        <w:ind w:left="-709" w:firstLine="709"/>
        <w:jc w:val="both"/>
        <w:rPr>
          <w:b/>
          <w:sz w:val="24"/>
          <w:szCs w:val="24"/>
        </w:rPr>
      </w:pPr>
      <w:r>
        <w:rPr>
          <w:b/>
          <w:sz w:val="24"/>
          <w:szCs w:val="24"/>
        </w:rPr>
        <w:t>Сотувчи</w:t>
      </w:r>
      <w:r w:rsidR="000E6528" w:rsidRPr="001655E0">
        <w:rPr>
          <w:b/>
          <w:sz w:val="24"/>
          <w:szCs w:val="24"/>
        </w:rPr>
        <w:t>нинг ҳуқуқлари:</w:t>
      </w:r>
    </w:p>
    <w:p w:rsidR="000E6528" w:rsidRPr="001655E0" w:rsidRDefault="004B361C" w:rsidP="000E6528">
      <w:pPr>
        <w:pStyle w:val="a3"/>
        <w:widowControl w:val="0"/>
        <w:numPr>
          <w:ilvl w:val="2"/>
          <w:numId w:val="1"/>
        </w:numPr>
        <w:spacing w:after="0" w:line="242" w:lineRule="auto"/>
        <w:ind w:left="-709" w:firstLine="709"/>
        <w:jc w:val="both"/>
        <w:rPr>
          <w:sz w:val="24"/>
          <w:szCs w:val="24"/>
        </w:rPr>
      </w:pPr>
      <w:r>
        <w:rPr>
          <w:sz w:val="24"/>
          <w:szCs w:val="24"/>
        </w:rPr>
        <w:t>Сотиб олувчи</w:t>
      </w:r>
      <w:r w:rsidR="000E6528" w:rsidRPr="001655E0">
        <w:rPr>
          <w:sz w:val="24"/>
          <w:szCs w:val="24"/>
        </w:rPr>
        <w:t xml:space="preserve">дан амалдаги қонунчиликда белгиланган тартибда ва ҳажмда </w:t>
      </w:r>
      <w:r w:rsidR="00B5067C">
        <w:rPr>
          <w:sz w:val="24"/>
          <w:szCs w:val="24"/>
          <w:lang w:val="uz-Cyrl-UZ"/>
        </w:rPr>
        <w:t>етказ</w:t>
      </w:r>
      <w:r w:rsidR="000E6528" w:rsidRPr="001655E0">
        <w:rPr>
          <w:sz w:val="24"/>
          <w:szCs w:val="24"/>
        </w:rPr>
        <w:t xml:space="preserve">илган </w:t>
      </w:r>
      <w:r w:rsidR="009D71A9" w:rsidRPr="001655E0">
        <w:rPr>
          <w:sz w:val="24"/>
          <w:szCs w:val="24"/>
          <w:lang w:val="uz-Cyrl-UZ"/>
        </w:rPr>
        <w:t>маҳсулот</w:t>
      </w:r>
      <w:r w:rsidR="00DE648D" w:rsidRPr="001655E0">
        <w:rPr>
          <w:sz w:val="24"/>
          <w:szCs w:val="24"/>
          <w:lang w:val="uz-Cyrl-UZ"/>
        </w:rPr>
        <w:t>лар</w:t>
      </w:r>
      <w:r w:rsidR="000E6528" w:rsidRPr="001655E0">
        <w:rPr>
          <w:sz w:val="24"/>
          <w:szCs w:val="24"/>
        </w:rPr>
        <w:t xml:space="preserve"> учун олдиндан тўлов ва якуний ҳисоб-китобларни амалга оширишни талаб қилиш;</w:t>
      </w:r>
    </w:p>
    <w:p w:rsidR="000E6528" w:rsidRPr="001655E0" w:rsidRDefault="004B361C" w:rsidP="000E6528">
      <w:pPr>
        <w:pStyle w:val="a3"/>
        <w:widowControl w:val="0"/>
        <w:numPr>
          <w:ilvl w:val="2"/>
          <w:numId w:val="1"/>
        </w:numPr>
        <w:spacing w:after="0" w:line="242" w:lineRule="auto"/>
        <w:ind w:left="-709" w:firstLine="709"/>
        <w:jc w:val="both"/>
        <w:rPr>
          <w:sz w:val="24"/>
          <w:szCs w:val="24"/>
        </w:rPr>
      </w:pPr>
      <w:r>
        <w:rPr>
          <w:sz w:val="24"/>
          <w:szCs w:val="24"/>
        </w:rPr>
        <w:t>Сотиб олувчи</w:t>
      </w:r>
      <w:r w:rsidR="000E6528" w:rsidRPr="001655E0">
        <w:rPr>
          <w:sz w:val="24"/>
          <w:szCs w:val="24"/>
        </w:rPr>
        <w:t xml:space="preserve">дан </w:t>
      </w:r>
      <w:r w:rsidR="00B5067C">
        <w:rPr>
          <w:sz w:val="24"/>
          <w:szCs w:val="24"/>
          <w:lang w:val="uz-Cyrl-UZ"/>
        </w:rPr>
        <w:t>етказ</w:t>
      </w:r>
      <w:r w:rsidR="00B5067C" w:rsidRPr="001655E0">
        <w:rPr>
          <w:sz w:val="24"/>
          <w:szCs w:val="24"/>
        </w:rPr>
        <w:t xml:space="preserve">илган </w:t>
      </w:r>
      <w:r w:rsidR="00B5067C" w:rsidRPr="001655E0">
        <w:rPr>
          <w:sz w:val="24"/>
          <w:szCs w:val="24"/>
          <w:lang w:val="uz-Cyrl-UZ"/>
        </w:rPr>
        <w:t>маҳсулотлар</w:t>
      </w:r>
      <w:r w:rsidR="000E6528" w:rsidRPr="001655E0">
        <w:rPr>
          <w:sz w:val="24"/>
          <w:szCs w:val="24"/>
        </w:rPr>
        <w:t>ни қабул қилишни асоссиз равишда рад этиш натижасида етказилган зарарни қоплашни талаб қилиш;</w:t>
      </w:r>
    </w:p>
    <w:p w:rsidR="000E6528" w:rsidRPr="001655E0" w:rsidRDefault="000E6528" w:rsidP="000E6528">
      <w:pPr>
        <w:pStyle w:val="a3"/>
        <w:widowControl w:val="0"/>
        <w:numPr>
          <w:ilvl w:val="1"/>
          <w:numId w:val="1"/>
        </w:numPr>
        <w:spacing w:after="0" w:line="242" w:lineRule="auto"/>
        <w:ind w:left="-709" w:firstLine="709"/>
        <w:jc w:val="both"/>
        <w:rPr>
          <w:b/>
          <w:sz w:val="24"/>
          <w:szCs w:val="24"/>
        </w:rPr>
      </w:pPr>
      <w:r w:rsidRPr="001655E0">
        <w:rPr>
          <w:b/>
          <w:sz w:val="24"/>
          <w:szCs w:val="24"/>
        </w:rPr>
        <w:t xml:space="preserve"> </w:t>
      </w:r>
      <w:r w:rsidR="004B361C">
        <w:rPr>
          <w:b/>
          <w:sz w:val="24"/>
          <w:szCs w:val="24"/>
        </w:rPr>
        <w:t>Сотувчи</w:t>
      </w:r>
      <w:r w:rsidRPr="001655E0">
        <w:rPr>
          <w:b/>
          <w:sz w:val="24"/>
          <w:szCs w:val="24"/>
        </w:rPr>
        <w:t>нинг мажбуриятлари:</w:t>
      </w:r>
    </w:p>
    <w:p w:rsidR="000E6528" w:rsidRPr="001655E0" w:rsidRDefault="000E6528" w:rsidP="000E6528">
      <w:pPr>
        <w:pStyle w:val="a3"/>
        <w:widowControl w:val="0"/>
        <w:numPr>
          <w:ilvl w:val="2"/>
          <w:numId w:val="1"/>
        </w:numPr>
        <w:spacing w:after="0" w:line="242" w:lineRule="auto"/>
        <w:ind w:left="-709" w:firstLine="709"/>
        <w:jc w:val="both"/>
        <w:rPr>
          <w:sz w:val="24"/>
          <w:szCs w:val="24"/>
        </w:rPr>
      </w:pPr>
      <w:r w:rsidRPr="001655E0">
        <w:rPr>
          <w:sz w:val="24"/>
          <w:szCs w:val="24"/>
        </w:rPr>
        <w:t xml:space="preserve">Ушбу шартномага мувофиқ </w:t>
      </w:r>
      <w:r w:rsidR="004B361C">
        <w:rPr>
          <w:sz w:val="24"/>
          <w:szCs w:val="24"/>
        </w:rPr>
        <w:t>Сотиб олувчи</w:t>
      </w:r>
      <w:r w:rsidRPr="001655E0">
        <w:rPr>
          <w:sz w:val="24"/>
          <w:szCs w:val="24"/>
        </w:rPr>
        <w:t xml:space="preserve"> белгиланган тартибда у томонидан тақдим этилган техник топшириққа биноан </w:t>
      </w:r>
      <w:r w:rsidR="009D71A9" w:rsidRPr="001655E0">
        <w:rPr>
          <w:sz w:val="24"/>
          <w:szCs w:val="24"/>
          <w:lang w:val="uz-Cyrl-UZ"/>
        </w:rPr>
        <w:t>маҳсулот</w:t>
      </w:r>
      <w:r w:rsidR="00DE648D" w:rsidRPr="001655E0">
        <w:rPr>
          <w:sz w:val="24"/>
          <w:szCs w:val="24"/>
          <w:lang w:val="uz-Cyrl-UZ"/>
        </w:rPr>
        <w:t>л</w:t>
      </w:r>
      <w:r w:rsidRPr="001655E0">
        <w:rPr>
          <w:sz w:val="24"/>
          <w:szCs w:val="24"/>
        </w:rPr>
        <w:t xml:space="preserve">арни белгиланган муддат, миқдор ва сифатлар бўйича </w:t>
      </w:r>
      <w:r w:rsidR="00B5067C">
        <w:rPr>
          <w:sz w:val="24"/>
          <w:szCs w:val="24"/>
          <w:lang w:val="uz-Cyrl-UZ"/>
        </w:rPr>
        <w:t>етказ</w:t>
      </w:r>
      <w:r w:rsidRPr="001655E0">
        <w:rPr>
          <w:sz w:val="24"/>
          <w:szCs w:val="24"/>
        </w:rPr>
        <w:t>иш;</w:t>
      </w:r>
    </w:p>
    <w:p w:rsidR="000E6528" w:rsidRPr="001655E0" w:rsidRDefault="000E6528" w:rsidP="000E6528">
      <w:pPr>
        <w:pStyle w:val="a3"/>
        <w:widowControl w:val="0"/>
        <w:numPr>
          <w:ilvl w:val="2"/>
          <w:numId w:val="1"/>
        </w:numPr>
        <w:spacing w:after="0" w:line="242" w:lineRule="auto"/>
        <w:ind w:left="-709" w:firstLine="709"/>
        <w:jc w:val="both"/>
        <w:rPr>
          <w:sz w:val="24"/>
          <w:szCs w:val="24"/>
          <w:lang w:val="uz-Cyrl-UZ"/>
        </w:rPr>
      </w:pPr>
      <w:r w:rsidRPr="001655E0">
        <w:rPr>
          <w:sz w:val="24"/>
          <w:szCs w:val="24"/>
          <w:lang w:val="uz-Cyrl-UZ"/>
        </w:rPr>
        <w:t xml:space="preserve">Ижрожи </w:t>
      </w:r>
      <w:r w:rsidRPr="001655E0">
        <w:rPr>
          <w:sz w:val="24"/>
          <w:szCs w:val="24"/>
        </w:rPr>
        <w:t xml:space="preserve">тақдим этилган техник топшириқларга биноан </w:t>
      </w:r>
      <w:r w:rsidR="00B92816">
        <w:rPr>
          <w:b/>
          <w:sz w:val="24"/>
          <w:szCs w:val="24"/>
        </w:rPr>
        <w:t>________________________</w:t>
      </w:r>
      <w:r w:rsidR="00C70B29" w:rsidRPr="001655E0">
        <w:rPr>
          <w:sz w:val="24"/>
          <w:szCs w:val="24"/>
          <w:lang w:val="uz-Cyrl-UZ"/>
        </w:rPr>
        <w:t xml:space="preserve"> </w:t>
      </w:r>
      <w:r w:rsidR="007343CC" w:rsidRPr="001655E0">
        <w:rPr>
          <w:sz w:val="24"/>
          <w:szCs w:val="24"/>
          <w:lang w:val="uz-Cyrl-UZ"/>
        </w:rPr>
        <w:t xml:space="preserve">керакли </w:t>
      </w:r>
      <w:r w:rsidR="009D71A9" w:rsidRPr="001655E0">
        <w:rPr>
          <w:sz w:val="24"/>
          <w:szCs w:val="24"/>
          <w:lang w:val="uz-Cyrl-UZ"/>
        </w:rPr>
        <w:t>маҳсулот</w:t>
      </w:r>
      <w:r w:rsidR="00DE648D" w:rsidRPr="001655E0">
        <w:rPr>
          <w:sz w:val="24"/>
          <w:szCs w:val="24"/>
          <w:lang w:val="uz-Cyrl-UZ"/>
        </w:rPr>
        <w:t>ларни</w:t>
      </w:r>
      <w:r w:rsidRPr="001655E0">
        <w:rPr>
          <w:sz w:val="24"/>
          <w:szCs w:val="24"/>
          <w:lang w:val="uz-Cyrl-UZ"/>
        </w:rPr>
        <w:t xml:space="preserve"> </w:t>
      </w:r>
      <w:r w:rsidR="007E5EA2" w:rsidRPr="001655E0">
        <w:rPr>
          <w:sz w:val="24"/>
          <w:szCs w:val="24"/>
          <w:lang w:val="uz-Cyrl-UZ"/>
        </w:rPr>
        <w:t xml:space="preserve">етказиб бериш </w:t>
      </w:r>
      <w:r w:rsidRPr="001655E0">
        <w:rPr>
          <w:sz w:val="24"/>
          <w:szCs w:val="24"/>
          <w:lang w:val="uz-Cyrl-UZ"/>
        </w:rPr>
        <w:t xml:space="preserve">мажбурятини ўз бўйнига олади. </w:t>
      </w:r>
    </w:p>
    <w:p w:rsidR="000E6528" w:rsidRPr="001655E0" w:rsidRDefault="004B361C" w:rsidP="000E6528">
      <w:pPr>
        <w:pStyle w:val="a3"/>
        <w:widowControl w:val="0"/>
        <w:numPr>
          <w:ilvl w:val="2"/>
          <w:numId w:val="1"/>
        </w:numPr>
        <w:spacing w:after="0" w:line="242" w:lineRule="auto"/>
        <w:ind w:left="-709" w:firstLine="709"/>
        <w:jc w:val="both"/>
        <w:rPr>
          <w:sz w:val="24"/>
          <w:szCs w:val="24"/>
          <w:lang w:val="uz-Cyrl-UZ"/>
        </w:rPr>
      </w:pPr>
      <w:r>
        <w:rPr>
          <w:sz w:val="24"/>
          <w:szCs w:val="24"/>
          <w:lang w:val="uz-Cyrl-UZ"/>
        </w:rPr>
        <w:t>Сотувчи</w:t>
      </w:r>
      <w:r w:rsidR="000E6528" w:rsidRPr="001655E0">
        <w:rPr>
          <w:sz w:val="24"/>
          <w:szCs w:val="24"/>
          <w:lang w:val="uz-Cyrl-UZ"/>
        </w:rPr>
        <w:t xml:space="preserve"> ўз зимасидаги вазифаларни 2.4.2 бандда кўрсатилган муддатда бажара олмаса,</w:t>
      </w:r>
      <w:r w:rsidR="00761175" w:rsidRPr="001655E0">
        <w:rPr>
          <w:sz w:val="24"/>
          <w:szCs w:val="24"/>
          <w:lang w:val="uz-Cyrl-UZ"/>
        </w:rPr>
        <w:t xml:space="preserve"> шартноманинг умумий миқдоридан 50% ошмаган ҳолда, </w:t>
      </w:r>
      <w:r w:rsidR="000E6528" w:rsidRPr="001655E0">
        <w:rPr>
          <w:sz w:val="24"/>
          <w:szCs w:val="24"/>
          <w:lang w:val="uz-Cyrl-UZ"/>
        </w:rPr>
        <w:t xml:space="preserve">ўтган </w:t>
      </w:r>
      <w:r w:rsidR="002D5181">
        <w:rPr>
          <w:sz w:val="24"/>
          <w:szCs w:val="24"/>
          <w:lang w:val="uz-Cyrl-UZ"/>
        </w:rPr>
        <w:t>ҳар</w:t>
      </w:r>
      <w:r w:rsidR="000E6528" w:rsidRPr="001655E0">
        <w:rPr>
          <w:sz w:val="24"/>
          <w:szCs w:val="24"/>
          <w:lang w:val="uz-Cyrl-UZ"/>
        </w:rPr>
        <w:t xml:space="preserve"> 1 кун учун шартноманинг умумий миқдоридан 0.04% тўловни </w:t>
      </w:r>
      <w:r>
        <w:rPr>
          <w:sz w:val="24"/>
          <w:szCs w:val="24"/>
          <w:lang w:val="uz-Cyrl-UZ"/>
        </w:rPr>
        <w:t>Сотиб олувчи</w:t>
      </w:r>
      <w:r w:rsidR="000E6528" w:rsidRPr="001655E0">
        <w:rPr>
          <w:sz w:val="24"/>
          <w:szCs w:val="24"/>
          <w:lang w:val="uz-Cyrl-UZ"/>
        </w:rPr>
        <w:t>нинг ҳисобига қайтаради.</w:t>
      </w:r>
    </w:p>
    <w:p w:rsidR="000E6528" w:rsidRPr="001655E0" w:rsidRDefault="000E6528" w:rsidP="000E6528">
      <w:pPr>
        <w:pStyle w:val="a3"/>
        <w:widowControl w:val="0"/>
        <w:spacing w:after="0" w:line="242" w:lineRule="auto"/>
        <w:ind w:left="-709" w:firstLine="709"/>
        <w:jc w:val="both"/>
        <w:rPr>
          <w:sz w:val="24"/>
          <w:szCs w:val="24"/>
          <w:lang w:val="uz-Cyrl-UZ"/>
        </w:rPr>
      </w:pPr>
    </w:p>
    <w:p w:rsidR="000E6528" w:rsidRPr="001655E0" w:rsidRDefault="000E6528" w:rsidP="000E6528">
      <w:pPr>
        <w:pStyle w:val="a3"/>
        <w:widowControl w:val="0"/>
        <w:numPr>
          <w:ilvl w:val="0"/>
          <w:numId w:val="1"/>
        </w:numPr>
        <w:spacing w:after="0" w:line="242" w:lineRule="auto"/>
        <w:ind w:left="-709" w:firstLine="709"/>
        <w:jc w:val="center"/>
        <w:rPr>
          <w:b/>
          <w:sz w:val="24"/>
          <w:szCs w:val="24"/>
        </w:rPr>
      </w:pPr>
      <w:r w:rsidRPr="001655E0">
        <w:rPr>
          <w:b/>
          <w:sz w:val="24"/>
          <w:szCs w:val="24"/>
        </w:rPr>
        <w:t>ШАРТНОМА БАҲОСИ ВА ХИСОБ-КИТОБ ҚИЛИШ ТАРТИБИ</w:t>
      </w:r>
    </w:p>
    <w:p w:rsidR="009D71A9" w:rsidRPr="00BD7E97" w:rsidRDefault="000E6528" w:rsidP="002D5181">
      <w:pPr>
        <w:pStyle w:val="a3"/>
        <w:widowControl w:val="0"/>
        <w:numPr>
          <w:ilvl w:val="1"/>
          <w:numId w:val="3"/>
        </w:numPr>
        <w:spacing w:after="0" w:line="242" w:lineRule="auto"/>
        <w:ind w:left="-709" w:firstLine="709"/>
        <w:jc w:val="both"/>
        <w:rPr>
          <w:sz w:val="24"/>
          <w:szCs w:val="24"/>
          <w:lang w:val="uz-Cyrl-UZ"/>
        </w:rPr>
      </w:pPr>
      <w:r w:rsidRPr="001655E0">
        <w:rPr>
          <w:sz w:val="24"/>
          <w:szCs w:val="24"/>
        </w:rPr>
        <w:t>Ушбу шартноманинг баҳоси</w:t>
      </w:r>
      <w:r w:rsidR="00B5067C">
        <w:rPr>
          <w:sz w:val="24"/>
          <w:szCs w:val="24"/>
          <w:lang w:val="uz-Cyrl-UZ"/>
        </w:rPr>
        <w:t xml:space="preserve"> 1-иловага мувофиқ:</w:t>
      </w:r>
      <w:r w:rsidR="00B762FD" w:rsidRPr="00B762FD">
        <w:rPr>
          <w:b/>
          <w:sz w:val="24"/>
          <w:szCs w:val="24"/>
        </w:rPr>
        <w:t xml:space="preserve"> </w:t>
      </w:r>
      <w:r w:rsidR="00B92816">
        <w:rPr>
          <w:b/>
          <w:sz w:val="24"/>
          <w:szCs w:val="24"/>
        </w:rPr>
        <w:t>_____________________________</w:t>
      </w:r>
      <w:r w:rsidR="00B762FD">
        <w:rPr>
          <w:b/>
          <w:sz w:val="24"/>
          <w:szCs w:val="24"/>
          <w:lang w:val="uz-Cyrl-UZ"/>
        </w:rPr>
        <w:t xml:space="preserve">. </w:t>
      </w:r>
      <w:r w:rsidR="00FC6FE9">
        <w:rPr>
          <w:sz w:val="24"/>
          <w:szCs w:val="24"/>
          <w:lang w:val="uz-Cyrl-UZ"/>
        </w:rPr>
        <w:t>Етказ</w:t>
      </w:r>
      <w:r w:rsidR="00DE648D" w:rsidRPr="00BD7E97">
        <w:rPr>
          <w:sz w:val="24"/>
          <w:szCs w:val="24"/>
          <w:lang w:val="uz-Cyrl-UZ"/>
        </w:rPr>
        <w:t xml:space="preserve">иладиган </w:t>
      </w:r>
      <w:r w:rsidR="009D71A9" w:rsidRPr="00BD7E97">
        <w:rPr>
          <w:sz w:val="24"/>
          <w:szCs w:val="24"/>
          <w:lang w:val="uz-Cyrl-UZ"/>
        </w:rPr>
        <w:t>маҳсулот</w:t>
      </w:r>
      <w:r w:rsidRPr="00BD7E97">
        <w:rPr>
          <w:sz w:val="24"/>
          <w:szCs w:val="24"/>
          <w:lang w:val="uz-Cyrl-UZ"/>
        </w:rPr>
        <w:t>ларнинг баҳоси ушбу шартноманинг</w:t>
      </w:r>
      <w:r w:rsidR="00B20C2F">
        <w:rPr>
          <w:sz w:val="24"/>
          <w:szCs w:val="24"/>
          <w:lang w:val="uz-Cyrl-UZ"/>
        </w:rPr>
        <w:t xml:space="preserve"> </w:t>
      </w:r>
      <w:r w:rsidR="00190E02" w:rsidRPr="001655E0">
        <w:rPr>
          <w:sz w:val="24"/>
          <w:szCs w:val="24"/>
          <w:lang w:val="uz-Cyrl-UZ"/>
        </w:rPr>
        <w:t>1-</w:t>
      </w:r>
      <w:r w:rsidRPr="00BD7E97">
        <w:rPr>
          <w:sz w:val="24"/>
          <w:szCs w:val="24"/>
          <w:lang w:val="uz-Cyrl-UZ"/>
        </w:rPr>
        <w:t>иловасида кўрсатилади.</w:t>
      </w:r>
    </w:p>
    <w:p w:rsidR="000E6528" w:rsidRPr="001655E0" w:rsidRDefault="004B361C" w:rsidP="00CD002C">
      <w:pPr>
        <w:pStyle w:val="a3"/>
        <w:widowControl w:val="0"/>
        <w:numPr>
          <w:ilvl w:val="1"/>
          <w:numId w:val="3"/>
        </w:numPr>
        <w:spacing w:after="0" w:line="242" w:lineRule="auto"/>
        <w:ind w:left="-709" w:firstLine="709"/>
        <w:jc w:val="both"/>
        <w:rPr>
          <w:sz w:val="24"/>
          <w:szCs w:val="24"/>
        </w:rPr>
      </w:pPr>
      <w:r>
        <w:rPr>
          <w:sz w:val="24"/>
          <w:szCs w:val="24"/>
          <w:lang w:val="uz-Cyrl-UZ"/>
        </w:rPr>
        <w:t>Сотиб олувчи</w:t>
      </w:r>
      <w:r w:rsidR="00DE648D" w:rsidRPr="009A0D84">
        <w:rPr>
          <w:sz w:val="24"/>
          <w:szCs w:val="24"/>
          <w:lang w:val="uz-Cyrl-UZ"/>
        </w:rPr>
        <w:t xml:space="preserve"> тақдим этиладиган </w:t>
      </w:r>
      <w:r w:rsidR="009D71A9" w:rsidRPr="009A0D84">
        <w:rPr>
          <w:sz w:val="24"/>
          <w:szCs w:val="24"/>
          <w:lang w:val="uz-Cyrl-UZ"/>
        </w:rPr>
        <w:t>маҳсулот</w:t>
      </w:r>
      <w:r w:rsidR="00DE648D" w:rsidRPr="009A0D84">
        <w:rPr>
          <w:sz w:val="24"/>
          <w:szCs w:val="24"/>
          <w:lang w:val="uz-Cyrl-UZ"/>
        </w:rPr>
        <w:t>ларнинг</w:t>
      </w:r>
      <w:r w:rsidR="000E6528" w:rsidRPr="009A0D84">
        <w:rPr>
          <w:sz w:val="24"/>
          <w:szCs w:val="24"/>
          <w:lang w:val="uz-Cyrl-UZ"/>
        </w:rPr>
        <w:t xml:space="preserve"> 30 % миқдорида олдиндан тўловни амалга оширади ва маблағ </w:t>
      </w:r>
      <w:r>
        <w:rPr>
          <w:sz w:val="24"/>
          <w:szCs w:val="24"/>
          <w:lang w:val="uz-Cyrl-UZ"/>
        </w:rPr>
        <w:t>Сотувчи</w:t>
      </w:r>
      <w:r w:rsidR="000E6528" w:rsidRPr="009A0D84">
        <w:rPr>
          <w:sz w:val="24"/>
          <w:szCs w:val="24"/>
          <w:lang w:val="uz-Cyrl-UZ"/>
        </w:rPr>
        <w:t xml:space="preserve">нинг ҳисобрақамига келиб тушган санадан бошлаб ушбу шартноманинг мажбуриятлари бажарилиши бошланади. </w:t>
      </w:r>
      <w:r w:rsidR="009D71A9" w:rsidRPr="001655E0">
        <w:rPr>
          <w:sz w:val="24"/>
          <w:szCs w:val="24"/>
          <w:lang w:val="uz-Cyrl-UZ"/>
        </w:rPr>
        <w:t>Маҳсулот</w:t>
      </w:r>
      <w:r w:rsidR="00AA493E" w:rsidRPr="001655E0">
        <w:rPr>
          <w:sz w:val="24"/>
          <w:szCs w:val="24"/>
          <w:lang w:val="uz-Cyrl-UZ"/>
        </w:rPr>
        <w:t xml:space="preserve"> етказиб берилгандан </w:t>
      </w:r>
      <w:r w:rsidR="00AA493E" w:rsidRPr="001655E0">
        <w:rPr>
          <w:sz w:val="24"/>
          <w:szCs w:val="24"/>
          <w:lang w:val="uz-Cyrl-UZ"/>
        </w:rPr>
        <w:lastRenderedPageBreak/>
        <w:t xml:space="preserve">кейин </w:t>
      </w:r>
      <w:r w:rsidR="000E6528" w:rsidRPr="009A0D84">
        <w:rPr>
          <w:sz w:val="24"/>
          <w:szCs w:val="24"/>
          <w:lang w:val="uz-Cyrl-UZ"/>
        </w:rPr>
        <w:t>тулов ҳисоб-китоблари счет-фактура ва бажарилган ишлар далолатномаси имзолангандан сунг</w:t>
      </w:r>
      <w:r w:rsidR="00AA493E" w:rsidRPr="001655E0">
        <w:rPr>
          <w:sz w:val="24"/>
          <w:szCs w:val="24"/>
          <w:lang w:val="uz-Cyrl-UZ"/>
        </w:rPr>
        <w:t>.</w:t>
      </w:r>
      <w:r w:rsidR="000E6528" w:rsidRPr="001655E0">
        <w:rPr>
          <w:sz w:val="24"/>
          <w:szCs w:val="24"/>
          <w:lang w:val="uz-Cyrl-UZ"/>
        </w:rPr>
        <w:t xml:space="preserve"> Бюртмачи қолган 70% тўловни</w:t>
      </w:r>
      <w:r w:rsidR="000E6528" w:rsidRPr="001655E0">
        <w:rPr>
          <w:sz w:val="24"/>
          <w:szCs w:val="24"/>
        </w:rPr>
        <w:t xml:space="preserve">  уч иш куни ичида амалга оширади.</w:t>
      </w:r>
    </w:p>
    <w:p w:rsidR="000E6528" w:rsidRPr="001655E0" w:rsidRDefault="000E6528" w:rsidP="000E6528">
      <w:pPr>
        <w:pStyle w:val="a3"/>
        <w:widowControl w:val="0"/>
        <w:spacing w:after="0" w:line="242" w:lineRule="auto"/>
        <w:ind w:left="-709" w:firstLine="709"/>
        <w:rPr>
          <w:b/>
          <w:sz w:val="24"/>
          <w:szCs w:val="24"/>
        </w:rPr>
      </w:pPr>
    </w:p>
    <w:p w:rsidR="000E6528" w:rsidRPr="001655E0" w:rsidRDefault="000E6528" w:rsidP="000E6528">
      <w:pPr>
        <w:pStyle w:val="a3"/>
        <w:widowControl w:val="0"/>
        <w:numPr>
          <w:ilvl w:val="0"/>
          <w:numId w:val="3"/>
        </w:numPr>
        <w:spacing w:after="0" w:line="242" w:lineRule="auto"/>
        <w:ind w:left="-709" w:firstLine="709"/>
        <w:jc w:val="center"/>
        <w:rPr>
          <w:b/>
          <w:sz w:val="24"/>
          <w:szCs w:val="24"/>
        </w:rPr>
      </w:pPr>
      <w:r w:rsidRPr="001655E0">
        <w:rPr>
          <w:b/>
          <w:sz w:val="24"/>
          <w:szCs w:val="24"/>
        </w:rPr>
        <w:t>ШАРТНОМАНИ БАЖАРИШ</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Шартнома шартлари ушбу шартнома ва қонун ҳужжатлари талабларига мувофиқ белгиланган тартибда амалга оширилади.</w:t>
      </w:r>
    </w:p>
    <w:p w:rsidR="000E6528" w:rsidRPr="001655E0" w:rsidRDefault="000E6528" w:rsidP="000E6528">
      <w:pPr>
        <w:pStyle w:val="a3"/>
        <w:widowControl w:val="0"/>
        <w:numPr>
          <w:ilvl w:val="1"/>
          <w:numId w:val="3"/>
        </w:numPr>
        <w:spacing w:after="0" w:line="242" w:lineRule="auto"/>
        <w:ind w:left="-709" w:firstLine="709"/>
        <w:jc w:val="both"/>
        <w:rPr>
          <w:sz w:val="24"/>
          <w:szCs w:val="24"/>
          <w:lang w:val="uz-Cyrl-UZ"/>
        </w:rPr>
      </w:pPr>
      <w:r w:rsidRPr="001655E0">
        <w:rPr>
          <w:sz w:val="24"/>
          <w:szCs w:val="24"/>
          <w:lang w:val="uz-Cyrl-UZ"/>
        </w:rPr>
        <w:t>Агар томонлар ўз зиммаларига олган барча мажбуриятларнинг бажарилишини таъминлаган бўлса, шартнома бажарилган деб ҳисобланади.</w:t>
      </w:r>
    </w:p>
    <w:p w:rsidR="000E6528" w:rsidRPr="001655E0" w:rsidRDefault="004B361C" w:rsidP="00AA493E">
      <w:pPr>
        <w:pStyle w:val="a3"/>
        <w:widowControl w:val="0"/>
        <w:numPr>
          <w:ilvl w:val="1"/>
          <w:numId w:val="3"/>
        </w:numPr>
        <w:spacing w:after="0" w:line="242" w:lineRule="auto"/>
        <w:ind w:left="-709" w:firstLine="709"/>
        <w:jc w:val="both"/>
        <w:rPr>
          <w:sz w:val="24"/>
          <w:szCs w:val="24"/>
          <w:lang w:val="uz-Cyrl-UZ"/>
        </w:rPr>
      </w:pPr>
      <w:r>
        <w:rPr>
          <w:sz w:val="24"/>
          <w:szCs w:val="24"/>
          <w:lang w:val="uz-Cyrl-UZ"/>
        </w:rPr>
        <w:t>Сотиб олувчи</w:t>
      </w:r>
      <w:r w:rsidR="000E6528" w:rsidRPr="001655E0">
        <w:rPr>
          <w:sz w:val="24"/>
          <w:szCs w:val="24"/>
          <w:lang w:val="uz-Cyrl-UZ"/>
        </w:rPr>
        <w:t xml:space="preserve"> томондан белгиланган 2.4.3. бандаги мудатни </w:t>
      </w:r>
      <w:r>
        <w:rPr>
          <w:sz w:val="24"/>
          <w:szCs w:val="24"/>
          <w:lang w:val="uz-Cyrl-UZ"/>
        </w:rPr>
        <w:t>СОТУВЧИ</w:t>
      </w:r>
      <w:r w:rsidR="000E6528" w:rsidRPr="001655E0">
        <w:rPr>
          <w:sz w:val="24"/>
          <w:szCs w:val="24"/>
          <w:lang w:val="uz-Cyrl-UZ"/>
        </w:rPr>
        <w:t xml:space="preserve"> томондан бажара олмаган ҳолда </w:t>
      </w:r>
      <w:r w:rsidR="00FC6FE9">
        <w:rPr>
          <w:sz w:val="24"/>
          <w:szCs w:val="24"/>
          <w:lang w:val="uz-Cyrl-UZ"/>
        </w:rPr>
        <w:t>етказ</w:t>
      </w:r>
      <w:r w:rsidR="000E6528" w:rsidRPr="001655E0">
        <w:rPr>
          <w:sz w:val="24"/>
          <w:szCs w:val="24"/>
          <w:lang w:val="uz-Cyrl-UZ"/>
        </w:rPr>
        <w:t xml:space="preserve">илган </w:t>
      </w:r>
      <w:r w:rsidR="009B1425" w:rsidRPr="001655E0">
        <w:rPr>
          <w:sz w:val="24"/>
          <w:szCs w:val="24"/>
          <w:lang w:val="uz-Cyrl-UZ"/>
        </w:rPr>
        <w:t>маҳсулот</w:t>
      </w:r>
      <w:r w:rsidR="000E6528" w:rsidRPr="001655E0">
        <w:rPr>
          <w:sz w:val="24"/>
          <w:szCs w:val="24"/>
          <w:lang w:val="uz-Cyrl-UZ"/>
        </w:rPr>
        <w:t xml:space="preserve">ни </w:t>
      </w:r>
      <w:r>
        <w:rPr>
          <w:sz w:val="24"/>
          <w:szCs w:val="24"/>
          <w:lang w:val="uz-Cyrl-UZ"/>
        </w:rPr>
        <w:t>Сотиб олувчи</w:t>
      </w:r>
      <w:r w:rsidR="000E6528" w:rsidRPr="001655E0">
        <w:rPr>
          <w:sz w:val="24"/>
          <w:szCs w:val="24"/>
          <w:lang w:val="uz-Cyrl-UZ"/>
        </w:rPr>
        <w:t xml:space="preserve"> қабул қилишни рад этишга ҳақлидир.</w:t>
      </w:r>
    </w:p>
    <w:p w:rsidR="00AA493E" w:rsidRPr="001655E0" w:rsidRDefault="00AA493E" w:rsidP="00AA493E">
      <w:pPr>
        <w:pStyle w:val="a3"/>
        <w:widowControl w:val="0"/>
        <w:spacing w:after="0" w:line="242" w:lineRule="auto"/>
        <w:ind w:left="0"/>
        <w:jc w:val="both"/>
        <w:rPr>
          <w:sz w:val="24"/>
          <w:szCs w:val="24"/>
          <w:lang w:val="uz-Cyrl-UZ"/>
        </w:rPr>
      </w:pPr>
    </w:p>
    <w:p w:rsidR="000E6528" w:rsidRPr="001655E0" w:rsidRDefault="000E6528" w:rsidP="00AA493E">
      <w:pPr>
        <w:widowControl w:val="0"/>
        <w:numPr>
          <w:ilvl w:val="0"/>
          <w:numId w:val="3"/>
        </w:numPr>
        <w:spacing w:after="0" w:line="242" w:lineRule="auto"/>
        <w:ind w:left="-709" w:firstLine="709"/>
        <w:jc w:val="center"/>
        <w:rPr>
          <w:b/>
          <w:sz w:val="24"/>
          <w:szCs w:val="24"/>
        </w:rPr>
      </w:pPr>
      <w:r w:rsidRPr="001655E0">
        <w:rPr>
          <w:b/>
          <w:sz w:val="24"/>
          <w:szCs w:val="24"/>
        </w:rPr>
        <w:t>НИЗОЛАРНИ ҲАЛ ЭТИШ ТАРТИБИ</w:t>
      </w:r>
    </w:p>
    <w:p w:rsidR="000E6528" w:rsidRPr="001655E0" w:rsidRDefault="000E6528" w:rsidP="000E6528">
      <w:pPr>
        <w:pStyle w:val="a4"/>
        <w:ind w:left="-709" w:firstLine="709"/>
        <w:jc w:val="both"/>
        <w:rPr>
          <w:rFonts w:ascii="Times New Roman" w:hAnsi="Times New Roman"/>
          <w:sz w:val="24"/>
          <w:szCs w:val="24"/>
          <w:lang w:val="uz-Cyrl-UZ"/>
        </w:rPr>
      </w:pPr>
      <w:r w:rsidRPr="001655E0">
        <w:rPr>
          <w:rFonts w:ascii="Times New Roman" w:hAnsi="Times New Roman"/>
          <w:sz w:val="24"/>
          <w:szCs w:val="24"/>
          <w:lang w:val="uz-Cyrl-UZ"/>
        </w:rPr>
        <w:t>5.1. Мазкур шартномани бажариш юзасидан келиб чиқадиган барча келишмовчиликлар тарафлар томонидан музокаралар ўтказиш йўли билан ҳал этилади. Агар тарафлар ўзаро муросага кела олмасалар, низолар Ўзбекистон Республикасининг амалдаги қонунчилигида белгиланган тартибда “</w:t>
      </w:r>
      <w:r w:rsidR="004B361C">
        <w:rPr>
          <w:rFonts w:ascii="Times New Roman" w:hAnsi="Times New Roman"/>
          <w:sz w:val="24"/>
          <w:szCs w:val="24"/>
          <w:lang w:val="uz-Cyrl-UZ"/>
        </w:rPr>
        <w:t>Сотувчи</w:t>
      </w:r>
      <w:r w:rsidRPr="001655E0">
        <w:rPr>
          <w:rFonts w:ascii="Times New Roman" w:hAnsi="Times New Roman"/>
          <w:sz w:val="24"/>
          <w:szCs w:val="24"/>
          <w:lang w:val="uz-Cyrl-UZ"/>
        </w:rPr>
        <w:t>” жойлашган жойдаги судга мурожаат этиш йўли билан ҳал этилади.</w:t>
      </w:r>
    </w:p>
    <w:p w:rsidR="000E6528" w:rsidRPr="001655E0" w:rsidRDefault="000E6528" w:rsidP="000E6528">
      <w:pPr>
        <w:widowControl w:val="0"/>
        <w:spacing w:after="0" w:line="242" w:lineRule="auto"/>
        <w:ind w:left="-709" w:firstLine="709"/>
        <w:jc w:val="both"/>
        <w:rPr>
          <w:sz w:val="24"/>
          <w:szCs w:val="24"/>
          <w:lang w:val="uz-Cyrl-UZ"/>
        </w:rPr>
      </w:pPr>
      <w:r w:rsidRPr="001655E0">
        <w:rPr>
          <w:sz w:val="24"/>
          <w:szCs w:val="24"/>
          <w:lang w:val="uz-Cyrl-UZ"/>
        </w:rPr>
        <w:t>5.2. Мазкур шартномада қайд этилмаган ҳолатлар Ўзбекистон Республикасининг Фуқаролик кодекси, “Хўжалик юритувчи субъектлар фаолиятининг шартномавий-хуқуқий базаси тўғрисида”ги Қонуни ва бошқа тегишли қонун хужжатларида белгиланган меъёрлар асосида ҳал этилади.</w:t>
      </w:r>
    </w:p>
    <w:p w:rsidR="000E6528" w:rsidRPr="001655E0" w:rsidRDefault="000E6528" w:rsidP="000E6528">
      <w:pPr>
        <w:widowControl w:val="0"/>
        <w:spacing w:after="0" w:line="242" w:lineRule="auto"/>
        <w:ind w:left="-709" w:firstLine="709"/>
        <w:jc w:val="both"/>
        <w:rPr>
          <w:b/>
          <w:sz w:val="24"/>
          <w:szCs w:val="24"/>
          <w:lang w:val="uz-Cyrl-UZ"/>
        </w:rPr>
      </w:pPr>
    </w:p>
    <w:p w:rsidR="000E6528" w:rsidRPr="001655E0" w:rsidRDefault="000E6528" w:rsidP="00BB265F">
      <w:pPr>
        <w:pStyle w:val="a3"/>
        <w:widowControl w:val="0"/>
        <w:numPr>
          <w:ilvl w:val="0"/>
          <w:numId w:val="3"/>
        </w:numPr>
        <w:spacing w:after="0" w:line="242" w:lineRule="auto"/>
        <w:ind w:left="-709" w:firstLine="709"/>
        <w:jc w:val="center"/>
        <w:rPr>
          <w:b/>
          <w:sz w:val="24"/>
          <w:szCs w:val="24"/>
        </w:rPr>
      </w:pPr>
      <w:r w:rsidRPr="001655E0">
        <w:rPr>
          <w:b/>
          <w:sz w:val="24"/>
          <w:szCs w:val="24"/>
        </w:rPr>
        <w:t>ФОРС-МАЖОР ҲОЛАТЛАРИ</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 xml:space="preserve"> 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w:t>
      </w:r>
      <w:r w:rsidR="002D5181">
        <w:rPr>
          <w:sz w:val="24"/>
          <w:szCs w:val="24"/>
          <w:lang w:val="uz-Cyrl-UZ"/>
        </w:rPr>
        <w:t>хар</w:t>
      </w:r>
      <w:r w:rsidRPr="001655E0">
        <w:rPr>
          <w:sz w:val="24"/>
          <w:szCs w:val="24"/>
          <w:lang w:val="uz-Cyrl-UZ"/>
        </w:rPr>
        <w:t>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Фор</w:t>
      </w:r>
      <w:r w:rsidR="00531E79" w:rsidRPr="001655E0">
        <w:rPr>
          <w:sz w:val="24"/>
          <w:szCs w:val="24"/>
          <w:lang w:val="uz-Cyrl-UZ"/>
        </w:rPr>
        <w:t>с-мажор ҳолатлари юзага келган т</w:t>
      </w:r>
      <w:r w:rsidRPr="001655E0">
        <w:rPr>
          <w:sz w:val="24"/>
          <w:szCs w:val="24"/>
          <w:lang w:val="uz-Cyrl-UZ"/>
        </w:rPr>
        <w:t>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0E6528"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w:t>
      </w:r>
      <w:r w:rsidR="004B361C">
        <w:rPr>
          <w:sz w:val="24"/>
          <w:szCs w:val="24"/>
          <w:lang w:val="uz-Cyrl-UZ"/>
        </w:rPr>
        <w:t>Сотувчи</w:t>
      </w:r>
      <w:r w:rsidRPr="001655E0">
        <w:rPr>
          <w:sz w:val="24"/>
          <w:szCs w:val="24"/>
          <w:lang w:val="uz-Cyrl-UZ"/>
        </w:rPr>
        <w:t xml:space="preserve">чи бажарилмаган мажбуриятлари учун </w:t>
      </w:r>
      <w:r w:rsidR="004B361C">
        <w:rPr>
          <w:sz w:val="24"/>
          <w:szCs w:val="24"/>
          <w:lang w:val="uz-Cyrl-UZ"/>
        </w:rPr>
        <w:t>Сотиб олувчи</w:t>
      </w:r>
      <w:r w:rsidRPr="001655E0">
        <w:rPr>
          <w:sz w:val="24"/>
          <w:szCs w:val="24"/>
          <w:lang w:val="uz-Cyrl-UZ"/>
        </w:rPr>
        <w:t xml:space="preserve">дан олинган барча тўловларни </w:t>
      </w:r>
      <w:r w:rsidR="004B361C">
        <w:rPr>
          <w:sz w:val="24"/>
          <w:szCs w:val="24"/>
          <w:lang w:val="uz-Cyrl-UZ"/>
        </w:rPr>
        <w:t>Сотиб олувчи</w:t>
      </w:r>
      <w:r w:rsidRPr="001655E0">
        <w:rPr>
          <w:sz w:val="24"/>
          <w:szCs w:val="24"/>
          <w:lang w:val="uz-Cyrl-UZ"/>
        </w:rPr>
        <w:t xml:space="preserve">га қайтаради ва </w:t>
      </w:r>
      <w:r w:rsidR="004B361C">
        <w:rPr>
          <w:sz w:val="24"/>
          <w:szCs w:val="24"/>
          <w:lang w:val="uz-Cyrl-UZ"/>
        </w:rPr>
        <w:t>Сотиб олувчи</w:t>
      </w:r>
      <w:r w:rsidRPr="001655E0">
        <w:rPr>
          <w:sz w:val="24"/>
          <w:szCs w:val="24"/>
          <w:lang w:val="uz-Cyrl-UZ"/>
        </w:rPr>
        <w:t xml:space="preserve"> </w:t>
      </w:r>
      <w:r w:rsidR="004B361C">
        <w:rPr>
          <w:sz w:val="24"/>
          <w:szCs w:val="24"/>
          <w:lang w:val="uz-Cyrl-UZ"/>
        </w:rPr>
        <w:t>Сотувчи</w:t>
      </w:r>
      <w:r w:rsidRPr="001655E0">
        <w:rPr>
          <w:sz w:val="24"/>
          <w:szCs w:val="24"/>
          <w:lang w:val="uz-Cyrl-UZ"/>
        </w:rPr>
        <w:t>нинг бажарилган барча мажбуриятларини тўлиқ тўлайди.</w:t>
      </w:r>
    </w:p>
    <w:p w:rsidR="001655E0" w:rsidRPr="001655E0" w:rsidRDefault="001655E0" w:rsidP="001655E0">
      <w:pPr>
        <w:pStyle w:val="a3"/>
        <w:widowControl w:val="0"/>
        <w:spacing w:line="242" w:lineRule="auto"/>
        <w:ind w:left="0"/>
        <w:jc w:val="both"/>
        <w:rPr>
          <w:sz w:val="24"/>
          <w:szCs w:val="24"/>
          <w:lang w:val="uz-Cyrl-UZ"/>
        </w:rPr>
      </w:pPr>
    </w:p>
    <w:p w:rsidR="000E6528" w:rsidRPr="001655E0" w:rsidRDefault="000E6528" w:rsidP="00AA493E">
      <w:pPr>
        <w:pStyle w:val="a3"/>
        <w:numPr>
          <w:ilvl w:val="0"/>
          <w:numId w:val="3"/>
        </w:numPr>
        <w:spacing w:after="25" w:line="248" w:lineRule="auto"/>
        <w:ind w:right="2722" w:firstLine="1483"/>
        <w:jc w:val="center"/>
        <w:rPr>
          <w:sz w:val="24"/>
          <w:szCs w:val="24"/>
        </w:rPr>
      </w:pPr>
      <w:r w:rsidRPr="001655E0">
        <w:rPr>
          <w:b/>
          <w:sz w:val="24"/>
          <w:szCs w:val="24"/>
        </w:rPr>
        <w:lastRenderedPageBreak/>
        <w:t>КОРРУПЦИЯГА КАРШИ КУРАШ</w:t>
      </w:r>
    </w:p>
    <w:p w:rsidR="000E6528" w:rsidRPr="001655E0" w:rsidRDefault="000E6528" w:rsidP="000E6528">
      <w:pPr>
        <w:spacing w:after="4" w:line="248" w:lineRule="auto"/>
        <w:ind w:left="-709" w:firstLine="709"/>
        <w:jc w:val="both"/>
        <w:rPr>
          <w:sz w:val="24"/>
          <w:szCs w:val="24"/>
        </w:rPr>
      </w:pPr>
      <w:r w:rsidRPr="001655E0">
        <w:rPr>
          <w:sz w:val="24"/>
          <w:szCs w:val="24"/>
        </w:rPr>
        <w:t xml:space="preserve">7.1. </w:t>
      </w:r>
      <w:r w:rsidR="002D5181">
        <w:rPr>
          <w:sz w:val="24"/>
          <w:szCs w:val="24"/>
        </w:rPr>
        <w:t xml:space="preserve"> Ушбу ш</w:t>
      </w:r>
      <w:r w:rsidR="007E5EA2" w:rsidRPr="001655E0">
        <w:rPr>
          <w:sz w:val="24"/>
          <w:szCs w:val="24"/>
        </w:rPr>
        <w:t xml:space="preserve">артнома </w:t>
      </w:r>
      <w:r w:rsidR="002D5181">
        <w:rPr>
          <w:sz w:val="24"/>
          <w:szCs w:val="24"/>
        </w:rPr>
        <w:t>бўйича</w:t>
      </w:r>
      <w:r w:rsidRPr="001655E0">
        <w:rPr>
          <w:sz w:val="24"/>
          <w:szCs w:val="24"/>
        </w:rPr>
        <w:t xml:space="preserve"> уз</w:t>
      </w:r>
      <w:r w:rsidR="002D5181">
        <w:rPr>
          <w:sz w:val="24"/>
          <w:szCs w:val="24"/>
        </w:rPr>
        <w:t xml:space="preserve"> мажбуриятларини бажараётганда </w:t>
      </w:r>
      <w:r w:rsidR="002D5181">
        <w:rPr>
          <w:sz w:val="24"/>
          <w:szCs w:val="24"/>
          <w:lang w:val="uz-Cyrl-UZ"/>
        </w:rPr>
        <w:t>т</w:t>
      </w:r>
      <w:r w:rsidRPr="001655E0">
        <w:rPr>
          <w:sz w:val="24"/>
          <w:szCs w:val="24"/>
        </w:rPr>
        <w:t xml:space="preserve">омонлар, уларнинг шериклари, ишчилари ёки воситачилари </w:t>
      </w:r>
      <w:r w:rsidR="002D5181">
        <w:rPr>
          <w:sz w:val="24"/>
          <w:szCs w:val="24"/>
        </w:rPr>
        <w:t>ҳар</w:t>
      </w:r>
      <w:r w:rsidRPr="001655E0">
        <w:rPr>
          <w:sz w:val="24"/>
          <w:szCs w:val="24"/>
        </w:rPr>
        <w:t xml:space="preserve"> </w:t>
      </w:r>
      <w:r w:rsidR="00C3033C">
        <w:rPr>
          <w:sz w:val="24"/>
          <w:szCs w:val="24"/>
        </w:rPr>
        <w:t>қандай</w:t>
      </w:r>
      <w:r w:rsidRPr="001655E0">
        <w:rPr>
          <w:sz w:val="24"/>
          <w:szCs w:val="24"/>
        </w:rPr>
        <w:t xml:space="preserve"> </w:t>
      </w:r>
      <w:r w:rsidR="002D5181">
        <w:rPr>
          <w:sz w:val="24"/>
          <w:szCs w:val="24"/>
        </w:rPr>
        <w:t>ноқонуний</w:t>
      </w:r>
      <w:r w:rsidRPr="001655E0">
        <w:rPr>
          <w:sz w:val="24"/>
          <w:szCs w:val="24"/>
        </w:rPr>
        <w:t xml:space="preserve"> устунликларга ёки </w:t>
      </w:r>
      <w:r w:rsidR="002D5181">
        <w:rPr>
          <w:sz w:val="24"/>
          <w:szCs w:val="24"/>
        </w:rPr>
        <w:t>бошқа ноқонуний</w:t>
      </w:r>
      <w:r w:rsidRPr="001655E0">
        <w:rPr>
          <w:sz w:val="24"/>
          <w:szCs w:val="24"/>
        </w:rPr>
        <w:t xml:space="preserve"> максадларга эришиш учун бевосита ёки билвосита пул </w:t>
      </w:r>
      <w:r w:rsidR="002D5181">
        <w:rPr>
          <w:sz w:val="24"/>
          <w:szCs w:val="24"/>
        </w:rPr>
        <w:t>маблағ</w:t>
      </w:r>
      <w:r w:rsidRPr="001655E0">
        <w:rPr>
          <w:sz w:val="24"/>
          <w:szCs w:val="24"/>
        </w:rPr>
        <w:t xml:space="preserve">лари ёки </w:t>
      </w:r>
      <w:r w:rsidR="002D5181">
        <w:rPr>
          <w:sz w:val="24"/>
          <w:szCs w:val="24"/>
        </w:rPr>
        <w:t>қимматлик</w:t>
      </w:r>
      <w:r w:rsidRPr="001655E0">
        <w:rPr>
          <w:sz w:val="24"/>
          <w:szCs w:val="24"/>
        </w:rPr>
        <w:t xml:space="preserve">ларни </w:t>
      </w:r>
      <w:r w:rsidR="002D5181">
        <w:rPr>
          <w:sz w:val="24"/>
          <w:szCs w:val="24"/>
        </w:rPr>
        <w:t>тўлаш</w:t>
      </w:r>
      <w:r w:rsidRPr="001655E0">
        <w:rPr>
          <w:sz w:val="24"/>
          <w:szCs w:val="24"/>
        </w:rPr>
        <w:t>ни амалга оширмайди.</w:t>
      </w:r>
    </w:p>
    <w:p w:rsidR="000E6528" w:rsidRPr="001655E0" w:rsidRDefault="002D5181" w:rsidP="000E6528">
      <w:pPr>
        <w:spacing w:after="4" w:line="248" w:lineRule="auto"/>
        <w:ind w:left="-709" w:firstLine="709"/>
        <w:jc w:val="both"/>
        <w:rPr>
          <w:sz w:val="24"/>
          <w:szCs w:val="24"/>
        </w:rPr>
      </w:pPr>
      <w:r>
        <w:rPr>
          <w:sz w:val="24"/>
          <w:szCs w:val="24"/>
        </w:rPr>
        <w:t>7.2. Ушбу ш</w:t>
      </w:r>
      <w:r w:rsidR="000E6528" w:rsidRPr="001655E0">
        <w:rPr>
          <w:sz w:val="24"/>
          <w:szCs w:val="24"/>
        </w:rPr>
        <w:t>артнома</w:t>
      </w:r>
      <w:r>
        <w:rPr>
          <w:sz w:val="24"/>
          <w:szCs w:val="24"/>
        </w:rPr>
        <w:t xml:space="preserve"> мажбуриятларини бажараётганда т</w:t>
      </w:r>
      <w:r w:rsidR="000E6528" w:rsidRPr="001655E0">
        <w:rPr>
          <w:sz w:val="24"/>
          <w:szCs w:val="24"/>
        </w:rPr>
        <w:t xml:space="preserve">омонлар, уларнинг шериклари, ишчилари ёки воситачилари пора бериш/олиш, тижорий пора олиш, шунингдек амалдаги </w:t>
      </w:r>
      <w:r>
        <w:rPr>
          <w:sz w:val="24"/>
          <w:szCs w:val="24"/>
        </w:rPr>
        <w:t>қонун</w:t>
      </w:r>
      <w:r w:rsidR="000E6528" w:rsidRPr="001655E0">
        <w:rPr>
          <w:sz w:val="24"/>
          <w:szCs w:val="24"/>
        </w:rPr>
        <w:t>чилик в</w:t>
      </w:r>
      <w:r>
        <w:rPr>
          <w:sz w:val="24"/>
          <w:szCs w:val="24"/>
        </w:rPr>
        <w:t>а халкаро х</w:t>
      </w:r>
      <w:r w:rsidR="000E6528" w:rsidRPr="001655E0">
        <w:rPr>
          <w:sz w:val="24"/>
          <w:szCs w:val="24"/>
        </w:rPr>
        <w:t xml:space="preserve">ужжатларнинг талабларини бузадиган </w:t>
      </w:r>
      <w:r>
        <w:rPr>
          <w:sz w:val="24"/>
          <w:szCs w:val="24"/>
        </w:rPr>
        <w:t>ҳар</w:t>
      </w:r>
      <w:r w:rsidR="000E6528" w:rsidRPr="001655E0">
        <w:rPr>
          <w:sz w:val="24"/>
          <w:szCs w:val="24"/>
        </w:rPr>
        <w:t>акатларни амалга о</w:t>
      </w:r>
      <w:r>
        <w:rPr>
          <w:sz w:val="24"/>
          <w:szCs w:val="24"/>
        </w:rPr>
        <w:t>ширмайдилар. Жиноий йў</w:t>
      </w:r>
      <w:r w:rsidR="000E6528" w:rsidRPr="001655E0">
        <w:rPr>
          <w:sz w:val="24"/>
          <w:szCs w:val="24"/>
        </w:rPr>
        <w:t>л билан топилга</w:t>
      </w:r>
      <w:r w:rsidR="00495E09" w:rsidRPr="001655E0">
        <w:rPr>
          <w:sz w:val="24"/>
          <w:szCs w:val="24"/>
        </w:rPr>
        <w:t xml:space="preserve">н даромадларни легаллаштиришга </w:t>
      </w:r>
      <w:r w:rsidR="00495E09" w:rsidRPr="001655E0">
        <w:rPr>
          <w:sz w:val="24"/>
          <w:szCs w:val="24"/>
          <w:lang w:val="uz-Cyrl-UZ"/>
        </w:rPr>
        <w:t>“к</w:t>
      </w:r>
      <w:r w:rsidR="000E6528" w:rsidRPr="001655E0">
        <w:rPr>
          <w:sz w:val="24"/>
          <w:szCs w:val="24"/>
        </w:rPr>
        <w:t>арши курашишга</w:t>
      </w:r>
      <w:r w:rsidR="00495E09" w:rsidRPr="001655E0">
        <w:rPr>
          <w:sz w:val="24"/>
          <w:szCs w:val="24"/>
          <w:lang w:val="uz-Cyrl-UZ"/>
        </w:rPr>
        <w:t>”</w:t>
      </w:r>
      <w:r w:rsidR="000E6528" w:rsidRPr="001655E0">
        <w:rPr>
          <w:sz w:val="24"/>
          <w:szCs w:val="24"/>
        </w:rPr>
        <w:t xml:space="preserve"> оид халкаро </w:t>
      </w:r>
      <w:r>
        <w:rPr>
          <w:sz w:val="24"/>
          <w:szCs w:val="24"/>
        </w:rPr>
        <w:t>хужжат</w:t>
      </w:r>
      <w:r w:rsidR="000E6528" w:rsidRPr="001655E0">
        <w:rPr>
          <w:sz w:val="24"/>
          <w:szCs w:val="24"/>
        </w:rPr>
        <w:t xml:space="preserve">лар талабларини бузилиши каби </w:t>
      </w:r>
      <w:r>
        <w:rPr>
          <w:sz w:val="24"/>
          <w:szCs w:val="24"/>
        </w:rPr>
        <w:t>ҳар</w:t>
      </w:r>
      <w:r w:rsidR="000E6528" w:rsidRPr="001655E0">
        <w:rPr>
          <w:sz w:val="24"/>
          <w:szCs w:val="24"/>
        </w:rPr>
        <w:t>акатларни амалга оширмайди.</w:t>
      </w:r>
    </w:p>
    <w:p w:rsidR="000E6528" w:rsidRPr="001655E0" w:rsidRDefault="002D5181" w:rsidP="000E6528">
      <w:pPr>
        <w:spacing w:after="4" w:line="248" w:lineRule="auto"/>
        <w:ind w:left="-709" w:firstLine="709"/>
        <w:jc w:val="both"/>
        <w:rPr>
          <w:sz w:val="24"/>
          <w:szCs w:val="24"/>
        </w:rPr>
      </w:pPr>
      <w:r>
        <w:rPr>
          <w:sz w:val="24"/>
          <w:szCs w:val="24"/>
        </w:rPr>
        <w:t>7.3. Ушбу ш</w:t>
      </w:r>
      <w:r w:rsidR="000E6528" w:rsidRPr="001655E0">
        <w:rPr>
          <w:sz w:val="24"/>
          <w:szCs w:val="24"/>
        </w:rPr>
        <w:t xml:space="preserve">артнома Томонларининг </w:t>
      </w:r>
      <w:r>
        <w:rPr>
          <w:sz w:val="24"/>
          <w:szCs w:val="24"/>
        </w:rPr>
        <w:t>ҳар</w:t>
      </w:r>
      <w:r w:rsidR="000E6528" w:rsidRPr="001655E0">
        <w:rPr>
          <w:sz w:val="24"/>
          <w:szCs w:val="24"/>
        </w:rPr>
        <w:t xml:space="preserve"> бири </w:t>
      </w:r>
      <w:r>
        <w:rPr>
          <w:sz w:val="24"/>
          <w:szCs w:val="24"/>
        </w:rPr>
        <w:t>бошқа т</w:t>
      </w:r>
      <w:r w:rsidR="000E6528" w:rsidRPr="001655E0">
        <w:rPr>
          <w:sz w:val="24"/>
          <w:szCs w:val="24"/>
        </w:rPr>
        <w:t xml:space="preserve">омоннинг ходимларини </w:t>
      </w:r>
      <w:r>
        <w:rPr>
          <w:sz w:val="24"/>
          <w:szCs w:val="24"/>
        </w:rPr>
        <w:t>ҳар қ</w:t>
      </w:r>
      <w:r w:rsidR="000E6528" w:rsidRPr="001655E0">
        <w:rPr>
          <w:sz w:val="24"/>
          <w:szCs w:val="24"/>
        </w:rPr>
        <w:t>андай тарзда рагбатлантиришд</w:t>
      </w:r>
      <w:r w:rsidR="00495E09" w:rsidRPr="001655E0">
        <w:rPr>
          <w:sz w:val="24"/>
          <w:szCs w:val="24"/>
        </w:rPr>
        <w:t xml:space="preserve">ан, шу жумладан пул </w:t>
      </w:r>
      <w:r>
        <w:rPr>
          <w:sz w:val="24"/>
          <w:szCs w:val="24"/>
        </w:rPr>
        <w:t>маблағ</w:t>
      </w:r>
      <w:r w:rsidR="00495E09" w:rsidRPr="001655E0">
        <w:rPr>
          <w:sz w:val="24"/>
          <w:szCs w:val="24"/>
        </w:rPr>
        <w:t>лари, совғ</w:t>
      </w:r>
      <w:r w:rsidR="000E6528" w:rsidRPr="001655E0">
        <w:rPr>
          <w:sz w:val="24"/>
          <w:szCs w:val="24"/>
        </w:rPr>
        <w:t xml:space="preserve">алар бериш, уларга иш (хизматлар)ни </w:t>
      </w:r>
      <w:r w:rsidR="008F0D05" w:rsidRPr="001655E0">
        <w:rPr>
          <w:sz w:val="24"/>
          <w:szCs w:val="24"/>
        </w:rPr>
        <w:t>бепул бажариши ва ушбу бандда ку</w:t>
      </w:r>
      <w:r w:rsidR="000E6528" w:rsidRPr="001655E0">
        <w:rPr>
          <w:sz w:val="24"/>
          <w:szCs w:val="24"/>
        </w:rPr>
        <w:t xml:space="preserve">рсатилмаган </w:t>
      </w:r>
      <w:r>
        <w:rPr>
          <w:sz w:val="24"/>
          <w:szCs w:val="24"/>
        </w:rPr>
        <w:t>бошқа усуллар билан ходимнинг рағ</w:t>
      </w:r>
      <w:r w:rsidR="000E6528" w:rsidRPr="001655E0">
        <w:rPr>
          <w:sz w:val="24"/>
          <w:szCs w:val="24"/>
        </w:rPr>
        <w:t xml:space="preserve">батлантирувчи томон фойдасига </w:t>
      </w:r>
      <w:r>
        <w:rPr>
          <w:sz w:val="24"/>
          <w:szCs w:val="24"/>
        </w:rPr>
        <w:t>ҳар қ</w:t>
      </w:r>
      <w:r w:rsidR="000E6528" w:rsidRPr="001655E0">
        <w:rPr>
          <w:sz w:val="24"/>
          <w:szCs w:val="24"/>
        </w:rPr>
        <w:t xml:space="preserve">андай </w:t>
      </w:r>
      <w:r>
        <w:rPr>
          <w:sz w:val="24"/>
          <w:szCs w:val="24"/>
        </w:rPr>
        <w:t>ҳар</w:t>
      </w:r>
      <w:r w:rsidR="000E6528" w:rsidRPr="001655E0">
        <w:rPr>
          <w:sz w:val="24"/>
          <w:szCs w:val="24"/>
        </w:rPr>
        <w:t>акатларни содир этишдан бош тортади.</w:t>
      </w:r>
    </w:p>
    <w:p w:rsidR="000E6528" w:rsidRPr="001655E0" w:rsidRDefault="000E6528" w:rsidP="000E6528">
      <w:pPr>
        <w:spacing w:after="39" w:line="248" w:lineRule="auto"/>
        <w:ind w:left="-709" w:firstLine="709"/>
        <w:jc w:val="both"/>
        <w:rPr>
          <w:sz w:val="24"/>
          <w:szCs w:val="24"/>
        </w:rPr>
      </w:pPr>
      <w:r w:rsidRPr="001655E0">
        <w:rPr>
          <w:sz w:val="24"/>
          <w:szCs w:val="24"/>
        </w:rPr>
        <w:t xml:space="preserve">Ходимнинг уни рагбатлантирувчи томон фойдасига амалга оширган </w:t>
      </w:r>
      <w:r w:rsidR="002D5181">
        <w:rPr>
          <w:sz w:val="24"/>
          <w:szCs w:val="24"/>
        </w:rPr>
        <w:t>ҳар</w:t>
      </w:r>
      <w:r w:rsidRPr="001655E0">
        <w:rPr>
          <w:sz w:val="24"/>
          <w:szCs w:val="24"/>
        </w:rPr>
        <w:t>акатлари деганда куйидагилар тушунилади:</w:t>
      </w:r>
    </w:p>
    <w:p w:rsidR="000E6528" w:rsidRPr="001655E0" w:rsidRDefault="000E6528" w:rsidP="000E6528">
      <w:pPr>
        <w:spacing w:after="4" w:line="248" w:lineRule="auto"/>
        <w:ind w:left="-709" w:firstLine="709"/>
        <w:jc w:val="both"/>
        <w:rPr>
          <w:sz w:val="24"/>
          <w:szCs w:val="24"/>
        </w:rPr>
      </w:pPr>
      <w:r w:rsidRPr="001655E0">
        <w:rPr>
          <w:noProof/>
          <w:sz w:val="24"/>
          <w:szCs w:val="24"/>
        </w:rPr>
        <w:drawing>
          <wp:inline distT="0" distB="0" distL="0" distR="0" wp14:anchorId="28D6AA34" wp14:editId="4E4C43F6">
            <wp:extent cx="60961" cy="9144"/>
            <wp:effectExtent l="0" t="0" r="0" b="0"/>
            <wp:docPr id="18" name="Picture 42307"/>
            <wp:cNvGraphicFramePr/>
            <a:graphic xmlns:a="http://schemas.openxmlformats.org/drawingml/2006/main">
              <a:graphicData uri="http://schemas.openxmlformats.org/drawingml/2006/picture">
                <pic:pic xmlns:pic="http://schemas.openxmlformats.org/drawingml/2006/picture">
                  <pic:nvPicPr>
                    <pic:cNvPr id="42307" name="Picture 42307"/>
                    <pic:cNvPicPr/>
                  </pic:nvPicPr>
                  <pic:blipFill>
                    <a:blip r:embed="rId8"/>
                    <a:stretch>
                      <a:fillRect/>
                    </a:stretch>
                  </pic:blipFill>
                  <pic:spPr>
                    <a:xfrm>
                      <a:off x="0" y="0"/>
                      <a:ext cx="60961" cy="9144"/>
                    </a:xfrm>
                    <a:prstGeom prst="rect">
                      <a:avLst/>
                    </a:prstGeom>
                  </pic:spPr>
                </pic:pic>
              </a:graphicData>
            </a:graphic>
          </wp:inline>
        </w:drawing>
      </w:r>
      <w:r w:rsidRPr="001655E0">
        <w:rPr>
          <w:sz w:val="24"/>
          <w:szCs w:val="24"/>
        </w:rPr>
        <w:t xml:space="preserve"> </w:t>
      </w:r>
      <w:r w:rsidR="002D5181">
        <w:rPr>
          <w:sz w:val="24"/>
          <w:szCs w:val="24"/>
        </w:rPr>
        <w:t xml:space="preserve">бошқа </w:t>
      </w:r>
      <w:r w:rsidRPr="001655E0">
        <w:rPr>
          <w:sz w:val="24"/>
          <w:szCs w:val="24"/>
        </w:rPr>
        <w:t xml:space="preserve">контрагентлар билан таккослаганда асоссиз устунликларни такдим этиш; </w:t>
      </w:r>
      <w:r w:rsidRPr="001655E0">
        <w:rPr>
          <w:noProof/>
          <w:sz w:val="24"/>
          <w:szCs w:val="24"/>
        </w:rPr>
        <w:drawing>
          <wp:inline distT="0" distB="0" distL="0" distR="0" wp14:anchorId="5ED8219C" wp14:editId="248E576F">
            <wp:extent cx="60961" cy="9144"/>
            <wp:effectExtent l="0" t="0" r="0" b="0"/>
            <wp:docPr id="19" name="Picture 42308"/>
            <wp:cNvGraphicFramePr/>
            <a:graphic xmlns:a="http://schemas.openxmlformats.org/drawingml/2006/main">
              <a:graphicData uri="http://schemas.openxmlformats.org/drawingml/2006/picture">
                <pic:pic xmlns:pic="http://schemas.openxmlformats.org/drawingml/2006/picture">
                  <pic:nvPicPr>
                    <pic:cNvPr id="42308" name="Picture 42308"/>
                    <pic:cNvPicPr/>
                  </pic:nvPicPr>
                  <pic:blipFill>
                    <a:blip r:embed="rId8"/>
                    <a:stretch>
                      <a:fillRect/>
                    </a:stretch>
                  </pic:blipFill>
                  <pic:spPr>
                    <a:xfrm>
                      <a:off x="0" y="0"/>
                      <a:ext cx="60961" cy="9144"/>
                    </a:xfrm>
                    <a:prstGeom prst="rect">
                      <a:avLst/>
                    </a:prstGeom>
                  </pic:spPr>
                </pic:pic>
              </a:graphicData>
            </a:graphic>
          </wp:inline>
        </w:drawing>
      </w:r>
      <w:r w:rsidRPr="001655E0">
        <w:rPr>
          <w:sz w:val="24"/>
          <w:szCs w:val="24"/>
        </w:rPr>
        <w:t xml:space="preserve"> </w:t>
      </w:r>
      <w:r w:rsidR="002D5181">
        <w:rPr>
          <w:sz w:val="24"/>
          <w:szCs w:val="24"/>
        </w:rPr>
        <w:t>ҳар</w:t>
      </w:r>
      <w:r w:rsidRPr="001655E0">
        <w:rPr>
          <w:sz w:val="24"/>
          <w:szCs w:val="24"/>
        </w:rPr>
        <w:t xml:space="preserve"> </w:t>
      </w:r>
      <w:r w:rsidR="00C3033C">
        <w:rPr>
          <w:sz w:val="24"/>
          <w:szCs w:val="24"/>
        </w:rPr>
        <w:t>қандай</w:t>
      </w:r>
      <w:r w:rsidRPr="001655E0">
        <w:rPr>
          <w:sz w:val="24"/>
          <w:szCs w:val="24"/>
        </w:rPr>
        <w:t xml:space="preserve"> кафолатлар билан таъминлаш; </w:t>
      </w:r>
      <w:r w:rsidRPr="001655E0">
        <w:rPr>
          <w:noProof/>
          <w:sz w:val="24"/>
          <w:szCs w:val="24"/>
        </w:rPr>
        <w:drawing>
          <wp:inline distT="0" distB="0" distL="0" distR="0" wp14:anchorId="03BCF72C" wp14:editId="03630F28">
            <wp:extent cx="60961" cy="9144"/>
            <wp:effectExtent l="0" t="0" r="0" b="0"/>
            <wp:docPr id="20" name="Picture 42309"/>
            <wp:cNvGraphicFramePr/>
            <a:graphic xmlns:a="http://schemas.openxmlformats.org/drawingml/2006/main">
              <a:graphicData uri="http://schemas.openxmlformats.org/drawingml/2006/picture">
                <pic:pic xmlns:pic="http://schemas.openxmlformats.org/drawingml/2006/picture">
                  <pic:nvPicPr>
                    <pic:cNvPr id="42309" name="Picture 42309"/>
                    <pic:cNvPicPr/>
                  </pic:nvPicPr>
                  <pic:blipFill>
                    <a:blip r:embed="rId8"/>
                    <a:stretch>
                      <a:fillRect/>
                    </a:stretch>
                  </pic:blipFill>
                  <pic:spPr>
                    <a:xfrm>
                      <a:off x="0" y="0"/>
                      <a:ext cx="60961" cy="9144"/>
                    </a:xfrm>
                    <a:prstGeom prst="rect">
                      <a:avLst/>
                    </a:prstGeom>
                  </pic:spPr>
                </pic:pic>
              </a:graphicData>
            </a:graphic>
          </wp:inline>
        </w:drawing>
      </w:r>
      <w:r w:rsidRPr="001655E0">
        <w:rPr>
          <w:sz w:val="24"/>
          <w:szCs w:val="24"/>
        </w:rPr>
        <w:t xml:space="preserve"> амалдаги тартиб-таомилларни тезлаштириш; </w:t>
      </w:r>
      <w:r w:rsidRPr="001655E0">
        <w:rPr>
          <w:noProof/>
          <w:sz w:val="24"/>
          <w:szCs w:val="24"/>
        </w:rPr>
        <w:drawing>
          <wp:inline distT="0" distB="0" distL="0" distR="0" wp14:anchorId="0A491F8A" wp14:editId="324BB8D7">
            <wp:extent cx="60961" cy="9144"/>
            <wp:effectExtent l="0" t="0" r="0" b="0"/>
            <wp:docPr id="21" name="Picture 42310"/>
            <wp:cNvGraphicFramePr/>
            <a:graphic xmlns:a="http://schemas.openxmlformats.org/drawingml/2006/main">
              <a:graphicData uri="http://schemas.openxmlformats.org/drawingml/2006/picture">
                <pic:pic xmlns:pic="http://schemas.openxmlformats.org/drawingml/2006/picture">
                  <pic:nvPicPr>
                    <pic:cNvPr id="42310" name="Picture 42310"/>
                    <pic:cNvPicPr/>
                  </pic:nvPicPr>
                  <pic:blipFill>
                    <a:blip r:embed="rId8"/>
                    <a:stretch>
                      <a:fillRect/>
                    </a:stretch>
                  </pic:blipFill>
                  <pic:spPr>
                    <a:xfrm>
                      <a:off x="0" y="0"/>
                      <a:ext cx="60961" cy="9144"/>
                    </a:xfrm>
                    <a:prstGeom prst="rect">
                      <a:avLst/>
                    </a:prstGeom>
                  </pic:spPr>
                </pic:pic>
              </a:graphicData>
            </a:graphic>
          </wp:inline>
        </w:drawing>
      </w:r>
      <w:r w:rsidR="00C3033C">
        <w:rPr>
          <w:sz w:val="24"/>
          <w:szCs w:val="24"/>
        </w:rPr>
        <w:t xml:space="preserve"> ходим томонидан ў</w:t>
      </w:r>
      <w:r w:rsidRPr="001655E0">
        <w:rPr>
          <w:sz w:val="24"/>
          <w:szCs w:val="24"/>
        </w:rPr>
        <w:t>з вазифалари доира</w:t>
      </w:r>
      <w:r w:rsidR="00C3033C">
        <w:rPr>
          <w:sz w:val="24"/>
          <w:szCs w:val="24"/>
        </w:rPr>
        <w:t>сида амалга ошириладиган, аммо томонлар ў</w:t>
      </w:r>
      <w:r w:rsidRPr="001655E0">
        <w:rPr>
          <w:sz w:val="24"/>
          <w:szCs w:val="24"/>
        </w:rPr>
        <w:t xml:space="preserve">ртасидаги муносабатларнинг шаффофлиги ва очиклиги тамойилларига зид булган </w:t>
      </w:r>
      <w:r w:rsidR="002D5181">
        <w:rPr>
          <w:sz w:val="24"/>
          <w:szCs w:val="24"/>
        </w:rPr>
        <w:t>бошқа ҳар</w:t>
      </w:r>
      <w:r w:rsidRPr="001655E0">
        <w:rPr>
          <w:sz w:val="24"/>
          <w:szCs w:val="24"/>
        </w:rPr>
        <w:t>акатлар.</w:t>
      </w:r>
    </w:p>
    <w:p w:rsidR="000E6528" w:rsidRPr="001655E0" w:rsidRDefault="00C3033C" w:rsidP="000E6528">
      <w:pPr>
        <w:spacing w:after="4" w:line="248" w:lineRule="auto"/>
        <w:ind w:left="-709" w:firstLine="709"/>
        <w:jc w:val="both"/>
        <w:rPr>
          <w:sz w:val="24"/>
          <w:szCs w:val="24"/>
        </w:rPr>
      </w:pPr>
      <w:r>
        <w:rPr>
          <w:sz w:val="24"/>
          <w:szCs w:val="24"/>
        </w:rPr>
        <w:t>7.4. Агар т</w:t>
      </w:r>
      <w:r w:rsidR="000E6528" w:rsidRPr="001655E0">
        <w:rPr>
          <w:sz w:val="24"/>
          <w:szCs w:val="24"/>
        </w:rPr>
        <w:t>омон</w:t>
      </w:r>
      <w:r w:rsidR="00B92816">
        <w:rPr>
          <w:sz w:val="24"/>
          <w:szCs w:val="24"/>
        </w:rPr>
        <w:t>лардан бири мазкур шартнома</w:t>
      </w:r>
      <w:r w:rsidR="00B92816">
        <w:rPr>
          <w:sz w:val="24"/>
          <w:szCs w:val="24"/>
          <w:lang w:val="uz-Cyrl-UZ"/>
        </w:rPr>
        <w:t>да</w:t>
      </w:r>
      <w:r>
        <w:rPr>
          <w:sz w:val="24"/>
          <w:szCs w:val="24"/>
        </w:rPr>
        <w:t xml:space="preserve"> келтирилган коррупцияга қ</w:t>
      </w:r>
      <w:r w:rsidR="000E6528" w:rsidRPr="001655E0">
        <w:rPr>
          <w:sz w:val="24"/>
          <w:szCs w:val="24"/>
        </w:rPr>
        <w:t>арши курашиш шартларини бузг</w:t>
      </w:r>
      <w:r>
        <w:rPr>
          <w:sz w:val="24"/>
          <w:szCs w:val="24"/>
        </w:rPr>
        <w:t>ан ёки бузиши мумкин деб гумон қилса, иккинчи т</w:t>
      </w:r>
      <w:r w:rsidR="000E6528" w:rsidRPr="001655E0">
        <w:rPr>
          <w:sz w:val="24"/>
          <w:szCs w:val="24"/>
        </w:rPr>
        <w:t>омонни ёзма равишда хабардор килишга мажбур. Е</w:t>
      </w:r>
      <w:r>
        <w:rPr>
          <w:sz w:val="24"/>
          <w:szCs w:val="24"/>
        </w:rPr>
        <w:t>зма хабарномадан сунг, тегишли т</w:t>
      </w:r>
      <w:r w:rsidR="000E6528" w:rsidRPr="001655E0">
        <w:rPr>
          <w:sz w:val="24"/>
          <w:szCs w:val="24"/>
        </w:rPr>
        <w:t xml:space="preserve">омон ушбу Шартнома </w:t>
      </w:r>
      <w:r w:rsidR="002D5181">
        <w:rPr>
          <w:sz w:val="24"/>
          <w:szCs w:val="24"/>
        </w:rPr>
        <w:t>бўйича</w:t>
      </w:r>
      <w:r w:rsidR="000E6528" w:rsidRPr="001655E0">
        <w:rPr>
          <w:sz w:val="24"/>
          <w:szCs w:val="24"/>
        </w:rPr>
        <w:t xml:space="preserve"> мажбуриятларнинг бажарилишини бузилиш содир б</w:t>
      </w:r>
      <w:r w:rsidR="007E5EA2" w:rsidRPr="001655E0">
        <w:rPr>
          <w:sz w:val="24"/>
          <w:szCs w:val="24"/>
          <w:lang w:val="uz-Cyrl-UZ"/>
        </w:rPr>
        <w:t>у</w:t>
      </w:r>
      <w:r w:rsidR="000E6528" w:rsidRPr="001655E0">
        <w:rPr>
          <w:sz w:val="24"/>
          <w:szCs w:val="24"/>
        </w:rPr>
        <w:t>лмаганлиги ёки с</w:t>
      </w:r>
      <w:r>
        <w:rPr>
          <w:sz w:val="24"/>
          <w:szCs w:val="24"/>
        </w:rPr>
        <w:t>одир булмаслиги тасдиклангунга қадар тў</w:t>
      </w:r>
      <w:r w:rsidR="000E6528" w:rsidRPr="001655E0">
        <w:rPr>
          <w:sz w:val="24"/>
          <w:szCs w:val="24"/>
        </w:rPr>
        <w:t>х</w:t>
      </w:r>
      <w:r>
        <w:rPr>
          <w:sz w:val="24"/>
          <w:szCs w:val="24"/>
        </w:rPr>
        <w:t>татиб туришга хакли. Ушбу тасдиқ</w:t>
      </w:r>
      <w:r w:rsidR="000E6528" w:rsidRPr="001655E0">
        <w:rPr>
          <w:sz w:val="24"/>
          <w:szCs w:val="24"/>
        </w:rPr>
        <w:t xml:space="preserve"> ёзма хабарнома юборилган кундан бошлаб 5 (беш) иш куни ичида юборилиши керак.</w:t>
      </w:r>
    </w:p>
    <w:p w:rsidR="000E6528" w:rsidRPr="001655E0" w:rsidRDefault="00C3033C" w:rsidP="000E6528">
      <w:pPr>
        <w:spacing w:after="4" w:line="248" w:lineRule="auto"/>
        <w:ind w:left="-709" w:firstLine="709"/>
        <w:jc w:val="both"/>
        <w:rPr>
          <w:sz w:val="24"/>
          <w:szCs w:val="24"/>
        </w:rPr>
      </w:pPr>
      <w:r>
        <w:rPr>
          <w:sz w:val="24"/>
          <w:szCs w:val="24"/>
        </w:rPr>
        <w:t>7.5. Езма хабарномада т</w:t>
      </w:r>
      <w:r w:rsidR="000E6528" w:rsidRPr="001655E0">
        <w:rPr>
          <w:sz w:val="24"/>
          <w:szCs w:val="24"/>
        </w:rPr>
        <w:t>омон контрагент, унинг шериклари, ишчилари ёки воситачи</w:t>
      </w:r>
      <w:r>
        <w:rPr>
          <w:sz w:val="24"/>
          <w:szCs w:val="24"/>
        </w:rPr>
        <w:t>лари томонидан ушбу шартлар ва қ</w:t>
      </w:r>
      <w:r w:rsidR="000E6528" w:rsidRPr="001655E0">
        <w:rPr>
          <w:sz w:val="24"/>
          <w:szCs w:val="24"/>
        </w:rPr>
        <w:t>оидаларнинг бузилганлиги ёки бузилиши мумкинлигини ишончли тарзда тасди</w:t>
      </w:r>
      <w:r>
        <w:rPr>
          <w:sz w:val="24"/>
          <w:szCs w:val="24"/>
        </w:rPr>
        <w:t>клайдиган ёки асослаши мумкин бў</w:t>
      </w:r>
      <w:r w:rsidR="000E6528" w:rsidRPr="001655E0">
        <w:rPr>
          <w:sz w:val="24"/>
          <w:szCs w:val="24"/>
        </w:rPr>
        <w:t>лган фактларга таяни</w:t>
      </w:r>
      <w:r>
        <w:rPr>
          <w:sz w:val="24"/>
          <w:szCs w:val="24"/>
        </w:rPr>
        <w:t>ши ёки тегишли материалларни тақ</w:t>
      </w:r>
      <w:r w:rsidR="000E6528" w:rsidRPr="001655E0">
        <w:rPr>
          <w:sz w:val="24"/>
          <w:szCs w:val="24"/>
        </w:rPr>
        <w:t xml:space="preserve">дим этишга мажбур, яъни пора олиш/бериш, тижорий пора олиш, шунингдек амалдаги </w:t>
      </w:r>
      <w:r>
        <w:rPr>
          <w:sz w:val="24"/>
          <w:szCs w:val="24"/>
        </w:rPr>
        <w:t>қ</w:t>
      </w:r>
      <w:r w:rsidR="002D5181">
        <w:rPr>
          <w:sz w:val="24"/>
          <w:szCs w:val="24"/>
        </w:rPr>
        <w:t>онун</w:t>
      </w:r>
      <w:r w:rsidR="000E6528" w:rsidRPr="001655E0">
        <w:rPr>
          <w:sz w:val="24"/>
          <w:szCs w:val="24"/>
        </w:rPr>
        <w:t>чилик ва жиноий фаолиятдан олинган даромадларн</w:t>
      </w:r>
      <w:r>
        <w:rPr>
          <w:sz w:val="24"/>
          <w:szCs w:val="24"/>
        </w:rPr>
        <w:t xml:space="preserve">и легаллаштиришга </w:t>
      </w:r>
      <w:r>
        <w:rPr>
          <w:sz w:val="24"/>
          <w:szCs w:val="24"/>
          <w:lang w:val="uz-Cyrl-UZ"/>
        </w:rPr>
        <w:t>қ</w:t>
      </w:r>
      <w:r w:rsidR="00495E09" w:rsidRPr="001655E0">
        <w:rPr>
          <w:sz w:val="24"/>
          <w:szCs w:val="24"/>
        </w:rPr>
        <w:t xml:space="preserve">арши кураш </w:t>
      </w:r>
      <w:r w:rsidR="002D5181">
        <w:rPr>
          <w:sz w:val="24"/>
          <w:szCs w:val="24"/>
        </w:rPr>
        <w:t>бўйича</w:t>
      </w:r>
      <w:r w:rsidR="000E6528" w:rsidRPr="001655E0">
        <w:rPr>
          <w:sz w:val="24"/>
          <w:szCs w:val="24"/>
        </w:rPr>
        <w:t xml:space="preserve"> халкаро </w:t>
      </w:r>
      <w:r w:rsidR="002D5181">
        <w:rPr>
          <w:sz w:val="24"/>
          <w:szCs w:val="24"/>
        </w:rPr>
        <w:t>хужжат</w:t>
      </w:r>
      <w:r w:rsidR="000E6528" w:rsidRPr="001655E0">
        <w:rPr>
          <w:sz w:val="24"/>
          <w:szCs w:val="24"/>
        </w:rPr>
        <w:t xml:space="preserve">лар талабларини бузадиган </w:t>
      </w:r>
      <w:r w:rsidR="002D5181">
        <w:rPr>
          <w:sz w:val="24"/>
          <w:szCs w:val="24"/>
        </w:rPr>
        <w:t>ҳар</w:t>
      </w:r>
      <w:r w:rsidR="000E6528" w:rsidRPr="001655E0">
        <w:rPr>
          <w:sz w:val="24"/>
          <w:szCs w:val="24"/>
        </w:rPr>
        <w:t>акатлар асослантирилиши лозим.</w:t>
      </w:r>
    </w:p>
    <w:p w:rsidR="000E6528" w:rsidRPr="001655E0" w:rsidRDefault="000E6528" w:rsidP="000E6528">
      <w:pPr>
        <w:spacing w:after="4" w:line="248" w:lineRule="auto"/>
        <w:ind w:left="-709" w:firstLine="709"/>
        <w:jc w:val="both"/>
        <w:rPr>
          <w:sz w:val="24"/>
          <w:szCs w:val="24"/>
        </w:rPr>
      </w:pPr>
      <w:r w:rsidRPr="001655E0">
        <w:rPr>
          <w:sz w:val="24"/>
          <w:szCs w:val="24"/>
        </w:rPr>
        <w:t>7.6. Шартноманинг тарафлари коррупц</w:t>
      </w:r>
      <w:r w:rsidR="00495E09" w:rsidRPr="001655E0">
        <w:rPr>
          <w:sz w:val="24"/>
          <w:szCs w:val="24"/>
        </w:rPr>
        <w:t>иянинг олдини олиш чо</w:t>
      </w:r>
      <w:r w:rsidR="00C3033C">
        <w:rPr>
          <w:sz w:val="24"/>
          <w:szCs w:val="24"/>
        </w:rPr>
        <w:t>раларини к</w:t>
      </w:r>
      <w:r w:rsidR="00C3033C">
        <w:rPr>
          <w:sz w:val="24"/>
          <w:szCs w:val="24"/>
          <w:lang w:val="uz-Cyrl-UZ"/>
        </w:rPr>
        <w:t>ў</w:t>
      </w:r>
      <w:r w:rsidRPr="001655E0">
        <w:rPr>
          <w:sz w:val="24"/>
          <w:szCs w:val="24"/>
        </w:rPr>
        <w:t>риш тартибтаомилларини тан олади ва уларга риоя э</w:t>
      </w:r>
      <w:r w:rsidR="00C3033C">
        <w:rPr>
          <w:sz w:val="24"/>
          <w:szCs w:val="24"/>
        </w:rPr>
        <w:t>тилишини назорат килади. Бунда т</w:t>
      </w:r>
      <w:r w:rsidRPr="001655E0">
        <w:rPr>
          <w:sz w:val="24"/>
          <w:szCs w:val="24"/>
        </w:rPr>
        <w:t>омонла</w:t>
      </w:r>
      <w:r w:rsidR="00C3033C">
        <w:rPr>
          <w:sz w:val="24"/>
          <w:szCs w:val="24"/>
        </w:rPr>
        <w:t>р коррупциявий фаолият билан шуғ</w:t>
      </w:r>
      <w:r w:rsidRPr="001655E0">
        <w:rPr>
          <w:sz w:val="24"/>
          <w:szCs w:val="24"/>
        </w:rPr>
        <w:t>улланиши мумкин б</w:t>
      </w:r>
      <w:r w:rsidR="00C3033C">
        <w:rPr>
          <w:sz w:val="24"/>
          <w:szCs w:val="24"/>
          <w:lang w:val="uz-Cyrl-UZ"/>
        </w:rPr>
        <w:t>ў</w:t>
      </w:r>
      <w:r w:rsidRPr="001655E0">
        <w:rPr>
          <w:sz w:val="24"/>
          <w:szCs w:val="24"/>
        </w:rPr>
        <w:t>лган контрагентлар билан ишбилармонлик муносабатлари хавфини минималлаштириш, шунингдек, коррупциянинг олдин</w:t>
      </w:r>
      <w:r w:rsidR="00C3033C">
        <w:rPr>
          <w:sz w:val="24"/>
          <w:szCs w:val="24"/>
        </w:rPr>
        <w:t>и олиш мақсадида бир-бирига ўзаро ёрдам бериш учун оқ</w:t>
      </w:r>
      <w:r w:rsidRPr="001655E0">
        <w:rPr>
          <w:sz w:val="24"/>
          <w:szCs w:val="24"/>
        </w:rPr>
        <w:t xml:space="preserve">илона </w:t>
      </w:r>
      <w:r w:rsidR="002D5181">
        <w:rPr>
          <w:sz w:val="24"/>
          <w:szCs w:val="24"/>
        </w:rPr>
        <w:t>ҳар</w:t>
      </w:r>
      <w:r w:rsidRPr="001655E0">
        <w:rPr>
          <w:sz w:val="24"/>
          <w:szCs w:val="24"/>
        </w:rPr>
        <w:t>акатларни</w:t>
      </w:r>
      <w:r w:rsidR="00C3033C">
        <w:rPr>
          <w:sz w:val="24"/>
          <w:szCs w:val="24"/>
        </w:rPr>
        <w:t xml:space="preserve"> амалга оширадилар. Шунингдек, томонлар коррупциявий фаолиятга т</w:t>
      </w:r>
      <w:r w:rsidRPr="001655E0">
        <w:rPr>
          <w:sz w:val="24"/>
          <w:szCs w:val="24"/>
        </w:rPr>
        <w:t>омонларнинг иштироки хавфини олд</w:t>
      </w:r>
      <w:r w:rsidR="00C3033C">
        <w:rPr>
          <w:sz w:val="24"/>
          <w:szCs w:val="24"/>
        </w:rPr>
        <w:t>ини олиш максадида текширувлар ў</w:t>
      </w:r>
      <w:r w:rsidRPr="001655E0">
        <w:rPr>
          <w:sz w:val="24"/>
          <w:szCs w:val="24"/>
        </w:rPr>
        <w:t>тказиш тартибтаомилларини амалга оширилишини таъминлайдилар .</w:t>
      </w:r>
    </w:p>
    <w:p w:rsidR="000E6528" w:rsidRPr="001655E0" w:rsidRDefault="00C3033C" w:rsidP="000E6528">
      <w:pPr>
        <w:spacing w:after="4" w:line="248" w:lineRule="auto"/>
        <w:ind w:left="-709" w:firstLine="709"/>
        <w:jc w:val="both"/>
        <w:rPr>
          <w:sz w:val="24"/>
          <w:szCs w:val="24"/>
        </w:rPr>
      </w:pPr>
      <w:r>
        <w:rPr>
          <w:sz w:val="24"/>
          <w:szCs w:val="24"/>
        </w:rPr>
        <w:t>7.7. Томонлар ў</w:t>
      </w:r>
      <w:r w:rsidR="000E6528" w:rsidRPr="001655E0">
        <w:rPr>
          <w:sz w:val="24"/>
          <w:szCs w:val="24"/>
        </w:rPr>
        <w:t>зларининг содир этилиши мумкин б</w:t>
      </w:r>
      <w:r>
        <w:rPr>
          <w:sz w:val="24"/>
          <w:szCs w:val="24"/>
          <w:lang w:val="uz-Cyrl-UZ"/>
        </w:rPr>
        <w:t>ў</w:t>
      </w:r>
      <w:r w:rsidR="000E6528" w:rsidRPr="001655E0">
        <w:rPr>
          <w:sz w:val="24"/>
          <w:szCs w:val="24"/>
        </w:rPr>
        <w:t xml:space="preserve">лган </w:t>
      </w:r>
      <w:r w:rsidR="002D5181">
        <w:rPr>
          <w:sz w:val="24"/>
          <w:szCs w:val="24"/>
        </w:rPr>
        <w:t>ноқонуний</w:t>
      </w:r>
      <w:r w:rsidR="000E6528" w:rsidRPr="001655E0">
        <w:rPr>
          <w:sz w:val="24"/>
          <w:szCs w:val="24"/>
        </w:rPr>
        <w:t xml:space="preserve"> хатти-</w:t>
      </w:r>
      <w:r w:rsidR="002D5181">
        <w:rPr>
          <w:sz w:val="24"/>
          <w:szCs w:val="24"/>
        </w:rPr>
        <w:t>ҳар</w:t>
      </w:r>
      <w:r>
        <w:rPr>
          <w:sz w:val="24"/>
          <w:szCs w:val="24"/>
        </w:rPr>
        <w:t xml:space="preserve">акатлари ва ушбу шартноманинг коррупцияга </w:t>
      </w:r>
      <w:r w:rsidR="00190E02" w:rsidRPr="001655E0">
        <w:rPr>
          <w:sz w:val="24"/>
          <w:szCs w:val="24"/>
          <w:lang w:val="uz-Cyrl-UZ"/>
        </w:rPr>
        <w:t>к</w:t>
      </w:r>
      <w:r w:rsidR="000E6528" w:rsidRPr="001655E0">
        <w:rPr>
          <w:sz w:val="24"/>
          <w:szCs w:val="24"/>
        </w:rPr>
        <w:t>арши курашиш шартларининг бузилиши контрагентнинг ишончлилиги рейтингини пасайтиришидан тортиб ушбу ша</w:t>
      </w:r>
      <w:r>
        <w:rPr>
          <w:sz w:val="24"/>
          <w:szCs w:val="24"/>
        </w:rPr>
        <w:t>ртноманинг бекор килинишигача бў</w:t>
      </w:r>
      <w:r w:rsidR="000E6528" w:rsidRPr="001655E0">
        <w:rPr>
          <w:sz w:val="24"/>
          <w:szCs w:val="24"/>
        </w:rPr>
        <w:t>л</w:t>
      </w:r>
      <w:r>
        <w:rPr>
          <w:sz w:val="24"/>
          <w:szCs w:val="24"/>
        </w:rPr>
        <w:t>ган ноҳуш оқ</w:t>
      </w:r>
      <w:r w:rsidR="000E6528" w:rsidRPr="001655E0">
        <w:rPr>
          <w:sz w:val="24"/>
          <w:szCs w:val="24"/>
        </w:rPr>
        <w:t>ибатларга олиб келиши мумкинлигини тан олади.</w:t>
      </w:r>
    </w:p>
    <w:p w:rsidR="000E6528" w:rsidRPr="001655E0" w:rsidRDefault="000E6528" w:rsidP="000E6528">
      <w:pPr>
        <w:spacing w:after="4" w:line="248" w:lineRule="auto"/>
        <w:ind w:left="-709" w:firstLine="709"/>
        <w:jc w:val="both"/>
        <w:rPr>
          <w:sz w:val="24"/>
          <w:szCs w:val="24"/>
        </w:rPr>
      </w:pPr>
      <w:r w:rsidRPr="001655E0">
        <w:rPr>
          <w:sz w:val="24"/>
          <w:szCs w:val="24"/>
        </w:rPr>
        <w:t xml:space="preserve">7.8. Томонлар махфийлик тамойилларига риоя килган холда ушбу Шартномани бажариш доирасида келтирилган фактлар </w:t>
      </w:r>
      <w:r w:rsidR="002D5181">
        <w:rPr>
          <w:sz w:val="24"/>
          <w:szCs w:val="24"/>
        </w:rPr>
        <w:t>бўйича</w:t>
      </w:r>
      <w:r w:rsidR="00C3033C">
        <w:rPr>
          <w:sz w:val="24"/>
          <w:szCs w:val="24"/>
        </w:rPr>
        <w:t xml:space="preserve"> тегишли тартиб-тамо</w:t>
      </w:r>
      <w:r w:rsidRPr="001655E0">
        <w:rPr>
          <w:sz w:val="24"/>
          <w:szCs w:val="24"/>
        </w:rPr>
        <w:t>илла</w:t>
      </w:r>
      <w:r w:rsidR="00C3033C">
        <w:rPr>
          <w:sz w:val="24"/>
          <w:szCs w:val="24"/>
        </w:rPr>
        <w:t>р амалга оширилишини ва амалий қ</w:t>
      </w:r>
      <w:r w:rsidRPr="001655E0">
        <w:rPr>
          <w:sz w:val="24"/>
          <w:szCs w:val="24"/>
        </w:rPr>
        <w:t>ийинчиликларни бартараф эт</w:t>
      </w:r>
      <w:r w:rsidR="00C3033C">
        <w:rPr>
          <w:sz w:val="24"/>
          <w:szCs w:val="24"/>
        </w:rPr>
        <w:t>иш ва юзага келиши мумкин бў</w:t>
      </w:r>
      <w:r w:rsidRPr="001655E0">
        <w:rPr>
          <w:sz w:val="24"/>
          <w:szCs w:val="24"/>
        </w:rPr>
        <w:t xml:space="preserve">лган низоли вазиятларнинг олдини олиш </w:t>
      </w:r>
      <w:r w:rsidR="002D5181">
        <w:rPr>
          <w:sz w:val="24"/>
          <w:szCs w:val="24"/>
        </w:rPr>
        <w:t>бўйича</w:t>
      </w:r>
      <w:r w:rsidR="00C3033C">
        <w:rPr>
          <w:sz w:val="24"/>
          <w:szCs w:val="24"/>
        </w:rPr>
        <w:t xml:space="preserve"> самар</w:t>
      </w:r>
      <w:r w:rsidR="00C3033C">
        <w:rPr>
          <w:sz w:val="24"/>
          <w:szCs w:val="24"/>
          <w:lang w:val="uz-Cyrl-UZ"/>
        </w:rPr>
        <w:t>а</w:t>
      </w:r>
      <w:r w:rsidR="00C3033C">
        <w:rPr>
          <w:sz w:val="24"/>
          <w:szCs w:val="24"/>
        </w:rPr>
        <w:t>л</w:t>
      </w:r>
      <w:r w:rsidR="00B20C2F">
        <w:rPr>
          <w:sz w:val="24"/>
          <w:szCs w:val="24"/>
        </w:rPr>
        <w:t>и чораларни қў</w:t>
      </w:r>
      <w:r w:rsidRPr="001655E0">
        <w:rPr>
          <w:sz w:val="24"/>
          <w:szCs w:val="24"/>
        </w:rPr>
        <w:t>ллашни кафолатлайдилар.</w:t>
      </w:r>
    </w:p>
    <w:p w:rsidR="000E6528" w:rsidRPr="001655E0" w:rsidRDefault="000E6528" w:rsidP="000E6528">
      <w:pPr>
        <w:pStyle w:val="a3"/>
        <w:widowControl w:val="0"/>
        <w:spacing w:line="242" w:lineRule="auto"/>
        <w:ind w:left="-709" w:firstLine="709"/>
        <w:jc w:val="both"/>
        <w:rPr>
          <w:sz w:val="24"/>
          <w:szCs w:val="24"/>
          <w:lang w:val="uz-Cyrl-UZ"/>
        </w:rPr>
      </w:pPr>
      <w:r w:rsidRPr="001655E0">
        <w:rPr>
          <w:sz w:val="24"/>
          <w:szCs w:val="24"/>
        </w:rPr>
        <w:t>7.9. Томонлар</w:t>
      </w:r>
      <w:r w:rsidR="00B20C2F">
        <w:rPr>
          <w:sz w:val="24"/>
          <w:szCs w:val="24"/>
        </w:rPr>
        <w:t xml:space="preserve"> ушбу ш</w:t>
      </w:r>
      <w:r w:rsidR="00495E09" w:rsidRPr="001655E0">
        <w:rPr>
          <w:sz w:val="24"/>
          <w:szCs w:val="24"/>
        </w:rPr>
        <w:t xml:space="preserve">артноманинг коррупцияга </w:t>
      </w:r>
      <w:r w:rsidR="00495E09" w:rsidRPr="001655E0">
        <w:rPr>
          <w:sz w:val="24"/>
          <w:szCs w:val="24"/>
          <w:lang w:val="uz-Cyrl-UZ"/>
        </w:rPr>
        <w:t>“к</w:t>
      </w:r>
      <w:r w:rsidRPr="001655E0">
        <w:rPr>
          <w:sz w:val="24"/>
          <w:szCs w:val="24"/>
        </w:rPr>
        <w:t>арши курашиш</w:t>
      </w:r>
      <w:r w:rsidR="00495E09" w:rsidRPr="001655E0">
        <w:rPr>
          <w:sz w:val="24"/>
          <w:szCs w:val="24"/>
          <w:lang w:val="uz-Cyrl-UZ"/>
        </w:rPr>
        <w:t>”</w:t>
      </w:r>
      <w:r w:rsidR="00495E09" w:rsidRPr="001655E0">
        <w:rPr>
          <w:sz w:val="24"/>
          <w:szCs w:val="24"/>
        </w:rPr>
        <w:t xml:space="preserve"> шартларини бажариш </w:t>
      </w:r>
      <w:r w:rsidR="002D5181">
        <w:rPr>
          <w:sz w:val="24"/>
          <w:szCs w:val="24"/>
        </w:rPr>
        <w:t>бўйича</w:t>
      </w:r>
      <w:r w:rsidR="00B20C2F">
        <w:rPr>
          <w:sz w:val="24"/>
          <w:szCs w:val="24"/>
        </w:rPr>
        <w:t xml:space="preserve"> тўлиқ</w:t>
      </w:r>
      <w:r w:rsidRPr="001655E0">
        <w:rPr>
          <w:sz w:val="24"/>
          <w:szCs w:val="24"/>
        </w:rPr>
        <w:t xml:space="preserve"> махфийликни, шунингдек, талаблар бузилганлиги ф</w:t>
      </w:r>
      <w:r w:rsidR="00B20C2F">
        <w:rPr>
          <w:sz w:val="24"/>
          <w:szCs w:val="24"/>
        </w:rPr>
        <w:t>актлари тўғ</w:t>
      </w:r>
      <w:r w:rsidRPr="001655E0">
        <w:rPr>
          <w:sz w:val="24"/>
          <w:szCs w:val="24"/>
        </w:rPr>
        <w:t xml:space="preserve">рисида хабар берган </w:t>
      </w:r>
      <w:r w:rsidR="00B20C2F">
        <w:rPr>
          <w:sz w:val="24"/>
          <w:szCs w:val="24"/>
        </w:rPr>
        <w:t>т</w:t>
      </w:r>
      <w:r w:rsidRPr="001655E0">
        <w:rPr>
          <w:sz w:val="24"/>
          <w:szCs w:val="24"/>
        </w:rPr>
        <w:t>омон учу</w:t>
      </w:r>
      <w:r w:rsidR="00B20C2F">
        <w:rPr>
          <w:sz w:val="24"/>
          <w:szCs w:val="24"/>
        </w:rPr>
        <w:t>н хам, шунингдек, хабар берган т</w:t>
      </w:r>
      <w:r w:rsidRPr="001655E0">
        <w:rPr>
          <w:sz w:val="24"/>
          <w:szCs w:val="24"/>
        </w:rPr>
        <w:t>омонн</w:t>
      </w:r>
      <w:r w:rsidR="00B20C2F">
        <w:rPr>
          <w:sz w:val="24"/>
          <w:szCs w:val="24"/>
        </w:rPr>
        <w:t>инг ходимлари учун хам салбий оқ</w:t>
      </w:r>
      <w:r w:rsidRPr="001655E0">
        <w:rPr>
          <w:sz w:val="24"/>
          <w:szCs w:val="24"/>
        </w:rPr>
        <w:t>ибатлар келтирмаслигини кафолатлайдилар .</w:t>
      </w:r>
    </w:p>
    <w:p w:rsidR="00E177F6" w:rsidRPr="001655E0" w:rsidRDefault="00E177F6" w:rsidP="00E177F6">
      <w:pPr>
        <w:pStyle w:val="a3"/>
        <w:widowControl w:val="0"/>
        <w:spacing w:after="0" w:line="242" w:lineRule="auto"/>
        <w:ind w:left="0"/>
        <w:rPr>
          <w:b/>
          <w:sz w:val="24"/>
          <w:szCs w:val="24"/>
        </w:rPr>
      </w:pPr>
    </w:p>
    <w:p w:rsidR="000E6528" w:rsidRPr="001655E0" w:rsidRDefault="000E6528" w:rsidP="00610417">
      <w:pPr>
        <w:pStyle w:val="a3"/>
        <w:widowControl w:val="0"/>
        <w:numPr>
          <w:ilvl w:val="0"/>
          <w:numId w:val="3"/>
        </w:numPr>
        <w:spacing w:after="0" w:line="242" w:lineRule="auto"/>
        <w:ind w:left="-709" w:firstLine="709"/>
        <w:jc w:val="center"/>
        <w:rPr>
          <w:b/>
          <w:sz w:val="24"/>
          <w:szCs w:val="24"/>
        </w:rPr>
      </w:pPr>
      <w:r w:rsidRPr="001655E0">
        <w:rPr>
          <w:b/>
          <w:sz w:val="24"/>
          <w:szCs w:val="24"/>
        </w:rPr>
        <w:lastRenderedPageBreak/>
        <w:t>ШАРТНОМАНИНГ АМАЛ ҚИЛИШИ</w:t>
      </w:r>
    </w:p>
    <w:p w:rsidR="000E6528" w:rsidRPr="001655E0" w:rsidRDefault="000E6528" w:rsidP="000E6528">
      <w:pPr>
        <w:spacing w:after="0" w:line="240" w:lineRule="auto"/>
        <w:ind w:left="-709" w:firstLine="709"/>
        <w:rPr>
          <w:sz w:val="24"/>
          <w:szCs w:val="24"/>
          <w:lang w:val="uz-Cyrl-UZ"/>
        </w:rPr>
      </w:pPr>
      <w:r w:rsidRPr="001655E0">
        <w:rPr>
          <w:sz w:val="24"/>
          <w:szCs w:val="24"/>
          <w:lang w:val="uz-Cyrl-UZ"/>
        </w:rPr>
        <w:t>8.1. Мазкур шартнома икки тарафлама имзоланган кундан бошлаб қонуний кучга киради.</w:t>
      </w:r>
    </w:p>
    <w:p w:rsidR="000E6528" w:rsidRPr="001655E0" w:rsidRDefault="000E6528" w:rsidP="000E6528">
      <w:pPr>
        <w:spacing w:after="0" w:line="240" w:lineRule="auto"/>
        <w:ind w:left="-709" w:firstLine="709"/>
        <w:rPr>
          <w:sz w:val="24"/>
          <w:szCs w:val="24"/>
          <w:lang w:val="uz-Cyrl-UZ"/>
        </w:rPr>
      </w:pPr>
      <w:r w:rsidRPr="001655E0">
        <w:rPr>
          <w:sz w:val="24"/>
          <w:szCs w:val="24"/>
          <w:lang w:val="uz-Cyrl-UZ"/>
        </w:rPr>
        <w:t xml:space="preserve">8.2. Шартноманинг амал қилиш муддати 31.12.2022 йилгача. </w:t>
      </w:r>
    </w:p>
    <w:p w:rsidR="000E6528" w:rsidRPr="001655E0" w:rsidRDefault="000E6528" w:rsidP="000E6528">
      <w:pPr>
        <w:spacing w:after="0" w:line="240" w:lineRule="auto"/>
        <w:ind w:left="-709" w:firstLine="709"/>
        <w:jc w:val="both"/>
        <w:rPr>
          <w:sz w:val="24"/>
          <w:szCs w:val="24"/>
          <w:lang w:val="uz-Cyrl-UZ"/>
        </w:rPr>
      </w:pPr>
      <w:r w:rsidRPr="001655E0">
        <w:rPr>
          <w:sz w:val="24"/>
          <w:szCs w:val="24"/>
          <w:lang w:val="uz-Cyrl-UZ"/>
        </w:rPr>
        <w:t>8.3.Мазкур шартноманинг 4.2.-бандида қайд этилган талаблар “</w:t>
      </w:r>
      <w:r w:rsidR="004B361C">
        <w:rPr>
          <w:sz w:val="24"/>
          <w:szCs w:val="24"/>
          <w:lang w:val="uz-Cyrl-UZ"/>
        </w:rPr>
        <w:t>Сотиб олувчи</w:t>
      </w:r>
      <w:r w:rsidRPr="001655E0">
        <w:rPr>
          <w:sz w:val="24"/>
          <w:szCs w:val="24"/>
          <w:lang w:val="uz-Cyrl-UZ"/>
        </w:rPr>
        <w:t>” томонидан ўз вақтида бажарилмаган тақдирда, мазкур шартнома ўз кучини йўқотган ҳисобланади.</w:t>
      </w:r>
    </w:p>
    <w:p w:rsidR="000E6528" w:rsidRPr="001655E0" w:rsidRDefault="000E6528" w:rsidP="000E6528">
      <w:pPr>
        <w:spacing w:after="0" w:line="240" w:lineRule="auto"/>
        <w:ind w:left="-709" w:firstLine="709"/>
        <w:jc w:val="both"/>
        <w:rPr>
          <w:sz w:val="24"/>
          <w:szCs w:val="24"/>
          <w:lang w:val="uz-Cyrl-UZ"/>
        </w:rPr>
      </w:pPr>
      <w:r w:rsidRPr="001655E0">
        <w:rPr>
          <w:sz w:val="24"/>
          <w:szCs w:val="24"/>
          <w:lang w:val="uz-Cyrl-UZ"/>
        </w:rPr>
        <w:t>8.4. Шартнома ҳар икки томон учун бир хил қонуний кучга эга бўлган икки нусхада тузилди.</w:t>
      </w:r>
    </w:p>
    <w:p w:rsidR="00AA493E" w:rsidRPr="001655E0" w:rsidRDefault="00AA493E" w:rsidP="000E6528">
      <w:pPr>
        <w:spacing w:after="0" w:line="240" w:lineRule="auto"/>
        <w:ind w:left="-709" w:firstLine="709"/>
        <w:jc w:val="both"/>
        <w:rPr>
          <w:sz w:val="24"/>
          <w:szCs w:val="24"/>
          <w:lang w:val="uz-Cyrl-UZ"/>
        </w:rPr>
      </w:pPr>
    </w:p>
    <w:p w:rsidR="000E6528" w:rsidRPr="001655E0" w:rsidRDefault="000E6528" w:rsidP="00EC2726">
      <w:pPr>
        <w:pStyle w:val="a3"/>
        <w:widowControl w:val="0"/>
        <w:numPr>
          <w:ilvl w:val="0"/>
          <w:numId w:val="3"/>
        </w:numPr>
        <w:spacing w:after="0" w:line="242" w:lineRule="auto"/>
        <w:ind w:left="0" w:firstLine="709"/>
        <w:jc w:val="center"/>
        <w:rPr>
          <w:b/>
          <w:sz w:val="24"/>
          <w:szCs w:val="24"/>
          <w:lang w:val="uz-Cyrl-UZ"/>
        </w:rPr>
      </w:pPr>
      <w:r w:rsidRPr="001655E0">
        <w:rPr>
          <w:b/>
          <w:sz w:val="24"/>
          <w:szCs w:val="24"/>
          <w:lang w:val="uz-Cyrl-UZ"/>
        </w:rPr>
        <w:t>Шартномани ўзгартириш ва бекор қилиш тартиби</w:t>
      </w:r>
    </w:p>
    <w:p w:rsidR="000E6528" w:rsidRPr="001655E0" w:rsidRDefault="000E6528" w:rsidP="000E6528">
      <w:pPr>
        <w:pStyle w:val="a3"/>
        <w:widowControl w:val="0"/>
        <w:numPr>
          <w:ilvl w:val="1"/>
          <w:numId w:val="3"/>
        </w:numPr>
        <w:spacing w:after="0" w:line="242" w:lineRule="auto"/>
        <w:ind w:left="-709" w:firstLine="709"/>
        <w:jc w:val="both"/>
        <w:rPr>
          <w:sz w:val="24"/>
          <w:szCs w:val="24"/>
          <w:lang w:val="uz-Cyrl-UZ"/>
        </w:rPr>
      </w:pPr>
      <w:r w:rsidRPr="001655E0">
        <w:rPr>
          <w:sz w:val="24"/>
          <w:szCs w:val="24"/>
          <w:lang w:val="uz-Cyrl-UZ"/>
        </w:rPr>
        <w:t xml:space="preserve"> Ушбу шартномага киритилган барча ўзгартиришлар ва қўшимчалар Томонларнинг имзолври ва муҳри билан қўшимча кулишув тузилади.</w:t>
      </w:r>
    </w:p>
    <w:p w:rsidR="000E6528" w:rsidRPr="001655E0" w:rsidRDefault="000E6528" w:rsidP="000E6528">
      <w:pPr>
        <w:pStyle w:val="a3"/>
        <w:widowControl w:val="0"/>
        <w:numPr>
          <w:ilvl w:val="1"/>
          <w:numId w:val="3"/>
        </w:numPr>
        <w:spacing w:after="0" w:line="242" w:lineRule="auto"/>
        <w:ind w:left="-709" w:firstLine="709"/>
        <w:jc w:val="both"/>
        <w:rPr>
          <w:sz w:val="24"/>
          <w:szCs w:val="24"/>
          <w:lang w:val="uz-Cyrl-UZ"/>
        </w:rPr>
      </w:pPr>
      <w:r w:rsidRPr="001655E0">
        <w:rPr>
          <w:sz w:val="24"/>
          <w:szCs w:val="24"/>
          <w:lang w:val="uz-Cyrl-UZ"/>
        </w:rPr>
        <w:t xml:space="preserve"> Агар томонларнинг реквизитлари ўзгарган ҳолларда 3 иш куни ичида хабардор қилиб хат орқали мурожоат қилиши шарт.</w:t>
      </w:r>
    </w:p>
    <w:p w:rsidR="000E6528" w:rsidRPr="001655E0" w:rsidRDefault="000E6528" w:rsidP="004430FC">
      <w:pPr>
        <w:pStyle w:val="a3"/>
        <w:widowControl w:val="0"/>
        <w:numPr>
          <w:ilvl w:val="1"/>
          <w:numId w:val="3"/>
        </w:numPr>
        <w:spacing w:after="0" w:line="242" w:lineRule="auto"/>
        <w:ind w:left="-709" w:firstLine="709"/>
        <w:jc w:val="both"/>
        <w:rPr>
          <w:sz w:val="24"/>
          <w:szCs w:val="24"/>
          <w:lang w:val="uz-Cyrl-UZ"/>
        </w:rPr>
      </w:pPr>
      <w:r w:rsidRPr="001655E0">
        <w:rPr>
          <w:sz w:val="24"/>
          <w:szCs w:val="24"/>
          <w:lang w:val="uz-Cyrl-UZ"/>
        </w:rPr>
        <w:t xml:space="preserve"> Шартноманинг 8.2. бандига кўра қўшимча келишув 2 нусхада тузилиб шартноманинг ажралмас қисми ҳисобланади.   </w:t>
      </w:r>
    </w:p>
    <w:p w:rsidR="00AA493E" w:rsidRPr="001655E0" w:rsidRDefault="00AA493E" w:rsidP="00AA493E">
      <w:pPr>
        <w:pStyle w:val="a3"/>
        <w:widowControl w:val="0"/>
        <w:spacing w:after="0" w:line="242" w:lineRule="auto"/>
        <w:ind w:left="0"/>
        <w:jc w:val="both"/>
        <w:rPr>
          <w:sz w:val="24"/>
          <w:szCs w:val="24"/>
          <w:lang w:val="uz-Cyrl-UZ"/>
        </w:rPr>
      </w:pPr>
    </w:p>
    <w:p w:rsidR="000E6528" w:rsidRPr="001655E0" w:rsidRDefault="000E6528" w:rsidP="000E6528">
      <w:pPr>
        <w:pStyle w:val="a3"/>
        <w:widowControl w:val="0"/>
        <w:numPr>
          <w:ilvl w:val="0"/>
          <w:numId w:val="3"/>
        </w:numPr>
        <w:spacing w:after="0" w:line="242" w:lineRule="auto"/>
        <w:ind w:left="-709" w:firstLine="709"/>
        <w:jc w:val="center"/>
        <w:rPr>
          <w:b/>
          <w:sz w:val="24"/>
          <w:szCs w:val="24"/>
          <w:lang w:val="uz-Cyrl-UZ"/>
        </w:rPr>
      </w:pPr>
      <w:r w:rsidRPr="001655E0">
        <w:rPr>
          <w:b/>
          <w:sz w:val="24"/>
          <w:szCs w:val="24"/>
          <w:lang w:val="uz-Cyrl-UZ"/>
        </w:rPr>
        <w:t>ЯКУНИЙ ҚОИДАЛАР</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 xml:space="preserve">Ушбу Шартнома томонларнинг келишуви билан ёки Томонлардан бирининг талабига биноан, бошқа томон томонидан шартнома шартлари лозим даражада бажармаган тақдирда суд томонидан бекор қилиниши мумкин. </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Ушбу шартнома бир хил юридик кучга эга бўлган икки нусхада тузилди.</w:t>
      </w:r>
    </w:p>
    <w:p w:rsidR="000E6528" w:rsidRPr="001655E0" w:rsidRDefault="000E6528" w:rsidP="000E6528">
      <w:pPr>
        <w:pStyle w:val="a3"/>
        <w:widowControl w:val="0"/>
        <w:numPr>
          <w:ilvl w:val="1"/>
          <w:numId w:val="3"/>
        </w:numPr>
        <w:spacing w:line="242" w:lineRule="auto"/>
        <w:ind w:left="-709" w:firstLine="709"/>
        <w:jc w:val="both"/>
        <w:rPr>
          <w:sz w:val="24"/>
          <w:szCs w:val="24"/>
          <w:lang w:val="uz-Cyrl-UZ"/>
        </w:rPr>
      </w:pPr>
      <w:r w:rsidRPr="001655E0">
        <w:rPr>
          <w:sz w:val="24"/>
          <w:szCs w:val="24"/>
          <w:lang w:val="uz-Cyrl-UZ"/>
        </w:rPr>
        <w:t>Ушбу шартнома, унга киритилган ўзгартиришлар (қўшимчалар) томонлар томонидан имзоланган пайтдан бошлаб оширилади.</w:t>
      </w:r>
    </w:p>
    <w:p w:rsidR="000E6528" w:rsidRPr="001655E0" w:rsidRDefault="000E6528" w:rsidP="000E6528">
      <w:pPr>
        <w:widowControl w:val="0"/>
        <w:spacing w:after="0" w:line="264" w:lineRule="auto"/>
        <w:ind w:left="-709" w:firstLine="709"/>
        <w:jc w:val="center"/>
        <w:rPr>
          <w:b/>
          <w:sz w:val="24"/>
          <w:szCs w:val="24"/>
          <w:lang w:val="uz-Cyrl-UZ"/>
        </w:rPr>
      </w:pPr>
    </w:p>
    <w:p w:rsidR="000E6528" w:rsidRPr="001655E0" w:rsidRDefault="000E6528" w:rsidP="00AA493E">
      <w:pPr>
        <w:pStyle w:val="a3"/>
        <w:widowControl w:val="0"/>
        <w:numPr>
          <w:ilvl w:val="0"/>
          <w:numId w:val="3"/>
        </w:numPr>
        <w:spacing w:after="0" w:line="264" w:lineRule="auto"/>
        <w:jc w:val="center"/>
        <w:rPr>
          <w:b/>
          <w:sz w:val="24"/>
          <w:szCs w:val="24"/>
          <w:lang w:val="uz-Cyrl-UZ"/>
        </w:rPr>
      </w:pPr>
      <w:r w:rsidRPr="001655E0">
        <w:rPr>
          <w:b/>
          <w:sz w:val="24"/>
          <w:szCs w:val="24"/>
        </w:rPr>
        <w:t>ТОМОНЛАРНИНГ РЕКВИЗИТЛАРИ ВА ИМЗОЛАРИ</w:t>
      </w:r>
    </w:p>
    <w:p w:rsidR="00AA493E" w:rsidRPr="001655E0" w:rsidRDefault="00AA493E" w:rsidP="008E4479">
      <w:pPr>
        <w:pStyle w:val="a3"/>
        <w:widowControl w:val="0"/>
        <w:spacing w:after="0" w:line="264" w:lineRule="auto"/>
        <w:ind w:left="708"/>
        <w:rPr>
          <w:b/>
          <w:sz w:val="24"/>
          <w:szCs w:val="24"/>
          <w:lang w:val="uz-Cyrl-UZ"/>
        </w:rPr>
      </w:pPr>
    </w:p>
    <w:tbl>
      <w:tblPr>
        <w:tblW w:w="0" w:type="auto"/>
        <w:tblInd w:w="-601" w:type="dxa"/>
        <w:tblCellMar>
          <w:left w:w="10" w:type="dxa"/>
          <w:right w:w="10" w:type="dxa"/>
        </w:tblCellMar>
        <w:tblLook w:val="04A0" w:firstRow="1" w:lastRow="0" w:firstColumn="1" w:lastColumn="0" w:noHBand="0" w:noVBand="1"/>
      </w:tblPr>
      <w:tblGrid>
        <w:gridCol w:w="5307"/>
        <w:gridCol w:w="4649"/>
      </w:tblGrid>
      <w:tr w:rsidR="000E6528" w:rsidRPr="00B92816" w:rsidTr="0010545B">
        <w:trPr>
          <w:trHeight w:val="3491"/>
        </w:trPr>
        <w:tc>
          <w:tcPr>
            <w:tcW w:w="5307" w:type="dxa"/>
            <w:shd w:val="clear" w:color="000000" w:fill="FFFFFF"/>
            <w:tcMar>
              <w:left w:w="108" w:type="dxa"/>
              <w:right w:w="108" w:type="dxa"/>
            </w:tcMar>
          </w:tcPr>
          <w:p w:rsidR="000E6528" w:rsidRPr="004D33F6" w:rsidRDefault="004B361C" w:rsidP="0017026B">
            <w:pPr>
              <w:widowControl w:val="0"/>
              <w:spacing w:after="0" w:line="240" w:lineRule="auto"/>
              <w:ind w:left="-709" w:firstLine="709"/>
              <w:jc w:val="center"/>
              <w:rPr>
                <w:sz w:val="24"/>
                <w:szCs w:val="24"/>
                <w:lang w:val="uz-Cyrl-UZ"/>
              </w:rPr>
            </w:pPr>
            <w:r>
              <w:rPr>
                <w:b/>
                <w:sz w:val="24"/>
                <w:szCs w:val="24"/>
                <w:lang w:val="uz-Cyrl-UZ"/>
              </w:rPr>
              <w:t>СОТУВЧИ</w:t>
            </w:r>
            <w:r w:rsidR="000E6528" w:rsidRPr="004D33F6">
              <w:rPr>
                <w:sz w:val="24"/>
                <w:szCs w:val="24"/>
                <w:lang w:val="uz-Cyrl-UZ"/>
              </w:rPr>
              <w:t>:</w:t>
            </w:r>
          </w:p>
          <w:p w:rsidR="00891577" w:rsidRPr="004B361C" w:rsidRDefault="00891577" w:rsidP="00891577">
            <w:pPr>
              <w:widowControl w:val="0"/>
              <w:spacing w:after="0" w:line="240" w:lineRule="auto"/>
              <w:ind w:left="-709" w:firstLine="709"/>
              <w:jc w:val="both"/>
              <w:rPr>
                <w:sz w:val="24"/>
                <w:szCs w:val="24"/>
                <w:lang w:val="uz-Cyrl-UZ"/>
              </w:rPr>
            </w:pPr>
          </w:p>
          <w:p w:rsidR="0010545B" w:rsidRPr="006C2932" w:rsidRDefault="0010545B" w:rsidP="00060C5F">
            <w:pPr>
              <w:widowControl w:val="0"/>
              <w:spacing w:after="0" w:line="240" w:lineRule="auto"/>
              <w:ind w:left="-709" w:firstLine="709"/>
              <w:jc w:val="both"/>
              <w:rPr>
                <w:sz w:val="24"/>
                <w:szCs w:val="24"/>
                <w:lang w:val="uz-Cyrl-UZ"/>
              </w:rPr>
            </w:pPr>
          </w:p>
        </w:tc>
        <w:tc>
          <w:tcPr>
            <w:tcW w:w="4649" w:type="dxa"/>
            <w:shd w:val="clear" w:color="000000" w:fill="FFFFFF"/>
            <w:tcMar>
              <w:left w:w="108" w:type="dxa"/>
              <w:right w:w="108" w:type="dxa"/>
            </w:tcMar>
          </w:tcPr>
          <w:p w:rsidR="000E6528" w:rsidRPr="006C2932" w:rsidRDefault="004B361C" w:rsidP="00287378">
            <w:pPr>
              <w:widowControl w:val="0"/>
              <w:spacing w:after="0" w:line="240" w:lineRule="auto"/>
              <w:ind w:left="-709" w:firstLine="5"/>
              <w:jc w:val="center"/>
              <w:rPr>
                <w:sz w:val="24"/>
                <w:szCs w:val="24"/>
                <w:lang w:val="uz-Cyrl-UZ"/>
              </w:rPr>
            </w:pPr>
            <w:r>
              <w:rPr>
                <w:b/>
                <w:sz w:val="24"/>
                <w:szCs w:val="24"/>
                <w:lang w:val="uz-Cyrl-UZ"/>
              </w:rPr>
              <w:t xml:space="preserve">         СОТИБ ОЛУВЧИ</w:t>
            </w:r>
            <w:r w:rsidR="000E6528" w:rsidRPr="006C2932">
              <w:rPr>
                <w:sz w:val="24"/>
                <w:szCs w:val="24"/>
                <w:lang w:val="uz-Cyrl-UZ"/>
              </w:rPr>
              <w:t>:</w:t>
            </w:r>
          </w:p>
          <w:p w:rsidR="000E6528" w:rsidRPr="00E87A70" w:rsidRDefault="00E87A70" w:rsidP="0017026B">
            <w:pPr>
              <w:widowControl w:val="0"/>
              <w:spacing w:after="0" w:line="240" w:lineRule="auto"/>
              <w:ind w:left="-709" w:firstLine="709"/>
              <w:jc w:val="both"/>
              <w:rPr>
                <w:sz w:val="24"/>
                <w:szCs w:val="24"/>
                <w:lang w:val="uz-Cyrl-UZ"/>
              </w:rPr>
            </w:pPr>
            <w:r w:rsidRPr="00E87A70">
              <w:rPr>
                <w:b/>
                <w:sz w:val="24"/>
                <w:szCs w:val="24"/>
                <w:lang w:val="uz-Cyrl-UZ"/>
              </w:rPr>
              <w:t>_________________________</w:t>
            </w:r>
            <w:r>
              <w:rPr>
                <w:b/>
                <w:sz w:val="24"/>
                <w:szCs w:val="24"/>
                <w:lang w:val="uz-Cyrl-UZ"/>
              </w:rPr>
              <w:t>_________</w:t>
            </w:r>
          </w:p>
          <w:p w:rsidR="0051756F" w:rsidRPr="00E87A70" w:rsidRDefault="0051756F" w:rsidP="0017026B">
            <w:pPr>
              <w:widowControl w:val="0"/>
              <w:spacing w:after="0" w:line="240" w:lineRule="auto"/>
              <w:jc w:val="both"/>
              <w:rPr>
                <w:sz w:val="24"/>
                <w:szCs w:val="24"/>
                <w:lang w:val="uz-Cyrl-UZ"/>
              </w:rPr>
            </w:pPr>
          </w:p>
          <w:p w:rsidR="00E87A70" w:rsidRPr="00E87A70" w:rsidRDefault="00B92816" w:rsidP="0017026B">
            <w:pPr>
              <w:widowControl w:val="0"/>
              <w:spacing w:after="0" w:line="240" w:lineRule="auto"/>
              <w:jc w:val="both"/>
              <w:rPr>
                <w:sz w:val="24"/>
                <w:szCs w:val="24"/>
              </w:rPr>
            </w:pPr>
            <w:r w:rsidRPr="00E87A70">
              <w:rPr>
                <w:sz w:val="24"/>
                <w:szCs w:val="24"/>
                <w:lang w:val="uz-Cyrl-UZ"/>
              </w:rPr>
              <w:t>Манзил</w:t>
            </w:r>
            <w:r w:rsidRPr="00E87A70">
              <w:rPr>
                <w:sz w:val="24"/>
                <w:szCs w:val="24"/>
              </w:rPr>
              <w:t xml:space="preserve">: </w:t>
            </w:r>
            <w:r w:rsidR="00E87A70" w:rsidRPr="00E87A70">
              <w:rPr>
                <w:sz w:val="24"/>
                <w:szCs w:val="24"/>
              </w:rPr>
              <w:t>___________________________</w:t>
            </w:r>
          </w:p>
          <w:p w:rsidR="00B92816" w:rsidRPr="00E87A70" w:rsidRDefault="00E87A70" w:rsidP="0017026B">
            <w:pPr>
              <w:widowControl w:val="0"/>
              <w:spacing w:after="0" w:line="240" w:lineRule="auto"/>
              <w:jc w:val="both"/>
              <w:rPr>
                <w:sz w:val="24"/>
                <w:szCs w:val="24"/>
                <w:lang w:val="uz-Cyrl-UZ"/>
              </w:rPr>
            </w:pPr>
            <w:r w:rsidRPr="00E87A70">
              <w:rPr>
                <w:sz w:val="24"/>
                <w:szCs w:val="24"/>
              </w:rPr>
              <w:t>________________________________</w:t>
            </w:r>
          </w:p>
          <w:p w:rsidR="00B92816" w:rsidRPr="00E87A70" w:rsidRDefault="00B92816" w:rsidP="0017026B">
            <w:pPr>
              <w:widowControl w:val="0"/>
              <w:spacing w:after="0" w:line="240" w:lineRule="auto"/>
              <w:jc w:val="both"/>
              <w:rPr>
                <w:sz w:val="24"/>
                <w:szCs w:val="24"/>
                <w:lang w:val="uz-Cyrl-UZ"/>
              </w:rPr>
            </w:pPr>
            <w:r w:rsidRPr="00E87A70">
              <w:rPr>
                <w:sz w:val="24"/>
                <w:szCs w:val="24"/>
                <w:lang w:val="uz-Cyrl-UZ"/>
              </w:rPr>
              <w:t xml:space="preserve">Х/р: </w:t>
            </w:r>
            <w:r w:rsidR="00E87A70" w:rsidRPr="00E87A70">
              <w:rPr>
                <w:sz w:val="24"/>
                <w:szCs w:val="24"/>
                <w:lang w:val="uz-Cyrl-UZ"/>
              </w:rPr>
              <w:t>____________________________</w:t>
            </w:r>
          </w:p>
          <w:p w:rsidR="0051756F" w:rsidRPr="00E87A70" w:rsidRDefault="00B92816" w:rsidP="0017026B">
            <w:pPr>
              <w:widowControl w:val="0"/>
              <w:spacing w:after="0" w:line="240" w:lineRule="auto"/>
              <w:jc w:val="both"/>
              <w:rPr>
                <w:sz w:val="24"/>
                <w:szCs w:val="24"/>
                <w:lang w:val="uz-Cyrl-UZ"/>
              </w:rPr>
            </w:pPr>
            <w:r w:rsidRPr="00E87A70">
              <w:rPr>
                <w:sz w:val="24"/>
                <w:szCs w:val="24"/>
                <w:lang w:val="uz-Cyrl-UZ"/>
              </w:rPr>
              <w:t xml:space="preserve">Банк: </w:t>
            </w:r>
            <w:r w:rsidR="00E87A70" w:rsidRPr="00E87A70">
              <w:rPr>
                <w:sz w:val="24"/>
                <w:szCs w:val="24"/>
              </w:rPr>
              <w:t>______________________________</w:t>
            </w:r>
          </w:p>
          <w:p w:rsidR="00E87A70" w:rsidRPr="00E87A70" w:rsidRDefault="0051756F" w:rsidP="0017026B">
            <w:pPr>
              <w:widowControl w:val="0"/>
              <w:spacing w:after="0" w:line="240" w:lineRule="auto"/>
              <w:jc w:val="both"/>
              <w:rPr>
                <w:sz w:val="24"/>
                <w:szCs w:val="24"/>
                <w:lang w:val="uz-Cyrl-UZ"/>
              </w:rPr>
            </w:pPr>
            <w:r w:rsidRPr="00E87A70">
              <w:rPr>
                <w:sz w:val="24"/>
                <w:szCs w:val="24"/>
              </w:rPr>
              <w:t xml:space="preserve">МФО: </w:t>
            </w:r>
            <w:r w:rsidR="00E87A70" w:rsidRPr="00E87A70">
              <w:rPr>
                <w:sz w:val="24"/>
                <w:szCs w:val="24"/>
              </w:rPr>
              <w:t>______________________________</w:t>
            </w:r>
            <w:r w:rsidRPr="00E87A70">
              <w:rPr>
                <w:sz w:val="24"/>
                <w:szCs w:val="24"/>
                <w:lang w:val="uz-Cyrl-UZ"/>
              </w:rPr>
              <w:t xml:space="preserve">    </w:t>
            </w:r>
          </w:p>
          <w:p w:rsidR="0051756F" w:rsidRPr="00E87A70" w:rsidRDefault="0051756F" w:rsidP="0017026B">
            <w:pPr>
              <w:widowControl w:val="0"/>
              <w:spacing w:after="0" w:line="240" w:lineRule="auto"/>
              <w:jc w:val="both"/>
              <w:rPr>
                <w:sz w:val="24"/>
                <w:szCs w:val="24"/>
              </w:rPr>
            </w:pPr>
            <w:r w:rsidRPr="00E87A70">
              <w:rPr>
                <w:sz w:val="24"/>
                <w:szCs w:val="24"/>
                <w:lang w:val="uz-Cyrl-UZ"/>
              </w:rPr>
              <w:t xml:space="preserve">СТИР: </w:t>
            </w:r>
            <w:r w:rsidR="00E87A70" w:rsidRPr="00E87A70">
              <w:rPr>
                <w:sz w:val="24"/>
                <w:szCs w:val="24"/>
                <w:lang w:val="uz-Cyrl-UZ"/>
              </w:rPr>
              <w:t>______________________________</w:t>
            </w:r>
          </w:p>
          <w:p w:rsidR="000E6528" w:rsidRPr="00E87A70" w:rsidRDefault="0051756F" w:rsidP="00E87A70">
            <w:pPr>
              <w:widowControl w:val="0"/>
              <w:spacing w:after="0" w:line="240" w:lineRule="auto"/>
              <w:jc w:val="both"/>
              <w:rPr>
                <w:lang w:val="uz-Cyrl-UZ"/>
              </w:rPr>
            </w:pPr>
            <w:r w:rsidRPr="00E87A70">
              <w:rPr>
                <w:sz w:val="24"/>
                <w:szCs w:val="24"/>
                <w:lang w:val="uz-Cyrl-UZ"/>
              </w:rPr>
              <w:t>Телефон</w:t>
            </w:r>
            <w:r w:rsidR="00E87A70" w:rsidRPr="00E87A70">
              <w:rPr>
                <w:sz w:val="24"/>
                <w:szCs w:val="24"/>
                <w:lang w:val="uz-Cyrl-UZ"/>
              </w:rPr>
              <w:t>:____________________________</w:t>
            </w:r>
            <w:r w:rsidR="00B92816" w:rsidRPr="00E87A70">
              <w:rPr>
                <w:sz w:val="24"/>
                <w:szCs w:val="24"/>
              </w:rPr>
              <w:t xml:space="preserve"> </w:t>
            </w:r>
          </w:p>
        </w:tc>
      </w:tr>
    </w:tbl>
    <w:p w:rsidR="004D33F6" w:rsidRDefault="004D33F6" w:rsidP="004D33F6">
      <w:pPr>
        <w:widowControl w:val="0"/>
        <w:spacing w:after="0" w:line="240" w:lineRule="auto"/>
        <w:ind w:hanging="567"/>
        <w:jc w:val="both"/>
        <w:rPr>
          <w:b/>
          <w:sz w:val="24"/>
          <w:szCs w:val="24"/>
          <w:lang w:val="uz-Cyrl-UZ"/>
        </w:rPr>
      </w:pPr>
    </w:p>
    <w:p w:rsidR="004D33F6" w:rsidRDefault="004D33F6" w:rsidP="004D33F6">
      <w:pPr>
        <w:widowControl w:val="0"/>
        <w:spacing w:after="0" w:line="240" w:lineRule="auto"/>
        <w:ind w:hanging="567"/>
        <w:jc w:val="both"/>
        <w:rPr>
          <w:b/>
          <w:sz w:val="24"/>
          <w:szCs w:val="24"/>
          <w:lang w:val="uz-Cyrl-UZ"/>
        </w:rPr>
      </w:pPr>
    </w:p>
    <w:p w:rsidR="004D33F6" w:rsidRPr="001655E0" w:rsidRDefault="004D33F6" w:rsidP="00060C5F">
      <w:pPr>
        <w:widowControl w:val="0"/>
        <w:spacing w:after="0" w:line="240" w:lineRule="auto"/>
        <w:ind w:hanging="567"/>
        <w:jc w:val="both"/>
        <w:rPr>
          <w:b/>
          <w:sz w:val="24"/>
          <w:szCs w:val="24"/>
          <w:lang w:val="uz-Cyrl-UZ"/>
        </w:rPr>
      </w:pPr>
      <w:r w:rsidRPr="001655E0">
        <w:rPr>
          <w:b/>
          <w:sz w:val="24"/>
          <w:szCs w:val="24"/>
          <w:lang w:val="uz-Cyrl-UZ"/>
        </w:rPr>
        <w:t>Директор</w:t>
      </w:r>
      <w:r w:rsidRPr="00891577">
        <w:rPr>
          <w:b/>
          <w:sz w:val="24"/>
          <w:szCs w:val="24"/>
          <w:lang w:val="uz-Cyrl-UZ"/>
        </w:rPr>
        <w:t xml:space="preserve">: _______________ </w:t>
      </w:r>
      <w:r w:rsidR="00B92816">
        <w:rPr>
          <w:b/>
          <w:sz w:val="24"/>
          <w:szCs w:val="24"/>
          <w:lang w:val="uz-Cyrl-UZ"/>
        </w:rPr>
        <w:tab/>
      </w:r>
      <w:r w:rsidR="00B92816">
        <w:rPr>
          <w:b/>
          <w:sz w:val="24"/>
          <w:szCs w:val="24"/>
          <w:lang w:val="uz-Cyrl-UZ"/>
        </w:rPr>
        <w:tab/>
      </w:r>
      <w:r w:rsidR="00B92816">
        <w:rPr>
          <w:b/>
          <w:sz w:val="24"/>
          <w:szCs w:val="24"/>
          <w:lang w:val="uz-Cyrl-UZ"/>
        </w:rPr>
        <w:tab/>
      </w:r>
      <w:r w:rsidR="00E87A70">
        <w:rPr>
          <w:b/>
          <w:sz w:val="24"/>
          <w:szCs w:val="24"/>
          <w:lang w:val="uz-Cyrl-UZ"/>
        </w:rPr>
        <w:t xml:space="preserve">          </w:t>
      </w:r>
      <w:bookmarkStart w:id="0" w:name="_GoBack"/>
      <w:bookmarkEnd w:id="0"/>
      <w:r w:rsidRPr="001655E0">
        <w:rPr>
          <w:b/>
          <w:sz w:val="24"/>
          <w:szCs w:val="24"/>
          <w:lang w:val="uz-Cyrl-UZ"/>
        </w:rPr>
        <w:t>Директор</w:t>
      </w:r>
      <w:r w:rsidR="00B92816">
        <w:rPr>
          <w:b/>
          <w:sz w:val="24"/>
          <w:szCs w:val="24"/>
          <w:lang w:val="uz-Cyrl-UZ"/>
        </w:rPr>
        <w:t>:</w:t>
      </w:r>
      <w:r w:rsidRPr="00891577">
        <w:rPr>
          <w:sz w:val="24"/>
          <w:szCs w:val="24"/>
          <w:lang w:val="uz-Cyrl-UZ"/>
        </w:rPr>
        <w:t>____________</w:t>
      </w:r>
    </w:p>
    <w:p w:rsidR="00B20C2F" w:rsidRPr="00B20C2F" w:rsidRDefault="00AA493E" w:rsidP="00B20C2F">
      <w:pPr>
        <w:spacing w:after="200" w:line="276" w:lineRule="auto"/>
        <w:rPr>
          <w:sz w:val="24"/>
          <w:szCs w:val="24"/>
          <w:lang w:val="uz-Cyrl-UZ"/>
        </w:rPr>
      </w:pPr>
      <w:r w:rsidRPr="00891577">
        <w:rPr>
          <w:sz w:val="24"/>
          <w:szCs w:val="24"/>
          <w:lang w:val="uz-Cyrl-UZ"/>
        </w:rPr>
        <w:br w:type="page"/>
      </w:r>
    </w:p>
    <w:p w:rsidR="00B20C2F" w:rsidRPr="0010545B" w:rsidRDefault="00B20C2F" w:rsidP="00B20C2F">
      <w:pPr>
        <w:widowControl w:val="0"/>
        <w:ind w:left="-709"/>
        <w:jc w:val="right"/>
        <w:rPr>
          <w:lang w:val="uz-Cyrl-UZ"/>
        </w:rPr>
      </w:pPr>
      <w:r w:rsidRPr="0010545B">
        <w:rPr>
          <w:sz w:val="24"/>
          <w:szCs w:val="24"/>
          <w:lang w:val="uz-Cyrl-UZ"/>
        </w:rPr>
        <w:lastRenderedPageBreak/>
        <w:t>202</w:t>
      </w:r>
      <w:r w:rsidRPr="001655E0">
        <w:rPr>
          <w:sz w:val="24"/>
          <w:szCs w:val="24"/>
          <w:lang w:val="uz-Cyrl-UZ"/>
        </w:rPr>
        <w:t>2</w:t>
      </w:r>
      <w:r w:rsidRPr="0010545B">
        <w:rPr>
          <w:sz w:val="24"/>
          <w:szCs w:val="24"/>
          <w:lang w:val="uz-Cyrl-UZ"/>
        </w:rPr>
        <w:t xml:space="preserve"> йил “____” </w:t>
      </w:r>
      <w:r>
        <w:rPr>
          <w:sz w:val="24"/>
          <w:szCs w:val="24"/>
          <w:lang w:val="uz-Cyrl-UZ"/>
        </w:rPr>
        <w:t>_________</w:t>
      </w:r>
      <w:r w:rsidRPr="0010545B">
        <w:rPr>
          <w:lang w:val="uz-Cyrl-UZ"/>
        </w:rPr>
        <w:t xml:space="preserve"> </w:t>
      </w:r>
    </w:p>
    <w:p w:rsidR="00B20C2F" w:rsidRPr="0010545B" w:rsidRDefault="00B92816" w:rsidP="00B20C2F">
      <w:pPr>
        <w:widowControl w:val="0"/>
        <w:ind w:left="-709"/>
        <w:jc w:val="right"/>
        <w:rPr>
          <w:b/>
          <w:sz w:val="24"/>
          <w:szCs w:val="24"/>
          <w:lang w:val="uz-Cyrl-UZ"/>
        </w:rPr>
      </w:pPr>
      <w:r w:rsidRPr="00B92816">
        <w:rPr>
          <w:sz w:val="24"/>
          <w:szCs w:val="24"/>
        </w:rPr>
        <w:t>_____</w:t>
      </w:r>
      <w:r w:rsidR="00B20C2F">
        <w:rPr>
          <w:sz w:val="24"/>
          <w:szCs w:val="24"/>
          <w:lang w:val="uz-Cyrl-UZ"/>
        </w:rPr>
        <w:t xml:space="preserve"> ш</w:t>
      </w:r>
      <w:r w:rsidR="00B20C2F" w:rsidRPr="00B20C2F">
        <w:rPr>
          <w:sz w:val="24"/>
          <w:szCs w:val="24"/>
          <w:lang w:val="uz-Cyrl-UZ"/>
        </w:rPr>
        <w:t>артнома</w:t>
      </w:r>
      <w:r w:rsidR="00B20C2F">
        <w:rPr>
          <w:sz w:val="24"/>
          <w:szCs w:val="24"/>
          <w:lang w:val="uz-Cyrl-UZ"/>
        </w:rPr>
        <w:t>га 1-илова</w:t>
      </w:r>
      <w:r w:rsidR="00B20C2F" w:rsidRPr="00B20C2F">
        <w:rPr>
          <w:sz w:val="24"/>
          <w:szCs w:val="24"/>
          <w:lang w:val="uz-Cyrl-UZ"/>
        </w:rPr>
        <w:t xml:space="preserve"> </w:t>
      </w:r>
    </w:p>
    <w:p w:rsidR="000E6528" w:rsidRPr="00891577" w:rsidRDefault="000E6528" w:rsidP="000E6528">
      <w:pPr>
        <w:spacing w:after="0" w:line="240" w:lineRule="auto"/>
        <w:ind w:left="2124" w:firstLine="708"/>
        <w:rPr>
          <w:b/>
          <w:sz w:val="24"/>
          <w:szCs w:val="24"/>
          <w:lang w:val="uz-Cyrl-UZ"/>
        </w:rPr>
      </w:pPr>
    </w:p>
    <w:p w:rsidR="009D71A9" w:rsidRPr="00891577" w:rsidRDefault="009D71A9" w:rsidP="000E6528">
      <w:pPr>
        <w:spacing w:after="0" w:line="240" w:lineRule="auto"/>
        <w:ind w:left="2124" w:firstLine="708"/>
        <w:rPr>
          <w:b/>
          <w:sz w:val="24"/>
          <w:szCs w:val="24"/>
          <w:lang w:val="uz-Cyrl-UZ"/>
        </w:rPr>
      </w:pPr>
    </w:p>
    <w:p w:rsidR="009D71A9" w:rsidRPr="00891577" w:rsidRDefault="009D71A9" w:rsidP="009D71A9">
      <w:pPr>
        <w:spacing w:after="0" w:line="240" w:lineRule="auto"/>
        <w:ind w:left="2124" w:firstLine="708"/>
        <w:rPr>
          <w:b/>
          <w:sz w:val="24"/>
          <w:szCs w:val="24"/>
          <w:lang w:val="uz-Cyrl-UZ"/>
        </w:rPr>
      </w:pPr>
      <w:r w:rsidRPr="00891577">
        <w:rPr>
          <w:sz w:val="24"/>
          <w:szCs w:val="24"/>
          <w:lang w:val="uz-Cyrl-UZ"/>
        </w:rPr>
        <w:t>Маҳсулотларнинг нарх жадвали</w:t>
      </w:r>
    </w:p>
    <w:p w:rsidR="009D71A9" w:rsidRPr="00891577" w:rsidRDefault="009D71A9" w:rsidP="000E6528">
      <w:pPr>
        <w:spacing w:after="0" w:line="240" w:lineRule="auto"/>
        <w:ind w:left="2124" w:firstLine="708"/>
        <w:rPr>
          <w:b/>
          <w:sz w:val="24"/>
          <w:szCs w:val="24"/>
          <w:lang w:val="uz-Cyrl-UZ"/>
        </w:rPr>
      </w:pPr>
    </w:p>
    <w:p w:rsidR="009D71A9" w:rsidRPr="00891577" w:rsidRDefault="009D71A9" w:rsidP="000E6528">
      <w:pPr>
        <w:spacing w:after="0" w:line="240" w:lineRule="auto"/>
        <w:ind w:left="2124" w:firstLine="708"/>
        <w:rPr>
          <w:b/>
          <w:sz w:val="24"/>
          <w:szCs w:val="24"/>
          <w:lang w:val="uz-Cyrl-UZ"/>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1"/>
        <w:gridCol w:w="2126"/>
        <w:gridCol w:w="1276"/>
        <w:gridCol w:w="1134"/>
        <w:gridCol w:w="2268"/>
      </w:tblGrid>
      <w:tr w:rsidR="00B92816" w:rsidRPr="001655E0" w:rsidTr="00701637">
        <w:trPr>
          <w:cantSplit/>
          <w:trHeight w:val="278"/>
        </w:trPr>
        <w:tc>
          <w:tcPr>
            <w:tcW w:w="426" w:type="dxa"/>
            <w:vMerge w:val="restart"/>
            <w:vAlign w:val="center"/>
          </w:tcPr>
          <w:p w:rsidR="00B92816" w:rsidRDefault="00B92816" w:rsidP="00B92816">
            <w:pPr>
              <w:spacing w:after="0"/>
              <w:ind w:left="68"/>
            </w:pPr>
            <w:r>
              <w:rPr>
                <w:b/>
                <w:sz w:val="21"/>
              </w:rPr>
              <w:t>№</w:t>
            </w:r>
          </w:p>
        </w:tc>
        <w:tc>
          <w:tcPr>
            <w:tcW w:w="3261" w:type="dxa"/>
            <w:vMerge w:val="restart"/>
            <w:vAlign w:val="center"/>
          </w:tcPr>
          <w:p w:rsidR="00B92816" w:rsidRDefault="00B92816" w:rsidP="00B92816">
            <w:pPr>
              <w:spacing w:after="0"/>
              <w:ind w:right="50"/>
              <w:jc w:val="center"/>
            </w:pPr>
            <w:r>
              <w:rPr>
                <w:b/>
                <w:sz w:val="21"/>
              </w:rPr>
              <w:t>Наименование услуг</w:t>
            </w:r>
          </w:p>
        </w:tc>
        <w:tc>
          <w:tcPr>
            <w:tcW w:w="2126" w:type="dxa"/>
            <w:vMerge w:val="restart"/>
            <w:vAlign w:val="center"/>
          </w:tcPr>
          <w:p w:rsidR="00B92816" w:rsidRDefault="00B92816" w:rsidP="00B92816">
            <w:pPr>
              <w:spacing w:after="0"/>
            </w:pPr>
            <w:r>
              <w:rPr>
                <w:b/>
                <w:sz w:val="21"/>
              </w:rPr>
              <w:t xml:space="preserve">Сумма без НДС </w:t>
            </w:r>
          </w:p>
        </w:tc>
        <w:tc>
          <w:tcPr>
            <w:tcW w:w="2410" w:type="dxa"/>
            <w:gridSpan w:val="2"/>
          </w:tcPr>
          <w:p w:rsidR="00B92816" w:rsidRDefault="00B92816" w:rsidP="00B92816">
            <w:pPr>
              <w:spacing w:after="0"/>
              <w:ind w:right="49"/>
              <w:jc w:val="center"/>
            </w:pPr>
            <w:r>
              <w:rPr>
                <w:b/>
                <w:sz w:val="21"/>
              </w:rPr>
              <w:t>НДС</w:t>
            </w:r>
          </w:p>
        </w:tc>
        <w:tc>
          <w:tcPr>
            <w:tcW w:w="2268" w:type="dxa"/>
            <w:vMerge w:val="restart"/>
            <w:vAlign w:val="center"/>
          </w:tcPr>
          <w:p w:rsidR="00B92816" w:rsidRDefault="00B92816" w:rsidP="00B92816">
            <w:pPr>
              <w:spacing w:after="0"/>
              <w:ind w:right="49"/>
              <w:jc w:val="center"/>
            </w:pPr>
            <w:r>
              <w:rPr>
                <w:b/>
                <w:sz w:val="21"/>
              </w:rPr>
              <w:t>Всего с НДС</w:t>
            </w:r>
          </w:p>
        </w:tc>
      </w:tr>
      <w:tr w:rsidR="00B92816" w:rsidRPr="001655E0" w:rsidTr="00B92816">
        <w:trPr>
          <w:cantSplit/>
          <w:trHeight w:val="527"/>
        </w:trPr>
        <w:tc>
          <w:tcPr>
            <w:tcW w:w="426" w:type="dxa"/>
            <w:vMerge/>
          </w:tcPr>
          <w:p w:rsidR="00B92816" w:rsidRPr="001655E0" w:rsidRDefault="00B92816" w:rsidP="00B92816">
            <w:pPr>
              <w:jc w:val="center"/>
              <w:rPr>
                <w:sz w:val="24"/>
                <w:szCs w:val="24"/>
              </w:rPr>
            </w:pPr>
          </w:p>
        </w:tc>
        <w:tc>
          <w:tcPr>
            <w:tcW w:w="3261" w:type="dxa"/>
            <w:vMerge/>
          </w:tcPr>
          <w:p w:rsidR="00B92816" w:rsidRPr="001655E0" w:rsidRDefault="00B92816" w:rsidP="00B92816">
            <w:pPr>
              <w:keepNext/>
              <w:jc w:val="center"/>
              <w:outlineLvl w:val="4"/>
              <w:rPr>
                <w:bCs/>
                <w:sz w:val="24"/>
                <w:szCs w:val="24"/>
              </w:rPr>
            </w:pPr>
          </w:p>
        </w:tc>
        <w:tc>
          <w:tcPr>
            <w:tcW w:w="2126" w:type="dxa"/>
            <w:vMerge/>
          </w:tcPr>
          <w:p w:rsidR="00B92816" w:rsidRPr="001655E0" w:rsidRDefault="00B92816" w:rsidP="00B92816">
            <w:pPr>
              <w:ind w:right="-108"/>
              <w:jc w:val="center"/>
              <w:rPr>
                <w:bCs/>
                <w:sz w:val="24"/>
                <w:szCs w:val="24"/>
              </w:rPr>
            </w:pPr>
          </w:p>
        </w:tc>
        <w:tc>
          <w:tcPr>
            <w:tcW w:w="1276" w:type="dxa"/>
            <w:vAlign w:val="center"/>
          </w:tcPr>
          <w:p w:rsidR="00B92816" w:rsidRPr="001655E0" w:rsidRDefault="00B92816" w:rsidP="00B92816">
            <w:pPr>
              <w:spacing w:after="0"/>
              <w:ind w:right="49"/>
              <w:jc w:val="center"/>
              <w:rPr>
                <w:bCs/>
                <w:sz w:val="24"/>
                <w:szCs w:val="24"/>
              </w:rPr>
            </w:pPr>
            <w:r>
              <w:rPr>
                <w:b/>
                <w:sz w:val="21"/>
              </w:rPr>
              <w:t>Ставка %</w:t>
            </w:r>
          </w:p>
        </w:tc>
        <w:tc>
          <w:tcPr>
            <w:tcW w:w="1134" w:type="dxa"/>
            <w:vAlign w:val="center"/>
          </w:tcPr>
          <w:p w:rsidR="00B92816" w:rsidRPr="001655E0" w:rsidRDefault="00B92816" w:rsidP="00B92816">
            <w:pPr>
              <w:spacing w:after="0"/>
              <w:ind w:right="49"/>
              <w:jc w:val="center"/>
              <w:rPr>
                <w:bCs/>
                <w:sz w:val="24"/>
                <w:szCs w:val="24"/>
              </w:rPr>
            </w:pPr>
            <w:r>
              <w:rPr>
                <w:b/>
                <w:sz w:val="21"/>
              </w:rPr>
              <w:t>Сумма</w:t>
            </w:r>
          </w:p>
        </w:tc>
        <w:tc>
          <w:tcPr>
            <w:tcW w:w="2268" w:type="dxa"/>
            <w:vMerge/>
          </w:tcPr>
          <w:p w:rsidR="00B92816" w:rsidRPr="001655E0" w:rsidRDefault="00B92816" w:rsidP="00B92816">
            <w:pPr>
              <w:keepNext/>
              <w:ind w:right="-61"/>
              <w:jc w:val="center"/>
              <w:outlineLvl w:val="0"/>
              <w:rPr>
                <w:bCs/>
                <w:sz w:val="24"/>
                <w:szCs w:val="24"/>
              </w:rPr>
            </w:pPr>
          </w:p>
        </w:tc>
      </w:tr>
      <w:tr w:rsidR="00B92816" w:rsidRPr="001655E0" w:rsidTr="00B92816">
        <w:trPr>
          <w:cantSplit/>
          <w:trHeight w:val="741"/>
        </w:trPr>
        <w:tc>
          <w:tcPr>
            <w:tcW w:w="426" w:type="dxa"/>
            <w:vAlign w:val="center"/>
          </w:tcPr>
          <w:p w:rsidR="00B92816" w:rsidRDefault="00B92816" w:rsidP="00B92816">
            <w:pPr>
              <w:spacing w:after="0"/>
              <w:ind w:left="127"/>
            </w:pPr>
            <w:r>
              <w:rPr>
                <w:sz w:val="21"/>
              </w:rPr>
              <w:t>1</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B92816" w:rsidRDefault="00B92816" w:rsidP="00B92816">
            <w:pPr>
              <w:spacing w:after="0"/>
              <w:jc w:val="center"/>
            </w:pPr>
            <w:r>
              <w:rPr>
                <w:sz w:val="21"/>
              </w:rPr>
              <w:t xml:space="preserve"> Оказание услуг по установке локально-вычислительной сети </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B92816" w:rsidRDefault="00B92816" w:rsidP="00B92816">
            <w:pPr>
              <w:spacing w:after="0"/>
              <w:ind w:right="35"/>
              <w:jc w:val="center"/>
            </w:pPr>
          </w:p>
        </w:tc>
        <w:tc>
          <w:tcPr>
            <w:tcW w:w="1276" w:type="dxa"/>
            <w:vAlign w:val="center"/>
          </w:tcPr>
          <w:p w:rsidR="00B92816" w:rsidRDefault="00B92816" w:rsidP="00B92816">
            <w:pPr>
              <w:spacing w:after="0"/>
              <w:ind w:right="35"/>
              <w:jc w:val="center"/>
            </w:pPr>
            <w:r>
              <w:rPr>
                <w:sz w:val="21"/>
              </w:rPr>
              <w:t>15</w:t>
            </w:r>
          </w:p>
        </w:tc>
        <w:tc>
          <w:tcPr>
            <w:tcW w:w="1134" w:type="dxa"/>
            <w:vAlign w:val="center"/>
          </w:tcPr>
          <w:p w:rsidR="00B92816" w:rsidRDefault="00B92816" w:rsidP="00B92816">
            <w:pPr>
              <w:spacing w:after="0"/>
              <w:ind w:right="35"/>
              <w:jc w:val="center"/>
            </w:pPr>
          </w:p>
        </w:tc>
        <w:tc>
          <w:tcPr>
            <w:tcW w:w="2268" w:type="dxa"/>
            <w:vAlign w:val="center"/>
          </w:tcPr>
          <w:p w:rsidR="00B92816" w:rsidRPr="00843CD8" w:rsidRDefault="00B92816" w:rsidP="00B92816">
            <w:pPr>
              <w:spacing w:after="0"/>
              <w:ind w:right="35"/>
              <w:jc w:val="center"/>
              <w:rPr>
                <w:lang w:val="en-US"/>
              </w:rPr>
            </w:pPr>
          </w:p>
        </w:tc>
      </w:tr>
      <w:tr w:rsidR="00B92816" w:rsidRPr="001655E0" w:rsidTr="00B92816">
        <w:trPr>
          <w:cantSplit/>
          <w:trHeight w:val="627"/>
        </w:trPr>
        <w:tc>
          <w:tcPr>
            <w:tcW w:w="8223" w:type="dxa"/>
            <w:gridSpan w:val="5"/>
          </w:tcPr>
          <w:p w:rsidR="00B92816" w:rsidRDefault="00B92816" w:rsidP="00B92816">
            <w:pPr>
              <w:spacing w:after="0"/>
              <w:ind w:right="28"/>
              <w:jc w:val="right"/>
            </w:pPr>
            <w:r>
              <w:rPr>
                <w:b/>
                <w:sz w:val="21"/>
              </w:rPr>
              <w:t>ИТОГО:</w:t>
            </w:r>
          </w:p>
        </w:tc>
        <w:tc>
          <w:tcPr>
            <w:tcW w:w="2268" w:type="dxa"/>
          </w:tcPr>
          <w:p w:rsidR="00B92816" w:rsidRDefault="00B92816" w:rsidP="00B92816">
            <w:pPr>
              <w:spacing w:after="0"/>
              <w:ind w:right="28"/>
              <w:jc w:val="right"/>
            </w:pPr>
          </w:p>
        </w:tc>
      </w:tr>
    </w:tbl>
    <w:p w:rsidR="00833AFE" w:rsidRPr="001655E0" w:rsidRDefault="00833AFE" w:rsidP="00833AFE">
      <w:pPr>
        <w:tabs>
          <w:tab w:val="left" w:pos="3624"/>
        </w:tabs>
        <w:spacing w:after="120" w:line="240" w:lineRule="auto"/>
        <w:jc w:val="both"/>
        <w:rPr>
          <w:b/>
          <w:sz w:val="24"/>
          <w:szCs w:val="24"/>
        </w:rPr>
      </w:pPr>
    </w:p>
    <w:p w:rsidR="000E6528" w:rsidRPr="00B762FD" w:rsidRDefault="000E6528" w:rsidP="00B762FD">
      <w:pPr>
        <w:tabs>
          <w:tab w:val="left" w:pos="3624"/>
        </w:tabs>
        <w:spacing w:after="120" w:line="240" w:lineRule="auto"/>
        <w:ind w:left="-567"/>
        <w:jc w:val="both"/>
        <w:rPr>
          <w:b/>
          <w:sz w:val="24"/>
          <w:szCs w:val="24"/>
          <w:lang w:val="uz-Cyrl-UZ"/>
        </w:rPr>
      </w:pPr>
      <w:r w:rsidRPr="001655E0">
        <w:rPr>
          <w:sz w:val="24"/>
          <w:szCs w:val="24"/>
          <w:lang w:val="uz-Cyrl-UZ"/>
        </w:rPr>
        <w:t xml:space="preserve">Етказиб берилаётган </w:t>
      </w:r>
      <w:r w:rsidR="009D71A9" w:rsidRPr="001655E0">
        <w:rPr>
          <w:sz w:val="24"/>
          <w:szCs w:val="24"/>
          <w:lang w:val="uz-Cyrl-UZ"/>
        </w:rPr>
        <w:t>маҳсулот</w:t>
      </w:r>
      <w:r w:rsidRPr="001655E0">
        <w:rPr>
          <w:sz w:val="24"/>
          <w:szCs w:val="24"/>
          <w:lang w:val="uz-Cyrl-UZ"/>
        </w:rPr>
        <w:t>ларнинг умумий қиймати жами</w:t>
      </w:r>
      <w:r w:rsidR="00190E02" w:rsidRPr="001655E0">
        <w:rPr>
          <w:b/>
          <w:sz w:val="24"/>
          <w:szCs w:val="24"/>
          <w:lang w:val="uz-Cyrl-UZ"/>
        </w:rPr>
        <w:t xml:space="preserve">: </w:t>
      </w:r>
      <w:r w:rsidR="00B92816" w:rsidRPr="00B92816">
        <w:rPr>
          <w:b/>
          <w:sz w:val="24"/>
          <w:szCs w:val="24"/>
        </w:rPr>
        <w:t>_____________________________________________</w:t>
      </w:r>
      <w:r w:rsidR="00B762FD">
        <w:rPr>
          <w:b/>
          <w:sz w:val="24"/>
          <w:szCs w:val="24"/>
          <w:lang w:val="uz-Cyrl-UZ"/>
        </w:rPr>
        <w:t xml:space="preserve"> сўм (ҚҚС билан).</w:t>
      </w:r>
    </w:p>
    <w:p w:rsidR="000E6528" w:rsidRPr="00CB3AB9" w:rsidRDefault="000E6528" w:rsidP="000E6528">
      <w:pPr>
        <w:spacing w:after="0" w:line="240" w:lineRule="auto"/>
        <w:jc w:val="both"/>
        <w:rPr>
          <w:b/>
          <w:sz w:val="24"/>
          <w:szCs w:val="24"/>
          <w:lang w:val="uz-Cyrl-UZ"/>
        </w:rPr>
      </w:pPr>
    </w:p>
    <w:p w:rsidR="000E6528" w:rsidRPr="00CB3AB9" w:rsidRDefault="000E6528" w:rsidP="000E6528">
      <w:pPr>
        <w:tabs>
          <w:tab w:val="left" w:pos="7446"/>
        </w:tabs>
        <w:spacing w:after="0" w:line="240" w:lineRule="auto"/>
        <w:ind w:firstLine="1000"/>
        <w:jc w:val="both"/>
        <w:rPr>
          <w:b/>
          <w:sz w:val="24"/>
          <w:szCs w:val="24"/>
          <w:shd w:val="clear" w:color="auto" w:fill="FFFFFF"/>
          <w:lang w:val="uz-Cyrl-UZ"/>
        </w:rPr>
      </w:pPr>
    </w:p>
    <w:p w:rsidR="000E6528" w:rsidRPr="00CB3AB9" w:rsidRDefault="000E6528" w:rsidP="000E6528">
      <w:pPr>
        <w:tabs>
          <w:tab w:val="left" w:pos="7446"/>
        </w:tabs>
        <w:spacing w:after="0" w:line="240" w:lineRule="auto"/>
        <w:ind w:firstLine="1000"/>
        <w:jc w:val="both"/>
        <w:rPr>
          <w:b/>
          <w:sz w:val="24"/>
          <w:szCs w:val="24"/>
          <w:shd w:val="clear" w:color="auto" w:fill="FFFFFF"/>
          <w:lang w:val="uz-Cyrl-UZ"/>
        </w:rPr>
      </w:pPr>
    </w:p>
    <w:p w:rsidR="000E6528" w:rsidRPr="00CB3AB9" w:rsidRDefault="000E6528" w:rsidP="000E6528">
      <w:pPr>
        <w:tabs>
          <w:tab w:val="left" w:pos="7446"/>
        </w:tabs>
        <w:spacing w:after="0" w:line="240" w:lineRule="auto"/>
        <w:ind w:firstLine="1000"/>
        <w:jc w:val="both"/>
        <w:rPr>
          <w:b/>
          <w:sz w:val="24"/>
          <w:szCs w:val="24"/>
          <w:shd w:val="clear" w:color="auto" w:fill="FFFFFF"/>
          <w:lang w:val="uz-Cyrl-UZ"/>
        </w:rPr>
      </w:pPr>
    </w:p>
    <w:p w:rsidR="000E6528" w:rsidRPr="00CB3AB9" w:rsidRDefault="000E6528" w:rsidP="000E6528">
      <w:pPr>
        <w:tabs>
          <w:tab w:val="left" w:pos="7446"/>
        </w:tabs>
        <w:spacing w:after="0" w:line="240" w:lineRule="auto"/>
        <w:ind w:firstLine="1000"/>
        <w:jc w:val="both"/>
        <w:rPr>
          <w:b/>
          <w:sz w:val="24"/>
          <w:szCs w:val="24"/>
          <w:shd w:val="clear" w:color="auto" w:fill="FFFFFF"/>
          <w:lang w:val="uz-Cyrl-UZ"/>
        </w:rPr>
      </w:pPr>
    </w:p>
    <w:p w:rsidR="000E6528" w:rsidRPr="00CB3AB9" w:rsidRDefault="000E6528" w:rsidP="000E6528">
      <w:pPr>
        <w:tabs>
          <w:tab w:val="left" w:pos="7446"/>
        </w:tabs>
        <w:spacing w:after="0" w:line="240" w:lineRule="auto"/>
        <w:ind w:firstLine="1000"/>
        <w:jc w:val="both"/>
        <w:rPr>
          <w:b/>
          <w:sz w:val="24"/>
          <w:szCs w:val="24"/>
          <w:shd w:val="clear" w:color="auto" w:fill="FFFFFF"/>
          <w:lang w:val="uz-Cyrl-UZ"/>
        </w:rPr>
      </w:pPr>
    </w:p>
    <w:p w:rsidR="000E6528" w:rsidRPr="00CB3AB9" w:rsidRDefault="004B361C" w:rsidP="000E6528">
      <w:pPr>
        <w:tabs>
          <w:tab w:val="left" w:pos="7446"/>
        </w:tabs>
        <w:spacing w:after="0" w:line="240" w:lineRule="auto"/>
        <w:ind w:firstLine="426"/>
        <w:jc w:val="center"/>
        <w:rPr>
          <w:b/>
          <w:sz w:val="24"/>
          <w:szCs w:val="24"/>
          <w:shd w:val="clear" w:color="auto" w:fill="FFFFFF"/>
          <w:lang w:val="uz-Cyrl-UZ"/>
        </w:rPr>
      </w:pPr>
      <w:r>
        <w:rPr>
          <w:b/>
          <w:sz w:val="24"/>
          <w:szCs w:val="24"/>
          <w:shd w:val="clear" w:color="auto" w:fill="FFFFFF"/>
          <w:lang w:val="uz-Cyrl-UZ"/>
        </w:rPr>
        <w:t>СОТУВЧИ</w:t>
      </w:r>
      <w:r w:rsidR="000E6528" w:rsidRPr="00CB3AB9">
        <w:rPr>
          <w:b/>
          <w:sz w:val="24"/>
          <w:szCs w:val="24"/>
          <w:shd w:val="clear" w:color="auto" w:fill="FFFFFF"/>
          <w:lang w:val="uz-Cyrl-UZ"/>
        </w:rPr>
        <w:t xml:space="preserve">                                                                       </w:t>
      </w:r>
      <w:r w:rsidRPr="004B361C">
        <w:rPr>
          <w:b/>
          <w:sz w:val="24"/>
          <w:szCs w:val="24"/>
          <w:shd w:val="clear" w:color="auto" w:fill="FFFFFF"/>
          <w:lang w:val="uz-Cyrl-UZ"/>
        </w:rPr>
        <w:t>С</w:t>
      </w:r>
      <w:r>
        <w:rPr>
          <w:b/>
          <w:sz w:val="24"/>
          <w:szCs w:val="24"/>
          <w:shd w:val="clear" w:color="auto" w:fill="FFFFFF"/>
          <w:lang w:val="uz-Cyrl-UZ"/>
        </w:rPr>
        <w:t>ОТИБ ОЛУВЧИ</w:t>
      </w:r>
    </w:p>
    <w:p w:rsidR="004D33F6" w:rsidRDefault="004D33F6" w:rsidP="004D33F6">
      <w:pPr>
        <w:spacing w:after="0" w:line="262" w:lineRule="auto"/>
        <w:ind w:right="5"/>
        <w:rPr>
          <w:b/>
          <w:sz w:val="24"/>
          <w:szCs w:val="24"/>
          <w:shd w:val="clear" w:color="auto" w:fill="FFFFFF"/>
          <w:lang w:val="uz-Cyrl-UZ"/>
        </w:rPr>
      </w:pPr>
    </w:p>
    <w:p w:rsidR="004D33F6" w:rsidRDefault="004D33F6" w:rsidP="004D33F6">
      <w:pPr>
        <w:spacing w:after="0" w:line="262" w:lineRule="auto"/>
        <w:ind w:right="5"/>
        <w:rPr>
          <w:b/>
          <w:sz w:val="24"/>
          <w:szCs w:val="24"/>
          <w:shd w:val="clear" w:color="auto" w:fill="FFFFFF"/>
          <w:lang w:val="uz-Cyrl-UZ"/>
        </w:rPr>
      </w:pPr>
    </w:p>
    <w:p w:rsidR="00881DC4" w:rsidRDefault="00881DC4" w:rsidP="004D33F6">
      <w:pPr>
        <w:spacing w:after="0" w:line="262" w:lineRule="auto"/>
        <w:ind w:right="5"/>
        <w:rPr>
          <w:b/>
          <w:sz w:val="24"/>
          <w:szCs w:val="24"/>
          <w:shd w:val="clear" w:color="auto" w:fill="FFFFFF"/>
          <w:lang w:val="uz-Cyrl-UZ"/>
        </w:rPr>
      </w:pPr>
    </w:p>
    <w:p w:rsidR="00881DC4" w:rsidRDefault="00881DC4" w:rsidP="004D33F6">
      <w:pPr>
        <w:spacing w:after="0" w:line="262" w:lineRule="auto"/>
        <w:ind w:right="5"/>
        <w:rPr>
          <w:b/>
          <w:sz w:val="24"/>
          <w:szCs w:val="24"/>
          <w:shd w:val="clear" w:color="auto" w:fill="FFFFFF"/>
          <w:lang w:val="uz-Cyrl-UZ"/>
        </w:rPr>
      </w:pPr>
    </w:p>
    <w:p w:rsidR="000E6528" w:rsidRPr="00CB3AB9" w:rsidRDefault="004D33F6" w:rsidP="004D33F6">
      <w:pPr>
        <w:spacing w:after="0" w:line="262" w:lineRule="auto"/>
        <w:ind w:right="5"/>
        <w:rPr>
          <w:b/>
          <w:sz w:val="24"/>
          <w:szCs w:val="24"/>
          <w:lang w:val="uz-Cyrl-UZ"/>
        </w:rPr>
      </w:pPr>
      <w:r>
        <w:rPr>
          <w:b/>
          <w:sz w:val="24"/>
          <w:szCs w:val="24"/>
          <w:shd w:val="clear" w:color="auto" w:fill="FFFFFF"/>
          <w:lang w:val="uz-Cyrl-UZ"/>
        </w:rPr>
        <w:t xml:space="preserve">         </w:t>
      </w:r>
      <w:r>
        <w:rPr>
          <w:b/>
          <w:sz w:val="24"/>
          <w:szCs w:val="24"/>
          <w:lang w:val="uz-Cyrl-UZ"/>
        </w:rPr>
        <w:t>_________________________                                            _________________________</w:t>
      </w:r>
    </w:p>
    <w:p w:rsidR="00210636" w:rsidRPr="00CB3AB9" w:rsidRDefault="00210636">
      <w:pPr>
        <w:rPr>
          <w:sz w:val="24"/>
          <w:szCs w:val="24"/>
          <w:lang w:val="uz-Cyrl-UZ"/>
        </w:rPr>
      </w:pPr>
    </w:p>
    <w:p w:rsidR="007343CC" w:rsidRPr="00CB3AB9" w:rsidRDefault="007343CC">
      <w:pPr>
        <w:rPr>
          <w:sz w:val="24"/>
          <w:szCs w:val="24"/>
          <w:lang w:val="uz-Cyrl-UZ"/>
        </w:rPr>
      </w:pPr>
    </w:p>
    <w:p w:rsidR="007343CC" w:rsidRDefault="007343CC">
      <w:pPr>
        <w:rPr>
          <w:sz w:val="24"/>
          <w:szCs w:val="24"/>
          <w:lang w:val="uz-Cyrl-UZ"/>
        </w:rPr>
      </w:pPr>
    </w:p>
    <w:p w:rsidR="00060C5F" w:rsidRDefault="00060C5F">
      <w:pPr>
        <w:rPr>
          <w:sz w:val="24"/>
          <w:szCs w:val="24"/>
          <w:lang w:val="uz-Cyrl-UZ"/>
        </w:rPr>
      </w:pPr>
    </w:p>
    <w:p w:rsidR="00060C5F" w:rsidRPr="00CB3AB9" w:rsidRDefault="00060C5F">
      <w:pPr>
        <w:rPr>
          <w:sz w:val="24"/>
          <w:szCs w:val="24"/>
          <w:lang w:val="uz-Cyrl-UZ"/>
        </w:rPr>
      </w:pPr>
    </w:p>
    <w:p w:rsidR="007343CC" w:rsidRPr="00CB3AB9" w:rsidRDefault="007343CC">
      <w:pPr>
        <w:rPr>
          <w:sz w:val="24"/>
          <w:szCs w:val="24"/>
          <w:lang w:val="uz-Cyrl-UZ"/>
        </w:rPr>
      </w:pPr>
    </w:p>
    <w:p w:rsidR="005A3B73" w:rsidRPr="00CB3AB9" w:rsidRDefault="005A3B73">
      <w:pPr>
        <w:rPr>
          <w:sz w:val="24"/>
          <w:szCs w:val="24"/>
          <w:lang w:val="uz-Cyrl-UZ"/>
        </w:rPr>
      </w:pPr>
    </w:p>
    <w:p w:rsidR="005A3B73" w:rsidRPr="00CB3AB9" w:rsidRDefault="005A3B73">
      <w:pPr>
        <w:rPr>
          <w:sz w:val="24"/>
          <w:szCs w:val="24"/>
          <w:lang w:val="uz-Cyrl-UZ"/>
        </w:rPr>
      </w:pPr>
    </w:p>
    <w:sectPr w:rsidR="005A3B73" w:rsidRPr="00CB3AB9" w:rsidSect="00AA493E">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E06" w:rsidRDefault="00E23E06" w:rsidP="002D5181">
      <w:pPr>
        <w:spacing w:after="0" w:line="240" w:lineRule="auto"/>
      </w:pPr>
      <w:r>
        <w:separator/>
      </w:r>
    </w:p>
  </w:endnote>
  <w:endnote w:type="continuationSeparator" w:id="0">
    <w:p w:rsidR="00E23E06" w:rsidRDefault="00E23E06" w:rsidP="002D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E06" w:rsidRDefault="00E23E06" w:rsidP="002D5181">
      <w:pPr>
        <w:spacing w:after="0" w:line="240" w:lineRule="auto"/>
      </w:pPr>
      <w:r>
        <w:separator/>
      </w:r>
    </w:p>
  </w:footnote>
  <w:footnote w:type="continuationSeparator" w:id="0">
    <w:p w:rsidR="00E23E06" w:rsidRDefault="00E23E06" w:rsidP="002D5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F1048"/>
    <w:multiLevelType w:val="multilevel"/>
    <w:tmpl w:val="A914D1B2"/>
    <w:lvl w:ilvl="0">
      <w:start w:val="2"/>
      <w:numFmt w:val="decimal"/>
      <w:lvlText w:val="%1."/>
      <w:lvlJc w:val="left"/>
      <w:pPr>
        <w:ind w:left="540" w:hanging="540"/>
      </w:pPr>
      <w:rPr>
        <w:rFonts w:hint="default"/>
      </w:rPr>
    </w:lvl>
    <w:lvl w:ilvl="1">
      <w:start w:val="2"/>
      <w:numFmt w:val="decimal"/>
      <w:lvlText w:val="%1.%2."/>
      <w:lvlJc w:val="left"/>
      <w:pPr>
        <w:ind w:left="1085" w:hanging="540"/>
      </w:pPr>
      <w:rPr>
        <w:rFonts w:hint="default"/>
      </w:rPr>
    </w:lvl>
    <w:lvl w:ilvl="2">
      <w:start w:val="2"/>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6160" w:hanging="1800"/>
      </w:pPr>
      <w:rPr>
        <w:rFonts w:hint="default"/>
      </w:rPr>
    </w:lvl>
  </w:abstractNum>
  <w:abstractNum w:abstractNumId="1" w15:restartNumberingAfterBreak="0">
    <w:nsid w:val="2EB45DAC"/>
    <w:multiLevelType w:val="hybridMultilevel"/>
    <w:tmpl w:val="AD74D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B7429D"/>
    <w:multiLevelType w:val="multilevel"/>
    <w:tmpl w:val="6CAC9C1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4932C7"/>
    <w:multiLevelType w:val="multilevel"/>
    <w:tmpl w:val="5240EE82"/>
    <w:lvl w:ilvl="0">
      <w:start w:val="1"/>
      <w:numFmt w:val="decimal"/>
      <w:lvlText w:val="%1."/>
      <w:lvlJc w:val="left"/>
      <w:pPr>
        <w:ind w:left="371" w:hanging="360"/>
      </w:pPr>
      <w:rPr>
        <w:rFonts w:hint="default"/>
      </w:rPr>
    </w:lvl>
    <w:lvl w:ilvl="1">
      <w:start w:val="3"/>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 w15:restartNumberingAfterBreak="0">
    <w:nsid w:val="565A1574"/>
    <w:multiLevelType w:val="multilevel"/>
    <w:tmpl w:val="84588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85"/>
    <w:rsid w:val="00031749"/>
    <w:rsid w:val="00060C5F"/>
    <w:rsid w:val="000E6528"/>
    <w:rsid w:val="0010545B"/>
    <w:rsid w:val="00113C06"/>
    <w:rsid w:val="001655E0"/>
    <w:rsid w:val="00167B45"/>
    <w:rsid w:val="001745F7"/>
    <w:rsid w:val="00190E02"/>
    <w:rsid w:val="001B46E6"/>
    <w:rsid w:val="001D2A14"/>
    <w:rsid w:val="001F70D3"/>
    <w:rsid w:val="00210636"/>
    <w:rsid w:val="00216630"/>
    <w:rsid w:val="00230CE6"/>
    <w:rsid w:val="00287378"/>
    <w:rsid w:val="002977D9"/>
    <w:rsid w:val="002D38B0"/>
    <w:rsid w:val="002D5181"/>
    <w:rsid w:val="00326E26"/>
    <w:rsid w:val="00384190"/>
    <w:rsid w:val="003B1B29"/>
    <w:rsid w:val="00495E09"/>
    <w:rsid w:val="004B361C"/>
    <w:rsid w:val="004D33F6"/>
    <w:rsid w:val="0051756F"/>
    <w:rsid w:val="00531E79"/>
    <w:rsid w:val="00556BF1"/>
    <w:rsid w:val="005742ED"/>
    <w:rsid w:val="005A3B73"/>
    <w:rsid w:val="005E6AB5"/>
    <w:rsid w:val="00644BFB"/>
    <w:rsid w:val="00690E13"/>
    <w:rsid w:val="006A68EC"/>
    <w:rsid w:val="006C2932"/>
    <w:rsid w:val="006C4DF8"/>
    <w:rsid w:val="007343CC"/>
    <w:rsid w:val="00761175"/>
    <w:rsid w:val="00793D0E"/>
    <w:rsid w:val="00797CE5"/>
    <w:rsid w:val="007D3590"/>
    <w:rsid w:val="007E5EA2"/>
    <w:rsid w:val="008308F9"/>
    <w:rsid w:val="00833AFE"/>
    <w:rsid w:val="00865D4A"/>
    <w:rsid w:val="00881DC4"/>
    <w:rsid w:val="00891577"/>
    <w:rsid w:val="008A1BF1"/>
    <w:rsid w:val="008C3C39"/>
    <w:rsid w:val="008E4479"/>
    <w:rsid w:val="008F0D05"/>
    <w:rsid w:val="00937820"/>
    <w:rsid w:val="00942C57"/>
    <w:rsid w:val="00966AA6"/>
    <w:rsid w:val="009735C6"/>
    <w:rsid w:val="009A0D84"/>
    <w:rsid w:val="009B1425"/>
    <w:rsid w:val="009D71A9"/>
    <w:rsid w:val="009F5B91"/>
    <w:rsid w:val="00A13968"/>
    <w:rsid w:val="00A22696"/>
    <w:rsid w:val="00A2299A"/>
    <w:rsid w:val="00A7092A"/>
    <w:rsid w:val="00A80685"/>
    <w:rsid w:val="00A8638F"/>
    <w:rsid w:val="00AA493E"/>
    <w:rsid w:val="00B20C2F"/>
    <w:rsid w:val="00B5067C"/>
    <w:rsid w:val="00B655DB"/>
    <w:rsid w:val="00B66577"/>
    <w:rsid w:val="00B7013C"/>
    <w:rsid w:val="00B762FD"/>
    <w:rsid w:val="00B84B3B"/>
    <w:rsid w:val="00B92816"/>
    <w:rsid w:val="00BD7E97"/>
    <w:rsid w:val="00C3033C"/>
    <w:rsid w:val="00C331B5"/>
    <w:rsid w:val="00C70B29"/>
    <w:rsid w:val="00C932FE"/>
    <w:rsid w:val="00CB3AB9"/>
    <w:rsid w:val="00CF4747"/>
    <w:rsid w:val="00D150C8"/>
    <w:rsid w:val="00D35081"/>
    <w:rsid w:val="00D40443"/>
    <w:rsid w:val="00D706BA"/>
    <w:rsid w:val="00D854DD"/>
    <w:rsid w:val="00DA6D45"/>
    <w:rsid w:val="00DA70D0"/>
    <w:rsid w:val="00DE648D"/>
    <w:rsid w:val="00E100CC"/>
    <w:rsid w:val="00E177F6"/>
    <w:rsid w:val="00E23E06"/>
    <w:rsid w:val="00E303A8"/>
    <w:rsid w:val="00E55338"/>
    <w:rsid w:val="00E87A70"/>
    <w:rsid w:val="00FC6FE9"/>
    <w:rsid w:val="00FF0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76A1"/>
  <w15:docId w15:val="{482294A4-BA43-4F4F-BB33-6FA6837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528"/>
    <w:pPr>
      <w:spacing w:after="160" w:line="259" w:lineRule="auto"/>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528"/>
    <w:pPr>
      <w:ind w:left="720"/>
      <w:contextualSpacing/>
    </w:pPr>
  </w:style>
  <w:style w:type="paragraph" w:styleId="a4">
    <w:name w:val="No Spacing"/>
    <w:uiPriority w:val="1"/>
    <w:qFormat/>
    <w:rsid w:val="000E6528"/>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0E65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6528"/>
    <w:rPr>
      <w:rFonts w:ascii="Tahoma" w:eastAsia="Times New Roman" w:hAnsi="Tahoma" w:cs="Tahoma"/>
      <w:color w:val="000000"/>
      <w:sz w:val="16"/>
      <w:szCs w:val="16"/>
      <w:lang w:eastAsia="ru-RU"/>
    </w:rPr>
  </w:style>
  <w:style w:type="paragraph" w:styleId="a7">
    <w:name w:val="Plain Text"/>
    <w:basedOn w:val="a"/>
    <w:link w:val="a8"/>
    <w:rsid w:val="007343CC"/>
    <w:pPr>
      <w:spacing w:after="0" w:line="240" w:lineRule="auto"/>
    </w:pPr>
    <w:rPr>
      <w:rFonts w:ascii="Courier New" w:hAnsi="Courier New" w:cs="Courier New"/>
      <w:color w:val="auto"/>
      <w:sz w:val="20"/>
      <w:szCs w:val="20"/>
    </w:rPr>
  </w:style>
  <w:style w:type="character" w:customStyle="1" w:styleId="a8">
    <w:name w:val="Текст Знак"/>
    <w:basedOn w:val="a0"/>
    <w:link w:val="a7"/>
    <w:rsid w:val="007343CC"/>
    <w:rPr>
      <w:rFonts w:ascii="Courier New" w:eastAsia="Times New Roman" w:hAnsi="Courier New" w:cs="Courier New"/>
      <w:sz w:val="20"/>
      <w:szCs w:val="20"/>
      <w:lang w:eastAsia="ru-RU"/>
    </w:rPr>
  </w:style>
  <w:style w:type="table" w:styleId="4">
    <w:name w:val="Plain Table 4"/>
    <w:basedOn w:val="a1"/>
    <w:uiPriority w:val="44"/>
    <w:rsid w:val="007343C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header"/>
    <w:basedOn w:val="a"/>
    <w:link w:val="aa"/>
    <w:uiPriority w:val="99"/>
    <w:unhideWhenUsed/>
    <w:rsid w:val="002D51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5181"/>
    <w:rPr>
      <w:rFonts w:ascii="Times New Roman" w:eastAsia="Times New Roman" w:hAnsi="Times New Roman" w:cs="Times New Roman"/>
      <w:color w:val="000000"/>
      <w:lang w:eastAsia="ru-RU"/>
    </w:rPr>
  </w:style>
  <w:style w:type="paragraph" w:styleId="ab">
    <w:name w:val="footer"/>
    <w:basedOn w:val="a"/>
    <w:link w:val="ac"/>
    <w:uiPriority w:val="99"/>
    <w:unhideWhenUsed/>
    <w:rsid w:val="002D51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5181"/>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C18A0-49B6-4E02-AC38-5E4A79FA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1947</Words>
  <Characters>11103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Alfatech.uz</cp:lastModifiedBy>
  <cp:revision>3</cp:revision>
  <cp:lastPrinted>2022-10-23T12:10:00Z</cp:lastPrinted>
  <dcterms:created xsi:type="dcterms:W3CDTF">2022-10-24T13:36:00Z</dcterms:created>
  <dcterms:modified xsi:type="dcterms:W3CDTF">2022-10-24T13:39:00Z</dcterms:modified>
</cp:coreProperties>
</file>