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456" w:rsidRDefault="00F17456" w:rsidP="00F17456">
      <w:pPr>
        <w:jc w:val="center"/>
        <w:rPr>
          <w:b/>
          <w:color w:val="0000FF"/>
          <w:lang w:val="uz-Cyrl-UZ"/>
        </w:rPr>
      </w:pPr>
      <w:r>
        <w:rPr>
          <w:b/>
          <w:color w:val="0000FF"/>
          <w:lang w:val="uz-Cyrl-UZ"/>
        </w:rPr>
        <w:t>Ўзбекистон Республикаси товар-хом ашё биржасида бошланғич нархни пасайтириш юзасидан жойлаштирилган эълон натижалари бўйича жорий таъмирлаш ишларини бажариш тўғрисидаги</w:t>
      </w:r>
    </w:p>
    <w:p w:rsidR="00F17456" w:rsidRPr="006B69D6" w:rsidRDefault="00CA2119" w:rsidP="00F17456">
      <w:pPr>
        <w:jc w:val="center"/>
        <w:rPr>
          <w:b/>
          <w:lang w:val="uz-Cyrl-UZ"/>
        </w:rPr>
      </w:pPr>
      <w:r>
        <w:rPr>
          <w:b/>
          <w:color w:val="0000FF"/>
          <w:lang w:val="uz-Cyrl-UZ"/>
        </w:rPr>
        <w:t>202</w:t>
      </w:r>
      <w:r w:rsidR="00651C9D">
        <w:rPr>
          <w:b/>
          <w:color w:val="0000FF"/>
          <w:lang w:val="uz-Cyrl-UZ"/>
        </w:rPr>
        <w:t>2</w:t>
      </w:r>
      <w:r w:rsidR="00F17456">
        <w:rPr>
          <w:b/>
          <w:color w:val="0000FF"/>
          <w:lang w:val="uz-Cyrl-UZ"/>
        </w:rPr>
        <w:t xml:space="preserve"> йил </w:t>
      </w:r>
      <w:r w:rsidR="00AF203C">
        <w:rPr>
          <w:b/>
          <w:color w:val="000000"/>
          <w:lang w:val="uz-Cyrl-UZ"/>
        </w:rPr>
        <w:t xml:space="preserve"> </w:t>
      </w:r>
      <w:r w:rsidR="00AF203C" w:rsidRPr="00AF203C">
        <w:rPr>
          <w:b/>
          <w:color w:val="000000"/>
        </w:rPr>
        <w:t>___________</w:t>
      </w:r>
      <w:r w:rsidR="00C27312" w:rsidRPr="00263E36">
        <w:rPr>
          <w:b/>
          <w:color w:val="000000"/>
          <w:lang w:val="uz-Cyrl-UZ"/>
        </w:rPr>
        <w:t xml:space="preserve"> </w:t>
      </w:r>
      <w:r w:rsidR="00F17456">
        <w:rPr>
          <w:b/>
          <w:color w:val="0000FF"/>
          <w:lang w:val="uz-Cyrl-UZ"/>
        </w:rPr>
        <w:t>лот №</w:t>
      </w:r>
      <w:r w:rsidR="00AF203C" w:rsidRPr="00AF203C">
        <w:rPr>
          <w:b/>
          <w:color w:val="000000"/>
        </w:rPr>
        <w:t>__________</w:t>
      </w:r>
      <w:r w:rsidR="009708DB">
        <w:t xml:space="preserve"> </w:t>
      </w:r>
      <w:hyperlink r:id="rId5" w:history="1"/>
      <w:r w:rsidR="0017365C" w:rsidRPr="0017365C">
        <w:rPr>
          <w:b/>
          <w:color w:val="0000FF"/>
          <w:lang w:val="uz-Cyrl-UZ"/>
        </w:rPr>
        <w:t xml:space="preserve"> </w:t>
      </w:r>
      <w:r w:rsidR="00F17456">
        <w:rPr>
          <w:b/>
          <w:color w:val="0000FF"/>
          <w:lang w:val="uz-Cyrl-UZ"/>
        </w:rPr>
        <w:t xml:space="preserve">га асосан </w:t>
      </w:r>
      <w:r w:rsidR="00F17456" w:rsidRPr="00F43E2B">
        <w:rPr>
          <w:b/>
          <w:color w:val="0000FF"/>
          <w:lang w:val="uz-Cyrl-UZ"/>
        </w:rPr>
        <w:t xml:space="preserve"> </w:t>
      </w:r>
      <w:r w:rsidR="00AF203C" w:rsidRPr="00AF203C">
        <w:rPr>
          <w:b/>
          <w:color w:val="0000FF"/>
        </w:rPr>
        <w:t>________</w:t>
      </w:r>
      <w:r w:rsidR="00F17456">
        <w:rPr>
          <w:b/>
          <w:color w:val="0000FF"/>
          <w:lang w:val="uz-Cyrl-UZ"/>
        </w:rPr>
        <w:t>-сонли контракт</w:t>
      </w:r>
    </w:p>
    <w:p w:rsidR="00F17456" w:rsidRPr="0063254C" w:rsidRDefault="00F17456" w:rsidP="00F17456">
      <w:pPr>
        <w:pStyle w:val="a3"/>
        <w:jc w:val="left"/>
        <w:outlineLvl w:val="0"/>
        <w:rPr>
          <w:rFonts w:ascii="Times New Roman" w:hAnsi="Times New Roman"/>
          <w:sz w:val="20"/>
          <w:lang w:val="uz-Cyrl-UZ"/>
        </w:rPr>
      </w:pPr>
    </w:p>
    <w:p w:rsidR="00A42AE0" w:rsidRPr="00F17456" w:rsidRDefault="00A42AE0" w:rsidP="00A42AE0">
      <w:pPr>
        <w:pStyle w:val="a3"/>
        <w:jc w:val="left"/>
        <w:outlineLvl w:val="0"/>
        <w:rPr>
          <w:rFonts w:ascii="Times New Roman" w:hAnsi="Times New Roman"/>
          <w:sz w:val="20"/>
          <w:lang w:val="uz-Cyrl-UZ"/>
        </w:rPr>
      </w:pPr>
    </w:p>
    <w:p w:rsidR="00A42AE0" w:rsidRPr="000C5382" w:rsidRDefault="00365369" w:rsidP="00A42AE0">
      <w:pPr>
        <w:pStyle w:val="a3"/>
        <w:jc w:val="left"/>
        <w:outlineLvl w:val="0"/>
        <w:rPr>
          <w:rFonts w:ascii="Times New Roman" w:hAnsi="Times New Roman"/>
          <w:sz w:val="20"/>
          <w:lang w:val="uz-Cyrl-UZ"/>
        </w:rPr>
      </w:pPr>
      <w:r>
        <w:rPr>
          <w:rFonts w:ascii="Times New Roman" w:hAnsi="Times New Roman"/>
          <w:b w:val="0"/>
          <w:sz w:val="20"/>
          <w:lang w:val="ru-RU"/>
        </w:rPr>
        <w:t xml:space="preserve">          Окдарё тумани</w:t>
      </w:r>
      <w:r w:rsidR="00A42AE0" w:rsidRPr="000C5382">
        <w:rPr>
          <w:rFonts w:ascii="Times New Roman" w:hAnsi="Times New Roman"/>
          <w:b w:val="0"/>
          <w:sz w:val="20"/>
        </w:rPr>
        <w:tab/>
        <w:t xml:space="preserve">          </w:t>
      </w:r>
      <w:r w:rsidR="00A42AE0">
        <w:rPr>
          <w:rFonts w:ascii="Times New Roman" w:hAnsi="Times New Roman"/>
          <w:b w:val="0"/>
          <w:sz w:val="20"/>
        </w:rPr>
        <w:t xml:space="preserve">                                             </w:t>
      </w:r>
      <w:r w:rsidR="00A42AE0" w:rsidRPr="000C5382">
        <w:rPr>
          <w:rFonts w:ascii="Times New Roman" w:hAnsi="Times New Roman"/>
          <w:b w:val="0"/>
          <w:sz w:val="20"/>
          <w:lang w:val="uz-Cyrl-UZ"/>
        </w:rPr>
        <w:t xml:space="preserve">     </w:t>
      </w:r>
      <w:r w:rsidR="00E627C3">
        <w:rPr>
          <w:rFonts w:ascii="Times New Roman" w:hAnsi="Times New Roman"/>
          <w:b w:val="0"/>
          <w:sz w:val="20"/>
          <w:lang w:val="uz-Cyrl-UZ"/>
        </w:rPr>
        <w:t xml:space="preserve">                      </w:t>
      </w:r>
      <w:r w:rsidR="00A42AE0" w:rsidRPr="000C5382">
        <w:rPr>
          <w:rFonts w:ascii="Times New Roman" w:hAnsi="Times New Roman"/>
          <w:b w:val="0"/>
          <w:sz w:val="20"/>
          <w:lang w:val="uz-Cyrl-UZ"/>
        </w:rPr>
        <w:t xml:space="preserve">        </w:t>
      </w:r>
      <w:r w:rsidR="00E27D12">
        <w:rPr>
          <w:rFonts w:ascii="Times New Roman" w:hAnsi="Times New Roman"/>
          <w:b w:val="0"/>
          <w:sz w:val="20"/>
          <w:lang w:val="ru-RU"/>
        </w:rPr>
        <w:t xml:space="preserve">                       </w:t>
      </w:r>
      <w:r w:rsidR="00A42AE0" w:rsidRPr="000C5382">
        <w:rPr>
          <w:rFonts w:ascii="Times New Roman" w:hAnsi="Times New Roman"/>
          <w:b w:val="0"/>
          <w:sz w:val="20"/>
          <w:lang w:val="uz-Cyrl-UZ"/>
        </w:rPr>
        <w:t xml:space="preserve">      </w:t>
      </w:r>
      <w:r w:rsidR="00A42AE0" w:rsidRPr="000C5382">
        <w:rPr>
          <w:rFonts w:ascii="Times New Roman" w:hAnsi="Times New Roman"/>
          <w:b w:val="0"/>
          <w:sz w:val="20"/>
        </w:rPr>
        <w:t>«</w:t>
      </w:r>
      <w:r w:rsidR="00AF203C">
        <w:rPr>
          <w:rFonts w:ascii="Times New Roman" w:hAnsi="Times New Roman"/>
          <w:b w:val="0"/>
          <w:sz w:val="20"/>
          <w:lang w:val="en-US"/>
        </w:rPr>
        <w:t>_____</w:t>
      </w:r>
      <w:r w:rsidR="00A42AE0" w:rsidRPr="000C5382">
        <w:rPr>
          <w:rFonts w:ascii="Times New Roman" w:hAnsi="Times New Roman"/>
          <w:b w:val="0"/>
          <w:sz w:val="20"/>
        </w:rPr>
        <w:t>»</w:t>
      </w:r>
      <w:r>
        <w:rPr>
          <w:rFonts w:ascii="Times New Roman" w:hAnsi="Times New Roman"/>
          <w:b w:val="0"/>
          <w:sz w:val="20"/>
          <w:lang w:val="ru-RU"/>
        </w:rPr>
        <w:t xml:space="preserve"> </w:t>
      </w:r>
      <w:r w:rsidR="00AF203C">
        <w:rPr>
          <w:rFonts w:ascii="Times New Roman" w:hAnsi="Times New Roman"/>
          <w:b w:val="0"/>
          <w:sz w:val="20"/>
          <w:lang w:val="en-US"/>
        </w:rPr>
        <w:t>________</w:t>
      </w:r>
      <w:r w:rsidR="0055203D">
        <w:rPr>
          <w:rFonts w:ascii="Times New Roman" w:hAnsi="Times New Roman"/>
          <w:b w:val="0"/>
          <w:sz w:val="20"/>
          <w:lang w:val="uz-Cyrl-UZ"/>
        </w:rPr>
        <w:t xml:space="preserve"> </w:t>
      </w:r>
      <w:r w:rsidR="00CA2119">
        <w:rPr>
          <w:rFonts w:ascii="Times New Roman" w:hAnsi="Times New Roman"/>
          <w:b w:val="0"/>
          <w:sz w:val="20"/>
        </w:rPr>
        <w:t>202</w:t>
      </w:r>
      <w:r w:rsidR="00651C9D">
        <w:rPr>
          <w:rFonts w:ascii="Times New Roman" w:hAnsi="Times New Roman"/>
          <w:b w:val="0"/>
          <w:sz w:val="20"/>
          <w:lang w:val="uz-Cyrl-UZ"/>
        </w:rPr>
        <w:t>2</w:t>
      </w:r>
      <w:r w:rsidR="003338A0">
        <w:rPr>
          <w:rFonts w:ascii="Times New Roman" w:hAnsi="Times New Roman"/>
          <w:b w:val="0"/>
          <w:sz w:val="20"/>
          <w:lang w:val="uz-Cyrl-UZ"/>
        </w:rPr>
        <w:t xml:space="preserve"> </w:t>
      </w:r>
      <w:r w:rsidR="00171118">
        <w:rPr>
          <w:rFonts w:ascii="Times New Roman" w:hAnsi="Times New Roman"/>
          <w:b w:val="0"/>
          <w:sz w:val="20"/>
          <w:lang w:val="uz-Latn-UZ"/>
        </w:rPr>
        <w:t>й</w:t>
      </w:r>
      <w:r w:rsidR="00A42AE0" w:rsidRPr="000C5382">
        <w:rPr>
          <w:rFonts w:ascii="Times New Roman" w:hAnsi="Times New Roman"/>
          <w:b w:val="0"/>
          <w:sz w:val="20"/>
        </w:rPr>
        <w:t>.</w:t>
      </w:r>
    </w:p>
    <w:p w:rsidR="00A42AE0" w:rsidRPr="000C5382" w:rsidRDefault="00A42AE0" w:rsidP="00A42AE0">
      <w:r w:rsidRPr="000C5382">
        <w:t xml:space="preserve"> (</w:t>
      </w:r>
      <w:r>
        <w:rPr>
          <w:lang w:val="uz-Cyrl-UZ"/>
        </w:rPr>
        <w:t>контракт тузилган</w:t>
      </w:r>
      <w:r w:rsidRPr="000C5382">
        <w:rPr>
          <w:lang w:val="uz-Cyrl-UZ"/>
        </w:rPr>
        <w:t xml:space="preserve"> жой</w:t>
      </w:r>
      <w:r w:rsidRPr="000C5382">
        <w:t xml:space="preserve">)                                                        </w:t>
      </w:r>
      <w:r>
        <w:t xml:space="preserve">        </w:t>
      </w:r>
      <w:r w:rsidRPr="000C5382">
        <w:t xml:space="preserve">     </w:t>
      </w:r>
      <w:r w:rsidR="00E627C3">
        <w:t xml:space="preserve">                       </w:t>
      </w:r>
      <w:r w:rsidRPr="000C5382">
        <w:t xml:space="preserve">           </w:t>
      </w:r>
      <w:r w:rsidR="00A1543D">
        <w:t xml:space="preserve">   </w:t>
      </w:r>
      <w:r w:rsidRPr="000C5382">
        <w:t xml:space="preserve"> </w:t>
      </w:r>
      <w:r w:rsidRPr="000C5382">
        <w:rPr>
          <w:lang w:val="uz-Cyrl-UZ"/>
        </w:rPr>
        <w:t xml:space="preserve">       </w:t>
      </w:r>
      <w:r w:rsidRPr="000C5382">
        <w:t>(</w:t>
      </w:r>
      <w:r w:rsidRPr="000C5382">
        <w:rPr>
          <w:lang w:val="uz-Cyrl-UZ"/>
        </w:rPr>
        <w:t>контракт тузи</w:t>
      </w:r>
      <w:r>
        <w:rPr>
          <w:lang w:val="uz-Cyrl-UZ"/>
        </w:rPr>
        <w:t>лган</w:t>
      </w:r>
      <w:r w:rsidRPr="000C5382">
        <w:rPr>
          <w:lang w:val="uz-Cyrl-UZ"/>
        </w:rPr>
        <w:t xml:space="preserve"> сана</w:t>
      </w:r>
      <w:r w:rsidRPr="000C5382">
        <w:t>)</w:t>
      </w:r>
    </w:p>
    <w:p w:rsidR="006E4F46" w:rsidRDefault="006E4F46" w:rsidP="00BC5125"/>
    <w:p w:rsidR="000850F5" w:rsidRPr="00A42AE0" w:rsidRDefault="000850F5" w:rsidP="00BC5125"/>
    <w:p w:rsidR="00BC5125" w:rsidRPr="0097031C" w:rsidRDefault="0097031C" w:rsidP="009F7E84">
      <w:pPr>
        <w:jc w:val="both"/>
        <w:rPr>
          <w:lang w:val="uz-Cyrl-UZ"/>
        </w:rPr>
      </w:pPr>
      <w:r>
        <w:rPr>
          <w:lang w:val="uz-Cyrl-UZ"/>
        </w:rPr>
        <w:tab/>
      </w:r>
      <w:r w:rsidR="000850F5">
        <w:rPr>
          <w:lang w:val="uz-Cyrl-UZ"/>
        </w:rPr>
        <w:t xml:space="preserve">Бундан буён </w:t>
      </w:r>
      <w:r w:rsidR="000850F5">
        <w:rPr>
          <w:b/>
          <w:lang w:val="uz-Cyrl-UZ"/>
        </w:rPr>
        <w:t>“</w:t>
      </w:r>
      <w:r w:rsidR="001A6DBA">
        <w:rPr>
          <w:lang w:val="uz-Cyrl-UZ"/>
        </w:rPr>
        <w:t>БУЮРТМАЧИ</w:t>
      </w:r>
      <w:r w:rsidR="000850F5">
        <w:rPr>
          <w:b/>
          <w:lang w:val="uz-Cyrl-UZ"/>
        </w:rPr>
        <w:t>”</w:t>
      </w:r>
      <w:r w:rsidR="000850F5">
        <w:rPr>
          <w:lang w:val="uz-Cyrl-UZ"/>
        </w:rPr>
        <w:t xml:space="preserve"> деб аталувчи</w:t>
      </w:r>
      <w:r w:rsidR="000A2B16" w:rsidRPr="000A2B16">
        <w:rPr>
          <w:lang w:val="uz-Cyrl-UZ"/>
        </w:rPr>
        <w:t xml:space="preserve"> </w:t>
      </w:r>
      <w:r w:rsidR="00AF203C" w:rsidRPr="00AF203C">
        <w:rPr>
          <w:lang w:val="uz-Cyrl-UZ"/>
        </w:rPr>
        <w:t>________________________________________________</w:t>
      </w:r>
      <w:r w:rsidR="000850F5">
        <w:rPr>
          <w:lang w:val="uz-Cyrl-UZ"/>
        </w:rPr>
        <w:t xml:space="preserve"> номидан </w:t>
      </w:r>
      <w:r w:rsidR="000A2B16" w:rsidRPr="00D85B19">
        <w:rPr>
          <w:lang w:val="uz-Cyrl-UZ"/>
        </w:rPr>
        <w:t xml:space="preserve">узининг низоми </w:t>
      </w:r>
      <w:r w:rsidR="000850F5">
        <w:rPr>
          <w:lang w:val="uz-Cyrl-UZ"/>
        </w:rPr>
        <w:t>асосида фаолият олиб борувчи директор</w:t>
      </w:r>
      <w:r w:rsidR="00D85B19" w:rsidRPr="00D85B19">
        <w:rPr>
          <w:lang w:val="uz-Cyrl-UZ"/>
        </w:rPr>
        <w:t xml:space="preserve"> </w:t>
      </w:r>
      <w:r w:rsidR="00AF203C" w:rsidRPr="00AF203C">
        <w:rPr>
          <w:lang w:val="uz-Cyrl-UZ"/>
        </w:rPr>
        <w:t>_______________</w:t>
      </w:r>
      <w:r w:rsidR="000850F5" w:rsidRPr="002409D5">
        <w:rPr>
          <w:lang w:val="uz-Cyrl-UZ"/>
        </w:rPr>
        <w:t xml:space="preserve"> </w:t>
      </w:r>
      <w:r w:rsidR="000850F5">
        <w:rPr>
          <w:lang w:val="uz-Cyrl-UZ"/>
        </w:rPr>
        <w:t>бир томондан ва бундан буён “</w:t>
      </w:r>
      <w:r w:rsidR="001A6DBA" w:rsidRPr="000850F5">
        <w:rPr>
          <w:lang w:val="uz-Cyrl-UZ"/>
        </w:rPr>
        <w:t>ПУДРАТЧИ</w:t>
      </w:r>
      <w:r w:rsidR="000850F5">
        <w:rPr>
          <w:lang w:val="uz-Cyrl-UZ"/>
        </w:rPr>
        <w:t xml:space="preserve">” деб аталувчи </w:t>
      </w:r>
      <w:r w:rsidR="00AF203C" w:rsidRPr="00AF203C">
        <w:rPr>
          <w:b/>
          <w:color w:val="000000"/>
          <w:lang w:val="uz-Cyrl-UZ"/>
        </w:rPr>
        <w:t>_________________________________</w:t>
      </w:r>
      <w:r w:rsidR="00CA2119">
        <w:rPr>
          <w:lang w:val="uz-Cyrl-UZ"/>
        </w:rPr>
        <w:t xml:space="preserve"> </w:t>
      </w:r>
      <w:r w:rsidR="000850F5">
        <w:rPr>
          <w:lang w:val="uz-Cyrl-UZ"/>
        </w:rPr>
        <w:t xml:space="preserve">номидан </w:t>
      </w:r>
      <w:r w:rsidR="008C744A" w:rsidRPr="008C744A">
        <w:rPr>
          <w:lang w:val="uz-Cyrl-UZ"/>
        </w:rPr>
        <w:t>узининг ни</w:t>
      </w:r>
      <w:r w:rsidR="008C744A" w:rsidRPr="00F81F2D">
        <w:rPr>
          <w:lang w:val="uz-Cyrl-UZ"/>
        </w:rPr>
        <w:t>зоми</w:t>
      </w:r>
      <w:r w:rsidR="000850F5">
        <w:rPr>
          <w:lang w:val="uz-Cyrl-UZ"/>
        </w:rPr>
        <w:t xml:space="preserve"> асосида фаолият олиб борувчи </w:t>
      </w:r>
      <w:r w:rsidR="00AF203C" w:rsidRPr="00AF203C">
        <w:rPr>
          <w:lang w:val="uz-Cyrl-UZ"/>
        </w:rPr>
        <w:t>__________________</w:t>
      </w:r>
      <w:r w:rsidR="004F5DB2">
        <w:rPr>
          <w:lang w:val="uz-Cyrl-UZ"/>
        </w:rPr>
        <w:t xml:space="preserve"> </w:t>
      </w:r>
      <w:r w:rsidR="000850F5">
        <w:rPr>
          <w:lang w:val="uz-Cyrl-UZ"/>
        </w:rPr>
        <w:t>томондан</w:t>
      </w:r>
      <w:r w:rsidR="00A06FF8">
        <w:rPr>
          <w:lang w:val="uz-Cyrl-UZ"/>
        </w:rPr>
        <w:t>,</w:t>
      </w:r>
      <w:r w:rsidR="006C18A5">
        <w:rPr>
          <w:lang w:val="uz-Cyrl-UZ"/>
        </w:rPr>
        <w:t xml:space="preserve"> </w:t>
      </w:r>
      <w:r w:rsidR="00A42AE0">
        <w:rPr>
          <w:lang w:val="uz-Cyrl-UZ"/>
        </w:rPr>
        <w:t xml:space="preserve">ушбу контрактни </w:t>
      </w:r>
      <w:r w:rsidR="000850F5">
        <w:rPr>
          <w:lang w:val="uz-Cyrl-UZ"/>
        </w:rPr>
        <w:t>қуйидаги тўғрисида туздилар</w:t>
      </w:r>
      <w:r w:rsidR="00BC5125" w:rsidRPr="00742357">
        <w:rPr>
          <w:lang w:val="uz-Cyrl-UZ"/>
        </w:rPr>
        <w:t>.</w:t>
      </w:r>
    </w:p>
    <w:p w:rsidR="00BC5125" w:rsidRPr="00747E43" w:rsidRDefault="00BC5125" w:rsidP="00BC5125">
      <w:pPr>
        <w:widowControl/>
        <w:autoSpaceDE/>
        <w:adjustRightInd/>
        <w:spacing w:before="120" w:after="60"/>
        <w:jc w:val="center"/>
        <w:rPr>
          <w:lang w:val="uz-Cyrl-UZ"/>
        </w:rPr>
      </w:pPr>
      <w:r w:rsidRPr="00747E43">
        <w:rPr>
          <w:lang w:val="uz-Cyrl-UZ"/>
        </w:rPr>
        <w:t xml:space="preserve">1. </w:t>
      </w:r>
      <w:r w:rsidR="000850F5" w:rsidRPr="00747E43">
        <w:rPr>
          <w:lang w:val="uz-Cyrl-UZ"/>
        </w:rPr>
        <w:t xml:space="preserve">КОНТРАКТ </w:t>
      </w:r>
      <w:r w:rsidR="00F92030" w:rsidRPr="00747E43">
        <w:rPr>
          <w:lang w:val="uz-Cyrl-UZ"/>
        </w:rPr>
        <w:t>ПРЕДМЕТИ</w:t>
      </w:r>
    </w:p>
    <w:p w:rsidR="00BC5125" w:rsidRPr="00BE1368" w:rsidRDefault="00367826" w:rsidP="00BE1368">
      <w:pPr>
        <w:jc w:val="both"/>
        <w:rPr>
          <w:lang w:val="uz-Cyrl-UZ"/>
        </w:rPr>
      </w:pPr>
      <w:r w:rsidRPr="00747E43">
        <w:rPr>
          <w:lang w:val="uz-Cyrl-UZ"/>
        </w:rPr>
        <w:tab/>
      </w:r>
      <w:r w:rsidR="00BC5125" w:rsidRPr="00747E43">
        <w:rPr>
          <w:lang w:val="uz-Cyrl-UZ"/>
        </w:rPr>
        <w:t>1.1</w:t>
      </w:r>
      <w:r w:rsidR="00BC5125" w:rsidRPr="00BE1368">
        <w:rPr>
          <w:lang w:val="uz-Cyrl-UZ"/>
        </w:rPr>
        <w:t>. </w:t>
      </w:r>
      <w:r w:rsidR="000850F5" w:rsidRPr="00BE1368">
        <w:rPr>
          <w:lang w:val="uz-Cyrl-UZ"/>
        </w:rPr>
        <w:t xml:space="preserve">Мазкур контракт бўйича </w:t>
      </w:r>
      <w:r w:rsidR="00C704F6" w:rsidRPr="00BE1368">
        <w:rPr>
          <w:lang w:val="uz-Cyrl-UZ"/>
        </w:rPr>
        <w:t xml:space="preserve">“Буюртмачи” </w:t>
      </w:r>
      <w:r w:rsidR="006F6EDA" w:rsidRPr="00747E43">
        <w:rPr>
          <w:lang w:val="uz-Cyrl-UZ"/>
        </w:rPr>
        <w:t xml:space="preserve">пудрат </w:t>
      </w:r>
      <w:r w:rsidR="00C704F6" w:rsidRPr="00BE1368">
        <w:rPr>
          <w:lang w:val="uz-Cyrl-UZ"/>
        </w:rPr>
        <w:t>иш</w:t>
      </w:r>
      <w:r w:rsidR="00C704F6" w:rsidRPr="00747E43">
        <w:rPr>
          <w:lang w:val="uz-Cyrl-UZ"/>
        </w:rPr>
        <w:t>л</w:t>
      </w:r>
      <w:r w:rsidR="00C704F6">
        <w:rPr>
          <w:lang w:val="uz-Cyrl-UZ"/>
        </w:rPr>
        <w:t>ар</w:t>
      </w:r>
      <w:r w:rsidR="00C704F6" w:rsidRPr="00BE1368">
        <w:rPr>
          <w:lang w:val="uz-Cyrl-UZ"/>
        </w:rPr>
        <w:t>ни қабул қилиш ва тўлаш</w:t>
      </w:r>
      <w:r w:rsidR="00C704F6" w:rsidRPr="00747E43">
        <w:rPr>
          <w:lang w:val="uz-Cyrl-UZ"/>
        </w:rPr>
        <w:t>,</w:t>
      </w:r>
      <w:r w:rsidR="00C704F6" w:rsidRPr="00BE1368">
        <w:rPr>
          <w:lang w:val="uz-Cyrl-UZ"/>
        </w:rPr>
        <w:t xml:space="preserve"> </w:t>
      </w:r>
      <w:r w:rsidR="000850F5" w:rsidRPr="00BE1368">
        <w:rPr>
          <w:lang w:val="uz-Cyrl-UZ"/>
        </w:rPr>
        <w:t>“Пудратчи”</w:t>
      </w:r>
      <w:r w:rsidR="00C704F6" w:rsidRPr="00747E43">
        <w:rPr>
          <w:lang w:val="uz-Cyrl-UZ"/>
        </w:rPr>
        <w:t xml:space="preserve"> эса</w:t>
      </w:r>
      <w:r w:rsidR="000850F5" w:rsidRPr="00BE1368">
        <w:rPr>
          <w:lang w:val="uz-Cyrl-UZ"/>
        </w:rPr>
        <w:t xml:space="preserve"> </w:t>
      </w:r>
      <w:r w:rsidR="00451825" w:rsidRPr="00BE1368">
        <w:rPr>
          <w:lang w:val="uz-Cyrl-UZ"/>
        </w:rPr>
        <w:t>б</w:t>
      </w:r>
      <w:r w:rsidR="00F8351A" w:rsidRPr="00BE1368">
        <w:rPr>
          <w:lang w:val="uz-Cyrl-UZ"/>
        </w:rPr>
        <w:t>уюртмачининг буюртмаси</w:t>
      </w:r>
      <w:r w:rsidR="000850F5" w:rsidRPr="00BE1368">
        <w:rPr>
          <w:lang w:val="uz-Cyrl-UZ"/>
        </w:rPr>
        <w:t xml:space="preserve"> бўйича</w:t>
      </w:r>
      <w:r w:rsidR="00C704F6" w:rsidRPr="00747E43">
        <w:rPr>
          <w:lang w:val="uz-Cyrl-UZ"/>
        </w:rPr>
        <w:t xml:space="preserve"> </w:t>
      </w:r>
      <w:r w:rsidR="00C704F6" w:rsidRPr="00BE1368">
        <w:rPr>
          <w:lang w:val="uz-Cyrl-UZ"/>
        </w:rPr>
        <w:t>қуйидаги</w:t>
      </w:r>
      <w:r w:rsidR="000850F5" w:rsidRPr="00BE1368">
        <w:rPr>
          <w:lang w:val="uz-Cyrl-UZ"/>
        </w:rPr>
        <w:t xml:space="preserve"> пудрат </w:t>
      </w:r>
      <w:r w:rsidR="00A42AE0" w:rsidRPr="00BE1368">
        <w:rPr>
          <w:lang w:val="uz-Cyrl-UZ"/>
        </w:rPr>
        <w:t>иш</w:t>
      </w:r>
      <w:r w:rsidR="000850F5" w:rsidRPr="00BE1368">
        <w:rPr>
          <w:lang w:val="uz-Cyrl-UZ"/>
        </w:rPr>
        <w:t xml:space="preserve">ларини </w:t>
      </w:r>
      <w:r w:rsidR="00A42AE0" w:rsidRPr="00BE1368">
        <w:rPr>
          <w:lang w:val="uz-Cyrl-UZ"/>
        </w:rPr>
        <w:t>бажариш</w:t>
      </w:r>
      <w:r w:rsidR="00C704F6" w:rsidRPr="00C704F6">
        <w:rPr>
          <w:lang w:val="uz-Cyrl-UZ"/>
        </w:rPr>
        <w:t xml:space="preserve"> </w:t>
      </w:r>
      <w:r w:rsidR="00C704F6" w:rsidRPr="00BE1368">
        <w:rPr>
          <w:lang w:val="uz-Cyrl-UZ"/>
        </w:rPr>
        <w:t>мажбуриятини олади</w:t>
      </w:r>
      <w:r w:rsidR="00BC5125" w:rsidRPr="00BE1368">
        <w:rPr>
          <w:lang w:val="uz-Cyrl-UZ"/>
        </w:rPr>
        <w:t>:</w:t>
      </w:r>
    </w:p>
    <w:p w:rsidR="00BC5125" w:rsidRPr="00742357" w:rsidRDefault="00BC5125" w:rsidP="00BE1368">
      <w:pPr>
        <w:jc w:val="both"/>
        <w:rPr>
          <w:lang w:val="uz-Cyrl-UZ"/>
        </w:rPr>
      </w:pPr>
    </w:p>
    <w:tbl>
      <w:tblPr>
        <w:tblW w:w="10586" w:type="dxa"/>
        <w:jc w:val="center"/>
        <w:tblInd w:w="-1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16"/>
        <w:gridCol w:w="3101"/>
        <w:gridCol w:w="1131"/>
        <w:gridCol w:w="2471"/>
        <w:gridCol w:w="3467"/>
      </w:tblGrid>
      <w:tr w:rsidR="00384371" w:rsidRPr="00747E4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widowControl/>
              <w:autoSpaceDE/>
              <w:adjustRightInd/>
              <w:jc w:val="center"/>
              <w:rPr>
                <w:lang w:val="uz-Cyrl-UZ"/>
              </w:rPr>
            </w:pPr>
            <w:r w:rsidRPr="00747E43">
              <w:rPr>
                <w:lang w:val="uz-Cyrl-UZ"/>
              </w:rPr>
              <w:t>№</w:t>
            </w:r>
          </w:p>
        </w:tc>
        <w:tc>
          <w:tcPr>
            <w:tcW w:w="3102"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rsidP="00A42AE0">
            <w:pPr>
              <w:widowControl/>
              <w:autoSpaceDE/>
              <w:adjustRightInd/>
              <w:jc w:val="center"/>
              <w:rPr>
                <w:lang w:val="uz-Cyrl-UZ"/>
              </w:rPr>
            </w:pPr>
            <w:r w:rsidRPr="00747E43">
              <w:rPr>
                <w:lang w:val="uz-Cyrl-UZ"/>
              </w:rPr>
              <w:t>Ишнинг номи</w:t>
            </w:r>
          </w:p>
        </w:tc>
        <w:tc>
          <w:tcPr>
            <w:tcW w:w="1131" w:type="dxa"/>
            <w:tcBorders>
              <w:top w:val="single" w:sz="4" w:space="0" w:color="auto"/>
              <w:left w:val="single" w:sz="4" w:space="0" w:color="auto"/>
              <w:bottom w:val="single" w:sz="4" w:space="0" w:color="auto"/>
              <w:right w:val="single" w:sz="4" w:space="0" w:color="auto"/>
            </w:tcBorders>
          </w:tcPr>
          <w:p w:rsidR="00384371" w:rsidRPr="00747E43" w:rsidRDefault="00384371" w:rsidP="009408A0">
            <w:pPr>
              <w:widowControl/>
              <w:tabs>
                <w:tab w:val="left" w:pos="-2941"/>
                <w:tab w:val="center" w:pos="4677"/>
              </w:tabs>
              <w:autoSpaceDE/>
              <w:adjustRightInd/>
              <w:ind w:left="-108" w:right="-108"/>
              <w:jc w:val="center"/>
              <w:rPr>
                <w:lang w:val="uz-Cyrl-UZ"/>
              </w:rPr>
            </w:pPr>
            <w:r w:rsidRPr="00747E43">
              <w:rPr>
                <w:lang w:val="uz-Cyrl-UZ"/>
              </w:rPr>
              <w:t>Сони</w:t>
            </w:r>
          </w:p>
        </w:tc>
        <w:tc>
          <w:tcPr>
            <w:tcW w:w="2469"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rsidP="009408A0">
            <w:pPr>
              <w:widowControl/>
              <w:tabs>
                <w:tab w:val="left" w:pos="-2941"/>
                <w:tab w:val="center" w:pos="4677"/>
              </w:tabs>
              <w:autoSpaceDE/>
              <w:adjustRightInd/>
              <w:ind w:left="-108" w:right="-108"/>
              <w:jc w:val="center"/>
              <w:rPr>
                <w:lang w:val="uz-Cyrl-UZ"/>
              </w:rPr>
            </w:pPr>
            <w:r w:rsidRPr="00747E43">
              <w:rPr>
                <w:lang w:val="uz-Cyrl-UZ"/>
              </w:rPr>
              <w:t xml:space="preserve">нархи </w:t>
            </w:r>
          </w:p>
        </w:tc>
        <w:tc>
          <w:tcPr>
            <w:tcW w:w="3468"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rsidP="004758CE">
            <w:pPr>
              <w:widowControl/>
              <w:tabs>
                <w:tab w:val="left" w:pos="-2941"/>
                <w:tab w:val="center" w:pos="4677"/>
              </w:tabs>
              <w:autoSpaceDE/>
              <w:adjustRightInd/>
              <w:ind w:left="-108" w:right="-108"/>
              <w:jc w:val="center"/>
              <w:rPr>
                <w:lang w:val="uz-Cyrl-UZ"/>
              </w:rPr>
            </w:pPr>
            <w:r w:rsidRPr="00747E43">
              <w:rPr>
                <w:lang w:val="uz-Cyrl-UZ"/>
              </w:rPr>
              <w:t>Контрактнинг умумий қиймати    (битим суммаси)</w:t>
            </w:r>
          </w:p>
        </w:tc>
      </w:tr>
      <w:tr w:rsidR="00384371" w:rsidRPr="00747E4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widowControl/>
              <w:autoSpaceDE/>
              <w:adjustRightInd/>
              <w:ind w:left="360" w:hanging="326"/>
              <w:jc w:val="center"/>
              <w:rPr>
                <w:lang w:val="uz-Cyrl-UZ"/>
              </w:rPr>
            </w:pPr>
            <w:r w:rsidRPr="00747E43">
              <w:rPr>
                <w:lang w:val="uz-Cyrl-UZ"/>
              </w:rPr>
              <w:t>1</w:t>
            </w:r>
          </w:p>
        </w:tc>
        <w:tc>
          <w:tcPr>
            <w:tcW w:w="3102" w:type="dxa"/>
            <w:tcBorders>
              <w:top w:val="single" w:sz="4" w:space="0" w:color="auto"/>
              <w:left w:val="single" w:sz="4" w:space="0" w:color="auto"/>
              <w:bottom w:val="single" w:sz="4" w:space="0" w:color="auto"/>
              <w:right w:val="single" w:sz="4" w:space="0" w:color="auto"/>
            </w:tcBorders>
            <w:vAlign w:val="center"/>
          </w:tcPr>
          <w:p w:rsidR="00384371" w:rsidRPr="00AF203C" w:rsidRDefault="00AF203C" w:rsidP="00F043D8">
            <w:pPr>
              <w:widowControl/>
              <w:autoSpaceDE/>
              <w:adjustRightInd/>
              <w:jc w:val="both"/>
              <w:rPr>
                <w:lang w:val="en-US"/>
              </w:rPr>
            </w:pPr>
            <w:r>
              <w:rPr>
                <w:lang w:val="en-US"/>
              </w:rPr>
              <w:t xml:space="preserve"> </w:t>
            </w:r>
          </w:p>
        </w:tc>
        <w:tc>
          <w:tcPr>
            <w:tcW w:w="1131" w:type="dxa"/>
            <w:tcBorders>
              <w:top w:val="single" w:sz="4" w:space="0" w:color="auto"/>
              <w:left w:val="single" w:sz="4" w:space="0" w:color="auto"/>
              <w:bottom w:val="single" w:sz="4" w:space="0" w:color="auto"/>
              <w:right w:val="single" w:sz="4" w:space="0" w:color="auto"/>
            </w:tcBorders>
          </w:tcPr>
          <w:p w:rsidR="00384371" w:rsidRPr="00AF203C" w:rsidRDefault="00AF203C" w:rsidP="006D0C07">
            <w:pPr>
              <w:jc w:val="center"/>
              <w:rPr>
                <w:lang w:val="en-US"/>
              </w:rPr>
            </w:pPr>
            <w:r>
              <w:rPr>
                <w:lang w:val="en-US"/>
              </w:rPr>
              <w:t xml:space="preserve"> </w:t>
            </w:r>
          </w:p>
        </w:tc>
        <w:tc>
          <w:tcPr>
            <w:tcW w:w="2471" w:type="dxa"/>
            <w:tcBorders>
              <w:top w:val="single" w:sz="4" w:space="0" w:color="auto"/>
              <w:left w:val="single" w:sz="4" w:space="0" w:color="auto"/>
              <w:bottom w:val="single" w:sz="4" w:space="0" w:color="auto"/>
              <w:right w:val="single" w:sz="4" w:space="0" w:color="auto"/>
            </w:tcBorders>
          </w:tcPr>
          <w:p w:rsidR="00C27312" w:rsidRPr="00AF203C" w:rsidRDefault="00AF203C" w:rsidP="00C27312">
            <w:pPr>
              <w:jc w:val="center"/>
              <w:rPr>
                <w:color w:val="000000"/>
                <w:lang w:val="en-US"/>
              </w:rPr>
            </w:pPr>
            <w:r>
              <w:rPr>
                <w:color w:val="000000"/>
                <w:lang w:val="en-US"/>
              </w:rPr>
              <w:t xml:space="preserve"> </w:t>
            </w:r>
          </w:p>
          <w:p w:rsidR="00384371" w:rsidRPr="00747E43" w:rsidRDefault="00384371" w:rsidP="003F35D8">
            <w:pPr>
              <w:widowControl/>
              <w:autoSpaceDE/>
              <w:adjustRightInd/>
              <w:ind w:firstLine="567"/>
              <w:jc w:val="center"/>
              <w:rPr>
                <w:lang w:val="uz-Cyrl-UZ"/>
              </w:rPr>
            </w:pPr>
          </w:p>
        </w:tc>
        <w:tc>
          <w:tcPr>
            <w:tcW w:w="3466" w:type="dxa"/>
            <w:tcBorders>
              <w:top w:val="single" w:sz="4" w:space="0" w:color="auto"/>
              <w:left w:val="single" w:sz="4" w:space="0" w:color="auto"/>
              <w:bottom w:val="single" w:sz="4" w:space="0" w:color="auto"/>
              <w:right w:val="single" w:sz="4" w:space="0" w:color="auto"/>
            </w:tcBorders>
            <w:vAlign w:val="center"/>
          </w:tcPr>
          <w:p w:rsidR="00532CBF" w:rsidRPr="00AF203C" w:rsidRDefault="00AF203C" w:rsidP="00532CBF">
            <w:pPr>
              <w:jc w:val="center"/>
              <w:rPr>
                <w:color w:val="000000"/>
                <w:lang w:val="en-US"/>
              </w:rPr>
            </w:pPr>
            <w:r>
              <w:rPr>
                <w:color w:val="000000"/>
                <w:lang w:val="en-US"/>
              </w:rPr>
              <w:t xml:space="preserve"> </w:t>
            </w:r>
          </w:p>
          <w:p w:rsidR="00384371" w:rsidRPr="00747E43" w:rsidRDefault="00384371">
            <w:pPr>
              <w:widowControl/>
              <w:autoSpaceDE/>
              <w:adjustRightInd/>
              <w:ind w:firstLine="567"/>
              <w:jc w:val="center"/>
              <w:rPr>
                <w:lang w:val="uz-Cyrl-UZ"/>
              </w:rPr>
            </w:pPr>
          </w:p>
        </w:tc>
      </w:tr>
      <w:tr w:rsidR="00384371" w:rsidRPr="00747E4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widowControl/>
              <w:autoSpaceDE/>
              <w:adjustRightInd/>
              <w:ind w:firstLine="34"/>
              <w:jc w:val="center"/>
              <w:rPr>
                <w:lang w:val="uz-Cyrl-UZ"/>
              </w:rPr>
            </w:pPr>
            <w:r w:rsidRPr="00747E43">
              <w:rPr>
                <w:lang w:val="uz-Cyrl-UZ"/>
              </w:rPr>
              <w:t>2</w:t>
            </w:r>
          </w:p>
        </w:tc>
        <w:tc>
          <w:tcPr>
            <w:tcW w:w="3102"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widowControl/>
              <w:autoSpaceDE/>
              <w:adjustRightInd/>
              <w:ind w:firstLine="567"/>
              <w:jc w:val="both"/>
              <w:rPr>
                <w:lang w:val="uz-Cyrl-UZ"/>
              </w:rPr>
            </w:pPr>
          </w:p>
        </w:tc>
        <w:tc>
          <w:tcPr>
            <w:tcW w:w="1131" w:type="dxa"/>
            <w:tcBorders>
              <w:top w:val="single" w:sz="4" w:space="0" w:color="auto"/>
              <w:left w:val="single" w:sz="4" w:space="0" w:color="auto"/>
              <w:bottom w:val="single" w:sz="4" w:space="0" w:color="auto"/>
              <w:right w:val="single" w:sz="4" w:space="0" w:color="auto"/>
            </w:tcBorders>
          </w:tcPr>
          <w:p w:rsidR="00384371" w:rsidRPr="00747E43" w:rsidRDefault="00384371">
            <w:pPr>
              <w:widowControl/>
              <w:autoSpaceDE/>
              <w:adjustRightInd/>
              <w:ind w:firstLine="567"/>
              <w:jc w:val="center"/>
              <w:rPr>
                <w:lang w:val="uz-Cyrl-UZ"/>
              </w:rPr>
            </w:pPr>
          </w:p>
        </w:tc>
        <w:tc>
          <w:tcPr>
            <w:tcW w:w="2469"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widowControl/>
              <w:autoSpaceDE/>
              <w:adjustRightInd/>
              <w:ind w:firstLine="567"/>
              <w:jc w:val="center"/>
              <w:rPr>
                <w:lang w:val="uz-Cyrl-UZ"/>
              </w:rPr>
            </w:pPr>
          </w:p>
        </w:tc>
        <w:tc>
          <w:tcPr>
            <w:tcW w:w="3468"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widowControl/>
              <w:autoSpaceDE/>
              <w:adjustRightInd/>
              <w:ind w:left="360" w:firstLine="567"/>
              <w:jc w:val="center"/>
              <w:rPr>
                <w:lang w:val="uz-Cyrl-UZ"/>
              </w:rPr>
            </w:pPr>
          </w:p>
        </w:tc>
      </w:tr>
      <w:tr w:rsidR="00384371" w:rsidRPr="00747E4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widowControl/>
              <w:autoSpaceDE/>
              <w:adjustRightInd/>
              <w:ind w:left="360" w:hanging="360"/>
              <w:jc w:val="center"/>
              <w:rPr>
                <w:lang w:val="uz-Cyrl-UZ"/>
              </w:rPr>
            </w:pPr>
            <w:r w:rsidRPr="00747E43">
              <w:rPr>
                <w:lang w:val="uz-Cyrl-UZ"/>
              </w:rPr>
              <w:t>3</w:t>
            </w:r>
          </w:p>
        </w:tc>
        <w:tc>
          <w:tcPr>
            <w:tcW w:w="3102"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widowControl/>
              <w:autoSpaceDE/>
              <w:adjustRightInd/>
              <w:ind w:firstLine="567"/>
              <w:jc w:val="both"/>
              <w:rPr>
                <w:lang w:val="uz-Cyrl-UZ"/>
              </w:rPr>
            </w:pPr>
          </w:p>
        </w:tc>
        <w:tc>
          <w:tcPr>
            <w:tcW w:w="1131" w:type="dxa"/>
            <w:tcBorders>
              <w:top w:val="single" w:sz="4" w:space="0" w:color="auto"/>
              <w:left w:val="single" w:sz="4" w:space="0" w:color="auto"/>
              <w:bottom w:val="single" w:sz="4" w:space="0" w:color="auto"/>
              <w:right w:val="single" w:sz="4" w:space="0" w:color="auto"/>
            </w:tcBorders>
          </w:tcPr>
          <w:p w:rsidR="00384371" w:rsidRPr="00747E43" w:rsidRDefault="00384371">
            <w:pPr>
              <w:widowControl/>
              <w:autoSpaceDE/>
              <w:adjustRightInd/>
              <w:ind w:left="360" w:firstLine="567"/>
              <w:jc w:val="center"/>
              <w:rPr>
                <w:lang w:val="uz-Cyrl-UZ"/>
              </w:rPr>
            </w:pPr>
          </w:p>
        </w:tc>
        <w:tc>
          <w:tcPr>
            <w:tcW w:w="2469" w:type="dxa"/>
            <w:tcBorders>
              <w:top w:val="single" w:sz="4" w:space="0" w:color="auto"/>
              <w:left w:val="single" w:sz="4" w:space="0" w:color="auto"/>
              <w:bottom w:val="single" w:sz="4" w:space="0" w:color="auto"/>
              <w:right w:val="single" w:sz="4" w:space="0" w:color="auto"/>
            </w:tcBorders>
          </w:tcPr>
          <w:p w:rsidR="00384371" w:rsidRPr="00747E43" w:rsidRDefault="00384371">
            <w:pPr>
              <w:widowControl/>
              <w:autoSpaceDE/>
              <w:adjustRightInd/>
              <w:ind w:left="360" w:firstLine="567"/>
              <w:jc w:val="center"/>
              <w:rPr>
                <w:lang w:val="uz-Cyrl-UZ"/>
              </w:rPr>
            </w:pPr>
          </w:p>
        </w:tc>
        <w:tc>
          <w:tcPr>
            <w:tcW w:w="3468"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widowControl/>
              <w:autoSpaceDE/>
              <w:adjustRightInd/>
              <w:ind w:left="360" w:firstLine="567"/>
              <w:jc w:val="center"/>
              <w:rPr>
                <w:lang w:val="uz-Cyrl-UZ"/>
              </w:rPr>
            </w:pPr>
          </w:p>
        </w:tc>
      </w:tr>
      <w:tr w:rsidR="00384371" w:rsidRPr="00747E4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rsidP="004758CE">
            <w:pPr>
              <w:widowControl/>
              <w:autoSpaceDE/>
              <w:adjustRightInd/>
              <w:ind w:left="360" w:hanging="360"/>
              <w:jc w:val="center"/>
              <w:rPr>
                <w:lang w:val="uz-Cyrl-UZ"/>
              </w:rPr>
            </w:pPr>
            <w:r w:rsidRPr="00747E43">
              <w:rPr>
                <w:lang w:val="uz-Cyrl-UZ"/>
              </w:rPr>
              <w:t>....</w:t>
            </w:r>
          </w:p>
        </w:tc>
        <w:tc>
          <w:tcPr>
            <w:tcW w:w="3102"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widowControl/>
              <w:autoSpaceDE/>
              <w:adjustRightInd/>
              <w:ind w:firstLine="567"/>
              <w:jc w:val="both"/>
              <w:rPr>
                <w:lang w:val="uz-Cyrl-UZ"/>
              </w:rPr>
            </w:pPr>
          </w:p>
        </w:tc>
        <w:tc>
          <w:tcPr>
            <w:tcW w:w="1131" w:type="dxa"/>
            <w:tcBorders>
              <w:top w:val="single" w:sz="4" w:space="0" w:color="auto"/>
              <w:left w:val="single" w:sz="4" w:space="0" w:color="auto"/>
              <w:bottom w:val="single" w:sz="4" w:space="0" w:color="auto"/>
              <w:right w:val="single" w:sz="4" w:space="0" w:color="auto"/>
            </w:tcBorders>
          </w:tcPr>
          <w:p w:rsidR="00384371" w:rsidRPr="00747E43" w:rsidRDefault="00384371">
            <w:pPr>
              <w:widowControl/>
              <w:autoSpaceDE/>
              <w:adjustRightInd/>
              <w:ind w:left="360" w:firstLine="567"/>
              <w:jc w:val="center"/>
              <w:rPr>
                <w:lang w:val="uz-Cyrl-UZ"/>
              </w:rPr>
            </w:pPr>
          </w:p>
        </w:tc>
        <w:tc>
          <w:tcPr>
            <w:tcW w:w="2469" w:type="dxa"/>
            <w:tcBorders>
              <w:top w:val="single" w:sz="4" w:space="0" w:color="auto"/>
              <w:left w:val="single" w:sz="4" w:space="0" w:color="auto"/>
              <w:bottom w:val="single" w:sz="4" w:space="0" w:color="auto"/>
              <w:right w:val="single" w:sz="4" w:space="0" w:color="auto"/>
            </w:tcBorders>
          </w:tcPr>
          <w:p w:rsidR="00384371" w:rsidRPr="00747E43" w:rsidRDefault="00384371">
            <w:pPr>
              <w:widowControl/>
              <w:autoSpaceDE/>
              <w:adjustRightInd/>
              <w:ind w:left="360" w:firstLine="567"/>
              <w:jc w:val="center"/>
              <w:rPr>
                <w:lang w:val="uz-Cyrl-UZ"/>
              </w:rPr>
            </w:pPr>
          </w:p>
        </w:tc>
        <w:tc>
          <w:tcPr>
            <w:tcW w:w="3468"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widowControl/>
              <w:autoSpaceDE/>
              <w:adjustRightInd/>
              <w:ind w:left="360" w:firstLine="567"/>
              <w:jc w:val="center"/>
              <w:rPr>
                <w:lang w:val="uz-Cyrl-UZ"/>
              </w:rPr>
            </w:pPr>
          </w:p>
        </w:tc>
      </w:tr>
      <w:tr w:rsidR="00384371" w:rsidRPr="00747E4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pStyle w:val="2"/>
              <w:ind w:firstLine="34"/>
              <w:jc w:val="center"/>
              <w:rPr>
                <w:rFonts w:ascii="Times New Roman" w:hAnsi="Times New Roman"/>
                <w:b w:val="0"/>
                <w:sz w:val="20"/>
                <w:lang w:val="uz-Cyrl-UZ"/>
              </w:rPr>
            </w:pPr>
          </w:p>
        </w:tc>
        <w:tc>
          <w:tcPr>
            <w:tcW w:w="3102"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rsidP="00C704F6">
            <w:pPr>
              <w:pStyle w:val="2"/>
              <w:ind w:firstLine="426"/>
              <w:jc w:val="both"/>
              <w:rPr>
                <w:rFonts w:ascii="Times New Roman" w:hAnsi="Times New Roman"/>
                <w:b w:val="0"/>
                <w:sz w:val="20"/>
                <w:lang w:val="uz-Cyrl-UZ"/>
              </w:rPr>
            </w:pPr>
            <w:r w:rsidRPr="00747E43">
              <w:rPr>
                <w:rFonts w:ascii="Times New Roman" w:hAnsi="Times New Roman"/>
                <w:b w:val="0"/>
                <w:sz w:val="20"/>
                <w:lang w:val="uz-Cyrl-UZ"/>
              </w:rPr>
              <w:t>Жами (ҚҚС сиз)</w:t>
            </w:r>
          </w:p>
        </w:tc>
        <w:tc>
          <w:tcPr>
            <w:tcW w:w="1131" w:type="dxa"/>
            <w:tcBorders>
              <w:top w:val="single" w:sz="4" w:space="0" w:color="auto"/>
              <w:left w:val="single" w:sz="4" w:space="0" w:color="auto"/>
              <w:bottom w:val="single" w:sz="4" w:space="0" w:color="auto"/>
              <w:right w:val="single" w:sz="4" w:space="0" w:color="auto"/>
            </w:tcBorders>
          </w:tcPr>
          <w:p w:rsidR="00384371" w:rsidRPr="00747E43" w:rsidRDefault="00384371" w:rsidP="00A6190E">
            <w:pPr>
              <w:pStyle w:val="2"/>
              <w:ind w:firstLine="426"/>
              <w:jc w:val="center"/>
              <w:rPr>
                <w:rFonts w:ascii="Times New Roman" w:hAnsi="Times New Roman"/>
                <w:b w:val="0"/>
                <w:sz w:val="20"/>
                <w:lang w:val="uz-Cyrl-UZ"/>
              </w:rPr>
            </w:pPr>
          </w:p>
        </w:tc>
        <w:tc>
          <w:tcPr>
            <w:tcW w:w="2469"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rsidP="00A6190E">
            <w:pPr>
              <w:pStyle w:val="2"/>
              <w:ind w:firstLine="426"/>
              <w:jc w:val="center"/>
              <w:rPr>
                <w:rFonts w:ascii="Times New Roman" w:hAnsi="Times New Roman"/>
                <w:b w:val="0"/>
                <w:sz w:val="20"/>
                <w:lang w:val="uz-Cyrl-UZ"/>
              </w:rPr>
            </w:pPr>
          </w:p>
        </w:tc>
        <w:tc>
          <w:tcPr>
            <w:tcW w:w="3468" w:type="dxa"/>
            <w:tcBorders>
              <w:top w:val="single" w:sz="4" w:space="0" w:color="auto"/>
              <w:left w:val="single" w:sz="4" w:space="0" w:color="auto"/>
              <w:bottom w:val="single" w:sz="4" w:space="0" w:color="auto"/>
              <w:right w:val="single" w:sz="4" w:space="0" w:color="auto"/>
            </w:tcBorders>
            <w:vAlign w:val="center"/>
          </w:tcPr>
          <w:p w:rsidR="00C27312" w:rsidRPr="00C10CD8" w:rsidRDefault="00C27312" w:rsidP="00C27312">
            <w:pPr>
              <w:jc w:val="center"/>
              <w:rPr>
                <w:lang w:val="en-US"/>
              </w:rPr>
            </w:pPr>
          </w:p>
          <w:p w:rsidR="00384371" w:rsidRPr="00747E43" w:rsidRDefault="00384371" w:rsidP="000252F3">
            <w:pPr>
              <w:pStyle w:val="2"/>
              <w:ind w:firstLine="426"/>
              <w:jc w:val="center"/>
              <w:rPr>
                <w:rFonts w:ascii="Times New Roman" w:hAnsi="Times New Roman"/>
                <w:b w:val="0"/>
                <w:sz w:val="20"/>
                <w:lang w:val="uz-Cyrl-UZ"/>
              </w:rPr>
            </w:pPr>
          </w:p>
        </w:tc>
      </w:tr>
      <w:tr w:rsidR="00384371" w:rsidRPr="00747E43">
        <w:trPr>
          <w:jc w:val="center"/>
        </w:trPr>
        <w:tc>
          <w:tcPr>
            <w:tcW w:w="416"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pStyle w:val="2"/>
              <w:ind w:firstLine="426"/>
              <w:jc w:val="both"/>
              <w:rPr>
                <w:rFonts w:ascii="Times New Roman" w:hAnsi="Times New Roman"/>
                <w:b w:val="0"/>
                <w:sz w:val="20"/>
                <w:lang w:val="uz-Cyrl-UZ"/>
              </w:rPr>
            </w:pPr>
          </w:p>
        </w:tc>
        <w:tc>
          <w:tcPr>
            <w:tcW w:w="3102"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rsidP="00C704F6">
            <w:pPr>
              <w:pStyle w:val="2"/>
              <w:ind w:firstLine="426"/>
              <w:jc w:val="both"/>
              <w:rPr>
                <w:rFonts w:ascii="Times New Roman" w:hAnsi="Times New Roman"/>
                <w:b w:val="0"/>
                <w:sz w:val="20"/>
                <w:lang w:val="uz-Cyrl-UZ"/>
              </w:rPr>
            </w:pPr>
            <w:r w:rsidRPr="00747E43">
              <w:rPr>
                <w:rFonts w:ascii="Times New Roman" w:hAnsi="Times New Roman"/>
                <w:b w:val="0"/>
                <w:sz w:val="20"/>
                <w:lang w:val="uz-Cyrl-UZ"/>
              </w:rPr>
              <w:t>Жами (ҚҚС билан)</w:t>
            </w:r>
          </w:p>
        </w:tc>
        <w:tc>
          <w:tcPr>
            <w:tcW w:w="1131" w:type="dxa"/>
            <w:tcBorders>
              <w:top w:val="single" w:sz="4" w:space="0" w:color="auto"/>
              <w:left w:val="single" w:sz="4" w:space="0" w:color="auto"/>
              <w:bottom w:val="single" w:sz="4" w:space="0" w:color="auto"/>
              <w:right w:val="single" w:sz="4" w:space="0" w:color="auto"/>
            </w:tcBorders>
          </w:tcPr>
          <w:p w:rsidR="00384371" w:rsidRPr="00747E43" w:rsidRDefault="00384371">
            <w:pPr>
              <w:pStyle w:val="2"/>
              <w:ind w:firstLine="426"/>
              <w:jc w:val="both"/>
              <w:rPr>
                <w:rFonts w:ascii="Times New Roman" w:hAnsi="Times New Roman"/>
                <w:b w:val="0"/>
                <w:sz w:val="20"/>
                <w:lang w:val="uz-Cyrl-UZ"/>
              </w:rPr>
            </w:pPr>
          </w:p>
        </w:tc>
        <w:tc>
          <w:tcPr>
            <w:tcW w:w="2469" w:type="dxa"/>
            <w:tcBorders>
              <w:top w:val="single" w:sz="4" w:space="0" w:color="auto"/>
              <w:left w:val="single" w:sz="4" w:space="0" w:color="auto"/>
              <w:bottom w:val="single" w:sz="4" w:space="0" w:color="auto"/>
              <w:right w:val="single" w:sz="4" w:space="0" w:color="auto"/>
            </w:tcBorders>
            <w:vAlign w:val="center"/>
          </w:tcPr>
          <w:p w:rsidR="00384371" w:rsidRPr="00747E43" w:rsidRDefault="00384371">
            <w:pPr>
              <w:pStyle w:val="2"/>
              <w:ind w:firstLine="426"/>
              <w:jc w:val="both"/>
              <w:rPr>
                <w:rFonts w:ascii="Times New Roman" w:hAnsi="Times New Roman"/>
                <w:b w:val="0"/>
                <w:sz w:val="20"/>
                <w:lang w:val="uz-Cyrl-UZ"/>
              </w:rPr>
            </w:pPr>
          </w:p>
        </w:tc>
        <w:tc>
          <w:tcPr>
            <w:tcW w:w="3468" w:type="dxa"/>
            <w:tcBorders>
              <w:top w:val="single" w:sz="4" w:space="0" w:color="auto"/>
              <w:left w:val="single" w:sz="4" w:space="0" w:color="auto"/>
              <w:bottom w:val="single" w:sz="4" w:space="0" w:color="auto"/>
              <w:right w:val="single" w:sz="4" w:space="0" w:color="auto"/>
            </w:tcBorders>
            <w:vAlign w:val="center"/>
          </w:tcPr>
          <w:p w:rsidR="00384371" w:rsidRPr="0055203D" w:rsidRDefault="00384371" w:rsidP="00532CBF">
            <w:pPr>
              <w:jc w:val="center"/>
              <w:rPr>
                <w:color w:val="000000"/>
                <w:lang w:val="uz-Cyrl-UZ"/>
              </w:rPr>
            </w:pPr>
          </w:p>
        </w:tc>
      </w:tr>
    </w:tbl>
    <w:p w:rsidR="00BC5125" w:rsidRPr="00747E43" w:rsidRDefault="00BC5125" w:rsidP="00934F1F">
      <w:pPr>
        <w:ind w:firstLine="567"/>
        <w:jc w:val="both"/>
        <w:rPr>
          <w:lang w:val="uz-Cyrl-UZ"/>
        </w:rPr>
      </w:pPr>
      <w:r w:rsidRPr="00747E43">
        <w:rPr>
          <w:lang w:val="uz-Cyrl-UZ"/>
        </w:rPr>
        <w:t>1.2. </w:t>
      </w:r>
      <w:r w:rsidR="00C704F6" w:rsidRPr="00747E43">
        <w:rPr>
          <w:lang w:val="uz-Cyrl-UZ"/>
        </w:rPr>
        <w:t>Контрактнинг</w:t>
      </w:r>
      <w:r w:rsidR="000850F5" w:rsidRPr="00747E43">
        <w:rPr>
          <w:lang w:val="uz-Cyrl-UZ"/>
        </w:rPr>
        <w:t xml:space="preserve"> </w:t>
      </w:r>
      <w:r w:rsidR="00C704F6" w:rsidRPr="00747E43">
        <w:rPr>
          <w:lang w:val="uz-Cyrl-UZ"/>
        </w:rPr>
        <w:t>умумий</w:t>
      </w:r>
      <w:r w:rsidR="000850F5" w:rsidRPr="00747E43">
        <w:rPr>
          <w:lang w:val="uz-Cyrl-UZ"/>
        </w:rPr>
        <w:t xml:space="preserve"> </w:t>
      </w:r>
      <w:r w:rsidR="00C704F6" w:rsidRPr="00747E43">
        <w:rPr>
          <w:lang w:val="uz-Cyrl-UZ"/>
        </w:rPr>
        <w:t>суммаси</w:t>
      </w:r>
      <w:r w:rsidR="000850F5" w:rsidRPr="00747E43">
        <w:rPr>
          <w:lang w:val="uz-Cyrl-UZ"/>
        </w:rPr>
        <w:t xml:space="preserve"> </w:t>
      </w:r>
      <w:r w:rsidR="00E56C18">
        <w:rPr>
          <w:lang w:val="uz-Cyrl-UZ"/>
        </w:rPr>
        <w:t xml:space="preserve"> </w:t>
      </w:r>
      <w:r w:rsidR="00AF203C" w:rsidRPr="00AF203C">
        <w:rPr>
          <w:lang w:val="uz-Cyrl-UZ"/>
        </w:rPr>
        <w:t>_____________________</w:t>
      </w:r>
      <w:r w:rsidR="00FD045C" w:rsidRPr="00E56C18">
        <w:rPr>
          <w:lang w:val="uz-Cyrl-UZ"/>
        </w:rPr>
        <w:t>(</w:t>
      </w:r>
      <w:r w:rsidR="00D34BD2">
        <w:rPr>
          <w:lang w:val="uz-Cyrl-UZ"/>
        </w:rPr>
        <w:t xml:space="preserve"> </w:t>
      </w:r>
      <w:r w:rsidR="00AF203C" w:rsidRPr="00AF203C">
        <w:t>___________________________________________</w:t>
      </w:r>
      <w:r w:rsidR="00FD045C" w:rsidRPr="00E56C18">
        <w:rPr>
          <w:lang w:val="uz-Cyrl-UZ"/>
        </w:rPr>
        <w:t>)</w:t>
      </w:r>
      <w:r w:rsidR="00FD045C">
        <w:rPr>
          <w:lang w:val="uz-Cyrl-UZ"/>
        </w:rPr>
        <w:t xml:space="preserve"> </w:t>
      </w:r>
      <w:r w:rsidR="00C704F6" w:rsidRPr="00747E43">
        <w:rPr>
          <w:lang w:val="uz-Cyrl-UZ"/>
        </w:rPr>
        <w:t>сўмни ташкил қилади</w:t>
      </w:r>
      <w:r w:rsidR="000850F5" w:rsidRPr="00E56C18">
        <w:rPr>
          <w:lang w:val="uz-Cyrl-UZ"/>
        </w:rPr>
        <w:t xml:space="preserve"> (ҚҚС </w:t>
      </w:r>
      <w:r w:rsidR="0055203D">
        <w:rPr>
          <w:lang w:val="uz-Cyrl-UZ"/>
        </w:rPr>
        <w:t>билан</w:t>
      </w:r>
      <w:r w:rsidR="00AF203C" w:rsidRPr="00AF203C">
        <w:t xml:space="preserve"> </w:t>
      </w:r>
      <w:r w:rsidR="00AF203C">
        <w:t>еки ККС сиз</w:t>
      </w:r>
      <w:r w:rsidR="000850F5" w:rsidRPr="00E56C18">
        <w:rPr>
          <w:lang w:val="uz-Cyrl-UZ"/>
        </w:rPr>
        <w:t>).</w:t>
      </w:r>
    </w:p>
    <w:p w:rsidR="00BC5125" w:rsidRPr="00747E43" w:rsidRDefault="00BC5125" w:rsidP="00BC5125">
      <w:pPr>
        <w:pStyle w:val="2"/>
        <w:ind w:firstLine="567"/>
        <w:jc w:val="both"/>
        <w:rPr>
          <w:rFonts w:ascii="Times New Roman" w:hAnsi="Times New Roman"/>
          <w:b w:val="0"/>
          <w:sz w:val="20"/>
          <w:lang w:val="uz-Cyrl-UZ"/>
        </w:rPr>
      </w:pPr>
      <w:r w:rsidRPr="00747E43">
        <w:rPr>
          <w:rFonts w:ascii="Times New Roman" w:hAnsi="Times New Roman"/>
          <w:b w:val="0"/>
          <w:sz w:val="20"/>
          <w:lang w:val="uz-Cyrl-UZ"/>
        </w:rPr>
        <w:t>1.3. </w:t>
      </w:r>
      <w:r w:rsidR="000850F5">
        <w:rPr>
          <w:rFonts w:ascii="Times New Roman" w:hAnsi="Times New Roman"/>
          <w:b w:val="0"/>
          <w:sz w:val="20"/>
          <w:lang w:val="uz-Cyrl-UZ"/>
        </w:rPr>
        <w:t>Ишни бошлаш ва топшириш муддати</w:t>
      </w:r>
      <w:r w:rsidRPr="00747E43">
        <w:rPr>
          <w:rFonts w:ascii="Times New Roman" w:hAnsi="Times New Roman"/>
          <w:b w:val="0"/>
          <w:sz w:val="20"/>
          <w:lang w:val="uz-Cyrl-UZ"/>
        </w:rPr>
        <w:t xml:space="preserve">: </w:t>
      </w:r>
      <w:r w:rsidR="000850F5">
        <w:rPr>
          <w:rFonts w:ascii="Times New Roman" w:hAnsi="Times New Roman"/>
          <w:b w:val="0"/>
          <w:sz w:val="20"/>
          <w:lang w:val="uz-Cyrl-UZ"/>
        </w:rPr>
        <w:t>Бошланиши</w:t>
      </w:r>
      <w:r w:rsidRPr="00747E43">
        <w:rPr>
          <w:rFonts w:ascii="Times New Roman" w:hAnsi="Times New Roman"/>
          <w:b w:val="0"/>
          <w:sz w:val="20"/>
          <w:lang w:val="uz-Cyrl-UZ"/>
        </w:rPr>
        <w:t xml:space="preserve">: </w:t>
      </w:r>
      <w:r w:rsidR="000850F5">
        <w:rPr>
          <w:rFonts w:ascii="Times New Roman" w:hAnsi="Times New Roman"/>
          <w:b w:val="0"/>
          <w:sz w:val="20"/>
          <w:lang w:val="uz-Cyrl-UZ"/>
        </w:rPr>
        <w:t>“</w:t>
      </w:r>
      <w:r w:rsidR="00AF203C">
        <w:rPr>
          <w:rFonts w:ascii="Times New Roman" w:hAnsi="Times New Roman"/>
          <w:b w:val="0"/>
          <w:sz w:val="20"/>
          <w:lang w:val="uz-Cyrl-UZ"/>
        </w:rPr>
        <w:t>____</w:t>
      </w:r>
      <w:r w:rsidR="000850F5">
        <w:rPr>
          <w:rFonts w:ascii="Times New Roman" w:hAnsi="Times New Roman"/>
          <w:b w:val="0"/>
          <w:sz w:val="20"/>
          <w:lang w:val="uz-Cyrl-UZ"/>
        </w:rPr>
        <w:t>”</w:t>
      </w:r>
      <w:r w:rsidR="00AF203C">
        <w:rPr>
          <w:rFonts w:ascii="Times New Roman" w:hAnsi="Times New Roman"/>
          <w:b w:val="0"/>
          <w:sz w:val="20"/>
          <w:lang w:val="uz-Cyrl-UZ"/>
        </w:rPr>
        <w:t>__________</w:t>
      </w:r>
      <w:r w:rsidR="00651C9D">
        <w:rPr>
          <w:rFonts w:ascii="Times New Roman" w:hAnsi="Times New Roman"/>
          <w:b w:val="0"/>
          <w:sz w:val="20"/>
          <w:lang w:val="uz-Cyrl-UZ"/>
        </w:rPr>
        <w:t>2</w:t>
      </w:r>
      <w:r w:rsidR="00CA2119">
        <w:rPr>
          <w:rFonts w:ascii="Times New Roman" w:hAnsi="Times New Roman"/>
          <w:b w:val="0"/>
          <w:sz w:val="20"/>
          <w:lang w:val="uz-Cyrl-UZ"/>
        </w:rPr>
        <w:t>02</w:t>
      </w:r>
      <w:r w:rsidR="00651C9D">
        <w:rPr>
          <w:rFonts w:ascii="Times New Roman" w:hAnsi="Times New Roman"/>
          <w:b w:val="0"/>
          <w:sz w:val="20"/>
          <w:lang w:val="uz-Cyrl-UZ"/>
        </w:rPr>
        <w:t>2</w:t>
      </w:r>
      <w:r w:rsidR="00C258AF">
        <w:rPr>
          <w:rFonts w:ascii="Times New Roman" w:hAnsi="Times New Roman"/>
          <w:b w:val="0"/>
          <w:sz w:val="20"/>
          <w:lang w:val="uz-Cyrl-UZ"/>
        </w:rPr>
        <w:t xml:space="preserve"> </w:t>
      </w:r>
      <w:r w:rsidR="000850F5">
        <w:rPr>
          <w:rFonts w:ascii="Times New Roman" w:hAnsi="Times New Roman"/>
          <w:b w:val="0"/>
          <w:sz w:val="20"/>
          <w:lang w:val="uz-Cyrl-UZ"/>
        </w:rPr>
        <w:t>й</w:t>
      </w:r>
      <w:r w:rsidRPr="00747E43">
        <w:rPr>
          <w:rFonts w:ascii="Times New Roman" w:hAnsi="Times New Roman"/>
          <w:b w:val="0"/>
          <w:sz w:val="20"/>
          <w:lang w:val="uz-Cyrl-UZ"/>
        </w:rPr>
        <w:t xml:space="preserve">. </w:t>
      </w:r>
      <w:r w:rsidR="000850F5">
        <w:rPr>
          <w:rFonts w:ascii="Times New Roman" w:hAnsi="Times New Roman"/>
          <w:b w:val="0"/>
          <w:sz w:val="20"/>
          <w:lang w:val="uz-Cyrl-UZ"/>
        </w:rPr>
        <w:t>Тугаши</w:t>
      </w:r>
      <w:r w:rsidRPr="00747E43">
        <w:rPr>
          <w:rFonts w:ascii="Times New Roman" w:hAnsi="Times New Roman"/>
          <w:b w:val="0"/>
          <w:sz w:val="20"/>
          <w:lang w:val="uz-Cyrl-UZ"/>
        </w:rPr>
        <w:t xml:space="preserve">: </w:t>
      </w:r>
      <w:r w:rsidR="000850F5">
        <w:rPr>
          <w:rFonts w:ascii="Times New Roman" w:hAnsi="Times New Roman"/>
          <w:b w:val="0"/>
          <w:sz w:val="20"/>
          <w:lang w:val="uz-Cyrl-UZ"/>
        </w:rPr>
        <w:t>“</w:t>
      </w:r>
      <w:r w:rsidR="00AF203C">
        <w:rPr>
          <w:rFonts w:ascii="Times New Roman" w:hAnsi="Times New Roman"/>
          <w:b w:val="0"/>
          <w:sz w:val="20"/>
          <w:lang w:val="uz-Cyrl-UZ"/>
        </w:rPr>
        <w:t>___</w:t>
      </w:r>
      <w:r w:rsidR="000850F5">
        <w:rPr>
          <w:rFonts w:ascii="Times New Roman" w:hAnsi="Times New Roman"/>
          <w:b w:val="0"/>
          <w:sz w:val="20"/>
          <w:lang w:val="uz-Cyrl-UZ"/>
        </w:rPr>
        <w:t>”</w:t>
      </w:r>
      <w:r w:rsidR="00DC6EA7" w:rsidRPr="00747E43">
        <w:rPr>
          <w:rFonts w:ascii="Times New Roman" w:hAnsi="Times New Roman"/>
          <w:b w:val="0"/>
          <w:sz w:val="20"/>
          <w:lang w:val="uz-Cyrl-UZ"/>
        </w:rPr>
        <w:t xml:space="preserve"> </w:t>
      </w:r>
      <w:r w:rsidR="00AF203C">
        <w:rPr>
          <w:rFonts w:ascii="Times New Roman" w:hAnsi="Times New Roman"/>
          <w:b w:val="0"/>
          <w:sz w:val="20"/>
          <w:lang w:val="uz-Cyrl-UZ"/>
        </w:rPr>
        <w:t>_______</w:t>
      </w:r>
      <w:r w:rsidR="009708DB">
        <w:rPr>
          <w:rFonts w:ascii="Times New Roman" w:hAnsi="Times New Roman"/>
          <w:b w:val="0"/>
          <w:sz w:val="20"/>
          <w:lang w:val="uz-Cyrl-UZ"/>
        </w:rPr>
        <w:t xml:space="preserve"> </w:t>
      </w:r>
      <w:r w:rsidR="00C27312">
        <w:rPr>
          <w:rFonts w:ascii="Times New Roman" w:hAnsi="Times New Roman"/>
          <w:b w:val="0"/>
          <w:sz w:val="20"/>
          <w:lang w:val="uz-Cyrl-UZ"/>
        </w:rPr>
        <w:t xml:space="preserve"> </w:t>
      </w:r>
      <w:r w:rsidR="0055203D">
        <w:rPr>
          <w:rFonts w:ascii="Times New Roman" w:hAnsi="Times New Roman"/>
          <w:b w:val="0"/>
          <w:sz w:val="20"/>
          <w:lang w:val="uz-Cyrl-UZ"/>
        </w:rPr>
        <w:t>202</w:t>
      </w:r>
      <w:r w:rsidR="00651C9D">
        <w:rPr>
          <w:rFonts w:ascii="Times New Roman" w:hAnsi="Times New Roman"/>
          <w:b w:val="0"/>
          <w:sz w:val="20"/>
          <w:lang w:val="uz-Cyrl-UZ"/>
        </w:rPr>
        <w:t>2</w:t>
      </w:r>
      <w:r w:rsidR="00DC6EA7" w:rsidRPr="00747E43">
        <w:rPr>
          <w:rFonts w:ascii="Times New Roman" w:hAnsi="Times New Roman"/>
          <w:b w:val="0"/>
          <w:sz w:val="20"/>
          <w:lang w:val="uz-Cyrl-UZ"/>
        </w:rPr>
        <w:t xml:space="preserve"> </w:t>
      </w:r>
      <w:r w:rsidR="000850F5">
        <w:rPr>
          <w:rFonts w:ascii="Times New Roman" w:hAnsi="Times New Roman"/>
          <w:b w:val="0"/>
          <w:sz w:val="20"/>
          <w:lang w:val="uz-Cyrl-UZ"/>
        </w:rPr>
        <w:t>й</w:t>
      </w:r>
      <w:r w:rsidRPr="00747E43">
        <w:rPr>
          <w:rFonts w:ascii="Times New Roman" w:hAnsi="Times New Roman"/>
          <w:b w:val="0"/>
          <w:sz w:val="20"/>
          <w:lang w:val="uz-Cyrl-UZ"/>
        </w:rPr>
        <w:t>.</w:t>
      </w:r>
    </w:p>
    <w:p w:rsidR="00BC5125" w:rsidRPr="00747E43" w:rsidRDefault="00BC5125" w:rsidP="00BC5125">
      <w:pPr>
        <w:ind w:left="142"/>
        <w:rPr>
          <w:lang w:val="uz-Cyrl-UZ"/>
        </w:rPr>
      </w:pPr>
    </w:p>
    <w:tbl>
      <w:tblPr>
        <w:tblW w:w="0" w:type="auto"/>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2"/>
        <w:gridCol w:w="366"/>
        <w:gridCol w:w="6905"/>
      </w:tblGrid>
      <w:tr w:rsidR="00BC5125" w:rsidRPr="00747E43">
        <w:trPr>
          <w:trHeight w:val="291"/>
          <w:jc w:val="center"/>
        </w:trPr>
        <w:tc>
          <w:tcPr>
            <w:tcW w:w="3012" w:type="dxa"/>
            <w:tcBorders>
              <w:top w:val="nil"/>
              <w:left w:val="nil"/>
              <w:bottom w:val="nil"/>
              <w:right w:val="single" w:sz="4" w:space="0" w:color="auto"/>
            </w:tcBorders>
          </w:tcPr>
          <w:p w:rsidR="00BC5125" w:rsidRPr="00747E43" w:rsidRDefault="000850F5">
            <w:pPr>
              <w:ind w:left="142"/>
              <w:rPr>
                <w:lang w:val="uz-Cyrl-UZ"/>
              </w:rPr>
            </w:pPr>
            <w:r w:rsidRPr="00747E43">
              <w:rPr>
                <w:lang w:val="uz-Cyrl-UZ"/>
              </w:rPr>
              <w:t>Батафсил баёни</w:t>
            </w:r>
            <w:r w:rsidR="00BC5125" w:rsidRPr="00747E43">
              <w:rPr>
                <w:lang w:val="uz-Cyrl-UZ"/>
              </w:rPr>
              <w:t xml:space="preserve"> </w:t>
            </w:r>
          </w:p>
        </w:tc>
        <w:tc>
          <w:tcPr>
            <w:tcW w:w="366"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r w:rsidRPr="00747E43">
              <w:rPr>
                <w:lang w:val="uz-Cyrl-UZ"/>
              </w:rPr>
              <w:t>1</w:t>
            </w:r>
          </w:p>
        </w:tc>
        <w:tc>
          <w:tcPr>
            <w:tcW w:w="6905"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p>
        </w:tc>
      </w:tr>
      <w:tr w:rsidR="00BC5125" w:rsidRPr="00747E43">
        <w:trPr>
          <w:trHeight w:val="291"/>
          <w:jc w:val="center"/>
        </w:trPr>
        <w:tc>
          <w:tcPr>
            <w:tcW w:w="3012" w:type="dxa"/>
            <w:tcBorders>
              <w:top w:val="nil"/>
              <w:left w:val="nil"/>
              <w:bottom w:val="nil"/>
              <w:right w:val="single" w:sz="4" w:space="0" w:color="auto"/>
            </w:tcBorders>
          </w:tcPr>
          <w:p w:rsidR="00BC5125" w:rsidRPr="00747E43" w:rsidRDefault="00BC5125">
            <w:pPr>
              <w:ind w:left="142"/>
              <w:rPr>
                <w:lang w:val="uz-Cyrl-UZ"/>
              </w:rPr>
            </w:pPr>
          </w:p>
        </w:tc>
        <w:tc>
          <w:tcPr>
            <w:tcW w:w="366"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r w:rsidRPr="00747E43">
              <w:rPr>
                <w:lang w:val="uz-Cyrl-UZ"/>
              </w:rPr>
              <w:t>2</w:t>
            </w:r>
          </w:p>
        </w:tc>
        <w:tc>
          <w:tcPr>
            <w:tcW w:w="6905"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p>
        </w:tc>
      </w:tr>
      <w:tr w:rsidR="00BC5125" w:rsidRPr="00747E43">
        <w:trPr>
          <w:trHeight w:val="291"/>
          <w:jc w:val="center"/>
        </w:trPr>
        <w:tc>
          <w:tcPr>
            <w:tcW w:w="3012" w:type="dxa"/>
            <w:tcBorders>
              <w:top w:val="nil"/>
              <w:left w:val="nil"/>
              <w:bottom w:val="nil"/>
              <w:right w:val="single" w:sz="4" w:space="0" w:color="auto"/>
            </w:tcBorders>
          </w:tcPr>
          <w:p w:rsidR="00BC5125" w:rsidRPr="00747E43" w:rsidRDefault="00BC5125">
            <w:pPr>
              <w:ind w:left="142"/>
              <w:rPr>
                <w:lang w:val="uz-Cyrl-UZ"/>
              </w:rPr>
            </w:pPr>
          </w:p>
        </w:tc>
        <w:tc>
          <w:tcPr>
            <w:tcW w:w="366"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r w:rsidRPr="00747E43">
              <w:rPr>
                <w:lang w:val="uz-Cyrl-UZ"/>
              </w:rPr>
              <w:t>3</w:t>
            </w:r>
          </w:p>
        </w:tc>
        <w:tc>
          <w:tcPr>
            <w:tcW w:w="6905"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p>
        </w:tc>
      </w:tr>
      <w:tr w:rsidR="00BC5125" w:rsidRPr="00747E43">
        <w:trPr>
          <w:trHeight w:val="291"/>
          <w:jc w:val="center"/>
        </w:trPr>
        <w:tc>
          <w:tcPr>
            <w:tcW w:w="3012" w:type="dxa"/>
            <w:tcBorders>
              <w:top w:val="nil"/>
              <w:left w:val="nil"/>
              <w:bottom w:val="nil"/>
              <w:right w:val="single" w:sz="4" w:space="0" w:color="auto"/>
            </w:tcBorders>
          </w:tcPr>
          <w:p w:rsidR="00BC5125" w:rsidRPr="00747E43" w:rsidRDefault="00BC5125">
            <w:pPr>
              <w:ind w:left="142"/>
              <w:rPr>
                <w:lang w:val="uz-Cyrl-UZ"/>
              </w:rPr>
            </w:pPr>
          </w:p>
        </w:tc>
        <w:tc>
          <w:tcPr>
            <w:tcW w:w="366"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r w:rsidRPr="00747E43">
              <w:rPr>
                <w:lang w:val="uz-Cyrl-UZ"/>
              </w:rPr>
              <w:t>...</w:t>
            </w:r>
          </w:p>
        </w:tc>
        <w:tc>
          <w:tcPr>
            <w:tcW w:w="6905"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p>
        </w:tc>
      </w:tr>
    </w:tbl>
    <w:p w:rsidR="00BC5125" w:rsidRPr="00747E43" w:rsidRDefault="00BC5125" w:rsidP="00BC5125">
      <w:pPr>
        <w:ind w:left="142"/>
        <w:rPr>
          <w:lang w:val="uz-Cyrl-UZ"/>
        </w:rPr>
      </w:pPr>
    </w:p>
    <w:tbl>
      <w:tblPr>
        <w:tblW w:w="0" w:type="auto"/>
        <w:jc w:val="cente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9"/>
        <w:gridCol w:w="366"/>
        <w:gridCol w:w="6911"/>
      </w:tblGrid>
      <w:tr w:rsidR="00BC5125" w:rsidRPr="00747E43">
        <w:trPr>
          <w:jc w:val="center"/>
        </w:trPr>
        <w:tc>
          <w:tcPr>
            <w:tcW w:w="3009" w:type="dxa"/>
            <w:tcBorders>
              <w:top w:val="nil"/>
              <w:left w:val="nil"/>
              <w:bottom w:val="nil"/>
              <w:right w:val="single" w:sz="4" w:space="0" w:color="auto"/>
            </w:tcBorders>
          </w:tcPr>
          <w:p w:rsidR="00BC5125" w:rsidRPr="00747E43" w:rsidRDefault="000850F5">
            <w:pPr>
              <w:ind w:left="142"/>
              <w:rPr>
                <w:lang w:val="uz-Cyrl-UZ"/>
              </w:rPr>
            </w:pPr>
            <w:r w:rsidRPr="00747E43">
              <w:rPr>
                <w:lang w:val="uz-Cyrl-UZ"/>
              </w:rPr>
              <w:t>Алоҳида шартлар</w:t>
            </w:r>
          </w:p>
        </w:tc>
        <w:tc>
          <w:tcPr>
            <w:tcW w:w="366"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r w:rsidRPr="00747E43">
              <w:rPr>
                <w:lang w:val="uz-Cyrl-UZ"/>
              </w:rPr>
              <w:t>1</w:t>
            </w:r>
          </w:p>
        </w:tc>
        <w:tc>
          <w:tcPr>
            <w:tcW w:w="6911" w:type="dxa"/>
            <w:tcBorders>
              <w:top w:val="single" w:sz="4" w:space="0" w:color="auto"/>
              <w:left w:val="single" w:sz="4" w:space="0" w:color="auto"/>
              <w:bottom w:val="single" w:sz="4" w:space="0" w:color="auto"/>
              <w:right w:val="single" w:sz="4" w:space="0" w:color="auto"/>
            </w:tcBorders>
          </w:tcPr>
          <w:p w:rsidR="00BC5125" w:rsidRPr="00747E43" w:rsidRDefault="006C18A5">
            <w:pPr>
              <w:rPr>
                <w:lang w:val="uz-Cyrl-UZ"/>
              </w:rPr>
            </w:pPr>
            <w:r w:rsidRPr="00747E43">
              <w:rPr>
                <w:lang w:val="uz-Cyrl-UZ"/>
              </w:rPr>
              <w:t xml:space="preserve">Смета </w:t>
            </w:r>
            <w:r w:rsidR="0014313B" w:rsidRPr="00747E43">
              <w:rPr>
                <w:lang w:val="uz-Cyrl-UZ"/>
              </w:rPr>
              <w:t>хужжатлари асосида</w:t>
            </w:r>
          </w:p>
        </w:tc>
      </w:tr>
      <w:tr w:rsidR="00BC5125" w:rsidRPr="00747E43">
        <w:trPr>
          <w:jc w:val="center"/>
        </w:trPr>
        <w:tc>
          <w:tcPr>
            <w:tcW w:w="3009" w:type="dxa"/>
            <w:tcBorders>
              <w:top w:val="nil"/>
              <w:left w:val="nil"/>
              <w:bottom w:val="nil"/>
              <w:right w:val="single" w:sz="4" w:space="0" w:color="auto"/>
            </w:tcBorders>
          </w:tcPr>
          <w:p w:rsidR="00BC5125" w:rsidRPr="00747E43" w:rsidRDefault="00BC5125">
            <w:pPr>
              <w:ind w:left="142"/>
              <w:rPr>
                <w:lang w:val="uz-Cyrl-UZ"/>
              </w:rPr>
            </w:pPr>
          </w:p>
        </w:tc>
        <w:tc>
          <w:tcPr>
            <w:tcW w:w="366"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r w:rsidRPr="00747E43">
              <w:rPr>
                <w:lang w:val="uz-Cyrl-UZ"/>
              </w:rPr>
              <w:t>2</w:t>
            </w:r>
          </w:p>
        </w:tc>
        <w:tc>
          <w:tcPr>
            <w:tcW w:w="6911"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p>
        </w:tc>
      </w:tr>
      <w:tr w:rsidR="00BC5125" w:rsidRPr="00747E43">
        <w:trPr>
          <w:jc w:val="center"/>
        </w:trPr>
        <w:tc>
          <w:tcPr>
            <w:tcW w:w="3009" w:type="dxa"/>
            <w:tcBorders>
              <w:top w:val="nil"/>
              <w:left w:val="nil"/>
              <w:bottom w:val="nil"/>
              <w:right w:val="single" w:sz="4" w:space="0" w:color="auto"/>
            </w:tcBorders>
          </w:tcPr>
          <w:p w:rsidR="00BC5125" w:rsidRPr="00747E43" w:rsidRDefault="00BC5125">
            <w:pPr>
              <w:ind w:left="142"/>
              <w:rPr>
                <w:lang w:val="uz-Cyrl-UZ"/>
              </w:rPr>
            </w:pPr>
          </w:p>
        </w:tc>
        <w:tc>
          <w:tcPr>
            <w:tcW w:w="366"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r w:rsidRPr="00747E43">
              <w:rPr>
                <w:lang w:val="uz-Cyrl-UZ"/>
              </w:rPr>
              <w:t>3</w:t>
            </w:r>
          </w:p>
        </w:tc>
        <w:tc>
          <w:tcPr>
            <w:tcW w:w="6911"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p>
        </w:tc>
      </w:tr>
      <w:tr w:rsidR="00BC5125" w:rsidRPr="00747E43">
        <w:trPr>
          <w:jc w:val="center"/>
        </w:trPr>
        <w:tc>
          <w:tcPr>
            <w:tcW w:w="3009" w:type="dxa"/>
            <w:tcBorders>
              <w:top w:val="nil"/>
              <w:left w:val="nil"/>
              <w:bottom w:val="nil"/>
              <w:right w:val="single" w:sz="4" w:space="0" w:color="auto"/>
            </w:tcBorders>
          </w:tcPr>
          <w:p w:rsidR="00BC5125" w:rsidRPr="00747E43" w:rsidRDefault="00BC5125">
            <w:pPr>
              <w:ind w:left="142"/>
              <w:rPr>
                <w:lang w:val="uz-Cyrl-UZ"/>
              </w:rPr>
            </w:pPr>
          </w:p>
        </w:tc>
        <w:tc>
          <w:tcPr>
            <w:tcW w:w="366"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r w:rsidRPr="00747E43">
              <w:rPr>
                <w:lang w:val="uz-Cyrl-UZ"/>
              </w:rPr>
              <w:t>...</w:t>
            </w:r>
          </w:p>
        </w:tc>
        <w:tc>
          <w:tcPr>
            <w:tcW w:w="6911" w:type="dxa"/>
            <w:tcBorders>
              <w:top w:val="single" w:sz="4" w:space="0" w:color="auto"/>
              <w:left w:val="single" w:sz="4" w:space="0" w:color="auto"/>
              <w:bottom w:val="single" w:sz="4" w:space="0" w:color="auto"/>
              <w:right w:val="single" w:sz="4" w:space="0" w:color="auto"/>
            </w:tcBorders>
          </w:tcPr>
          <w:p w:rsidR="00BC5125" w:rsidRPr="00747E43" w:rsidRDefault="00BC5125">
            <w:pPr>
              <w:rPr>
                <w:lang w:val="uz-Cyrl-UZ"/>
              </w:rPr>
            </w:pPr>
          </w:p>
        </w:tc>
      </w:tr>
    </w:tbl>
    <w:p w:rsidR="00BC5125" w:rsidRPr="00747E43" w:rsidRDefault="00BC5125" w:rsidP="00BC5125">
      <w:pPr>
        <w:widowControl/>
        <w:autoSpaceDE/>
        <w:adjustRightInd/>
        <w:spacing w:before="120" w:after="60"/>
        <w:ind w:firstLine="567"/>
        <w:jc w:val="center"/>
        <w:rPr>
          <w:lang w:val="uz-Cyrl-UZ"/>
        </w:rPr>
      </w:pPr>
      <w:r w:rsidRPr="00747E43">
        <w:rPr>
          <w:lang w:val="uz-Cyrl-UZ"/>
        </w:rPr>
        <w:t xml:space="preserve">2. </w:t>
      </w:r>
      <w:r w:rsidR="00F07BD8" w:rsidRPr="00747E43">
        <w:rPr>
          <w:lang w:val="uz-Cyrl-UZ"/>
        </w:rPr>
        <w:t>ҲИСОБ-КИТОБЛАР ТАРТИБИ</w:t>
      </w:r>
    </w:p>
    <w:p w:rsidR="00BC5125" w:rsidRPr="00747E43" w:rsidRDefault="00BC5125" w:rsidP="00BC5125">
      <w:pPr>
        <w:widowControl/>
        <w:autoSpaceDE/>
        <w:adjustRightInd/>
        <w:ind w:firstLine="567"/>
        <w:jc w:val="both"/>
        <w:rPr>
          <w:lang w:val="uz-Cyrl-UZ"/>
        </w:rPr>
      </w:pPr>
      <w:r w:rsidRPr="00747E43">
        <w:rPr>
          <w:lang w:val="uz-Cyrl-UZ"/>
        </w:rPr>
        <w:t>2.1. </w:t>
      </w:r>
      <w:r w:rsidR="00A42AE0" w:rsidRPr="00A42AE0">
        <w:rPr>
          <w:lang w:val="uz-Cyrl-UZ"/>
        </w:rPr>
        <w:t>“</w:t>
      </w:r>
      <w:r w:rsidR="008A1E15">
        <w:rPr>
          <w:lang w:val="uz-Cyrl-UZ"/>
        </w:rPr>
        <w:t>Б</w:t>
      </w:r>
      <w:r w:rsidR="008A1E15" w:rsidRPr="00747E43">
        <w:rPr>
          <w:lang w:val="uz-Cyrl-UZ"/>
        </w:rPr>
        <w:t>уюртмачи</w:t>
      </w:r>
      <w:r w:rsidR="00A42AE0" w:rsidRPr="00A42AE0">
        <w:rPr>
          <w:lang w:val="uz-Cyrl-UZ"/>
        </w:rPr>
        <w:t xml:space="preserve">” мазкур </w:t>
      </w:r>
      <w:r w:rsidR="00A42AE0" w:rsidRPr="00747E43">
        <w:rPr>
          <w:lang w:val="uz-Cyrl-UZ"/>
        </w:rPr>
        <w:t xml:space="preserve">контрактни </w:t>
      </w:r>
      <w:r w:rsidR="00A42AE0" w:rsidRPr="00A42AE0">
        <w:rPr>
          <w:lang w:val="uz-Cyrl-UZ"/>
        </w:rPr>
        <w:t xml:space="preserve">ғазначилик </w:t>
      </w:r>
      <w:r w:rsidR="00C704F6" w:rsidRPr="00747E43">
        <w:rPr>
          <w:lang w:val="uz-Cyrl-UZ"/>
        </w:rPr>
        <w:t>бўлинмаларида</w:t>
      </w:r>
      <w:r w:rsidR="00A42AE0" w:rsidRPr="00A42AE0">
        <w:rPr>
          <w:lang w:val="uz-Cyrl-UZ"/>
        </w:rPr>
        <w:t xml:space="preserve"> рўйхатга олинган </w:t>
      </w:r>
      <w:r w:rsidR="00A42AE0" w:rsidRPr="00747E43">
        <w:rPr>
          <w:lang w:val="uz-Cyrl-UZ"/>
        </w:rPr>
        <w:t>кун</w:t>
      </w:r>
      <w:r w:rsidR="00A42AE0" w:rsidRPr="00A42AE0">
        <w:rPr>
          <w:lang w:val="uz-Cyrl-UZ"/>
        </w:rPr>
        <w:t xml:space="preserve">дан бошлаб </w:t>
      </w:r>
      <w:r w:rsidR="007D553D" w:rsidRPr="00747E43">
        <w:rPr>
          <w:lang w:val="uz-Cyrl-UZ"/>
        </w:rPr>
        <w:t>10</w:t>
      </w:r>
      <w:r w:rsidR="00A42AE0" w:rsidRPr="00A42AE0">
        <w:rPr>
          <w:lang w:val="uz-Cyrl-UZ"/>
        </w:rPr>
        <w:t xml:space="preserve"> банк иш куни ичида қонунчиликка мувофиқ контракт умумий </w:t>
      </w:r>
      <w:r w:rsidR="00C16C54" w:rsidRPr="00A42AE0">
        <w:rPr>
          <w:lang w:val="uz-Cyrl-UZ"/>
        </w:rPr>
        <w:t>суммаси</w:t>
      </w:r>
      <w:r w:rsidR="00C16C54">
        <w:rPr>
          <w:lang w:val="uz-Cyrl-UZ"/>
        </w:rPr>
        <w:t>дан</w:t>
      </w:r>
      <w:r w:rsidR="00C16C54" w:rsidRPr="00A42AE0">
        <w:rPr>
          <w:lang w:val="uz-Cyrl-UZ"/>
        </w:rPr>
        <w:t xml:space="preserve"> </w:t>
      </w:r>
      <w:r w:rsidR="00AF203C">
        <w:rPr>
          <w:lang w:val="uz-Cyrl-UZ"/>
        </w:rPr>
        <w:t>30</w:t>
      </w:r>
      <w:r w:rsidR="007D553D" w:rsidRPr="00747E43">
        <w:rPr>
          <w:lang w:val="uz-Cyrl-UZ"/>
        </w:rPr>
        <w:t xml:space="preserve"> </w:t>
      </w:r>
      <w:r w:rsidR="00FD4FC6" w:rsidRPr="003641F7">
        <w:rPr>
          <w:lang w:val="uz-Cyrl-UZ"/>
        </w:rPr>
        <w:t xml:space="preserve">% миқдорида </w:t>
      </w:r>
      <w:r w:rsidR="00A42AE0" w:rsidRPr="00747E43">
        <w:rPr>
          <w:lang w:val="uz-Cyrl-UZ"/>
        </w:rPr>
        <w:t>олдиндан</w:t>
      </w:r>
      <w:r w:rsidR="00A42AE0" w:rsidRPr="003641F7">
        <w:rPr>
          <w:lang w:val="uz-Cyrl-UZ"/>
        </w:rPr>
        <w:t xml:space="preserve"> </w:t>
      </w:r>
      <w:r w:rsidR="003641F7" w:rsidRPr="003641F7">
        <w:rPr>
          <w:lang w:val="uz-Cyrl-UZ"/>
        </w:rPr>
        <w:t xml:space="preserve">тўлаш </w:t>
      </w:r>
      <w:r w:rsidR="00A42AE0" w:rsidRPr="003641F7">
        <w:rPr>
          <w:lang w:val="uz-Cyrl-UZ"/>
        </w:rPr>
        <w:t xml:space="preserve">мажбуриятини олади, қолган </w:t>
      </w:r>
      <w:r w:rsidR="00AF203C">
        <w:rPr>
          <w:lang w:val="uz-Cyrl-UZ"/>
        </w:rPr>
        <w:t>70</w:t>
      </w:r>
      <w:r w:rsidR="007D553D" w:rsidRPr="00747E43">
        <w:rPr>
          <w:lang w:val="uz-Cyrl-UZ"/>
        </w:rPr>
        <w:t xml:space="preserve"> </w:t>
      </w:r>
      <w:r w:rsidR="00A42AE0" w:rsidRPr="00747E43">
        <w:rPr>
          <w:lang w:val="uz-Cyrl-UZ"/>
        </w:rPr>
        <w:t>%</w:t>
      </w:r>
      <w:r w:rsidR="00A42AE0" w:rsidRPr="003641F7">
        <w:rPr>
          <w:lang w:val="uz-Cyrl-UZ"/>
        </w:rPr>
        <w:t xml:space="preserve"> ни</w:t>
      </w:r>
      <w:r w:rsidR="00C704F6" w:rsidRPr="00747E43">
        <w:rPr>
          <w:lang w:val="uz-Cyrl-UZ"/>
        </w:rPr>
        <w:t xml:space="preserve"> бажарилган ишлар тўғрисидаги далолатнома</w:t>
      </w:r>
      <w:r w:rsidR="00A42AE0" w:rsidRPr="003641F7">
        <w:rPr>
          <w:lang w:val="uz-Cyrl-UZ"/>
        </w:rPr>
        <w:t xml:space="preserve"> </w:t>
      </w:r>
      <w:r w:rsidR="00C704F6" w:rsidRPr="00747E43">
        <w:rPr>
          <w:lang w:val="uz-Cyrl-UZ"/>
        </w:rPr>
        <w:t xml:space="preserve">имзолангандан сўнг </w:t>
      </w:r>
      <w:r w:rsidR="002E2D0F" w:rsidRPr="00747E43">
        <w:rPr>
          <w:lang w:val="uz-Cyrl-UZ"/>
        </w:rPr>
        <w:t>7</w:t>
      </w:r>
      <w:r w:rsidR="00A42AE0" w:rsidRPr="003641F7">
        <w:rPr>
          <w:lang w:val="uz-Cyrl-UZ"/>
        </w:rPr>
        <w:t xml:space="preserve"> банк </w:t>
      </w:r>
      <w:r w:rsidR="00A42AE0" w:rsidRPr="00747E43">
        <w:rPr>
          <w:lang w:val="uz-Cyrl-UZ"/>
        </w:rPr>
        <w:t xml:space="preserve">иш </w:t>
      </w:r>
      <w:r w:rsidR="00A42AE0" w:rsidRPr="003641F7">
        <w:rPr>
          <w:lang w:val="uz-Cyrl-UZ"/>
        </w:rPr>
        <w:t xml:space="preserve">куни ичида </w:t>
      </w:r>
      <w:r w:rsidR="00A42AE0" w:rsidRPr="00747E43">
        <w:rPr>
          <w:lang w:val="uz-Cyrl-UZ"/>
        </w:rPr>
        <w:t xml:space="preserve">қабул қилиш </w:t>
      </w:r>
      <w:r w:rsidR="00A42AE0" w:rsidRPr="003641F7">
        <w:rPr>
          <w:lang w:val="uz-Cyrl-UZ"/>
        </w:rPr>
        <w:t>далолатнома</w:t>
      </w:r>
      <w:r w:rsidR="00A42AE0" w:rsidRPr="00747E43">
        <w:rPr>
          <w:lang w:val="uz-Cyrl-UZ"/>
        </w:rPr>
        <w:t>си,</w:t>
      </w:r>
      <w:r w:rsidR="00A42AE0" w:rsidRPr="003641F7">
        <w:rPr>
          <w:lang w:val="uz-Cyrl-UZ"/>
        </w:rPr>
        <w:t xml:space="preserve"> </w:t>
      </w:r>
      <w:r w:rsidR="00A1543D" w:rsidRPr="00747E43">
        <w:rPr>
          <w:lang w:val="uz-Cyrl-UZ"/>
        </w:rPr>
        <w:t>ҳисоб</w:t>
      </w:r>
      <w:r w:rsidR="00A42AE0" w:rsidRPr="003641F7">
        <w:rPr>
          <w:lang w:val="uz-Cyrl-UZ"/>
        </w:rPr>
        <w:t xml:space="preserve">-фактура </w:t>
      </w:r>
      <w:r w:rsidR="00A42AE0" w:rsidRPr="00747E43">
        <w:rPr>
          <w:lang w:val="uz-Cyrl-UZ"/>
        </w:rPr>
        <w:t>в.б.</w:t>
      </w:r>
      <w:r w:rsidR="004313ED" w:rsidRPr="003641F7">
        <w:rPr>
          <w:lang w:val="uz-Cyrl-UZ"/>
        </w:rPr>
        <w:t xml:space="preserve"> асосида тўлайди</w:t>
      </w:r>
      <w:r w:rsidR="0024574F" w:rsidRPr="003641F7">
        <w:rPr>
          <w:lang w:val="uz-Cyrl-UZ"/>
        </w:rPr>
        <w:t>.</w:t>
      </w:r>
    </w:p>
    <w:p w:rsidR="00BC5125" w:rsidRPr="00747E43" w:rsidRDefault="00373DFB" w:rsidP="00BC5125">
      <w:pPr>
        <w:widowControl/>
        <w:autoSpaceDE/>
        <w:adjustRightInd/>
        <w:ind w:firstLine="567"/>
        <w:jc w:val="both"/>
        <w:rPr>
          <w:lang w:val="uz-Cyrl-UZ"/>
        </w:rPr>
      </w:pPr>
      <w:r w:rsidRPr="00747E43">
        <w:rPr>
          <w:lang w:val="uz-Cyrl-UZ"/>
        </w:rPr>
        <w:t xml:space="preserve">2.2. Контракт нархи </w:t>
      </w:r>
      <w:r w:rsidR="002E2D0F" w:rsidRPr="00747E43">
        <w:rPr>
          <w:lang w:val="uz-Cyrl-UZ"/>
        </w:rPr>
        <w:t>жойлаштирилган эълон</w:t>
      </w:r>
      <w:r w:rsidR="00A42AE0" w:rsidRPr="00747E43">
        <w:rPr>
          <w:lang w:val="uz-Cyrl-UZ"/>
        </w:rPr>
        <w:t xml:space="preserve"> натижаси бўйича</w:t>
      </w:r>
      <w:r w:rsidRPr="00747E43">
        <w:rPr>
          <w:lang w:val="uz-Cyrl-UZ"/>
        </w:rPr>
        <w:t xml:space="preserve"> </w:t>
      </w:r>
      <w:r w:rsidR="00A42AE0" w:rsidRPr="00747E43">
        <w:rPr>
          <w:lang w:val="uz-Cyrl-UZ"/>
        </w:rPr>
        <w:t xml:space="preserve">белгиланади </w:t>
      </w:r>
      <w:r w:rsidRPr="00747E43">
        <w:rPr>
          <w:lang w:val="uz-Cyrl-UZ"/>
        </w:rPr>
        <w:t>ва ўзгартирилмайди, контрактга қўшимча келишув тузиладиган ҳоллар бундан мустасно</w:t>
      </w:r>
      <w:r w:rsidR="00BC5125" w:rsidRPr="00747E43">
        <w:rPr>
          <w:lang w:val="uz-Cyrl-UZ"/>
        </w:rPr>
        <w:t>.</w:t>
      </w:r>
    </w:p>
    <w:p w:rsidR="00BC5125" w:rsidRPr="00747E43" w:rsidRDefault="00BC5125" w:rsidP="00BC5125">
      <w:pPr>
        <w:widowControl/>
        <w:autoSpaceDE/>
        <w:adjustRightInd/>
        <w:ind w:firstLine="567"/>
        <w:jc w:val="both"/>
        <w:rPr>
          <w:lang w:val="uz-Cyrl-UZ"/>
        </w:rPr>
      </w:pPr>
      <w:r w:rsidRPr="00747E43">
        <w:rPr>
          <w:lang w:val="uz-Cyrl-UZ"/>
        </w:rPr>
        <w:t>2.3. </w:t>
      </w:r>
      <w:r w:rsidR="00373DFB" w:rsidRPr="00747E43">
        <w:rPr>
          <w:lang w:val="uz-Cyrl-UZ"/>
        </w:rPr>
        <w:t>Ишлар якунлангандан кейин “П</w:t>
      </w:r>
      <w:r w:rsidR="008A1E15" w:rsidRPr="00747E43">
        <w:rPr>
          <w:lang w:val="uz-Cyrl-UZ"/>
        </w:rPr>
        <w:t>удратчи</w:t>
      </w:r>
      <w:r w:rsidR="00373DFB" w:rsidRPr="00747E43">
        <w:rPr>
          <w:lang w:val="uz-Cyrl-UZ"/>
        </w:rPr>
        <w:t>”</w:t>
      </w:r>
      <w:r w:rsidR="00117380" w:rsidRPr="00747E43">
        <w:rPr>
          <w:lang w:val="uz-Cyrl-UZ"/>
        </w:rPr>
        <w:t>,</w:t>
      </w:r>
      <w:r w:rsidR="00373DFB" w:rsidRPr="00747E43">
        <w:rPr>
          <w:lang w:val="uz-Cyrl-UZ"/>
        </w:rPr>
        <w:t xml:space="preserve"> “</w:t>
      </w:r>
      <w:r w:rsidR="008A1E15">
        <w:rPr>
          <w:lang w:val="uz-Cyrl-UZ"/>
        </w:rPr>
        <w:t>Б</w:t>
      </w:r>
      <w:r w:rsidR="008A1E15" w:rsidRPr="00747E43">
        <w:rPr>
          <w:lang w:val="uz-Cyrl-UZ"/>
        </w:rPr>
        <w:t>уюртмачига</w:t>
      </w:r>
      <w:r w:rsidR="00373DFB" w:rsidRPr="00747E43">
        <w:rPr>
          <w:lang w:val="uz-Cyrl-UZ"/>
        </w:rPr>
        <w:t xml:space="preserve">” бажарилган ишлар </w:t>
      </w:r>
      <w:r w:rsidR="00A42AE0" w:rsidRPr="00747E43">
        <w:rPr>
          <w:lang w:val="uz-Cyrl-UZ"/>
        </w:rPr>
        <w:t xml:space="preserve">тўғрисидаги </w:t>
      </w:r>
      <w:r w:rsidR="00373DFB" w:rsidRPr="00747E43">
        <w:rPr>
          <w:lang w:val="uz-Cyrl-UZ"/>
        </w:rPr>
        <w:t>далолатномани тақдим этади</w:t>
      </w:r>
      <w:r w:rsidRPr="00747E43">
        <w:rPr>
          <w:lang w:val="uz-Cyrl-UZ"/>
        </w:rPr>
        <w:t>.</w:t>
      </w:r>
    </w:p>
    <w:p w:rsidR="00BC5125" w:rsidRPr="00747E43" w:rsidRDefault="00BC5125" w:rsidP="00BC5125">
      <w:pPr>
        <w:widowControl/>
        <w:autoSpaceDE/>
        <w:adjustRightInd/>
        <w:ind w:firstLine="567"/>
        <w:jc w:val="both"/>
        <w:rPr>
          <w:lang w:val="uz-Cyrl-UZ"/>
        </w:rPr>
      </w:pPr>
      <w:r w:rsidRPr="00747E43">
        <w:rPr>
          <w:lang w:val="uz-Cyrl-UZ"/>
        </w:rPr>
        <w:t>2.4. </w:t>
      </w:r>
      <w:r w:rsidR="00373DFB" w:rsidRPr="00747E43">
        <w:rPr>
          <w:lang w:val="uz-Cyrl-UZ"/>
        </w:rPr>
        <w:t>“</w:t>
      </w:r>
      <w:r w:rsidR="008A1E15">
        <w:rPr>
          <w:lang w:val="uz-Cyrl-UZ"/>
        </w:rPr>
        <w:t>Б</w:t>
      </w:r>
      <w:r w:rsidR="008A1E15" w:rsidRPr="00747E43">
        <w:rPr>
          <w:lang w:val="uz-Cyrl-UZ"/>
        </w:rPr>
        <w:t>уюртмачи</w:t>
      </w:r>
      <w:r w:rsidR="00373DFB" w:rsidRPr="00747E43">
        <w:rPr>
          <w:lang w:val="uz-Cyrl-UZ"/>
        </w:rPr>
        <w:t xml:space="preserve">” далолатнома ва унга илова қилинган бошқа ҳужжатларни олгандан кейин </w:t>
      </w:r>
      <w:r w:rsidR="00887FFE" w:rsidRPr="00747E43">
        <w:rPr>
          <w:lang w:val="uz-Cyrl-UZ"/>
        </w:rPr>
        <w:t>15</w:t>
      </w:r>
      <w:r w:rsidRPr="00747E43">
        <w:rPr>
          <w:lang w:val="uz-Cyrl-UZ"/>
        </w:rPr>
        <w:t xml:space="preserve"> </w:t>
      </w:r>
      <w:r w:rsidR="00373DFB" w:rsidRPr="00747E43">
        <w:rPr>
          <w:lang w:val="uz-Cyrl-UZ"/>
        </w:rPr>
        <w:t>банк иш куни ичида имзоланган далолатномани ёки ишларни қабул қилишни асосли равишда рад қилиш хатини “П</w:t>
      </w:r>
      <w:r w:rsidR="008A1E15" w:rsidRPr="00747E43">
        <w:rPr>
          <w:lang w:val="uz-Cyrl-UZ"/>
        </w:rPr>
        <w:t>удратчи</w:t>
      </w:r>
      <w:r w:rsidR="00373DFB" w:rsidRPr="00747E43">
        <w:rPr>
          <w:lang w:val="uz-Cyrl-UZ"/>
        </w:rPr>
        <w:t>”га юбори</w:t>
      </w:r>
      <w:r w:rsidR="004313ED" w:rsidRPr="00747E43">
        <w:rPr>
          <w:lang w:val="uz-Cyrl-UZ"/>
        </w:rPr>
        <w:t>ш мажбуриятини олади.</w:t>
      </w:r>
    </w:p>
    <w:p w:rsidR="00BC5125" w:rsidRPr="00747E43" w:rsidRDefault="00BC5125" w:rsidP="00BC5125">
      <w:pPr>
        <w:widowControl/>
        <w:autoSpaceDE/>
        <w:adjustRightInd/>
        <w:ind w:firstLine="567"/>
        <w:jc w:val="both"/>
        <w:rPr>
          <w:lang w:val="uz-Cyrl-UZ"/>
        </w:rPr>
      </w:pPr>
      <w:r w:rsidRPr="00747E43">
        <w:rPr>
          <w:lang w:val="uz-Cyrl-UZ"/>
        </w:rPr>
        <w:t>2.5. </w:t>
      </w:r>
      <w:r w:rsidR="0017258F" w:rsidRPr="00747E43">
        <w:rPr>
          <w:lang w:val="uz-Cyrl-UZ"/>
        </w:rPr>
        <w:t>Рад қилинган ҳолатда, и</w:t>
      </w:r>
      <w:r w:rsidR="00373DFB" w:rsidRPr="00747E43">
        <w:rPr>
          <w:lang w:val="uz-Cyrl-UZ"/>
        </w:rPr>
        <w:t xml:space="preserve">шларни қабул қилишни асосли равишда рад </w:t>
      </w:r>
      <w:r w:rsidR="004313ED" w:rsidRPr="00747E43">
        <w:rPr>
          <w:lang w:val="uz-Cyrl-UZ"/>
        </w:rPr>
        <w:t xml:space="preserve">қилиниши </w:t>
      </w:r>
      <w:r w:rsidR="0017258F" w:rsidRPr="00747E43">
        <w:rPr>
          <w:lang w:val="uz-Cyrl-UZ"/>
        </w:rPr>
        <w:t>юзасидан</w:t>
      </w:r>
      <w:r w:rsidR="004313ED" w:rsidRPr="00747E43">
        <w:rPr>
          <w:lang w:val="uz-Cyrl-UZ"/>
        </w:rPr>
        <w:t xml:space="preserve"> </w:t>
      </w:r>
      <w:r w:rsidR="0017258F" w:rsidRPr="00747E43">
        <w:rPr>
          <w:lang w:val="uz-Cyrl-UZ"/>
        </w:rPr>
        <w:t xml:space="preserve">камчиликликларни бартараф этиш рўйхати ва муддати  бўйича томонлар ўртасида далолатнома </w:t>
      </w:r>
      <w:r w:rsidR="002006C0" w:rsidRPr="00747E43">
        <w:rPr>
          <w:lang w:val="uz-Cyrl-UZ"/>
        </w:rPr>
        <w:t>тузилади</w:t>
      </w:r>
      <w:r w:rsidRPr="00747E43">
        <w:rPr>
          <w:lang w:val="uz-Cyrl-UZ"/>
        </w:rPr>
        <w:t xml:space="preserve">. </w:t>
      </w:r>
    </w:p>
    <w:p w:rsidR="000B2D22" w:rsidRPr="00747E43" w:rsidRDefault="000B2D22" w:rsidP="000B2D22">
      <w:pPr>
        <w:widowControl/>
        <w:autoSpaceDE/>
        <w:adjustRightInd/>
        <w:spacing w:before="120" w:after="60"/>
        <w:ind w:firstLine="567"/>
        <w:jc w:val="center"/>
        <w:rPr>
          <w:lang w:val="uz-Cyrl-UZ"/>
        </w:rPr>
      </w:pPr>
      <w:r w:rsidRPr="00747E43">
        <w:rPr>
          <w:lang w:val="uz-Cyrl-UZ"/>
        </w:rPr>
        <w:t>3. КОНТРАКТНИНГ БАЖАРИЛИШИ</w:t>
      </w:r>
    </w:p>
    <w:p w:rsidR="00BC5125" w:rsidRPr="00747E43" w:rsidRDefault="00BC5125" w:rsidP="00DD2D46">
      <w:pPr>
        <w:ind w:firstLine="567"/>
        <w:jc w:val="both"/>
        <w:rPr>
          <w:lang w:val="uz-Cyrl-UZ"/>
        </w:rPr>
      </w:pPr>
      <w:r w:rsidRPr="00747E43">
        <w:rPr>
          <w:lang w:val="uz-Cyrl-UZ"/>
        </w:rPr>
        <w:t xml:space="preserve">3.1. </w:t>
      </w:r>
      <w:r w:rsidR="00C704F6" w:rsidRPr="000C5382">
        <w:rPr>
          <w:lang w:val="uz-Cyrl-UZ"/>
        </w:rPr>
        <w:t xml:space="preserve">Мазкур контракт </w:t>
      </w:r>
      <w:r w:rsidR="00C704F6" w:rsidRPr="00747E43">
        <w:rPr>
          <w:lang w:val="uz-Cyrl-UZ"/>
        </w:rPr>
        <w:t xml:space="preserve">белгиланган тартибда </w:t>
      </w:r>
      <w:r w:rsidR="0017258F" w:rsidRPr="000C5382">
        <w:rPr>
          <w:lang w:val="uz-Cyrl-UZ"/>
        </w:rPr>
        <w:t>контракт талаблари</w:t>
      </w:r>
      <w:r w:rsidR="0017258F" w:rsidRPr="00747E43">
        <w:rPr>
          <w:lang w:val="uz-Cyrl-UZ"/>
        </w:rPr>
        <w:t xml:space="preserve"> ва шартларига ва</w:t>
      </w:r>
      <w:r w:rsidR="0017258F" w:rsidRPr="000C5382">
        <w:rPr>
          <w:lang w:val="uz-Cyrl-UZ"/>
        </w:rPr>
        <w:t xml:space="preserve"> </w:t>
      </w:r>
      <w:r w:rsidR="00FD4FC6" w:rsidRPr="003641F7">
        <w:rPr>
          <w:lang w:val="uz-Cyrl-UZ"/>
        </w:rPr>
        <w:t>Ўзбекистон Республикаси</w:t>
      </w:r>
      <w:r w:rsidR="007C5ED1" w:rsidRPr="003641F7">
        <w:rPr>
          <w:lang w:val="uz-Cyrl-UZ"/>
        </w:rPr>
        <w:t>нинг</w:t>
      </w:r>
      <w:r w:rsidR="00FD4FC6" w:rsidRPr="003641F7">
        <w:rPr>
          <w:lang w:val="uz-Cyrl-UZ"/>
        </w:rPr>
        <w:t xml:space="preserve"> </w:t>
      </w:r>
      <w:r w:rsidR="007C5ED1" w:rsidRPr="003641F7">
        <w:rPr>
          <w:lang w:val="uz-Cyrl-UZ"/>
        </w:rPr>
        <w:t xml:space="preserve">амалдаги </w:t>
      </w:r>
      <w:r w:rsidR="00FD4FC6" w:rsidRPr="003641F7">
        <w:rPr>
          <w:lang w:val="uz-Cyrl-UZ"/>
        </w:rPr>
        <w:t>қонунчилиги</w:t>
      </w:r>
      <w:r w:rsidR="00C704F6" w:rsidRPr="00747E43">
        <w:rPr>
          <w:lang w:val="uz-Cyrl-UZ"/>
        </w:rPr>
        <w:t xml:space="preserve"> </w:t>
      </w:r>
      <w:r w:rsidR="0017258F" w:rsidRPr="00747E43">
        <w:rPr>
          <w:lang w:val="uz-Cyrl-UZ"/>
        </w:rPr>
        <w:t>мувофиқ</w:t>
      </w:r>
      <w:r w:rsidR="0017258F" w:rsidRPr="00747E43" w:rsidDel="0017258F">
        <w:rPr>
          <w:lang w:val="uz-Cyrl-UZ"/>
        </w:rPr>
        <w:t xml:space="preserve"> </w:t>
      </w:r>
      <w:r w:rsidR="00C704F6" w:rsidRPr="00747E43">
        <w:rPr>
          <w:lang w:val="uz-Cyrl-UZ"/>
        </w:rPr>
        <w:t>ижро этилиши</w:t>
      </w:r>
      <w:r w:rsidR="00C704F6" w:rsidRPr="003641F7">
        <w:rPr>
          <w:lang w:val="uz-Cyrl-UZ"/>
        </w:rPr>
        <w:t xml:space="preserve"> </w:t>
      </w:r>
      <w:r w:rsidR="00C704F6" w:rsidRPr="00747E43">
        <w:rPr>
          <w:lang w:val="uz-Cyrl-UZ"/>
        </w:rPr>
        <w:t>шарт.</w:t>
      </w:r>
      <w:r w:rsidR="00DE753A" w:rsidRPr="00747E43">
        <w:rPr>
          <w:lang w:val="uz-Cyrl-UZ"/>
        </w:rPr>
        <w:t xml:space="preserve"> </w:t>
      </w:r>
    </w:p>
    <w:p w:rsidR="00BC5125" w:rsidRPr="00747E43" w:rsidRDefault="00BC5125" w:rsidP="00BC5125">
      <w:pPr>
        <w:widowControl/>
        <w:autoSpaceDE/>
        <w:adjustRightInd/>
        <w:ind w:firstLine="567"/>
        <w:jc w:val="both"/>
        <w:rPr>
          <w:lang w:val="uz-Cyrl-UZ"/>
        </w:rPr>
      </w:pPr>
      <w:r w:rsidRPr="00747E43">
        <w:rPr>
          <w:lang w:val="uz-Cyrl-UZ"/>
        </w:rPr>
        <w:t xml:space="preserve">3.2. </w:t>
      </w:r>
      <w:r w:rsidR="00F44D79" w:rsidRPr="00747E43">
        <w:rPr>
          <w:lang w:val="uz-Cyrl-UZ"/>
        </w:rPr>
        <w:t>Контракт</w:t>
      </w:r>
      <w:r w:rsidR="0017258F" w:rsidRPr="00747E43">
        <w:rPr>
          <w:lang w:val="uz-Cyrl-UZ"/>
        </w:rPr>
        <w:t xml:space="preserve"> шартлари</w:t>
      </w:r>
      <w:r w:rsidR="00F44D79" w:rsidRPr="00747E43">
        <w:rPr>
          <w:lang w:val="uz-Cyrl-UZ"/>
        </w:rPr>
        <w:t xml:space="preserve">ни </w:t>
      </w:r>
      <w:r w:rsidR="0017258F" w:rsidRPr="00747E43">
        <w:rPr>
          <w:lang w:val="uz-Cyrl-UZ"/>
        </w:rPr>
        <w:t xml:space="preserve">бажаришни </w:t>
      </w:r>
      <w:r w:rsidR="00F44D79" w:rsidRPr="00747E43">
        <w:rPr>
          <w:lang w:val="uz-Cyrl-UZ"/>
        </w:rPr>
        <w:t>бир томонлама рад қилиш ёки контракт шартларини бир томонлама ўзгартиришга йўл қўйилмайди</w:t>
      </w:r>
      <w:r w:rsidR="00DE753A" w:rsidRPr="00747E43">
        <w:rPr>
          <w:lang w:val="uz-Cyrl-UZ"/>
        </w:rPr>
        <w:t>,</w:t>
      </w:r>
      <w:r w:rsidR="00F44D79" w:rsidRPr="00747E43">
        <w:rPr>
          <w:lang w:val="uz-Cyrl-UZ"/>
        </w:rPr>
        <w:t xml:space="preserve"> </w:t>
      </w:r>
      <w:r w:rsidR="00FD4FC6" w:rsidRPr="003641F7">
        <w:rPr>
          <w:lang w:val="uz-Cyrl-UZ"/>
        </w:rPr>
        <w:t>Ўзбекистон Республикаси</w:t>
      </w:r>
      <w:r w:rsidR="007C5ED1" w:rsidRPr="003641F7">
        <w:rPr>
          <w:lang w:val="uz-Cyrl-UZ"/>
        </w:rPr>
        <w:t>нинг</w:t>
      </w:r>
      <w:r w:rsidR="00FD4FC6" w:rsidRPr="003641F7">
        <w:rPr>
          <w:lang w:val="uz-Cyrl-UZ"/>
        </w:rPr>
        <w:t xml:space="preserve"> </w:t>
      </w:r>
      <w:r w:rsidR="007C5ED1" w:rsidRPr="003641F7">
        <w:rPr>
          <w:lang w:val="uz-Cyrl-UZ"/>
        </w:rPr>
        <w:t xml:space="preserve">амалдаги </w:t>
      </w:r>
      <w:r w:rsidR="00FD4FC6" w:rsidRPr="003641F7">
        <w:rPr>
          <w:lang w:val="uz-Cyrl-UZ"/>
        </w:rPr>
        <w:t>қонунчилигида</w:t>
      </w:r>
      <w:r w:rsidR="00F44D79" w:rsidRPr="00747E43">
        <w:rPr>
          <w:lang w:val="uz-Cyrl-UZ"/>
        </w:rPr>
        <w:t xml:space="preserve"> </w:t>
      </w:r>
      <w:r w:rsidR="007C5ED1" w:rsidRPr="00747E43">
        <w:rPr>
          <w:lang w:val="uz-Cyrl-UZ"/>
        </w:rPr>
        <w:t xml:space="preserve">белгиланган </w:t>
      </w:r>
      <w:r w:rsidR="00F44D79" w:rsidRPr="00747E43">
        <w:rPr>
          <w:lang w:val="uz-Cyrl-UZ"/>
        </w:rPr>
        <w:t>ҳоллар бундан мустасно</w:t>
      </w:r>
      <w:r w:rsidRPr="00747E43">
        <w:rPr>
          <w:lang w:val="uz-Cyrl-UZ"/>
        </w:rPr>
        <w:t>.</w:t>
      </w:r>
    </w:p>
    <w:p w:rsidR="00BC5125" w:rsidRPr="00747E43" w:rsidRDefault="00BC5125" w:rsidP="00BC5125">
      <w:pPr>
        <w:widowControl/>
        <w:autoSpaceDE/>
        <w:adjustRightInd/>
        <w:ind w:firstLine="567"/>
        <w:jc w:val="both"/>
        <w:rPr>
          <w:lang w:val="uz-Cyrl-UZ"/>
        </w:rPr>
      </w:pPr>
      <w:r w:rsidRPr="00747E43">
        <w:rPr>
          <w:lang w:val="uz-Cyrl-UZ"/>
        </w:rPr>
        <w:t xml:space="preserve">3.3. </w:t>
      </w:r>
      <w:r w:rsidR="00DD2D46" w:rsidRPr="003641F7">
        <w:rPr>
          <w:lang w:val="uz-Cyrl-UZ"/>
        </w:rPr>
        <w:t>Томонлар ўз зиммаларига олган барча мажбуриятларни</w:t>
      </w:r>
      <w:r w:rsidR="00DD2D46" w:rsidRPr="00747E43">
        <w:rPr>
          <w:lang w:val="uz-Cyrl-UZ"/>
        </w:rPr>
        <w:t>нг</w:t>
      </w:r>
      <w:r w:rsidR="00DD2D46" w:rsidRPr="003641F7">
        <w:rPr>
          <w:lang w:val="uz-Cyrl-UZ"/>
        </w:rPr>
        <w:t xml:space="preserve"> </w:t>
      </w:r>
      <w:r w:rsidR="00DD2D46" w:rsidRPr="00747E43">
        <w:rPr>
          <w:lang w:val="uz-Cyrl-UZ"/>
        </w:rPr>
        <w:t>ижросини таъминлаган тақдирда</w:t>
      </w:r>
      <w:r w:rsidR="00DD2D46" w:rsidRPr="003641F7">
        <w:rPr>
          <w:lang w:val="uz-Cyrl-UZ"/>
        </w:rPr>
        <w:t xml:space="preserve"> контракт бажарилган ҳисобланади</w:t>
      </w:r>
      <w:r w:rsidR="00DD2D46" w:rsidRPr="00747E43">
        <w:rPr>
          <w:lang w:val="uz-Cyrl-UZ"/>
        </w:rPr>
        <w:t>.</w:t>
      </w:r>
    </w:p>
    <w:p w:rsidR="00BC5125" w:rsidRPr="00747E43" w:rsidRDefault="00BC5125" w:rsidP="00BC5125">
      <w:pPr>
        <w:widowControl/>
        <w:autoSpaceDE/>
        <w:adjustRightInd/>
        <w:ind w:firstLine="567"/>
        <w:jc w:val="both"/>
        <w:rPr>
          <w:lang w:val="uz-Cyrl-UZ"/>
        </w:rPr>
      </w:pPr>
      <w:r w:rsidRPr="00747E43">
        <w:rPr>
          <w:lang w:val="uz-Cyrl-UZ"/>
        </w:rPr>
        <w:t xml:space="preserve">3.4. </w:t>
      </w:r>
      <w:r w:rsidR="007A43FE" w:rsidRPr="00747E43">
        <w:rPr>
          <w:lang w:val="uz-Cyrl-UZ"/>
        </w:rPr>
        <w:t xml:space="preserve">Буюртмачининг розилиги билан </w:t>
      </w:r>
      <w:r w:rsidR="004A7897" w:rsidRPr="00747E43">
        <w:rPr>
          <w:lang w:val="uz-Cyrl-UZ"/>
        </w:rPr>
        <w:t>пудрат ишлари</w:t>
      </w:r>
      <w:r w:rsidR="007A43FE" w:rsidRPr="00747E43">
        <w:rPr>
          <w:lang w:val="uz-Cyrl-UZ"/>
        </w:rPr>
        <w:t xml:space="preserve"> муддатидан </w:t>
      </w:r>
      <w:r w:rsidR="00FD4FC6" w:rsidRPr="00747E43">
        <w:rPr>
          <w:lang w:val="uz-Cyrl-UZ"/>
        </w:rPr>
        <w:t>олдин</w:t>
      </w:r>
      <w:r w:rsidR="007A43FE" w:rsidRPr="00747E43">
        <w:rPr>
          <w:lang w:val="uz-Cyrl-UZ"/>
        </w:rPr>
        <w:t xml:space="preserve"> </w:t>
      </w:r>
      <w:r w:rsidR="00C9404F" w:rsidRPr="00747E43">
        <w:rPr>
          <w:lang w:val="uz-Cyrl-UZ"/>
        </w:rPr>
        <w:t xml:space="preserve">бажарилиши </w:t>
      </w:r>
      <w:r w:rsidR="007A43FE" w:rsidRPr="00747E43">
        <w:rPr>
          <w:lang w:val="uz-Cyrl-UZ"/>
        </w:rPr>
        <w:t>мумкин</w:t>
      </w:r>
      <w:r w:rsidRPr="00747E43">
        <w:rPr>
          <w:lang w:val="uz-Cyrl-UZ"/>
        </w:rPr>
        <w:t>.</w:t>
      </w:r>
    </w:p>
    <w:p w:rsidR="00BC5125" w:rsidRPr="00747E43" w:rsidRDefault="00C27312" w:rsidP="00C27312">
      <w:pPr>
        <w:ind w:firstLine="567"/>
        <w:rPr>
          <w:lang w:val="uz-Cyrl-UZ"/>
        </w:rPr>
      </w:pPr>
      <w:r>
        <w:rPr>
          <w:i/>
          <w:lang w:val="uz-Cyrl-UZ"/>
        </w:rPr>
        <w:t xml:space="preserve"> </w:t>
      </w:r>
      <w:r w:rsidR="00BC5125" w:rsidRPr="00747E43">
        <w:rPr>
          <w:lang w:val="uz-Cyrl-UZ"/>
        </w:rPr>
        <w:t xml:space="preserve">3.5. </w:t>
      </w:r>
      <w:r w:rsidR="00373DFB" w:rsidRPr="00747E43">
        <w:rPr>
          <w:lang w:val="uz-Cyrl-UZ"/>
        </w:rPr>
        <w:t xml:space="preserve">Пудрат ишлари бевосита Буюртмачининг масъул ходимлари томонидан ишлар ҳажми ва уларнинг сифати </w:t>
      </w:r>
      <w:r w:rsidR="00373DFB" w:rsidRPr="00747E43">
        <w:rPr>
          <w:lang w:val="uz-Cyrl-UZ"/>
        </w:rPr>
        <w:lastRenderedPageBreak/>
        <w:t>кўрсатиладиган далолатнома бўйича қабул қилинади</w:t>
      </w:r>
      <w:r w:rsidR="00BC5125" w:rsidRPr="00747E43">
        <w:rPr>
          <w:lang w:val="uz-Cyrl-UZ"/>
        </w:rPr>
        <w:t>.</w:t>
      </w:r>
    </w:p>
    <w:p w:rsidR="00BC5125" w:rsidRPr="00747E43" w:rsidRDefault="00BC5125" w:rsidP="00BC5125">
      <w:pPr>
        <w:spacing w:before="120" w:after="60"/>
        <w:jc w:val="center"/>
        <w:rPr>
          <w:lang w:val="uz-Cyrl-UZ"/>
        </w:rPr>
      </w:pPr>
      <w:r w:rsidRPr="00747E43">
        <w:rPr>
          <w:lang w:val="uz-Cyrl-UZ"/>
        </w:rPr>
        <w:t xml:space="preserve">4. </w:t>
      </w:r>
      <w:r w:rsidR="00F07BD8" w:rsidRPr="00747E43">
        <w:rPr>
          <w:lang w:val="uz-Cyrl-UZ"/>
        </w:rPr>
        <w:t>ТОМОНЛАРНИНГ ЖАВОБГАРЛИКЛАРИ</w:t>
      </w:r>
    </w:p>
    <w:p w:rsidR="0047133D" w:rsidRPr="003641F7" w:rsidRDefault="0047133D" w:rsidP="0047133D">
      <w:pPr>
        <w:ind w:firstLine="570"/>
        <w:jc w:val="both"/>
        <w:rPr>
          <w:lang w:val="uz-Cyrl-UZ"/>
        </w:rPr>
      </w:pPr>
      <w:r w:rsidRPr="003641F7">
        <w:rPr>
          <w:lang w:val="uz-Cyrl-UZ"/>
        </w:rPr>
        <w:t>4.1. Буюртмачи:</w:t>
      </w:r>
    </w:p>
    <w:p w:rsidR="0047133D" w:rsidRPr="003641F7" w:rsidRDefault="00CE2132" w:rsidP="0047133D">
      <w:pPr>
        <w:ind w:firstLine="570"/>
        <w:jc w:val="both"/>
        <w:rPr>
          <w:lang w:val="uz-Cyrl-UZ"/>
        </w:rPr>
      </w:pPr>
      <w:r w:rsidRPr="003641F7">
        <w:rPr>
          <w:lang w:val="uz-Cyrl-UZ"/>
        </w:rPr>
        <w:t xml:space="preserve">- </w:t>
      </w:r>
      <w:r w:rsidR="0047133D" w:rsidRPr="003641F7">
        <w:rPr>
          <w:lang w:val="uz-Cyrl-UZ"/>
        </w:rPr>
        <w:t xml:space="preserve">савдоларни ўтказиш учун тақдим этилган ҳужжатларнинг ишончлилиги ва </w:t>
      </w:r>
      <w:r w:rsidR="00FD4FC6" w:rsidRPr="003641F7">
        <w:rPr>
          <w:lang w:val="uz-Cyrl-UZ"/>
        </w:rPr>
        <w:t>Ўзбекистон Республикаси</w:t>
      </w:r>
      <w:r w:rsidR="007C5ED1" w:rsidRPr="003641F7">
        <w:rPr>
          <w:lang w:val="uz-Cyrl-UZ"/>
        </w:rPr>
        <w:t>нинг</w:t>
      </w:r>
      <w:r w:rsidR="00FD4FC6" w:rsidRPr="003641F7">
        <w:rPr>
          <w:lang w:val="uz-Cyrl-UZ"/>
        </w:rPr>
        <w:t xml:space="preserve"> </w:t>
      </w:r>
      <w:r w:rsidR="007C5ED1" w:rsidRPr="003641F7">
        <w:rPr>
          <w:lang w:val="uz-Cyrl-UZ"/>
        </w:rPr>
        <w:t xml:space="preserve">амалдаги </w:t>
      </w:r>
      <w:r w:rsidR="00FD4FC6" w:rsidRPr="003641F7">
        <w:rPr>
          <w:lang w:val="uz-Cyrl-UZ"/>
        </w:rPr>
        <w:t>қонун</w:t>
      </w:r>
      <w:r w:rsidR="0047133D" w:rsidRPr="003641F7">
        <w:rPr>
          <w:lang w:val="uz-Cyrl-UZ"/>
        </w:rPr>
        <w:t xml:space="preserve"> ҳужжатларига мувофиқлиги;</w:t>
      </w:r>
    </w:p>
    <w:p w:rsidR="0047133D" w:rsidRPr="003641F7" w:rsidRDefault="00CE2132" w:rsidP="0047133D">
      <w:pPr>
        <w:ind w:firstLine="570"/>
        <w:jc w:val="both"/>
        <w:rPr>
          <w:lang w:val="uz-Cyrl-UZ"/>
        </w:rPr>
      </w:pPr>
      <w:r w:rsidRPr="003641F7">
        <w:rPr>
          <w:lang w:val="uz-Cyrl-UZ"/>
        </w:rPr>
        <w:t xml:space="preserve">- </w:t>
      </w:r>
      <w:r w:rsidR="0047133D" w:rsidRPr="003641F7">
        <w:rPr>
          <w:lang w:val="uz-Cyrl-UZ"/>
        </w:rPr>
        <w:t xml:space="preserve">савдолар ғолиби бўлган </w:t>
      </w:r>
      <w:r w:rsidR="00C9404F" w:rsidRPr="003641F7">
        <w:rPr>
          <w:lang w:val="uz-Cyrl-UZ"/>
        </w:rPr>
        <w:t>пудратчи</w:t>
      </w:r>
      <w:r w:rsidR="0047133D" w:rsidRPr="003641F7">
        <w:rPr>
          <w:lang w:val="uz-Cyrl-UZ"/>
        </w:rPr>
        <w:t xml:space="preserve"> билан контракт тузиш ёки савдолар ғолиби бўлган етказиб берувчи билан контракт тузишни рад этиш муддатига риоя этилиши (ажратилган бюджет маблағлари камайиши ҳолатлари бундан мустасно);</w:t>
      </w:r>
    </w:p>
    <w:p w:rsidR="0047133D" w:rsidRPr="004F41CD" w:rsidRDefault="00CE2132" w:rsidP="0047133D">
      <w:pPr>
        <w:ind w:firstLine="570"/>
        <w:jc w:val="both"/>
        <w:rPr>
          <w:lang w:val="uz-Cyrl-UZ"/>
        </w:rPr>
      </w:pPr>
      <w:r w:rsidRPr="003641F7">
        <w:rPr>
          <w:lang w:val="uz-Cyrl-UZ"/>
        </w:rPr>
        <w:t xml:space="preserve">- </w:t>
      </w:r>
      <w:r w:rsidR="0047133D" w:rsidRPr="003641F7">
        <w:rPr>
          <w:lang w:val="uz-Cyrl-UZ"/>
        </w:rPr>
        <w:t>томонлар ўртасидаги контракт мажбуриятларини бажариш тугаллангандан кейин беш йил мобайнида савдолар предмети бўйича эълонлар ва техник ҳужжатларнинг асл нусхалари сақланиши учун жавоб</w:t>
      </w:r>
      <w:r w:rsidR="0047133D" w:rsidRPr="004F41CD">
        <w:rPr>
          <w:lang w:val="uz-Cyrl-UZ"/>
        </w:rPr>
        <w:t xml:space="preserve"> беради.</w:t>
      </w:r>
    </w:p>
    <w:p w:rsidR="004F0FD1" w:rsidRPr="004F0FD1" w:rsidRDefault="006A30DE" w:rsidP="004F0FD1">
      <w:pPr>
        <w:widowControl/>
        <w:ind w:firstLine="570"/>
        <w:jc w:val="both"/>
        <w:rPr>
          <w:lang w:val="uz-Cyrl-UZ"/>
        </w:rPr>
      </w:pPr>
      <w:r>
        <w:rPr>
          <w:lang w:val="uz-Cyrl-UZ"/>
        </w:rPr>
        <w:t>4.</w:t>
      </w:r>
      <w:r w:rsidR="006F6EDA" w:rsidRPr="00747E43">
        <w:rPr>
          <w:lang w:val="uz-Cyrl-UZ"/>
        </w:rPr>
        <w:t>2</w:t>
      </w:r>
      <w:r>
        <w:rPr>
          <w:lang w:val="uz-Cyrl-UZ"/>
        </w:rPr>
        <w:t xml:space="preserve">. </w:t>
      </w:r>
      <w:r w:rsidR="004F0FD1" w:rsidRPr="00747E43">
        <w:rPr>
          <w:lang w:val="uz-Cyrl-UZ"/>
        </w:rPr>
        <w:t>Бажарилган ишларни</w:t>
      </w:r>
      <w:r w:rsidR="004F0FD1" w:rsidRPr="004F0FD1">
        <w:rPr>
          <w:lang w:val="uz-Cyrl-UZ"/>
        </w:rPr>
        <w:t xml:space="preserve"> танлаб олмаслик, шунингдек </w:t>
      </w:r>
      <w:r w:rsidR="004F0FD1" w:rsidRPr="00747E43">
        <w:rPr>
          <w:lang w:val="uz-Cyrl-UZ"/>
        </w:rPr>
        <w:t>бажарувчи</w:t>
      </w:r>
      <w:r w:rsidR="004F0FD1" w:rsidRPr="004F0FD1">
        <w:rPr>
          <w:lang w:val="uz-Cyrl-UZ"/>
        </w:rPr>
        <w:t xml:space="preserve"> шартномада белгиланган муддатда (даврда) уларни </w:t>
      </w:r>
      <w:r w:rsidR="004F0FD1" w:rsidRPr="00747E43">
        <w:rPr>
          <w:lang w:val="uz-Cyrl-UZ"/>
        </w:rPr>
        <w:t>ишларни бажарганда,</w:t>
      </w:r>
      <w:r w:rsidR="004F0FD1" w:rsidRPr="004F0FD1">
        <w:rPr>
          <w:lang w:val="uz-Cyrl-UZ"/>
        </w:rPr>
        <w:t xml:space="preserve"> </w:t>
      </w:r>
      <w:r w:rsidR="004F0FD1" w:rsidRPr="00747E43">
        <w:rPr>
          <w:lang w:val="uz-Cyrl-UZ"/>
        </w:rPr>
        <w:t>иш</w:t>
      </w:r>
      <w:r w:rsidR="004F0FD1" w:rsidRPr="004F0FD1">
        <w:rPr>
          <w:lang w:val="uz-Cyrl-UZ"/>
        </w:rPr>
        <w:t xml:space="preserve">ларни </w:t>
      </w:r>
      <w:r w:rsidR="004F0FD1" w:rsidRPr="00747E43">
        <w:rPr>
          <w:lang w:val="uz-Cyrl-UZ"/>
        </w:rPr>
        <w:t xml:space="preserve">қабул қилиб </w:t>
      </w:r>
      <w:r w:rsidR="004F0FD1" w:rsidRPr="004F0FD1">
        <w:rPr>
          <w:lang w:val="uz-Cyrl-UZ"/>
        </w:rPr>
        <w:t xml:space="preserve">олишни асоссиз равишда рад этганлик учун </w:t>
      </w:r>
      <w:r w:rsidR="004F0FD1" w:rsidRPr="00747E43">
        <w:rPr>
          <w:lang w:val="uz-Cyrl-UZ"/>
        </w:rPr>
        <w:t>буютмачи</w:t>
      </w:r>
      <w:r w:rsidR="004F0FD1" w:rsidRPr="004F0FD1">
        <w:rPr>
          <w:lang w:val="uz-Cyrl-UZ"/>
        </w:rPr>
        <w:t xml:space="preserve"> </w:t>
      </w:r>
      <w:r w:rsidR="004F0FD1" w:rsidRPr="00747E43">
        <w:rPr>
          <w:lang w:val="uz-Cyrl-UZ"/>
        </w:rPr>
        <w:t>пудратчига</w:t>
      </w:r>
      <w:r w:rsidR="004F0FD1" w:rsidRPr="004F0FD1">
        <w:rPr>
          <w:lang w:val="uz-Cyrl-UZ"/>
        </w:rPr>
        <w:t xml:space="preserve"> </w:t>
      </w:r>
      <w:r w:rsidR="004F0FD1" w:rsidRPr="00747E43">
        <w:rPr>
          <w:lang w:val="uz-Cyrl-UZ"/>
        </w:rPr>
        <w:t>қабул қилиб</w:t>
      </w:r>
      <w:r w:rsidR="004F0FD1" w:rsidRPr="004F0FD1">
        <w:rPr>
          <w:lang w:val="uz-Cyrl-UZ"/>
        </w:rPr>
        <w:t xml:space="preserve"> олинмаган (ўз муддатида </w:t>
      </w:r>
      <w:r w:rsidR="004F0FD1" w:rsidRPr="00747E43">
        <w:rPr>
          <w:lang w:val="uz-Cyrl-UZ"/>
        </w:rPr>
        <w:t>қабул қилиб олинмаган</w:t>
      </w:r>
      <w:r w:rsidR="004F0FD1" w:rsidRPr="004F0FD1">
        <w:rPr>
          <w:lang w:val="uz-Cyrl-UZ"/>
        </w:rPr>
        <w:t xml:space="preserve">) </w:t>
      </w:r>
      <w:r w:rsidR="004F0FD1" w:rsidRPr="00747E43">
        <w:rPr>
          <w:lang w:val="uz-Cyrl-UZ"/>
        </w:rPr>
        <w:t>иш</w:t>
      </w:r>
      <w:r w:rsidR="004F0FD1" w:rsidRPr="004F0FD1">
        <w:rPr>
          <w:lang w:val="uz-Cyrl-UZ"/>
        </w:rPr>
        <w:t>лар қийматининг 5 фоизи миқдорида</w:t>
      </w:r>
      <w:r w:rsidR="00873EB7">
        <w:rPr>
          <w:lang w:val="uz-Cyrl-UZ"/>
        </w:rPr>
        <w:t xml:space="preserve"> жарима тўлайди</w:t>
      </w:r>
      <w:r w:rsidR="004F0FD1" w:rsidRPr="004F0FD1">
        <w:rPr>
          <w:lang w:val="uz-Cyrl-UZ"/>
        </w:rPr>
        <w:t>.</w:t>
      </w:r>
    </w:p>
    <w:p w:rsidR="004F0FD1" w:rsidRPr="00747E43" w:rsidRDefault="004F0FD1" w:rsidP="004F0FD1">
      <w:pPr>
        <w:widowControl/>
        <w:ind w:firstLine="570"/>
        <w:jc w:val="both"/>
        <w:rPr>
          <w:lang w:val="uz-Cyrl-UZ"/>
        </w:rPr>
      </w:pPr>
      <w:r w:rsidRPr="00747E43">
        <w:rPr>
          <w:lang w:val="uz-Cyrl-UZ"/>
        </w:rPr>
        <w:t>Қабул қилиб</w:t>
      </w:r>
      <w:r w:rsidRPr="004F0FD1">
        <w:rPr>
          <w:lang w:val="uz-Cyrl-UZ"/>
        </w:rPr>
        <w:t xml:space="preserve"> олинмаган (олиш асоссиз рад этилган) ҳолларда, </w:t>
      </w:r>
      <w:r w:rsidRPr="00747E43">
        <w:rPr>
          <w:lang w:val="uz-Cyrl-UZ"/>
        </w:rPr>
        <w:t>пудратчи</w:t>
      </w:r>
      <w:r w:rsidRPr="004F0FD1">
        <w:rPr>
          <w:lang w:val="uz-Cyrl-UZ"/>
        </w:rPr>
        <w:t xml:space="preserve"> жарима ундиришдан ташқари, ушбу </w:t>
      </w:r>
      <w:r w:rsidRPr="00747E43">
        <w:rPr>
          <w:lang w:val="uz-Cyrl-UZ"/>
        </w:rPr>
        <w:t>иш</w:t>
      </w:r>
      <w:r w:rsidRPr="004F0FD1">
        <w:rPr>
          <w:lang w:val="uz-Cyrl-UZ"/>
        </w:rPr>
        <w:t xml:space="preserve">лар </w:t>
      </w:r>
      <w:r w:rsidRPr="00747E43">
        <w:rPr>
          <w:lang w:val="uz-Cyrl-UZ"/>
        </w:rPr>
        <w:t>бажарилган</w:t>
      </w:r>
      <w:r w:rsidRPr="004F0FD1">
        <w:rPr>
          <w:lang w:val="uz-Cyrl-UZ"/>
        </w:rPr>
        <w:t xml:space="preserve">лигининг кафолатларини тақдим этган ҳолда, </w:t>
      </w:r>
      <w:r w:rsidRPr="00747E43">
        <w:rPr>
          <w:lang w:val="uz-Cyrl-UZ"/>
        </w:rPr>
        <w:t xml:space="preserve">қабул қилиб </w:t>
      </w:r>
      <w:r w:rsidRPr="004F0FD1">
        <w:rPr>
          <w:lang w:val="uz-Cyrl-UZ"/>
        </w:rPr>
        <w:t xml:space="preserve">олинмаган (ўз муддатида </w:t>
      </w:r>
      <w:r w:rsidRPr="00747E43">
        <w:rPr>
          <w:lang w:val="uz-Cyrl-UZ"/>
        </w:rPr>
        <w:t>қабул қилиб олинмаган</w:t>
      </w:r>
      <w:r w:rsidRPr="004F0FD1">
        <w:rPr>
          <w:lang w:val="uz-Cyrl-UZ"/>
        </w:rPr>
        <w:t xml:space="preserve">) </w:t>
      </w:r>
      <w:r w:rsidRPr="00747E43">
        <w:rPr>
          <w:lang w:val="uz-Cyrl-UZ"/>
        </w:rPr>
        <w:t>иш</w:t>
      </w:r>
      <w:r w:rsidRPr="004F0FD1">
        <w:rPr>
          <w:lang w:val="uz-Cyrl-UZ"/>
        </w:rPr>
        <w:t>лар қиймати тўланишини талаб қилишга ҳақлидир.</w:t>
      </w:r>
    </w:p>
    <w:p w:rsidR="006A30DE" w:rsidRPr="006A30DE" w:rsidRDefault="004F0FD1" w:rsidP="006A30DE">
      <w:pPr>
        <w:widowControl/>
        <w:ind w:firstLine="570"/>
        <w:jc w:val="both"/>
        <w:rPr>
          <w:lang w:val="uz-Cyrl-UZ"/>
        </w:rPr>
      </w:pPr>
      <w:r w:rsidRPr="00747E43">
        <w:rPr>
          <w:lang w:val="uz-Cyrl-UZ"/>
        </w:rPr>
        <w:t>4.</w:t>
      </w:r>
      <w:r w:rsidR="006F6EDA" w:rsidRPr="00747E43">
        <w:rPr>
          <w:lang w:val="uz-Cyrl-UZ"/>
        </w:rPr>
        <w:t>3</w:t>
      </w:r>
      <w:r w:rsidRPr="00747E43">
        <w:rPr>
          <w:lang w:val="uz-Cyrl-UZ"/>
        </w:rPr>
        <w:t xml:space="preserve">. </w:t>
      </w:r>
      <w:r w:rsidR="006A30DE" w:rsidRPr="006A30DE">
        <w:rPr>
          <w:lang w:val="uz-Cyrl-UZ"/>
        </w:rPr>
        <w:t xml:space="preserve">Тўлов талабномаси акцептини асоссиз равишда бутунлай ёки қисман рад этганлик, шунингдек ҳисоб-китобнинг бошқа шаклларида </w:t>
      </w:r>
      <w:r w:rsidR="006A30DE">
        <w:rPr>
          <w:lang w:val="uz-Cyrl-UZ"/>
        </w:rPr>
        <w:t>ишлар</w:t>
      </w:r>
      <w:r w:rsidR="006A30DE" w:rsidRPr="006A30DE">
        <w:rPr>
          <w:lang w:val="uz-Cyrl-UZ"/>
        </w:rPr>
        <w:t xml:space="preserve"> ҳақини тўлашдан бош тортганлик (банк муассасасига тўлов топшириқномасини тақдим этмаганлик, чек бермаганлик, аккредитивни тақдим этмаганлик ва ҳоказо) учун буюртмачи </w:t>
      </w:r>
      <w:r w:rsidRPr="00747E43">
        <w:rPr>
          <w:lang w:val="uz-Cyrl-UZ"/>
        </w:rPr>
        <w:t>пудратчи</w:t>
      </w:r>
      <w:r w:rsidR="006A30DE" w:rsidRPr="006A30DE">
        <w:rPr>
          <w:lang w:val="uz-Cyrl-UZ"/>
        </w:rPr>
        <w:t>га ўзи тўлашни рад этган ёки бош тортган сумманинг 15 фоизи миқдорида жарима тўлайди.</w:t>
      </w:r>
    </w:p>
    <w:p w:rsidR="006A30DE" w:rsidRPr="006A30DE" w:rsidRDefault="006A30DE" w:rsidP="006A30DE">
      <w:pPr>
        <w:widowControl/>
        <w:ind w:firstLine="570"/>
        <w:jc w:val="both"/>
        <w:rPr>
          <w:lang w:val="uz-Cyrl-UZ"/>
        </w:rPr>
      </w:pPr>
      <w:r>
        <w:rPr>
          <w:lang w:val="uz-Cyrl-UZ"/>
        </w:rPr>
        <w:t xml:space="preserve">Бажарилган ишлар </w:t>
      </w:r>
      <w:r w:rsidRPr="006A30DE">
        <w:rPr>
          <w:lang w:val="uz-Cyrl-UZ"/>
        </w:rPr>
        <w:t xml:space="preserve">ҳақини ўз вақтида тўламаганлик учун буюртмачи </w:t>
      </w:r>
      <w:r w:rsidR="004F0FD1" w:rsidRPr="00747E43">
        <w:rPr>
          <w:lang w:val="uz-Cyrl-UZ"/>
        </w:rPr>
        <w:t>пудрат</w:t>
      </w:r>
      <w:r w:rsidR="004F0FD1" w:rsidRPr="006A30DE">
        <w:rPr>
          <w:lang w:val="uz-Cyrl-UZ"/>
        </w:rPr>
        <w:t xml:space="preserve">чига </w:t>
      </w:r>
      <w:r w:rsidRPr="006A30DE">
        <w:rPr>
          <w:lang w:val="uz-Cyrl-UZ"/>
        </w:rPr>
        <w:t>ўтказиб юборилган ҳар бир кун учун кечиктирилган тўлов суммасининг 0,4 фоизи миқдорида, аммо кечиктирилган тўлов суммасининг 50 фоизидан ортиқ бўлмаган миқдорида пеня тўлайди.</w:t>
      </w:r>
    </w:p>
    <w:p w:rsidR="0047133D" w:rsidRPr="004F41CD" w:rsidRDefault="0047133D" w:rsidP="0047133D">
      <w:pPr>
        <w:ind w:firstLine="570"/>
        <w:jc w:val="both"/>
        <w:rPr>
          <w:lang w:val="uz-Cyrl-UZ"/>
        </w:rPr>
      </w:pPr>
      <w:r w:rsidRPr="004F41CD">
        <w:rPr>
          <w:lang w:val="uz-Cyrl-UZ"/>
        </w:rPr>
        <w:t>4</w:t>
      </w:r>
      <w:r>
        <w:rPr>
          <w:lang w:val="uz-Cyrl-UZ"/>
        </w:rPr>
        <w:t>.</w:t>
      </w:r>
      <w:r w:rsidR="006F6EDA" w:rsidRPr="00747E43">
        <w:rPr>
          <w:lang w:val="uz-Cyrl-UZ"/>
        </w:rPr>
        <w:t>4</w:t>
      </w:r>
      <w:r w:rsidRPr="004F41CD">
        <w:rPr>
          <w:lang w:val="uz-Cyrl-UZ"/>
        </w:rPr>
        <w:t xml:space="preserve">. </w:t>
      </w:r>
      <w:r>
        <w:rPr>
          <w:lang w:val="uz-Cyrl-UZ"/>
        </w:rPr>
        <w:t>Пудрат</w:t>
      </w:r>
      <w:r w:rsidRPr="004F41CD">
        <w:rPr>
          <w:lang w:val="uz-Cyrl-UZ"/>
        </w:rPr>
        <w:t>чи:</w:t>
      </w:r>
    </w:p>
    <w:p w:rsidR="0047133D" w:rsidRPr="004F41CD" w:rsidRDefault="00CE2132" w:rsidP="0047133D">
      <w:pPr>
        <w:ind w:firstLine="570"/>
        <w:jc w:val="both"/>
        <w:rPr>
          <w:lang w:val="uz-Cyrl-UZ"/>
        </w:rPr>
      </w:pPr>
      <w:r>
        <w:rPr>
          <w:lang w:val="uz-Cyrl-UZ"/>
        </w:rPr>
        <w:t xml:space="preserve">- </w:t>
      </w:r>
      <w:r w:rsidR="0047133D" w:rsidRPr="004F41CD">
        <w:rPr>
          <w:lang w:val="uz-Cyrl-UZ"/>
        </w:rPr>
        <w:t>савдоларда қатнашиш учун тақдим этилган ҳужжатларнинг ишончлилиги;</w:t>
      </w:r>
    </w:p>
    <w:p w:rsidR="0047133D" w:rsidRPr="004F41CD" w:rsidRDefault="00CE2132" w:rsidP="0047133D">
      <w:pPr>
        <w:ind w:firstLine="570"/>
        <w:jc w:val="both"/>
        <w:rPr>
          <w:lang w:val="uz-Cyrl-UZ"/>
        </w:rPr>
      </w:pPr>
      <w:r>
        <w:rPr>
          <w:lang w:val="uz-Cyrl-UZ"/>
        </w:rPr>
        <w:t xml:space="preserve">- </w:t>
      </w:r>
      <w:r w:rsidR="0047133D" w:rsidRPr="004F41CD">
        <w:rPr>
          <w:lang w:val="uz-Cyrl-UZ"/>
        </w:rPr>
        <w:t xml:space="preserve">сифат, техник параметрлар </w:t>
      </w:r>
      <w:r w:rsidR="000E3AEA">
        <w:rPr>
          <w:lang w:val="uz-Cyrl-UZ"/>
        </w:rPr>
        <w:t>ва</w:t>
      </w:r>
      <w:r w:rsidR="000E3AEA" w:rsidRPr="004F41CD">
        <w:rPr>
          <w:lang w:val="uz-Cyrl-UZ"/>
        </w:rPr>
        <w:t xml:space="preserve"> </w:t>
      </w:r>
      <w:r w:rsidR="0047133D" w:rsidRPr="004F41CD">
        <w:rPr>
          <w:lang w:val="uz-Cyrl-UZ"/>
        </w:rPr>
        <w:t xml:space="preserve">таклиф этилаётган </w:t>
      </w:r>
      <w:r w:rsidR="0047133D">
        <w:rPr>
          <w:lang w:val="uz-Cyrl-UZ"/>
        </w:rPr>
        <w:t>ишларни бажариш</w:t>
      </w:r>
      <w:r w:rsidR="0047133D" w:rsidRPr="004F41CD">
        <w:rPr>
          <w:lang w:val="uz-Cyrl-UZ"/>
        </w:rPr>
        <w:t xml:space="preserve"> муддатлари </w:t>
      </w:r>
      <w:r w:rsidR="0047133D" w:rsidRPr="00C9404F">
        <w:rPr>
          <w:lang w:val="uz-Cyrl-UZ"/>
        </w:rPr>
        <w:t>пудратчи</w:t>
      </w:r>
      <w:r w:rsidR="0047133D" w:rsidRPr="004F41CD">
        <w:rPr>
          <w:lang w:val="uz-Cyrl-UZ"/>
        </w:rPr>
        <w:t xml:space="preserve"> буюртманомалари шартларининг буюртмачи буюртманомаларида назарда тутилган шартларга мувофиқлиги;</w:t>
      </w:r>
    </w:p>
    <w:p w:rsidR="0047133D" w:rsidRPr="004F41CD" w:rsidRDefault="00CE2132" w:rsidP="0047133D">
      <w:pPr>
        <w:ind w:firstLine="570"/>
        <w:jc w:val="both"/>
        <w:rPr>
          <w:lang w:val="uz-Cyrl-UZ"/>
        </w:rPr>
      </w:pPr>
      <w:r>
        <w:rPr>
          <w:lang w:val="uz-Cyrl-UZ"/>
        </w:rPr>
        <w:t xml:space="preserve">- </w:t>
      </w:r>
      <w:r w:rsidR="0047133D" w:rsidRPr="004F41CD">
        <w:rPr>
          <w:lang w:val="uz-Cyrl-UZ"/>
        </w:rPr>
        <w:t>савдолар шартларининг бошқа бузилишлари;</w:t>
      </w:r>
    </w:p>
    <w:p w:rsidR="0047133D" w:rsidRPr="004F41CD" w:rsidRDefault="00CE2132" w:rsidP="0047133D">
      <w:pPr>
        <w:shd w:val="clear" w:color="auto" w:fill="FFFFFF"/>
        <w:ind w:firstLine="567"/>
        <w:jc w:val="both"/>
        <w:rPr>
          <w:lang w:val="uz-Cyrl-UZ"/>
        </w:rPr>
      </w:pPr>
      <w:r>
        <w:rPr>
          <w:lang w:val="uz-Cyrl-UZ"/>
        </w:rPr>
        <w:t xml:space="preserve">- </w:t>
      </w:r>
      <w:r w:rsidR="0047133D" w:rsidRPr="004F41CD">
        <w:rPr>
          <w:lang w:val="uz-Cyrl-UZ"/>
        </w:rPr>
        <w:t>тузилган контракт шартларининг бажарилмаганлиги учун жавоб беради.</w:t>
      </w:r>
    </w:p>
    <w:p w:rsidR="00DD2D46" w:rsidRPr="00747E43" w:rsidRDefault="00BC5125" w:rsidP="00DD2D46">
      <w:pPr>
        <w:widowControl/>
        <w:ind w:firstLine="570"/>
        <w:jc w:val="both"/>
        <w:rPr>
          <w:lang w:val="uz-Cyrl-UZ"/>
        </w:rPr>
      </w:pPr>
      <w:r w:rsidRPr="004812F0">
        <w:rPr>
          <w:lang w:val="uz-Cyrl-UZ"/>
        </w:rPr>
        <w:t>4.</w:t>
      </w:r>
      <w:r w:rsidR="006F6EDA" w:rsidRPr="00747E43">
        <w:rPr>
          <w:lang w:val="uz-Cyrl-UZ"/>
        </w:rPr>
        <w:t>5</w:t>
      </w:r>
      <w:r w:rsidRPr="004812F0">
        <w:rPr>
          <w:lang w:val="uz-Cyrl-UZ"/>
        </w:rPr>
        <w:t xml:space="preserve">. </w:t>
      </w:r>
      <w:r w:rsidR="00FF3E8E" w:rsidRPr="00747E43">
        <w:rPr>
          <w:lang w:val="uz-Cyrl-UZ"/>
        </w:rPr>
        <w:t>Агар бажарилган ишлар сифати</w:t>
      </w:r>
      <w:r w:rsidR="00DD2D46" w:rsidRPr="00747E43">
        <w:rPr>
          <w:lang w:val="uz-Cyrl-UZ"/>
        </w:rPr>
        <w:t xml:space="preserve"> стандартлар, техник шартлар, қонун ҳужжатларида ёки хўжалик шартномасида белгиланган бошқа мажбурий шартларга мос келмаса, буюртмачи ишларни қабул қилиш ҳамда уларнинг ҳақини тўлашни рад этиб, пудратчидан сифати лозим даражада бўлмаган ишлар қийматининг 20 фоизи миқдорида жарима ундириб олишга, агар ишлар ҳақи тўлаб қўйилган бўлса, тўланган суммани белгиланган тартибда қайтаришни талаб қилишга ҳақлидир. Сифати лозим даражада бўлмаган ишлар бажрганлик учун жарима етказиб пудратчидан акцептсиз тартибда ундириб олинади.</w:t>
      </w:r>
    </w:p>
    <w:p w:rsidR="00BC5125" w:rsidRDefault="00BC5125" w:rsidP="00BC5125">
      <w:pPr>
        <w:ind w:firstLine="570"/>
        <w:jc w:val="both"/>
        <w:rPr>
          <w:lang w:val="uz-Cyrl-UZ"/>
        </w:rPr>
      </w:pPr>
      <w:r w:rsidRPr="004812F0">
        <w:rPr>
          <w:lang w:val="uz-Cyrl-UZ"/>
        </w:rPr>
        <w:t>4.</w:t>
      </w:r>
      <w:r w:rsidR="00E678CD" w:rsidRPr="00F56956">
        <w:rPr>
          <w:lang w:val="uz-Cyrl-UZ"/>
        </w:rPr>
        <w:t>6</w:t>
      </w:r>
      <w:r w:rsidRPr="004812F0">
        <w:rPr>
          <w:lang w:val="uz-Cyrl-UZ"/>
        </w:rPr>
        <w:t xml:space="preserve">. </w:t>
      </w:r>
      <w:r w:rsidR="007A43FE">
        <w:rPr>
          <w:lang w:val="uz-Cyrl-UZ"/>
        </w:rPr>
        <w:t xml:space="preserve">Пудрат ишлари </w:t>
      </w:r>
      <w:r w:rsidR="006F6EDA" w:rsidRPr="00747E43">
        <w:rPr>
          <w:lang w:val="uz-Cyrl-UZ"/>
        </w:rPr>
        <w:t xml:space="preserve">бажариш </w:t>
      </w:r>
      <w:r w:rsidR="007A43FE">
        <w:rPr>
          <w:lang w:val="uz-Cyrl-UZ"/>
        </w:rPr>
        <w:t xml:space="preserve">муддати ўтказиб юборилган ёки бажарилмаган ҳолларда Пудратчи Буюртмачига ҳар бир ўтказиб юборилган кун учун мажбуриятнинг бажарилмаган қисмининг 0,5 фоизи </w:t>
      </w:r>
      <w:r w:rsidR="00880FC8" w:rsidRPr="00747E43">
        <w:rPr>
          <w:lang w:val="uz-Cyrl-UZ"/>
        </w:rPr>
        <w:t>миқдорида</w:t>
      </w:r>
      <w:r w:rsidR="007A43FE">
        <w:rPr>
          <w:lang w:val="uz-Cyrl-UZ"/>
        </w:rPr>
        <w:t xml:space="preserve"> пеня тўла</w:t>
      </w:r>
      <w:r w:rsidR="00742357">
        <w:rPr>
          <w:lang w:val="uz-Cyrl-UZ"/>
        </w:rPr>
        <w:t>й</w:t>
      </w:r>
      <w:r w:rsidR="007A43FE">
        <w:rPr>
          <w:lang w:val="uz-Cyrl-UZ"/>
        </w:rPr>
        <w:t>ди, бироқ пеняларнинг умумий суммаси бажарилмаган пудрат ишлари қийматининг 50 фоизидан ошиши</w:t>
      </w:r>
      <w:r w:rsidR="007328FB" w:rsidRPr="00747E43">
        <w:rPr>
          <w:lang w:val="uz-Cyrl-UZ"/>
        </w:rPr>
        <w:t>га йўл қўйилмайди</w:t>
      </w:r>
      <w:r w:rsidR="007A43FE" w:rsidRPr="004812F0">
        <w:rPr>
          <w:lang w:val="uz-Cyrl-UZ"/>
        </w:rPr>
        <w:t xml:space="preserve">. </w:t>
      </w:r>
      <w:r w:rsidR="007A43FE">
        <w:rPr>
          <w:lang w:val="uz-Cyrl-UZ"/>
        </w:rPr>
        <w:t>Пеняни тўлаш шартнома мажбуриятларини бузган томонни контрактни тегишли тарзда бажариш ва пудрат ишларини бажариш муддатини ўтказиб юборилиши ёки бажарилмаслиги натижасида етказилган зарарларни қоплаб бериш мажбуриятидан озод қилмайди</w:t>
      </w:r>
      <w:r w:rsidRPr="00A42AE0">
        <w:rPr>
          <w:lang w:val="uz-Cyrl-UZ"/>
        </w:rPr>
        <w:t>.</w:t>
      </w:r>
    </w:p>
    <w:p w:rsidR="00B97F72" w:rsidRPr="00A42AE0" w:rsidRDefault="00B97F72" w:rsidP="00BC5125">
      <w:pPr>
        <w:ind w:firstLine="570"/>
        <w:jc w:val="both"/>
        <w:rPr>
          <w:lang w:val="uz-Cyrl-UZ"/>
        </w:rPr>
      </w:pPr>
    </w:p>
    <w:p w:rsidR="00FD4FC6" w:rsidRPr="00747E43" w:rsidRDefault="00FD4FC6" w:rsidP="00A627BA">
      <w:pPr>
        <w:tabs>
          <w:tab w:val="left" w:pos="3076"/>
          <w:tab w:val="left" w:pos="3191"/>
          <w:tab w:val="center" w:pos="5173"/>
        </w:tabs>
        <w:spacing w:before="240" w:after="240"/>
        <w:contextualSpacing/>
        <w:jc w:val="center"/>
        <w:rPr>
          <w:lang w:val="uz-Cyrl-UZ"/>
        </w:rPr>
      </w:pPr>
      <w:r w:rsidRPr="00747E43">
        <w:rPr>
          <w:lang w:val="uz-Cyrl-UZ"/>
        </w:rPr>
        <w:t>5. НИЗОЛАРНИ ҲАЛ ЭТИШ ТАРТИБИ</w:t>
      </w:r>
    </w:p>
    <w:p w:rsidR="00B97F72" w:rsidRPr="00747E43" w:rsidRDefault="00B97F72" w:rsidP="00A627BA">
      <w:pPr>
        <w:tabs>
          <w:tab w:val="left" w:pos="3076"/>
          <w:tab w:val="left" w:pos="3191"/>
          <w:tab w:val="center" w:pos="5173"/>
        </w:tabs>
        <w:spacing w:before="240" w:after="240"/>
        <w:contextualSpacing/>
        <w:jc w:val="center"/>
        <w:rPr>
          <w:lang w:val="uz-Cyrl-UZ"/>
        </w:rPr>
      </w:pPr>
    </w:p>
    <w:p w:rsidR="00880FC8" w:rsidRPr="00880FC8" w:rsidRDefault="00880FC8" w:rsidP="00880FC8">
      <w:pPr>
        <w:ind w:firstLine="567"/>
        <w:jc w:val="both"/>
        <w:rPr>
          <w:lang w:val="uz-Cyrl-UZ"/>
        </w:rPr>
      </w:pPr>
      <w:r w:rsidRPr="00880FC8">
        <w:rPr>
          <w:lang w:val="uz-Cyrl-UZ"/>
        </w:rPr>
        <w:t>5.1.</w:t>
      </w:r>
      <w:bookmarkStart w:id="0" w:name="982063"/>
      <w:r w:rsidR="00F137B1" w:rsidRPr="00747E43">
        <w:rPr>
          <w:lang w:val="uz-Cyrl-UZ"/>
        </w:rPr>
        <w:t xml:space="preserve"> </w:t>
      </w:r>
      <w:r w:rsidRPr="00880FC8">
        <w:rPr>
          <w:lang w:val="uz-Cyrl-UZ"/>
        </w:rPr>
        <w:t xml:space="preserve">Келишмовчиликлар </w:t>
      </w:r>
      <w:r w:rsidRPr="00747E43">
        <w:rPr>
          <w:lang w:val="uz-Cyrl-UZ"/>
        </w:rPr>
        <w:t>ва</w:t>
      </w:r>
      <w:r w:rsidRPr="00880FC8">
        <w:rPr>
          <w:lang w:val="uz-Cyrl-UZ"/>
        </w:rPr>
        <w:t xml:space="preserve"> </w:t>
      </w:r>
      <w:r w:rsidRPr="000C5382">
        <w:rPr>
          <w:lang w:val="uz-Cyrl-UZ"/>
        </w:rPr>
        <w:t>баҳс</w:t>
      </w:r>
      <w:r w:rsidRPr="00747E43">
        <w:rPr>
          <w:lang w:val="uz-Cyrl-UZ"/>
        </w:rPr>
        <w:t>лар</w:t>
      </w:r>
      <w:r w:rsidRPr="00880FC8">
        <w:rPr>
          <w:lang w:val="uz-Cyrl-UZ"/>
        </w:rPr>
        <w:t xml:space="preserve"> </w:t>
      </w:r>
      <w:r w:rsidRPr="00747E43">
        <w:rPr>
          <w:lang w:val="uz-Cyrl-UZ"/>
        </w:rPr>
        <w:t>келиб</w:t>
      </w:r>
      <w:r w:rsidRPr="00880FC8">
        <w:rPr>
          <w:lang w:val="uz-Cyrl-UZ"/>
        </w:rPr>
        <w:t xml:space="preserve"> чиққан тақдирда, </w:t>
      </w:r>
      <w:r w:rsidRPr="00747E43">
        <w:rPr>
          <w:lang w:val="uz-Cyrl-UZ"/>
        </w:rPr>
        <w:t>томонлар</w:t>
      </w:r>
      <w:r w:rsidRPr="00880FC8">
        <w:rPr>
          <w:lang w:val="uz-Cyrl-UZ"/>
        </w:rPr>
        <w:t xml:space="preserve">, қоидага </w:t>
      </w:r>
      <w:r w:rsidRPr="00747E43">
        <w:rPr>
          <w:lang w:val="uz-Cyrl-UZ"/>
        </w:rPr>
        <w:t>кўра</w:t>
      </w:r>
      <w:r w:rsidRPr="00880FC8">
        <w:rPr>
          <w:lang w:val="uz-Cyrl-UZ"/>
        </w:rPr>
        <w:t xml:space="preserve">, мустақил </w:t>
      </w:r>
      <w:r w:rsidRPr="00747E43">
        <w:rPr>
          <w:lang w:val="uz-Cyrl-UZ"/>
        </w:rPr>
        <w:t>равишда</w:t>
      </w:r>
      <w:r w:rsidRPr="00880FC8">
        <w:rPr>
          <w:lang w:val="uz-Cyrl-UZ"/>
        </w:rPr>
        <w:t xml:space="preserve"> </w:t>
      </w:r>
      <w:r w:rsidRPr="00747E43">
        <w:rPr>
          <w:lang w:val="uz-Cyrl-UZ"/>
        </w:rPr>
        <w:t>уларни</w:t>
      </w:r>
      <w:r w:rsidRPr="00880FC8">
        <w:rPr>
          <w:lang w:val="uz-Cyrl-UZ"/>
        </w:rPr>
        <w:t xml:space="preserve"> </w:t>
      </w:r>
      <w:r w:rsidRPr="00747E43">
        <w:rPr>
          <w:lang w:val="uz-Cyrl-UZ"/>
        </w:rPr>
        <w:t>судгача</w:t>
      </w:r>
      <w:r w:rsidRPr="00880FC8">
        <w:rPr>
          <w:lang w:val="uz-Cyrl-UZ"/>
        </w:rPr>
        <w:t xml:space="preserve"> ҳал </w:t>
      </w:r>
      <w:r w:rsidRPr="00747E43">
        <w:rPr>
          <w:lang w:val="uz-Cyrl-UZ"/>
        </w:rPr>
        <w:t>этиш</w:t>
      </w:r>
      <w:r w:rsidRPr="00880FC8">
        <w:rPr>
          <w:lang w:val="uz-Cyrl-UZ"/>
        </w:rPr>
        <w:t xml:space="preserve"> </w:t>
      </w:r>
      <w:bookmarkEnd w:id="0"/>
      <w:r w:rsidRPr="00747E43">
        <w:rPr>
          <w:lang w:val="uz-Cyrl-UZ"/>
        </w:rPr>
        <w:t>чораларини кўрадилар</w:t>
      </w:r>
      <w:r w:rsidRPr="00880FC8">
        <w:rPr>
          <w:lang w:val="uz-Cyrl-UZ"/>
        </w:rPr>
        <w:t>.</w:t>
      </w:r>
    </w:p>
    <w:p w:rsidR="00FD4FC6" w:rsidRDefault="00FD4FC6" w:rsidP="00FD4FC6">
      <w:pPr>
        <w:ind w:firstLine="567"/>
        <w:jc w:val="both"/>
        <w:rPr>
          <w:lang w:val="uz-Cyrl-UZ"/>
        </w:rPr>
      </w:pPr>
      <w:r w:rsidRPr="003641F7">
        <w:rPr>
          <w:lang w:val="uz-Cyrl-UZ"/>
        </w:rPr>
        <w:t xml:space="preserve">5.2. </w:t>
      </w:r>
      <w:bookmarkStart w:id="1" w:name="982066"/>
      <w:r w:rsidRPr="00747E43">
        <w:rPr>
          <w:lang w:val="uz-Cyrl-UZ"/>
        </w:rPr>
        <w:t>Томонлар</w:t>
      </w:r>
      <w:r w:rsidRPr="003641F7">
        <w:rPr>
          <w:lang w:val="uz-Cyrl-UZ"/>
        </w:rPr>
        <w:t xml:space="preserve"> </w:t>
      </w:r>
      <w:r w:rsidRPr="00747E43">
        <w:rPr>
          <w:lang w:val="uz-Cyrl-UZ"/>
        </w:rPr>
        <w:t>келишмовчилик</w:t>
      </w:r>
      <w:r w:rsidRPr="003641F7">
        <w:rPr>
          <w:lang w:val="uz-Cyrl-UZ"/>
        </w:rPr>
        <w:t xml:space="preserve"> </w:t>
      </w:r>
      <w:r w:rsidRPr="00747E43">
        <w:rPr>
          <w:lang w:val="uz-Cyrl-UZ"/>
        </w:rPr>
        <w:t>ва</w:t>
      </w:r>
      <w:r w:rsidRPr="003641F7">
        <w:rPr>
          <w:lang w:val="uz-Cyrl-UZ"/>
        </w:rPr>
        <w:t xml:space="preserve"> </w:t>
      </w:r>
      <w:r w:rsidRPr="00747E43">
        <w:rPr>
          <w:lang w:val="uz-Cyrl-UZ"/>
        </w:rPr>
        <w:t>баҳсларни</w:t>
      </w:r>
      <w:r w:rsidRPr="003641F7">
        <w:rPr>
          <w:lang w:val="uz-Cyrl-UZ"/>
        </w:rPr>
        <w:t xml:space="preserve"> ҳал </w:t>
      </w:r>
      <w:r w:rsidRPr="00747E43">
        <w:rPr>
          <w:lang w:val="uz-Cyrl-UZ"/>
        </w:rPr>
        <w:t>этиш</w:t>
      </w:r>
      <w:r w:rsidRPr="003641F7">
        <w:rPr>
          <w:lang w:val="uz-Cyrl-UZ"/>
        </w:rPr>
        <w:t xml:space="preserve"> </w:t>
      </w:r>
      <w:r w:rsidRPr="00747E43">
        <w:rPr>
          <w:lang w:val="uz-Cyrl-UZ"/>
        </w:rPr>
        <w:t>учун</w:t>
      </w:r>
      <w:r w:rsidRPr="003641F7">
        <w:rPr>
          <w:lang w:val="uz-Cyrl-UZ"/>
        </w:rPr>
        <w:t xml:space="preserve"> </w:t>
      </w:r>
      <w:r w:rsidRPr="00747E43">
        <w:rPr>
          <w:lang w:val="uz-Cyrl-UZ"/>
        </w:rPr>
        <w:t>бевосита</w:t>
      </w:r>
      <w:r w:rsidRPr="003641F7">
        <w:rPr>
          <w:lang w:val="uz-Cyrl-UZ"/>
        </w:rPr>
        <w:t xml:space="preserve"> хўжалик </w:t>
      </w:r>
      <w:r w:rsidRPr="00747E43">
        <w:rPr>
          <w:lang w:val="uz-Cyrl-UZ"/>
        </w:rPr>
        <w:t>суд</w:t>
      </w:r>
      <w:r w:rsidRPr="003641F7">
        <w:rPr>
          <w:lang w:val="uz-Cyrl-UZ"/>
        </w:rPr>
        <w:t>и</w:t>
      </w:r>
      <w:r w:rsidRPr="00747E43">
        <w:rPr>
          <w:lang w:val="uz-Cyrl-UZ"/>
        </w:rPr>
        <w:t>га</w:t>
      </w:r>
      <w:r w:rsidRPr="003641F7">
        <w:rPr>
          <w:lang w:val="uz-Cyrl-UZ"/>
        </w:rPr>
        <w:t xml:space="preserve"> мурожаат қилишга ҳақлидир</w:t>
      </w:r>
      <w:bookmarkEnd w:id="1"/>
      <w:r w:rsidRPr="003641F7">
        <w:rPr>
          <w:lang w:val="uz-Cyrl-UZ"/>
        </w:rPr>
        <w:t>.</w:t>
      </w:r>
    </w:p>
    <w:p w:rsidR="00FF50C5" w:rsidRPr="00747E43" w:rsidRDefault="00FF50C5" w:rsidP="00FD4FC6">
      <w:pPr>
        <w:ind w:firstLine="567"/>
        <w:jc w:val="both"/>
        <w:rPr>
          <w:lang w:val="uz-Cyrl-UZ"/>
        </w:rPr>
      </w:pPr>
      <w:r w:rsidRPr="00C3256A">
        <w:rPr>
          <w:lang w:val="uz-Cyrl-UZ"/>
        </w:rPr>
        <w:t>5.3. Томонлар хўжалик судига мурожаат қилган тақдирда, суд иши даъвогар жойлашган манзилдаги хўжалик судида кўриб чиқилади.</w:t>
      </w:r>
    </w:p>
    <w:p w:rsidR="003641F7" w:rsidRPr="00747E43" w:rsidRDefault="00BC5125" w:rsidP="00B97F72">
      <w:pPr>
        <w:spacing w:before="240" w:after="240"/>
        <w:contextualSpacing/>
        <w:jc w:val="center"/>
        <w:rPr>
          <w:lang w:val="uz-Cyrl-UZ"/>
        </w:rPr>
      </w:pPr>
      <w:r w:rsidRPr="00747E43">
        <w:rPr>
          <w:lang w:val="uz-Cyrl-UZ"/>
        </w:rPr>
        <w:t>6</w:t>
      </w:r>
      <w:bookmarkStart w:id="2" w:name="978301"/>
      <w:r w:rsidR="00880FC8" w:rsidRPr="00747E43">
        <w:rPr>
          <w:lang w:val="uz-Cyrl-UZ"/>
        </w:rPr>
        <w:t xml:space="preserve">. </w:t>
      </w:r>
      <w:r w:rsidR="00F07BD8" w:rsidRPr="00747E43">
        <w:rPr>
          <w:lang w:val="uz-Cyrl-UZ"/>
        </w:rPr>
        <w:t>ФОРС-МАЖОР</w:t>
      </w:r>
      <w:bookmarkEnd w:id="2"/>
    </w:p>
    <w:p w:rsidR="00B97F72" w:rsidRPr="00747E43" w:rsidRDefault="00B97F72" w:rsidP="00B97F72">
      <w:pPr>
        <w:spacing w:before="240" w:after="240"/>
        <w:contextualSpacing/>
        <w:jc w:val="center"/>
        <w:rPr>
          <w:lang w:val="uz-Cyrl-UZ"/>
        </w:rPr>
      </w:pPr>
    </w:p>
    <w:p w:rsidR="00880FC8" w:rsidRPr="00747E43" w:rsidRDefault="00880FC8" w:rsidP="003641F7">
      <w:pPr>
        <w:spacing w:before="240" w:after="240"/>
        <w:ind w:firstLine="567"/>
        <w:contextualSpacing/>
        <w:jc w:val="both"/>
        <w:rPr>
          <w:lang w:val="uz-Cyrl-UZ"/>
        </w:rPr>
      </w:pPr>
      <w:r w:rsidRPr="00747E43">
        <w:rPr>
          <w:lang w:val="uz-Cyrl-UZ"/>
        </w:rPr>
        <w:t>6.1</w:t>
      </w:r>
      <w:bookmarkStart w:id="3" w:name="978302"/>
      <w:r w:rsidRPr="00747E43">
        <w:rPr>
          <w:lang w:val="uz-Cyrl-UZ"/>
        </w:rPr>
        <w:t>. Форс-мажор натижасида мажбуриятларни бажарилмаслиги ҳолатлари келиб чиқ</w:t>
      </w:r>
      <w:r w:rsidR="00FC37CC" w:rsidRPr="00747E43">
        <w:rPr>
          <w:lang w:val="uz-Cyrl-UZ"/>
        </w:rPr>
        <w:t>са</w:t>
      </w:r>
      <w:r w:rsidRPr="00747E43">
        <w:rPr>
          <w:lang w:val="uz-Cyrl-UZ"/>
        </w:rPr>
        <w:t xml:space="preserve"> ва бу ҳолатлар мазкур шартноманинг бажарилишига бевосита таъсир этса, Ўзбекистон Республикаси Вазирлар Маҳкамасининг 2005 йил 15 февралидаги 63-сонли “Енгиб бўлмас куч (форс-мажор) ҳолатларининг мавжудлигини тасдиқлаш механизмини киритиш тўғрисида”ги қарорида кўзда тутилган шартларда томонлар ушбу контракт бўйича мажбуриятларни қисман ёки тўлиқ бажарилишидан озод этилади</w:t>
      </w:r>
      <w:bookmarkEnd w:id="3"/>
      <w:r w:rsidRPr="00747E43">
        <w:rPr>
          <w:lang w:val="uz-Cyrl-UZ"/>
        </w:rPr>
        <w:t xml:space="preserve">. </w:t>
      </w:r>
    </w:p>
    <w:p w:rsidR="00880FC8" w:rsidRPr="00747E43" w:rsidRDefault="00880FC8" w:rsidP="003641F7">
      <w:pPr>
        <w:spacing w:before="240" w:after="240"/>
        <w:contextualSpacing/>
        <w:jc w:val="center"/>
        <w:rPr>
          <w:lang w:val="uz-Cyrl-UZ"/>
        </w:rPr>
      </w:pPr>
      <w:r w:rsidRPr="00747E43">
        <w:rPr>
          <w:lang w:val="uz-Cyrl-UZ"/>
        </w:rPr>
        <w:t>7. БОШҚА ШАРТЛАР</w:t>
      </w:r>
    </w:p>
    <w:p w:rsidR="00880FC8" w:rsidRPr="00747E43" w:rsidRDefault="00880FC8" w:rsidP="00680047">
      <w:pPr>
        <w:spacing w:before="120" w:after="60"/>
        <w:ind w:firstLine="567"/>
        <w:jc w:val="both"/>
        <w:rPr>
          <w:lang w:val="uz-Cyrl-UZ"/>
        </w:rPr>
      </w:pPr>
      <w:r w:rsidRPr="00747E43">
        <w:rPr>
          <w:lang w:val="uz-Cyrl-UZ"/>
        </w:rPr>
        <w:t>7.1. Ушбу шартнома</w:t>
      </w:r>
      <w:r w:rsidR="006077C8">
        <w:rPr>
          <w:lang w:val="uz-Cyrl-UZ"/>
        </w:rPr>
        <w:t>да</w:t>
      </w:r>
      <w:r w:rsidRPr="00747E43">
        <w:rPr>
          <w:lang w:val="uz-Cyrl-UZ"/>
        </w:rPr>
        <w:t xml:space="preserve"> томонларнинг кўзда тутилмаган ўзаро муносабатлари Ўзбеки</w:t>
      </w:r>
      <w:r w:rsidR="00DC2E47">
        <w:rPr>
          <w:lang w:val="uz-Cyrl-UZ"/>
        </w:rPr>
        <w:t>с</w:t>
      </w:r>
      <w:r w:rsidRPr="00747E43">
        <w:rPr>
          <w:lang w:val="uz-Cyrl-UZ"/>
        </w:rPr>
        <w:t xml:space="preserve">тон Республикаси </w:t>
      </w:r>
      <w:r w:rsidR="00680047">
        <w:rPr>
          <w:lang w:val="uz-Cyrl-UZ"/>
        </w:rPr>
        <w:t>қ</w:t>
      </w:r>
      <w:r w:rsidRPr="00747E43">
        <w:rPr>
          <w:lang w:val="uz-Cyrl-UZ"/>
        </w:rPr>
        <w:t xml:space="preserve">онунлари билан тартибга солинади. </w:t>
      </w:r>
    </w:p>
    <w:p w:rsidR="00B97F72" w:rsidRPr="00747E43" w:rsidRDefault="00B97F72" w:rsidP="003641F7">
      <w:pPr>
        <w:spacing w:before="240" w:after="240"/>
        <w:contextualSpacing/>
        <w:jc w:val="center"/>
        <w:rPr>
          <w:lang w:val="uz-Cyrl-UZ"/>
        </w:rPr>
      </w:pPr>
    </w:p>
    <w:p w:rsidR="00651C9D" w:rsidRDefault="00880FC8" w:rsidP="00651C9D">
      <w:pPr>
        <w:spacing w:before="240" w:after="240"/>
        <w:contextualSpacing/>
        <w:jc w:val="center"/>
        <w:rPr>
          <w:lang w:val="uz-Cyrl-UZ"/>
        </w:rPr>
      </w:pPr>
      <w:r w:rsidRPr="00747E43">
        <w:rPr>
          <w:lang w:val="uz-Cyrl-UZ"/>
        </w:rPr>
        <w:t>8. КОНТРАКТНИНГ АМАЛ ҚИЛИШ МУДДАТИ</w:t>
      </w:r>
    </w:p>
    <w:p w:rsidR="00651C9D" w:rsidRDefault="00651C9D" w:rsidP="00651C9D">
      <w:pPr>
        <w:spacing w:before="240" w:after="240"/>
        <w:contextualSpacing/>
        <w:jc w:val="center"/>
        <w:rPr>
          <w:lang w:val="uz-Cyrl-UZ"/>
        </w:rPr>
      </w:pPr>
    </w:p>
    <w:p w:rsidR="00880FC8" w:rsidRPr="00651C9D" w:rsidRDefault="00880FC8" w:rsidP="00651C9D">
      <w:pPr>
        <w:spacing w:before="240" w:after="240"/>
        <w:contextualSpacing/>
        <w:jc w:val="both"/>
        <w:rPr>
          <w:lang w:val="uz-Cyrl-UZ"/>
        </w:rPr>
      </w:pPr>
      <w:r w:rsidRPr="00651C9D">
        <w:rPr>
          <w:lang w:val="uz-Cyrl-UZ"/>
        </w:rPr>
        <w:t xml:space="preserve">8.1. Мазкур контракт ғазначилик бўлинмаларида мажбурий рўйхатга олинган кундан бошлаб кучга киради ва </w:t>
      </w:r>
      <w:r w:rsidR="00CA2119" w:rsidRPr="00651C9D">
        <w:rPr>
          <w:lang w:val="uz-Cyrl-UZ"/>
        </w:rPr>
        <w:t>202</w:t>
      </w:r>
      <w:r w:rsidR="00651C9D">
        <w:rPr>
          <w:lang w:val="uz-Cyrl-UZ"/>
        </w:rPr>
        <w:t>2</w:t>
      </w:r>
      <w:r w:rsidRPr="00651C9D">
        <w:rPr>
          <w:lang w:val="uz-Cyrl-UZ"/>
        </w:rPr>
        <w:t xml:space="preserve"> й. “</w:t>
      </w:r>
      <w:r w:rsidR="00AF203C" w:rsidRPr="00651C9D">
        <w:rPr>
          <w:lang w:val="uz-Cyrl-UZ"/>
        </w:rPr>
        <w:t>_____</w:t>
      </w:r>
      <w:r w:rsidRPr="00651C9D">
        <w:rPr>
          <w:lang w:val="uz-Cyrl-UZ"/>
        </w:rPr>
        <w:t xml:space="preserve">” </w:t>
      </w:r>
      <w:r w:rsidR="00AF203C" w:rsidRPr="00651C9D">
        <w:rPr>
          <w:lang w:val="uz-Cyrl-UZ"/>
        </w:rPr>
        <w:t>_______________</w:t>
      </w:r>
      <w:r w:rsidRPr="00651C9D">
        <w:rPr>
          <w:lang w:val="uz-Cyrl-UZ"/>
        </w:rPr>
        <w:t>гача амал қилади.</w:t>
      </w:r>
    </w:p>
    <w:p w:rsidR="00880FC8" w:rsidRPr="00880FC8" w:rsidRDefault="00880FC8" w:rsidP="00880FC8">
      <w:pPr>
        <w:pStyle w:val="2"/>
        <w:ind w:firstLine="567"/>
        <w:jc w:val="both"/>
        <w:rPr>
          <w:rFonts w:ascii="Times New Roman" w:hAnsi="Times New Roman"/>
          <w:b w:val="0"/>
          <w:sz w:val="20"/>
          <w:lang w:val="uz-Cyrl-UZ"/>
        </w:rPr>
      </w:pPr>
      <w:r w:rsidRPr="00747E43">
        <w:rPr>
          <w:rFonts w:ascii="Times New Roman" w:hAnsi="Times New Roman"/>
          <w:b w:val="0"/>
          <w:sz w:val="20"/>
          <w:lang w:val="uz-Cyrl-UZ"/>
        </w:rPr>
        <w:lastRenderedPageBreak/>
        <w:t>8</w:t>
      </w:r>
      <w:r w:rsidRPr="00880FC8">
        <w:rPr>
          <w:rFonts w:ascii="Times New Roman" w:hAnsi="Times New Roman"/>
          <w:b w:val="0"/>
          <w:sz w:val="20"/>
          <w:lang w:val="uz-Cyrl-UZ"/>
        </w:rPr>
        <w:t>.2. </w:t>
      </w:r>
      <w:r w:rsidRPr="00747E43">
        <w:rPr>
          <w:rFonts w:ascii="Times New Roman" w:hAnsi="Times New Roman"/>
          <w:b w:val="0"/>
          <w:sz w:val="20"/>
          <w:lang w:val="uz-Cyrl-UZ"/>
        </w:rPr>
        <w:t>Контрактнинг</w:t>
      </w:r>
      <w:r w:rsidRPr="000C5382">
        <w:rPr>
          <w:rFonts w:ascii="Times New Roman" w:hAnsi="Times New Roman"/>
          <w:b w:val="0"/>
          <w:sz w:val="20"/>
          <w:lang w:val="uz-Cyrl-UZ"/>
        </w:rPr>
        <w:t xml:space="preserve"> амал қилиши</w:t>
      </w:r>
      <w:r w:rsidRPr="00747E43">
        <w:rPr>
          <w:rFonts w:ascii="Times New Roman" w:hAnsi="Times New Roman"/>
          <w:b w:val="0"/>
          <w:sz w:val="20"/>
          <w:lang w:val="uz-Cyrl-UZ"/>
        </w:rPr>
        <w:t xml:space="preserve"> бир томоннинг ташаббусига кўра ой (бир) давомида бошқа томонга ёзма ариза топширган кундан бошлаб, </w:t>
      </w:r>
      <w:r w:rsidRPr="000C5382">
        <w:rPr>
          <w:rFonts w:ascii="Times New Roman" w:hAnsi="Times New Roman"/>
          <w:b w:val="0"/>
          <w:sz w:val="20"/>
          <w:lang w:val="uz-Cyrl-UZ"/>
        </w:rPr>
        <w:t>барча ўзаро ҳисоб-китоблар тугаганлиги муддатидан аввал тўхтатилиши мумкин</w:t>
      </w:r>
      <w:r w:rsidRPr="00880FC8">
        <w:rPr>
          <w:rFonts w:ascii="Times New Roman" w:hAnsi="Times New Roman"/>
          <w:b w:val="0"/>
          <w:sz w:val="20"/>
          <w:lang w:val="uz-Cyrl-UZ"/>
        </w:rPr>
        <w:t xml:space="preserve">. </w:t>
      </w:r>
      <w:r w:rsidRPr="000C5382">
        <w:rPr>
          <w:rFonts w:ascii="Times New Roman" w:hAnsi="Times New Roman"/>
          <w:b w:val="0"/>
          <w:sz w:val="20"/>
          <w:lang w:val="uz-Cyrl-UZ"/>
        </w:rPr>
        <w:t>Томонлар ўз зиммаларига олган барча мажбуриятларнинг бажарилишини таъминлаган ҳолларда контракт бажарилган ҳисобланади</w:t>
      </w:r>
      <w:r w:rsidRPr="00880FC8">
        <w:rPr>
          <w:rFonts w:ascii="Times New Roman" w:hAnsi="Times New Roman"/>
          <w:b w:val="0"/>
          <w:sz w:val="20"/>
          <w:lang w:val="uz-Cyrl-UZ"/>
        </w:rPr>
        <w:t>.</w:t>
      </w:r>
    </w:p>
    <w:p w:rsidR="00880FC8" w:rsidRPr="00880FC8" w:rsidRDefault="00880FC8" w:rsidP="00880FC8">
      <w:pPr>
        <w:pStyle w:val="2"/>
        <w:ind w:firstLine="567"/>
        <w:jc w:val="both"/>
        <w:rPr>
          <w:rFonts w:ascii="Times New Roman" w:hAnsi="Times New Roman"/>
          <w:b w:val="0"/>
          <w:sz w:val="20"/>
          <w:lang w:val="uz-Cyrl-UZ"/>
        </w:rPr>
      </w:pPr>
      <w:r w:rsidRPr="00747E43">
        <w:rPr>
          <w:rFonts w:ascii="Times New Roman" w:hAnsi="Times New Roman"/>
          <w:b w:val="0"/>
          <w:sz w:val="20"/>
          <w:lang w:val="uz-Cyrl-UZ"/>
        </w:rPr>
        <w:t>8</w:t>
      </w:r>
      <w:r w:rsidRPr="00880FC8">
        <w:rPr>
          <w:rFonts w:ascii="Times New Roman" w:hAnsi="Times New Roman"/>
          <w:b w:val="0"/>
          <w:sz w:val="20"/>
          <w:lang w:val="uz-Cyrl-UZ"/>
        </w:rPr>
        <w:t>.3. </w:t>
      </w:r>
      <w:r w:rsidRPr="000C5382">
        <w:rPr>
          <w:rFonts w:ascii="Times New Roman" w:hAnsi="Times New Roman"/>
          <w:b w:val="0"/>
          <w:sz w:val="20"/>
          <w:lang w:val="uz-Cyrl-UZ"/>
        </w:rPr>
        <w:t>Контракт</w:t>
      </w:r>
      <w:r w:rsidR="007328FB" w:rsidRPr="00747E43">
        <w:rPr>
          <w:rFonts w:ascii="Times New Roman" w:hAnsi="Times New Roman"/>
          <w:b w:val="0"/>
          <w:sz w:val="20"/>
          <w:lang w:val="uz-Cyrl-UZ"/>
        </w:rPr>
        <w:t>нинг</w:t>
      </w:r>
      <w:r w:rsidRPr="000C5382">
        <w:rPr>
          <w:rFonts w:ascii="Times New Roman" w:hAnsi="Times New Roman"/>
          <w:b w:val="0"/>
          <w:sz w:val="20"/>
          <w:lang w:val="uz-Cyrl-UZ"/>
        </w:rPr>
        <w:t xml:space="preserve"> амал қилиш муддатини </w:t>
      </w:r>
      <w:r w:rsidR="007328FB" w:rsidRPr="00747E43">
        <w:rPr>
          <w:rFonts w:ascii="Times New Roman" w:hAnsi="Times New Roman"/>
          <w:b w:val="0"/>
          <w:sz w:val="20"/>
          <w:lang w:val="uz-Cyrl-UZ"/>
        </w:rPr>
        <w:t>тугаши</w:t>
      </w:r>
      <w:r w:rsidRPr="000C5382">
        <w:rPr>
          <w:rFonts w:ascii="Times New Roman" w:hAnsi="Times New Roman"/>
          <w:b w:val="0"/>
          <w:sz w:val="20"/>
          <w:lang w:val="uz-Cyrl-UZ"/>
        </w:rPr>
        <w:t xml:space="preserve"> томонларни жавобгарликдан озод қилмайди</w:t>
      </w:r>
      <w:r w:rsidRPr="00880FC8">
        <w:rPr>
          <w:rFonts w:ascii="Times New Roman" w:hAnsi="Times New Roman"/>
          <w:b w:val="0"/>
          <w:sz w:val="20"/>
          <w:lang w:val="uz-Cyrl-UZ"/>
        </w:rPr>
        <w:t>.</w:t>
      </w:r>
    </w:p>
    <w:p w:rsidR="00880FC8" w:rsidRPr="00747E43" w:rsidRDefault="003641F7" w:rsidP="003641F7">
      <w:pPr>
        <w:spacing w:before="240" w:after="240"/>
        <w:contextualSpacing/>
        <w:jc w:val="center"/>
        <w:rPr>
          <w:lang w:val="uz-Cyrl-UZ"/>
        </w:rPr>
      </w:pPr>
      <w:r w:rsidRPr="00747E43">
        <w:rPr>
          <w:lang w:val="uz-Cyrl-UZ"/>
        </w:rPr>
        <w:tab/>
      </w:r>
      <w:r w:rsidR="00880FC8" w:rsidRPr="00747E43">
        <w:rPr>
          <w:lang w:val="uz-Cyrl-UZ"/>
        </w:rPr>
        <w:t>9. ЮРИДИК МАНЗИЛЛАРИ ВА РЕКВИЗИТЛАРИ</w:t>
      </w:r>
    </w:p>
    <w:p w:rsidR="006E4F46" w:rsidRPr="00747E43" w:rsidRDefault="006E4F46" w:rsidP="006E4F46">
      <w:pPr>
        <w:spacing w:before="120"/>
        <w:contextualSpacing/>
        <w:jc w:val="center"/>
        <w:rPr>
          <w:lang w:val="uz-Cyrl-UZ"/>
        </w:rPr>
      </w:pPr>
    </w:p>
    <w:tbl>
      <w:tblPr>
        <w:tblW w:w="10700" w:type="dxa"/>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0"/>
        <w:gridCol w:w="433"/>
        <w:gridCol w:w="4867"/>
      </w:tblGrid>
      <w:tr w:rsidR="004C54C3" w:rsidRPr="00747E43">
        <w:tc>
          <w:tcPr>
            <w:tcW w:w="5400" w:type="dxa"/>
            <w:tcBorders>
              <w:top w:val="single" w:sz="4" w:space="0" w:color="auto"/>
              <w:left w:val="single" w:sz="4" w:space="0" w:color="auto"/>
              <w:bottom w:val="single" w:sz="4" w:space="0" w:color="auto"/>
              <w:right w:val="single" w:sz="4" w:space="0" w:color="auto"/>
            </w:tcBorders>
          </w:tcPr>
          <w:p w:rsidR="004C54C3" w:rsidRPr="00747E43" w:rsidRDefault="004C54C3" w:rsidP="004C54C3">
            <w:pPr>
              <w:pStyle w:val="2"/>
              <w:jc w:val="center"/>
              <w:rPr>
                <w:rFonts w:ascii="Times New Roman" w:hAnsi="Times New Roman"/>
                <w:b w:val="0"/>
                <w:sz w:val="20"/>
                <w:lang w:val="uz-Cyrl-UZ"/>
              </w:rPr>
            </w:pPr>
            <w:r w:rsidRPr="00747E43">
              <w:rPr>
                <w:rFonts w:ascii="Times New Roman" w:hAnsi="Times New Roman"/>
                <w:b w:val="0"/>
                <w:sz w:val="20"/>
                <w:lang w:val="uz-Cyrl-UZ"/>
              </w:rPr>
              <w:t>Пудратчи</w:t>
            </w:r>
          </w:p>
        </w:tc>
        <w:tc>
          <w:tcPr>
            <w:tcW w:w="433" w:type="dxa"/>
            <w:tcBorders>
              <w:top w:val="nil"/>
              <w:left w:val="single" w:sz="4" w:space="0" w:color="auto"/>
              <w:bottom w:val="nil"/>
              <w:right w:val="single" w:sz="4" w:space="0" w:color="auto"/>
            </w:tcBorders>
          </w:tcPr>
          <w:p w:rsidR="004C54C3" w:rsidRPr="00747E43" w:rsidRDefault="004C54C3" w:rsidP="004C54C3">
            <w:pPr>
              <w:rPr>
                <w:lang w:val="uz-Cyrl-UZ"/>
              </w:rPr>
            </w:pPr>
          </w:p>
        </w:tc>
        <w:tc>
          <w:tcPr>
            <w:tcW w:w="4867" w:type="dxa"/>
            <w:tcBorders>
              <w:top w:val="single" w:sz="4" w:space="0" w:color="auto"/>
              <w:left w:val="single" w:sz="4" w:space="0" w:color="auto"/>
              <w:bottom w:val="single" w:sz="4" w:space="0" w:color="auto"/>
              <w:right w:val="single" w:sz="4" w:space="0" w:color="auto"/>
            </w:tcBorders>
          </w:tcPr>
          <w:p w:rsidR="004C54C3" w:rsidRPr="00747E43" w:rsidRDefault="004C54C3" w:rsidP="004C54C3">
            <w:pPr>
              <w:pStyle w:val="2"/>
              <w:jc w:val="center"/>
              <w:rPr>
                <w:rFonts w:ascii="Times New Roman" w:hAnsi="Times New Roman"/>
                <w:b w:val="0"/>
                <w:sz w:val="20"/>
                <w:lang w:val="uz-Cyrl-UZ"/>
              </w:rPr>
            </w:pPr>
            <w:r w:rsidRPr="00747E43">
              <w:rPr>
                <w:rFonts w:ascii="Times New Roman" w:hAnsi="Times New Roman"/>
                <w:b w:val="0"/>
                <w:sz w:val="20"/>
                <w:lang w:val="uz-Cyrl-UZ"/>
              </w:rPr>
              <w:t>Буюртмачи</w:t>
            </w:r>
          </w:p>
        </w:tc>
      </w:tr>
      <w:tr w:rsidR="0055203D" w:rsidRPr="00747E43">
        <w:trPr>
          <w:trHeight w:val="4552"/>
        </w:trPr>
        <w:tc>
          <w:tcPr>
            <w:tcW w:w="5400" w:type="dxa"/>
            <w:tcBorders>
              <w:top w:val="single" w:sz="4" w:space="0" w:color="auto"/>
              <w:left w:val="single" w:sz="4" w:space="0" w:color="auto"/>
              <w:bottom w:val="single" w:sz="4" w:space="0" w:color="auto"/>
              <w:right w:val="single" w:sz="4" w:space="0" w:color="auto"/>
            </w:tcBorders>
          </w:tcPr>
          <w:p w:rsidR="004F5DB2" w:rsidRDefault="0055203D" w:rsidP="0055203D">
            <w:pPr>
              <w:pStyle w:val="2"/>
              <w:rPr>
                <w:b w:val="0"/>
                <w:color w:val="000000"/>
                <w:lang w:val="uz-Cyrl-UZ"/>
              </w:rPr>
            </w:pPr>
            <w:r w:rsidRPr="00747E43">
              <w:rPr>
                <w:rFonts w:ascii="Times New Roman" w:hAnsi="Times New Roman"/>
                <w:b w:val="0"/>
                <w:sz w:val="20"/>
                <w:lang w:val="uz-Cyrl-UZ"/>
              </w:rPr>
              <w:t xml:space="preserve">Ташкилот номи : </w:t>
            </w:r>
            <w:r w:rsidR="00AF203C">
              <w:rPr>
                <w:color w:val="000000"/>
                <w:lang w:val="uz-Cyrl-UZ"/>
              </w:rPr>
              <w:t>_________________________________</w:t>
            </w:r>
          </w:p>
          <w:p w:rsidR="0055203D" w:rsidRPr="00747E43" w:rsidRDefault="0055203D" w:rsidP="0055203D">
            <w:pPr>
              <w:pStyle w:val="2"/>
              <w:rPr>
                <w:rFonts w:ascii="Times New Roman" w:hAnsi="Times New Roman"/>
                <w:b w:val="0"/>
                <w:sz w:val="20"/>
                <w:lang w:val="uz-Cyrl-UZ"/>
              </w:rPr>
            </w:pPr>
            <w:r w:rsidRPr="00747E43">
              <w:rPr>
                <w:rFonts w:ascii="Times New Roman" w:hAnsi="Times New Roman"/>
                <w:b w:val="0"/>
                <w:sz w:val="20"/>
                <w:lang w:val="uz-Cyrl-UZ"/>
              </w:rPr>
              <w:t xml:space="preserve">Манзил: </w:t>
            </w:r>
            <w:r w:rsidR="00AF203C">
              <w:rPr>
                <w:color w:val="000000"/>
                <w:lang w:val="uz-Cyrl-UZ"/>
              </w:rPr>
              <w:t>_________________________________</w:t>
            </w:r>
          </w:p>
          <w:p w:rsidR="0055203D" w:rsidRDefault="0055203D" w:rsidP="0055203D">
            <w:pPr>
              <w:pStyle w:val="2"/>
              <w:rPr>
                <w:rFonts w:ascii="Times New Roman" w:hAnsi="Times New Roman"/>
                <w:b w:val="0"/>
                <w:sz w:val="20"/>
                <w:lang w:val="uz-Cyrl-UZ"/>
              </w:rPr>
            </w:pPr>
            <w:r w:rsidRPr="00747E43">
              <w:rPr>
                <w:rFonts w:ascii="Times New Roman" w:hAnsi="Times New Roman"/>
                <w:b w:val="0"/>
                <w:sz w:val="20"/>
                <w:lang w:val="uz-Cyrl-UZ"/>
              </w:rPr>
              <w:t xml:space="preserve">Телефон: </w:t>
            </w:r>
            <w:r w:rsidR="00AF203C">
              <w:rPr>
                <w:color w:val="000000"/>
                <w:lang w:val="uz-Cyrl-UZ"/>
              </w:rPr>
              <w:t>_________________________________</w:t>
            </w:r>
            <w:r w:rsidRPr="00747E43">
              <w:rPr>
                <w:rFonts w:ascii="Times New Roman" w:hAnsi="Times New Roman"/>
                <w:b w:val="0"/>
                <w:sz w:val="20"/>
                <w:lang w:val="uz-Cyrl-UZ"/>
              </w:rPr>
              <w:t xml:space="preserve">                      </w:t>
            </w:r>
          </w:p>
          <w:p w:rsidR="0055203D" w:rsidRPr="00747E43" w:rsidRDefault="0055203D" w:rsidP="0055203D">
            <w:pPr>
              <w:pStyle w:val="2"/>
              <w:rPr>
                <w:rFonts w:ascii="Times New Roman" w:hAnsi="Times New Roman"/>
                <w:b w:val="0"/>
                <w:sz w:val="20"/>
                <w:lang w:val="uz-Cyrl-UZ"/>
              </w:rPr>
            </w:pPr>
            <w:r w:rsidRPr="00747E43">
              <w:rPr>
                <w:rFonts w:ascii="Times New Roman" w:hAnsi="Times New Roman"/>
                <w:b w:val="0"/>
                <w:sz w:val="20"/>
                <w:lang w:val="uz-Cyrl-UZ"/>
              </w:rPr>
              <w:t xml:space="preserve">Факс: </w:t>
            </w:r>
            <w:r w:rsidR="00AF203C">
              <w:rPr>
                <w:color w:val="000000"/>
                <w:lang w:val="uz-Cyrl-UZ"/>
              </w:rPr>
              <w:t>_________________________________</w:t>
            </w:r>
          </w:p>
          <w:p w:rsidR="0055203D" w:rsidRPr="009F6C91" w:rsidRDefault="0055203D" w:rsidP="0055203D">
            <w:pPr>
              <w:pStyle w:val="2"/>
              <w:rPr>
                <w:rFonts w:ascii="Times New Roman" w:hAnsi="Times New Roman"/>
                <w:b w:val="0"/>
                <w:sz w:val="20"/>
                <w:lang w:val="uz-Cyrl-UZ"/>
              </w:rPr>
            </w:pPr>
            <w:r w:rsidRPr="00747E43">
              <w:rPr>
                <w:rFonts w:ascii="Times New Roman" w:hAnsi="Times New Roman"/>
                <w:b w:val="0"/>
                <w:sz w:val="20"/>
                <w:lang w:val="uz-Cyrl-UZ"/>
              </w:rPr>
              <w:t xml:space="preserve">СТИР коди: </w:t>
            </w:r>
            <w:r w:rsidR="00AF203C">
              <w:rPr>
                <w:color w:val="000000"/>
                <w:lang w:val="uz-Cyrl-UZ"/>
              </w:rPr>
              <w:t>_________________________________</w:t>
            </w:r>
          </w:p>
          <w:p w:rsidR="0055203D" w:rsidRPr="00747E43" w:rsidRDefault="0055203D" w:rsidP="0055203D">
            <w:pPr>
              <w:pStyle w:val="2"/>
              <w:rPr>
                <w:rFonts w:ascii="Times New Roman" w:hAnsi="Times New Roman"/>
                <w:b w:val="0"/>
                <w:sz w:val="20"/>
                <w:lang w:val="uz-Cyrl-UZ"/>
              </w:rPr>
            </w:pPr>
            <w:r w:rsidRPr="00747E43">
              <w:rPr>
                <w:rFonts w:ascii="Times New Roman" w:hAnsi="Times New Roman"/>
                <w:b w:val="0"/>
                <w:sz w:val="20"/>
                <w:lang w:val="uz-Cyrl-UZ"/>
              </w:rPr>
              <w:t xml:space="preserve">ОКОНХ: </w:t>
            </w:r>
            <w:r w:rsidR="00AF203C">
              <w:rPr>
                <w:color w:val="000000"/>
                <w:lang w:val="uz-Cyrl-UZ"/>
              </w:rPr>
              <w:t>_________________________________</w:t>
            </w:r>
          </w:p>
          <w:p w:rsidR="0055203D" w:rsidRPr="004F5DB2" w:rsidRDefault="0055203D" w:rsidP="0055203D">
            <w:pPr>
              <w:pStyle w:val="2"/>
              <w:rPr>
                <w:rFonts w:ascii="Times New Roman" w:hAnsi="Times New Roman"/>
                <w:b w:val="0"/>
                <w:sz w:val="20"/>
                <w:lang w:val="uz-Cyrl-UZ"/>
              </w:rPr>
            </w:pPr>
            <w:r w:rsidRPr="00747E43">
              <w:rPr>
                <w:rFonts w:ascii="Times New Roman" w:hAnsi="Times New Roman"/>
                <w:b w:val="0"/>
                <w:sz w:val="20"/>
                <w:lang w:val="uz-Cyrl-UZ"/>
              </w:rPr>
              <w:t xml:space="preserve">Х/Р; </w:t>
            </w:r>
            <w:r w:rsidR="00AF203C">
              <w:rPr>
                <w:color w:val="000000"/>
                <w:lang w:val="uz-Cyrl-UZ"/>
              </w:rPr>
              <w:t>_________________________________</w:t>
            </w:r>
          </w:p>
          <w:p w:rsidR="009F6C91" w:rsidRDefault="0055203D" w:rsidP="0055203D">
            <w:pPr>
              <w:pStyle w:val="2"/>
              <w:rPr>
                <w:rFonts w:ascii="Times New Roman" w:hAnsi="Times New Roman"/>
                <w:b w:val="0"/>
                <w:sz w:val="20"/>
                <w:lang w:val="uz-Cyrl-UZ"/>
              </w:rPr>
            </w:pPr>
            <w:r w:rsidRPr="00134E8F">
              <w:rPr>
                <w:rFonts w:ascii="Times New Roman" w:hAnsi="Times New Roman"/>
                <w:b w:val="0"/>
                <w:sz w:val="20"/>
                <w:lang w:val="uz-Cyrl-UZ"/>
              </w:rPr>
              <w:t xml:space="preserve">Банк номи: </w:t>
            </w:r>
            <w:r w:rsidR="00AF203C">
              <w:rPr>
                <w:color w:val="000000"/>
                <w:lang w:val="uz-Cyrl-UZ"/>
              </w:rPr>
              <w:t>_________________________________</w:t>
            </w:r>
            <w:r w:rsidR="00AF203C" w:rsidRPr="009F6C91">
              <w:rPr>
                <w:rFonts w:ascii="Times New Roman" w:hAnsi="Times New Roman"/>
                <w:b w:val="0"/>
                <w:sz w:val="20"/>
                <w:lang w:val="uz-Cyrl-UZ"/>
              </w:rPr>
              <w:t xml:space="preserve"> </w:t>
            </w:r>
          </w:p>
          <w:p w:rsidR="0055203D" w:rsidRPr="004F5DB2" w:rsidRDefault="0055203D" w:rsidP="0055203D">
            <w:pPr>
              <w:pStyle w:val="2"/>
              <w:rPr>
                <w:lang w:val="uz-Cyrl-UZ"/>
              </w:rPr>
            </w:pPr>
            <w:r w:rsidRPr="00747E43">
              <w:rPr>
                <w:rFonts w:ascii="Times New Roman" w:hAnsi="Times New Roman"/>
                <w:b w:val="0"/>
                <w:sz w:val="20"/>
                <w:lang w:val="uz-Cyrl-UZ"/>
              </w:rPr>
              <w:t>МФО:</w:t>
            </w:r>
            <w:r>
              <w:rPr>
                <w:lang w:val="uz-Cyrl-UZ"/>
              </w:rPr>
              <w:t xml:space="preserve"> </w:t>
            </w:r>
            <w:r w:rsidR="00AF203C">
              <w:rPr>
                <w:color w:val="000000"/>
                <w:lang w:val="uz-Cyrl-UZ"/>
              </w:rPr>
              <w:t>_________________________________</w:t>
            </w:r>
          </w:p>
          <w:p w:rsidR="0055203D" w:rsidRPr="00747E43" w:rsidRDefault="0055203D" w:rsidP="0055203D">
            <w:pPr>
              <w:pStyle w:val="2"/>
              <w:rPr>
                <w:rFonts w:ascii="Times New Roman" w:hAnsi="Times New Roman"/>
                <w:b w:val="0"/>
                <w:sz w:val="20"/>
                <w:lang w:val="uz-Cyrl-UZ"/>
              </w:rPr>
            </w:pPr>
            <w:r w:rsidRPr="00747E43">
              <w:rPr>
                <w:rFonts w:ascii="Times New Roman" w:hAnsi="Times New Roman"/>
                <w:b w:val="0"/>
                <w:sz w:val="20"/>
                <w:lang w:val="uz-Cyrl-UZ"/>
              </w:rPr>
              <w:t xml:space="preserve">Рахбар (директор):   ______________      </w:t>
            </w:r>
            <w:r w:rsidR="00AF203C">
              <w:rPr>
                <w:rFonts w:ascii="Times New Roman" w:hAnsi="Times New Roman"/>
                <w:b w:val="0"/>
                <w:sz w:val="20"/>
                <w:lang w:val="uz-Cyrl-UZ"/>
              </w:rPr>
              <w:t>______________</w:t>
            </w:r>
          </w:p>
          <w:p w:rsidR="0055203D" w:rsidRPr="00747E43" w:rsidRDefault="0055203D" w:rsidP="0055203D">
            <w:pPr>
              <w:pStyle w:val="2"/>
              <w:rPr>
                <w:rFonts w:ascii="Times New Roman" w:hAnsi="Times New Roman"/>
                <w:b w:val="0"/>
                <w:sz w:val="20"/>
                <w:lang w:val="uz-Cyrl-UZ"/>
              </w:rPr>
            </w:pPr>
            <w:r w:rsidRPr="00747E43">
              <w:rPr>
                <w:rFonts w:ascii="Times New Roman" w:hAnsi="Times New Roman"/>
                <w:b w:val="0"/>
                <w:sz w:val="20"/>
                <w:lang w:val="uz-Cyrl-UZ"/>
              </w:rPr>
              <w:t xml:space="preserve">                                                    М.Ў.</w:t>
            </w:r>
            <w:r w:rsidRPr="00747E43">
              <w:rPr>
                <w:rFonts w:ascii="Times New Roman" w:hAnsi="Times New Roman"/>
                <w:b w:val="0"/>
                <w:sz w:val="20"/>
                <w:lang w:val="uz-Cyrl-UZ"/>
              </w:rPr>
              <w:tab/>
              <w:t xml:space="preserve">                    (имзо)</w:t>
            </w:r>
          </w:p>
          <w:p w:rsidR="0055203D" w:rsidRPr="00747E43" w:rsidRDefault="0055203D" w:rsidP="0055203D">
            <w:pPr>
              <w:pStyle w:val="2"/>
              <w:rPr>
                <w:rFonts w:ascii="Times New Roman" w:hAnsi="Times New Roman"/>
                <w:b w:val="0"/>
                <w:sz w:val="20"/>
                <w:lang w:val="uz-Cyrl-UZ"/>
              </w:rPr>
            </w:pPr>
            <w:r w:rsidRPr="00747E43">
              <w:rPr>
                <w:rFonts w:ascii="Times New Roman" w:hAnsi="Times New Roman"/>
                <w:b w:val="0"/>
                <w:sz w:val="20"/>
                <w:lang w:val="uz-Cyrl-UZ"/>
              </w:rPr>
              <w:t>АГЕНТ:</w:t>
            </w:r>
          </w:p>
        </w:tc>
        <w:tc>
          <w:tcPr>
            <w:tcW w:w="433" w:type="dxa"/>
            <w:tcBorders>
              <w:top w:val="nil"/>
              <w:left w:val="single" w:sz="4" w:space="0" w:color="auto"/>
              <w:bottom w:val="nil"/>
              <w:right w:val="single" w:sz="4" w:space="0" w:color="auto"/>
            </w:tcBorders>
          </w:tcPr>
          <w:p w:rsidR="0055203D" w:rsidRPr="00747E43" w:rsidRDefault="0055203D" w:rsidP="004C54C3">
            <w:pPr>
              <w:rPr>
                <w:lang w:val="uz-Cyrl-UZ"/>
              </w:rPr>
            </w:pPr>
          </w:p>
        </w:tc>
        <w:tc>
          <w:tcPr>
            <w:tcW w:w="4867" w:type="dxa"/>
            <w:tcBorders>
              <w:top w:val="single" w:sz="4" w:space="0" w:color="auto"/>
              <w:left w:val="single" w:sz="4" w:space="0" w:color="auto"/>
              <w:bottom w:val="single" w:sz="4" w:space="0" w:color="auto"/>
              <w:right w:val="single" w:sz="4" w:space="0" w:color="auto"/>
            </w:tcBorders>
          </w:tcPr>
          <w:p w:rsidR="004F5DB2" w:rsidRDefault="0055203D" w:rsidP="004C54C3">
            <w:pPr>
              <w:rPr>
                <w:lang w:val="uz-Cyrl-UZ"/>
              </w:rPr>
            </w:pPr>
            <w:r w:rsidRPr="00747E43">
              <w:rPr>
                <w:b/>
                <w:lang w:val="uz-Cyrl-UZ"/>
              </w:rPr>
              <w:t xml:space="preserve">Ташкилот номи: </w:t>
            </w:r>
            <w:r w:rsidR="00AF203C">
              <w:rPr>
                <w:color w:val="000000"/>
                <w:lang w:val="uz-Cyrl-UZ"/>
              </w:rPr>
              <w:t>______________________________</w:t>
            </w:r>
          </w:p>
          <w:p w:rsidR="0055203D" w:rsidRDefault="0055203D" w:rsidP="004C54C3">
            <w:pPr>
              <w:rPr>
                <w:lang w:val="uz-Cyrl-UZ"/>
              </w:rPr>
            </w:pPr>
            <w:r w:rsidRPr="00747E43">
              <w:rPr>
                <w:lang w:val="uz-Cyrl-UZ"/>
              </w:rPr>
              <w:t xml:space="preserve">Манзил: </w:t>
            </w:r>
            <w:r w:rsidR="00AF203C">
              <w:rPr>
                <w:color w:val="000000"/>
                <w:lang w:val="uz-Cyrl-UZ"/>
              </w:rPr>
              <w:t>______________________________</w:t>
            </w:r>
          </w:p>
          <w:p w:rsidR="0055203D" w:rsidRPr="00747E43" w:rsidRDefault="0055203D" w:rsidP="004C54C3">
            <w:pPr>
              <w:rPr>
                <w:lang w:val="uz-Cyrl-UZ"/>
              </w:rPr>
            </w:pPr>
            <w:r w:rsidRPr="00747E43">
              <w:rPr>
                <w:lang w:val="uz-Cyrl-UZ"/>
              </w:rPr>
              <w:t>Тел.: ______________ Факс: ________________________</w:t>
            </w:r>
          </w:p>
          <w:p w:rsidR="0055203D" w:rsidRPr="00747E43" w:rsidRDefault="0055203D" w:rsidP="004C54C3">
            <w:pPr>
              <w:pStyle w:val="2"/>
              <w:rPr>
                <w:rFonts w:ascii="Times New Roman" w:hAnsi="Times New Roman"/>
                <w:b w:val="0"/>
                <w:sz w:val="20"/>
                <w:lang w:val="uz-Cyrl-UZ"/>
              </w:rPr>
            </w:pPr>
            <w:r w:rsidRPr="00747E43">
              <w:rPr>
                <w:rFonts w:ascii="Times New Roman" w:hAnsi="Times New Roman"/>
                <w:b w:val="0"/>
                <w:sz w:val="20"/>
                <w:lang w:val="uz-Cyrl-UZ"/>
              </w:rPr>
              <w:t xml:space="preserve">СТИР коди: </w:t>
            </w:r>
            <w:r w:rsidR="00AF203C">
              <w:rPr>
                <w:color w:val="000000"/>
                <w:lang w:val="uz-Cyrl-UZ"/>
              </w:rPr>
              <w:t>______________________________</w:t>
            </w:r>
          </w:p>
          <w:p w:rsidR="0055203D" w:rsidRPr="00747E43" w:rsidRDefault="0055203D" w:rsidP="004C54C3">
            <w:pPr>
              <w:rPr>
                <w:lang w:val="uz-Cyrl-UZ"/>
              </w:rPr>
            </w:pPr>
            <w:r w:rsidRPr="00747E43">
              <w:rPr>
                <w:lang w:val="uz-Cyrl-UZ"/>
              </w:rPr>
              <w:t xml:space="preserve">ОКОНХ: </w:t>
            </w:r>
            <w:r w:rsidR="00AF203C">
              <w:rPr>
                <w:color w:val="000000"/>
                <w:lang w:val="uz-Cyrl-UZ"/>
              </w:rPr>
              <w:t>______________________________</w:t>
            </w:r>
          </w:p>
          <w:p w:rsidR="0055203D" w:rsidRPr="00747E43" w:rsidRDefault="0055203D" w:rsidP="004C54C3">
            <w:pPr>
              <w:rPr>
                <w:lang w:val="uz-Cyrl-UZ"/>
              </w:rPr>
            </w:pPr>
            <w:r w:rsidRPr="00747E43">
              <w:rPr>
                <w:lang w:val="uz-Cyrl-UZ"/>
              </w:rPr>
              <w:t xml:space="preserve">Ғазна шхр: </w:t>
            </w:r>
            <w:r w:rsidR="00AF203C">
              <w:rPr>
                <w:color w:val="000000"/>
                <w:lang w:val="uz-Cyrl-UZ"/>
              </w:rPr>
              <w:t>______________________________</w:t>
            </w:r>
          </w:p>
          <w:p w:rsidR="0055203D" w:rsidRPr="00747E43" w:rsidRDefault="0055203D" w:rsidP="004C54C3">
            <w:pPr>
              <w:rPr>
                <w:lang w:val="uz-Cyrl-UZ"/>
              </w:rPr>
            </w:pPr>
            <w:r w:rsidRPr="00747E43">
              <w:rPr>
                <w:lang w:val="uz-Cyrl-UZ"/>
              </w:rPr>
              <w:t>Ғазначилик бўлинмаси номи:</w:t>
            </w:r>
            <w:r w:rsidR="00AF203C" w:rsidRPr="00747E43">
              <w:rPr>
                <w:b/>
                <w:lang w:val="uz-Cyrl-UZ"/>
              </w:rPr>
              <w:t xml:space="preserve"> </w:t>
            </w:r>
            <w:r w:rsidR="00AF203C">
              <w:rPr>
                <w:color w:val="000000"/>
                <w:lang w:val="uz-Cyrl-UZ"/>
              </w:rPr>
              <w:t>______________________________</w:t>
            </w:r>
          </w:p>
          <w:p w:rsidR="0055203D" w:rsidRPr="00747E43" w:rsidRDefault="0055203D" w:rsidP="004C54C3">
            <w:pPr>
              <w:rPr>
                <w:lang w:val="uz-Cyrl-UZ"/>
              </w:rPr>
            </w:pPr>
            <w:r w:rsidRPr="00747E43">
              <w:rPr>
                <w:lang w:val="uz-Cyrl-UZ"/>
              </w:rPr>
              <w:t xml:space="preserve">Ягона Ғазначилик ҳ/р (ЯҒҲ): 23402000300100001010 </w:t>
            </w:r>
          </w:p>
          <w:p w:rsidR="0055203D" w:rsidRPr="00747E43" w:rsidRDefault="0055203D" w:rsidP="004C54C3">
            <w:pPr>
              <w:rPr>
                <w:lang w:val="uz-Cyrl-UZ"/>
              </w:rPr>
            </w:pPr>
            <w:r w:rsidRPr="00747E43">
              <w:rPr>
                <w:lang w:val="uz-Cyrl-UZ"/>
              </w:rPr>
              <w:t>Банкнинг номи:Мар-й банк Тошкент шахар бош бошкармаси ХККМ</w:t>
            </w:r>
            <w:r w:rsidR="00AF203C">
              <w:rPr>
                <w:lang w:val="uz-Cyrl-UZ"/>
              </w:rPr>
              <w:t xml:space="preserve"> </w:t>
            </w:r>
          </w:p>
          <w:p w:rsidR="0055203D" w:rsidRPr="00747E43" w:rsidRDefault="0055203D" w:rsidP="004C54C3">
            <w:pPr>
              <w:rPr>
                <w:lang w:val="uz-Cyrl-UZ"/>
              </w:rPr>
            </w:pPr>
            <w:r w:rsidRPr="00747E43">
              <w:rPr>
                <w:lang w:val="uz-Cyrl-UZ"/>
              </w:rPr>
              <w:t>Банк МФО:</w:t>
            </w:r>
            <w:r>
              <w:rPr>
                <w:lang w:val="uz-Cyrl-UZ"/>
              </w:rPr>
              <w:t xml:space="preserve"> </w:t>
            </w:r>
            <w:r w:rsidRPr="00747E43">
              <w:rPr>
                <w:lang w:val="uz-Cyrl-UZ"/>
              </w:rPr>
              <w:t>00014</w:t>
            </w:r>
            <w:r w:rsidR="00AF203C">
              <w:rPr>
                <w:lang w:val="uz-Cyrl-UZ"/>
              </w:rPr>
              <w:t xml:space="preserve"> </w:t>
            </w:r>
          </w:p>
          <w:p w:rsidR="0055203D" w:rsidRPr="00747E43" w:rsidRDefault="0055203D" w:rsidP="004C54C3">
            <w:pPr>
              <w:rPr>
                <w:lang w:val="uz-Cyrl-UZ"/>
              </w:rPr>
            </w:pPr>
            <w:r w:rsidRPr="00747E43">
              <w:rPr>
                <w:lang w:val="uz-Cyrl-UZ"/>
              </w:rPr>
              <w:t>Ғазначилик бўлинмаси ИНН рақами:201122919</w:t>
            </w:r>
            <w:r w:rsidR="00AF203C">
              <w:rPr>
                <w:lang w:val="uz-Cyrl-UZ"/>
              </w:rPr>
              <w:t xml:space="preserve"> </w:t>
            </w:r>
          </w:p>
          <w:p w:rsidR="0055203D" w:rsidRPr="00747E43" w:rsidRDefault="0055203D" w:rsidP="004C54C3">
            <w:pPr>
              <w:pStyle w:val="2"/>
              <w:rPr>
                <w:rFonts w:ascii="Times New Roman" w:hAnsi="Times New Roman"/>
                <w:b w:val="0"/>
                <w:sz w:val="20"/>
                <w:lang w:val="uz-Cyrl-UZ"/>
              </w:rPr>
            </w:pPr>
          </w:p>
          <w:p w:rsidR="0055203D" w:rsidRPr="00747E43" w:rsidRDefault="0055203D" w:rsidP="00BE0FEB">
            <w:pPr>
              <w:pStyle w:val="2"/>
              <w:rPr>
                <w:rFonts w:ascii="Times New Roman" w:hAnsi="Times New Roman"/>
                <w:b w:val="0"/>
                <w:sz w:val="20"/>
                <w:lang w:val="uz-Cyrl-UZ"/>
              </w:rPr>
            </w:pPr>
            <w:r w:rsidRPr="00747E43">
              <w:rPr>
                <w:rFonts w:ascii="Times New Roman" w:hAnsi="Times New Roman"/>
                <w:b w:val="0"/>
                <w:sz w:val="20"/>
                <w:lang w:val="uz-Cyrl-UZ"/>
              </w:rPr>
              <w:t>Рахбар (директор):</w:t>
            </w:r>
            <w:r w:rsidR="00AF203C">
              <w:rPr>
                <w:rFonts w:ascii="Times New Roman" w:hAnsi="Times New Roman"/>
                <w:b w:val="0"/>
                <w:sz w:val="20"/>
                <w:lang w:val="uz-Cyrl-UZ"/>
              </w:rPr>
              <w:t xml:space="preserve">_______________       </w:t>
            </w:r>
            <w:r w:rsidRPr="00747E43">
              <w:rPr>
                <w:rFonts w:ascii="Times New Roman" w:hAnsi="Times New Roman"/>
                <w:b w:val="0"/>
                <w:sz w:val="20"/>
                <w:lang w:val="uz-Cyrl-UZ"/>
              </w:rPr>
              <w:t>________</w:t>
            </w:r>
          </w:p>
          <w:p w:rsidR="0055203D" w:rsidRPr="00747E43" w:rsidRDefault="0055203D" w:rsidP="004C54C3">
            <w:pPr>
              <w:pStyle w:val="2"/>
              <w:rPr>
                <w:rFonts w:ascii="Times New Roman" w:hAnsi="Times New Roman"/>
                <w:b w:val="0"/>
                <w:sz w:val="20"/>
                <w:lang w:val="uz-Cyrl-UZ"/>
              </w:rPr>
            </w:pPr>
            <w:r w:rsidRPr="00747E43">
              <w:rPr>
                <w:rFonts w:ascii="Times New Roman" w:hAnsi="Times New Roman"/>
                <w:b w:val="0"/>
                <w:sz w:val="20"/>
                <w:lang w:val="uz-Cyrl-UZ"/>
              </w:rPr>
              <w:t xml:space="preserve">                                                        М.Ў.</w:t>
            </w:r>
            <w:r w:rsidRPr="00747E43">
              <w:rPr>
                <w:rFonts w:ascii="Times New Roman" w:hAnsi="Times New Roman"/>
                <w:b w:val="0"/>
                <w:sz w:val="20"/>
                <w:lang w:val="uz-Cyrl-UZ"/>
              </w:rPr>
              <w:tab/>
              <w:t xml:space="preserve">              (имзо)</w:t>
            </w:r>
          </w:p>
        </w:tc>
      </w:tr>
    </w:tbl>
    <w:p w:rsidR="00B97F72" w:rsidRPr="00747E43" w:rsidRDefault="00B97F72" w:rsidP="00981195">
      <w:pPr>
        <w:ind w:right="-11"/>
        <w:rPr>
          <w:lang w:val="uz-Cyrl-UZ"/>
        </w:rPr>
      </w:pPr>
    </w:p>
    <w:p w:rsidR="00B97F72" w:rsidRPr="00747E43" w:rsidRDefault="00B97F72" w:rsidP="00981195">
      <w:pPr>
        <w:ind w:right="-11"/>
        <w:rPr>
          <w:lang w:val="uz-Cyrl-UZ"/>
        </w:rPr>
      </w:pPr>
    </w:p>
    <w:p w:rsidR="00B97F72" w:rsidRPr="00747E43" w:rsidRDefault="00B97F72" w:rsidP="00981195">
      <w:pPr>
        <w:ind w:right="-11"/>
        <w:rPr>
          <w:lang w:val="uz-Cyrl-UZ"/>
        </w:rPr>
      </w:pPr>
    </w:p>
    <w:p w:rsidR="00A95A05" w:rsidRPr="003F06F3" w:rsidRDefault="00A95A05" w:rsidP="00A95A05">
      <w:pPr>
        <w:ind w:right="-11"/>
        <w:rPr>
          <w:lang w:val="uz-Cyrl-UZ"/>
        </w:rPr>
      </w:pPr>
      <w:r w:rsidRPr="00747E43">
        <w:rPr>
          <w:lang w:val="uz-Cyrl-UZ"/>
        </w:rPr>
        <w:t>Ҳуқуқшунос     ______________</w:t>
      </w:r>
      <w:r w:rsidRPr="00747E43">
        <w:rPr>
          <w:lang w:val="uz-Cyrl-UZ"/>
        </w:rPr>
        <w:tab/>
      </w:r>
      <w:r w:rsidRPr="00747E43">
        <w:rPr>
          <w:lang w:val="uz-Cyrl-UZ"/>
        </w:rPr>
        <w:tab/>
      </w:r>
      <w:r w:rsidR="00AF203C">
        <w:rPr>
          <w:lang w:val="uz-Cyrl-UZ"/>
        </w:rPr>
        <w:t xml:space="preserve"> </w:t>
      </w:r>
    </w:p>
    <w:p w:rsidR="00A95A05" w:rsidRPr="00747E43" w:rsidRDefault="00A95A05" w:rsidP="00A95A05">
      <w:pPr>
        <w:ind w:right="-11"/>
        <w:rPr>
          <w:lang w:val="uz-Cyrl-UZ"/>
        </w:rPr>
      </w:pPr>
      <w:r w:rsidRPr="00747E43">
        <w:rPr>
          <w:lang w:val="uz-Cyrl-UZ"/>
        </w:rPr>
        <w:t>Лицензия (диплом)  №  ва берилган санаси</w:t>
      </w:r>
      <w:r w:rsidRPr="00747E43">
        <w:rPr>
          <w:lang w:val="uz-Cyrl-UZ"/>
        </w:rPr>
        <w:tab/>
        <w:t xml:space="preserve">              ___________</w:t>
      </w:r>
    </w:p>
    <w:p w:rsidR="00A95A05" w:rsidRPr="00747E43" w:rsidRDefault="00A95A05" w:rsidP="00A95A05">
      <w:pPr>
        <w:ind w:right="-11"/>
        <w:rPr>
          <w:lang w:val="uz-Cyrl-UZ"/>
        </w:rPr>
      </w:pPr>
      <w:r w:rsidRPr="00747E43">
        <w:rPr>
          <w:lang w:val="uz-Cyrl-UZ"/>
        </w:rPr>
        <w:t xml:space="preserve">«___» ________ _____ й                                      </w:t>
      </w:r>
    </w:p>
    <w:p w:rsidR="00A95A05" w:rsidRPr="00747E43" w:rsidRDefault="00A95A05" w:rsidP="00A95A05">
      <w:pPr>
        <w:ind w:right="-11"/>
        <w:rPr>
          <w:lang w:val="uz-Cyrl-UZ"/>
        </w:rPr>
      </w:pPr>
      <w:r w:rsidRPr="00747E43">
        <w:rPr>
          <w:lang w:val="uz-Cyrl-UZ"/>
        </w:rPr>
        <w:t>Ҳуқуқшунос     ______________</w:t>
      </w:r>
      <w:r w:rsidRPr="00747E43">
        <w:rPr>
          <w:lang w:val="uz-Cyrl-UZ"/>
        </w:rPr>
        <w:tab/>
      </w:r>
      <w:r w:rsidRPr="00747E43">
        <w:rPr>
          <w:lang w:val="uz-Cyrl-UZ"/>
        </w:rPr>
        <w:tab/>
      </w:r>
      <w:r w:rsidR="00AF203C">
        <w:rPr>
          <w:lang w:val="uz-Cyrl-UZ"/>
        </w:rPr>
        <w:t xml:space="preserve"> </w:t>
      </w:r>
    </w:p>
    <w:p w:rsidR="00A95A05" w:rsidRPr="00747E43" w:rsidRDefault="00A95A05" w:rsidP="00A95A05">
      <w:pPr>
        <w:ind w:right="-11"/>
        <w:rPr>
          <w:lang w:val="uz-Cyrl-UZ"/>
        </w:rPr>
      </w:pPr>
      <w:r w:rsidRPr="00747E43">
        <w:rPr>
          <w:lang w:val="uz-Cyrl-UZ"/>
        </w:rPr>
        <w:t>Лицензия (дип</w:t>
      </w:r>
      <w:r w:rsidR="00AF203C">
        <w:rPr>
          <w:lang w:val="uz-Cyrl-UZ"/>
        </w:rPr>
        <w:t>лом)  №  ва берилган санаси                          ___________</w:t>
      </w:r>
    </w:p>
    <w:p w:rsidR="00A95A05" w:rsidRPr="00747E43" w:rsidRDefault="00A95A05" w:rsidP="00A95A05">
      <w:pPr>
        <w:ind w:right="-11"/>
        <w:rPr>
          <w:lang w:val="uz-Cyrl-UZ"/>
        </w:rPr>
      </w:pPr>
    </w:p>
    <w:p w:rsidR="00AF203C" w:rsidRPr="00747E43" w:rsidRDefault="00AF203C" w:rsidP="00AF203C">
      <w:pPr>
        <w:ind w:right="-11"/>
        <w:rPr>
          <w:lang w:val="uz-Cyrl-UZ"/>
        </w:rPr>
      </w:pPr>
      <w:r w:rsidRPr="00747E43">
        <w:rPr>
          <w:lang w:val="uz-Cyrl-UZ"/>
        </w:rPr>
        <w:t xml:space="preserve">«___» ________ _____ й                                      </w:t>
      </w:r>
    </w:p>
    <w:p w:rsidR="00A95A05" w:rsidRPr="00747E43" w:rsidRDefault="00A95A05" w:rsidP="00A95A05">
      <w:pPr>
        <w:ind w:right="-11"/>
        <w:rPr>
          <w:lang w:val="uz-Cyrl-UZ"/>
        </w:rPr>
      </w:pPr>
    </w:p>
    <w:p w:rsidR="009A7296" w:rsidRPr="00747E43" w:rsidRDefault="009A7296" w:rsidP="00981195">
      <w:pPr>
        <w:ind w:right="-11"/>
        <w:rPr>
          <w:lang w:val="uz-Cyrl-UZ"/>
        </w:rPr>
      </w:pPr>
    </w:p>
    <w:p w:rsidR="009A7296" w:rsidRPr="00747E43" w:rsidRDefault="009A7296" w:rsidP="00981195">
      <w:pPr>
        <w:ind w:right="-11"/>
        <w:rPr>
          <w:lang w:val="uz-Cyrl-UZ"/>
        </w:rPr>
      </w:pPr>
    </w:p>
    <w:p w:rsidR="009A7296" w:rsidRPr="00747E43" w:rsidRDefault="009A7296" w:rsidP="00981195">
      <w:pPr>
        <w:ind w:right="-11"/>
        <w:rPr>
          <w:lang w:val="uz-Cyrl-UZ"/>
        </w:rPr>
      </w:pPr>
    </w:p>
    <w:p w:rsidR="009A7296" w:rsidRPr="00747E43" w:rsidRDefault="009A7296" w:rsidP="00981195">
      <w:pPr>
        <w:ind w:right="-11"/>
        <w:rPr>
          <w:lang w:val="uz-Cyrl-UZ"/>
        </w:rPr>
      </w:pPr>
    </w:p>
    <w:p w:rsidR="009A7296" w:rsidRPr="00747E43" w:rsidRDefault="009A7296" w:rsidP="00981195">
      <w:pPr>
        <w:ind w:right="-11"/>
        <w:rPr>
          <w:lang w:val="uz-Cyrl-UZ"/>
        </w:rPr>
      </w:pPr>
    </w:p>
    <w:p w:rsidR="009A7296" w:rsidRPr="00747E43" w:rsidRDefault="009A7296" w:rsidP="00981195">
      <w:pPr>
        <w:ind w:right="-11"/>
        <w:rPr>
          <w:lang w:val="uz-Cyrl-UZ"/>
        </w:rPr>
      </w:pPr>
    </w:p>
    <w:p w:rsidR="009A7296" w:rsidRPr="00747E43" w:rsidRDefault="009A7296" w:rsidP="00981195">
      <w:pPr>
        <w:ind w:right="-11"/>
        <w:rPr>
          <w:lang w:val="uz-Cyrl-UZ"/>
        </w:rPr>
      </w:pPr>
    </w:p>
    <w:p w:rsidR="009A7296" w:rsidRPr="00747E43" w:rsidRDefault="009A7296" w:rsidP="00981195">
      <w:pPr>
        <w:ind w:right="-11"/>
        <w:rPr>
          <w:lang w:val="uz-Cyrl-UZ"/>
        </w:rPr>
      </w:pPr>
    </w:p>
    <w:p w:rsidR="009A7296" w:rsidRDefault="009A7296" w:rsidP="00DC3090">
      <w:pPr>
        <w:jc w:val="center"/>
        <w:rPr>
          <w:b/>
          <w:bCs/>
          <w:i/>
          <w:color w:val="FF0000"/>
          <w:sz w:val="18"/>
          <w:szCs w:val="18"/>
          <w:lang w:val="uz-Cyrl-UZ"/>
        </w:rPr>
      </w:pPr>
    </w:p>
    <w:p w:rsidR="009A7296" w:rsidRDefault="009A7296" w:rsidP="00DC3090">
      <w:pPr>
        <w:jc w:val="center"/>
        <w:rPr>
          <w:b/>
          <w:bCs/>
          <w:i/>
          <w:color w:val="FF0000"/>
          <w:sz w:val="18"/>
          <w:szCs w:val="18"/>
          <w:lang w:val="uz-Cyrl-UZ"/>
        </w:rPr>
      </w:pPr>
    </w:p>
    <w:p w:rsidR="009A7296" w:rsidRDefault="009A7296" w:rsidP="00DC3090">
      <w:pPr>
        <w:jc w:val="center"/>
        <w:rPr>
          <w:b/>
          <w:bCs/>
          <w:i/>
          <w:color w:val="FF0000"/>
          <w:sz w:val="18"/>
          <w:szCs w:val="18"/>
          <w:lang w:val="uz-Cyrl-UZ"/>
        </w:rPr>
      </w:pPr>
    </w:p>
    <w:p w:rsidR="009A7296" w:rsidRDefault="009A7296" w:rsidP="00DC3090">
      <w:pPr>
        <w:jc w:val="center"/>
        <w:rPr>
          <w:b/>
          <w:bCs/>
          <w:i/>
          <w:color w:val="FF0000"/>
          <w:sz w:val="18"/>
          <w:szCs w:val="18"/>
          <w:lang w:val="uz-Cyrl-UZ"/>
        </w:rPr>
      </w:pPr>
    </w:p>
    <w:p w:rsidR="009A7296" w:rsidRDefault="009A7296" w:rsidP="00DC3090">
      <w:pPr>
        <w:jc w:val="center"/>
        <w:rPr>
          <w:b/>
          <w:bCs/>
          <w:i/>
          <w:color w:val="FF0000"/>
          <w:sz w:val="18"/>
          <w:szCs w:val="18"/>
          <w:lang w:val="uz-Cyrl-UZ"/>
        </w:rPr>
      </w:pPr>
    </w:p>
    <w:p w:rsidR="0055203D" w:rsidRDefault="0055203D" w:rsidP="00DC3090">
      <w:pPr>
        <w:jc w:val="center"/>
        <w:rPr>
          <w:b/>
          <w:bCs/>
          <w:i/>
          <w:color w:val="FF0000"/>
          <w:sz w:val="18"/>
          <w:szCs w:val="18"/>
          <w:lang w:val="uz-Cyrl-UZ"/>
        </w:rPr>
      </w:pPr>
    </w:p>
    <w:p w:rsidR="0055203D" w:rsidRDefault="0055203D" w:rsidP="00DC3090">
      <w:pPr>
        <w:jc w:val="center"/>
        <w:rPr>
          <w:b/>
          <w:bCs/>
          <w:i/>
          <w:color w:val="FF0000"/>
          <w:sz w:val="18"/>
          <w:szCs w:val="18"/>
          <w:lang w:val="uz-Cyrl-UZ"/>
        </w:rPr>
      </w:pPr>
    </w:p>
    <w:p w:rsidR="0055203D" w:rsidRDefault="0055203D" w:rsidP="00DC3090">
      <w:pPr>
        <w:jc w:val="center"/>
        <w:rPr>
          <w:b/>
          <w:bCs/>
          <w:i/>
          <w:color w:val="FF0000"/>
          <w:sz w:val="18"/>
          <w:szCs w:val="18"/>
          <w:lang w:val="uz-Cyrl-UZ"/>
        </w:rPr>
      </w:pPr>
    </w:p>
    <w:p w:rsidR="0055203D" w:rsidRDefault="0055203D" w:rsidP="00DC3090">
      <w:pPr>
        <w:jc w:val="center"/>
        <w:rPr>
          <w:b/>
          <w:bCs/>
          <w:i/>
          <w:color w:val="FF0000"/>
          <w:sz w:val="18"/>
          <w:szCs w:val="18"/>
          <w:lang w:val="uz-Cyrl-UZ"/>
        </w:rPr>
      </w:pPr>
    </w:p>
    <w:p w:rsidR="0055203D" w:rsidRDefault="0055203D" w:rsidP="00DC3090">
      <w:pPr>
        <w:jc w:val="center"/>
        <w:rPr>
          <w:b/>
          <w:bCs/>
          <w:i/>
          <w:color w:val="FF0000"/>
          <w:sz w:val="18"/>
          <w:szCs w:val="18"/>
          <w:lang w:val="uz-Cyrl-UZ"/>
        </w:rPr>
      </w:pPr>
    </w:p>
    <w:p w:rsidR="0055203D" w:rsidRDefault="0055203D" w:rsidP="00DC3090">
      <w:pPr>
        <w:jc w:val="center"/>
        <w:rPr>
          <w:b/>
          <w:bCs/>
          <w:i/>
          <w:color w:val="FF0000"/>
          <w:sz w:val="18"/>
          <w:szCs w:val="18"/>
          <w:lang w:val="uz-Cyrl-UZ"/>
        </w:rPr>
      </w:pPr>
    </w:p>
    <w:p w:rsidR="0055203D" w:rsidRDefault="0055203D" w:rsidP="00DC3090">
      <w:pPr>
        <w:jc w:val="center"/>
        <w:rPr>
          <w:b/>
          <w:bCs/>
          <w:i/>
          <w:color w:val="FF0000"/>
          <w:sz w:val="18"/>
          <w:szCs w:val="18"/>
          <w:lang w:val="uz-Cyrl-UZ"/>
        </w:rPr>
      </w:pPr>
    </w:p>
    <w:p w:rsidR="00F17456" w:rsidRDefault="00F17456" w:rsidP="00F17456">
      <w:pPr>
        <w:jc w:val="center"/>
        <w:rPr>
          <w:b/>
          <w:bCs/>
          <w:i/>
          <w:color w:val="FF0000"/>
          <w:sz w:val="18"/>
          <w:szCs w:val="18"/>
          <w:lang w:val="uz-Cyrl-UZ"/>
        </w:rPr>
      </w:pPr>
    </w:p>
    <w:p w:rsidR="00F17456" w:rsidRDefault="00F17456" w:rsidP="00F17456">
      <w:pPr>
        <w:jc w:val="center"/>
        <w:rPr>
          <w:b/>
          <w:bCs/>
          <w:i/>
          <w:color w:val="FF0000"/>
          <w:sz w:val="18"/>
          <w:szCs w:val="18"/>
          <w:lang w:val="uz-Cyrl-UZ"/>
        </w:rPr>
      </w:pPr>
    </w:p>
    <w:p w:rsidR="006E4F46" w:rsidRPr="004F5DB2" w:rsidRDefault="006E4F46" w:rsidP="00AF203C">
      <w:pPr>
        <w:jc w:val="center"/>
        <w:rPr>
          <w:b/>
          <w:i/>
          <w:lang w:val="uz-Cyrl-UZ"/>
        </w:rPr>
      </w:pPr>
    </w:p>
    <w:sectPr w:rsidR="006E4F46" w:rsidRPr="004F5DB2" w:rsidSect="00C27312">
      <w:pgSz w:w="11906" w:h="16838"/>
      <w:pgMar w:top="426" w:right="566" w:bottom="5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D3A81"/>
    <w:multiLevelType w:val="multilevel"/>
    <w:tmpl w:val="2DE62204"/>
    <w:lvl w:ilvl="0">
      <w:start w:val="5"/>
      <w:numFmt w:val="decimal"/>
      <w:lvlText w:val=""/>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1189"/>
        </w:tabs>
        <w:ind w:left="1189" w:hanging="360"/>
      </w:pPr>
    </w:lvl>
    <w:lvl w:ilvl="2">
      <w:start w:val="1"/>
      <w:numFmt w:val="decimal"/>
      <w:lvlText w:val="%1.%2.%3."/>
      <w:lvlJc w:val="left"/>
      <w:pPr>
        <w:tabs>
          <w:tab w:val="num" w:pos="2378"/>
        </w:tabs>
        <w:ind w:left="2378" w:hanging="720"/>
      </w:pPr>
    </w:lvl>
    <w:lvl w:ilvl="3">
      <w:start w:val="1"/>
      <w:numFmt w:val="decimal"/>
      <w:lvlText w:val="%1.%2.%3.%4."/>
      <w:lvlJc w:val="left"/>
      <w:pPr>
        <w:tabs>
          <w:tab w:val="num" w:pos="3207"/>
        </w:tabs>
        <w:ind w:left="3207" w:hanging="720"/>
      </w:pPr>
    </w:lvl>
    <w:lvl w:ilvl="4">
      <w:start w:val="1"/>
      <w:numFmt w:val="decimal"/>
      <w:lvlText w:val="%1.%2.%3.%4.%5."/>
      <w:lvlJc w:val="left"/>
      <w:pPr>
        <w:tabs>
          <w:tab w:val="num" w:pos="4396"/>
        </w:tabs>
        <w:ind w:left="4396" w:hanging="1080"/>
      </w:pPr>
    </w:lvl>
    <w:lvl w:ilvl="5">
      <w:start w:val="1"/>
      <w:numFmt w:val="decimal"/>
      <w:lvlText w:val="%1.%2.%3.%4.%5.%6."/>
      <w:lvlJc w:val="left"/>
      <w:pPr>
        <w:tabs>
          <w:tab w:val="num" w:pos="5225"/>
        </w:tabs>
        <w:ind w:left="5225" w:hanging="1080"/>
      </w:pPr>
    </w:lvl>
    <w:lvl w:ilvl="6">
      <w:start w:val="1"/>
      <w:numFmt w:val="decimal"/>
      <w:lvlText w:val="%1.%2.%3.%4.%5.%6.%7."/>
      <w:lvlJc w:val="left"/>
      <w:pPr>
        <w:tabs>
          <w:tab w:val="num" w:pos="6414"/>
        </w:tabs>
        <w:ind w:left="6414" w:hanging="1440"/>
      </w:pPr>
    </w:lvl>
    <w:lvl w:ilvl="7">
      <w:start w:val="1"/>
      <w:numFmt w:val="decimal"/>
      <w:lvlText w:val="%1.%2.%3.%4.%5.%6.%7.%8."/>
      <w:lvlJc w:val="left"/>
      <w:pPr>
        <w:tabs>
          <w:tab w:val="num" w:pos="7243"/>
        </w:tabs>
        <w:ind w:left="7243" w:hanging="1440"/>
      </w:pPr>
    </w:lvl>
    <w:lvl w:ilvl="8">
      <w:start w:val="1"/>
      <w:numFmt w:val="decimal"/>
      <w:lvlText w:val="%1.%2.%3.%4.%5.%6.%7.%8.%9."/>
      <w:lvlJc w:val="left"/>
      <w:pPr>
        <w:tabs>
          <w:tab w:val="num" w:pos="8432"/>
        </w:tabs>
        <w:ind w:left="8432" w:hanging="1800"/>
      </w:pPr>
    </w:lvl>
  </w:abstractNum>
  <w:abstractNum w:abstractNumId="1">
    <w:nsid w:val="6EFB593B"/>
    <w:multiLevelType w:val="multilevel"/>
    <w:tmpl w:val="2DE62204"/>
    <w:lvl w:ilvl="0">
      <w:start w:val="5"/>
      <w:numFmt w:val="decimal"/>
      <w:lvlText w:val=""/>
      <w:lvlJc w:val="left"/>
      <w:pPr>
        <w:tabs>
          <w:tab w:val="num" w:pos="360"/>
        </w:tabs>
        <w:ind w:left="360" w:hanging="360"/>
      </w:pPr>
      <w:rPr>
        <w:rFonts w:ascii="Times New Roman" w:hAnsi="Times New Roman" w:hint="default"/>
      </w:rPr>
    </w:lvl>
    <w:lvl w:ilvl="1">
      <w:start w:val="1"/>
      <w:numFmt w:val="decimal"/>
      <w:lvlText w:val="%1.%2."/>
      <w:lvlJc w:val="left"/>
      <w:pPr>
        <w:tabs>
          <w:tab w:val="num" w:pos="1189"/>
        </w:tabs>
        <w:ind w:left="1189" w:hanging="360"/>
      </w:pPr>
      <w:rPr>
        <w:rFonts w:hint="default"/>
      </w:rPr>
    </w:lvl>
    <w:lvl w:ilvl="2">
      <w:start w:val="1"/>
      <w:numFmt w:val="decimal"/>
      <w:lvlText w:val="%1.%2.%3."/>
      <w:lvlJc w:val="left"/>
      <w:pPr>
        <w:tabs>
          <w:tab w:val="num" w:pos="2378"/>
        </w:tabs>
        <w:ind w:left="2378" w:hanging="720"/>
      </w:pPr>
      <w:rPr>
        <w:rFonts w:hint="default"/>
      </w:rPr>
    </w:lvl>
    <w:lvl w:ilvl="3">
      <w:start w:val="1"/>
      <w:numFmt w:val="decimal"/>
      <w:lvlText w:val="%1.%2.%3.%4."/>
      <w:lvlJc w:val="left"/>
      <w:pPr>
        <w:tabs>
          <w:tab w:val="num" w:pos="3207"/>
        </w:tabs>
        <w:ind w:left="3207" w:hanging="720"/>
      </w:pPr>
      <w:rPr>
        <w:rFonts w:hint="default"/>
      </w:rPr>
    </w:lvl>
    <w:lvl w:ilvl="4">
      <w:start w:val="1"/>
      <w:numFmt w:val="decimal"/>
      <w:lvlText w:val="%1.%2.%3.%4.%5."/>
      <w:lvlJc w:val="left"/>
      <w:pPr>
        <w:tabs>
          <w:tab w:val="num" w:pos="4396"/>
        </w:tabs>
        <w:ind w:left="4396" w:hanging="1080"/>
      </w:pPr>
      <w:rPr>
        <w:rFonts w:hint="default"/>
      </w:rPr>
    </w:lvl>
    <w:lvl w:ilvl="5">
      <w:start w:val="1"/>
      <w:numFmt w:val="decimal"/>
      <w:lvlText w:val="%1.%2.%3.%4.%5.%6."/>
      <w:lvlJc w:val="left"/>
      <w:pPr>
        <w:tabs>
          <w:tab w:val="num" w:pos="5225"/>
        </w:tabs>
        <w:ind w:left="5225" w:hanging="1080"/>
      </w:pPr>
      <w:rPr>
        <w:rFonts w:hint="default"/>
      </w:rPr>
    </w:lvl>
    <w:lvl w:ilvl="6">
      <w:start w:val="1"/>
      <w:numFmt w:val="decimal"/>
      <w:lvlText w:val="%1.%2.%3.%4.%5.%6.%7."/>
      <w:lvlJc w:val="left"/>
      <w:pPr>
        <w:tabs>
          <w:tab w:val="num" w:pos="6414"/>
        </w:tabs>
        <w:ind w:left="6414" w:hanging="1440"/>
      </w:pPr>
      <w:rPr>
        <w:rFonts w:hint="default"/>
      </w:rPr>
    </w:lvl>
    <w:lvl w:ilvl="7">
      <w:start w:val="1"/>
      <w:numFmt w:val="decimal"/>
      <w:lvlText w:val="%1.%2.%3.%4.%5.%6.%7.%8."/>
      <w:lvlJc w:val="left"/>
      <w:pPr>
        <w:tabs>
          <w:tab w:val="num" w:pos="7243"/>
        </w:tabs>
        <w:ind w:left="7243" w:hanging="1440"/>
      </w:pPr>
      <w:rPr>
        <w:rFonts w:hint="default"/>
      </w:rPr>
    </w:lvl>
    <w:lvl w:ilvl="8">
      <w:start w:val="1"/>
      <w:numFmt w:val="decimal"/>
      <w:lvlText w:val="%1.%2.%3.%4.%5.%6.%7.%8.%9."/>
      <w:lvlJc w:val="left"/>
      <w:pPr>
        <w:tabs>
          <w:tab w:val="num" w:pos="8432"/>
        </w:tabs>
        <w:ind w:left="8432" w:hanging="1800"/>
      </w:pPr>
      <w:rPr>
        <w:rFonts w:hint="default"/>
      </w:r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drawingGridHorizontalSpacing w:val="100"/>
  <w:displayHorizontalDrawingGridEvery w:val="2"/>
  <w:characterSpacingControl w:val="doNotCompress"/>
  <w:compat/>
  <w:rsids>
    <w:rsidRoot w:val="00BC5125"/>
    <w:rsid w:val="00005AE5"/>
    <w:rsid w:val="00015BFC"/>
    <w:rsid w:val="00016889"/>
    <w:rsid w:val="00021A26"/>
    <w:rsid w:val="000252F3"/>
    <w:rsid w:val="00027532"/>
    <w:rsid w:val="0003470F"/>
    <w:rsid w:val="0004111A"/>
    <w:rsid w:val="00042365"/>
    <w:rsid w:val="0004300F"/>
    <w:rsid w:val="00044CC2"/>
    <w:rsid w:val="00046CAB"/>
    <w:rsid w:val="00047ACD"/>
    <w:rsid w:val="000550D1"/>
    <w:rsid w:val="00055136"/>
    <w:rsid w:val="00063E54"/>
    <w:rsid w:val="0006498E"/>
    <w:rsid w:val="000850F5"/>
    <w:rsid w:val="00086BEE"/>
    <w:rsid w:val="0009031A"/>
    <w:rsid w:val="00093F5C"/>
    <w:rsid w:val="000A0235"/>
    <w:rsid w:val="000A2B16"/>
    <w:rsid w:val="000B2D22"/>
    <w:rsid w:val="000B36DC"/>
    <w:rsid w:val="000C2FE3"/>
    <w:rsid w:val="000C5323"/>
    <w:rsid w:val="000D522E"/>
    <w:rsid w:val="000E3AEA"/>
    <w:rsid w:val="000E5FC8"/>
    <w:rsid w:val="001013FC"/>
    <w:rsid w:val="00102EDB"/>
    <w:rsid w:val="001118FB"/>
    <w:rsid w:val="00117380"/>
    <w:rsid w:val="00117438"/>
    <w:rsid w:val="0012098D"/>
    <w:rsid w:val="00120E5D"/>
    <w:rsid w:val="00121F4D"/>
    <w:rsid w:val="00131AE1"/>
    <w:rsid w:val="0014313B"/>
    <w:rsid w:val="001453B9"/>
    <w:rsid w:val="00145471"/>
    <w:rsid w:val="00153C62"/>
    <w:rsid w:val="00161804"/>
    <w:rsid w:val="00171118"/>
    <w:rsid w:val="0017258F"/>
    <w:rsid w:val="0017358B"/>
    <w:rsid w:val="0017365C"/>
    <w:rsid w:val="00177245"/>
    <w:rsid w:val="00181D69"/>
    <w:rsid w:val="00191315"/>
    <w:rsid w:val="00195DC0"/>
    <w:rsid w:val="001A0737"/>
    <w:rsid w:val="001A1252"/>
    <w:rsid w:val="001A52DE"/>
    <w:rsid w:val="001A6DBA"/>
    <w:rsid w:val="001A76F0"/>
    <w:rsid w:val="001A7E25"/>
    <w:rsid w:val="001B0CA1"/>
    <w:rsid w:val="001D0FE8"/>
    <w:rsid w:val="001E0553"/>
    <w:rsid w:val="001F1CE2"/>
    <w:rsid w:val="001F5D99"/>
    <w:rsid w:val="001F75B7"/>
    <w:rsid w:val="002006C0"/>
    <w:rsid w:val="00201C02"/>
    <w:rsid w:val="00203A64"/>
    <w:rsid w:val="002055A7"/>
    <w:rsid w:val="00210821"/>
    <w:rsid w:val="00214176"/>
    <w:rsid w:val="002225A2"/>
    <w:rsid w:val="00240DFE"/>
    <w:rsid w:val="00242C43"/>
    <w:rsid w:val="0024574F"/>
    <w:rsid w:val="00253505"/>
    <w:rsid w:val="00263F80"/>
    <w:rsid w:val="00267E8B"/>
    <w:rsid w:val="00270634"/>
    <w:rsid w:val="002744BF"/>
    <w:rsid w:val="0029462C"/>
    <w:rsid w:val="002A2BC5"/>
    <w:rsid w:val="002B4150"/>
    <w:rsid w:val="002B57E2"/>
    <w:rsid w:val="002C22FD"/>
    <w:rsid w:val="002C7053"/>
    <w:rsid w:val="002D3A6C"/>
    <w:rsid w:val="002E1D2D"/>
    <w:rsid w:val="002E2D0F"/>
    <w:rsid w:val="002E3A45"/>
    <w:rsid w:val="002E5620"/>
    <w:rsid w:val="002F2636"/>
    <w:rsid w:val="00303F64"/>
    <w:rsid w:val="00306860"/>
    <w:rsid w:val="0030704A"/>
    <w:rsid w:val="00313138"/>
    <w:rsid w:val="0031353C"/>
    <w:rsid w:val="003259A6"/>
    <w:rsid w:val="00331469"/>
    <w:rsid w:val="003322E0"/>
    <w:rsid w:val="003338A0"/>
    <w:rsid w:val="00360C83"/>
    <w:rsid w:val="003641F7"/>
    <w:rsid w:val="00365369"/>
    <w:rsid w:val="00367826"/>
    <w:rsid w:val="0037009F"/>
    <w:rsid w:val="00373DFB"/>
    <w:rsid w:val="00374DAB"/>
    <w:rsid w:val="0037691E"/>
    <w:rsid w:val="0038178D"/>
    <w:rsid w:val="00382A01"/>
    <w:rsid w:val="00384371"/>
    <w:rsid w:val="00387D84"/>
    <w:rsid w:val="00390312"/>
    <w:rsid w:val="003A1F99"/>
    <w:rsid w:val="003A7C72"/>
    <w:rsid w:val="003B5BA9"/>
    <w:rsid w:val="003C0E1F"/>
    <w:rsid w:val="003C6065"/>
    <w:rsid w:val="003D4127"/>
    <w:rsid w:val="003D5702"/>
    <w:rsid w:val="003E22F3"/>
    <w:rsid w:val="003E5776"/>
    <w:rsid w:val="003E64C8"/>
    <w:rsid w:val="003F06F3"/>
    <w:rsid w:val="003F35D8"/>
    <w:rsid w:val="003F7881"/>
    <w:rsid w:val="00414A46"/>
    <w:rsid w:val="00423405"/>
    <w:rsid w:val="00426424"/>
    <w:rsid w:val="004313ED"/>
    <w:rsid w:val="0043173E"/>
    <w:rsid w:val="00441D9C"/>
    <w:rsid w:val="00446130"/>
    <w:rsid w:val="0044660A"/>
    <w:rsid w:val="0044685C"/>
    <w:rsid w:val="00451825"/>
    <w:rsid w:val="0047133D"/>
    <w:rsid w:val="00471978"/>
    <w:rsid w:val="004758CE"/>
    <w:rsid w:val="0047607D"/>
    <w:rsid w:val="004812F0"/>
    <w:rsid w:val="004845DA"/>
    <w:rsid w:val="00497231"/>
    <w:rsid w:val="004A105F"/>
    <w:rsid w:val="004A2D6D"/>
    <w:rsid w:val="004A7897"/>
    <w:rsid w:val="004B047A"/>
    <w:rsid w:val="004B4BC6"/>
    <w:rsid w:val="004C1E18"/>
    <w:rsid w:val="004C54C3"/>
    <w:rsid w:val="004D0ADA"/>
    <w:rsid w:val="004D22C6"/>
    <w:rsid w:val="004D4656"/>
    <w:rsid w:val="004D6A62"/>
    <w:rsid w:val="004E4BA0"/>
    <w:rsid w:val="004E6396"/>
    <w:rsid w:val="004F0FD1"/>
    <w:rsid w:val="004F5DB2"/>
    <w:rsid w:val="00505A30"/>
    <w:rsid w:val="00506232"/>
    <w:rsid w:val="00512E45"/>
    <w:rsid w:val="00520CB8"/>
    <w:rsid w:val="00522849"/>
    <w:rsid w:val="00530574"/>
    <w:rsid w:val="00532CBF"/>
    <w:rsid w:val="00535618"/>
    <w:rsid w:val="0055203D"/>
    <w:rsid w:val="0055329B"/>
    <w:rsid w:val="0056543E"/>
    <w:rsid w:val="00566FD7"/>
    <w:rsid w:val="00575127"/>
    <w:rsid w:val="00585EA8"/>
    <w:rsid w:val="00590B33"/>
    <w:rsid w:val="00592DDC"/>
    <w:rsid w:val="005950F7"/>
    <w:rsid w:val="005A79E8"/>
    <w:rsid w:val="005B76B2"/>
    <w:rsid w:val="005B7DF4"/>
    <w:rsid w:val="005C14A6"/>
    <w:rsid w:val="005C4F81"/>
    <w:rsid w:val="005C6AC8"/>
    <w:rsid w:val="005C6BBE"/>
    <w:rsid w:val="005D5CC6"/>
    <w:rsid w:val="005E11B6"/>
    <w:rsid w:val="005E554D"/>
    <w:rsid w:val="005F5769"/>
    <w:rsid w:val="005F6192"/>
    <w:rsid w:val="005F6DBD"/>
    <w:rsid w:val="00606FCD"/>
    <w:rsid w:val="006077C8"/>
    <w:rsid w:val="006265E7"/>
    <w:rsid w:val="0063254C"/>
    <w:rsid w:val="00651C9D"/>
    <w:rsid w:val="00656CA3"/>
    <w:rsid w:val="00661333"/>
    <w:rsid w:val="00680047"/>
    <w:rsid w:val="006810A4"/>
    <w:rsid w:val="0068754A"/>
    <w:rsid w:val="006A30DE"/>
    <w:rsid w:val="006B288B"/>
    <w:rsid w:val="006C18A5"/>
    <w:rsid w:val="006C328C"/>
    <w:rsid w:val="006C5811"/>
    <w:rsid w:val="006C5DF8"/>
    <w:rsid w:val="006D0C07"/>
    <w:rsid w:val="006D4123"/>
    <w:rsid w:val="006E4F46"/>
    <w:rsid w:val="006E627A"/>
    <w:rsid w:val="006F1FD0"/>
    <w:rsid w:val="006F6EDA"/>
    <w:rsid w:val="00706FA7"/>
    <w:rsid w:val="00707223"/>
    <w:rsid w:val="007205F6"/>
    <w:rsid w:val="00720E05"/>
    <w:rsid w:val="00721AE2"/>
    <w:rsid w:val="007328FB"/>
    <w:rsid w:val="00732EA2"/>
    <w:rsid w:val="00736540"/>
    <w:rsid w:val="007402BF"/>
    <w:rsid w:val="00742357"/>
    <w:rsid w:val="0074438B"/>
    <w:rsid w:val="00747E43"/>
    <w:rsid w:val="007737BC"/>
    <w:rsid w:val="00775A59"/>
    <w:rsid w:val="00783A90"/>
    <w:rsid w:val="007968AC"/>
    <w:rsid w:val="007A36E1"/>
    <w:rsid w:val="007A43FE"/>
    <w:rsid w:val="007B5397"/>
    <w:rsid w:val="007B5FAA"/>
    <w:rsid w:val="007B62ED"/>
    <w:rsid w:val="007C025B"/>
    <w:rsid w:val="007C3B2D"/>
    <w:rsid w:val="007C5ED1"/>
    <w:rsid w:val="007D553D"/>
    <w:rsid w:val="007E7F4B"/>
    <w:rsid w:val="007F0BD1"/>
    <w:rsid w:val="007F1BF9"/>
    <w:rsid w:val="0080416F"/>
    <w:rsid w:val="008041D8"/>
    <w:rsid w:val="00804796"/>
    <w:rsid w:val="00813FB6"/>
    <w:rsid w:val="0081464B"/>
    <w:rsid w:val="008152F4"/>
    <w:rsid w:val="008170F7"/>
    <w:rsid w:val="00832133"/>
    <w:rsid w:val="008462DB"/>
    <w:rsid w:val="008653A2"/>
    <w:rsid w:val="00865707"/>
    <w:rsid w:val="00867EB9"/>
    <w:rsid w:val="00873EB7"/>
    <w:rsid w:val="00874A20"/>
    <w:rsid w:val="00880FC8"/>
    <w:rsid w:val="008816BA"/>
    <w:rsid w:val="0088505D"/>
    <w:rsid w:val="00887FFE"/>
    <w:rsid w:val="008A100E"/>
    <w:rsid w:val="008A1E15"/>
    <w:rsid w:val="008A2FED"/>
    <w:rsid w:val="008A458F"/>
    <w:rsid w:val="008A6D14"/>
    <w:rsid w:val="008B27AA"/>
    <w:rsid w:val="008B2874"/>
    <w:rsid w:val="008B5C0A"/>
    <w:rsid w:val="008C744A"/>
    <w:rsid w:val="008F204D"/>
    <w:rsid w:val="008F3E35"/>
    <w:rsid w:val="008F5A37"/>
    <w:rsid w:val="008F76CA"/>
    <w:rsid w:val="008F7C02"/>
    <w:rsid w:val="00903BC2"/>
    <w:rsid w:val="00907D68"/>
    <w:rsid w:val="0091046F"/>
    <w:rsid w:val="00921077"/>
    <w:rsid w:val="00921769"/>
    <w:rsid w:val="0093435C"/>
    <w:rsid w:val="00934F1F"/>
    <w:rsid w:val="0094081C"/>
    <w:rsid w:val="009408A0"/>
    <w:rsid w:val="00947703"/>
    <w:rsid w:val="0097031C"/>
    <w:rsid w:val="009708DB"/>
    <w:rsid w:val="009743D6"/>
    <w:rsid w:val="00981195"/>
    <w:rsid w:val="009A6A06"/>
    <w:rsid w:val="009A6E96"/>
    <w:rsid w:val="009A7213"/>
    <w:rsid w:val="009A7296"/>
    <w:rsid w:val="009B22D1"/>
    <w:rsid w:val="009B2FF9"/>
    <w:rsid w:val="009C08DE"/>
    <w:rsid w:val="009C3E02"/>
    <w:rsid w:val="009C4CD6"/>
    <w:rsid w:val="009D2230"/>
    <w:rsid w:val="009E1CE5"/>
    <w:rsid w:val="009F30B1"/>
    <w:rsid w:val="009F3441"/>
    <w:rsid w:val="009F6C91"/>
    <w:rsid w:val="009F780A"/>
    <w:rsid w:val="009F7E84"/>
    <w:rsid w:val="00A00697"/>
    <w:rsid w:val="00A04750"/>
    <w:rsid w:val="00A06FF8"/>
    <w:rsid w:val="00A07CD3"/>
    <w:rsid w:val="00A11A09"/>
    <w:rsid w:val="00A1327F"/>
    <w:rsid w:val="00A144AB"/>
    <w:rsid w:val="00A1543D"/>
    <w:rsid w:val="00A168F6"/>
    <w:rsid w:val="00A30B42"/>
    <w:rsid w:val="00A407BB"/>
    <w:rsid w:val="00A42953"/>
    <w:rsid w:val="00A42AE0"/>
    <w:rsid w:val="00A47E9A"/>
    <w:rsid w:val="00A556F2"/>
    <w:rsid w:val="00A5697D"/>
    <w:rsid w:val="00A6190E"/>
    <w:rsid w:val="00A627BA"/>
    <w:rsid w:val="00A746E3"/>
    <w:rsid w:val="00A95A05"/>
    <w:rsid w:val="00AA47FB"/>
    <w:rsid w:val="00AB229E"/>
    <w:rsid w:val="00AB4285"/>
    <w:rsid w:val="00AB71E6"/>
    <w:rsid w:val="00AB73FE"/>
    <w:rsid w:val="00AC2DEC"/>
    <w:rsid w:val="00AD3728"/>
    <w:rsid w:val="00AD4677"/>
    <w:rsid w:val="00AD7470"/>
    <w:rsid w:val="00AE184A"/>
    <w:rsid w:val="00AF203C"/>
    <w:rsid w:val="00AF590A"/>
    <w:rsid w:val="00AF71AE"/>
    <w:rsid w:val="00B0431D"/>
    <w:rsid w:val="00B0506F"/>
    <w:rsid w:val="00B22BDD"/>
    <w:rsid w:val="00B369CF"/>
    <w:rsid w:val="00B409D3"/>
    <w:rsid w:val="00B4110B"/>
    <w:rsid w:val="00B41FB5"/>
    <w:rsid w:val="00B4672C"/>
    <w:rsid w:val="00B5008A"/>
    <w:rsid w:val="00B5144E"/>
    <w:rsid w:val="00B54FBC"/>
    <w:rsid w:val="00B60328"/>
    <w:rsid w:val="00B66660"/>
    <w:rsid w:val="00B81227"/>
    <w:rsid w:val="00B90FDF"/>
    <w:rsid w:val="00B93E7B"/>
    <w:rsid w:val="00B94BE7"/>
    <w:rsid w:val="00B96893"/>
    <w:rsid w:val="00B96BEE"/>
    <w:rsid w:val="00B97EB4"/>
    <w:rsid w:val="00B97F72"/>
    <w:rsid w:val="00BA397D"/>
    <w:rsid w:val="00BC3F46"/>
    <w:rsid w:val="00BC5125"/>
    <w:rsid w:val="00BC56C3"/>
    <w:rsid w:val="00BD0A9E"/>
    <w:rsid w:val="00BD31B6"/>
    <w:rsid w:val="00BD3568"/>
    <w:rsid w:val="00BD6E63"/>
    <w:rsid w:val="00BE0FEB"/>
    <w:rsid w:val="00BE1368"/>
    <w:rsid w:val="00BE5FE5"/>
    <w:rsid w:val="00BE6F44"/>
    <w:rsid w:val="00BF3C37"/>
    <w:rsid w:val="00C06383"/>
    <w:rsid w:val="00C16C54"/>
    <w:rsid w:val="00C2363B"/>
    <w:rsid w:val="00C24523"/>
    <w:rsid w:val="00C24E53"/>
    <w:rsid w:val="00C258AF"/>
    <w:rsid w:val="00C27312"/>
    <w:rsid w:val="00C30A1B"/>
    <w:rsid w:val="00C32626"/>
    <w:rsid w:val="00C43A0B"/>
    <w:rsid w:val="00C44092"/>
    <w:rsid w:val="00C453FC"/>
    <w:rsid w:val="00C52EDE"/>
    <w:rsid w:val="00C57A39"/>
    <w:rsid w:val="00C63A79"/>
    <w:rsid w:val="00C675F1"/>
    <w:rsid w:val="00C67FBA"/>
    <w:rsid w:val="00C704F6"/>
    <w:rsid w:val="00C8491D"/>
    <w:rsid w:val="00C9404F"/>
    <w:rsid w:val="00C95E37"/>
    <w:rsid w:val="00CA002E"/>
    <w:rsid w:val="00CA2119"/>
    <w:rsid w:val="00CB6B1E"/>
    <w:rsid w:val="00CC1451"/>
    <w:rsid w:val="00CC4021"/>
    <w:rsid w:val="00CC7DCC"/>
    <w:rsid w:val="00CD1570"/>
    <w:rsid w:val="00CD348C"/>
    <w:rsid w:val="00CE2132"/>
    <w:rsid w:val="00CE2679"/>
    <w:rsid w:val="00CF5FC4"/>
    <w:rsid w:val="00D03ABA"/>
    <w:rsid w:val="00D03D68"/>
    <w:rsid w:val="00D100A7"/>
    <w:rsid w:val="00D1238E"/>
    <w:rsid w:val="00D20BFB"/>
    <w:rsid w:val="00D21417"/>
    <w:rsid w:val="00D25C68"/>
    <w:rsid w:val="00D26647"/>
    <w:rsid w:val="00D34BD2"/>
    <w:rsid w:val="00D35AFD"/>
    <w:rsid w:val="00D47A73"/>
    <w:rsid w:val="00D548A9"/>
    <w:rsid w:val="00D72383"/>
    <w:rsid w:val="00D80907"/>
    <w:rsid w:val="00D85B19"/>
    <w:rsid w:val="00D93C83"/>
    <w:rsid w:val="00DA0E4B"/>
    <w:rsid w:val="00DA1E54"/>
    <w:rsid w:val="00DA45DF"/>
    <w:rsid w:val="00DA483D"/>
    <w:rsid w:val="00DB08CE"/>
    <w:rsid w:val="00DC2BC3"/>
    <w:rsid w:val="00DC2E47"/>
    <w:rsid w:val="00DC3090"/>
    <w:rsid w:val="00DC6EA7"/>
    <w:rsid w:val="00DD2434"/>
    <w:rsid w:val="00DD2D46"/>
    <w:rsid w:val="00DD2FCA"/>
    <w:rsid w:val="00DD5667"/>
    <w:rsid w:val="00DE14CC"/>
    <w:rsid w:val="00DE2654"/>
    <w:rsid w:val="00DE6C35"/>
    <w:rsid w:val="00DE753A"/>
    <w:rsid w:val="00DF3DE9"/>
    <w:rsid w:val="00E01080"/>
    <w:rsid w:val="00E020C9"/>
    <w:rsid w:val="00E06945"/>
    <w:rsid w:val="00E1397D"/>
    <w:rsid w:val="00E21D98"/>
    <w:rsid w:val="00E27D12"/>
    <w:rsid w:val="00E37A61"/>
    <w:rsid w:val="00E41E9E"/>
    <w:rsid w:val="00E473CB"/>
    <w:rsid w:val="00E56C18"/>
    <w:rsid w:val="00E611AA"/>
    <w:rsid w:val="00E627C3"/>
    <w:rsid w:val="00E67215"/>
    <w:rsid w:val="00E678CD"/>
    <w:rsid w:val="00E7548A"/>
    <w:rsid w:val="00E77798"/>
    <w:rsid w:val="00E84C2D"/>
    <w:rsid w:val="00E86C71"/>
    <w:rsid w:val="00EB21A5"/>
    <w:rsid w:val="00EC2637"/>
    <w:rsid w:val="00ED0600"/>
    <w:rsid w:val="00ED0CFE"/>
    <w:rsid w:val="00ED19B3"/>
    <w:rsid w:val="00ED6634"/>
    <w:rsid w:val="00EE6188"/>
    <w:rsid w:val="00EE6993"/>
    <w:rsid w:val="00EE6C5D"/>
    <w:rsid w:val="00EF5C38"/>
    <w:rsid w:val="00F02842"/>
    <w:rsid w:val="00F043D8"/>
    <w:rsid w:val="00F07BD8"/>
    <w:rsid w:val="00F137B1"/>
    <w:rsid w:val="00F13C42"/>
    <w:rsid w:val="00F169C4"/>
    <w:rsid w:val="00F17456"/>
    <w:rsid w:val="00F43E2B"/>
    <w:rsid w:val="00F44D79"/>
    <w:rsid w:val="00F5356C"/>
    <w:rsid w:val="00F54FA6"/>
    <w:rsid w:val="00F56956"/>
    <w:rsid w:val="00F56B4E"/>
    <w:rsid w:val="00F74496"/>
    <w:rsid w:val="00F76D23"/>
    <w:rsid w:val="00F775A2"/>
    <w:rsid w:val="00F81F2D"/>
    <w:rsid w:val="00F8351A"/>
    <w:rsid w:val="00F8473D"/>
    <w:rsid w:val="00F86C57"/>
    <w:rsid w:val="00F87576"/>
    <w:rsid w:val="00F92030"/>
    <w:rsid w:val="00F949C3"/>
    <w:rsid w:val="00F95E07"/>
    <w:rsid w:val="00FC2BE3"/>
    <w:rsid w:val="00FC37CC"/>
    <w:rsid w:val="00FC6BF4"/>
    <w:rsid w:val="00FC7699"/>
    <w:rsid w:val="00FD045C"/>
    <w:rsid w:val="00FD4FC6"/>
    <w:rsid w:val="00FD6563"/>
    <w:rsid w:val="00FF3E8E"/>
    <w:rsid w:val="00FF50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312"/>
    <w:pPr>
      <w:widowControl w:val="0"/>
      <w:autoSpaceDE w:val="0"/>
      <w:autoSpaceDN w:val="0"/>
      <w:adjustRightInd w:val="0"/>
    </w:pPr>
    <w:rPr>
      <w:rFonts w:ascii="Times New Roman" w:hAnsi="Times New Roman"/>
    </w:rPr>
  </w:style>
  <w:style w:type="paragraph" w:styleId="2">
    <w:name w:val="heading 2"/>
    <w:basedOn w:val="a"/>
    <w:next w:val="a"/>
    <w:link w:val="20"/>
    <w:qFormat/>
    <w:rsid w:val="00BC5125"/>
    <w:pPr>
      <w:keepNext/>
      <w:widowControl/>
      <w:autoSpaceDE/>
      <w:autoSpaceDN/>
      <w:adjustRightInd/>
      <w:outlineLvl w:val="1"/>
    </w:pPr>
    <w:rPr>
      <w:rFonts w:ascii="Arial" w:hAnsi="Arial"/>
      <w:b/>
      <w:sz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BC5125"/>
    <w:rPr>
      <w:rFonts w:ascii="Arial" w:eastAsia="Times New Roman" w:hAnsi="Arial" w:cs="Times New Roman"/>
      <w:b/>
      <w:sz w:val="18"/>
      <w:szCs w:val="20"/>
      <w:lang w:eastAsia="ru-RU"/>
    </w:rPr>
  </w:style>
  <w:style w:type="paragraph" w:styleId="a3">
    <w:name w:val="Title"/>
    <w:basedOn w:val="a"/>
    <w:link w:val="a4"/>
    <w:qFormat/>
    <w:rsid w:val="00BC5125"/>
    <w:pPr>
      <w:widowControl/>
      <w:autoSpaceDE/>
      <w:autoSpaceDN/>
      <w:adjustRightInd/>
      <w:jc w:val="center"/>
    </w:pPr>
    <w:rPr>
      <w:rFonts w:ascii="Arial" w:hAnsi="Arial"/>
      <w:b/>
      <w:sz w:val="18"/>
      <w:lang/>
    </w:rPr>
  </w:style>
  <w:style w:type="character" w:customStyle="1" w:styleId="a4">
    <w:name w:val="Название Знак"/>
    <w:link w:val="a3"/>
    <w:rsid w:val="00BC5125"/>
    <w:rPr>
      <w:rFonts w:ascii="Arial" w:eastAsia="Times New Roman" w:hAnsi="Arial" w:cs="Times New Roman"/>
      <w:b/>
      <w:sz w:val="18"/>
      <w:szCs w:val="20"/>
      <w:lang w:eastAsia="ru-RU"/>
    </w:rPr>
  </w:style>
  <w:style w:type="paragraph" w:styleId="a5">
    <w:name w:val="Balloon Text"/>
    <w:basedOn w:val="a"/>
    <w:semiHidden/>
    <w:rsid w:val="007C5ED1"/>
    <w:rPr>
      <w:rFonts w:ascii="Tahoma" w:hAnsi="Tahoma" w:cs="Tahoma"/>
      <w:sz w:val="16"/>
      <w:szCs w:val="16"/>
    </w:rPr>
  </w:style>
  <w:style w:type="character" w:styleId="a6">
    <w:name w:val="Strong"/>
    <w:basedOn w:val="a0"/>
    <w:qFormat/>
    <w:rsid w:val="009708DB"/>
    <w:rPr>
      <w:b/>
      <w:bCs/>
    </w:rPr>
  </w:style>
</w:styles>
</file>

<file path=word/webSettings.xml><?xml version="1.0" encoding="utf-8"?>
<w:webSettings xmlns:r="http://schemas.openxmlformats.org/officeDocument/2006/relationships" xmlns:w="http://schemas.openxmlformats.org/wordprocessingml/2006/main">
  <w:divs>
    <w:div w:id="34938022">
      <w:bodyDiv w:val="1"/>
      <w:marLeft w:val="0"/>
      <w:marRight w:val="0"/>
      <w:marTop w:val="0"/>
      <w:marBottom w:val="0"/>
      <w:divBdr>
        <w:top w:val="none" w:sz="0" w:space="0" w:color="auto"/>
        <w:left w:val="none" w:sz="0" w:space="0" w:color="auto"/>
        <w:bottom w:val="none" w:sz="0" w:space="0" w:color="auto"/>
        <w:right w:val="none" w:sz="0" w:space="0" w:color="auto"/>
      </w:divBdr>
    </w:div>
    <w:div w:id="107242152">
      <w:bodyDiv w:val="1"/>
      <w:marLeft w:val="0"/>
      <w:marRight w:val="0"/>
      <w:marTop w:val="0"/>
      <w:marBottom w:val="0"/>
      <w:divBdr>
        <w:top w:val="none" w:sz="0" w:space="0" w:color="auto"/>
        <w:left w:val="none" w:sz="0" w:space="0" w:color="auto"/>
        <w:bottom w:val="none" w:sz="0" w:space="0" w:color="auto"/>
        <w:right w:val="none" w:sz="0" w:space="0" w:color="auto"/>
      </w:divBdr>
    </w:div>
    <w:div w:id="190723108">
      <w:bodyDiv w:val="1"/>
      <w:marLeft w:val="0"/>
      <w:marRight w:val="0"/>
      <w:marTop w:val="0"/>
      <w:marBottom w:val="0"/>
      <w:divBdr>
        <w:top w:val="none" w:sz="0" w:space="0" w:color="auto"/>
        <w:left w:val="none" w:sz="0" w:space="0" w:color="auto"/>
        <w:bottom w:val="none" w:sz="0" w:space="0" w:color="auto"/>
        <w:right w:val="none" w:sz="0" w:space="0" w:color="auto"/>
      </w:divBdr>
    </w:div>
    <w:div w:id="202519747">
      <w:bodyDiv w:val="1"/>
      <w:marLeft w:val="0"/>
      <w:marRight w:val="0"/>
      <w:marTop w:val="0"/>
      <w:marBottom w:val="0"/>
      <w:divBdr>
        <w:top w:val="none" w:sz="0" w:space="0" w:color="auto"/>
        <w:left w:val="none" w:sz="0" w:space="0" w:color="auto"/>
        <w:bottom w:val="none" w:sz="0" w:space="0" w:color="auto"/>
        <w:right w:val="none" w:sz="0" w:space="0" w:color="auto"/>
      </w:divBdr>
    </w:div>
    <w:div w:id="217277930">
      <w:bodyDiv w:val="1"/>
      <w:marLeft w:val="0"/>
      <w:marRight w:val="0"/>
      <w:marTop w:val="0"/>
      <w:marBottom w:val="0"/>
      <w:divBdr>
        <w:top w:val="none" w:sz="0" w:space="0" w:color="auto"/>
        <w:left w:val="none" w:sz="0" w:space="0" w:color="auto"/>
        <w:bottom w:val="none" w:sz="0" w:space="0" w:color="auto"/>
        <w:right w:val="none" w:sz="0" w:space="0" w:color="auto"/>
      </w:divBdr>
    </w:div>
    <w:div w:id="298266580">
      <w:bodyDiv w:val="1"/>
      <w:marLeft w:val="0"/>
      <w:marRight w:val="0"/>
      <w:marTop w:val="0"/>
      <w:marBottom w:val="0"/>
      <w:divBdr>
        <w:top w:val="none" w:sz="0" w:space="0" w:color="auto"/>
        <w:left w:val="none" w:sz="0" w:space="0" w:color="auto"/>
        <w:bottom w:val="none" w:sz="0" w:space="0" w:color="auto"/>
        <w:right w:val="none" w:sz="0" w:space="0" w:color="auto"/>
      </w:divBdr>
    </w:div>
    <w:div w:id="482626415">
      <w:bodyDiv w:val="1"/>
      <w:marLeft w:val="0"/>
      <w:marRight w:val="0"/>
      <w:marTop w:val="0"/>
      <w:marBottom w:val="0"/>
      <w:divBdr>
        <w:top w:val="none" w:sz="0" w:space="0" w:color="auto"/>
        <w:left w:val="none" w:sz="0" w:space="0" w:color="auto"/>
        <w:bottom w:val="none" w:sz="0" w:space="0" w:color="auto"/>
        <w:right w:val="none" w:sz="0" w:space="0" w:color="auto"/>
      </w:divBdr>
    </w:div>
    <w:div w:id="689726522">
      <w:bodyDiv w:val="1"/>
      <w:marLeft w:val="0"/>
      <w:marRight w:val="0"/>
      <w:marTop w:val="0"/>
      <w:marBottom w:val="0"/>
      <w:divBdr>
        <w:top w:val="none" w:sz="0" w:space="0" w:color="auto"/>
        <w:left w:val="none" w:sz="0" w:space="0" w:color="auto"/>
        <w:bottom w:val="none" w:sz="0" w:space="0" w:color="auto"/>
        <w:right w:val="none" w:sz="0" w:space="0" w:color="auto"/>
      </w:divBdr>
    </w:div>
    <w:div w:id="760763918">
      <w:bodyDiv w:val="1"/>
      <w:marLeft w:val="0"/>
      <w:marRight w:val="0"/>
      <w:marTop w:val="0"/>
      <w:marBottom w:val="0"/>
      <w:divBdr>
        <w:top w:val="none" w:sz="0" w:space="0" w:color="auto"/>
        <w:left w:val="none" w:sz="0" w:space="0" w:color="auto"/>
        <w:bottom w:val="none" w:sz="0" w:space="0" w:color="auto"/>
        <w:right w:val="none" w:sz="0" w:space="0" w:color="auto"/>
      </w:divBdr>
    </w:div>
    <w:div w:id="762382092">
      <w:bodyDiv w:val="1"/>
      <w:marLeft w:val="0"/>
      <w:marRight w:val="0"/>
      <w:marTop w:val="0"/>
      <w:marBottom w:val="0"/>
      <w:divBdr>
        <w:top w:val="none" w:sz="0" w:space="0" w:color="auto"/>
        <w:left w:val="none" w:sz="0" w:space="0" w:color="auto"/>
        <w:bottom w:val="none" w:sz="0" w:space="0" w:color="auto"/>
        <w:right w:val="none" w:sz="0" w:space="0" w:color="auto"/>
      </w:divBdr>
    </w:div>
    <w:div w:id="768352605">
      <w:bodyDiv w:val="1"/>
      <w:marLeft w:val="0"/>
      <w:marRight w:val="0"/>
      <w:marTop w:val="0"/>
      <w:marBottom w:val="0"/>
      <w:divBdr>
        <w:top w:val="none" w:sz="0" w:space="0" w:color="auto"/>
        <w:left w:val="none" w:sz="0" w:space="0" w:color="auto"/>
        <w:bottom w:val="none" w:sz="0" w:space="0" w:color="auto"/>
        <w:right w:val="none" w:sz="0" w:space="0" w:color="auto"/>
      </w:divBdr>
    </w:div>
    <w:div w:id="999233814">
      <w:bodyDiv w:val="1"/>
      <w:marLeft w:val="0"/>
      <w:marRight w:val="0"/>
      <w:marTop w:val="0"/>
      <w:marBottom w:val="0"/>
      <w:divBdr>
        <w:top w:val="none" w:sz="0" w:space="0" w:color="auto"/>
        <w:left w:val="none" w:sz="0" w:space="0" w:color="auto"/>
        <w:bottom w:val="none" w:sz="0" w:space="0" w:color="auto"/>
        <w:right w:val="none" w:sz="0" w:space="0" w:color="auto"/>
      </w:divBdr>
    </w:div>
    <w:div w:id="1003434390">
      <w:bodyDiv w:val="1"/>
      <w:marLeft w:val="0"/>
      <w:marRight w:val="0"/>
      <w:marTop w:val="0"/>
      <w:marBottom w:val="0"/>
      <w:divBdr>
        <w:top w:val="none" w:sz="0" w:space="0" w:color="auto"/>
        <w:left w:val="none" w:sz="0" w:space="0" w:color="auto"/>
        <w:bottom w:val="none" w:sz="0" w:space="0" w:color="auto"/>
        <w:right w:val="none" w:sz="0" w:space="0" w:color="auto"/>
      </w:divBdr>
    </w:div>
    <w:div w:id="1049036411">
      <w:bodyDiv w:val="1"/>
      <w:marLeft w:val="0"/>
      <w:marRight w:val="0"/>
      <w:marTop w:val="0"/>
      <w:marBottom w:val="0"/>
      <w:divBdr>
        <w:top w:val="none" w:sz="0" w:space="0" w:color="auto"/>
        <w:left w:val="none" w:sz="0" w:space="0" w:color="auto"/>
        <w:bottom w:val="none" w:sz="0" w:space="0" w:color="auto"/>
        <w:right w:val="none" w:sz="0" w:space="0" w:color="auto"/>
      </w:divBdr>
    </w:div>
    <w:div w:id="1137064130">
      <w:bodyDiv w:val="1"/>
      <w:marLeft w:val="0"/>
      <w:marRight w:val="0"/>
      <w:marTop w:val="0"/>
      <w:marBottom w:val="0"/>
      <w:divBdr>
        <w:top w:val="none" w:sz="0" w:space="0" w:color="auto"/>
        <w:left w:val="none" w:sz="0" w:space="0" w:color="auto"/>
        <w:bottom w:val="none" w:sz="0" w:space="0" w:color="auto"/>
        <w:right w:val="none" w:sz="0" w:space="0" w:color="auto"/>
      </w:divBdr>
    </w:div>
    <w:div w:id="1251889427">
      <w:bodyDiv w:val="1"/>
      <w:marLeft w:val="0"/>
      <w:marRight w:val="0"/>
      <w:marTop w:val="0"/>
      <w:marBottom w:val="0"/>
      <w:divBdr>
        <w:top w:val="none" w:sz="0" w:space="0" w:color="auto"/>
        <w:left w:val="none" w:sz="0" w:space="0" w:color="auto"/>
        <w:bottom w:val="none" w:sz="0" w:space="0" w:color="auto"/>
        <w:right w:val="none" w:sz="0" w:space="0" w:color="auto"/>
      </w:divBdr>
    </w:div>
    <w:div w:id="1298223748">
      <w:bodyDiv w:val="1"/>
      <w:marLeft w:val="0"/>
      <w:marRight w:val="0"/>
      <w:marTop w:val="0"/>
      <w:marBottom w:val="0"/>
      <w:divBdr>
        <w:top w:val="none" w:sz="0" w:space="0" w:color="auto"/>
        <w:left w:val="none" w:sz="0" w:space="0" w:color="auto"/>
        <w:bottom w:val="none" w:sz="0" w:space="0" w:color="auto"/>
        <w:right w:val="none" w:sz="0" w:space="0" w:color="auto"/>
      </w:divBdr>
    </w:div>
    <w:div w:id="1487822256">
      <w:bodyDiv w:val="1"/>
      <w:marLeft w:val="0"/>
      <w:marRight w:val="0"/>
      <w:marTop w:val="0"/>
      <w:marBottom w:val="0"/>
      <w:divBdr>
        <w:top w:val="none" w:sz="0" w:space="0" w:color="auto"/>
        <w:left w:val="none" w:sz="0" w:space="0" w:color="auto"/>
        <w:bottom w:val="none" w:sz="0" w:space="0" w:color="auto"/>
        <w:right w:val="none" w:sz="0" w:space="0" w:color="auto"/>
      </w:divBdr>
    </w:div>
    <w:div w:id="1636136175">
      <w:bodyDiv w:val="1"/>
      <w:marLeft w:val="0"/>
      <w:marRight w:val="0"/>
      <w:marTop w:val="0"/>
      <w:marBottom w:val="0"/>
      <w:divBdr>
        <w:top w:val="none" w:sz="0" w:space="0" w:color="auto"/>
        <w:left w:val="none" w:sz="0" w:space="0" w:color="auto"/>
        <w:bottom w:val="none" w:sz="0" w:space="0" w:color="auto"/>
        <w:right w:val="none" w:sz="0" w:space="0" w:color="auto"/>
      </w:divBdr>
    </w:div>
    <w:div w:id="1673341073">
      <w:bodyDiv w:val="1"/>
      <w:marLeft w:val="0"/>
      <w:marRight w:val="0"/>
      <w:marTop w:val="0"/>
      <w:marBottom w:val="0"/>
      <w:divBdr>
        <w:top w:val="none" w:sz="0" w:space="0" w:color="auto"/>
        <w:left w:val="none" w:sz="0" w:space="0" w:color="auto"/>
        <w:bottom w:val="none" w:sz="0" w:space="0" w:color="auto"/>
        <w:right w:val="none" w:sz="0" w:space="0" w:color="auto"/>
      </w:divBdr>
    </w:div>
    <w:div w:id="1738943403">
      <w:bodyDiv w:val="1"/>
      <w:marLeft w:val="0"/>
      <w:marRight w:val="0"/>
      <w:marTop w:val="0"/>
      <w:marBottom w:val="0"/>
      <w:divBdr>
        <w:top w:val="none" w:sz="0" w:space="0" w:color="auto"/>
        <w:left w:val="none" w:sz="0" w:space="0" w:color="auto"/>
        <w:bottom w:val="none" w:sz="0" w:space="0" w:color="auto"/>
        <w:right w:val="none" w:sz="0" w:space="0" w:color="auto"/>
      </w:divBdr>
    </w:div>
    <w:div w:id="190009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xarid.uzex.uz/ru/competitive/lot/707117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1505</Words>
  <Characters>8583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Ўзбекистон республика товар-хом ашё биржасида бошланғич нархни пасайтириш юзасидан электрон аукцион савдолари натижалари бўйича пудрат ишларини бажариш тўғрисидаги</vt:lpstr>
    </vt:vector>
  </TitlesOfParts>
  <Company>Home</Company>
  <LinksUpToDate>false</LinksUpToDate>
  <CharactersWithSpaces>10068</CharactersWithSpaces>
  <SharedDoc>false</SharedDoc>
  <HLinks>
    <vt:vector size="6" baseType="variant">
      <vt:variant>
        <vt:i4>5308494</vt:i4>
      </vt:variant>
      <vt:variant>
        <vt:i4>0</vt:i4>
      </vt:variant>
      <vt:variant>
        <vt:i4>0</vt:i4>
      </vt:variant>
      <vt:variant>
        <vt:i4>5</vt:i4>
      </vt:variant>
      <vt:variant>
        <vt:lpwstr>http://dxarid.uzex.uz/ru/competitive/lot/7071172/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республика товар-хом ашё биржасида бошланғич нархни пасайтириш юзасидан электрон аукцион савдолари натижалари бўйича пудрат ишларини бажариш тўғрисидаги</dc:title>
  <dc:creator>m.zokirov</dc:creator>
  <cp:lastModifiedBy>Пользователь</cp:lastModifiedBy>
  <cp:revision>2</cp:revision>
  <cp:lastPrinted>2020-12-22T04:37:00Z</cp:lastPrinted>
  <dcterms:created xsi:type="dcterms:W3CDTF">2022-10-25T10:32:00Z</dcterms:created>
  <dcterms:modified xsi:type="dcterms:W3CDTF">2022-10-25T10:32:00Z</dcterms:modified>
</cp:coreProperties>
</file>