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10" w:rsidRPr="00F86952" w:rsidRDefault="00CA1310" w:rsidP="00CA1310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                        </w:t>
      </w:r>
      <w:r>
        <w:rPr>
          <w:b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1310" w:rsidRDefault="00CA1310" w:rsidP="00CA1310">
      <w:pPr>
        <w:tabs>
          <w:tab w:val="left" w:pos="2415"/>
          <w:tab w:val="left" w:pos="2640"/>
          <w:tab w:val="center" w:pos="48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 w:rsidRPr="007C161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z-Cyrl-UZ"/>
        </w:rPr>
        <w:t xml:space="preserve">S </w:t>
      </w:r>
      <w:proofErr w:type="spellStart"/>
      <w:r w:rsidRPr="007C1615">
        <w:rPr>
          <w:b/>
          <w:sz w:val="28"/>
          <w:szCs w:val="28"/>
        </w:rPr>
        <w:t>онли</w:t>
      </w:r>
      <w:proofErr w:type="spellEnd"/>
      <w:r w:rsidRPr="007C161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z-Cyrl-UZ"/>
        </w:rPr>
        <w:t xml:space="preserve"> </w:t>
      </w:r>
      <w:r w:rsidRPr="007C1615">
        <w:rPr>
          <w:b/>
          <w:sz w:val="28"/>
          <w:szCs w:val="28"/>
        </w:rPr>
        <w:t>Ш А Р Т Н О М А</w:t>
      </w:r>
    </w:p>
    <w:p w:rsidR="00CA1310" w:rsidRPr="007C1615" w:rsidRDefault="00CA1310" w:rsidP="00CA1310">
      <w:pPr>
        <w:tabs>
          <w:tab w:val="left" w:pos="2415"/>
          <w:tab w:val="left" w:pos="2640"/>
          <w:tab w:val="center" w:pos="4898"/>
        </w:tabs>
        <w:rPr>
          <w:b/>
          <w:sz w:val="28"/>
          <w:szCs w:val="28"/>
        </w:rPr>
      </w:pPr>
    </w:p>
    <w:p w:rsidR="00CA1310" w:rsidRDefault="00CA1310" w:rsidP="00CA1310">
      <w:pPr>
        <w:rPr>
          <w:b/>
          <w:sz w:val="32"/>
          <w:szCs w:val="32"/>
        </w:rPr>
      </w:pPr>
    </w:p>
    <w:p w:rsidR="00CA1310" w:rsidRDefault="00CA1310" w:rsidP="00CA1310">
      <w:pPr>
        <w:rPr>
          <w:b/>
        </w:rPr>
      </w:pPr>
      <w:r w:rsidRPr="00CA1310">
        <w:rPr>
          <w:b/>
        </w:rPr>
        <w:t xml:space="preserve">                        </w:t>
      </w:r>
      <w:r>
        <w:rPr>
          <w:b/>
        </w:rPr>
        <w:t xml:space="preserve">2022 </w:t>
      </w:r>
      <w:proofErr w:type="spellStart"/>
      <w:r w:rsidRPr="007C1615">
        <w:rPr>
          <w:b/>
        </w:rPr>
        <w:t>йил</w:t>
      </w:r>
      <w:proofErr w:type="spellEnd"/>
      <w:r w:rsidRPr="007C1615">
        <w:rPr>
          <w:b/>
        </w:rPr>
        <w:t xml:space="preserve">    </w:t>
      </w:r>
      <w:r>
        <w:rPr>
          <w:b/>
        </w:rPr>
        <w:t xml:space="preserve"> </w:t>
      </w:r>
      <w:r>
        <w:rPr>
          <w:b/>
          <w:lang w:val="uz-Cyrl-UZ"/>
        </w:rPr>
        <w:t xml:space="preserve"> </w:t>
      </w:r>
      <w:r>
        <w:rPr>
          <w:b/>
        </w:rPr>
        <w:t xml:space="preserve">              </w:t>
      </w:r>
      <w:r w:rsidRPr="007C1615">
        <w:rPr>
          <w:b/>
        </w:rPr>
        <w:t xml:space="preserve">                         </w:t>
      </w:r>
      <w:r>
        <w:rPr>
          <w:b/>
        </w:rPr>
        <w:t xml:space="preserve">                          </w:t>
      </w:r>
      <w:proofErr w:type="spellStart"/>
      <w:r w:rsidRPr="007C1615">
        <w:rPr>
          <w:b/>
        </w:rPr>
        <w:t>Охангарон</w:t>
      </w:r>
      <w:proofErr w:type="spellEnd"/>
      <w:r w:rsidRPr="007C1615">
        <w:rPr>
          <w:b/>
        </w:rPr>
        <w:t xml:space="preserve"> </w:t>
      </w:r>
      <w:proofErr w:type="spellStart"/>
      <w:r>
        <w:rPr>
          <w:b/>
        </w:rPr>
        <w:t>шахар</w:t>
      </w:r>
      <w:proofErr w:type="spellEnd"/>
    </w:p>
    <w:p w:rsidR="00CA1310" w:rsidRPr="007C1615" w:rsidRDefault="00CA1310" w:rsidP="00CA1310">
      <w:pPr>
        <w:rPr>
          <w:b/>
        </w:rPr>
      </w:pPr>
    </w:p>
    <w:p w:rsidR="00CA1310" w:rsidRPr="003F6BD8" w:rsidRDefault="00CA1310" w:rsidP="00CA1310">
      <w:pPr>
        <w:rPr>
          <w:b/>
          <w:sz w:val="23"/>
          <w:szCs w:val="23"/>
        </w:rPr>
      </w:pPr>
    </w:p>
    <w:p w:rsidR="00CA1310" w:rsidRPr="003F6BD8" w:rsidRDefault="00CA1310" w:rsidP="00CA1310">
      <w:pPr>
        <w:ind w:firstLine="708"/>
        <w:rPr>
          <w:sz w:val="23"/>
          <w:szCs w:val="23"/>
        </w:rPr>
      </w:pPr>
      <w:r w:rsidRPr="00844566">
        <w:rPr>
          <w:b/>
          <w:sz w:val="23"/>
          <w:szCs w:val="23"/>
        </w:rPr>
        <w:t>«</w:t>
      </w:r>
      <w:r w:rsidRPr="00CA1310">
        <w:rPr>
          <w:b/>
          <w:sz w:val="23"/>
          <w:szCs w:val="23"/>
        </w:rPr>
        <w:t>__________________________________</w:t>
      </w:r>
      <w:proofErr w:type="gramStart"/>
      <w:r w:rsidRPr="00CA1310">
        <w:rPr>
          <w:b/>
          <w:sz w:val="23"/>
          <w:szCs w:val="23"/>
        </w:rPr>
        <w:t>-</w:t>
      </w:r>
      <w:r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</w:rPr>
        <w:t>»</w:t>
      </w:r>
      <w:proofErr w:type="gramEnd"/>
      <w:r>
        <w:rPr>
          <w:b/>
          <w:sz w:val="23"/>
          <w:szCs w:val="23"/>
          <w:lang w:val="uz-Cyrl-UZ"/>
        </w:rPr>
        <w:t xml:space="preserve"> </w:t>
      </w:r>
      <w:proofErr w:type="spellStart"/>
      <w:r w:rsidRPr="003F6BD8">
        <w:rPr>
          <w:sz w:val="23"/>
          <w:szCs w:val="23"/>
        </w:rPr>
        <w:t>номидан</w:t>
      </w:r>
      <w:proofErr w:type="spellEnd"/>
      <w:r w:rsidRPr="003F6BD8">
        <w:rPr>
          <w:sz w:val="23"/>
          <w:szCs w:val="23"/>
        </w:rPr>
        <w:t xml:space="preserve"> Устав </w:t>
      </w:r>
      <w:proofErr w:type="spellStart"/>
      <w:r w:rsidRPr="003F6BD8">
        <w:rPr>
          <w:sz w:val="23"/>
          <w:szCs w:val="23"/>
        </w:rPr>
        <w:t>асосида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борувчи</w:t>
      </w:r>
      <w:proofErr w:type="spellEnd"/>
      <w:r w:rsidRPr="003F6BD8">
        <w:rPr>
          <w:sz w:val="23"/>
          <w:szCs w:val="23"/>
        </w:rPr>
        <w:t xml:space="preserve">, </w:t>
      </w:r>
      <w:proofErr w:type="spellStart"/>
      <w:r w:rsidRPr="003F6BD8">
        <w:rPr>
          <w:sz w:val="23"/>
          <w:szCs w:val="23"/>
        </w:rPr>
        <w:t>рахбар</w:t>
      </w:r>
      <w:proofErr w:type="spellEnd"/>
      <w:r w:rsidRPr="003F6BD8">
        <w:rPr>
          <w:sz w:val="23"/>
          <w:szCs w:val="23"/>
        </w:rPr>
        <w:t xml:space="preserve"> </w:t>
      </w:r>
      <w:r w:rsidRPr="00CA1310">
        <w:rPr>
          <w:b/>
          <w:sz w:val="23"/>
          <w:szCs w:val="23"/>
        </w:rPr>
        <w:t>______________________</w:t>
      </w:r>
      <w:r>
        <w:rPr>
          <w:sz w:val="23"/>
          <w:szCs w:val="23"/>
        </w:rPr>
        <w:t xml:space="preserve">     </w:t>
      </w:r>
      <w:r w:rsidRPr="003F6BD8">
        <w:rPr>
          <w:sz w:val="23"/>
          <w:szCs w:val="23"/>
        </w:rPr>
        <w:t xml:space="preserve"> (</w:t>
      </w:r>
      <w:proofErr w:type="spellStart"/>
      <w:r w:rsidRPr="003F6BD8">
        <w:rPr>
          <w:sz w:val="23"/>
          <w:szCs w:val="23"/>
        </w:rPr>
        <w:t>бундан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кейинги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матнда</w:t>
      </w:r>
      <w:proofErr w:type="spellEnd"/>
      <w:r w:rsidRPr="003F6BD8">
        <w:rPr>
          <w:sz w:val="23"/>
          <w:szCs w:val="23"/>
        </w:rPr>
        <w:t xml:space="preserve"> «ЕТКАЗИБ БЕРУВЧИ» </w:t>
      </w:r>
      <w:proofErr w:type="spellStart"/>
      <w:r w:rsidRPr="003F6BD8">
        <w:rPr>
          <w:sz w:val="23"/>
          <w:szCs w:val="23"/>
        </w:rPr>
        <w:t>деб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юритилади</w:t>
      </w:r>
      <w:proofErr w:type="spellEnd"/>
      <w:r w:rsidRPr="003F6BD8">
        <w:rPr>
          <w:sz w:val="23"/>
          <w:szCs w:val="23"/>
        </w:rPr>
        <w:t xml:space="preserve">)  </w:t>
      </w:r>
      <w:proofErr w:type="spellStart"/>
      <w:r w:rsidRPr="003F6BD8">
        <w:rPr>
          <w:sz w:val="23"/>
          <w:szCs w:val="23"/>
        </w:rPr>
        <w:t>бир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тарафдан</w:t>
      </w:r>
      <w:proofErr w:type="spellEnd"/>
      <w:r w:rsidRPr="003F6BD8">
        <w:rPr>
          <w:sz w:val="23"/>
          <w:szCs w:val="23"/>
        </w:rPr>
        <w:t xml:space="preserve">, </w:t>
      </w:r>
      <w:proofErr w:type="spellStart"/>
      <w:r w:rsidRPr="003F6BD8">
        <w:rPr>
          <w:sz w:val="23"/>
          <w:szCs w:val="23"/>
        </w:rPr>
        <w:t>хамда</w:t>
      </w:r>
      <w:proofErr w:type="spellEnd"/>
      <w:r w:rsidRPr="003F6BD8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7</w:t>
      </w:r>
      <w:r w:rsidRPr="00844566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сонли </w:t>
      </w:r>
      <w:proofErr w:type="spellStart"/>
      <w:r>
        <w:rPr>
          <w:b/>
          <w:sz w:val="23"/>
          <w:szCs w:val="23"/>
        </w:rPr>
        <w:t>имконияти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чекланган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болалар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учун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ихтисослаштирилган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ёрдамчи</w:t>
      </w:r>
      <w:proofErr w:type="spellEnd"/>
      <w:r>
        <w:rPr>
          <w:b/>
          <w:sz w:val="23"/>
          <w:szCs w:val="23"/>
        </w:rPr>
        <w:t xml:space="preserve"> </w:t>
      </w:r>
      <w:r w:rsidRPr="00844566">
        <w:rPr>
          <w:b/>
          <w:sz w:val="23"/>
          <w:szCs w:val="23"/>
        </w:rPr>
        <w:t xml:space="preserve"> </w:t>
      </w:r>
      <w:proofErr w:type="spellStart"/>
      <w:r w:rsidRPr="00844566">
        <w:rPr>
          <w:b/>
          <w:sz w:val="23"/>
          <w:szCs w:val="23"/>
        </w:rPr>
        <w:t>мактаб</w:t>
      </w:r>
      <w:proofErr w:type="spellEnd"/>
      <w:r>
        <w:rPr>
          <w:sz w:val="23"/>
          <w:szCs w:val="23"/>
        </w:rPr>
        <w:t xml:space="preserve">   </w:t>
      </w:r>
      <w:proofErr w:type="spellStart"/>
      <w:r w:rsidRPr="003F6BD8">
        <w:rPr>
          <w:sz w:val="23"/>
          <w:szCs w:val="23"/>
        </w:rPr>
        <w:t>номидан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юритувчи</w:t>
      </w:r>
      <w:proofErr w:type="spellEnd"/>
      <w:r>
        <w:rPr>
          <w:sz w:val="23"/>
          <w:szCs w:val="23"/>
          <w:lang w:val="uz-Cyrl-UZ"/>
        </w:rPr>
        <w:t xml:space="preserve">  </w:t>
      </w:r>
      <w:r w:rsidRPr="006F12A1">
        <w:rPr>
          <w:b/>
          <w:sz w:val="23"/>
          <w:szCs w:val="23"/>
          <w:lang w:val="uz-Cyrl-UZ"/>
        </w:rPr>
        <w:t>Д.Ю.Мамедова</w:t>
      </w:r>
      <w:r>
        <w:rPr>
          <w:sz w:val="23"/>
          <w:szCs w:val="23"/>
          <w:lang w:val="uz-Cyrl-UZ"/>
        </w:rPr>
        <w:t xml:space="preserve">  </w:t>
      </w:r>
      <w:r w:rsidRPr="003F6BD8">
        <w:rPr>
          <w:sz w:val="23"/>
          <w:szCs w:val="23"/>
        </w:rPr>
        <w:t xml:space="preserve"> (</w:t>
      </w:r>
      <w:proofErr w:type="spellStart"/>
      <w:r w:rsidRPr="003F6BD8">
        <w:rPr>
          <w:sz w:val="23"/>
          <w:szCs w:val="23"/>
        </w:rPr>
        <w:t>бундан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кейин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матнда</w:t>
      </w:r>
      <w:proofErr w:type="spellEnd"/>
      <w:r w:rsidRPr="003F6BD8">
        <w:rPr>
          <w:sz w:val="23"/>
          <w:szCs w:val="23"/>
        </w:rPr>
        <w:t xml:space="preserve"> «ИСТЕЪМОЛЧИ» </w:t>
      </w:r>
      <w:proofErr w:type="spellStart"/>
      <w:r w:rsidRPr="003F6BD8">
        <w:rPr>
          <w:sz w:val="23"/>
          <w:szCs w:val="23"/>
        </w:rPr>
        <w:t>деб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юритилади</w:t>
      </w:r>
      <w:proofErr w:type="spellEnd"/>
      <w:r w:rsidRPr="003F6BD8">
        <w:rPr>
          <w:sz w:val="23"/>
          <w:szCs w:val="23"/>
        </w:rPr>
        <w:t xml:space="preserve">) </w:t>
      </w:r>
      <w:proofErr w:type="spellStart"/>
      <w:r w:rsidRPr="003F6BD8">
        <w:rPr>
          <w:sz w:val="23"/>
          <w:szCs w:val="23"/>
        </w:rPr>
        <w:t>иккинчи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тарафдан</w:t>
      </w:r>
      <w:proofErr w:type="spellEnd"/>
      <w:r w:rsidRPr="003F6BD8">
        <w:rPr>
          <w:sz w:val="23"/>
          <w:szCs w:val="23"/>
        </w:rPr>
        <w:t xml:space="preserve"> Ушбу </w:t>
      </w:r>
      <w:proofErr w:type="spellStart"/>
      <w:r w:rsidRPr="003F6BD8">
        <w:rPr>
          <w:sz w:val="23"/>
          <w:szCs w:val="23"/>
        </w:rPr>
        <w:t>шартномани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куйидагилар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хакида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туздилар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ind w:left="708"/>
        <w:jc w:val="center"/>
        <w:rPr>
          <w:b/>
          <w:sz w:val="23"/>
          <w:szCs w:val="23"/>
        </w:rPr>
      </w:pPr>
      <w:r w:rsidRPr="003F6BD8">
        <w:rPr>
          <w:b/>
          <w:sz w:val="23"/>
          <w:szCs w:val="23"/>
        </w:rPr>
        <w:t>1.ШАРТНОМАНИНГ ПРЕДМЕТИ.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b/>
          <w:sz w:val="23"/>
          <w:szCs w:val="23"/>
        </w:rPr>
        <w:t xml:space="preserve">1.1 «ЕТКАЗИБ </w:t>
      </w:r>
      <w:proofErr w:type="gramStart"/>
      <w:r w:rsidRPr="003F6BD8">
        <w:rPr>
          <w:b/>
          <w:sz w:val="23"/>
          <w:szCs w:val="23"/>
        </w:rPr>
        <w:t>БЕРУВЧИ»  «</w:t>
      </w:r>
      <w:proofErr w:type="gramEnd"/>
      <w:r w:rsidRPr="003F6BD8">
        <w:rPr>
          <w:b/>
          <w:sz w:val="23"/>
          <w:szCs w:val="23"/>
        </w:rPr>
        <w:t>ИСТЕЪМОЛЧИ»</w:t>
      </w:r>
      <w:r w:rsidRPr="003F6BD8">
        <w:rPr>
          <w:sz w:val="23"/>
          <w:szCs w:val="23"/>
        </w:rPr>
        <w:t xml:space="preserve"> га </w:t>
      </w:r>
      <w:r>
        <w:rPr>
          <w:sz w:val="23"/>
          <w:szCs w:val="23"/>
          <w:lang w:val="uz-Cyrl-UZ"/>
        </w:rPr>
        <w:t xml:space="preserve">тайёр  </w:t>
      </w:r>
      <w:proofErr w:type="spellStart"/>
      <w:r w:rsidRPr="003F6BD8">
        <w:rPr>
          <w:sz w:val="23"/>
          <w:szCs w:val="23"/>
        </w:rPr>
        <w:t>иссик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овкат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етказиб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режасини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бажарилишига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тузиш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учун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асос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b/>
          <w:sz w:val="23"/>
          <w:szCs w:val="23"/>
        </w:rPr>
        <w:t>1.2.  «ЕТКАЗИБ БЕРУВЧИ»</w:t>
      </w:r>
      <w:r w:rsidRPr="003F6BD8">
        <w:rPr>
          <w:sz w:val="23"/>
          <w:szCs w:val="23"/>
        </w:rPr>
        <w:t xml:space="preserve"> товар </w:t>
      </w:r>
      <w:proofErr w:type="spellStart"/>
      <w:r w:rsidRPr="003F6BD8">
        <w:rPr>
          <w:sz w:val="23"/>
          <w:szCs w:val="23"/>
        </w:rPr>
        <w:t>етказиб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берувчи</w:t>
      </w:r>
      <w:proofErr w:type="spellEnd"/>
      <w:r w:rsidRPr="003F6BD8">
        <w:rPr>
          <w:sz w:val="23"/>
          <w:szCs w:val="23"/>
        </w:rPr>
        <w:t xml:space="preserve">, </w:t>
      </w:r>
      <w:r w:rsidRPr="003F6BD8">
        <w:rPr>
          <w:b/>
          <w:sz w:val="23"/>
          <w:szCs w:val="23"/>
        </w:rPr>
        <w:t>«ИСТЕЪМОЛЧИ»</w:t>
      </w:r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эса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ушбу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махсулотларни</w:t>
      </w:r>
      <w:proofErr w:type="spellEnd"/>
      <w:r w:rsidRPr="003F6BD8">
        <w:rPr>
          <w:sz w:val="23"/>
          <w:szCs w:val="23"/>
        </w:rPr>
        <w:t xml:space="preserve"> кабул </w:t>
      </w:r>
      <w:proofErr w:type="spellStart"/>
      <w:r w:rsidRPr="003F6BD8">
        <w:rPr>
          <w:sz w:val="23"/>
          <w:szCs w:val="23"/>
        </w:rPr>
        <w:t>килиб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мажбуриятини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олади</w:t>
      </w:r>
      <w:proofErr w:type="spellEnd"/>
      <w:r w:rsidRPr="003F6BD8">
        <w:rPr>
          <w:sz w:val="23"/>
          <w:szCs w:val="23"/>
        </w:rPr>
        <w:t>.</w:t>
      </w:r>
    </w:p>
    <w:p w:rsidR="00CA1310" w:rsidRPr="006B2F5F" w:rsidRDefault="00CA1310" w:rsidP="00CA1310">
      <w:pPr>
        <w:rPr>
          <w:sz w:val="23"/>
          <w:szCs w:val="23"/>
          <w:lang w:val="uz-Cyrl-UZ"/>
        </w:rPr>
      </w:pPr>
      <w:r w:rsidRPr="003F6BD8">
        <w:rPr>
          <w:b/>
          <w:sz w:val="23"/>
          <w:szCs w:val="23"/>
        </w:rPr>
        <w:t>1.3.</w:t>
      </w:r>
      <w:r>
        <w:rPr>
          <w:sz w:val="23"/>
          <w:szCs w:val="23"/>
          <w:lang w:val="uz-Cyrl-UZ"/>
        </w:rPr>
        <w:t xml:space="preserve"> </w:t>
      </w:r>
      <w:proofErr w:type="gramStart"/>
      <w:r w:rsidRPr="006B2F5F">
        <w:rPr>
          <w:sz w:val="23"/>
          <w:szCs w:val="23"/>
          <w:lang w:val="uz-Cyrl-UZ"/>
        </w:rPr>
        <w:t>Шартноманинг</w:t>
      </w:r>
      <w:r>
        <w:rPr>
          <w:sz w:val="23"/>
          <w:szCs w:val="23"/>
          <w:lang w:val="uz-Cyrl-UZ"/>
        </w:rPr>
        <w:t xml:space="preserve"> </w:t>
      </w:r>
      <w:r w:rsidRPr="006B2F5F">
        <w:rPr>
          <w:sz w:val="23"/>
          <w:szCs w:val="23"/>
          <w:lang w:val="uz-Cyrl-UZ"/>
        </w:rPr>
        <w:t xml:space="preserve"> умумий</w:t>
      </w:r>
      <w:proofErr w:type="gramEnd"/>
      <w:r w:rsidRPr="006B2F5F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 xml:space="preserve"> </w:t>
      </w:r>
      <w:r w:rsidRPr="006B2F5F">
        <w:rPr>
          <w:sz w:val="23"/>
          <w:szCs w:val="23"/>
          <w:lang w:val="uz-Cyrl-UZ"/>
        </w:rPr>
        <w:t xml:space="preserve">киймати </w:t>
      </w:r>
      <w:r>
        <w:rPr>
          <w:sz w:val="23"/>
          <w:szCs w:val="23"/>
          <w:lang w:val="uz-Cyrl-UZ"/>
        </w:rPr>
        <w:t xml:space="preserve"> </w:t>
      </w:r>
      <w:r w:rsidRPr="00370EB7">
        <w:rPr>
          <w:b/>
          <w:sz w:val="23"/>
          <w:szCs w:val="23"/>
          <w:lang w:val="uz-Cyrl-UZ"/>
        </w:rPr>
        <w:t>2022</w:t>
      </w:r>
      <w:r>
        <w:rPr>
          <w:sz w:val="23"/>
          <w:szCs w:val="23"/>
          <w:lang w:val="uz-Cyrl-UZ"/>
        </w:rPr>
        <w:t xml:space="preserve"> </w:t>
      </w:r>
      <w:r w:rsidRPr="006B2F5F">
        <w:rPr>
          <w:sz w:val="23"/>
          <w:szCs w:val="23"/>
          <w:lang w:val="uz-Cyrl-UZ"/>
        </w:rPr>
        <w:t>йил</w:t>
      </w:r>
      <w:r>
        <w:rPr>
          <w:sz w:val="23"/>
          <w:szCs w:val="23"/>
          <w:lang w:val="uz-Cyrl-UZ"/>
        </w:rPr>
        <w:t xml:space="preserve"> </w:t>
      </w:r>
      <w:r w:rsidRPr="006F12A1">
        <w:rPr>
          <w:b/>
          <w:sz w:val="23"/>
          <w:szCs w:val="23"/>
          <w:lang w:val="uz-Cyrl-UZ"/>
        </w:rPr>
        <w:t xml:space="preserve"> </w:t>
      </w:r>
      <w:r w:rsidRPr="00CA1310">
        <w:rPr>
          <w:b/>
          <w:sz w:val="23"/>
          <w:szCs w:val="23"/>
        </w:rPr>
        <w:t>______________-</w:t>
      </w:r>
      <w:r>
        <w:rPr>
          <w:sz w:val="23"/>
          <w:szCs w:val="23"/>
          <w:lang w:val="uz-Cyrl-UZ"/>
        </w:rPr>
        <w:t xml:space="preserve">ойлари </w:t>
      </w:r>
      <w:r w:rsidRPr="00CA1310">
        <w:rPr>
          <w:b/>
          <w:sz w:val="23"/>
          <w:szCs w:val="23"/>
        </w:rPr>
        <w:t>_______</w:t>
      </w:r>
      <w:r>
        <w:rPr>
          <w:sz w:val="23"/>
          <w:szCs w:val="23"/>
          <w:lang w:val="uz-Cyrl-UZ"/>
        </w:rPr>
        <w:t xml:space="preserve">кун   </w:t>
      </w:r>
      <w:r w:rsidRPr="00CA1310">
        <w:rPr>
          <w:b/>
          <w:sz w:val="23"/>
          <w:szCs w:val="23"/>
        </w:rPr>
        <w:t>_____</w:t>
      </w:r>
      <w:r>
        <w:rPr>
          <w:b/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 xml:space="preserve">та  бола  </w:t>
      </w:r>
      <w:r w:rsidRPr="006B2F5F">
        <w:rPr>
          <w:sz w:val="23"/>
          <w:szCs w:val="23"/>
          <w:lang w:val="uz-Cyrl-UZ"/>
        </w:rPr>
        <w:t xml:space="preserve"> учун жами  </w:t>
      </w:r>
      <w:r w:rsidRPr="00CA1310">
        <w:rPr>
          <w:b/>
          <w:sz w:val="23"/>
          <w:szCs w:val="23"/>
        </w:rPr>
        <w:t xml:space="preserve">_____________  </w:t>
      </w:r>
      <w:r w:rsidRPr="006B2F5F">
        <w:rPr>
          <w:sz w:val="23"/>
          <w:szCs w:val="23"/>
          <w:lang w:val="uz-Cyrl-UZ"/>
        </w:rPr>
        <w:t>с</w:t>
      </w:r>
      <w:r>
        <w:rPr>
          <w:sz w:val="23"/>
          <w:szCs w:val="23"/>
          <w:lang w:val="uz-Cyrl-UZ"/>
        </w:rPr>
        <w:t>ў</w:t>
      </w:r>
      <w:r w:rsidRPr="006B2F5F">
        <w:rPr>
          <w:sz w:val="23"/>
          <w:szCs w:val="23"/>
          <w:lang w:val="uz-Cyrl-UZ"/>
        </w:rPr>
        <w:t>мни ташкил этади.  Бир бола учун</w:t>
      </w:r>
      <w:r>
        <w:rPr>
          <w:sz w:val="23"/>
          <w:szCs w:val="23"/>
          <w:lang w:val="uz-Cyrl-UZ"/>
        </w:rPr>
        <w:t xml:space="preserve"> </w:t>
      </w:r>
      <w:r w:rsidRPr="006B2F5F">
        <w:rPr>
          <w:sz w:val="23"/>
          <w:szCs w:val="23"/>
          <w:lang w:val="uz-Cyrl-UZ"/>
        </w:rPr>
        <w:t xml:space="preserve"> белгиланган </w:t>
      </w:r>
      <w:r>
        <w:rPr>
          <w:sz w:val="23"/>
          <w:szCs w:val="23"/>
          <w:lang w:val="uz-Cyrl-UZ"/>
        </w:rPr>
        <w:t xml:space="preserve"> </w:t>
      </w:r>
      <w:r w:rsidRPr="006B2F5F">
        <w:rPr>
          <w:sz w:val="23"/>
          <w:szCs w:val="23"/>
          <w:lang w:val="uz-Cyrl-UZ"/>
        </w:rPr>
        <w:t xml:space="preserve">нарх </w:t>
      </w:r>
      <w:r>
        <w:rPr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en-US"/>
        </w:rPr>
        <w:t>_______</w:t>
      </w:r>
      <w:r>
        <w:rPr>
          <w:b/>
          <w:sz w:val="23"/>
          <w:szCs w:val="23"/>
          <w:lang w:val="uz-Cyrl-UZ"/>
        </w:rPr>
        <w:t xml:space="preserve"> </w:t>
      </w:r>
      <w:r w:rsidRPr="006B2F5F">
        <w:rPr>
          <w:sz w:val="23"/>
          <w:szCs w:val="23"/>
          <w:lang w:val="uz-Cyrl-UZ"/>
        </w:rPr>
        <w:t>сум  микдорида.</w:t>
      </w:r>
    </w:p>
    <w:p w:rsidR="00CA1310" w:rsidRPr="00843E27" w:rsidRDefault="00CA1310" w:rsidP="00CA1310">
      <w:pPr>
        <w:rPr>
          <w:sz w:val="23"/>
          <w:szCs w:val="23"/>
          <w:lang w:val="uz-Cyrl-UZ"/>
        </w:rPr>
      </w:pPr>
      <w:r w:rsidRPr="00843E27">
        <w:rPr>
          <w:b/>
          <w:sz w:val="23"/>
          <w:szCs w:val="23"/>
          <w:lang w:val="uz-Cyrl-UZ"/>
        </w:rPr>
        <w:t>1.4.</w:t>
      </w:r>
      <w:r w:rsidRPr="00843E27">
        <w:rPr>
          <w:sz w:val="23"/>
          <w:szCs w:val="23"/>
          <w:lang w:val="uz-Cyrl-UZ"/>
        </w:rPr>
        <w:t xml:space="preserve">Шартномага </w:t>
      </w:r>
      <w:r w:rsidRPr="00843E27">
        <w:rPr>
          <w:b/>
          <w:sz w:val="23"/>
          <w:szCs w:val="23"/>
          <w:lang w:val="uz-Cyrl-UZ"/>
        </w:rPr>
        <w:t>«ЕТКАЗИБ БЕРУВЧИ»  ва «ИСТЕЪМОЛЧИ»</w:t>
      </w:r>
      <w:r w:rsidRPr="00843E27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 xml:space="preserve"> тайёр </w:t>
      </w:r>
      <w:r w:rsidRPr="00843E27">
        <w:rPr>
          <w:sz w:val="23"/>
          <w:szCs w:val="23"/>
          <w:lang w:val="uz-Cyrl-UZ"/>
        </w:rPr>
        <w:t>иссик озик-овкат буйича келишиб тасдикланган  ХИСОБ-КАЛКУЛЯЦИЯСИ такдим этилади.</w:t>
      </w:r>
    </w:p>
    <w:p w:rsidR="00CA1310" w:rsidRPr="00F86952" w:rsidRDefault="00CA1310" w:rsidP="00CA1310">
      <w:pPr>
        <w:jc w:val="center"/>
        <w:rPr>
          <w:b/>
          <w:sz w:val="23"/>
          <w:szCs w:val="23"/>
          <w:lang w:val="uz-Cyrl-UZ"/>
        </w:rPr>
      </w:pPr>
      <w:r w:rsidRPr="00843E27">
        <w:rPr>
          <w:b/>
          <w:sz w:val="23"/>
          <w:szCs w:val="23"/>
          <w:lang w:val="uz-Cyrl-UZ"/>
        </w:rPr>
        <w:t>2.МАХСУЛОТНИНГ СИФАТИ</w:t>
      </w:r>
      <w:r>
        <w:rPr>
          <w:b/>
          <w:sz w:val="23"/>
          <w:szCs w:val="23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1310" w:rsidRPr="00843E27" w:rsidRDefault="00CA1310" w:rsidP="00CA1310">
      <w:pPr>
        <w:rPr>
          <w:sz w:val="23"/>
          <w:szCs w:val="23"/>
          <w:lang w:val="uz-Cyrl-UZ"/>
        </w:rPr>
      </w:pPr>
      <w:r w:rsidRPr="00843E27">
        <w:rPr>
          <w:b/>
          <w:sz w:val="23"/>
          <w:szCs w:val="23"/>
          <w:lang w:val="uz-Cyrl-UZ"/>
        </w:rPr>
        <w:t xml:space="preserve">2.1. «ЕТКАЗИБ БЕРУВЧИ» </w:t>
      </w:r>
      <w:r w:rsidRPr="00843E27">
        <w:rPr>
          <w:sz w:val="23"/>
          <w:szCs w:val="23"/>
          <w:lang w:val="uz-Cyrl-UZ"/>
        </w:rPr>
        <w:t>томонидан етказиб берилаётган товарлар сифати давлат стандартлари талабига жавоб бериши лозим.</w:t>
      </w:r>
    </w:p>
    <w:p w:rsidR="00CA1310" w:rsidRPr="00843E27" w:rsidRDefault="00CA1310" w:rsidP="00CA1310">
      <w:pPr>
        <w:rPr>
          <w:sz w:val="23"/>
          <w:szCs w:val="23"/>
          <w:lang w:val="uz-Cyrl-UZ"/>
        </w:rPr>
      </w:pPr>
      <w:r w:rsidRPr="00843E27">
        <w:rPr>
          <w:b/>
          <w:sz w:val="23"/>
          <w:szCs w:val="23"/>
          <w:lang w:val="uz-Cyrl-UZ"/>
        </w:rPr>
        <w:t>2.2.</w:t>
      </w:r>
      <w:r w:rsidRPr="00843E27">
        <w:rPr>
          <w:sz w:val="23"/>
          <w:szCs w:val="23"/>
          <w:lang w:val="uz-Cyrl-UZ"/>
        </w:rPr>
        <w:t xml:space="preserve">  </w:t>
      </w:r>
      <w:r w:rsidRPr="00843E27">
        <w:rPr>
          <w:b/>
          <w:sz w:val="23"/>
          <w:szCs w:val="23"/>
          <w:lang w:val="uz-Cyrl-UZ"/>
        </w:rPr>
        <w:t xml:space="preserve">«ЕТКАЗИБ БЕРУВЧИ»  </w:t>
      </w:r>
      <w:r w:rsidRPr="00843E27">
        <w:rPr>
          <w:sz w:val="23"/>
          <w:szCs w:val="23"/>
          <w:lang w:val="uz-Cyrl-UZ"/>
        </w:rPr>
        <w:t>томонидан етказиб берилган товарлар сифати  «ИСТЕЪМОЛЧИ» ни кониктирмаса, «ИСТЕЪМОЛЧИ» томонидан Ушбу махсулот кабул килинмайди ва белгиланган тартибда эътироз билдирилади.</w:t>
      </w:r>
    </w:p>
    <w:p w:rsidR="00CA1310" w:rsidRPr="003F6BD8" w:rsidRDefault="00CA1310" w:rsidP="00CA1310">
      <w:pPr>
        <w:jc w:val="center"/>
        <w:rPr>
          <w:b/>
          <w:sz w:val="23"/>
          <w:szCs w:val="23"/>
        </w:rPr>
      </w:pPr>
      <w:r w:rsidRPr="003F6BD8">
        <w:rPr>
          <w:b/>
          <w:sz w:val="23"/>
          <w:szCs w:val="23"/>
        </w:rPr>
        <w:t>3.МАХСУЛОТНИ ЕТКАЗИБ БЕРИШ ТАРТИБИ ВА МУДДАТЛАРИ.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>3.</w:t>
      </w:r>
      <w:r>
        <w:rPr>
          <w:sz w:val="23"/>
          <w:szCs w:val="23"/>
          <w:lang w:val="uz-Cyrl-UZ"/>
        </w:rPr>
        <w:t>4ҳ</w:t>
      </w:r>
      <w:r w:rsidRPr="003F6BD8">
        <w:rPr>
          <w:sz w:val="23"/>
          <w:szCs w:val="23"/>
        </w:rPr>
        <w:t xml:space="preserve">1. </w:t>
      </w:r>
      <w:proofErr w:type="spellStart"/>
      <w:r w:rsidRPr="003F6BD8">
        <w:rPr>
          <w:sz w:val="23"/>
          <w:szCs w:val="23"/>
        </w:rPr>
        <w:t>Муассасага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махсулотни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етказиб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бериш</w:t>
      </w:r>
      <w:proofErr w:type="spellEnd"/>
      <w:r w:rsidRPr="003F6BD8">
        <w:rPr>
          <w:sz w:val="23"/>
          <w:szCs w:val="23"/>
        </w:rPr>
        <w:t xml:space="preserve"> Билан </w:t>
      </w:r>
      <w:proofErr w:type="spellStart"/>
      <w:r w:rsidRPr="003F6BD8">
        <w:rPr>
          <w:sz w:val="23"/>
          <w:szCs w:val="23"/>
        </w:rPr>
        <w:t>боглик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харажатлар</w:t>
      </w:r>
      <w:proofErr w:type="spellEnd"/>
      <w:r w:rsidRPr="003F6BD8">
        <w:rPr>
          <w:sz w:val="23"/>
          <w:szCs w:val="23"/>
        </w:rPr>
        <w:t xml:space="preserve"> «ЕТКАЗИБ </w:t>
      </w:r>
      <w:proofErr w:type="gramStart"/>
      <w:r w:rsidRPr="003F6BD8">
        <w:rPr>
          <w:sz w:val="23"/>
          <w:szCs w:val="23"/>
        </w:rPr>
        <w:t xml:space="preserve">БЕРУВЧИ»   </w:t>
      </w:r>
      <w:proofErr w:type="spellStart"/>
      <w:proofErr w:type="gramEnd"/>
      <w:r w:rsidRPr="003F6BD8">
        <w:rPr>
          <w:sz w:val="23"/>
          <w:szCs w:val="23"/>
        </w:rPr>
        <w:t>хисобидан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амалга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оширилади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 xml:space="preserve">3.2. </w:t>
      </w:r>
      <w:r w:rsidRPr="003F6BD8">
        <w:rPr>
          <w:b/>
          <w:sz w:val="23"/>
          <w:szCs w:val="23"/>
        </w:rPr>
        <w:t xml:space="preserve">«ЕТКАЗИБ </w:t>
      </w:r>
      <w:proofErr w:type="gramStart"/>
      <w:r w:rsidRPr="003F6BD8">
        <w:rPr>
          <w:b/>
          <w:sz w:val="23"/>
          <w:szCs w:val="23"/>
        </w:rPr>
        <w:t xml:space="preserve">БЕРУВЧИ»  </w:t>
      </w:r>
      <w:r>
        <w:rPr>
          <w:b/>
          <w:sz w:val="23"/>
          <w:szCs w:val="23"/>
          <w:lang w:val="uz-Cyrl-UZ"/>
        </w:rPr>
        <w:t>тайёр</w:t>
      </w:r>
      <w:proofErr w:type="gramEnd"/>
      <w:r>
        <w:rPr>
          <w:b/>
          <w:sz w:val="23"/>
          <w:szCs w:val="23"/>
          <w:lang w:val="uz-Cyrl-UZ"/>
        </w:rPr>
        <w:t xml:space="preserve">  иссиқ  </w:t>
      </w:r>
      <w:proofErr w:type="spellStart"/>
      <w:r w:rsidRPr="003F6BD8">
        <w:rPr>
          <w:sz w:val="23"/>
          <w:szCs w:val="23"/>
        </w:rPr>
        <w:t>озик-овкат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махсулотларини</w:t>
      </w:r>
      <w:proofErr w:type="spellEnd"/>
      <w:r w:rsidRPr="003F6BD8">
        <w:rPr>
          <w:sz w:val="23"/>
          <w:szCs w:val="23"/>
        </w:rPr>
        <w:t xml:space="preserve">  </w:t>
      </w:r>
      <w:r w:rsidRPr="003F6BD8">
        <w:rPr>
          <w:b/>
          <w:sz w:val="23"/>
          <w:szCs w:val="23"/>
        </w:rPr>
        <w:t xml:space="preserve">«ИСТЕЪМОЛЧИ» </w:t>
      </w:r>
      <w:proofErr w:type="spellStart"/>
      <w:r w:rsidRPr="003F6BD8">
        <w:rPr>
          <w:sz w:val="23"/>
          <w:szCs w:val="23"/>
        </w:rPr>
        <w:t>томонидан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берилган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талабномасидан</w:t>
      </w:r>
      <w:proofErr w:type="spellEnd"/>
      <w:r w:rsidRPr="003F6BD8">
        <w:rPr>
          <w:sz w:val="23"/>
          <w:szCs w:val="23"/>
        </w:rPr>
        <w:t xml:space="preserve"> (</w:t>
      </w:r>
      <w:proofErr w:type="spellStart"/>
      <w:r w:rsidRPr="003F6BD8">
        <w:rPr>
          <w:sz w:val="23"/>
          <w:szCs w:val="23"/>
        </w:rPr>
        <w:t>руйхатдан</w:t>
      </w:r>
      <w:proofErr w:type="spellEnd"/>
      <w:r w:rsidRPr="003F6BD8">
        <w:rPr>
          <w:sz w:val="23"/>
          <w:szCs w:val="23"/>
        </w:rPr>
        <w:t xml:space="preserve">) </w:t>
      </w:r>
      <w:proofErr w:type="spellStart"/>
      <w:r w:rsidRPr="003F6BD8">
        <w:rPr>
          <w:sz w:val="23"/>
          <w:szCs w:val="23"/>
        </w:rPr>
        <w:t>келиб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чиккан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холда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имзоланган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кундан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бошлаб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уч</w:t>
      </w:r>
      <w:proofErr w:type="spellEnd"/>
      <w:r w:rsidRPr="003F6BD8">
        <w:rPr>
          <w:sz w:val="23"/>
          <w:szCs w:val="23"/>
        </w:rPr>
        <w:t xml:space="preserve"> банк </w:t>
      </w:r>
      <w:proofErr w:type="spellStart"/>
      <w:r w:rsidRPr="003F6BD8">
        <w:rPr>
          <w:sz w:val="23"/>
          <w:szCs w:val="23"/>
        </w:rPr>
        <w:t>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куни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ичида</w:t>
      </w:r>
      <w:proofErr w:type="spellEnd"/>
      <w:r w:rsidRPr="003F6BD8">
        <w:rPr>
          <w:sz w:val="23"/>
          <w:szCs w:val="23"/>
        </w:rPr>
        <w:t xml:space="preserve"> </w:t>
      </w:r>
      <w:r>
        <w:rPr>
          <w:sz w:val="23"/>
          <w:szCs w:val="23"/>
          <w:lang w:val="uz-Cyrl-UZ"/>
        </w:rPr>
        <w:t xml:space="preserve">тайёр  </w:t>
      </w:r>
      <w:proofErr w:type="spellStart"/>
      <w:r w:rsidRPr="003F6BD8">
        <w:rPr>
          <w:sz w:val="23"/>
          <w:szCs w:val="23"/>
        </w:rPr>
        <w:t>иссик</w:t>
      </w:r>
      <w:proofErr w:type="spellEnd"/>
      <w:r w:rsidRPr="003F6BD8"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озик-овкат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махсулотлари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етказиб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мажбуриятини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олади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jc w:val="center"/>
        <w:rPr>
          <w:b/>
          <w:sz w:val="23"/>
          <w:szCs w:val="23"/>
        </w:rPr>
      </w:pPr>
      <w:r w:rsidRPr="003F6BD8">
        <w:rPr>
          <w:b/>
          <w:sz w:val="23"/>
          <w:szCs w:val="23"/>
        </w:rPr>
        <w:t>4. МАХСУЛОТ НАРХИ ВА ХИСОБ – КИТОБ ТАРТИБИ.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b/>
          <w:sz w:val="23"/>
          <w:szCs w:val="23"/>
        </w:rPr>
        <w:t xml:space="preserve">4.1. </w:t>
      </w:r>
      <w:r w:rsidRPr="003F6BD8">
        <w:rPr>
          <w:sz w:val="23"/>
          <w:szCs w:val="23"/>
        </w:rPr>
        <w:t xml:space="preserve">Ушбу </w:t>
      </w:r>
      <w:proofErr w:type="spellStart"/>
      <w:r w:rsidRPr="003F6BD8">
        <w:rPr>
          <w:sz w:val="23"/>
          <w:szCs w:val="23"/>
        </w:rPr>
        <w:t>шартномага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мувофик</w:t>
      </w:r>
      <w:proofErr w:type="spellEnd"/>
      <w:r w:rsidRPr="003F6BD8">
        <w:rPr>
          <w:b/>
          <w:sz w:val="23"/>
          <w:szCs w:val="23"/>
        </w:rPr>
        <w:t xml:space="preserve"> «</w:t>
      </w:r>
      <w:proofErr w:type="gramStart"/>
      <w:r w:rsidRPr="003F6BD8">
        <w:rPr>
          <w:b/>
          <w:sz w:val="23"/>
          <w:szCs w:val="23"/>
        </w:rPr>
        <w:t>ИСТЕЪМОЛЧИ»  «</w:t>
      </w:r>
      <w:proofErr w:type="gramEnd"/>
      <w:r w:rsidRPr="003F6BD8">
        <w:rPr>
          <w:b/>
          <w:sz w:val="23"/>
          <w:szCs w:val="23"/>
        </w:rPr>
        <w:t xml:space="preserve">ЕТКАЗИБ БЕРУВЧИ»  </w:t>
      </w:r>
      <w:proofErr w:type="spellStart"/>
      <w:r w:rsidRPr="003F6BD8">
        <w:rPr>
          <w:sz w:val="23"/>
          <w:szCs w:val="23"/>
        </w:rPr>
        <w:t>нинг</w:t>
      </w:r>
      <w:proofErr w:type="spellEnd"/>
      <w:r w:rsidRPr="003F6BD8"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хисоб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ракамига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тузилгандан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uz-Cyrl-UZ"/>
        </w:rPr>
        <w:t xml:space="preserve">25 </w:t>
      </w:r>
      <w:r>
        <w:rPr>
          <w:sz w:val="23"/>
          <w:szCs w:val="23"/>
        </w:rPr>
        <w:t xml:space="preserve"> кун </w:t>
      </w:r>
      <w:proofErr w:type="spellStart"/>
      <w:r>
        <w:rPr>
          <w:sz w:val="23"/>
          <w:szCs w:val="23"/>
        </w:rPr>
        <w:t>ичида</w:t>
      </w:r>
      <w:proofErr w:type="spellEnd"/>
      <w:r>
        <w:rPr>
          <w:sz w:val="23"/>
          <w:szCs w:val="23"/>
        </w:rPr>
        <w:t xml:space="preserve"> </w:t>
      </w:r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умумий</w:t>
      </w:r>
      <w:proofErr w:type="spellEnd"/>
      <w:r w:rsidRPr="003F6BD8">
        <w:rPr>
          <w:sz w:val="23"/>
          <w:szCs w:val="23"/>
        </w:rPr>
        <w:t xml:space="preserve"> кийматининг</w:t>
      </w:r>
      <w:r>
        <w:rPr>
          <w:sz w:val="23"/>
          <w:szCs w:val="23"/>
        </w:rPr>
        <w:t>30</w:t>
      </w:r>
      <w:r w:rsidRPr="003F6BD8">
        <w:rPr>
          <w:sz w:val="23"/>
          <w:szCs w:val="23"/>
        </w:rPr>
        <w:t xml:space="preserve"> % </w:t>
      </w:r>
      <w:proofErr w:type="spellStart"/>
      <w:r w:rsidRPr="003F6BD8">
        <w:rPr>
          <w:sz w:val="23"/>
          <w:szCs w:val="23"/>
        </w:rPr>
        <w:t>микдорида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олдиндан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тулаш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мажбуриятини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олади</w:t>
      </w:r>
      <w:proofErr w:type="spellEnd"/>
      <w:r w:rsidRPr="003F6BD8">
        <w:rPr>
          <w:sz w:val="23"/>
          <w:szCs w:val="23"/>
        </w:rPr>
        <w:t>.</w:t>
      </w:r>
      <w:r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Колган</w:t>
      </w:r>
      <w:proofErr w:type="spellEnd"/>
      <w:r w:rsidRPr="003F6BD8">
        <w:rPr>
          <w:sz w:val="23"/>
          <w:szCs w:val="23"/>
        </w:rPr>
        <w:t xml:space="preserve"> 85 % ту</w:t>
      </w:r>
      <w:r>
        <w:rPr>
          <w:sz w:val="23"/>
          <w:szCs w:val="23"/>
        </w:rPr>
        <w:t xml:space="preserve">лов </w:t>
      </w:r>
      <w:r>
        <w:rPr>
          <w:sz w:val="23"/>
          <w:szCs w:val="23"/>
          <w:lang w:val="uz-Cyrl-UZ"/>
        </w:rPr>
        <w:t xml:space="preserve">тайёр   </w:t>
      </w:r>
      <w:proofErr w:type="spellStart"/>
      <w:r>
        <w:rPr>
          <w:sz w:val="23"/>
          <w:szCs w:val="23"/>
        </w:rPr>
        <w:t>иссик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озик-овкат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махсулоти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</w:t>
      </w:r>
      <w:r w:rsidRPr="003F6BD8">
        <w:rPr>
          <w:sz w:val="23"/>
          <w:szCs w:val="23"/>
        </w:rPr>
        <w:t>илан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таъминлангандан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proofErr w:type="gramStart"/>
      <w:r w:rsidRPr="003F6BD8">
        <w:rPr>
          <w:sz w:val="23"/>
          <w:szCs w:val="23"/>
        </w:rPr>
        <w:t>кейин</w:t>
      </w:r>
      <w:proofErr w:type="spellEnd"/>
      <w:r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Хисоб</w:t>
      </w:r>
      <w:proofErr w:type="gramEnd"/>
      <w:r w:rsidRPr="003F6BD8">
        <w:rPr>
          <w:sz w:val="23"/>
          <w:szCs w:val="23"/>
        </w:rPr>
        <w:t>-фактураси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асосида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амалга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оширилади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 xml:space="preserve">4.2. </w:t>
      </w:r>
      <w:proofErr w:type="spellStart"/>
      <w:r w:rsidRPr="003F6BD8">
        <w:rPr>
          <w:sz w:val="23"/>
          <w:szCs w:val="23"/>
        </w:rPr>
        <w:t>Махсулот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нархи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узгарган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такдирда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шартноманинг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умумий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proofErr w:type="gramStart"/>
      <w:r w:rsidRPr="003F6BD8">
        <w:rPr>
          <w:sz w:val="23"/>
          <w:szCs w:val="23"/>
        </w:rPr>
        <w:t>кийматидан</w:t>
      </w:r>
      <w:proofErr w:type="spellEnd"/>
      <w:r w:rsidRPr="003F6BD8"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ошиб</w:t>
      </w:r>
      <w:proofErr w:type="spellEnd"/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кетган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маблаг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буйича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узаро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хисоб-китоб</w:t>
      </w:r>
      <w:proofErr w:type="spellEnd"/>
      <w:r w:rsidRPr="003F6BD8">
        <w:rPr>
          <w:sz w:val="23"/>
          <w:szCs w:val="23"/>
        </w:rPr>
        <w:t xml:space="preserve">   </w:t>
      </w:r>
      <w:r w:rsidRPr="003F6BD8">
        <w:rPr>
          <w:b/>
          <w:sz w:val="23"/>
          <w:szCs w:val="23"/>
        </w:rPr>
        <w:t xml:space="preserve">«ИСТЕЪМОЛЧИ»  </w:t>
      </w:r>
      <w:r w:rsidRPr="003F6BD8">
        <w:rPr>
          <w:sz w:val="23"/>
          <w:szCs w:val="23"/>
        </w:rPr>
        <w:t xml:space="preserve">ни </w:t>
      </w:r>
      <w:proofErr w:type="spellStart"/>
      <w:r w:rsidRPr="003F6BD8">
        <w:rPr>
          <w:sz w:val="23"/>
          <w:szCs w:val="23"/>
        </w:rPr>
        <w:t>бюджетдан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ташкари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махсус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хисоб</w:t>
      </w:r>
      <w:proofErr w:type="spellEnd"/>
      <w:r w:rsidRPr="003F6BD8">
        <w:rPr>
          <w:sz w:val="23"/>
          <w:szCs w:val="23"/>
        </w:rPr>
        <w:t xml:space="preserve"> раками </w:t>
      </w:r>
      <w:proofErr w:type="spellStart"/>
      <w:r w:rsidRPr="003F6BD8">
        <w:rPr>
          <w:sz w:val="23"/>
          <w:szCs w:val="23"/>
        </w:rPr>
        <w:t>оркали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амалга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оширилиши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мумкин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>4.</w:t>
      </w:r>
      <w:proofErr w:type="gramStart"/>
      <w:r w:rsidRPr="003F6BD8">
        <w:rPr>
          <w:sz w:val="23"/>
          <w:szCs w:val="23"/>
        </w:rPr>
        <w:t>3.Узаро</w:t>
      </w:r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хисоб-китоблар</w:t>
      </w:r>
      <w:proofErr w:type="spellEnd"/>
      <w:r w:rsidRPr="003F6BD8">
        <w:rPr>
          <w:sz w:val="23"/>
          <w:szCs w:val="23"/>
        </w:rPr>
        <w:t xml:space="preserve"> </w:t>
      </w:r>
      <w:r w:rsidRPr="003F6BD8">
        <w:rPr>
          <w:b/>
          <w:sz w:val="23"/>
          <w:szCs w:val="23"/>
        </w:rPr>
        <w:t xml:space="preserve">«ЕТКАЗИБ БЕРУВЧИ»  </w:t>
      </w:r>
      <w:proofErr w:type="spellStart"/>
      <w:r w:rsidRPr="003F6BD8">
        <w:rPr>
          <w:sz w:val="23"/>
          <w:szCs w:val="23"/>
        </w:rPr>
        <w:t>хисоб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ракамига</w:t>
      </w:r>
      <w:proofErr w:type="spellEnd"/>
      <w:r w:rsidRPr="003F6BD8">
        <w:rPr>
          <w:sz w:val="23"/>
          <w:szCs w:val="23"/>
        </w:rPr>
        <w:t xml:space="preserve"> пул </w:t>
      </w:r>
      <w:proofErr w:type="spellStart"/>
      <w:r w:rsidRPr="003F6BD8">
        <w:rPr>
          <w:sz w:val="23"/>
          <w:szCs w:val="23"/>
        </w:rPr>
        <w:t>утказиш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йули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билан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илова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этилаётган</w:t>
      </w:r>
      <w:proofErr w:type="spellEnd"/>
      <w:r w:rsidRPr="003F6BD8">
        <w:rPr>
          <w:sz w:val="23"/>
          <w:szCs w:val="23"/>
        </w:rPr>
        <w:t xml:space="preserve">   ХИСОБ-</w:t>
      </w:r>
      <w:proofErr w:type="spellStart"/>
      <w:r w:rsidRPr="003F6BD8">
        <w:rPr>
          <w:sz w:val="23"/>
          <w:szCs w:val="23"/>
        </w:rPr>
        <w:t>КАЛКУЛЯЦИЯСИдан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ошиб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кетмаган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нархда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хисоб-фактураси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такдим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этилади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 xml:space="preserve">4.4. </w:t>
      </w:r>
      <w:proofErr w:type="spellStart"/>
      <w:r w:rsidRPr="003F6BD8">
        <w:rPr>
          <w:sz w:val="23"/>
          <w:szCs w:val="23"/>
        </w:rPr>
        <w:t>Махаллий</w:t>
      </w:r>
      <w:proofErr w:type="spellEnd"/>
      <w:r w:rsidRPr="003F6BD8">
        <w:rPr>
          <w:sz w:val="23"/>
          <w:szCs w:val="23"/>
        </w:rPr>
        <w:t xml:space="preserve"> бюджет </w:t>
      </w:r>
      <w:proofErr w:type="spellStart"/>
      <w:r w:rsidRPr="003F6BD8">
        <w:rPr>
          <w:sz w:val="23"/>
          <w:szCs w:val="23"/>
        </w:rPr>
        <w:t>даромадлари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кисмини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вактинчалик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етишмовчилиги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натижасида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биринси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даражали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туловлар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буйича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карздорлик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мавжуд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булган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холда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ёки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ушбу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харажат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proofErr w:type="gramStart"/>
      <w:r w:rsidRPr="003F6BD8">
        <w:rPr>
          <w:sz w:val="23"/>
          <w:szCs w:val="23"/>
        </w:rPr>
        <w:t>туридан</w:t>
      </w:r>
      <w:proofErr w:type="spellEnd"/>
      <w:r w:rsidRPr="003F6BD8"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карздорлик</w:t>
      </w:r>
      <w:proofErr w:type="spellEnd"/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вужудга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келиш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хавфи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пайдо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булган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холда</w:t>
      </w:r>
      <w:proofErr w:type="spellEnd"/>
      <w:r w:rsidRPr="003F6BD8">
        <w:rPr>
          <w:sz w:val="23"/>
          <w:szCs w:val="23"/>
        </w:rPr>
        <w:t xml:space="preserve">   </w:t>
      </w:r>
      <w:r w:rsidRPr="003F6BD8">
        <w:rPr>
          <w:b/>
          <w:sz w:val="23"/>
          <w:szCs w:val="23"/>
        </w:rPr>
        <w:t xml:space="preserve">«ИСТЕЪМОЛЧИ»  </w:t>
      </w:r>
      <w:proofErr w:type="spellStart"/>
      <w:r w:rsidRPr="003F6BD8">
        <w:rPr>
          <w:sz w:val="23"/>
          <w:szCs w:val="23"/>
        </w:rPr>
        <w:t>томонидан</w:t>
      </w:r>
      <w:proofErr w:type="spellEnd"/>
      <w:r w:rsidRPr="003F6BD8">
        <w:rPr>
          <w:sz w:val="23"/>
          <w:szCs w:val="23"/>
        </w:rPr>
        <w:t xml:space="preserve"> тулов </w:t>
      </w:r>
      <w:proofErr w:type="spellStart"/>
      <w:r w:rsidRPr="003F6BD8">
        <w:rPr>
          <w:sz w:val="23"/>
          <w:szCs w:val="23"/>
        </w:rPr>
        <w:t>муддати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кечиктирилиши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мумкин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>4.5.</w:t>
      </w:r>
      <w:r w:rsidRPr="003F6BD8">
        <w:rPr>
          <w:b/>
          <w:sz w:val="23"/>
          <w:szCs w:val="23"/>
        </w:rPr>
        <w:t xml:space="preserve"> «</w:t>
      </w:r>
      <w:proofErr w:type="gramStart"/>
      <w:r w:rsidRPr="003F6BD8">
        <w:rPr>
          <w:b/>
          <w:sz w:val="23"/>
          <w:szCs w:val="23"/>
        </w:rPr>
        <w:t xml:space="preserve">ИСТЕЪМОЛЧИ»  </w:t>
      </w:r>
      <w:proofErr w:type="spellStart"/>
      <w:r w:rsidRPr="003F6BD8">
        <w:rPr>
          <w:sz w:val="23"/>
          <w:szCs w:val="23"/>
        </w:rPr>
        <w:t>томонидан</w:t>
      </w:r>
      <w:proofErr w:type="spellEnd"/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шартномани</w:t>
      </w:r>
      <w:proofErr w:type="spellEnd"/>
      <w:r w:rsidRPr="003F6BD8">
        <w:rPr>
          <w:sz w:val="23"/>
          <w:szCs w:val="23"/>
        </w:rPr>
        <w:t xml:space="preserve"> 4.4 </w:t>
      </w:r>
      <w:proofErr w:type="spellStart"/>
      <w:r w:rsidRPr="003F6BD8">
        <w:rPr>
          <w:sz w:val="23"/>
          <w:szCs w:val="23"/>
        </w:rPr>
        <w:t>бандида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курсатилган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шароитда</w:t>
      </w:r>
      <w:proofErr w:type="spellEnd"/>
      <w:r w:rsidRPr="003F6BD8">
        <w:rPr>
          <w:sz w:val="23"/>
          <w:szCs w:val="23"/>
        </w:rPr>
        <w:t xml:space="preserve"> тулов </w:t>
      </w:r>
      <w:proofErr w:type="spellStart"/>
      <w:r w:rsidRPr="003F6BD8">
        <w:rPr>
          <w:sz w:val="23"/>
          <w:szCs w:val="23"/>
        </w:rPr>
        <w:t>муддатини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кечиктирилиши</w:t>
      </w:r>
      <w:proofErr w:type="spellEnd"/>
      <w:r w:rsidRPr="003F6BD8">
        <w:rPr>
          <w:sz w:val="23"/>
          <w:szCs w:val="23"/>
        </w:rPr>
        <w:t xml:space="preserve">  </w:t>
      </w:r>
      <w:r w:rsidRPr="003F6BD8">
        <w:rPr>
          <w:b/>
          <w:sz w:val="23"/>
          <w:szCs w:val="23"/>
        </w:rPr>
        <w:t xml:space="preserve">«ЕТКАЗИБ БЕРУВЧИ»  </w:t>
      </w:r>
      <w:proofErr w:type="spellStart"/>
      <w:r w:rsidRPr="003F6BD8">
        <w:rPr>
          <w:sz w:val="23"/>
          <w:szCs w:val="23"/>
        </w:rPr>
        <w:t>томонидан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шартларида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lastRenderedPageBreak/>
        <w:t>курсатилган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махсулотни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етказиб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бермаслик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ва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хар</w:t>
      </w:r>
      <w:proofErr w:type="spellEnd"/>
      <w:r w:rsidRPr="003F6BD8">
        <w:rPr>
          <w:sz w:val="23"/>
          <w:szCs w:val="23"/>
        </w:rPr>
        <w:t xml:space="preserve">-хил </w:t>
      </w:r>
      <w:proofErr w:type="spellStart"/>
      <w:r w:rsidRPr="003F6BD8">
        <w:rPr>
          <w:sz w:val="23"/>
          <w:szCs w:val="23"/>
        </w:rPr>
        <w:t>молиявий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жарималар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куллаш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учун</w:t>
      </w:r>
      <w:proofErr w:type="spellEnd"/>
      <w:r w:rsidRPr="003F6BD8">
        <w:rPr>
          <w:sz w:val="23"/>
          <w:szCs w:val="23"/>
        </w:rPr>
        <w:t xml:space="preserve">  </w:t>
      </w:r>
      <w:proofErr w:type="spellStart"/>
      <w:r w:rsidRPr="003F6BD8">
        <w:rPr>
          <w:sz w:val="23"/>
          <w:szCs w:val="23"/>
        </w:rPr>
        <w:t>асос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булмайди</w:t>
      </w:r>
      <w:proofErr w:type="spellEnd"/>
      <w:r w:rsidRPr="003F6BD8">
        <w:rPr>
          <w:sz w:val="23"/>
          <w:szCs w:val="23"/>
        </w:rPr>
        <w:t>.</w:t>
      </w:r>
    </w:p>
    <w:p w:rsidR="00CA1310" w:rsidRPr="003F6BD8" w:rsidRDefault="00CA1310" w:rsidP="00CA1310">
      <w:pPr>
        <w:jc w:val="center"/>
        <w:rPr>
          <w:b/>
          <w:sz w:val="23"/>
          <w:szCs w:val="23"/>
        </w:rPr>
      </w:pPr>
      <w:r w:rsidRPr="003F6BD8">
        <w:rPr>
          <w:b/>
          <w:sz w:val="23"/>
          <w:szCs w:val="23"/>
        </w:rPr>
        <w:t>5. ТАРАФЛАРНИНГ ХУКУК ВА МАЖБУРИЯТЛАРИ.</w:t>
      </w:r>
    </w:p>
    <w:p w:rsidR="00CA1310" w:rsidRPr="003F6BD8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 xml:space="preserve">5.1. </w:t>
      </w:r>
      <w:r w:rsidRPr="003F6BD8">
        <w:rPr>
          <w:b/>
          <w:sz w:val="23"/>
          <w:szCs w:val="23"/>
        </w:rPr>
        <w:t xml:space="preserve">«ЕТКАЗИБ </w:t>
      </w:r>
      <w:proofErr w:type="gramStart"/>
      <w:r w:rsidRPr="003F6BD8">
        <w:rPr>
          <w:b/>
          <w:sz w:val="23"/>
          <w:szCs w:val="23"/>
        </w:rPr>
        <w:t xml:space="preserve">БЕРУВЧИ»  </w:t>
      </w:r>
      <w:proofErr w:type="spellStart"/>
      <w:r w:rsidRPr="003F6BD8">
        <w:rPr>
          <w:sz w:val="23"/>
          <w:szCs w:val="23"/>
        </w:rPr>
        <w:t>шартномада</w:t>
      </w:r>
      <w:proofErr w:type="spellEnd"/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белгиланган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мажбуриятларни</w:t>
      </w:r>
      <w:proofErr w:type="spellEnd"/>
      <w:r w:rsidRPr="003F6BD8">
        <w:rPr>
          <w:sz w:val="23"/>
          <w:szCs w:val="23"/>
        </w:rPr>
        <w:t xml:space="preserve"> 3.2. </w:t>
      </w:r>
      <w:proofErr w:type="spellStart"/>
      <w:r w:rsidRPr="003F6BD8">
        <w:rPr>
          <w:sz w:val="23"/>
          <w:szCs w:val="23"/>
        </w:rPr>
        <w:t>бандида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курсатилган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муддатларида</w:t>
      </w:r>
      <w:proofErr w:type="spellEnd"/>
      <w:r w:rsidRPr="003F6BD8">
        <w:rPr>
          <w:sz w:val="23"/>
          <w:szCs w:val="23"/>
        </w:rPr>
        <w:t xml:space="preserve"> </w:t>
      </w:r>
      <w:r w:rsidRPr="003F6BD8">
        <w:rPr>
          <w:b/>
          <w:sz w:val="23"/>
          <w:szCs w:val="23"/>
        </w:rPr>
        <w:t xml:space="preserve">«ИСТЕЪМОЛЧИ» </w:t>
      </w:r>
      <w:r w:rsidRPr="003F6BD8">
        <w:rPr>
          <w:sz w:val="23"/>
          <w:szCs w:val="23"/>
        </w:rPr>
        <w:t xml:space="preserve">га уз </w:t>
      </w:r>
      <w:proofErr w:type="spellStart"/>
      <w:r w:rsidRPr="003F6BD8">
        <w:rPr>
          <w:sz w:val="23"/>
          <w:szCs w:val="23"/>
        </w:rPr>
        <w:t>вактида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етказиб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мажбуриятини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олади</w:t>
      </w:r>
      <w:proofErr w:type="spellEnd"/>
      <w:r w:rsidRPr="003F6BD8">
        <w:rPr>
          <w:sz w:val="23"/>
          <w:szCs w:val="23"/>
        </w:rPr>
        <w:t>.</w:t>
      </w:r>
    </w:p>
    <w:p w:rsidR="00CA1310" w:rsidRDefault="00CA1310" w:rsidP="00CA1310">
      <w:pPr>
        <w:rPr>
          <w:sz w:val="23"/>
          <w:szCs w:val="23"/>
        </w:rPr>
      </w:pPr>
      <w:r w:rsidRPr="003F6BD8">
        <w:rPr>
          <w:sz w:val="23"/>
          <w:szCs w:val="23"/>
        </w:rPr>
        <w:t xml:space="preserve">5.2. </w:t>
      </w:r>
      <w:r w:rsidRPr="003F6BD8">
        <w:rPr>
          <w:b/>
          <w:sz w:val="23"/>
          <w:szCs w:val="23"/>
        </w:rPr>
        <w:t xml:space="preserve">«ЕТКАЗИБ </w:t>
      </w:r>
      <w:proofErr w:type="gramStart"/>
      <w:r w:rsidRPr="003F6BD8">
        <w:rPr>
          <w:b/>
          <w:sz w:val="23"/>
          <w:szCs w:val="23"/>
        </w:rPr>
        <w:t xml:space="preserve">БЕРУВЧИ»  </w:t>
      </w:r>
      <w:proofErr w:type="spellStart"/>
      <w:r w:rsidRPr="003F6BD8">
        <w:rPr>
          <w:sz w:val="23"/>
          <w:szCs w:val="23"/>
        </w:rPr>
        <w:t>томонидан</w:t>
      </w:r>
      <w:proofErr w:type="spellEnd"/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белгиланган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муддатларда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ва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шартларда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етказилган</w:t>
      </w:r>
      <w:proofErr w:type="spellEnd"/>
      <w:r w:rsidRPr="003F6BD8">
        <w:rPr>
          <w:sz w:val="23"/>
          <w:szCs w:val="23"/>
        </w:rPr>
        <w:t xml:space="preserve"> товар </w:t>
      </w:r>
      <w:proofErr w:type="spellStart"/>
      <w:r w:rsidRPr="003F6BD8">
        <w:rPr>
          <w:sz w:val="23"/>
          <w:szCs w:val="23"/>
        </w:rPr>
        <w:t>махсулотлари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учун</w:t>
      </w:r>
      <w:proofErr w:type="spellEnd"/>
      <w:r w:rsidRPr="003F6BD8">
        <w:rPr>
          <w:sz w:val="23"/>
          <w:szCs w:val="23"/>
        </w:rPr>
        <w:t xml:space="preserve">  </w:t>
      </w:r>
      <w:r w:rsidRPr="003F6BD8">
        <w:rPr>
          <w:b/>
          <w:sz w:val="23"/>
          <w:szCs w:val="23"/>
        </w:rPr>
        <w:t xml:space="preserve">«ИСТЕЪМОЛЧИ» </w:t>
      </w:r>
      <w:proofErr w:type="spellStart"/>
      <w:r w:rsidRPr="003F6BD8">
        <w:rPr>
          <w:sz w:val="23"/>
          <w:szCs w:val="23"/>
        </w:rPr>
        <w:t>тегишли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харажат</w:t>
      </w:r>
      <w:proofErr w:type="spellEnd"/>
      <w:r w:rsidRPr="003F6BD8">
        <w:rPr>
          <w:sz w:val="23"/>
          <w:szCs w:val="23"/>
        </w:rPr>
        <w:t xml:space="preserve"> тури </w:t>
      </w:r>
      <w:proofErr w:type="spellStart"/>
      <w:r w:rsidRPr="003F6BD8">
        <w:rPr>
          <w:sz w:val="23"/>
          <w:szCs w:val="23"/>
        </w:rPr>
        <w:t>буйича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хисоб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ракамида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мавжуд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маблаглар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доирасида</w:t>
      </w:r>
      <w:proofErr w:type="spellEnd"/>
      <w:r w:rsidRPr="003F6BD8">
        <w:rPr>
          <w:sz w:val="23"/>
          <w:szCs w:val="23"/>
        </w:rPr>
        <w:t xml:space="preserve"> уз </w:t>
      </w:r>
      <w:proofErr w:type="spellStart"/>
      <w:r w:rsidRPr="003F6BD8">
        <w:rPr>
          <w:sz w:val="23"/>
          <w:szCs w:val="23"/>
        </w:rPr>
        <w:t>вактида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тулаб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бериш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мажбуриятини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олади</w:t>
      </w:r>
      <w:proofErr w:type="spellEnd"/>
      <w:r w:rsidRPr="003F6BD8">
        <w:rPr>
          <w:sz w:val="23"/>
          <w:szCs w:val="23"/>
        </w:rPr>
        <w:t>.</w:t>
      </w:r>
    </w:p>
    <w:p w:rsidR="00CA1310" w:rsidRDefault="00CA1310" w:rsidP="00CA1310">
      <w:pPr>
        <w:rPr>
          <w:sz w:val="23"/>
          <w:szCs w:val="23"/>
        </w:rPr>
      </w:pP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5.3. </w:t>
      </w:r>
      <w:r w:rsidRPr="003F6BD8">
        <w:rPr>
          <w:b/>
          <w:sz w:val="23"/>
          <w:szCs w:val="23"/>
        </w:rPr>
        <w:t xml:space="preserve">«ЕТКАЗИБ </w:t>
      </w:r>
      <w:proofErr w:type="gramStart"/>
      <w:r w:rsidRPr="003F6BD8">
        <w:rPr>
          <w:b/>
          <w:sz w:val="23"/>
          <w:szCs w:val="23"/>
        </w:rPr>
        <w:t xml:space="preserve">БЕРУВЧИ»  </w:t>
      </w:r>
      <w:proofErr w:type="spellStart"/>
      <w:r w:rsidRPr="003F6BD8">
        <w:rPr>
          <w:sz w:val="23"/>
          <w:szCs w:val="23"/>
        </w:rPr>
        <w:t>мазкур</w:t>
      </w:r>
      <w:proofErr w:type="spellEnd"/>
      <w:proofErr w:type="gram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шартномани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тузиш</w:t>
      </w:r>
      <w:proofErr w:type="spellEnd"/>
      <w:r w:rsidRPr="003F6BD8">
        <w:rPr>
          <w:sz w:val="23"/>
          <w:szCs w:val="23"/>
        </w:rPr>
        <w:t xml:space="preserve"> </w:t>
      </w:r>
      <w:proofErr w:type="spellStart"/>
      <w:r w:rsidRPr="003F6BD8">
        <w:rPr>
          <w:sz w:val="23"/>
          <w:szCs w:val="23"/>
        </w:rPr>
        <w:t>вактида</w:t>
      </w:r>
      <w:proofErr w:type="spellEnd"/>
      <w:r w:rsidRPr="003F6BD8"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белгиланган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тартибда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узининг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улгуржи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чакана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савдо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хукукини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берувчи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гувохномаларга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эканлиги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тугрисидаги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маълумотларни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руйхатдан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утганлиги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тугрисидаги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гувохнома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ёки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патентининг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нусхаси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хамда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зарур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бошка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хужжатларни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такдим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мажбуриятларини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олади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jc w:val="center"/>
        <w:rPr>
          <w:b/>
          <w:sz w:val="23"/>
          <w:szCs w:val="23"/>
        </w:rPr>
      </w:pPr>
      <w:r w:rsidRPr="003F6BD8">
        <w:rPr>
          <w:b/>
          <w:sz w:val="23"/>
          <w:szCs w:val="23"/>
        </w:rPr>
        <w:t>6. НИЗОМЛАРНИ ХАЛ КИЛИШ ТАРТИБИ.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6.1. </w:t>
      </w:r>
      <w:proofErr w:type="spellStart"/>
      <w:r>
        <w:rPr>
          <w:sz w:val="23"/>
          <w:szCs w:val="23"/>
        </w:rPr>
        <w:t>Томонлар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уртасида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келишмовчиликлар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низоли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масалалар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келиб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чиккан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такдирда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тарафлар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судгача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музокара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йули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билан</w:t>
      </w:r>
      <w:proofErr w:type="spellEnd"/>
      <w:r>
        <w:rPr>
          <w:sz w:val="23"/>
          <w:szCs w:val="23"/>
        </w:rPr>
        <w:t xml:space="preserve"> хал </w:t>
      </w:r>
      <w:proofErr w:type="spellStart"/>
      <w:r>
        <w:rPr>
          <w:sz w:val="23"/>
          <w:szCs w:val="23"/>
        </w:rPr>
        <w:t>этиш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юзасидан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мустакил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чораларини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курадилар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6.2. </w:t>
      </w:r>
      <w:proofErr w:type="spellStart"/>
      <w:r>
        <w:rPr>
          <w:sz w:val="23"/>
          <w:szCs w:val="23"/>
        </w:rPr>
        <w:t>Тарафлар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уртасидаги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келишмовчиликлар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низолар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узаро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музокара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йули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билан</w:t>
      </w:r>
      <w:proofErr w:type="spellEnd"/>
      <w:r>
        <w:rPr>
          <w:sz w:val="23"/>
          <w:szCs w:val="23"/>
        </w:rPr>
        <w:t xml:space="preserve"> хал </w:t>
      </w:r>
      <w:proofErr w:type="spellStart"/>
      <w:r>
        <w:rPr>
          <w:sz w:val="23"/>
          <w:szCs w:val="23"/>
        </w:rPr>
        <w:t>этилмаса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ушбу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келишмовчиликлар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белгиланган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тартибда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хужалик</w:t>
      </w:r>
      <w:proofErr w:type="spellEnd"/>
      <w:r>
        <w:rPr>
          <w:sz w:val="23"/>
          <w:szCs w:val="23"/>
        </w:rPr>
        <w:t xml:space="preserve"> суди </w:t>
      </w:r>
      <w:proofErr w:type="spellStart"/>
      <w:r>
        <w:rPr>
          <w:sz w:val="23"/>
          <w:szCs w:val="23"/>
        </w:rPr>
        <w:t>оркали</w:t>
      </w:r>
      <w:proofErr w:type="spellEnd"/>
      <w:r>
        <w:rPr>
          <w:sz w:val="23"/>
          <w:szCs w:val="23"/>
        </w:rPr>
        <w:t xml:space="preserve"> хал </w:t>
      </w:r>
      <w:proofErr w:type="spellStart"/>
      <w:r>
        <w:rPr>
          <w:sz w:val="23"/>
          <w:szCs w:val="23"/>
        </w:rPr>
        <w:t>этилади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jc w:val="center"/>
        <w:rPr>
          <w:b/>
          <w:sz w:val="23"/>
          <w:szCs w:val="23"/>
        </w:rPr>
      </w:pPr>
      <w:r w:rsidRPr="00F20503">
        <w:rPr>
          <w:b/>
          <w:sz w:val="23"/>
          <w:szCs w:val="23"/>
        </w:rPr>
        <w:t>7.ШАРТНОМАНИНГ АМАЛ КИЛИШ МУДДАТИ.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7.1.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тарафлар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имзоланган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пайтдан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конуний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кучга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кириб,унинг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амал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муддати</w:t>
      </w:r>
      <w:proofErr w:type="spellEnd"/>
      <w:r>
        <w:rPr>
          <w:sz w:val="23"/>
          <w:szCs w:val="23"/>
        </w:rPr>
        <w:t xml:space="preserve">   </w:t>
      </w:r>
      <w:r>
        <w:rPr>
          <w:b/>
          <w:sz w:val="23"/>
          <w:szCs w:val="23"/>
        </w:rPr>
        <w:t>20</w:t>
      </w:r>
      <w:r>
        <w:rPr>
          <w:b/>
          <w:sz w:val="23"/>
          <w:szCs w:val="23"/>
          <w:lang w:val="uz-Cyrl-UZ"/>
        </w:rPr>
        <w:t>22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йилнинг</w:t>
      </w:r>
      <w:proofErr w:type="spellEnd"/>
      <w:r>
        <w:rPr>
          <w:sz w:val="23"/>
          <w:szCs w:val="23"/>
        </w:rPr>
        <w:t xml:space="preserve"> « </w:t>
      </w:r>
      <w:r w:rsidRPr="00844566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>1</w:t>
      </w:r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декабр</w:t>
      </w:r>
      <w:proofErr w:type="spellEnd"/>
      <w:r>
        <w:rPr>
          <w:sz w:val="23"/>
          <w:szCs w:val="23"/>
        </w:rPr>
        <w:t xml:space="preserve">    </w:t>
      </w:r>
      <w:proofErr w:type="spellStart"/>
      <w:r>
        <w:rPr>
          <w:sz w:val="23"/>
          <w:szCs w:val="23"/>
        </w:rPr>
        <w:t>кунига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белгиланади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Молия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Вазирлиги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газначилиги</w:t>
      </w:r>
      <w:proofErr w:type="spellEnd"/>
      <w:r>
        <w:rPr>
          <w:sz w:val="23"/>
          <w:szCs w:val="23"/>
        </w:rPr>
        <w:t>(</w:t>
      </w:r>
      <w:proofErr w:type="spellStart"/>
      <w:proofErr w:type="gramEnd"/>
      <w:r>
        <w:rPr>
          <w:sz w:val="23"/>
          <w:szCs w:val="23"/>
        </w:rPr>
        <w:t>ёки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худудий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булинмалари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руйхатидан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утган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кундан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бошлаб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конуний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кучга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киради</w:t>
      </w:r>
      <w:proofErr w:type="spellEnd"/>
      <w:r>
        <w:rPr>
          <w:sz w:val="23"/>
          <w:szCs w:val="23"/>
        </w:rPr>
        <w:t xml:space="preserve">. </w:t>
      </w:r>
    </w:p>
    <w:p w:rsidR="00CA1310" w:rsidRDefault="00CA1310" w:rsidP="00CA1310">
      <w:pPr>
        <w:jc w:val="center"/>
        <w:rPr>
          <w:b/>
          <w:sz w:val="23"/>
          <w:szCs w:val="23"/>
        </w:rPr>
      </w:pPr>
      <w:r w:rsidRPr="00F20503">
        <w:rPr>
          <w:b/>
          <w:sz w:val="23"/>
          <w:szCs w:val="23"/>
        </w:rPr>
        <w:t>8.ЯКУНИЙ КОИДАЛАР.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8.1.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тарафларнинг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келишувига</w:t>
      </w:r>
      <w:proofErr w:type="spellEnd"/>
      <w:r>
        <w:rPr>
          <w:sz w:val="23"/>
          <w:szCs w:val="23"/>
        </w:rPr>
        <w:t xml:space="preserve"> кура </w:t>
      </w:r>
      <w:proofErr w:type="spellStart"/>
      <w:r>
        <w:rPr>
          <w:sz w:val="23"/>
          <w:szCs w:val="23"/>
        </w:rPr>
        <w:t>ёки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бошка</w:t>
      </w:r>
      <w:proofErr w:type="spellEnd"/>
      <w:r>
        <w:rPr>
          <w:sz w:val="23"/>
          <w:szCs w:val="23"/>
        </w:rPr>
        <w:t xml:space="preserve"> тараф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шартларини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жиддий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равишда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бузган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такдирда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тарафларнинг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бирининг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ёзма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талаби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буйича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тарафлама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бекор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килиниши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мумкин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8.2. </w:t>
      </w:r>
      <w:proofErr w:type="spellStart"/>
      <w:r>
        <w:rPr>
          <w:sz w:val="23"/>
          <w:szCs w:val="23"/>
        </w:rPr>
        <w:t>Мазкур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шартномага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киритилган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кандай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узгартириш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кушимчалар</w:t>
      </w:r>
      <w:proofErr w:type="spellEnd"/>
      <w:r>
        <w:rPr>
          <w:sz w:val="23"/>
          <w:szCs w:val="23"/>
        </w:rPr>
        <w:t xml:space="preserve"> улар </w:t>
      </w:r>
      <w:proofErr w:type="spellStart"/>
      <w:r>
        <w:rPr>
          <w:sz w:val="23"/>
          <w:szCs w:val="23"/>
        </w:rPr>
        <w:t>ёзма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шаклда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содир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этилиши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тарафларнинг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вакиллари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имзоланиши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шарти</w:t>
      </w:r>
      <w:proofErr w:type="spellEnd"/>
      <w:r>
        <w:rPr>
          <w:sz w:val="23"/>
          <w:szCs w:val="23"/>
        </w:rPr>
        <w:t xml:space="preserve"> Билан </w:t>
      </w:r>
      <w:proofErr w:type="spellStart"/>
      <w:r>
        <w:rPr>
          <w:sz w:val="23"/>
          <w:szCs w:val="23"/>
        </w:rPr>
        <w:t>хакикий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хисобланади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8.3. Ушбу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шартларида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назарда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тутилмаган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барча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холатларда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тарафлар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Узбекистон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Республикаси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Фукаролик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Кодекси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Хужалик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юритувчи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субъектларни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шартномавий-хукукий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базаси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тугрисида»ги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Конун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шунингдек</w:t>
      </w:r>
      <w:proofErr w:type="spellEnd"/>
      <w:r>
        <w:rPr>
          <w:sz w:val="23"/>
          <w:szCs w:val="23"/>
        </w:rPr>
        <w:t xml:space="preserve"> ,</w:t>
      </w:r>
      <w:r w:rsidRPr="0020113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Узбекистон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Республикаси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худудида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амал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киладиган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бошка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конун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норматив </w:t>
      </w:r>
      <w:proofErr w:type="spellStart"/>
      <w:r>
        <w:rPr>
          <w:sz w:val="23"/>
          <w:szCs w:val="23"/>
        </w:rPr>
        <w:t>хужжатларга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асосланадилар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rPr>
          <w:sz w:val="23"/>
          <w:szCs w:val="23"/>
        </w:rPr>
      </w:pPr>
      <w:r>
        <w:rPr>
          <w:sz w:val="23"/>
          <w:szCs w:val="23"/>
        </w:rPr>
        <w:t xml:space="preserve">8.4. </w:t>
      </w:r>
      <w:proofErr w:type="spellStart"/>
      <w:r>
        <w:rPr>
          <w:sz w:val="23"/>
          <w:szCs w:val="23"/>
        </w:rPr>
        <w:t>Шартлашувчи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томонларга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боглик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булмаган</w:t>
      </w:r>
      <w:proofErr w:type="spellEnd"/>
      <w:r>
        <w:rPr>
          <w:sz w:val="23"/>
          <w:szCs w:val="23"/>
        </w:rPr>
        <w:t xml:space="preserve"> форс-мажор </w:t>
      </w:r>
      <w:proofErr w:type="spellStart"/>
      <w:r>
        <w:rPr>
          <w:sz w:val="23"/>
          <w:szCs w:val="23"/>
        </w:rPr>
        <w:t>холатларда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табиий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офатлар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хукуматнинг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махсус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карорлари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х.к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лар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шартларини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бажарилмаслиги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жавобгарликдан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озод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этиш</w:t>
      </w:r>
      <w:proofErr w:type="spellEnd"/>
      <w:r>
        <w:rPr>
          <w:sz w:val="23"/>
          <w:szCs w:val="23"/>
        </w:rPr>
        <w:t xml:space="preserve"> учу насос </w:t>
      </w:r>
      <w:proofErr w:type="spellStart"/>
      <w:r>
        <w:rPr>
          <w:sz w:val="23"/>
          <w:szCs w:val="23"/>
        </w:rPr>
        <w:t>булади</w:t>
      </w:r>
      <w:proofErr w:type="spellEnd"/>
      <w:r>
        <w:rPr>
          <w:sz w:val="23"/>
          <w:szCs w:val="23"/>
        </w:rPr>
        <w:t>.</w:t>
      </w:r>
    </w:p>
    <w:p w:rsidR="00CA1310" w:rsidRDefault="00CA1310" w:rsidP="00CA1310">
      <w:pPr>
        <w:jc w:val="center"/>
        <w:rPr>
          <w:b/>
          <w:sz w:val="23"/>
          <w:szCs w:val="23"/>
        </w:rPr>
      </w:pPr>
      <w:r w:rsidRPr="00201130">
        <w:rPr>
          <w:b/>
          <w:sz w:val="23"/>
          <w:szCs w:val="23"/>
        </w:rPr>
        <w:t>9. ТОМОНЛАРНИНГ БАНК РЕКВИЗИТЛАРИ ВА ЮРИДИК МАНЗИЛИ:</w:t>
      </w:r>
    </w:p>
    <w:p w:rsidR="00CA1310" w:rsidRDefault="00CA1310" w:rsidP="00CA1310">
      <w:pPr>
        <w:rPr>
          <w:sz w:val="23"/>
          <w:szCs w:val="23"/>
        </w:rPr>
      </w:pPr>
    </w:p>
    <w:p w:rsidR="00CA1310" w:rsidRPr="0039680C" w:rsidRDefault="00CA1310" w:rsidP="00CA1310">
      <w:pPr>
        <w:rPr>
          <w:sz w:val="23"/>
          <w:szCs w:val="23"/>
        </w:rPr>
      </w:pP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Pr="003F6BD8">
        <w:rPr>
          <w:b/>
          <w:sz w:val="23"/>
          <w:szCs w:val="23"/>
        </w:rPr>
        <w:t xml:space="preserve">«ЕТКАЗИБ </w:t>
      </w:r>
      <w:proofErr w:type="gramStart"/>
      <w:r w:rsidRPr="003F6BD8">
        <w:rPr>
          <w:b/>
          <w:sz w:val="23"/>
          <w:szCs w:val="23"/>
        </w:rPr>
        <w:t xml:space="preserve">БЕРУВЧИ»  </w:t>
      </w:r>
      <w:r>
        <w:rPr>
          <w:b/>
          <w:sz w:val="23"/>
          <w:szCs w:val="23"/>
        </w:rPr>
        <w:t xml:space="preserve"> </w:t>
      </w:r>
      <w:proofErr w:type="gramEnd"/>
      <w:r>
        <w:rPr>
          <w:b/>
          <w:sz w:val="23"/>
          <w:szCs w:val="23"/>
        </w:rPr>
        <w:t xml:space="preserve">                                                              </w:t>
      </w:r>
      <w:r w:rsidRPr="003F6BD8">
        <w:rPr>
          <w:b/>
          <w:sz w:val="23"/>
          <w:szCs w:val="23"/>
        </w:rPr>
        <w:t>«ИСТЕЪМОЛЧИ»</w:t>
      </w:r>
    </w:p>
    <w:p w:rsidR="00CA1310" w:rsidRDefault="00CA1310" w:rsidP="00CA1310">
      <w:pPr>
        <w:rPr>
          <w:b/>
          <w:sz w:val="23"/>
          <w:szCs w:val="23"/>
        </w:rPr>
      </w:pPr>
      <w:r w:rsidRPr="00844566">
        <w:rPr>
          <w:b/>
          <w:sz w:val="23"/>
          <w:szCs w:val="23"/>
        </w:rPr>
        <w:t>«</w:t>
      </w:r>
      <w:r w:rsidRPr="00CA1310">
        <w:rPr>
          <w:b/>
          <w:sz w:val="23"/>
          <w:szCs w:val="23"/>
        </w:rPr>
        <w:t>_</w:t>
      </w:r>
      <w:r>
        <w:rPr>
          <w:b/>
          <w:sz w:val="23"/>
          <w:szCs w:val="23"/>
        </w:rPr>
        <w:t>______________________________</w:t>
      </w:r>
      <w:proofErr w:type="gramStart"/>
      <w:r>
        <w:rPr>
          <w:b/>
          <w:sz w:val="23"/>
          <w:szCs w:val="23"/>
        </w:rPr>
        <w:t>_</w:t>
      </w:r>
      <w:r>
        <w:rPr>
          <w:b/>
          <w:sz w:val="23"/>
          <w:szCs w:val="23"/>
          <w:lang w:val="uz-Cyrl-UZ"/>
        </w:rPr>
        <w:t xml:space="preserve"> </w:t>
      </w:r>
      <w:r w:rsidRPr="00844566">
        <w:rPr>
          <w:b/>
          <w:sz w:val="23"/>
          <w:szCs w:val="23"/>
        </w:rPr>
        <w:t>»</w:t>
      </w:r>
      <w:proofErr w:type="gramEnd"/>
      <w:r>
        <w:rPr>
          <w:b/>
          <w:sz w:val="23"/>
          <w:szCs w:val="23"/>
        </w:rPr>
        <w:t xml:space="preserve">     </w:t>
      </w:r>
      <w:r>
        <w:rPr>
          <w:sz w:val="23"/>
          <w:szCs w:val="23"/>
          <w:lang w:val="uz-Cyrl-UZ"/>
        </w:rPr>
        <w:t xml:space="preserve">              </w:t>
      </w:r>
      <w:r w:rsidRPr="00CA1310">
        <w:rPr>
          <w:sz w:val="23"/>
          <w:szCs w:val="23"/>
        </w:rPr>
        <w:t xml:space="preserve">  </w:t>
      </w:r>
      <w:r>
        <w:rPr>
          <w:sz w:val="23"/>
          <w:szCs w:val="23"/>
          <w:lang w:val="uz-Cyrl-UZ"/>
        </w:rPr>
        <w:t>7</w:t>
      </w:r>
      <w:r>
        <w:rPr>
          <w:b/>
          <w:sz w:val="23"/>
          <w:szCs w:val="23"/>
        </w:rPr>
        <w:t>-</w:t>
      </w:r>
      <w:proofErr w:type="spellStart"/>
      <w:r>
        <w:rPr>
          <w:b/>
          <w:sz w:val="23"/>
          <w:szCs w:val="23"/>
        </w:rPr>
        <w:t>сонли</w:t>
      </w:r>
      <w:proofErr w:type="spellEnd"/>
      <w:r>
        <w:rPr>
          <w:b/>
          <w:sz w:val="23"/>
          <w:szCs w:val="23"/>
        </w:rPr>
        <w:t xml:space="preserve"> ИЧБУИ </w:t>
      </w:r>
      <w:proofErr w:type="spellStart"/>
      <w:r>
        <w:rPr>
          <w:b/>
          <w:sz w:val="23"/>
          <w:szCs w:val="23"/>
        </w:rPr>
        <w:t>ёрдамчи</w:t>
      </w:r>
      <w:proofErr w:type="spellEnd"/>
      <w:r>
        <w:rPr>
          <w:b/>
          <w:sz w:val="23"/>
          <w:szCs w:val="23"/>
        </w:rPr>
        <w:t xml:space="preserve">  </w:t>
      </w:r>
      <w:proofErr w:type="spellStart"/>
      <w:r>
        <w:rPr>
          <w:b/>
          <w:sz w:val="23"/>
          <w:szCs w:val="23"/>
        </w:rPr>
        <w:t>мактаб</w:t>
      </w:r>
      <w:proofErr w:type="spellEnd"/>
    </w:p>
    <w:p w:rsidR="00CA1310" w:rsidRDefault="00CA1310" w:rsidP="00CA1310">
      <w:pPr>
        <w:rPr>
          <w:b/>
          <w:sz w:val="23"/>
          <w:szCs w:val="23"/>
        </w:rPr>
      </w:pPr>
      <w:proofErr w:type="spellStart"/>
      <w:proofErr w:type="gramStart"/>
      <w:r>
        <w:rPr>
          <w:b/>
          <w:sz w:val="23"/>
          <w:szCs w:val="23"/>
        </w:rPr>
        <w:t>Манзили</w:t>
      </w:r>
      <w:proofErr w:type="spellEnd"/>
      <w:r>
        <w:rPr>
          <w:b/>
          <w:sz w:val="23"/>
          <w:szCs w:val="23"/>
        </w:rPr>
        <w:t>:</w:t>
      </w:r>
      <w:r w:rsidRPr="00CA1310">
        <w:rPr>
          <w:b/>
          <w:sz w:val="23"/>
          <w:szCs w:val="23"/>
        </w:rPr>
        <w:t>_</w:t>
      </w:r>
      <w:proofErr w:type="gramEnd"/>
      <w:r w:rsidRPr="00CA1310">
        <w:rPr>
          <w:b/>
          <w:sz w:val="23"/>
          <w:szCs w:val="23"/>
        </w:rPr>
        <w:t xml:space="preserve">________________________                     </w:t>
      </w:r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Манзили</w:t>
      </w:r>
      <w:proofErr w:type="spellEnd"/>
      <w:r>
        <w:rPr>
          <w:b/>
          <w:sz w:val="23"/>
          <w:szCs w:val="23"/>
        </w:rPr>
        <w:t xml:space="preserve">: </w:t>
      </w:r>
      <w:proofErr w:type="spellStart"/>
      <w:r>
        <w:rPr>
          <w:b/>
          <w:sz w:val="23"/>
          <w:szCs w:val="23"/>
        </w:rPr>
        <w:t>Охангарон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шахар</w:t>
      </w:r>
      <w:proofErr w:type="spellEnd"/>
      <w:r>
        <w:rPr>
          <w:b/>
          <w:sz w:val="23"/>
          <w:szCs w:val="23"/>
        </w:rPr>
        <w:t xml:space="preserve">  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_______________________________                                                             </w:t>
      </w:r>
      <w:proofErr w:type="spellStart"/>
      <w:r>
        <w:rPr>
          <w:b/>
          <w:sz w:val="23"/>
          <w:szCs w:val="23"/>
        </w:rPr>
        <w:t>Усмон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Носир</w:t>
      </w:r>
      <w:proofErr w:type="spellEnd"/>
      <w:r>
        <w:rPr>
          <w:b/>
          <w:sz w:val="23"/>
          <w:szCs w:val="23"/>
        </w:rPr>
        <w:t xml:space="preserve"> 5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>Тел /факс ______________________                                      Тел/факс      645-38-40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Х/Р        </w:t>
      </w:r>
      <w:r w:rsidRPr="00CA1310">
        <w:rPr>
          <w:b/>
          <w:sz w:val="23"/>
          <w:szCs w:val="23"/>
        </w:rPr>
        <w:t>________________</w:t>
      </w:r>
      <w:r>
        <w:rPr>
          <w:b/>
          <w:sz w:val="23"/>
          <w:szCs w:val="23"/>
        </w:rPr>
        <w:t xml:space="preserve">                        </w:t>
      </w:r>
      <w:r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</w:rPr>
        <w:t xml:space="preserve">                     Ш.Х/</w:t>
      </w:r>
      <w:proofErr w:type="gramStart"/>
      <w:r>
        <w:rPr>
          <w:b/>
          <w:sz w:val="23"/>
          <w:szCs w:val="23"/>
        </w:rPr>
        <w:t>Р  100021860274157092200075001</w:t>
      </w:r>
      <w:proofErr w:type="gramEnd"/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Банк </w:t>
      </w:r>
      <w:proofErr w:type="spellStart"/>
      <w:proofErr w:type="gramStart"/>
      <w:r>
        <w:rPr>
          <w:b/>
          <w:sz w:val="23"/>
          <w:szCs w:val="23"/>
        </w:rPr>
        <w:t>номи</w:t>
      </w:r>
      <w:proofErr w:type="spellEnd"/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  <w:r w:rsidRPr="00CA1310">
        <w:rPr>
          <w:b/>
          <w:sz w:val="23"/>
          <w:szCs w:val="23"/>
        </w:rPr>
        <w:t>_</w:t>
      </w:r>
      <w:proofErr w:type="gramEnd"/>
      <w:r w:rsidRPr="00CA1310">
        <w:rPr>
          <w:b/>
          <w:sz w:val="23"/>
          <w:szCs w:val="23"/>
        </w:rPr>
        <w:t>_________</w:t>
      </w:r>
      <w:r>
        <w:rPr>
          <w:b/>
          <w:sz w:val="23"/>
          <w:szCs w:val="23"/>
        </w:rPr>
        <w:t xml:space="preserve">                                      </w:t>
      </w:r>
      <w:r>
        <w:rPr>
          <w:b/>
          <w:sz w:val="23"/>
          <w:szCs w:val="23"/>
          <w:lang w:val="uz-Cyrl-UZ"/>
        </w:rPr>
        <w:t xml:space="preserve">                </w:t>
      </w:r>
      <w:r>
        <w:rPr>
          <w:b/>
          <w:sz w:val="23"/>
          <w:szCs w:val="23"/>
        </w:rPr>
        <w:t xml:space="preserve"> ОКНХ  92310    ИНН  206896387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</w:t>
      </w:r>
      <w:r w:rsidRPr="00CA1310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 xml:space="preserve">                                       </w:t>
      </w:r>
      <w:r>
        <w:rPr>
          <w:b/>
          <w:sz w:val="23"/>
          <w:szCs w:val="23"/>
          <w:lang w:val="uz-Cyrl-UZ"/>
        </w:rPr>
        <w:t xml:space="preserve"> </w:t>
      </w:r>
      <w:proofErr w:type="spellStart"/>
      <w:r>
        <w:rPr>
          <w:b/>
          <w:sz w:val="23"/>
          <w:szCs w:val="23"/>
        </w:rPr>
        <w:t>Охангарон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proofErr w:type="gramStart"/>
      <w:r>
        <w:rPr>
          <w:b/>
          <w:sz w:val="23"/>
          <w:szCs w:val="23"/>
        </w:rPr>
        <w:t>шахар</w:t>
      </w:r>
      <w:proofErr w:type="spellEnd"/>
      <w:r>
        <w:rPr>
          <w:b/>
          <w:sz w:val="23"/>
          <w:szCs w:val="23"/>
        </w:rPr>
        <w:t xml:space="preserve">  </w:t>
      </w:r>
      <w:proofErr w:type="spellStart"/>
      <w:r>
        <w:rPr>
          <w:b/>
          <w:sz w:val="23"/>
          <w:szCs w:val="23"/>
        </w:rPr>
        <w:t>Буйича</w:t>
      </w:r>
      <w:proofErr w:type="spellEnd"/>
      <w:proofErr w:type="gram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Газначилик</w:t>
      </w:r>
      <w:proofErr w:type="spellEnd"/>
      <w:r>
        <w:rPr>
          <w:b/>
          <w:sz w:val="23"/>
          <w:szCs w:val="23"/>
        </w:rPr>
        <w:t xml:space="preserve"> </w:t>
      </w:r>
    </w:p>
    <w:p w:rsidR="00CA1310" w:rsidRDefault="00CA1310" w:rsidP="00CA1310">
      <w:pPr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 xml:space="preserve">МФО  </w:t>
      </w:r>
      <w:r w:rsidRPr="00CA1310">
        <w:rPr>
          <w:b/>
          <w:sz w:val="23"/>
          <w:szCs w:val="23"/>
        </w:rPr>
        <w:t>_</w:t>
      </w:r>
      <w:proofErr w:type="gramEnd"/>
      <w:r w:rsidRPr="00CA1310">
        <w:rPr>
          <w:b/>
          <w:sz w:val="23"/>
          <w:szCs w:val="23"/>
        </w:rPr>
        <w:t>_______</w:t>
      </w:r>
      <w:r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</w:rPr>
        <w:t xml:space="preserve">    ИНН  </w:t>
      </w:r>
      <w:r w:rsidRPr="00CA1310">
        <w:rPr>
          <w:b/>
          <w:sz w:val="23"/>
          <w:szCs w:val="23"/>
        </w:rPr>
        <w:t>___________</w:t>
      </w:r>
      <w:r>
        <w:rPr>
          <w:b/>
          <w:sz w:val="23"/>
          <w:szCs w:val="23"/>
        </w:rPr>
        <w:t xml:space="preserve">                                            </w:t>
      </w:r>
      <w:proofErr w:type="spellStart"/>
      <w:r>
        <w:rPr>
          <w:b/>
          <w:sz w:val="23"/>
          <w:szCs w:val="23"/>
        </w:rPr>
        <w:t>булинмаси</w:t>
      </w:r>
      <w:proofErr w:type="spellEnd"/>
      <w:r>
        <w:rPr>
          <w:b/>
          <w:sz w:val="23"/>
          <w:szCs w:val="23"/>
        </w:rPr>
        <w:t xml:space="preserve">                  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ОКОНХ   </w:t>
      </w:r>
      <w:r>
        <w:rPr>
          <w:b/>
          <w:sz w:val="23"/>
          <w:szCs w:val="23"/>
        </w:rPr>
        <w:t>_______</w:t>
      </w:r>
      <w:r>
        <w:rPr>
          <w:b/>
          <w:sz w:val="23"/>
          <w:szCs w:val="23"/>
        </w:rPr>
        <w:t xml:space="preserve">                                                                         Х/</w:t>
      </w:r>
      <w:proofErr w:type="gramStart"/>
      <w:r>
        <w:rPr>
          <w:b/>
          <w:sz w:val="23"/>
          <w:szCs w:val="23"/>
        </w:rPr>
        <w:t>Р  23</w:t>
      </w:r>
      <w:proofErr w:type="gramEnd"/>
      <w:r>
        <w:rPr>
          <w:b/>
          <w:sz w:val="23"/>
          <w:szCs w:val="23"/>
        </w:rPr>
        <w:t> 402 000 300 100 001 010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ИНН</w:t>
      </w:r>
      <w:r>
        <w:rPr>
          <w:b/>
          <w:sz w:val="23"/>
          <w:szCs w:val="23"/>
          <w:lang w:val="uz-Cyrl-UZ"/>
        </w:rPr>
        <w:t xml:space="preserve">  </w:t>
      </w:r>
      <w:r>
        <w:rPr>
          <w:b/>
          <w:sz w:val="23"/>
          <w:szCs w:val="23"/>
        </w:rPr>
        <w:t xml:space="preserve">  </w:t>
      </w:r>
      <w:r w:rsidRPr="003A4A48">
        <w:rPr>
          <w:b/>
          <w:sz w:val="23"/>
          <w:szCs w:val="23"/>
        </w:rPr>
        <w:t>201</w:t>
      </w:r>
      <w:r>
        <w:rPr>
          <w:b/>
          <w:sz w:val="23"/>
          <w:szCs w:val="23"/>
          <w:lang w:val="en-US"/>
        </w:rPr>
        <w:t> </w:t>
      </w:r>
      <w:r w:rsidRPr="003A4A48">
        <w:rPr>
          <w:b/>
          <w:sz w:val="23"/>
          <w:szCs w:val="23"/>
        </w:rPr>
        <w:t>122 919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</w:rPr>
        <w:t xml:space="preserve">  </w:t>
      </w:r>
      <w:proofErr w:type="gramStart"/>
      <w:r>
        <w:rPr>
          <w:b/>
          <w:sz w:val="23"/>
          <w:szCs w:val="23"/>
        </w:rPr>
        <w:t>МФО  000</w:t>
      </w:r>
      <w:r w:rsidRPr="00144E84">
        <w:rPr>
          <w:b/>
          <w:sz w:val="23"/>
          <w:szCs w:val="23"/>
        </w:rPr>
        <w:t>14</w:t>
      </w:r>
      <w:proofErr w:type="gramEnd"/>
      <w:r>
        <w:rPr>
          <w:b/>
          <w:sz w:val="23"/>
          <w:szCs w:val="23"/>
        </w:rPr>
        <w:t xml:space="preserve">       </w:t>
      </w:r>
    </w:p>
    <w:p w:rsidR="00CA1310" w:rsidRDefault="00CA1310" w:rsidP="00CA1310">
      <w:pPr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Рахбар</w:t>
      </w:r>
      <w:proofErr w:type="spellEnd"/>
      <w:r>
        <w:rPr>
          <w:b/>
          <w:sz w:val="23"/>
          <w:szCs w:val="23"/>
        </w:rPr>
        <w:t xml:space="preserve">          </w:t>
      </w:r>
      <w:r w:rsidRPr="00CA1310">
        <w:rPr>
          <w:b/>
          <w:sz w:val="23"/>
          <w:szCs w:val="23"/>
        </w:rPr>
        <w:t xml:space="preserve">___________________________                    </w:t>
      </w:r>
      <w:proofErr w:type="spellStart"/>
      <w:r>
        <w:rPr>
          <w:b/>
          <w:sz w:val="23"/>
          <w:szCs w:val="23"/>
        </w:rPr>
        <w:t>Марказий</w:t>
      </w:r>
      <w:proofErr w:type="spellEnd"/>
      <w:r>
        <w:rPr>
          <w:b/>
          <w:sz w:val="23"/>
          <w:szCs w:val="23"/>
        </w:rPr>
        <w:t xml:space="preserve"> банк </w:t>
      </w:r>
      <w:proofErr w:type="spellStart"/>
      <w:r>
        <w:rPr>
          <w:b/>
          <w:sz w:val="23"/>
          <w:szCs w:val="23"/>
        </w:rPr>
        <w:t>Тошкент</w:t>
      </w:r>
      <w:proofErr w:type="spellEnd"/>
      <w:r>
        <w:rPr>
          <w:b/>
          <w:sz w:val="23"/>
          <w:szCs w:val="23"/>
        </w:rPr>
        <w:t xml:space="preserve"> ш. </w:t>
      </w:r>
    </w:p>
    <w:p w:rsidR="00CA1310" w:rsidRDefault="00CA1310" w:rsidP="00CA1310">
      <w:pPr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Бош </w:t>
      </w:r>
      <w:proofErr w:type="spellStart"/>
      <w:r>
        <w:rPr>
          <w:b/>
          <w:sz w:val="23"/>
          <w:szCs w:val="23"/>
        </w:rPr>
        <w:t>бошкармаси</w:t>
      </w:r>
      <w:proofErr w:type="spellEnd"/>
      <w:r>
        <w:rPr>
          <w:b/>
          <w:sz w:val="23"/>
          <w:szCs w:val="23"/>
        </w:rPr>
        <w:t xml:space="preserve"> ХККМ       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                 (Ф.И.Ш.)                                                           </w:t>
      </w:r>
      <w:r>
        <w:rPr>
          <w:b/>
          <w:sz w:val="23"/>
          <w:szCs w:val="23"/>
          <w:lang w:val="uz-Cyrl-UZ"/>
        </w:rPr>
        <w:t xml:space="preserve">Директор  Д.Ю.Мамедова  </w:t>
      </w:r>
      <w:r>
        <w:rPr>
          <w:b/>
          <w:sz w:val="23"/>
          <w:szCs w:val="23"/>
        </w:rPr>
        <w:t xml:space="preserve">________________________________                                                            (Ф.И.Ш.)  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(</w:t>
      </w:r>
      <w:proofErr w:type="spellStart"/>
      <w:proofErr w:type="gramStart"/>
      <w:r>
        <w:rPr>
          <w:b/>
          <w:sz w:val="23"/>
          <w:szCs w:val="23"/>
        </w:rPr>
        <w:t>имзо</w:t>
      </w:r>
      <w:proofErr w:type="spellEnd"/>
      <w:r>
        <w:rPr>
          <w:b/>
          <w:sz w:val="23"/>
          <w:szCs w:val="23"/>
        </w:rPr>
        <w:t xml:space="preserve">)   </w:t>
      </w:r>
      <w:proofErr w:type="gramEnd"/>
      <w:r>
        <w:rPr>
          <w:b/>
          <w:sz w:val="23"/>
          <w:szCs w:val="23"/>
        </w:rPr>
        <w:t xml:space="preserve">                                                                  _________________________________</w:t>
      </w:r>
    </w:p>
    <w:p w:rsidR="00CA1310" w:rsidRDefault="00CA1310" w:rsidP="00CA131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(</w:t>
      </w:r>
      <w:proofErr w:type="spellStart"/>
      <w:r>
        <w:rPr>
          <w:b/>
          <w:sz w:val="23"/>
          <w:szCs w:val="23"/>
        </w:rPr>
        <w:t>имзо</w:t>
      </w:r>
      <w:proofErr w:type="spellEnd"/>
      <w:r>
        <w:rPr>
          <w:b/>
          <w:sz w:val="23"/>
          <w:szCs w:val="23"/>
        </w:rPr>
        <w:t xml:space="preserve">)    </w:t>
      </w:r>
    </w:p>
    <w:p w:rsidR="00CA1310" w:rsidRDefault="00CA1310" w:rsidP="00CA1310">
      <w:pPr>
        <w:rPr>
          <w:b/>
          <w:sz w:val="23"/>
          <w:szCs w:val="23"/>
        </w:rPr>
      </w:pPr>
    </w:p>
    <w:p w:rsidR="00CA1310" w:rsidRDefault="00CA1310" w:rsidP="00CA1310">
      <w:pPr>
        <w:rPr>
          <w:b/>
          <w:sz w:val="23"/>
          <w:szCs w:val="23"/>
        </w:rPr>
      </w:pPr>
    </w:p>
    <w:p w:rsidR="00CA1310" w:rsidRDefault="00CA1310" w:rsidP="00CA1310">
      <w:pPr>
        <w:rPr>
          <w:b/>
          <w:sz w:val="23"/>
          <w:szCs w:val="23"/>
        </w:rPr>
      </w:pPr>
    </w:p>
    <w:p w:rsidR="00CA1310" w:rsidRDefault="00CA1310" w:rsidP="00CA1310">
      <w:pPr>
        <w:rPr>
          <w:b/>
          <w:sz w:val="23"/>
          <w:szCs w:val="23"/>
        </w:rPr>
      </w:pPr>
    </w:p>
    <w:p w:rsidR="00CA1310" w:rsidRDefault="00CA1310" w:rsidP="00CA1310">
      <w:pPr>
        <w:rPr>
          <w:b/>
          <w:sz w:val="23"/>
          <w:szCs w:val="23"/>
        </w:rPr>
      </w:pPr>
    </w:p>
    <w:p w:rsidR="00CA1310" w:rsidRPr="00201130" w:rsidRDefault="00CA1310" w:rsidP="00CA1310">
      <w:pPr>
        <w:outlineLvl w:val="0"/>
        <w:rPr>
          <w:b/>
          <w:sz w:val="23"/>
          <w:szCs w:val="23"/>
        </w:rPr>
      </w:pPr>
      <w:r>
        <w:rPr>
          <w:b/>
          <w:sz w:val="23"/>
          <w:szCs w:val="23"/>
          <w:lang w:val="uz-Cyrl-UZ"/>
        </w:rPr>
        <w:t xml:space="preserve">          </w:t>
      </w:r>
      <w:proofErr w:type="gramStart"/>
      <w:r>
        <w:rPr>
          <w:b/>
          <w:sz w:val="23"/>
          <w:szCs w:val="23"/>
        </w:rPr>
        <w:t>Юрист :</w:t>
      </w:r>
      <w:proofErr w:type="gramEnd"/>
      <w:r>
        <w:rPr>
          <w:b/>
          <w:sz w:val="23"/>
          <w:szCs w:val="23"/>
        </w:rPr>
        <w:t xml:space="preserve">  ___________________________________ </w:t>
      </w:r>
      <w:r>
        <w:rPr>
          <w:b/>
          <w:sz w:val="23"/>
          <w:szCs w:val="23"/>
          <w:lang w:val="uz-Cyrl-UZ"/>
        </w:rPr>
        <w:t xml:space="preserve">   </w:t>
      </w:r>
      <w:r>
        <w:rPr>
          <w:b/>
          <w:sz w:val="23"/>
          <w:szCs w:val="23"/>
        </w:rPr>
        <w:t>(Ф.И.Ш.) «</w:t>
      </w:r>
      <w:r w:rsidRPr="00CA1310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>»</w:t>
      </w:r>
      <w:r>
        <w:rPr>
          <w:b/>
          <w:sz w:val="23"/>
          <w:szCs w:val="23"/>
          <w:lang w:val="uz-Cyrl-UZ"/>
        </w:rPr>
        <w:t xml:space="preserve">  февраль  </w:t>
      </w:r>
      <w:r>
        <w:rPr>
          <w:b/>
          <w:sz w:val="23"/>
          <w:szCs w:val="23"/>
        </w:rPr>
        <w:t xml:space="preserve">2022 </w:t>
      </w:r>
      <w:proofErr w:type="spellStart"/>
      <w:r>
        <w:rPr>
          <w:b/>
          <w:sz w:val="23"/>
          <w:szCs w:val="23"/>
        </w:rPr>
        <w:t>йил</w:t>
      </w:r>
      <w:proofErr w:type="spellEnd"/>
      <w:r>
        <w:rPr>
          <w:b/>
          <w:sz w:val="23"/>
          <w:szCs w:val="23"/>
        </w:rPr>
        <w:t xml:space="preserve">.                                          </w:t>
      </w:r>
    </w:p>
    <w:p w:rsidR="00CA1310" w:rsidRPr="003F6BD8" w:rsidRDefault="00CA1310" w:rsidP="00CA1310">
      <w:pPr>
        <w:ind w:left="70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</w:t>
      </w:r>
    </w:p>
    <w:p w:rsidR="00CA1310" w:rsidRDefault="00CA1310" w:rsidP="00CA1310">
      <w:pPr>
        <w:ind w:left="708"/>
        <w:jc w:val="center"/>
        <w:rPr>
          <w:sz w:val="28"/>
          <w:szCs w:val="28"/>
        </w:rPr>
      </w:pPr>
    </w:p>
    <w:p w:rsidR="00CA1310" w:rsidRPr="00A13360" w:rsidRDefault="00CA1310" w:rsidP="00CA1310">
      <w:pPr>
        <w:ind w:left="708"/>
        <w:rPr>
          <w:sz w:val="28"/>
          <w:szCs w:val="28"/>
        </w:rPr>
      </w:pPr>
    </w:p>
    <w:p w:rsidR="00F85493" w:rsidRDefault="00F85493">
      <w:bookmarkStart w:id="0" w:name="_GoBack"/>
      <w:bookmarkEnd w:id="0"/>
    </w:p>
    <w:sectPr w:rsidR="00F85493" w:rsidSect="00CA131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F9"/>
    <w:rsid w:val="001315F9"/>
    <w:rsid w:val="00C43CC3"/>
    <w:rsid w:val="00CA1310"/>
    <w:rsid w:val="00F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A3C2"/>
  <w15:chartTrackingRefBased/>
  <w15:docId w15:val="{E6E4ACE4-0C9B-4B77-943C-973A0715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1771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PC-SERVICE</dc:creator>
  <cp:keywords/>
  <dc:description/>
  <cp:lastModifiedBy>PC-SERVICE</cp:lastModifiedBy>
  <cp:revision>2</cp:revision>
  <dcterms:created xsi:type="dcterms:W3CDTF">2022-02-15T05:50:00Z</dcterms:created>
  <dcterms:modified xsi:type="dcterms:W3CDTF">2022-02-15T05:54:00Z</dcterms:modified>
</cp:coreProperties>
</file>