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8604E" w14:textId="799C73C6" w:rsidR="001E0293" w:rsidRPr="002F02CD" w:rsidRDefault="001E0293" w:rsidP="002F02CD">
      <w:pPr>
        <w:jc w:val="center"/>
        <w:rPr>
          <w:rStyle w:val="af9"/>
          <w:rFonts w:ascii="Times New Roman" w:hAnsi="Times New Roman"/>
          <w:color w:val="auto"/>
          <w:spacing w:val="-4"/>
          <w:u w:val="none"/>
          <w:lang w:val="ru-RU"/>
        </w:rPr>
      </w:pPr>
      <w:r w:rsidRPr="00CD5947">
        <w:rPr>
          <w:rStyle w:val="af9"/>
          <w:rFonts w:ascii="Times New Roman" w:hAnsi="Times New Roman"/>
          <w:b/>
          <w:color w:val="auto"/>
          <w:sz w:val="28"/>
          <w:szCs w:val="28"/>
          <w:u w:val="none"/>
          <w:lang w:val="ru-RU"/>
        </w:rPr>
        <w:t xml:space="preserve">IV. </w:t>
      </w:r>
      <w:hyperlink w:anchor="разд_4_контр" w:history="1">
        <w:r w:rsidRPr="00CD5947">
          <w:rPr>
            <w:rStyle w:val="af9"/>
            <w:rFonts w:ascii="Times New Roman" w:hAnsi="Times New Roman"/>
            <w:b/>
            <w:color w:val="auto"/>
            <w:sz w:val="28"/>
            <w:szCs w:val="28"/>
            <w:u w:val="none"/>
            <w:lang w:val="ru-RU"/>
          </w:rPr>
          <w:t>ПРОЕКТ ДОГОВОРА</w:t>
        </w:r>
      </w:hyperlink>
    </w:p>
    <w:p w14:paraId="08D360F6" w14:textId="77777777" w:rsidR="001E0293" w:rsidRPr="00CD5947" w:rsidRDefault="001E0293" w:rsidP="001E0293">
      <w:pPr>
        <w:spacing w:before="60" w:after="60"/>
        <w:jc w:val="center"/>
        <w:rPr>
          <w:rFonts w:ascii="Times New Roman" w:hAnsi="Times New Roman"/>
          <w:i/>
          <w:sz w:val="28"/>
          <w:szCs w:val="28"/>
          <w:lang w:val="ru-RU"/>
        </w:rPr>
      </w:pPr>
      <w:r w:rsidRPr="00CD5947">
        <w:rPr>
          <w:rFonts w:ascii="Times New Roman" w:hAnsi="Times New Roman"/>
          <w:i/>
          <w:sz w:val="28"/>
          <w:szCs w:val="28"/>
          <w:lang w:val="ru-RU"/>
        </w:rPr>
        <w:t>Проект договора для отечественных исполнителей</w:t>
      </w:r>
    </w:p>
    <w:tbl>
      <w:tblPr>
        <w:tblStyle w:val="aff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995"/>
        <w:gridCol w:w="5103"/>
      </w:tblGrid>
      <w:tr w:rsidR="00182D53" w:rsidRPr="00CD5947" w14:paraId="75F442A7" w14:textId="77777777" w:rsidTr="003B78CF">
        <w:tc>
          <w:tcPr>
            <w:tcW w:w="10490" w:type="dxa"/>
            <w:gridSpan w:val="3"/>
          </w:tcPr>
          <w:p w14:paraId="303B81EE" w14:textId="77777777" w:rsidR="00D139F8" w:rsidRPr="00CD5947" w:rsidRDefault="00D139F8" w:rsidP="003B78CF">
            <w:pPr>
              <w:jc w:val="center"/>
              <w:rPr>
                <w:rFonts w:ascii="Times New Roman" w:hAnsi="Times New Roman"/>
                <w:b/>
                <w:lang w:val="ru-RU"/>
              </w:rPr>
            </w:pPr>
            <w:r w:rsidRPr="00CD5947">
              <w:rPr>
                <w:rFonts w:ascii="Times New Roman" w:hAnsi="Times New Roman"/>
                <w:b/>
                <w:lang w:val="ru-RU"/>
              </w:rPr>
              <w:t>Договор поставки №UMI-2022/____</w:t>
            </w:r>
          </w:p>
        </w:tc>
      </w:tr>
      <w:tr w:rsidR="00182D53" w:rsidRPr="00CD5947" w14:paraId="497E9E20" w14:textId="77777777" w:rsidTr="003B78CF">
        <w:tc>
          <w:tcPr>
            <w:tcW w:w="10490" w:type="dxa"/>
            <w:gridSpan w:val="3"/>
          </w:tcPr>
          <w:p w14:paraId="36ADED8A" w14:textId="77777777" w:rsidR="00D139F8" w:rsidRPr="00CD5947" w:rsidRDefault="00D139F8" w:rsidP="003B78CF">
            <w:pPr>
              <w:jc w:val="center"/>
              <w:rPr>
                <w:rFonts w:ascii="Times New Roman" w:hAnsi="Times New Roman"/>
                <w:b/>
                <w:lang w:val="ru-RU"/>
              </w:rPr>
            </w:pPr>
          </w:p>
        </w:tc>
      </w:tr>
      <w:tr w:rsidR="00182D53" w:rsidRPr="00CD5947" w14:paraId="0F5000C3" w14:textId="77777777" w:rsidTr="003B78CF">
        <w:tc>
          <w:tcPr>
            <w:tcW w:w="2392" w:type="dxa"/>
          </w:tcPr>
          <w:p w14:paraId="1985070C" w14:textId="77777777" w:rsidR="00D139F8" w:rsidRPr="00CD5947" w:rsidRDefault="00D139F8" w:rsidP="003B78CF">
            <w:pPr>
              <w:ind w:left="600"/>
              <w:jc w:val="both"/>
              <w:rPr>
                <w:rFonts w:ascii="Times New Roman" w:hAnsi="Times New Roman"/>
                <w:bCs/>
                <w:lang w:val="ru-RU"/>
              </w:rPr>
            </w:pPr>
            <w:r w:rsidRPr="00CD5947">
              <w:rPr>
                <w:rFonts w:ascii="Times New Roman" w:hAnsi="Times New Roman"/>
                <w:bCs/>
                <w:lang w:val="ru-RU"/>
              </w:rPr>
              <w:t>г. Ташкент</w:t>
            </w:r>
          </w:p>
        </w:tc>
        <w:tc>
          <w:tcPr>
            <w:tcW w:w="8098" w:type="dxa"/>
            <w:gridSpan w:val="2"/>
          </w:tcPr>
          <w:p w14:paraId="1F6C0D89" w14:textId="77777777" w:rsidR="00D139F8" w:rsidRPr="00CD5947" w:rsidRDefault="00D139F8" w:rsidP="003B78CF">
            <w:pPr>
              <w:jc w:val="right"/>
              <w:rPr>
                <w:rFonts w:ascii="Times New Roman" w:hAnsi="Times New Roman"/>
                <w:bCs/>
                <w:lang w:val="ru-RU"/>
              </w:rPr>
            </w:pPr>
            <w:r w:rsidRPr="00CD5947">
              <w:rPr>
                <w:rFonts w:ascii="Times New Roman" w:hAnsi="Times New Roman"/>
                <w:bCs/>
                <w:lang w:val="ru-RU"/>
              </w:rPr>
              <w:t>«____» ____________ 2022г.</w:t>
            </w:r>
          </w:p>
        </w:tc>
      </w:tr>
      <w:tr w:rsidR="00182D53" w:rsidRPr="00CD5947" w14:paraId="48DDE914" w14:textId="77777777" w:rsidTr="003B78CF">
        <w:tc>
          <w:tcPr>
            <w:tcW w:w="10490" w:type="dxa"/>
            <w:gridSpan w:val="3"/>
          </w:tcPr>
          <w:p w14:paraId="0B39F0F7" w14:textId="77777777" w:rsidR="00D139F8" w:rsidRPr="00CD5947" w:rsidRDefault="00D139F8" w:rsidP="003B78CF">
            <w:pPr>
              <w:jc w:val="center"/>
              <w:rPr>
                <w:rFonts w:ascii="Times New Roman" w:hAnsi="Times New Roman"/>
                <w:bCs/>
                <w:lang w:val="ru-RU"/>
              </w:rPr>
            </w:pPr>
          </w:p>
        </w:tc>
      </w:tr>
      <w:tr w:rsidR="00182D53" w:rsidRPr="002F02CD" w14:paraId="7E46FCB3" w14:textId="77777777" w:rsidTr="003B78CF">
        <w:tc>
          <w:tcPr>
            <w:tcW w:w="10490" w:type="dxa"/>
            <w:gridSpan w:val="3"/>
          </w:tcPr>
          <w:p w14:paraId="04438AB2" w14:textId="1DA2AB49" w:rsidR="00D139F8" w:rsidRPr="00CD5947" w:rsidRDefault="00D139F8" w:rsidP="003B78CF">
            <w:pPr>
              <w:autoSpaceDE w:val="0"/>
              <w:ind w:firstLine="567"/>
              <w:jc w:val="both"/>
              <w:rPr>
                <w:rFonts w:ascii="Times New Roman" w:hAnsi="Times New Roman"/>
                <w:lang w:val="ru-RU"/>
              </w:rPr>
            </w:pPr>
            <w:r w:rsidRPr="00CD5947">
              <w:rPr>
                <w:rFonts w:ascii="Times New Roman" w:hAnsi="Times New Roman"/>
                <w:lang w:val="ru-RU"/>
              </w:rPr>
              <w:t>_________ «______________________» (далее - «Поставщик»), в лице директора _________________, действующего на основании Устава, с одной стороны, и Министерств</w:t>
            </w:r>
            <w:r w:rsidR="00CA3821">
              <w:rPr>
                <w:rFonts w:ascii="Times New Roman" w:hAnsi="Times New Roman"/>
                <w:lang w:val="uz-Cyrl-UZ"/>
              </w:rPr>
              <w:t>о</w:t>
            </w:r>
            <w:r w:rsidRPr="00CD5947">
              <w:rPr>
                <w:rFonts w:ascii="Times New Roman" w:hAnsi="Times New Roman"/>
                <w:lang w:val="ru-RU"/>
              </w:rPr>
              <w:t xml:space="preserve"> Здравоохранения Республики Узбекистан, именуемое в дальнейшем «Покупатель», в лице </w:t>
            </w:r>
            <w:r w:rsidR="00CA3821">
              <w:rPr>
                <w:rFonts w:ascii="Times New Roman" w:hAnsi="Times New Roman"/>
                <w:lang w:val="ru-RU"/>
              </w:rPr>
              <w:t>заместителя министра_________________</w:t>
            </w:r>
            <w:r w:rsidRPr="00CD5947">
              <w:rPr>
                <w:rFonts w:ascii="Times New Roman" w:hAnsi="Times New Roman"/>
                <w:lang w:val="ru-RU"/>
              </w:rPr>
              <w:t xml:space="preserve">, действующего на основании </w:t>
            </w:r>
            <w:r w:rsidR="00CA3821">
              <w:rPr>
                <w:rFonts w:ascii="Times New Roman" w:hAnsi="Times New Roman"/>
                <w:lang w:val="ru-RU"/>
              </w:rPr>
              <w:t>Положения</w:t>
            </w:r>
            <w:r w:rsidRPr="00CD5947">
              <w:rPr>
                <w:rFonts w:ascii="Times New Roman" w:hAnsi="Times New Roman"/>
                <w:lang w:val="ru-RU"/>
              </w:rPr>
              <w:t xml:space="preserve"> с другой стороны, совместно именуемые «Стороны», а по отдельности – «Сторона», на основании _____________________________________, заключили настоящий Договор о нижеследующем:</w:t>
            </w:r>
          </w:p>
          <w:p w14:paraId="2E2C8DC1" w14:textId="77777777" w:rsidR="00D139F8" w:rsidRPr="00CD5947" w:rsidRDefault="00D139F8" w:rsidP="003B78CF">
            <w:pPr>
              <w:ind w:firstLine="567"/>
              <w:jc w:val="both"/>
              <w:rPr>
                <w:rFonts w:ascii="Times New Roman" w:hAnsi="Times New Roman"/>
                <w:lang w:val="ru-RU"/>
              </w:rPr>
            </w:pPr>
          </w:p>
        </w:tc>
      </w:tr>
      <w:tr w:rsidR="00182D53" w:rsidRPr="002F02CD" w14:paraId="759875BB" w14:textId="77777777" w:rsidTr="003B78CF">
        <w:tc>
          <w:tcPr>
            <w:tcW w:w="10490" w:type="dxa"/>
            <w:gridSpan w:val="3"/>
          </w:tcPr>
          <w:p w14:paraId="04596C32" w14:textId="77777777" w:rsidR="00D139F8" w:rsidRPr="00CD5947" w:rsidRDefault="00D139F8" w:rsidP="003B78CF">
            <w:pPr>
              <w:ind w:firstLine="567"/>
              <w:jc w:val="center"/>
              <w:rPr>
                <w:rFonts w:ascii="Times New Roman" w:hAnsi="Times New Roman"/>
                <w:b/>
                <w:lang w:val="ru-RU"/>
              </w:rPr>
            </w:pPr>
          </w:p>
        </w:tc>
      </w:tr>
      <w:tr w:rsidR="00182D53" w:rsidRPr="00CD5947" w14:paraId="3A8562FB" w14:textId="77777777" w:rsidTr="003B78CF">
        <w:tc>
          <w:tcPr>
            <w:tcW w:w="10490" w:type="dxa"/>
            <w:gridSpan w:val="3"/>
          </w:tcPr>
          <w:p w14:paraId="74E97048" w14:textId="77777777" w:rsidR="00D139F8" w:rsidRPr="00CD5947" w:rsidRDefault="00D139F8" w:rsidP="003B78CF">
            <w:pPr>
              <w:ind w:firstLine="567"/>
              <w:jc w:val="center"/>
              <w:rPr>
                <w:rFonts w:ascii="Times New Roman" w:hAnsi="Times New Roman"/>
                <w:b/>
                <w:lang w:val="ru-RU"/>
              </w:rPr>
            </w:pPr>
            <w:r w:rsidRPr="00CD5947">
              <w:rPr>
                <w:rFonts w:ascii="Times New Roman" w:hAnsi="Times New Roman"/>
                <w:b/>
                <w:lang w:val="ru-RU"/>
              </w:rPr>
              <w:t>1. ПРЕДМЕТ ДОГОВОРА</w:t>
            </w:r>
          </w:p>
        </w:tc>
      </w:tr>
      <w:tr w:rsidR="00182D53" w:rsidRPr="002F02CD" w14:paraId="04CD5D19" w14:textId="77777777" w:rsidTr="003B78CF">
        <w:tc>
          <w:tcPr>
            <w:tcW w:w="10490" w:type="dxa"/>
            <w:gridSpan w:val="3"/>
          </w:tcPr>
          <w:p w14:paraId="2A331585"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1.1. Поставщик обязуется поставить, а Покупатель обязуется принять и оплатить изделия медицинского назначения, согласно Приложению №1 к настоящему Договору, далее «Товар», на условиях оговоренных настоящим Договором.</w:t>
            </w:r>
          </w:p>
        </w:tc>
      </w:tr>
      <w:tr w:rsidR="00182D53" w:rsidRPr="002F02CD" w14:paraId="244E0CE3" w14:textId="77777777" w:rsidTr="003B78CF">
        <w:tc>
          <w:tcPr>
            <w:tcW w:w="10490" w:type="dxa"/>
            <w:gridSpan w:val="3"/>
          </w:tcPr>
          <w:p w14:paraId="55792A06" w14:textId="77777777" w:rsidR="00D139F8" w:rsidRPr="00CD5947" w:rsidRDefault="00D139F8" w:rsidP="003B78CF">
            <w:pPr>
              <w:tabs>
                <w:tab w:val="left" w:pos="432"/>
              </w:tabs>
              <w:ind w:firstLine="567"/>
              <w:jc w:val="both"/>
              <w:rPr>
                <w:rFonts w:ascii="Times New Roman" w:hAnsi="Times New Roman"/>
                <w:lang w:val="ru-RU"/>
              </w:rPr>
            </w:pPr>
            <w:r w:rsidRPr="00CD5947">
              <w:rPr>
                <w:rFonts w:ascii="Times New Roman" w:hAnsi="Times New Roman"/>
                <w:lang w:val="ru-RU"/>
              </w:rPr>
              <w:t>1.2. Наименование товара, ассортимент, количество, единица измерения,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Приложение №1 к настоящему Договору, которое является его неотъемлемой частью.</w:t>
            </w:r>
          </w:p>
        </w:tc>
      </w:tr>
      <w:tr w:rsidR="00182D53" w:rsidRPr="002F02CD" w14:paraId="7F2ECDF1" w14:textId="77777777" w:rsidTr="003B78CF">
        <w:tc>
          <w:tcPr>
            <w:tcW w:w="10490" w:type="dxa"/>
            <w:gridSpan w:val="3"/>
          </w:tcPr>
          <w:p w14:paraId="615118BC"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Республики Узбекистан (товарные позиции, указанные в Приложении №1 к настоящему Договору, которые подлежат обязательной регистрации).</w:t>
            </w:r>
          </w:p>
        </w:tc>
      </w:tr>
      <w:tr w:rsidR="00182D53" w:rsidRPr="002F02CD" w14:paraId="230DF45C" w14:textId="77777777" w:rsidTr="003B78CF">
        <w:tc>
          <w:tcPr>
            <w:tcW w:w="10490" w:type="dxa"/>
            <w:gridSpan w:val="3"/>
          </w:tcPr>
          <w:p w14:paraId="419F9B19" w14:textId="77777777" w:rsidR="00D139F8" w:rsidRPr="00CD5947" w:rsidRDefault="00D139F8" w:rsidP="003B78CF">
            <w:pPr>
              <w:ind w:firstLine="567"/>
              <w:jc w:val="both"/>
              <w:rPr>
                <w:rFonts w:ascii="Times New Roman" w:hAnsi="Times New Roman"/>
                <w:lang w:val="ru-RU"/>
              </w:rPr>
            </w:pPr>
          </w:p>
        </w:tc>
      </w:tr>
      <w:tr w:rsidR="00182D53" w:rsidRPr="002F02CD" w14:paraId="2D02631D" w14:textId="77777777" w:rsidTr="003B78CF">
        <w:tc>
          <w:tcPr>
            <w:tcW w:w="10490" w:type="dxa"/>
            <w:gridSpan w:val="3"/>
          </w:tcPr>
          <w:p w14:paraId="696444F0" w14:textId="77777777" w:rsidR="00D139F8" w:rsidRPr="00CD5947" w:rsidRDefault="00D139F8" w:rsidP="003B78CF">
            <w:pPr>
              <w:autoSpaceDE w:val="0"/>
              <w:jc w:val="center"/>
              <w:rPr>
                <w:rFonts w:ascii="Times New Roman" w:hAnsi="Times New Roman"/>
                <w:b/>
                <w:lang w:val="ru-RU"/>
              </w:rPr>
            </w:pPr>
            <w:r w:rsidRPr="00CD5947">
              <w:rPr>
                <w:rFonts w:ascii="Times New Roman" w:hAnsi="Times New Roman"/>
                <w:b/>
                <w:lang w:val="ru-RU"/>
              </w:rPr>
              <w:t>2. ЦЕНА И ПОРЯДОК РАСЧЕТОВ ЗА ТОВАР</w:t>
            </w:r>
          </w:p>
          <w:p w14:paraId="46B58B05" w14:textId="77777777" w:rsidR="00D139F8" w:rsidRPr="00CD5947" w:rsidRDefault="00D139F8" w:rsidP="003B78CF">
            <w:pPr>
              <w:autoSpaceDE w:val="0"/>
              <w:ind w:firstLine="567"/>
              <w:jc w:val="both"/>
              <w:rPr>
                <w:rFonts w:ascii="Times New Roman" w:hAnsi="Times New Roman"/>
                <w:lang w:val="ru-RU"/>
              </w:rPr>
            </w:pPr>
            <w:r w:rsidRPr="00CD5947">
              <w:rPr>
                <w:rFonts w:ascii="Times New Roman" w:hAnsi="Times New Roman"/>
                <w:bCs/>
                <w:lang w:val="ru-RU"/>
              </w:rPr>
              <w:t xml:space="preserve">2.1. Общая </w:t>
            </w:r>
            <w:r w:rsidRPr="00CD5947">
              <w:rPr>
                <w:rFonts w:ascii="Times New Roman" w:hAnsi="Times New Roman"/>
                <w:lang w:val="ru-RU"/>
              </w:rPr>
              <w:t>сумма договора составляет 00000000,00 (</w:t>
            </w:r>
            <w:r w:rsidRPr="00CD5947">
              <w:rPr>
                <w:rFonts w:ascii="Times New Roman" w:hAnsi="Times New Roman"/>
                <w:i/>
                <w:lang w:val="ru-RU"/>
              </w:rPr>
              <w:t>________________прописью_____________</w:t>
            </w:r>
            <w:r w:rsidRPr="00CD5947">
              <w:rPr>
                <w:rFonts w:ascii="Times New Roman" w:hAnsi="Times New Roman"/>
                <w:lang w:val="ru-RU"/>
              </w:rPr>
              <w:t xml:space="preserve">) </w:t>
            </w:r>
            <w:proofErr w:type="spellStart"/>
            <w:r w:rsidRPr="00CD5947">
              <w:rPr>
                <w:rFonts w:ascii="Times New Roman" w:hAnsi="Times New Roman"/>
                <w:lang w:val="ru-RU"/>
              </w:rPr>
              <w:t>сум</w:t>
            </w:r>
            <w:proofErr w:type="spellEnd"/>
            <w:r w:rsidRPr="00CD5947">
              <w:rPr>
                <w:rFonts w:ascii="Times New Roman" w:hAnsi="Times New Roman"/>
                <w:lang w:val="ru-RU"/>
              </w:rPr>
              <w:t>. Сумма договора включает все расходы по транспортировке до склада Покупателя, таможенной очистке, сертификации товара, а также всех налогов, включая налог на добавленную стоимость (НДС) 15%.</w:t>
            </w:r>
          </w:p>
          <w:p w14:paraId="3DA324DF" w14:textId="77777777" w:rsidR="00D139F8" w:rsidRPr="00CD5947" w:rsidRDefault="00D139F8" w:rsidP="003B78CF">
            <w:pPr>
              <w:autoSpaceDE w:val="0"/>
              <w:ind w:firstLine="567"/>
              <w:jc w:val="both"/>
              <w:rPr>
                <w:rFonts w:ascii="Times New Roman" w:hAnsi="Times New Roman"/>
                <w:lang w:val="ru-RU"/>
              </w:rPr>
            </w:pPr>
            <w:r w:rsidRPr="00CD5947">
              <w:rPr>
                <w:rFonts w:ascii="Times New Roman" w:hAnsi="Times New Roman"/>
                <w:lang w:val="ru-RU"/>
              </w:rPr>
              <w:t>2.2. Оплата осуществляется следующим образом:</w:t>
            </w:r>
          </w:p>
          <w:p w14:paraId="36CA41A0" w14:textId="23B05A0E" w:rsidR="00D139F8" w:rsidRPr="00CD5947" w:rsidRDefault="00D139F8" w:rsidP="003B78CF">
            <w:pPr>
              <w:autoSpaceDE w:val="0"/>
              <w:ind w:firstLine="567"/>
              <w:jc w:val="both"/>
              <w:rPr>
                <w:rFonts w:ascii="Times New Roman" w:hAnsi="Times New Roman"/>
                <w:lang w:val="ru-RU"/>
              </w:rPr>
            </w:pPr>
            <w:r w:rsidRPr="00CD5947">
              <w:rPr>
                <w:rFonts w:ascii="Times New Roman" w:hAnsi="Times New Roman"/>
                <w:lang w:val="ru-RU"/>
              </w:rPr>
              <w:t>- 15% от суммы, подлежащей к оплате, указанной в п. 2.1. настоящего Договора, что составляет 0000000,00 (</w:t>
            </w:r>
            <w:r w:rsidRPr="00CD5947">
              <w:rPr>
                <w:rFonts w:ascii="Times New Roman" w:hAnsi="Times New Roman"/>
                <w:i/>
                <w:lang w:val="ru-RU"/>
              </w:rPr>
              <w:t>________________прописью_____________</w:t>
            </w:r>
            <w:r w:rsidRPr="00CD5947">
              <w:rPr>
                <w:rFonts w:ascii="Times New Roman" w:hAnsi="Times New Roman"/>
                <w:lang w:val="ru-RU"/>
              </w:rPr>
              <w:t xml:space="preserve">) </w:t>
            </w:r>
            <w:proofErr w:type="spellStart"/>
            <w:r w:rsidRPr="00CD5947">
              <w:rPr>
                <w:rFonts w:ascii="Times New Roman" w:hAnsi="Times New Roman"/>
                <w:lang w:val="ru-RU"/>
              </w:rPr>
              <w:t>сум</w:t>
            </w:r>
            <w:proofErr w:type="spellEnd"/>
            <w:r w:rsidRPr="00CD5947">
              <w:rPr>
                <w:rFonts w:ascii="Times New Roman" w:hAnsi="Times New Roman"/>
                <w:lang w:val="ru-RU"/>
              </w:rPr>
              <w:t xml:space="preserve">, оплачивается авансом в течение 15 (пятнадцати) банковских дней с даты поступления </w:t>
            </w:r>
            <w:r w:rsidR="00CA3821">
              <w:rPr>
                <w:rFonts w:ascii="Times New Roman" w:hAnsi="Times New Roman"/>
                <w:lang w:val="ru-RU"/>
              </w:rPr>
              <w:t>подписания договора</w:t>
            </w:r>
            <w:r w:rsidRPr="00CD5947">
              <w:rPr>
                <w:rFonts w:ascii="Times New Roman" w:hAnsi="Times New Roman"/>
                <w:lang w:val="ru-RU"/>
              </w:rPr>
              <w:t>;</w:t>
            </w:r>
          </w:p>
          <w:p w14:paraId="08445CF6" w14:textId="3F7B81DC" w:rsidR="00D139F8" w:rsidRPr="00CD5947" w:rsidRDefault="00D139F8" w:rsidP="003B78CF">
            <w:pPr>
              <w:autoSpaceDE w:val="0"/>
              <w:ind w:firstLine="567"/>
              <w:jc w:val="both"/>
              <w:rPr>
                <w:rFonts w:ascii="Times New Roman" w:hAnsi="Times New Roman"/>
                <w:lang w:val="ru-RU"/>
              </w:rPr>
            </w:pPr>
            <w:r w:rsidRPr="00CD5947">
              <w:rPr>
                <w:rFonts w:ascii="Times New Roman" w:hAnsi="Times New Roman"/>
                <w:lang w:val="ru-RU"/>
              </w:rPr>
              <w:t>- оставшаяся сумма в размере 85% от суммы, указанной в п. 2.1. настоящего Договора, что составляет 00000000,00 (</w:t>
            </w:r>
            <w:r w:rsidRPr="00CD5947">
              <w:rPr>
                <w:rFonts w:ascii="Times New Roman" w:hAnsi="Times New Roman"/>
                <w:i/>
                <w:lang w:val="ru-RU"/>
              </w:rPr>
              <w:t>________________прописью_____________</w:t>
            </w:r>
            <w:r w:rsidRPr="00CD5947">
              <w:rPr>
                <w:rFonts w:ascii="Times New Roman" w:hAnsi="Times New Roman"/>
                <w:lang w:val="ru-RU"/>
              </w:rPr>
              <w:t xml:space="preserve">) </w:t>
            </w:r>
            <w:proofErr w:type="spellStart"/>
            <w:r w:rsidRPr="00CD5947">
              <w:rPr>
                <w:rFonts w:ascii="Times New Roman" w:hAnsi="Times New Roman"/>
                <w:lang w:val="ru-RU"/>
              </w:rPr>
              <w:t>сум</w:t>
            </w:r>
            <w:proofErr w:type="spellEnd"/>
            <w:r w:rsidRPr="00CD5947">
              <w:rPr>
                <w:rFonts w:ascii="Times New Roman" w:hAnsi="Times New Roman"/>
                <w:lang w:val="ru-RU"/>
              </w:rPr>
              <w:t xml:space="preserve">, оплачивается по факту поставки всего Товара в течение </w:t>
            </w:r>
            <w:r w:rsidR="00541E46" w:rsidRPr="00CD5947">
              <w:rPr>
                <w:rFonts w:ascii="Times New Roman" w:hAnsi="Times New Roman"/>
                <w:lang w:val="ru-RU"/>
              </w:rPr>
              <w:t>30</w:t>
            </w:r>
            <w:r w:rsidRPr="00CD5947">
              <w:rPr>
                <w:rFonts w:ascii="Times New Roman" w:hAnsi="Times New Roman"/>
                <w:lang w:val="ru-RU"/>
              </w:rPr>
              <w:t xml:space="preserve"> (</w:t>
            </w:r>
            <w:r w:rsidR="00541E46" w:rsidRPr="00CD5947">
              <w:rPr>
                <w:rFonts w:ascii="Times New Roman" w:hAnsi="Times New Roman"/>
                <w:lang w:val="ru-RU"/>
              </w:rPr>
              <w:t>тридцати</w:t>
            </w:r>
            <w:r w:rsidRPr="00CD5947">
              <w:rPr>
                <w:rFonts w:ascii="Times New Roman" w:hAnsi="Times New Roman"/>
                <w:lang w:val="ru-RU"/>
              </w:rPr>
              <w:t xml:space="preserve">) </w:t>
            </w:r>
            <w:r w:rsidR="00E97932" w:rsidRPr="00CD5947">
              <w:rPr>
                <w:rFonts w:ascii="Times New Roman" w:hAnsi="Times New Roman"/>
                <w:lang w:val="ru-RU"/>
              </w:rPr>
              <w:t>календарных</w:t>
            </w:r>
            <w:r w:rsidRPr="00CD5947">
              <w:rPr>
                <w:rFonts w:ascii="Times New Roman" w:hAnsi="Times New Roman"/>
                <w:lang w:val="ru-RU"/>
              </w:rPr>
              <w:t xml:space="preserve"> дней со дня подписания накладной (счет-фактуры). Допускается оплата по частям за поставленный товар.</w:t>
            </w:r>
          </w:p>
          <w:p w14:paraId="41AF07EF" w14:textId="77777777" w:rsidR="00D139F8" w:rsidRPr="00CD5947" w:rsidRDefault="00D139F8" w:rsidP="003B78CF">
            <w:pPr>
              <w:autoSpaceDE w:val="0"/>
              <w:ind w:firstLine="567"/>
              <w:jc w:val="both"/>
              <w:rPr>
                <w:rFonts w:ascii="Times New Roman" w:hAnsi="Times New Roman"/>
                <w:lang w:val="ru-RU"/>
              </w:rPr>
            </w:pPr>
            <w:r w:rsidRPr="00CD5947">
              <w:rPr>
                <w:rFonts w:ascii="Times New Roman" w:hAnsi="Times New Roman"/>
                <w:lang w:val="ru-RU"/>
              </w:rPr>
              <w:t>2.3. Цены остаются фиксированными и не подлежат изменению.</w:t>
            </w:r>
          </w:p>
          <w:p w14:paraId="72D028FF" w14:textId="77777777" w:rsidR="00D139F8" w:rsidRPr="00CD5947" w:rsidRDefault="00D139F8" w:rsidP="003B78CF">
            <w:pPr>
              <w:ind w:firstLine="567"/>
              <w:jc w:val="both"/>
              <w:rPr>
                <w:rFonts w:ascii="Times New Roman" w:hAnsi="Times New Roman"/>
                <w:b/>
                <w:lang w:val="ru-RU"/>
              </w:rPr>
            </w:pPr>
          </w:p>
          <w:p w14:paraId="36C1C249" w14:textId="77777777" w:rsidR="00D139F8" w:rsidRPr="00CD5947" w:rsidRDefault="00D139F8" w:rsidP="003B78CF">
            <w:pPr>
              <w:autoSpaceDE w:val="0"/>
              <w:jc w:val="center"/>
              <w:rPr>
                <w:rFonts w:ascii="Times New Roman" w:hAnsi="Times New Roman"/>
                <w:b/>
                <w:bCs/>
                <w:lang w:val="ru-RU"/>
              </w:rPr>
            </w:pPr>
            <w:r w:rsidRPr="00CD5947">
              <w:rPr>
                <w:rFonts w:ascii="Times New Roman" w:hAnsi="Times New Roman"/>
                <w:b/>
                <w:bCs/>
                <w:lang w:val="ru-RU"/>
              </w:rPr>
              <w:t>3. СРОКИ И УСЛОВИЯ ПОСТАВКИ</w:t>
            </w:r>
          </w:p>
          <w:p w14:paraId="424749E7" w14:textId="77777777" w:rsidR="00D139F8" w:rsidRPr="00CD5947" w:rsidRDefault="00D139F8" w:rsidP="003B78CF">
            <w:pPr>
              <w:autoSpaceDE w:val="0"/>
              <w:ind w:firstLine="567"/>
              <w:jc w:val="both"/>
              <w:rPr>
                <w:rFonts w:ascii="Times New Roman" w:hAnsi="Times New Roman"/>
                <w:lang w:val="ru-RU"/>
              </w:rPr>
            </w:pPr>
            <w:r w:rsidRPr="00CD5947">
              <w:rPr>
                <w:rFonts w:ascii="Times New Roman" w:hAnsi="Times New Roman"/>
                <w:bCs/>
                <w:lang w:val="ru-RU"/>
              </w:rPr>
              <w:t xml:space="preserve">3.1. Поставка товара осуществляется в течение ____ календарных дней со дня осуществления предварительной оплаты в размере 15%, согласно п. 2.2. настоящего договора. </w:t>
            </w:r>
            <w:r w:rsidRPr="00CD5947">
              <w:rPr>
                <w:rFonts w:ascii="Times New Roman" w:hAnsi="Times New Roman"/>
                <w:lang w:val="ru-RU"/>
              </w:rPr>
              <w:t>Поставка товара может быть осуществлена досрочно и по партиям.</w:t>
            </w:r>
          </w:p>
          <w:p w14:paraId="43EB0586" w14:textId="77777777" w:rsidR="00D139F8" w:rsidRPr="00CD5947" w:rsidRDefault="00D139F8" w:rsidP="003B78CF">
            <w:pPr>
              <w:autoSpaceDE w:val="0"/>
              <w:ind w:firstLine="567"/>
              <w:jc w:val="both"/>
              <w:rPr>
                <w:rFonts w:ascii="Times New Roman" w:hAnsi="Times New Roman"/>
                <w:lang w:val="ru-RU"/>
              </w:rPr>
            </w:pPr>
            <w:r w:rsidRPr="00CD5947">
              <w:rPr>
                <w:rFonts w:ascii="Times New Roman" w:hAnsi="Times New Roman"/>
                <w:lang w:val="ru-RU"/>
              </w:rPr>
              <w:t>3.2. Поставщик осуществляет поставку товара до склада Покупателя своими силами и средствами.</w:t>
            </w:r>
          </w:p>
          <w:p w14:paraId="2A3FC105" w14:textId="77777777" w:rsidR="00D139F8" w:rsidRPr="00CD5947" w:rsidRDefault="00D139F8" w:rsidP="003B78CF">
            <w:pPr>
              <w:autoSpaceDE w:val="0"/>
              <w:ind w:firstLine="567"/>
              <w:jc w:val="both"/>
              <w:rPr>
                <w:rFonts w:ascii="Times New Roman" w:hAnsi="Times New Roman"/>
                <w:lang w:val="ru-RU"/>
              </w:rPr>
            </w:pPr>
            <w:r w:rsidRPr="00CD5947">
              <w:rPr>
                <w:rFonts w:ascii="Times New Roman" w:hAnsi="Times New Roman"/>
                <w:lang w:val="ru-RU"/>
              </w:rPr>
              <w:t>3.3. Датой поставки товара считается - дата подтвержденной счет-фактуры.</w:t>
            </w:r>
          </w:p>
          <w:p w14:paraId="6ADCA066" w14:textId="77777777" w:rsidR="00D139F8" w:rsidRPr="00CD5947" w:rsidRDefault="00D139F8" w:rsidP="003B78CF">
            <w:pPr>
              <w:autoSpaceDE w:val="0"/>
              <w:ind w:firstLine="567"/>
              <w:jc w:val="both"/>
              <w:rPr>
                <w:rFonts w:ascii="Times New Roman" w:hAnsi="Times New Roman"/>
                <w:lang w:val="ru-RU"/>
              </w:rPr>
            </w:pPr>
            <w:r w:rsidRPr="00CD5947">
              <w:rPr>
                <w:rFonts w:ascii="Times New Roman" w:hAnsi="Times New Roman"/>
                <w:lang w:val="ru-RU"/>
              </w:rPr>
              <w:t>3.4. Право собственности на товар переходит к Покупателю с даты подтверждения счет-фактуры Покупателем,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tc>
      </w:tr>
      <w:tr w:rsidR="00182D53" w:rsidRPr="002F02CD" w14:paraId="7421E087" w14:textId="77777777" w:rsidTr="003B78CF">
        <w:tc>
          <w:tcPr>
            <w:tcW w:w="10490" w:type="dxa"/>
            <w:gridSpan w:val="3"/>
          </w:tcPr>
          <w:p w14:paraId="4FA12554" w14:textId="77777777" w:rsidR="00D139F8" w:rsidRPr="00CD5947" w:rsidRDefault="00D139F8" w:rsidP="003B78CF">
            <w:pPr>
              <w:pStyle w:val="af4"/>
              <w:tabs>
                <w:tab w:val="left" w:pos="0"/>
              </w:tabs>
              <w:ind w:firstLine="567"/>
              <w:jc w:val="both"/>
              <w:rPr>
                <w:sz w:val="22"/>
                <w:szCs w:val="22"/>
                <w:lang w:val="ru-RU"/>
              </w:rPr>
            </w:pPr>
          </w:p>
        </w:tc>
      </w:tr>
      <w:tr w:rsidR="00182D53" w:rsidRPr="00CD5947" w14:paraId="34AD1F9A" w14:textId="77777777" w:rsidTr="003B78CF">
        <w:tc>
          <w:tcPr>
            <w:tcW w:w="10490" w:type="dxa"/>
            <w:gridSpan w:val="3"/>
          </w:tcPr>
          <w:p w14:paraId="52AF9327" w14:textId="77777777" w:rsidR="00D139F8" w:rsidRPr="00CD5947" w:rsidRDefault="00D139F8" w:rsidP="003B78CF">
            <w:pPr>
              <w:tabs>
                <w:tab w:val="left" w:pos="0"/>
              </w:tabs>
              <w:ind w:firstLine="567"/>
              <w:jc w:val="center"/>
              <w:rPr>
                <w:rFonts w:ascii="Times New Roman" w:hAnsi="Times New Roman"/>
                <w:b/>
                <w:lang w:val="ru-RU"/>
              </w:rPr>
            </w:pPr>
            <w:r w:rsidRPr="00CD5947">
              <w:rPr>
                <w:rFonts w:ascii="Times New Roman" w:hAnsi="Times New Roman"/>
                <w:b/>
                <w:lang w:val="ru-RU"/>
              </w:rPr>
              <w:t>4. ПОСТАВКА И ПРИЕМКА ТОВАРА</w:t>
            </w:r>
          </w:p>
        </w:tc>
      </w:tr>
      <w:tr w:rsidR="00182D53" w:rsidRPr="002F02CD" w14:paraId="17E60FD3" w14:textId="77777777" w:rsidTr="003B78CF">
        <w:tc>
          <w:tcPr>
            <w:tcW w:w="10490" w:type="dxa"/>
            <w:gridSpan w:val="3"/>
          </w:tcPr>
          <w:p w14:paraId="70A22804"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lastRenderedPageBreak/>
              <w:t>4.1. Датой поставки товара считается - дата подтвержденной счет-фактуры.</w:t>
            </w:r>
          </w:p>
        </w:tc>
      </w:tr>
      <w:tr w:rsidR="00182D53" w:rsidRPr="002F02CD" w14:paraId="5F426FAC" w14:textId="77777777" w:rsidTr="003B78CF">
        <w:tc>
          <w:tcPr>
            <w:tcW w:w="10490" w:type="dxa"/>
            <w:gridSpan w:val="3"/>
          </w:tcPr>
          <w:p w14:paraId="6FF9DA8E"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4.2. Условия поставки: поставка товара осуществляется до склада Покупателя силами и средствами Поставщика.</w:t>
            </w:r>
          </w:p>
        </w:tc>
      </w:tr>
      <w:tr w:rsidR="00182D53" w:rsidRPr="002F02CD" w14:paraId="5D84773C" w14:textId="77777777" w:rsidTr="003B78CF">
        <w:tc>
          <w:tcPr>
            <w:tcW w:w="10490" w:type="dxa"/>
            <w:gridSpan w:val="3"/>
          </w:tcPr>
          <w:p w14:paraId="12C2FD84"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4.3. Товар отгружается со склада Поставщика силами и средствами Поставщика в количестве, качестве и ассортименте в соответствии с Приложением №1 к настоящему Договору.</w:t>
            </w:r>
          </w:p>
        </w:tc>
      </w:tr>
      <w:tr w:rsidR="00182D53" w:rsidRPr="002F02CD" w14:paraId="34086FCC" w14:textId="77777777" w:rsidTr="003B78CF">
        <w:tc>
          <w:tcPr>
            <w:tcW w:w="10490" w:type="dxa"/>
            <w:gridSpan w:val="3"/>
          </w:tcPr>
          <w:p w14:paraId="3DDF212C"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4.4. Частичная отгрузка и/или досрочная поставка разрешена.</w:t>
            </w:r>
          </w:p>
        </w:tc>
      </w:tr>
      <w:tr w:rsidR="00182D53" w:rsidRPr="002F02CD" w14:paraId="5245B81F" w14:textId="77777777" w:rsidTr="003B78CF">
        <w:tc>
          <w:tcPr>
            <w:tcW w:w="10490" w:type="dxa"/>
            <w:gridSpan w:val="3"/>
          </w:tcPr>
          <w:p w14:paraId="42B5C4A5"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4.5. Приемка товара по количеству и качеству осуществляется Покупателем в присутствии представителя Поставщика.</w:t>
            </w:r>
          </w:p>
        </w:tc>
      </w:tr>
      <w:tr w:rsidR="00182D53" w:rsidRPr="002F02CD" w14:paraId="61D89DC1" w14:textId="77777777" w:rsidTr="003B78CF">
        <w:tc>
          <w:tcPr>
            <w:tcW w:w="10490" w:type="dxa"/>
            <w:gridSpan w:val="3"/>
          </w:tcPr>
          <w:p w14:paraId="57B5505B"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4.6. Покупатель извещает Поставщика о дате приёма передачи товара.</w:t>
            </w:r>
          </w:p>
        </w:tc>
      </w:tr>
      <w:tr w:rsidR="00182D53" w:rsidRPr="002F02CD" w14:paraId="125E0CDD" w14:textId="77777777" w:rsidTr="003B78CF">
        <w:tc>
          <w:tcPr>
            <w:tcW w:w="10490" w:type="dxa"/>
            <w:gridSpan w:val="3"/>
          </w:tcPr>
          <w:p w14:paraId="4E28E821" w14:textId="77777777" w:rsidR="00D139F8" w:rsidRPr="00CD5947" w:rsidRDefault="00D139F8" w:rsidP="003B78CF">
            <w:pPr>
              <w:ind w:firstLine="567"/>
              <w:jc w:val="both"/>
              <w:rPr>
                <w:rFonts w:ascii="Times New Roman" w:hAnsi="Times New Roman"/>
                <w:lang w:val="ru-RU"/>
              </w:rPr>
            </w:pPr>
          </w:p>
        </w:tc>
      </w:tr>
      <w:tr w:rsidR="00182D53" w:rsidRPr="002F02CD" w14:paraId="2C7139FA" w14:textId="77777777" w:rsidTr="003B78CF">
        <w:tc>
          <w:tcPr>
            <w:tcW w:w="10490" w:type="dxa"/>
            <w:gridSpan w:val="3"/>
          </w:tcPr>
          <w:p w14:paraId="3D2029B7" w14:textId="77777777" w:rsidR="00D139F8" w:rsidRPr="00CD5947" w:rsidRDefault="00D139F8" w:rsidP="003B78CF">
            <w:pPr>
              <w:autoSpaceDE w:val="0"/>
              <w:jc w:val="center"/>
              <w:rPr>
                <w:rFonts w:ascii="Times New Roman" w:hAnsi="Times New Roman"/>
                <w:b/>
                <w:lang w:val="ru-RU" w:eastAsia="mr-IN" w:bidi="mr-IN"/>
              </w:rPr>
            </w:pPr>
            <w:r w:rsidRPr="00CD5947">
              <w:rPr>
                <w:rFonts w:ascii="Times New Roman" w:hAnsi="Times New Roman"/>
                <w:b/>
                <w:lang w:val="ru-RU" w:eastAsia="mr-IN" w:bidi="mr-IN"/>
              </w:rPr>
              <w:t>5. ПРАВА И ОБЯЗАННОСТИ СТОРОН</w:t>
            </w:r>
          </w:p>
          <w:p w14:paraId="15ED2A80" w14:textId="77777777" w:rsidR="00D139F8" w:rsidRPr="00CD5947" w:rsidRDefault="00D139F8" w:rsidP="003B7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CD5947">
              <w:rPr>
                <w:rFonts w:ascii="Times New Roman" w:hAnsi="Times New Roman" w:cs="Times New Roman"/>
                <w:sz w:val="22"/>
                <w:szCs w:val="22"/>
                <w:lang w:val="ru-RU"/>
              </w:rPr>
              <w:t>5.1. Поставщик обязан:</w:t>
            </w:r>
          </w:p>
          <w:p w14:paraId="46841BE2" w14:textId="77777777" w:rsidR="00D139F8" w:rsidRPr="00CD5947" w:rsidRDefault="00D139F8" w:rsidP="003B7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CD5947">
              <w:rPr>
                <w:rFonts w:ascii="Times New Roman" w:hAnsi="Times New Roman" w:cs="Times New Roman"/>
                <w:sz w:val="22"/>
                <w:szCs w:val="22"/>
                <w:lang w:val="ru-RU"/>
              </w:rPr>
              <w:t>5.1.1. Передать Покупателю товар надлежащего качества и в обусловленные, настоящим Договором сроки в соответствии с п. 3.1. настоящего договора.</w:t>
            </w:r>
          </w:p>
          <w:p w14:paraId="552E8D75" w14:textId="77777777" w:rsidR="00D139F8" w:rsidRPr="00CD5947" w:rsidRDefault="00D139F8" w:rsidP="003B78CF">
            <w:pPr>
              <w:pStyle w:val="HTML"/>
              <w:ind w:firstLine="567"/>
              <w:jc w:val="both"/>
              <w:rPr>
                <w:rFonts w:ascii="Times New Roman" w:hAnsi="Times New Roman" w:cs="Times New Roman"/>
                <w:sz w:val="22"/>
                <w:szCs w:val="22"/>
                <w:lang w:val="ru-RU"/>
              </w:rPr>
            </w:pPr>
            <w:r w:rsidRPr="00CD5947">
              <w:rPr>
                <w:rFonts w:ascii="Times New Roman" w:hAnsi="Times New Roman" w:cs="Times New Roman"/>
                <w:sz w:val="22"/>
                <w:szCs w:val="22"/>
                <w:lang w:val="ru-RU"/>
              </w:rPr>
              <w:t>Поставщик, допустивший недопоставку товаров, обязан за свой счет восполнить недопоставленное количество товаров в течение 3 (трех) рабочих дней с момента получения претензии от Покупателя.</w:t>
            </w:r>
          </w:p>
          <w:p w14:paraId="75F5B1F8" w14:textId="77777777" w:rsidR="00D139F8" w:rsidRPr="00CD5947" w:rsidRDefault="00D139F8" w:rsidP="003B7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CD5947">
              <w:rPr>
                <w:rFonts w:ascii="Times New Roman" w:hAnsi="Times New Roman" w:cs="Times New Roman"/>
                <w:sz w:val="22"/>
                <w:szCs w:val="22"/>
                <w:lang w:val="ru-RU"/>
              </w:rPr>
              <w:t xml:space="preserve">5.1.2. Произвести соответствующую замену товара в течение 90 (девяноста) календарных дней с момента получения и принятия претензии от Покупателя о несоответствии товара, при этом под несоответствием товара также понимается порча товарного вида, </w:t>
            </w:r>
            <w:proofErr w:type="gramStart"/>
            <w:r w:rsidRPr="00CD5947">
              <w:rPr>
                <w:rFonts w:ascii="Times New Roman" w:hAnsi="Times New Roman" w:cs="Times New Roman"/>
                <w:sz w:val="22"/>
                <w:szCs w:val="22"/>
                <w:lang w:val="ru-RU"/>
              </w:rPr>
              <w:t>упаковки</w:t>
            </w:r>
            <w:proofErr w:type="gramEnd"/>
            <w:r w:rsidRPr="00CD5947">
              <w:rPr>
                <w:rFonts w:ascii="Times New Roman" w:hAnsi="Times New Roman" w:cs="Times New Roman"/>
                <w:sz w:val="22"/>
                <w:szCs w:val="22"/>
                <w:lang w:val="ru-RU"/>
              </w:rPr>
              <w:t xml:space="preserve"> допущенной по вине Поставщика.</w:t>
            </w:r>
          </w:p>
          <w:p w14:paraId="6DB96995" w14:textId="77777777" w:rsidR="00D139F8" w:rsidRPr="00CD5947" w:rsidRDefault="00D139F8" w:rsidP="003B7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CD5947">
              <w:rPr>
                <w:rFonts w:ascii="Times New Roman" w:hAnsi="Times New Roman" w:cs="Times New Roman"/>
                <w:sz w:val="22"/>
                <w:szCs w:val="22"/>
                <w:lang w:val="ru-RU"/>
              </w:rPr>
              <w:t>5.1.3. Поставлять товары с сохранением товарного вида.</w:t>
            </w:r>
          </w:p>
          <w:p w14:paraId="7D1467F2" w14:textId="77777777" w:rsidR="00D139F8" w:rsidRPr="00CD5947" w:rsidRDefault="00D139F8" w:rsidP="003B78CF">
            <w:pPr>
              <w:autoSpaceDE w:val="0"/>
              <w:ind w:firstLine="567"/>
              <w:jc w:val="both"/>
              <w:rPr>
                <w:rFonts w:ascii="Times New Roman" w:hAnsi="Times New Roman"/>
                <w:lang w:val="ru-RU" w:eastAsia="mr-IN" w:bidi="mr-IN"/>
              </w:rPr>
            </w:pPr>
            <w:r w:rsidRPr="00CD5947">
              <w:rPr>
                <w:rFonts w:ascii="Times New Roman" w:hAnsi="Times New Roman"/>
                <w:lang w:val="ru-RU" w:eastAsia="mr-IN" w:bidi="mr-IN"/>
              </w:rPr>
              <w:t>5.1.4. Поставщик обязуется передать Покупателю вместе с товаром все необходимые документы (сертификат соответствия и др.).</w:t>
            </w:r>
          </w:p>
          <w:p w14:paraId="12E4A1A2" w14:textId="77777777" w:rsidR="00D139F8" w:rsidRPr="00CD5947" w:rsidRDefault="00D139F8" w:rsidP="003B78CF">
            <w:pPr>
              <w:autoSpaceDE w:val="0"/>
              <w:ind w:firstLine="567"/>
              <w:jc w:val="both"/>
              <w:rPr>
                <w:rFonts w:ascii="Times New Roman" w:hAnsi="Times New Roman"/>
                <w:lang w:val="ru-RU" w:eastAsia="mr-IN" w:bidi="mr-IN"/>
              </w:rPr>
            </w:pPr>
            <w:r w:rsidRPr="00CD5947">
              <w:rPr>
                <w:rFonts w:ascii="Times New Roman" w:hAnsi="Times New Roman"/>
                <w:lang w:val="ru-RU" w:eastAsia="mr-IN" w:bidi="mr-IN"/>
              </w:rPr>
              <w:t>5.2. Покупатель обязан:</w:t>
            </w:r>
          </w:p>
          <w:p w14:paraId="68197AEC" w14:textId="77777777" w:rsidR="00D139F8" w:rsidRPr="00CD5947" w:rsidRDefault="00D139F8" w:rsidP="003B78CF">
            <w:pPr>
              <w:autoSpaceDE w:val="0"/>
              <w:ind w:firstLine="567"/>
              <w:jc w:val="both"/>
              <w:rPr>
                <w:rFonts w:ascii="Times New Roman" w:hAnsi="Times New Roman"/>
                <w:lang w:val="ru-RU" w:eastAsia="mr-IN" w:bidi="mr-IN"/>
              </w:rPr>
            </w:pPr>
            <w:r w:rsidRPr="00CD5947">
              <w:rPr>
                <w:rFonts w:ascii="Times New Roman" w:hAnsi="Times New Roman"/>
                <w:lang w:val="ru-RU" w:eastAsia="mr-IN" w:bidi="mr-IN"/>
              </w:rPr>
              <w:t>5.2.1. Произвести оплату за поставляемый товар в сроки и на условиях, определенных настоящим договором.</w:t>
            </w:r>
          </w:p>
          <w:p w14:paraId="348D9CFB" w14:textId="77777777" w:rsidR="00D139F8" w:rsidRPr="00CD5947" w:rsidRDefault="00D139F8" w:rsidP="003B7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CD5947">
              <w:rPr>
                <w:rFonts w:ascii="Times New Roman" w:hAnsi="Times New Roman" w:cs="Times New Roman"/>
                <w:sz w:val="22"/>
                <w:szCs w:val="22"/>
                <w:lang w:val="ru-RU"/>
              </w:rPr>
              <w:t>5.2.2. Обеспечить приемку поставленного товара в установленный срок.</w:t>
            </w:r>
          </w:p>
          <w:p w14:paraId="37CC1C94" w14:textId="77777777" w:rsidR="00D139F8" w:rsidRPr="00CD5947" w:rsidRDefault="00D139F8" w:rsidP="003B7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CD5947">
              <w:rPr>
                <w:rFonts w:ascii="Times New Roman" w:hAnsi="Times New Roman" w:cs="Times New Roman"/>
                <w:sz w:val="22"/>
                <w:szCs w:val="22"/>
                <w:lang w:val="ru-RU"/>
              </w:rPr>
              <w:t>5.2.3. Покупатель обязуется при хранении товара соблюдать все нормативные требования хранения лекарственных средств, в случае их нарушения ответственность за Товар возлагается на Покупателя.</w:t>
            </w:r>
          </w:p>
        </w:tc>
      </w:tr>
      <w:tr w:rsidR="00182D53" w:rsidRPr="002F02CD" w14:paraId="72D5A947" w14:textId="77777777" w:rsidTr="003B78CF">
        <w:tc>
          <w:tcPr>
            <w:tcW w:w="10490" w:type="dxa"/>
            <w:gridSpan w:val="3"/>
          </w:tcPr>
          <w:p w14:paraId="0EC9E7FE" w14:textId="77777777" w:rsidR="00D139F8" w:rsidRPr="00CD5947" w:rsidRDefault="00D139F8" w:rsidP="003B78CF">
            <w:pPr>
              <w:autoSpaceDE w:val="0"/>
              <w:rPr>
                <w:rFonts w:ascii="Times New Roman" w:hAnsi="Times New Roman"/>
                <w:b/>
                <w:bCs/>
                <w:lang w:val="ru-RU"/>
              </w:rPr>
            </w:pPr>
          </w:p>
        </w:tc>
      </w:tr>
      <w:tr w:rsidR="00182D53" w:rsidRPr="00CD5947" w14:paraId="70CA4FAD" w14:textId="77777777" w:rsidTr="003B78CF">
        <w:tc>
          <w:tcPr>
            <w:tcW w:w="10490" w:type="dxa"/>
            <w:gridSpan w:val="3"/>
          </w:tcPr>
          <w:p w14:paraId="09CBF6DE" w14:textId="77777777" w:rsidR="00D139F8" w:rsidRPr="00CD5947" w:rsidRDefault="00D139F8" w:rsidP="003B78CF">
            <w:pPr>
              <w:tabs>
                <w:tab w:val="left" w:pos="0"/>
              </w:tabs>
              <w:ind w:firstLine="567"/>
              <w:jc w:val="center"/>
              <w:rPr>
                <w:rFonts w:ascii="Times New Roman" w:hAnsi="Times New Roman"/>
                <w:b/>
                <w:lang w:val="ru-RU"/>
              </w:rPr>
            </w:pPr>
            <w:r w:rsidRPr="00CD5947">
              <w:rPr>
                <w:rFonts w:ascii="Times New Roman" w:hAnsi="Times New Roman"/>
                <w:b/>
                <w:lang w:val="ru-RU"/>
              </w:rPr>
              <w:t>6. КАЧЕСТВО ТОВАРА И ГАРАНТИИ</w:t>
            </w:r>
          </w:p>
        </w:tc>
      </w:tr>
      <w:tr w:rsidR="00182D53" w:rsidRPr="002F02CD" w14:paraId="1C803967" w14:textId="77777777" w:rsidTr="003B78CF">
        <w:tc>
          <w:tcPr>
            <w:tcW w:w="10490" w:type="dxa"/>
            <w:gridSpan w:val="3"/>
          </w:tcPr>
          <w:p w14:paraId="1C5FA66C"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6.1. Качество поставляемых товаров должно соответствовать сертификату качества Товара и требованиям настоящего Договора.</w:t>
            </w:r>
          </w:p>
        </w:tc>
      </w:tr>
      <w:tr w:rsidR="00182D53" w:rsidRPr="00CD5947" w14:paraId="38232517" w14:textId="77777777" w:rsidTr="003B78CF">
        <w:tc>
          <w:tcPr>
            <w:tcW w:w="10490" w:type="dxa"/>
            <w:gridSpan w:val="3"/>
          </w:tcPr>
          <w:p w14:paraId="7E26F8C9"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6.2. </w:t>
            </w:r>
            <w:r w:rsidRPr="00CD5947">
              <w:rPr>
                <w:rFonts w:ascii="Times New Roman" w:hAnsi="Times New Roman"/>
                <w:b/>
                <w:u w:val="single"/>
                <w:lang w:val="ru-RU"/>
              </w:rPr>
              <w:t>Поставщик обязуется предоставить Покупателю:</w:t>
            </w:r>
          </w:p>
        </w:tc>
      </w:tr>
      <w:tr w:rsidR="00182D53" w:rsidRPr="002F02CD" w14:paraId="7B39C3F4" w14:textId="77777777" w:rsidTr="003B78CF">
        <w:tc>
          <w:tcPr>
            <w:tcW w:w="10490" w:type="dxa"/>
            <w:gridSpan w:val="3"/>
            <w:shd w:val="clear" w:color="auto" w:fill="auto"/>
          </w:tcPr>
          <w:p w14:paraId="3752B6C0"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a) Сертификат происхождения товара и качества страны производителя – 1 копия (заверенные Поставщиком) </w:t>
            </w:r>
            <w:proofErr w:type="gramStart"/>
            <w:r w:rsidRPr="00CD5947">
              <w:rPr>
                <w:rFonts w:ascii="Times New Roman" w:hAnsi="Times New Roman"/>
                <w:lang w:val="ru-RU"/>
              </w:rPr>
              <w:t>на товарные позиции</w:t>
            </w:r>
            <w:proofErr w:type="gramEnd"/>
            <w:r w:rsidRPr="00CD5947">
              <w:rPr>
                <w:rFonts w:ascii="Times New Roman" w:hAnsi="Times New Roman"/>
                <w:lang w:val="ru-RU"/>
              </w:rPr>
              <w:t xml:space="preserve"> указанные в Приложении №1 к настоящему Договору.</w:t>
            </w:r>
          </w:p>
        </w:tc>
      </w:tr>
      <w:tr w:rsidR="00182D53" w:rsidRPr="002F02CD" w14:paraId="3B2D0C37" w14:textId="77777777" w:rsidTr="003B78CF">
        <w:tc>
          <w:tcPr>
            <w:tcW w:w="10490" w:type="dxa"/>
            <w:gridSpan w:val="3"/>
            <w:shd w:val="clear" w:color="auto" w:fill="auto"/>
          </w:tcPr>
          <w:p w14:paraId="721F7088"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b) Регистрационное удостоверение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1 копия (заверенные Поставщиком), на те товарные позиции указанные в Приложении №1 к настоящему Договору, которые подлежат обязательной регистрации.</w:t>
            </w:r>
          </w:p>
        </w:tc>
      </w:tr>
      <w:tr w:rsidR="00182D53" w:rsidRPr="002F02CD" w14:paraId="3224B844" w14:textId="77777777" w:rsidTr="003B78CF">
        <w:tc>
          <w:tcPr>
            <w:tcW w:w="10490" w:type="dxa"/>
            <w:gridSpan w:val="3"/>
            <w:shd w:val="clear" w:color="auto" w:fill="auto"/>
          </w:tcPr>
          <w:p w14:paraId="4A3A68BB"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c) Сертификат соответствия или письмо, выданное уполномоченным органом «Узбекское агентство по техническому регулированию при Министерстве инвестиций и внешней торговли Республики Узбекистан», (где применимо) – 1 копия (заверенные Поставщиком), на </w:t>
            </w:r>
            <w:r w:rsidR="00B1264E" w:rsidRPr="00CD5947">
              <w:rPr>
                <w:rFonts w:ascii="Times New Roman" w:hAnsi="Times New Roman"/>
                <w:lang w:val="ru-RU"/>
              </w:rPr>
              <w:t>те товарные позиции,</w:t>
            </w:r>
            <w:r w:rsidRPr="00CD5947">
              <w:rPr>
                <w:rFonts w:ascii="Times New Roman" w:hAnsi="Times New Roman"/>
                <w:lang w:val="ru-RU"/>
              </w:rPr>
              <w:t xml:space="preserve"> указанные в Приложении №1 к настоящему Договору, которые подлежат обязательной сертификации. </w:t>
            </w:r>
          </w:p>
          <w:p w14:paraId="7CE9D887" w14:textId="77777777" w:rsidR="00541E46" w:rsidRPr="00CD5947" w:rsidRDefault="00541E46" w:rsidP="003B78CF">
            <w:pPr>
              <w:ind w:firstLine="567"/>
              <w:jc w:val="both"/>
              <w:rPr>
                <w:rFonts w:ascii="Times New Roman" w:hAnsi="Times New Roman"/>
                <w:lang w:val="ru-RU"/>
              </w:rPr>
            </w:pPr>
          </w:p>
        </w:tc>
      </w:tr>
      <w:tr w:rsidR="00182D53" w:rsidRPr="00CD5947" w14:paraId="206F42C2" w14:textId="77777777" w:rsidTr="003B78CF">
        <w:tc>
          <w:tcPr>
            <w:tcW w:w="10490" w:type="dxa"/>
            <w:gridSpan w:val="3"/>
          </w:tcPr>
          <w:p w14:paraId="45BDE10B"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6.3. </w:t>
            </w:r>
            <w:r w:rsidRPr="00CD5947">
              <w:rPr>
                <w:rFonts w:ascii="Times New Roman" w:hAnsi="Times New Roman"/>
                <w:b/>
                <w:u w:val="single"/>
                <w:lang w:val="ru-RU"/>
              </w:rPr>
              <w:t>Поставщик гарантирует, что:</w:t>
            </w:r>
          </w:p>
        </w:tc>
      </w:tr>
      <w:tr w:rsidR="00182D53" w:rsidRPr="002F02CD" w14:paraId="0679FC43" w14:textId="77777777" w:rsidTr="003B78CF">
        <w:tc>
          <w:tcPr>
            <w:tcW w:w="10490" w:type="dxa"/>
            <w:gridSpan w:val="3"/>
          </w:tcPr>
          <w:p w14:paraId="6760C532"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a) Все товары, указанные в Приложении №1, являются новыми – произведенными не ранее 202</w:t>
            </w:r>
            <w:r w:rsidR="00541E46" w:rsidRPr="00CD5947">
              <w:rPr>
                <w:rFonts w:ascii="Times New Roman" w:hAnsi="Times New Roman"/>
                <w:lang w:val="ru-RU"/>
              </w:rPr>
              <w:t>2</w:t>
            </w:r>
            <w:r w:rsidRPr="00CD5947">
              <w:rPr>
                <w:rFonts w:ascii="Times New Roman" w:hAnsi="Times New Roman"/>
                <w:lang w:val="ru-RU"/>
              </w:rPr>
              <w:t>г.</w:t>
            </w:r>
          </w:p>
        </w:tc>
      </w:tr>
      <w:tr w:rsidR="00182D53" w:rsidRPr="002F02CD" w14:paraId="7E01898E" w14:textId="77777777" w:rsidTr="003B78CF">
        <w:tc>
          <w:tcPr>
            <w:tcW w:w="10490" w:type="dxa"/>
            <w:gridSpan w:val="3"/>
          </w:tcPr>
          <w:p w14:paraId="10CF5BCD" w14:textId="34B40529" w:rsidR="00D139F8" w:rsidRPr="00FF1490" w:rsidRDefault="00D139F8" w:rsidP="003B78CF">
            <w:pPr>
              <w:ind w:firstLine="567"/>
              <w:jc w:val="both"/>
              <w:rPr>
                <w:rFonts w:ascii="Times New Roman" w:hAnsi="Times New Roman"/>
                <w:strike/>
                <w:lang w:val="ru-RU"/>
              </w:rPr>
            </w:pPr>
            <w:r w:rsidRPr="00E80A4B">
              <w:rPr>
                <w:rFonts w:ascii="Times New Roman" w:hAnsi="Times New Roman"/>
                <w:lang w:val="ru-RU"/>
              </w:rPr>
              <w:t>b) Поставляемый товар соответствует высокому уровню техники и техническим условиям</w:t>
            </w:r>
          </w:p>
        </w:tc>
      </w:tr>
      <w:tr w:rsidR="00182D53" w:rsidRPr="002F02CD" w14:paraId="56B3256C" w14:textId="77777777" w:rsidTr="003B78CF">
        <w:tc>
          <w:tcPr>
            <w:tcW w:w="10490" w:type="dxa"/>
            <w:gridSpan w:val="3"/>
          </w:tcPr>
          <w:p w14:paraId="1C0714BC"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c) Комплектность поставляемого Товара полностью отвечает условиям Договора и обеспечивает выполнение заявленных в технической документации функциональных возможностей;</w:t>
            </w:r>
          </w:p>
        </w:tc>
      </w:tr>
      <w:tr w:rsidR="00182D53" w:rsidRPr="002F02CD" w14:paraId="32ABEAEE" w14:textId="77777777" w:rsidTr="003B78CF">
        <w:tc>
          <w:tcPr>
            <w:tcW w:w="10490" w:type="dxa"/>
            <w:gridSpan w:val="3"/>
          </w:tcPr>
          <w:p w14:paraId="31AF71C2"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d) Технические параметры, тип, модель товара соответствуют </w:t>
            </w:r>
            <w:proofErr w:type="gramStart"/>
            <w:r w:rsidRPr="00CD5947">
              <w:rPr>
                <w:rFonts w:ascii="Times New Roman" w:hAnsi="Times New Roman"/>
                <w:lang w:val="ru-RU"/>
              </w:rPr>
              <w:t>данным</w:t>
            </w:r>
            <w:proofErr w:type="gramEnd"/>
            <w:r w:rsidRPr="00CD5947">
              <w:rPr>
                <w:rFonts w:ascii="Times New Roman" w:hAnsi="Times New Roman"/>
                <w:lang w:val="ru-RU"/>
              </w:rPr>
              <w:t xml:space="preserve"> указанным в Спецификации (Приложение №1), которая является неотъемлемой частью настоящего Договора; </w:t>
            </w:r>
          </w:p>
        </w:tc>
      </w:tr>
      <w:tr w:rsidR="00182D53" w:rsidRPr="002F02CD" w14:paraId="798BAF76" w14:textId="77777777" w:rsidTr="003B78CF">
        <w:tc>
          <w:tcPr>
            <w:tcW w:w="10490" w:type="dxa"/>
            <w:gridSpan w:val="3"/>
          </w:tcPr>
          <w:p w14:paraId="086082EF"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lastRenderedPageBreak/>
              <w:t>e) Поставляемый товар свободен от любых прав или притязаний третьих лиц, которые основаны на промышленной или интеллектуальной собственности.</w:t>
            </w:r>
          </w:p>
        </w:tc>
      </w:tr>
      <w:tr w:rsidR="00182D53" w:rsidRPr="002F02CD" w14:paraId="2208E9FB" w14:textId="77777777" w:rsidTr="003B78CF">
        <w:tc>
          <w:tcPr>
            <w:tcW w:w="10490" w:type="dxa"/>
            <w:gridSpan w:val="3"/>
          </w:tcPr>
          <w:p w14:paraId="7ED73B3F"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6.4. В случае если Покупателю и/или его заказчику будут предъявлены третьими лицами какие-либо претензии и/или иски, основанные на нарушении их прав промышленной собственности, Поставщик обязан урегулировать такие претензии и/или иски за свой счет и возместить все убытки, включая расходы, понесенные Покупателем и/или его заказчиком.</w:t>
            </w:r>
          </w:p>
        </w:tc>
      </w:tr>
      <w:tr w:rsidR="00182D53" w:rsidRPr="002F02CD" w14:paraId="1CB7F360" w14:textId="77777777" w:rsidTr="003B78CF">
        <w:tc>
          <w:tcPr>
            <w:tcW w:w="10490" w:type="dxa"/>
            <w:gridSpan w:val="3"/>
          </w:tcPr>
          <w:p w14:paraId="4B051308"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6.5. Покупатель должен в 10-ти дневной срок после того, как он узнал о предъявленных ему и/или его заказчику таких претензиях и/или исках, известить о них Поставщика.</w:t>
            </w:r>
          </w:p>
        </w:tc>
      </w:tr>
      <w:tr w:rsidR="00182D53" w:rsidRPr="002F02CD" w14:paraId="2057DF63" w14:textId="77777777" w:rsidTr="003B78CF">
        <w:tc>
          <w:tcPr>
            <w:tcW w:w="10490" w:type="dxa"/>
            <w:gridSpan w:val="3"/>
            <w:shd w:val="clear" w:color="auto" w:fill="auto"/>
          </w:tcPr>
          <w:p w14:paraId="580058B4"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6.6. Все текстовые (инструкции) материалы и руководство по сервисному обслуживанию должны быть выполнены на русском. В случае отсутствия технической документации в ящиках, поставка считается некомплектной.</w:t>
            </w:r>
          </w:p>
        </w:tc>
      </w:tr>
      <w:tr w:rsidR="00182D53" w:rsidRPr="002F02CD" w14:paraId="33CFF1CA" w14:textId="77777777" w:rsidTr="003B78CF">
        <w:tc>
          <w:tcPr>
            <w:tcW w:w="10490" w:type="dxa"/>
            <w:gridSpan w:val="3"/>
          </w:tcPr>
          <w:p w14:paraId="6621A551"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6.7. Срок годности, предусмотренный техническими условиями и стандартами </w:t>
            </w:r>
            <w:proofErr w:type="gramStart"/>
            <w:r w:rsidRPr="00CD5947">
              <w:rPr>
                <w:rFonts w:ascii="Times New Roman" w:hAnsi="Times New Roman"/>
                <w:lang w:val="ru-RU"/>
              </w:rPr>
              <w:t>на поставляемый Товар</w:t>
            </w:r>
            <w:proofErr w:type="gramEnd"/>
            <w:r w:rsidRPr="00CD5947">
              <w:rPr>
                <w:rFonts w:ascii="Times New Roman" w:hAnsi="Times New Roman"/>
                <w:lang w:val="ru-RU"/>
              </w:rPr>
              <w:t xml:space="preserve"> должен составлять не менее ____ месяцев, при этом фактический срок годности товара на дату поставки должен составлять не менее ____% всего срока годности товара, предусмотренного заводом-изготовителем.</w:t>
            </w:r>
          </w:p>
        </w:tc>
      </w:tr>
      <w:tr w:rsidR="00182D53" w:rsidRPr="002F02CD" w14:paraId="5EA84520" w14:textId="77777777" w:rsidTr="003B78CF">
        <w:tc>
          <w:tcPr>
            <w:tcW w:w="10490" w:type="dxa"/>
            <w:gridSpan w:val="3"/>
          </w:tcPr>
          <w:p w14:paraId="4B7B924C"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6.8. Если устранение дефектов производится по согласованию между Сторонами силами Покупателя, Поставщик обязан возместить ему связанные с этим расходы. </w:t>
            </w:r>
          </w:p>
        </w:tc>
      </w:tr>
      <w:tr w:rsidR="00182D53" w:rsidRPr="002F02CD" w14:paraId="17FABA8F" w14:textId="77777777" w:rsidTr="003B78CF">
        <w:tc>
          <w:tcPr>
            <w:tcW w:w="10490" w:type="dxa"/>
            <w:gridSpan w:val="3"/>
          </w:tcPr>
          <w:p w14:paraId="7870BC75"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6.9. В случае неосуществления или отказа Поставщиком от осуществления гарантийных обязательств в предусмотренные настоящим Договором сроки Поставщик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Поставщиком всех сумм, затраченных Покупателем на оплату указанных работ, материалов.</w:t>
            </w:r>
          </w:p>
        </w:tc>
      </w:tr>
      <w:tr w:rsidR="00182D53" w:rsidRPr="002F02CD" w14:paraId="3EE193E3" w14:textId="77777777" w:rsidTr="003B78CF">
        <w:tc>
          <w:tcPr>
            <w:tcW w:w="10490" w:type="dxa"/>
            <w:gridSpan w:val="3"/>
          </w:tcPr>
          <w:p w14:paraId="08D3C2B7" w14:textId="77777777" w:rsidR="00D139F8" w:rsidRPr="00CD5947" w:rsidRDefault="00D139F8" w:rsidP="003B78CF">
            <w:pPr>
              <w:ind w:right="72" w:firstLine="567"/>
              <w:jc w:val="both"/>
              <w:rPr>
                <w:rFonts w:ascii="Times New Roman" w:hAnsi="Times New Roman"/>
                <w:lang w:val="ru-RU"/>
              </w:rPr>
            </w:pPr>
            <w:r w:rsidRPr="00CD5947">
              <w:rPr>
                <w:rFonts w:ascii="Times New Roman" w:hAnsi="Times New Roman"/>
                <w:lang w:val="ru-RU"/>
              </w:rPr>
              <w:t>6.10. Возмещение расходов Покупателя предусмотренных п.п.5.8, 5.9. настоящего Договора производится Поставщиком в течение 7 календарных дней от даты получения Поставщиком требования Покупателя с приложением документов, подтверждающих понесенные расходы.</w:t>
            </w:r>
          </w:p>
        </w:tc>
      </w:tr>
      <w:tr w:rsidR="00182D53" w:rsidRPr="002F02CD" w14:paraId="0623CE19" w14:textId="77777777" w:rsidTr="003B78CF">
        <w:tc>
          <w:tcPr>
            <w:tcW w:w="10490" w:type="dxa"/>
            <w:gridSpan w:val="3"/>
          </w:tcPr>
          <w:p w14:paraId="6EF34826" w14:textId="77777777" w:rsidR="00D139F8" w:rsidRPr="00CD5947" w:rsidRDefault="00D139F8" w:rsidP="003B78CF">
            <w:pPr>
              <w:ind w:firstLine="567"/>
              <w:jc w:val="both"/>
              <w:rPr>
                <w:rFonts w:ascii="Times New Roman" w:hAnsi="Times New Roman"/>
                <w:lang w:val="ru-RU"/>
              </w:rPr>
            </w:pPr>
          </w:p>
        </w:tc>
      </w:tr>
      <w:tr w:rsidR="00182D53" w:rsidRPr="00CD5947" w14:paraId="53B06DD4" w14:textId="77777777" w:rsidTr="003B78CF">
        <w:tc>
          <w:tcPr>
            <w:tcW w:w="10490" w:type="dxa"/>
            <w:gridSpan w:val="3"/>
          </w:tcPr>
          <w:p w14:paraId="26A644F7" w14:textId="77777777" w:rsidR="00D139F8" w:rsidRPr="00CD5947" w:rsidRDefault="00D139F8" w:rsidP="003B78CF">
            <w:pPr>
              <w:ind w:right="72" w:firstLine="567"/>
              <w:jc w:val="center"/>
              <w:rPr>
                <w:rFonts w:ascii="Times New Roman" w:hAnsi="Times New Roman"/>
                <w:b/>
                <w:lang w:val="ru-RU"/>
              </w:rPr>
            </w:pPr>
            <w:r w:rsidRPr="00CD5947">
              <w:rPr>
                <w:rFonts w:ascii="Times New Roman" w:hAnsi="Times New Roman"/>
                <w:b/>
                <w:lang w:val="ru-RU"/>
              </w:rPr>
              <w:t>7. УПАКОВКА</w:t>
            </w:r>
          </w:p>
        </w:tc>
      </w:tr>
      <w:tr w:rsidR="00182D53" w:rsidRPr="002F02CD" w14:paraId="63AA54A9" w14:textId="77777777" w:rsidTr="003B78CF">
        <w:tc>
          <w:tcPr>
            <w:tcW w:w="10490" w:type="dxa"/>
            <w:gridSpan w:val="3"/>
          </w:tcPr>
          <w:p w14:paraId="32723D67"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7.1. Упаковка товара должна соответствовать требованиям транспортировки грузов, обеспечивать сохранность товара при транспортировке и перегрузке в любое время года, при любых погодных условиях.</w:t>
            </w:r>
          </w:p>
        </w:tc>
      </w:tr>
      <w:tr w:rsidR="00182D53" w:rsidRPr="002F02CD" w14:paraId="4F9B99E2" w14:textId="77777777" w:rsidTr="003B78CF">
        <w:tc>
          <w:tcPr>
            <w:tcW w:w="10490" w:type="dxa"/>
            <w:gridSpan w:val="3"/>
          </w:tcPr>
          <w:p w14:paraId="187EB2BC"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7.2. Упаковка должна быть приспособлена к перегрузке погрузчиками.</w:t>
            </w:r>
          </w:p>
        </w:tc>
      </w:tr>
      <w:tr w:rsidR="00182D53" w:rsidRPr="002F02CD" w14:paraId="7187D5D3" w14:textId="77777777" w:rsidTr="003B78CF">
        <w:tc>
          <w:tcPr>
            <w:tcW w:w="10490" w:type="dxa"/>
            <w:gridSpan w:val="3"/>
          </w:tcPr>
          <w:p w14:paraId="1F6B46CC"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7.3. Товар должен быть упакован способом, не допускающим его перемещения внутри тары при транспортировке и перегрузке.</w:t>
            </w:r>
          </w:p>
        </w:tc>
      </w:tr>
      <w:tr w:rsidR="00182D53" w:rsidRPr="002F02CD" w14:paraId="6F9353C1" w14:textId="77777777" w:rsidTr="003B78CF">
        <w:tc>
          <w:tcPr>
            <w:tcW w:w="10490" w:type="dxa"/>
            <w:gridSpan w:val="3"/>
          </w:tcPr>
          <w:p w14:paraId="0322F811"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7.4. Поставщик несет ответственность за всякого рода порчу товара вследствие некачественной или ненадлежащей упаковки.</w:t>
            </w:r>
          </w:p>
        </w:tc>
      </w:tr>
      <w:tr w:rsidR="00182D53" w:rsidRPr="002F02CD" w14:paraId="7A863EC1" w14:textId="77777777" w:rsidTr="003B78CF">
        <w:tc>
          <w:tcPr>
            <w:tcW w:w="10490" w:type="dxa"/>
            <w:gridSpan w:val="3"/>
          </w:tcPr>
          <w:p w14:paraId="0200FA12" w14:textId="77777777" w:rsidR="00D139F8" w:rsidRPr="00CD5947" w:rsidRDefault="00D139F8" w:rsidP="003B78CF">
            <w:pPr>
              <w:ind w:firstLine="567"/>
              <w:jc w:val="both"/>
              <w:rPr>
                <w:rFonts w:ascii="Times New Roman" w:hAnsi="Times New Roman"/>
                <w:b/>
                <w:lang w:val="ru-RU"/>
              </w:rPr>
            </w:pPr>
          </w:p>
        </w:tc>
      </w:tr>
      <w:tr w:rsidR="00182D53" w:rsidRPr="002F02CD" w14:paraId="444ECD41" w14:textId="77777777" w:rsidTr="003B78CF">
        <w:tc>
          <w:tcPr>
            <w:tcW w:w="10490" w:type="dxa"/>
            <w:gridSpan w:val="3"/>
          </w:tcPr>
          <w:p w14:paraId="0B22777E" w14:textId="77777777" w:rsidR="00D139F8" w:rsidRPr="00CD5947" w:rsidRDefault="00D139F8" w:rsidP="003B78CF">
            <w:pPr>
              <w:ind w:firstLine="567"/>
              <w:jc w:val="center"/>
              <w:rPr>
                <w:rFonts w:ascii="Times New Roman" w:hAnsi="Times New Roman"/>
                <w:b/>
                <w:lang w:val="ru-RU"/>
              </w:rPr>
            </w:pPr>
            <w:r w:rsidRPr="00CD5947">
              <w:rPr>
                <w:rFonts w:ascii="Times New Roman" w:hAnsi="Times New Roman"/>
                <w:b/>
                <w:lang w:val="ru-RU"/>
              </w:rPr>
              <w:t>8. ПРЕТЕНЗИИ И ПОРЯДОК ИХ РАССМОТРЕНИЯ</w:t>
            </w:r>
          </w:p>
        </w:tc>
      </w:tr>
      <w:tr w:rsidR="00182D53" w:rsidRPr="002F02CD" w14:paraId="0C34C380" w14:textId="77777777" w:rsidTr="003B78CF">
        <w:tc>
          <w:tcPr>
            <w:tcW w:w="10490" w:type="dxa"/>
            <w:gridSpan w:val="3"/>
          </w:tcPr>
          <w:p w14:paraId="1E24FE19"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8.1. Любая претензия на поступивший товар, в случае его несоответствия подробному описанию и технической спецификации к настоящему Договору,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Поставщиком.</w:t>
            </w:r>
          </w:p>
        </w:tc>
      </w:tr>
      <w:tr w:rsidR="00182D53" w:rsidRPr="002F02CD" w14:paraId="39546C30" w14:textId="77777777" w:rsidTr="003B78CF">
        <w:tc>
          <w:tcPr>
            <w:tcW w:w="10490" w:type="dxa"/>
            <w:gridSpan w:val="3"/>
          </w:tcPr>
          <w:p w14:paraId="5F3CC4BD"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8.2.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r>
      <w:tr w:rsidR="00182D53" w:rsidRPr="00CD5947" w14:paraId="5B09C05E" w14:textId="77777777" w:rsidTr="003B78CF">
        <w:tc>
          <w:tcPr>
            <w:tcW w:w="10490" w:type="dxa"/>
            <w:gridSpan w:val="3"/>
          </w:tcPr>
          <w:p w14:paraId="76C74BFE"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8.3. Акт должен содержать следующую информацию:</w:t>
            </w:r>
          </w:p>
          <w:p w14:paraId="56BB5851"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наименование товара;</w:t>
            </w:r>
          </w:p>
          <w:p w14:paraId="6C37FDCE"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количество по счет-фактуре;</w:t>
            </w:r>
          </w:p>
          <w:p w14:paraId="3B10B4A2"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фактическое количество;</w:t>
            </w:r>
          </w:p>
          <w:p w14:paraId="0AEE7ACE"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 Договора;</w:t>
            </w:r>
          </w:p>
          <w:p w14:paraId="79E9DD0A"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дата поступления товара;</w:t>
            </w:r>
          </w:p>
          <w:p w14:paraId="1BD1CF48"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дата проведения экспертизы.</w:t>
            </w:r>
          </w:p>
        </w:tc>
      </w:tr>
      <w:tr w:rsidR="00182D53" w:rsidRPr="002F02CD" w14:paraId="6078B31B" w14:textId="77777777" w:rsidTr="003B78CF">
        <w:tc>
          <w:tcPr>
            <w:tcW w:w="10490" w:type="dxa"/>
            <w:gridSpan w:val="3"/>
          </w:tcPr>
          <w:p w14:paraId="2025AD5E"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8.4.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r>
      <w:tr w:rsidR="00182D53" w:rsidRPr="002F02CD" w14:paraId="5E7F5C71" w14:textId="77777777" w:rsidTr="003B78CF">
        <w:tc>
          <w:tcPr>
            <w:tcW w:w="10490" w:type="dxa"/>
            <w:gridSpan w:val="3"/>
          </w:tcPr>
          <w:p w14:paraId="117C0959"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8.5. В претензионном письме должны содержаться требования Покупателя с приложением расчетов и копий транспортных накладных.</w:t>
            </w:r>
          </w:p>
        </w:tc>
      </w:tr>
      <w:tr w:rsidR="00182D53" w:rsidRPr="002F02CD" w14:paraId="2519828C" w14:textId="77777777" w:rsidTr="003B78CF">
        <w:tc>
          <w:tcPr>
            <w:tcW w:w="10490" w:type="dxa"/>
            <w:gridSpan w:val="3"/>
          </w:tcPr>
          <w:p w14:paraId="570A5555"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lastRenderedPageBreak/>
              <w:t>8.6. Поставщик обязан рассмотреть полученную претензию и предоставить ответ в течение 10 календарных дней с даты ее получения.</w:t>
            </w:r>
          </w:p>
          <w:p w14:paraId="42788881"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В случае, если по истечении указанного срока ответа от Поставщика не последует, претензия считается им признанной.</w:t>
            </w:r>
          </w:p>
        </w:tc>
      </w:tr>
      <w:tr w:rsidR="00182D53" w:rsidRPr="002F02CD" w14:paraId="6F7D7F9C" w14:textId="77777777" w:rsidTr="003B78CF">
        <w:tc>
          <w:tcPr>
            <w:tcW w:w="10490" w:type="dxa"/>
            <w:gridSpan w:val="3"/>
          </w:tcPr>
          <w:p w14:paraId="5EB20BD9"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8.7. Претензии в отношении количества товара предъявляются в течение 6 месяцев со дня прибытия товара в пункт назначения.</w:t>
            </w:r>
          </w:p>
        </w:tc>
      </w:tr>
      <w:tr w:rsidR="00182D53" w:rsidRPr="002F02CD" w14:paraId="4F587577" w14:textId="77777777" w:rsidTr="003B78CF">
        <w:tc>
          <w:tcPr>
            <w:tcW w:w="10490" w:type="dxa"/>
            <w:gridSpan w:val="3"/>
          </w:tcPr>
          <w:p w14:paraId="3C958692"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8.8. Претензии по качеству предъявляются в течение всего срока годности товара, плюс 30 календарных дней, при условии обнаружения недостатков в пределах срока годности.</w:t>
            </w:r>
          </w:p>
        </w:tc>
      </w:tr>
      <w:tr w:rsidR="00182D53" w:rsidRPr="002F02CD" w14:paraId="6AC1802A" w14:textId="77777777" w:rsidTr="003B78CF">
        <w:trPr>
          <w:trHeight w:val="130"/>
        </w:trPr>
        <w:tc>
          <w:tcPr>
            <w:tcW w:w="10490" w:type="dxa"/>
            <w:gridSpan w:val="3"/>
          </w:tcPr>
          <w:p w14:paraId="0F9F3BB0" w14:textId="77777777" w:rsidR="00D139F8" w:rsidRPr="00CD5947" w:rsidRDefault="00D139F8" w:rsidP="003B78CF">
            <w:pPr>
              <w:ind w:firstLine="567"/>
              <w:jc w:val="both"/>
              <w:rPr>
                <w:rFonts w:ascii="Times New Roman" w:hAnsi="Times New Roman"/>
                <w:lang w:val="ru-RU"/>
              </w:rPr>
            </w:pPr>
          </w:p>
        </w:tc>
      </w:tr>
      <w:tr w:rsidR="00182D53" w:rsidRPr="00CD5947" w14:paraId="77E1CB61" w14:textId="77777777" w:rsidTr="003B78CF">
        <w:tc>
          <w:tcPr>
            <w:tcW w:w="10490" w:type="dxa"/>
            <w:gridSpan w:val="3"/>
          </w:tcPr>
          <w:p w14:paraId="1C5EB210" w14:textId="77777777" w:rsidR="00D139F8" w:rsidRPr="00CD5947" w:rsidRDefault="00D139F8" w:rsidP="003B78CF">
            <w:pPr>
              <w:ind w:firstLine="567"/>
              <w:jc w:val="center"/>
              <w:rPr>
                <w:rFonts w:ascii="Times New Roman" w:hAnsi="Times New Roman"/>
                <w:lang w:val="ru-RU"/>
              </w:rPr>
            </w:pPr>
            <w:r w:rsidRPr="00CD5947">
              <w:rPr>
                <w:rFonts w:ascii="Times New Roman" w:hAnsi="Times New Roman"/>
                <w:b/>
                <w:lang w:val="ru-RU"/>
              </w:rPr>
              <w:t>9. ОТВЕТСТВЕННОСТЬ СТОРОН</w:t>
            </w:r>
          </w:p>
        </w:tc>
      </w:tr>
      <w:tr w:rsidR="00182D53" w:rsidRPr="002F02CD" w14:paraId="605D71AF" w14:textId="77777777" w:rsidTr="003B78CF">
        <w:tc>
          <w:tcPr>
            <w:tcW w:w="10490" w:type="dxa"/>
            <w:gridSpan w:val="3"/>
          </w:tcPr>
          <w:p w14:paraId="2C443197"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9.1. В случае просрочки поставки или недопоставки товаров, против сроков, указанных в настоящем Договоре, Поставщик уплачивает Покупателю пеню в размере 0,5% неисполненной части обязательства за каждый день просрочки, но при этом общая сумма пени не должна превышать 50% стоимости недопоставленных товаров.</w:t>
            </w:r>
          </w:p>
          <w:p w14:paraId="4F2F3051"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В случае если просрочка поставки превысит 90 дней, Покупатель имеет право отказаться от Договора или его части, а также расторгнуть Договор в одностороннем порядке. В этом случае Поставщик обязан уплатить Покупателю штраф за просрочку в поставке в размере 50% от суммы не поставленного товара.</w:t>
            </w:r>
          </w:p>
        </w:tc>
      </w:tr>
      <w:tr w:rsidR="00182D53" w:rsidRPr="002F02CD" w14:paraId="3CD0F2D0" w14:textId="77777777" w:rsidTr="003B78CF">
        <w:tc>
          <w:tcPr>
            <w:tcW w:w="10490" w:type="dxa"/>
            <w:gridSpan w:val="3"/>
          </w:tcPr>
          <w:p w14:paraId="7BDF33BE"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9.2. Если поставленные товары, не соответствуют стандартам, техническим условиям или другим требованиям, оговоренным Договором, а также в случае поставки некомплектных товаров с Поставщика взыскивается штраф в размере 20% от стоимости товаров ненадлежащего качества, недопоставленного или некомплектного товара.</w:t>
            </w:r>
          </w:p>
        </w:tc>
      </w:tr>
      <w:tr w:rsidR="00182D53" w:rsidRPr="002F02CD" w14:paraId="67E17870" w14:textId="77777777" w:rsidTr="003B78CF">
        <w:tc>
          <w:tcPr>
            <w:tcW w:w="10490" w:type="dxa"/>
            <w:gridSpan w:val="3"/>
          </w:tcPr>
          <w:p w14:paraId="36FFF9E4"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9.3. Поставщик за свой счет обязан в течение 90 календарных дней после принятия претензии заменить товар несоответствующий стандартам, техническим условиям или другим требованиям, оговоренным Договором, а также в случае недопоставки или поставки некомплектных товаров, допоставить и/или доукомплектовать такой товар на соответствующий условиям Договора.</w:t>
            </w:r>
          </w:p>
          <w:p w14:paraId="152281FD"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В случае невыполнения данного требования, Поставщик должен уплатить Покупателю пеню в размере 0,5% от суммы дефектного, недопоставленного, неукомплектованного товара или товара, несоответствующего условиям Договора за каждый день просрочки, но не более 50% от суммы дефектного товара недопоставленного, некомплектного товара или товара, несоответствующего условиям Договора.</w:t>
            </w:r>
          </w:p>
        </w:tc>
      </w:tr>
      <w:tr w:rsidR="00182D53" w:rsidRPr="002F02CD" w14:paraId="68EEFA72" w14:textId="77777777" w:rsidTr="003B78CF">
        <w:tc>
          <w:tcPr>
            <w:tcW w:w="10490" w:type="dxa"/>
            <w:gridSpan w:val="3"/>
          </w:tcPr>
          <w:p w14:paraId="4FD63D00"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9.4. Общая сумму штрафов не должна превышать 50% от суммы Договора</w:t>
            </w:r>
          </w:p>
        </w:tc>
      </w:tr>
      <w:tr w:rsidR="00182D53" w:rsidRPr="002F02CD" w14:paraId="41312EEE" w14:textId="77777777" w:rsidTr="003B78CF">
        <w:tc>
          <w:tcPr>
            <w:tcW w:w="10490" w:type="dxa"/>
            <w:gridSpan w:val="3"/>
          </w:tcPr>
          <w:p w14:paraId="330AD243"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9.5. Поставщик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Поставщиком пени и штрафных санкций и не возмещения расходов, понесенных Покупателем выставленных в ходе исполнения настоящего Договора, Покупатель вправе удерживать все начисленные пени, штрафные санкции, все обоснованные расходы и прямые убытки при взаиморасчетах с Поставщиком. Уплата пени и штрафных санкций, а также возмещение убытков и обоснованных расходов не освобождает Поставщика от выполнения Договорных обязательств.</w:t>
            </w:r>
          </w:p>
        </w:tc>
      </w:tr>
      <w:tr w:rsidR="00182D53" w:rsidRPr="002F02CD" w14:paraId="1217EE18" w14:textId="77777777" w:rsidTr="003B78CF">
        <w:trPr>
          <w:trHeight w:val="55"/>
        </w:trPr>
        <w:tc>
          <w:tcPr>
            <w:tcW w:w="10490" w:type="dxa"/>
            <w:gridSpan w:val="3"/>
          </w:tcPr>
          <w:p w14:paraId="16E22B18"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9.6. При несвоевременной оплате поставленных товаров (работ, услуг) Покупатель уплачивает поставщику пеню в размере 0,4% от суммы просроченного платежа за каждый день просрочки, но не более 50% от суммы просроченного платежа.</w:t>
            </w:r>
          </w:p>
          <w:p w14:paraId="7D9BE7E5"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9.7. За поставку немаркированных либо ненадлежащих маркированных товаров, а также товаров без тары или упаковки либо в ненадлежащей таре или упаковке Поставщик уплачивает Покупателю штраф в размере 5 </w:t>
            </w:r>
            <w:r w:rsidR="00B1264E" w:rsidRPr="00CD5947">
              <w:rPr>
                <w:rFonts w:ascii="Times New Roman" w:hAnsi="Times New Roman"/>
                <w:lang w:val="ru-RU"/>
              </w:rPr>
              <w:t>%</w:t>
            </w:r>
            <w:r w:rsidRPr="00CD5947">
              <w:rPr>
                <w:rFonts w:ascii="Times New Roman" w:hAnsi="Times New Roman"/>
                <w:lang w:val="ru-RU"/>
              </w:rPr>
              <w:t xml:space="preserve"> </w:t>
            </w:r>
            <w:r w:rsidR="00B1264E" w:rsidRPr="00CD5947">
              <w:rPr>
                <w:rFonts w:ascii="Times New Roman" w:hAnsi="Times New Roman"/>
                <w:lang w:val="ru-RU"/>
              </w:rPr>
              <w:t xml:space="preserve">от </w:t>
            </w:r>
            <w:r w:rsidRPr="00CD5947">
              <w:rPr>
                <w:rFonts w:ascii="Times New Roman" w:hAnsi="Times New Roman"/>
                <w:lang w:val="ru-RU"/>
              </w:rPr>
              <w:t>стоимости таких товаров.</w:t>
            </w:r>
          </w:p>
          <w:p w14:paraId="611C3486" w14:textId="77777777" w:rsidR="00D139F8" w:rsidRPr="00CD5947" w:rsidRDefault="00D139F8" w:rsidP="00B1264E">
            <w:pPr>
              <w:ind w:firstLine="567"/>
              <w:jc w:val="both"/>
              <w:rPr>
                <w:rFonts w:ascii="Times New Roman" w:hAnsi="Times New Roman"/>
                <w:lang w:val="ru-RU"/>
              </w:rPr>
            </w:pPr>
            <w:r w:rsidRPr="00CD5947">
              <w:rPr>
                <w:rFonts w:ascii="Times New Roman" w:hAnsi="Times New Roman"/>
                <w:lang w:val="ru-RU"/>
              </w:rPr>
              <w:t xml:space="preserve">9.8.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независимо от уплаты штрафных санкций, </w:t>
            </w:r>
            <w:r w:rsidR="00B1264E" w:rsidRPr="00CD5947">
              <w:rPr>
                <w:rFonts w:ascii="Times New Roman" w:hAnsi="Times New Roman"/>
                <w:lang w:val="ru-RU"/>
              </w:rPr>
              <w:t>что</w:t>
            </w:r>
            <w:r w:rsidRPr="00CD5947">
              <w:rPr>
                <w:rFonts w:ascii="Times New Roman" w:hAnsi="Times New Roman"/>
                <w:lang w:val="ru-RU"/>
              </w:rPr>
              <w:t xml:space="preserve"> не освобождает виновную сторону от надлежащего выполнения договорных обязательств.</w:t>
            </w:r>
          </w:p>
        </w:tc>
      </w:tr>
      <w:tr w:rsidR="00182D53" w:rsidRPr="002F02CD" w14:paraId="50684010" w14:textId="77777777" w:rsidTr="003B78CF">
        <w:tc>
          <w:tcPr>
            <w:tcW w:w="10490" w:type="dxa"/>
            <w:gridSpan w:val="3"/>
          </w:tcPr>
          <w:p w14:paraId="3B15DA66" w14:textId="77777777" w:rsidR="00D139F8" w:rsidRPr="00CD5947" w:rsidRDefault="00D139F8" w:rsidP="003B78CF">
            <w:pPr>
              <w:ind w:firstLine="567"/>
              <w:jc w:val="both"/>
              <w:rPr>
                <w:rFonts w:ascii="Times New Roman" w:hAnsi="Times New Roman"/>
                <w:lang w:val="ru-RU"/>
              </w:rPr>
            </w:pPr>
          </w:p>
        </w:tc>
      </w:tr>
      <w:tr w:rsidR="00182D53" w:rsidRPr="00CD5947" w14:paraId="0DD04813" w14:textId="77777777" w:rsidTr="003B78CF">
        <w:tc>
          <w:tcPr>
            <w:tcW w:w="10490" w:type="dxa"/>
            <w:gridSpan w:val="3"/>
          </w:tcPr>
          <w:p w14:paraId="4A6E8AD1" w14:textId="77777777" w:rsidR="00D139F8" w:rsidRPr="00CD5947" w:rsidRDefault="00D139F8" w:rsidP="003B78CF">
            <w:pPr>
              <w:ind w:firstLine="567"/>
              <w:jc w:val="center"/>
              <w:rPr>
                <w:rFonts w:ascii="Times New Roman" w:hAnsi="Times New Roman"/>
                <w:b/>
                <w:lang w:val="ru-RU"/>
              </w:rPr>
            </w:pPr>
            <w:r w:rsidRPr="00CD5947">
              <w:rPr>
                <w:rFonts w:ascii="Times New Roman" w:hAnsi="Times New Roman"/>
                <w:b/>
                <w:lang w:val="ru-RU"/>
              </w:rPr>
              <w:t>10. ФОРС-МАЖОР</w:t>
            </w:r>
          </w:p>
        </w:tc>
      </w:tr>
      <w:tr w:rsidR="00182D53" w:rsidRPr="002F02CD" w14:paraId="141FE014" w14:textId="77777777" w:rsidTr="003B78CF">
        <w:tc>
          <w:tcPr>
            <w:tcW w:w="10490" w:type="dxa"/>
            <w:gridSpan w:val="3"/>
          </w:tcPr>
          <w:p w14:paraId="0A69B3B5"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10.1.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w:t>
            </w:r>
            <w:r w:rsidRPr="00CD5947">
              <w:rPr>
                <w:rFonts w:ascii="Times New Roman" w:hAnsi="Times New Roman"/>
                <w:lang w:val="ru-RU"/>
              </w:rPr>
              <w:lastRenderedPageBreak/>
              <w:t>невозможным вследствие непреодолимой силы, то есть чрезвычайных и непредотвратимых при данных условиях обстоятельств (форс-мажор).</w:t>
            </w:r>
          </w:p>
        </w:tc>
      </w:tr>
      <w:tr w:rsidR="00182D53" w:rsidRPr="002F02CD" w14:paraId="396DB7AC" w14:textId="77777777" w:rsidTr="003B78CF">
        <w:tc>
          <w:tcPr>
            <w:tcW w:w="10490" w:type="dxa"/>
            <w:gridSpan w:val="3"/>
          </w:tcPr>
          <w:p w14:paraId="25E41105"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10.2.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r>
      <w:tr w:rsidR="00182D53" w:rsidRPr="002F02CD" w14:paraId="5104D4A6" w14:textId="77777777" w:rsidTr="003B78CF">
        <w:tc>
          <w:tcPr>
            <w:tcW w:w="10490" w:type="dxa"/>
            <w:gridSpan w:val="3"/>
          </w:tcPr>
          <w:p w14:paraId="412C0692"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10.3. Подтверждение обстоятельств непреодолимой силы производится предоставлением оригинала сертификата, выданного уполномоченным органом страны Поставщика и/или Покупателя, в зависимости от того в чьей стране произошли такие обстоятельства.</w:t>
            </w:r>
          </w:p>
        </w:tc>
      </w:tr>
      <w:tr w:rsidR="00182D53" w:rsidRPr="002F02CD" w14:paraId="6938D40E" w14:textId="77777777" w:rsidTr="003B78CF">
        <w:tc>
          <w:tcPr>
            <w:tcW w:w="10490" w:type="dxa"/>
            <w:gridSpan w:val="3"/>
          </w:tcPr>
          <w:p w14:paraId="415EB454"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10.4. Сторона, для которой создалась невозможность исполнения обязательств (форс-мажор), обязана в течении 15 календарных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календарных дней предоставить сертификат или аналогичный документ уполномоченного органа.</w:t>
            </w:r>
          </w:p>
        </w:tc>
      </w:tr>
      <w:tr w:rsidR="00182D53" w:rsidRPr="002F02CD" w14:paraId="08003892" w14:textId="77777777" w:rsidTr="003B78CF">
        <w:tc>
          <w:tcPr>
            <w:tcW w:w="10490" w:type="dxa"/>
            <w:gridSpan w:val="3"/>
          </w:tcPr>
          <w:p w14:paraId="442BF93F"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10.5. Если Покупателем не дано иных указаний в письменной форме, Поставщик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p w14:paraId="6605CFC2"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10.6.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 При этом Поставщик обязуется в течение 15 рабочих дней вернуть на расчетный счет Покупателя средства по предоплате непоставленного товара.</w:t>
            </w:r>
          </w:p>
        </w:tc>
      </w:tr>
      <w:tr w:rsidR="00182D53" w:rsidRPr="002F02CD" w14:paraId="522C55A0" w14:textId="77777777" w:rsidTr="003B78CF">
        <w:tc>
          <w:tcPr>
            <w:tcW w:w="10490" w:type="dxa"/>
            <w:gridSpan w:val="3"/>
          </w:tcPr>
          <w:p w14:paraId="0B86EC85" w14:textId="77777777" w:rsidR="00D139F8" w:rsidRPr="00CD5947" w:rsidRDefault="00D139F8" w:rsidP="003B78CF">
            <w:pPr>
              <w:ind w:firstLine="567"/>
              <w:jc w:val="both"/>
              <w:rPr>
                <w:rFonts w:ascii="Times New Roman" w:hAnsi="Times New Roman"/>
                <w:lang w:val="ru-RU"/>
              </w:rPr>
            </w:pPr>
          </w:p>
        </w:tc>
      </w:tr>
      <w:tr w:rsidR="00182D53" w:rsidRPr="00CD5947" w14:paraId="1962FA2E" w14:textId="77777777" w:rsidTr="003B78CF">
        <w:tc>
          <w:tcPr>
            <w:tcW w:w="10490" w:type="dxa"/>
            <w:gridSpan w:val="3"/>
          </w:tcPr>
          <w:p w14:paraId="09DDB485" w14:textId="77777777" w:rsidR="00D139F8" w:rsidRPr="00CD5947" w:rsidRDefault="00D139F8" w:rsidP="003B78CF">
            <w:pPr>
              <w:ind w:firstLine="567"/>
              <w:jc w:val="center"/>
              <w:rPr>
                <w:rFonts w:ascii="Times New Roman" w:hAnsi="Times New Roman"/>
                <w:b/>
                <w:lang w:val="ru-RU"/>
              </w:rPr>
            </w:pPr>
            <w:r w:rsidRPr="00CD5947">
              <w:rPr>
                <w:rFonts w:ascii="Times New Roman" w:hAnsi="Times New Roman"/>
                <w:b/>
                <w:lang w:val="ru-RU"/>
              </w:rPr>
              <w:t>11. ПОРЯДОК РАССМОТРЕНИЯ СПОРОВ</w:t>
            </w:r>
          </w:p>
        </w:tc>
      </w:tr>
      <w:tr w:rsidR="00182D53" w:rsidRPr="00CD5947" w14:paraId="5C1A3121" w14:textId="77777777" w:rsidTr="003B78CF">
        <w:tc>
          <w:tcPr>
            <w:tcW w:w="10490" w:type="dxa"/>
            <w:gridSpan w:val="3"/>
          </w:tcPr>
          <w:p w14:paraId="05248278"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11.1. Все споры, которые могут возникнуть между Сторонами в ходе исполнения настоящего Договора и не могут быть урегулированы мирным путем, подлежат разрешению в Ташкентском межрайонном экономическом суде. Решение суда является окончательным и обязательным для обеих сторон.</w:t>
            </w:r>
          </w:p>
          <w:p w14:paraId="64ADDB35"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Место проведения арбитража (или рассмотрения спора):</w:t>
            </w:r>
          </w:p>
          <w:p w14:paraId="7CBF6122"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Ташкентский межрайонном экономический суд,</w:t>
            </w:r>
          </w:p>
          <w:p w14:paraId="54FE503C"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Узбекистан, 100097, Ташкент, ул. </w:t>
            </w:r>
            <w:proofErr w:type="spellStart"/>
            <w:r w:rsidRPr="00CD5947">
              <w:rPr>
                <w:rFonts w:ascii="Times New Roman" w:hAnsi="Times New Roman"/>
                <w:lang w:val="ru-RU"/>
              </w:rPr>
              <w:t>Чупанота</w:t>
            </w:r>
            <w:proofErr w:type="spellEnd"/>
            <w:r w:rsidRPr="00CD5947">
              <w:rPr>
                <w:rFonts w:ascii="Times New Roman" w:hAnsi="Times New Roman"/>
                <w:lang w:val="ru-RU"/>
              </w:rPr>
              <w:t xml:space="preserve">, 6 </w:t>
            </w:r>
          </w:p>
          <w:p w14:paraId="3B58E371"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Тел: (+998 71) 277-03-22; (+998 71) 277-27-48.</w:t>
            </w:r>
          </w:p>
        </w:tc>
      </w:tr>
      <w:tr w:rsidR="00182D53" w:rsidRPr="00CD5947" w14:paraId="4A888E6E" w14:textId="77777777" w:rsidTr="003B78CF">
        <w:tc>
          <w:tcPr>
            <w:tcW w:w="10490" w:type="dxa"/>
            <w:gridSpan w:val="3"/>
          </w:tcPr>
          <w:p w14:paraId="73DB98F9" w14:textId="77777777" w:rsidR="00D139F8" w:rsidRPr="00CD5947" w:rsidRDefault="00D139F8" w:rsidP="003B78CF">
            <w:pPr>
              <w:ind w:firstLine="567"/>
              <w:jc w:val="both"/>
              <w:rPr>
                <w:rFonts w:ascii="Times New Roman" w:hAnsi="Times New Roman"/>
                <w:lang w:val="ru-RU"/>
              </w:rPr>
            </w:pPr>
          </w:p>
        </w:tc>
      </w:tr>
      <w:tr w:rsidR="00182D53" w:rsidRPr="002F02CD" w14:paraId="1E26EF64" w14:textId="77777777" w:rsidTr="003B78CF">
        <w:tc>
          <w:tcPr>
            <w:tcW w:w="10490" w:type="dxa"/>
            <w:gridSpan w:val="3"/>
          </w:tcPr>
          <w:p w14:paraId="73CCE31B" w14:textId="77777777" w:rsidR="00541E46" w:rsidRPr="00CD5947" w:rsidRDefault="00541E46" w:rsidP="003B78CF">
            <w:pPr>
              <w:autoSpaceDE w:val="0"/>
              <w:ind w:firstLine="600"/>
              <w:jc w:val="center"/>
              <w:rPr>
                <w:rFonts w:ascii="Times New Roman" w:hAnsi="Times New Roman"/>
                <w:b/>
                <w:bCs/>
                <w:lang w:val="ru-RU"/>
              </w:rPr>
            </w:pPr>
          </w:p>
          <w:p w14:paraId="16317826" w14:textId="77777777" w:rsidR="00D139F8" w:rsidRPr="00CD5947" w:rsidRDefault="00D139F8" w:rsidP="003B78CF">
            <w:pPr>
              <w:autoSpaceDE w:val="0"/>
              <w:ind w:firstLine="600"/>
              <w:jc w:val="center"/>
              <w:rPr>
                <w:rFonts w:ascii="Times New Roman" w:hAnsi="Times New Roman"/>
                <w:b/>
                <w:bCs/>
                <w:lang w:val="ru-RU"/>
              </w:rPr>
            </w:pPr>
            <w:r w:rsidRPr="00CD5947">
              <w:rPr>
                <w:rFonts w:ascii="Times New Roman" w:hAnsi="Times New Roman"/>
                <w:b/>
                <w:bCs/>
                <w:lang w:val="ru-RU"/>
              </w:rPr>
              <w:t>12. АНТИКОРРУПЦИОННАЯ ОГОВОРКА</w:t>
            </w:r>
          </w:p>
          <w:p w14:paraId="02DB0EAB"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28CE66D4"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14B890B"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12.3.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14:paraId="19D5340E"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lastRenderedPageBreak/>
              <w:t>12.4. 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14:paraId="233AB463" w14:textId="77777777" w:rsidR="00D139F8" w:rsidRPr="00CD5947" w:rsidRDefault="00D139F8" w:rsidP="003B78CF">
            <w:pPr>
              <w:ind w:firstLine="567"/>
              <w:jc w:val="both"/>
              <w:rPr>
                <w:rFonts w:ascii="Times New Roman" w:hAnsi="Times New Roman"/>
                <w:lang w:val="ru-RU"/>
              </w:rPr>
            </w:pPr>
          </w:p>
        </w:tc>
      </w:tr>
      <w:tr w:rsidR="00182D53" w:rsidRPr="00CD5947" w14:paraId="4F2728C1" w14:textId="77777777" w:rsidTr="003B78CF">
        <w:tc>
          <w:tcPr>
            <w:tcW w:w="10490" w:type="dxa"/>
            <w:gridSpan w:val="3"/>
          </w:tcPr>
          <w:p w14:paraId="56BA965C" w14:textId="77777777" w:rsidR="00D139F8" w:rsidRPr="00CD5947" w:rsidRDefault="00D139F8" w:rsidP="003B78CF">
            <w:pPr>
              <w:ind w:firstLine="567"/>
              <w:jc w:val="center"/>
              <w:rPr>
                <w:rFonts w:ascii="Times New Roman" w:hAnsi="Times New Roman"/>
                <w:b/>
                <w:lang w:val="ru-RU"/>
              </w:rPr>
            </w:pPr>
            <w:r w:rsidRPr="00CD5947">
              <w:rPr>
                <w:rFonts w:ascii="Times New Roman" w:hAnsi="Times New Roman"/>
                <w:b/>
                <w:lang w:val="ru-RU"/>
              </w:rPr>
              <w:t>13. ПРОЧИЕ УСЛОВИЯ</w:t>
            </w:r>
          </w:p>
        </w:tc>
      </w:tr>
      <w:tr w:rsidR="00182D53" w:rsidRPr="00CD5947" w14:paraId="129A7E8C" w14:textId="77777777" w:rsidTr="003B78CF">
        <w:tc>
          <w:tcPr>
            <w:tcW w:w="10490" w:type="dxa"/>
            <w:gridSpan w:val="3"/>
          </w:tcPr>
          <w:p w14:paraId="2C534C15"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13.1. Все приложения к настоящему Договору, являются неотъемлемой частью Договора.</w:t>
            </w:r>
          </w:p>
        </w:tc>
      </w:tr>
      <w:tr w:rsidR="00182D53" w:rsidRPr="002F02CD" w14:paraId="265C8C4C" w14:textId="77777777" w:rsidTr="003B78CF">
        <w:tc>
          <w:tcPr>
            <w:tcW w:w="10490" w:type="dxa"/>
            <w:gridSpan w:val="3"/>
          </w:tcPr>
          <w:p w14:paraId="4BF58E2F"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13.2. Все изменения и дополнения к настоящему Договору действительны лишь в том случае, если они совершены в письменной форме, подписаны обеими сторонами.</w:t>
            </w:r>
          </w:p>
        </w:tc>
      </w:tr>
      <w:tr w:rsidR="00182D53" w:rsidRPr="002F02CD" w14:paraId="7195C73B" w14:textId="77777777" w:rsidTr="003B78CF">
        <w:tc>
          <w:tcPr>
            <w:tcW w:w="10490" w:type="dxa"/>
            <w:gridSpan w:val="3"/>
          </w:tcPr>
          <w:p w14:paraId="477F16AD" w14:textId="77777777" w:rsidR="00D139F8" w:rsidRPr="00CD5947" w:rsidRDefault="00D139F8" w:rsidP="00B1264E">
            <w:pPr>
              <w:ind w:firstLine="567"/>
              <w:jc w:val="both"/>
              <w:rPr>
                <w:rFonts w:ascii="Times New Roman" w:hAnsi="Times New Roman"/>
                <w:lang w:val="ru-RU"/>
              </w:rPr>
            </w:pPr>
            <w:r w:rsidRPr="00CD5947">
              <w:rPr>
                <w:rFonts w:ascii="Times New Roman" w:hAnsi="Times New Roman"/>
                <w:lang w:val="ru-RU"/>
              </w:rPr>
              <w:t>13.3. Изменение и расторжение договора возможны по соглашению сторон, кроме случая предусмотренном в п.9.1. настоящего Договора.</w:t>
            </w:r>
          </w:p>
        </w:tc>
      </w:tr>
      <w:tr w:rsidR="00182D53" w:rsidRPr="002F02CD" w14:paraId="6B4BFB57" w14:textId="77777777" w:rsidTr="003B78CF">
        <w:tc>
          <w:tcPr>
            <w:tcW w:w="10490" w:type="dxa"/>
            <w:gridSpan w:val="3"/>
          </w:tcPr>
          <w:p w14:paraId="1A092137"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13.4. Поставщик не имеет права передавать третьим лицам исполнение настоящего Договора без письменного разрешения Покупателя.</w:t>
            </w:r>
          </w:p>
        </w:tc>
      </w:tr>
      <w:tr w:rsidR="00182D53" w:rsidRPr="002F02CD" w14:paraId="6D194D14" w14:textId="77777777" w:rsidTr="003B78CF">
        <w:tc>
          <w:tcPr>
            <w:tcW w:w="10490" w:type="dxa"/>
            <w:gridSpan w:val="3"/>
          </w:tcPr>
          <w:p w14:paraId="5CF639EE"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13.5. После подписания настоящего Договора, все предыдущие переговоры и переписка по нему теряют силу.</w:t>
            </w:r>
          </w:p>
        </w:tc>
      </w:tr>
      <w:tr w:rsidR="00182D53" w:rsidRPr="002F02CD" w14:paraId="1800969E" w14:textId="77777777" w:rsidTr="003B78CF">
        <w:tc>
          <w:tcPr>
            <w:tcW w:w="10490" w:type="dxa"/>
            <w:gridSpan w:val="3"/>
          </w:tcPr>
          <w:p w14:paraId="7EAEEE80"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13.6. Настоящий Договор подписан в двух экземплярах, по одному для каждой из Сторон на русском языке.</w:t>
            </w:r>
          </w:p>
        </w:tc>
      </w:tr>
      <w:tr w:rsidR="00182D53" w:rsidRPr="002F02CD" w14:paraId="1287DEA2" w14:textId="77777777" w:rsidTr="003B78CF">
        <w:tc>
          <w:tcPr>
            <w:tcW w:w="10490" w:type="dxa"/>
            <w:gridSpan w:val="3"/>
          </w:tcPr>
          <w:p w14:paraId="699EF773" w14:textId="3DD7C656"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13.7. Настоящий договор вступает в силу с момента его подписания Сторонами, и регистрации его в системе </w:t>
            </w:r>
            <w:r w:rsidR="0085283F">
              <w:rPr>
                <w:rFonts w:ascii="Times New Roman" w:hAnsi="Times New Roman"/>
              </w:rPr>
              <w:t>LL</w:t>
            </w:r>
            <w:r w:rsidRPr="00CD5947">
              <w:rPr>
                <w:rFonts w:ascii="Times New Roman" w:hAnsi="Times New Roman"/>
                <w:lang w:val="ru-RU"/>
              </w:rPr>
              <w:t>Казначейства Министерства финансов Республики Узбекистан в установленном порядке и продолжает действовать до полного исполнения сторонами своих обязательств.</w:t>
            </w:r>
          </w:p>
        </w:tc>
      </w:tr>
      <w:tr w:rsidR="00182D53" w:rsidRPr="002F02CD" w14:paraId="10C8549C" w14:textId="77777777" w:rsidTr="003B78CF">
        <w:tc>
          <w:tcPr>
            <w:tcW w:w="10490" w:type="dxa"/>
            <w:gridSpan w:val="3"/>
          </w:tcPr>
          <w:p w14:paraId="017496E4"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13.8. Срок действия настоящего Договора - до полного выполнения обязательств сторонами и проведения взаимных расчетов.</w:t>
            </w:r>
          </w:p>
          <w:p w14:paraId="70CD587B"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13.9.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tc>
      </w:tr>
      <w:tr w:rsidR="00182D53" w:rsidRPr="002F02CD" w14:paraId="10208ABD" w14:textId="77777777" w:rsidTr="003B78CF">
        <w:tc>
          <w:tcPr>
            <w:tcW w:w="10490" w:type="dxa"/>
            <w:gridSpan w:val="3"/>
          </w:tcPr>
          <w:p w14:paraId="70628F4E" w14:textId="77777777" w:rsidR="00D139F8" w:rsidRPr="00CD5947" w:rsidRDefault="00D139F8" w:rsidP="003B78CF">
            <w:pPr>
              <w:ind w:firstLine="567"/>
              <w:jc w:val="both"/>
              <w:rPr>
                <w:rFonts w:ascii="Times New Roman" w:hAnsi="Times New Roman"/>
                <w:lang w:val="ru-RU"/>
              </w:rPr>
            </w:pPr>
          </w:p>
        </w:tc>
      </w:tr>
      <w:tr w:rsidR="00182D53" w:rsidRPr="002F02CD" w14:paraId="391CEC6B" w14:textId="77777777" w:rsidTr="003B78CF">
        <w:tc>
          <w:tcPr>
            <w:tcW w:w="10490" w:type="dxa"/>
            <w:gridSpan w:val="3"/>
          </w:tcPr>
          <w:p w14:paraId="4B77419C" w14:textId="77777777" w:rsidR="00D139F8" w:rsidRPr="00CD5947" w:rsidRDefault="00D139F8" w:rsidP="003B78CF">
            <w:pPr>
              <w:ind w:firstLine="567"/>
              <w:jc w:val="center"/>
              <w:rPr>
                <w:rFonts w:ascii="Times New Roman" w:hAnsi="Times New Roman"/>
                <w:b/>
                <w:lang w:val="ru-RU"/>
              </w:rPr>
            </w:pPr>
            <w:r w:rsidRPr="00CD5947">
              <w:rPr>
                <w:rFonts w:ascii="Times New Roman" w:hAnsi="Times New Roman"/>
                <w:b/>
                <w:lang w:val="ru-RU"/>
              </w:rPr>
              <w:t>13. ЮРИДИЧЕСКИЕ АДРЕСА И БАНКОВСКИЕ РЕКВИЗИТЫ СТОРОН</w:t>
            </w:r>
          </w:p>
        </w:tc>
      </w:tr>
      <w:tr w:rsidR="00182D53" w:rsidRPr="002F02CD" w14:paraId="594031BB" w14:textId="77777777" w:rsidTr="003B78CF">
        <w:tc>
          <w:tcPr>
            <w:tcW w:w="5387" w:type="dxa"/>
            <w:gridSpan w:val="2"/>
          </w:tcPr>
          <w:p w14:paraId="25A68A2F" w14:textId="77777777" w:rsidR="00D139F8" w:rsidRPr="00CD5947" w:rsidRDefault="00D139F8" w:rsidP="003B78CF">
            <w:pPr>
              <w:ind w:firstLine="567"/>
              <w:jc w:val="both"/>
              <w:rPr>
                <w:rFonts w:ascii="Times New Roman" w:hAnsi="Times New Roman"/>
                <w:b/>
                <w:lang w:val="ru-RU"/>
              </w:rPr>
            </w:pPr>
          </w:p>
        </w:tc>
        <w:tc>
          <w:tcPr>
            <w:tcW w:w="5103" w:type="dxa"/>
          </w:tcPr>
          <w:p w14:paraId="010FE13A" w14:textId="77777777" w:rsidR="00D139F8" w:rsidRPr="00CD5947" w:rsidRDefault="00D139F8" w:rsidP="003B78CF">
            <w:pPr>
              <w:ind w:firstLine="567"/>
              <w:jc w:val="both"/>
              <w:rPr>
                <w:rFonts w:ascii="Times New Roman" w:hAnsi="Times New Roman"/>
                <w:b/>
                <w:lang w:val="ru-RU"/>
              </w:rPr>
            </w:pPr>
          </w:p>
        </w:tc>
      </w:tr>
      <w:tr w:rsidR="00182D53" w:rsidRPr="00CD5947" w14:paraId="2F22BB59" w14:textId="77777777" w:rsidTr="003B78CF">
        <w:tc>
          <w:tcPr>
            <w:tcW w:w="5387" w:type="dxa"/>
            <w:gridSpan w:val="2"/>
          </w:tcPr>
          <w:p w14:paraId="0EC0AD9A" w14:textId="77777777" w:rsidR="00D139F8" w:rsidRPr="00CD5947" w:rsidRDefault="00D139F8" w:rsidP="003B78CF">
            <w:pPr>
              <w:ind w:firstLine="567"/>
              <w:jc w:val="both"/>
              <w:rPr>
                <w:rFonts w:ascii="Times New Roman" w:hAnsi="Times New Roman"/>
                <w:b/>
                <w:lang w:val="ru-RU"/>
              </w:rPr>
            </w:pPr>
            <w:r w:rsidRPr="00CD5947">
              <w:rPr>
                <w:rFonts w:ascii="Times New Roman" w:hAnsi="Times New Roman"/>
                <w:b/>
                <w:lang w:val="ru-RU"/>
              </w:rPr>
              <w:t>ПОСТАВЩИК:</w:t>
            </w:r>
          </w:p>
        </w:tc>
        <w:tc>
          <w:tcPr>
            <w:tcW w:w="5103" w:type="dxa"/>
          </w:tcPr>
          <w:p w14:paraId="10D0A3A5" w14:textId="77777777" w:rsidR="00D139F8" w:rsidRPr="00CD5947" w:rsidRDefault="00D139F8" w:rsidP="003B78CF">
            <w:pPr>
              <w:ind w:firstLine="567"/>
              <w:jc w:val="both"/>
              <w:rPr>
                <w:rFonts w:ascii="Times New Roman" w:hAnsi="Times New Roman"/>
                <w:b/>
                <w:lang w:val="ru-RU"/>
              </w:rPr>
            </w:pPr>
            <w:r w:rsidRPr="00CD5947">
              <w:rPr>
                <w:rFonts w:ascii="Times New Roman" w:hAnsi="Times New Roman"/>
                <w:b/>
                <w:lang w:val="ru-RU"/>
              </w:rPr>
              <w:t>ПОКУПАТЕЛЬ:</w:t>
            </w:r>
          </w:p>
        </w:tc>
      </w:tr>
      <w:tr w:rsidR="00182D53" w:rsidRPr="002F02CD" w14:paraId="1941AE1D" w14:textId="77777777" w:rsidTr="003B78CF">
        <w:tc>
          <w:tcPr>
            <w:tcW w:w="5387" w:type="dxa"/>
            <w:gridSpan w:val="2"/>
          </w:tcPr>
          <w:p w14:paraId="627A06F8" w14:textId="77777777" w:rsidR="00D139F8" w:rsidRPr="00CD5947" w:rsidRDefault="00D139F8" w:rsidP="003B78CF">
            <w:pPr>
              <w:ind w:firstLine="567"/>
              <w:jc w:val="both"/>
              <w:rPr>
                <w:rFonts w:ascii="Times New Roman" w:hAnsi="Times New Roman"/>
                <w:lang w:val="ru-RU"/>
              </w:rPr>
            </w:pPr>
          </w:p>
          <w:p w14:paraId="7E6A366D" w14:textId="77777777" w:rsidR="00D139F8" w:rsidRPr="00CD5947" w:rsidRDefault="00D139F8" w:rsidP="003B78CF">
            <w:pPr>
              <w:ind w:firstLine="567"/>
              <w:jc w:val="both"/>
              <w:rPr>
                <w:rFonts w:ascii="Times New Roman" w:hAnsi="Times New Roman"/>
                <w:b/>
                <w:lang w:val="ru-RU"/>
              </w:rPr>
            </w:pPr>
            <w:r w:rsidRPr="00CD5947">
              <w:rPr>
                <w:rFonts w:ascii="Times New Roman" w:hAnsi="Times New Roman"/>
                <w:b/>
                <w:lang w:val="ru-RU"/>
              </w:rPr>
              <w:t>___________________</w:t>
            </w:r>
          </w:p>
          <w:p w14:paraId="4BB6E7BC" w14:textId="77777777" w:rsidR="00D139F8" w:rsidRPr="00CD5947" w:rsidRDefault="00D139F8" w:rsidP="003B78CF">
            <w:pPr>
              <w:ind w:firstLine="567"/>
              <w:jc w:val="both"/>
              <w:rPr>
                <w:rFonts w:ascii="Times New Roman" w:hAnsi="Times New Roman"/>
                <w:lang w:val="ru-RU"/>
              </w:rPr>
            </w:pPr>
          </w:p>
          <w:p w14:paraId="42E5061E"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Адрес: </w:t>
            </w:r>
          </w:p>
          <w:p w14:paraId="6728792C"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Тел:</w:t>
            </w:r>
          </w:p>
          <w:p w14:paraId="16BD89BE"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р/с: </w:t>
            </w:r>
          </w:p>
          <w:p w14:paraId="005A0210"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 xml:space="preserve">Банк: </w:t>
            </w:r>
          </w:p>
          <w:p w14:paraId="180DD098" w14:textId="77777777" w:rsidR="00D139F8" w:rsidRPr="00CD5947" w:rsidRDefault="00D139F8" w:rsidP="003B78CF">
            <w:pPr>
              <w:ind w:firstLine="567"/>
              <w:jc w:val="both"/>
              <w:rPr>
                <w:rFonts w:ascii="Times New Roman" w:hAnsi="Times New Roman"/>
                <w:lang w:val="ru-RU"/>
              </w:rPr>
            </w:pPr>
            <w:r w:rsidRPr="00CD5947">
              <w:rPr>
                <w:rFonts w:ascii="Times New Roman" w:hAnsi="Times New Roman"/>
                <w:lang w:val="ru-RU"/>
              </w:rPr>
              <w:t>МФО: _____, ИНН: ________, ОКЭД ______</w:t>
            </w:r>
          </w:p>
          <w:p w14:paraId="65081436" w14:textId="77777777" w:rsidR="00D139F8" w:rsidRPr="00CD5947" w:rsidRDefault="00D139F8" w:rsidP="003B78CF">
            <w:pPr>
              <w:ind w:left="567"/>
              <w:jc w:val="both"/>
              <w:rPr>
                <w:rFonts w:ascii="Times New Roman" w:hAnsi="Times New Roman"/>
                <w:lang w:val="ru-RU"/>
              </w:rPr>
            </w:pPr>
            <w:r w:rsidRPr="00CD5947">
              <w:rPr>
                <w:rFonts w:ascii="Times New Roman" w:hAnsi="Times New Roman"/>
                <w:lang w:val="ru-RU"/>
              </w:rPr>
              <w:t xml:space="preserve">Регистрационный код плательщика НДС (VAT): </w:t>
            </w:r>
            <w:r w:rsidRPr="00CD5947">
              <w:rPr>
                <w:rFonts w:ascii="Times New Roman" w:hAnsi="Times New Roman"/>
                <w:lang w:val="ru-RU"/>
              </w:rPr>
              <w:br/>
              <w:t>__________</w:t>
            </w:r>
          </w:p>
        </w:tc>
        <w:tc>
          <w:tcPr>
            <w:tcW w:w="5103" w:type="dxa"/>
          </w:tcPr>
          <w:p w14:paraId="01FC3E48" w14:textId="77777777" w:rsidR="00D139F8" w:rsidRPr="00CD5947" w:rsidRDefault="00D139F8" w:rsidP="003B78CF">
            <w:pPr>
              <w:ind w:firstLine="567"/>
              <w:jc w:val="both"/>
              <w:rPr>
                <w:rFonts w:ascii="Times New Roman" w:hAnsi="Times New Roman"/>
                <w:lang w:val="ru-RU"/>
              </w:rPr>
            </w:pPr>
          </w:p>
          <w:p w14:paraId="18268825" w14:textId="77777777" w:rsidR="00D139F8" w:rsidRPr="00CD5947" w:rsidRDefault="00D139F8" w:rsidP="00CA3821">
            <w:pPr>
              <w:ind w:left="600"/>
              <w:rPr>
                <w:rFonts w:ascii="Times New Roman" w:hAnsi="Times New Roman"/>
                <w:lang w:val="ru-RU"/>
              </w:rPr>
            </w:pPr>
          </w:p>
        </w:tc>
      </w:tr>
      <w:tr w:rsidR="00182D53" w:rsidRPr="002F02CD" w14:paraId="22907048" w14:textId="77777777" w:rsidTr="003B78CF">
        <w:tc>
          <w:tcPr>
            <w:tcW w:w="5387" w:type="dxa"/>
            <w:gridSpan w:val="2"/>
          </w:tcPr>
          <w:p w14:paraId="07C14AA2" w14:textId="77777777" w:rsidR="00D139F8" w:rsidRPr="00CD5947" w:rsidRDefault="00D139F8" w:rsidP="003B78CF">
            <w:pPr>
              <w:tabs>
                <w:tab w:val="left" w:pos="457"/>
              </w:tabs>
              <w:ind w:left="604"/>
              <w:jc w:val="both"/>
              <w:rPr>
                <w:rFonts w:ascii="Times New Roman" w:hAnsi="Times New Roman"/>
                <w:b/>
                <w:lang w:val="ru-RU"/>
              </w:rPr>
            </w:pPr>
            <w:r w:rsidRPr="00CD5947">
              <w:rPr>
                <w:rFonts w:ascii="Times New Roman" w:hAnsi="Times New Roman"/>
                <w:b/>
                <w:lang w:val="ru-RU"/>
              </w:rPr>
              <w:t>ПОСТАВЩИК:</w:t>
            </w:r>
          </w:p>
          <w:p w14:paraId="1D58CFE4" w14:textId="77777777" w:rsidR="00D139F8" w:rsidRPr="00CD5947" w:rsidRDefault="00D139F8" w:rsidP="003B78CF">
            <w:pPr>
              <w:tabs>
                <w:tab w:val="left" w:pos="457"/>
              </w:tabs>
              <w:ind w:left="604" w:firstLine="567"/>
              <w:jc w:val="both"/>
              <w:rPr>
                <w:rFonts w:ascii="Times New Roman" w:hAnsi="Times New Roman"/>
                <w:b/>
                <w:lang w:val="ru-RU"/>
              </w:rPr>
            </w:pPr>
          </w:p>
          <w:p w14:paraId="732C29A7" w14:textId="77777777" w:rsidR="00D139F8" w:rsidRPr="00CD5947" w:rsidRDefault="00D139F8" w:rsidP="003B78CF">
            <w:pPr>
              <w:tabs>
                <w:tab w:val="left" w:pos="457"/>
              </w:tabs>
              <w:ind w:left="604" w:firstLine="567"/>
              <w:jc w:val="both"/>
              <w:rPr>
                <w:rFonts w:ascii="Times New Roman" w:hAnsi="Times New Roman"/>
                <w:b/>
                <w:lang w:val="ru-RU"/>
              </w:rPr>
            </w:pPr>
          </w:p>
          <w:p w14:paraId="0046E4FB" w14:textId="77777777" w:rsidR="00D139F8" w:rsidRPr="00CD5947" w:rsidRDefault="00D139F8" w:rsidP="003B78CF">
            <w:pPr>
              <w:tabs>
                <w:tab w:val="left" w:pos="457"/>
              </w:tabs>
              <w:ind w:left="604" w:firstLine="32"/>
              <w:jc w:val="both"/>
              <w:rPr>
                <w:rFonts w:ascii="Times New Roman" w:hAnsi="Times New Roman"/>
                <w:b/>
                <w:lang w:val="ru-RU"/>
              </w:rPr>
            </w:pPr>
            <w:r w:rsidRPr="00CD5947">
              <w:rPr>
                <w:rFonts w:ascii="Times New Roman" w:hAnsi="Times New Roman"/>
                <w:b/>
                <w:lang w:val="ru-RU"/>
              </w:rPr>
              <w:t>____________________</w:t>
            </w:r>
          </w:p>
          <w:p w14:paraId="3ACB27A8" w14:textId="77777777" w:rsidR="00D139F8" w:rsidRPr="00CD5947" w:rsidRDefault="00D139F8" w:rsidP="003B78CF">
            <w:pPr>
              <w:tabs>
                <w:tab w:val="left" w:pos="457"/>
              </w:tabs>
              <w:ind w:left="604"/>
              <w:jc w:val="both"/>
              <w:rPr>
                <w:rFonts w:ascii="Times New Roman" w:hAnsi="Times New Roman"/>
                <w:b/>
                <w:lang w:val="ru-RU"/>
              </w:rPr>
            </w:pPr>
            <w:r w:rsidRPr="00CD5947">
              <w:rPr>
                <w:rFonts w:ascii="Times New Roman" w:hAnsi="Times New Roman"/>
                <w:b/>
                <w:lang w:val="ru-RU"/>
              </w:rPr>
              <w:t>Директор</w:t>
            </w:r>
          </w:p>
          <w:p w14:paraId="1EBD33E6" w14:textId="77777777" w:rsidR="00D139F8" w:rsidRPr="00CD5947" w:rsidRDefault="00D139F8" w:rsidP="003B78CF">
            <w:pPr>
              <w:tabs>
                <w:tab w:val="left" w:pos="463"/>
              </w:tabs>
              <w:ind w:left="604"/>
              <w:jc w:val="both"/>
              <w:rPr>
                <w:rFonts w:ascii="Times New Roman" w:hAnsi="Times New Roman"/>
                <w:b/>
                <w:lang w:val="ru-RU"/>
              </w:rPr>
            </w:pPr>
          </w:p>
        </w:tc>
        <w:tc>
          <w:tcPr>
            <w:tcW w:w="5103" w:type="dxa"/>
          </w:tcPr>
          <w:p w14:paraId="5B7CB494" w14:textId="77777777" w:rsidR="00D139F8" w:rsidRPr="00CD5947" w:rsidRDefault="00D139F8" w:rsidP="003B78CF">
            <w:pPr>
              <w:ind w:left="605"/>
              <w:jc w:val="both"/>
              <w:rPr>
                <w:rFonts w:ascii="Times New Roman" w:hAnsi="Times New Roman"/>
                <w:b/>
                <w:lang w:val="ru-RU"/>
              </w:rPr>
            </w:pPr>
            <w:r w:rsidRPr="00CD5947">
              <w:rPr>
                <w:rFonts w:ascii="Times New Roman" w:hAnsi="Times New Roman"/>
                <w:b/>
                <w:lang w:val="ru-RU"/>
              </w:rPr>
              <w:t>ПОКУПАТЕЛЬ:</w:t>
            </w:r>
          </w:p>
          <w:p w14:paraId="5A286A2E" w14:textId="77777777" w:rsidR="00D139F8" w:rsidRPr="00CD5947" w:rsidRDefault="00D139F8" w:rsidP="003B78CF">
            <w:pPr>
              <w:ind w:left="605" w:firstLine="567"/>
              <w:rPr>
                <w:rFonts w:ascii="Times New Roman" w:hAnsi="Times New Roman"/>
                <w:b/>
                <w:lang w:val="ru-RU"/>
              </w:rPr>
            </w:pPr>
          </w:p>
          <w:p w14:paraId="5B7E4D70" w14:textId="77777777" w:rsidR="00D139F8" w:rsidRPr="00CD5947" w:rsidRDefault="00D139F8" w:rsidP="003B78CF">
            <w:pPr>
              <w:ind w:left="605" w:firstLine="567"/>
              <w:rPr>
                <w:rFonts w:ascii="Times New Roman" w:hAnsi="Times New Roman"/>
                <w:b/>
                <w:lang w:val="ru-RU"/>
              </w:rPr>
            </w:pPr>
          </w:p>
          <w:p w14:paraId="176D9CA7" w14:textId="77777777" w:rsidR="00D139F8" w:rsidRPr="00CD5947" w:rsidRDefault="00D139F8" w:rsidP="003B78CF">
            <w:pPr>
              <w:ind w:left="605"/>
              <w:rPr>
                <w:rFonts w:ascii="Times New Roman" w:hAnsi="Times New Roman"/>
                <w:b/>
                <w:lang w:val="ru-RU"/>
              </w:rPr>
            </w:pPr>
            <w:r w:rsidRPr="00CD5947">
              <w:rPr>
                <w:rFonts w:ascii="Times New Roman" w:hAnsi="Times New Roman"/>
                <w:b/>
                <w:lang w:val="ru-RU"/>
              </w:rPr>
              <w:t>___________________</w:t>
            </w:r>
          </w:p>
          <w:p w14:paraId="631F79C6" w14:textId="77777777" w:rsidR="00D139F8" w:rsidRPr="00CD5947" w:rsidRDefault="00D139F8" w:rsidP="003B78CF">
            <w:pPr>
              <w:ind w:left="605"/>
              <w:rPr>
                <w:rFonts w:ascii="Times New Roman" w:hAnsi="Times New Roman"/>
                <w:b/>
                <w:lang w:val="ru-RU"/>
              </w:rPr>
            </w:pPr>
            <w:r w:rsidRPr="00CD5947">
              <w:rPr>
                <w:rFonts w:ascii="Times New Roman" w:hAnsi="Times New Roman"/>
                <w:b/>
                <w:lang w:val="ru-RU"/>
              </w:rPr>
              <w:t>Директор</w:t>
            </w:r>
          </w:p>
          <w:p w14:paraId="498F893B" w14:textId="77777777" w:rsidR="00D139F8" w:rsidRPr="00CD5947" w:rsidRDefault="00A34582" w:rsidP="003B78CF">
            <w:pPr>
              <w:ind w:left="605"/>
              <w:rPr>
                <w:rFonts w:ascii="Times New Roman" w:hAnsi="Times New Roman"/>
                <w:lang w:val="ru-RU"/>
              </w:rPr>
            </w:pPr>
            <w:r w:rsidRPr="00CD5947">
              <w:rPr>
                <w:rFonts w:ascii="Times New Roman" w:hAnsi="Times New Roman"/>
                <w:b/>
                <w:lang w:val="ru-RU"/>
              </w:rPr>
              <w:t>Набиев А.Х.</w:t>
            </w:r>
          </w:p>
        </w:tc>
      </w:tr>
    </w:tbl>
    <w:p w14:paraId="1A303773" w14:textId="77777777" w:rsidR="00D139F8" w:rsidRPr="00CD5947" w:rsidRDefault="00D139F8" w:rsidP="00D139F8">
      <w:pPr>
        <w:rPr>
          <w:rFonts w:ascii="Times New Roman" w:hAnsi="Times New Roman"/>
          <w:lang w:val="ru-RU"/>
        </w:rPr>
      </w:pPr>
      <w:r w:rsidRPr="00CD5947">
        <w:rPr>
          <w:rFonts w:ascii="Times New Roman" w:hAnsi="Times New Roman"/>
          <w:lang w:val="ru-RU"/>
        </w:rPr>
        <w:br w:type="page"/>
      </w:r>
    </w:p>
    <w:tbl>
      <w:tblPr>
        <w:tblStyle w:val="1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237"/>
        <w:gridCol w:w="567"/>
        <w:gridCol w:w="606"/>
        <w:gridCol w:w="1095"/>
        <w:gridCol w:w="1276"/>
        <w:gridCol w:w="425"/>
      </w:tblGrid>
      <w:tr w:rsidR="00182D53" w:rsidRPr="00CD5947" w14:paraId="6157BA53" w14:textId="77777777" w:rsidTr="003B78CF">
        <w:trPr>
          <w:jc w:val="center"/>
        </w:trPr>
        <w:tc>
          <w:tcPr>
            <w:tcW w:w="10773" w:type="dxa"/>
            <w:gridSpan w:val="7"/>
          </w:tcPr>
          <w:p w14:paraId="46CC0095" w14:textId="77777777" w:rsidR="00D139F8" w:rsidRPr="00CD5947" w:rsidRDefault="00D139F8" w:rsidP="003B78CF">
            <w:pPr>
              <w:tabs>
                <w:tab w:val="left" w:pos="8331"/>
                <w:tab w:val="right" w:pos="9686"/>
              </w:tabs>
              <w:jc w:val="right"/>
              <w:rPr>
                <w:rFonts w:ascii="Times New Roman" w:hAnsi="Times New Roman" w:cs="Times New Roman"/>
                <w:b/>
                <w:lang w:val="ru-RU"/>
              </w:rPr>
            </w:pPr>
          </w:p>
          <w:p w14:paraId="1B3F2AC0" w14:textId="77777777" w:rsidR="00D139F8" w:rsidRPr="00CD5947" w:rsidRDefault="00D139F8" w:rsidP="003B78CF">
            <w:pPr>
              <w:tabs>
                <w:tab w:val="left" w:pos="8331"/>
                <w:tab w:val="right" w:pos="9686"/>
              </w:tabs>
              <w:jc w:val="right"/>
              <w:rPr>
                <w:rFonts w:ascii="Times New Roman" w:hAnsi="Times New Roman" w:cs="Times New Roman"/>
                <w:b/>
                <w:lang w:val="ru-RU"/>
              </w:rPr>
            </w:pPr>
            <w:r w:rsidRPr="00CD5947">
              <w:rPr>
                <w:rFonts w:ascii="Times New Roman" w:hAnsi="Times New Roman" w:cs="Times New Roman"/>
                <w:b/>
                <w:lang w:val="ru-RU"/>
              </w:rPr>
              <w:t>Приложение №1</w:t>
            </w:r>
          </w:p>
        </w:tc>
      </w:tr>
      <w:tr w:rsidR="00182D53" w:rsidRPr="002F02CD" w14:paraId="2FE968BA" w14:textId="77777777" w:rsidTr="003B78CF">
        <w:trPr>
          <w:jc w:val="center"/>
        </w:trPr>
        <w:tc>
          <w:tcPr>
            <w:tcW w:w="10773" w:type="dxa"/>
            <w:gridSpan w:val="7"/>
          </w:tcPr>
          <w:p w14:paraId="7D93F34A" w14:textId="77777777" w:rsidR="00D139F8" w:rsidRPr="00CD5947" w:rsidRDefault="00D139F8" w:rsidP="003B78CF">
            <w:pPr>
              <w:jc w:val="right"/>
              <w:rPr>
                <w:rFonts w:ascii="Times New Roman" w:hAnsi="Times New Roman" w:cs="Times New Roman"/>
                <w:b/>
                <w:lang w:val="ru-RU"/>
              </w:rPr>
            </w:pPr>
            <w:r w:rsidRPr="00CD5947">
              <w:rPr>
                <w:rFonts w:ascii="Times New Roman" w:hAnsi="Times New Roman" w:cs="Times New Roman"/>
                <w:b/>
                <w:lang w:val="ru-RU"/>
              </w:rPr>
              <w:t>к Договору №UMI-2022/____ от _</w:t>
            </w:r>
            <w:proofErr w:type="gramStart"/>
            <w:r w:rsidRPr="00CD5947">
              <w:rPr>
                <w:rFonts w:ascii="Times New Roman" w:hAnsi="Times New Roman" w:cs="Times New Roman"/>
                <w:b/>
                <w:lang w:val="ru-RU"/>
              </w:rPr>
              <w:t>_._</w:t>
            </w:r>
            <w:proofErr w:type="gramEnd"/>
            <w:r w:rsidRPr="00CD5947">
              <w:rPr>
                <w:rFonts w:ascii="Times New Roman" w:hAnsi="Times New Roman" w:cs="Times New Roman"/>
                <w:b/>
                <w:lang w:val="ru-RU"/>
              </w:rPr>
              <w:t>_.202__г.</w:t>
            </w:r>
          </w:p>
        </w:tc>
      </w:tr>
      <w:tr w:rsidR="00D139F8" w:rsidRPr="00CD5947" w14:paraId="0023DEEA" w14:textId="77777777" w:rsidTr="003B78CF">
        <w:tblPrEx>
          <w:jc w:val="left"/>
          <w:tblCellMar>
            <w:left w:w="31" w:type="dxa"/>
            <w:right w:w="31" w:type="dxa"/>
          </w:tblCellMar>
          <w:tblLook w:val="0000" w:firstRow="0" w:lastRow="0" w:firstColumn="0" w:lastColumn="0" w:noHBand="0" w:noVBand="0"/>
        </w:tblPrEx>
        <w:trPr>
          <w:gridAfter w:val="1"/>
          <w:wAfter w:w="283" w:type="dxa"/>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637160" w14:textId="77777777" w:rsidR="00D139F8" w:rsidRPr="00CD5947" w:rsidRDefault="00D139F8" w:rsidP="003B78CF">
            <w:pPr>
              <w:jc w:val="center"/>
              <w:rPr>
                <w:rFonts w:ascii="Times New Roman" w:hAnsi="Times New Roman"/>
                <w:b/>
                <w:lang w:val="ru-RU" w:eastAsia="de-DE"/>
              </w:rPr>
            </w:pPr>
            <w:r w:rsidRPr="00CD5947">
              <w:rPr>
                <w:rFonts w:ascii="Times New Roman" w:hAnsi="Times New Roman"/>
                <w:b/>
                <w:lang w:val="ru-RU" w:eastAsia="de-DE"/>
              </w:rPr>
              <w:t>№</w:t>
            </w:r>
          </w:p>
          <w:p w14:paraId="0A01467F" w14:textId="77777777" w:rsidR="00D139F8" w:rsidRPr="00CD5947" w:rsidRDefault="00D139F8" w:rsidP="003B78CF">
            <w:pPr>
              <w:jc w:val="center"/>
              <w:rPr>
                <w:rFonts w:ascii="Times New Roman" w:hAnsi="Times New Roman"/>
                <w:b/>
                <w:lang w:val="ru-RU" w:eastAsia="de-DE"/>
              </w:rPr>
            </w:pPr>
            <w:r w:rsidRPr="00CD5947">
              <w:rPr>
                <w:rFonts w:ascii="Times New Roman" w:hAnsi="Times New Roman"/>
                <w:b/>
                <w:lang w:val="ru-RU" w:eastAsia="de-DE"/>
              </w:rPr>
              <w:t>п/п</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DFA28B6" w14:textId="77777777" w:rsidR="00D139F8" w:rsidRPr="00CD5947" w:rsidRDefault="00D139F8" w:rsidP="003B78CF">
            <w:pPr>
              <w:jc w:val="center"/>
              <w:rPr>
                <w:rFonts w:ascii="Times New Roman" w:hAnsi="Times New Roman"/>
                <w:b/>
                <w:lang w:val="ru-RU"/>
              </w:rPr>
            </w:pPr>
            <w:r w:rsidRPr="00CD5947">
              <w:rPr>
                <w:rFonts w:ascii="Times New Roman" w:hAnsi="Times New Roman"/>
                <w:b/>
                <w:lang w:val="ru-RU"/>
              </w:rPr>
              <w:t>Наименование</w:t>
            </w:r>
          </w:p>
          <w:p w14:paraId="30F8BF43" w14:textId="77777777" w:rsidR="00D139F8" w:rsidRPr="00CD5947" w:rsidRDefault="00D139F8" w:rsidP="003B78CF">
            <w:pPr>
              <w:jc w:val="center"/>
              <w:rPr>
                <w:rFonts w:ascii="Times New Roman" w:hAnsi="Times New Roman"/>
                <w:b/>
                <w:lang w:val="ru-RU"/>
              </w:rPr>
            </w:pPr>
            <w:r w:rsidRPr="00CD5947">
              <w:rPr>
                <w:rFonts w:ascii="Times New Roman" w:hAnsi="Times New Roman"/>
                <w:b/>
                <w:lang w:val="ru-RU"/>
              </w:rPr>
              <w:t>товаров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CE2B9B" w14:textId="77777777" w:rsidR="00D139F8" w:rsidRPr="00CD5947" w:rsidRDefault="00D139F8" w:rsidP="003B78CF">
            <w:pPr>
              <w:jc w:val="center"/>
              <w:rPr>
                <w:rFonts w:ascii="Times New Roman" w:hAnsi="Times New Roman"/>
                <w:b/>
                <w:bCs/>
                <w:lang w:val="ru-RU"/>
              </w:rPr>
            </w:pPr>
            <w:r w:rsidRPr="00CD5947">
              <w:rPr>
                <w:rFonts w:ascii="Times New Roman" w:hAnsi="Times New Roman"/>
                <w:b/>
                <w:bCs/>
                <w:lang w:val="ru-RU"/>
              </w:rPr>
              <w:t>Ед. изм.</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6D6BB0F9" w14:textId="77777777" w:rsidR="00D139F8" w:rsidRPr="00CD5947" w:rsidRDefault="00D139F8" w:rsidP="003B78CF">
            <w:pPr>
              <w:jc w:val="center"/>
              <w:rPr>
                <w:rFonts w:ascii="Times New Roman" w:hAnsi="Times New Roman"/>
                <w:b/>
                <w:bCs/>
                <w:lang w:val="ru-RU"/>
              </w:rPr>
            </w:pPr>
            <w:r w:rsidRPr="00CD5947">
              <w:rPr>
                <w:rFonts w:ascii="Times New Roman" w:hAnsi="Times New Roman"/>
                <w:b/>
                <w:bCs/>
                <w:lang w:val="ru-RU"/>
              </w:rPr>
              <w:t>Кол-во</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7712E3A" w14:textId="77777777" w:rsidR="00D139F8" w:rsidRPr="00CD5947" w:rsidRDefault="00D139F8" w:rsidP="003B78CF">
            <w:pPr>
              <w:jc w:val="center"/>
              <w:rPr>
                <w:rFonts w:ascii="Times New Roman" w:hAnsi="Times New Roman"/>
                <w:b/>
                <w:bCs/>
                <w:lang w:val="ru-RU"/>
              </w:rPr>
            </w:pPr>
            <w:r w:rsidRPr="00CD5947">
              <w:rPr>
                <w:rFonts w:ascii="Times New Roman" w:hAnsi="Times New Roman"/>
                <w:b/>
                <w:bCs/>
                <w:lang w:val="ru-RU"/>
              </w:rPr>
              <w:t>Цена</w:t>
            </w:r>
          </w:p>
          <w:p w14:paraId="2C0744F5" w14:textId="77777777" w:rsidR="00D139F8" w:rsidRPr="00CD5947" w:rsidRDefault="00D139F8" w:rsidP="003B78CF">
            <w:pPr>
              <w:jc w:val="center"/>
              <w:rPr>
                <w:rFonts w:ascii="Times New Roman" w:hAnsi="Times New Roman"/>
                <w:b/>
                <w:bCs/>
                <w:lang w:val="ru-RU"/>
              </w:rPr>
            </w:pPr>
            <w:r w:rsidRPr="00CD5947">
              <w:rPr>
                <w:rFonts w:ascii="Times New Roman" w:hAnsi="Times New Roman"/>
                <w:b/>
                <w:bCs/>
                <w:lang w:val="ru-RU"/>
              </w:rPr>
              <w:t xml:space="preserve">за ед., </w:t>
            </w:r>
            <w:proofErr w:type="spellStart"/>
            <w:r w:rsidRPr="00CD5947">
              <w:rPr>
                <w:rFonts w:ascii="Times New Roman" w:hAnsi="Times New Roman"/>
                <w:b/>
                <w:bCs/>
                <w:lang w:val="ru-RU"/>
              </w:rPr>
              <w:t>сум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ED3556" w14:textId="77777777" w:rsidR="00D139F8" w:rsidRPr="00CD5947" w:rsidRDefault="00D139F8" w:rsidP="003B78CF">
            <w:pPr>
              <w:jc w:val="center"/>
              <w:rPr>
                <w:rFonts w:ascii="Times New Roman" w:hAnsi="Times New Roman"/>
                <w:b/>
                <w:bCs/>
                <w:lang w:val="ru-RU"/>
              </w:rPr>
            </w:pPr>
            <w:r w:rsidRPr="00CD5947">
              <w:rPr>
                <w:rFonts w:ascii="Times New Roman" w:hAnsi="Times New Roman"/>
                <w:b/>
                <w:bCs/>
                <w:lang w:val="ru-RU"/>
              </w:rPr>
              <w:t xml:space="preserve">Общая сумма, </w:t>
            </w:r>
            <w:proofErr w:type="spellStart"/>
            <w:r w:rsidRPr="00CD5947">
              <w:rPr>
                <w:rFonts w:ascii="Times New Roman" w:hAnsi="Times New Roman"/>
                <w:b/>
                <w:bCs/>
                <w:lang w:val="ru-RU"/>
              </w:rPr>
              <w:t>сум</w:t>
            </w:r>
            <w:proofErr w:type="spellEnd"/>
          </w:p>
        </w:tc>
      </w:tr>
      <w:tr w:rsidR="00D139F8" w:rsidRPr="002F02CD" w14:paraId="51DA33B6" w14:textId="77777777" w:rsidTr="003B78CF">
        <w:tblPrEx>
          <w:jc w:val="left"/>
          <w:tblCellMar>
            <w:left w:w="31" w:type="dxa"/>
            <w:right w:w="31" w:type="dxa"/>
          </w:tblCellMar>
          <w:tblLook w:val="0000" w:firstRow="0" w:lastRow="0" w:firstColumn="0" w:lastColumn="0" w:noHBand="0" w:noVBand="0"/>
        </w:tblPrEx>
        <w:trPr>
          <w:gridAfter w:val="1"/>
          <w:wAfter w:w="283" w:type="dxa"/>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B7319" w14:textId="77777777" w:rsidR="00D139F8" w:rsidRPr="00CD5947" w:rsidRDefault="00D139F8" w:rsidP="003B78CF">
            <w:pPr>
              <w:jc w:val="center"/>
              <w:rPr>
                <w:rFonts w:ascii="Times New Roman" w:hAnsi="Times New Roman"/>
                <w:b/>
                <w:lang w:val="ru-RU" w:eastAsia="de-DE"/>
              </w:rPr>
            </w:pPr>
            <w:r w:rsidRPr="00CD5947">
              <w:rPr>
                <w:rFonts w:ascii="Times New Roman" w:hAnsi="Times New Roman"/>
                <w:b/>
                <w:lang w:val="ru-RU" w:eastAsia="de-DE"/>
              </w:rPr>
              <w:t>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CEB79D9" w14:textId="77777777" w:rsidR="00D139F8" w:rsidRPr="00CD5947" w:rsidRDefault="00D139F8" w:rsidP="003B78CF">
            <w:pPr>
              <w:rPr>
                <w:rFonts w:ascii="Times New Roman" w:hAnsi="Times New Roman"/>
                <w:b/>
                <w:lang w:val="ru-RU"/>
              </w:rPr>
            </w:pPr>
            <w:r w:rsidRPr="00CD5947">
              <w:rPr>
                <w:rFonts w:ascii="Times New Roman" w:hAnsi="Times New Roman"/>
                <w:b/>
                <w:lang w:val="ru-RU"/>
              </w:rPr>
              <w:t>Наименование товара</w:t>
            </w:r>
          </w:p>
          <w:p w14:paraId="00AE5420" w14:textId="77777777" w:rsidR="00D139F8" w:rsidRPr="00CD5947" w:rsidRDefault="00D139F8" w:rsidP="003B78CF">
            <w:pPr>
              <w:rPr>
                <w:rFonts w:ascii="Times New Roman" w:hAnsi="Times New Roman"/>
                <w:b/>
                <w:bCs/>
                <w:lang w:val="ru-RU"/>
              </w:rPr>
            </w:pPr>
            <w:r w:rsidRPr="00CD5947">
              <w:rPr>
                <w:rFonts w:ascii="Times New Roman" w:hAnsi="Times New Roman"/>
                <w:bCs/>
                <w:lang w:val="ru-RU"/>
              </w:rPr>
              <w:t xml:space="preserve">Производитель: </w:t>
            </w:r>
          </w:p>
          <w:p w14:paraId="3ADDFE62" w14:textId="77777777" w:rsidR="00D139F8" w:rsidRPr="00CD5947" w:rsidRDefault="00D139F8" w:rsidP="003B78CF">
            <w:pPr>
              <w:rPr>
                <w:rFonts w:ascii="Times New Roman" w:hAnsi="Times New Roman"/>
                <w:bCs/>
                <w:lang w:val="ru-RU"/>
              </w:rPr>
            </w:pPr>
            <w:r w:rsidRPr="00CD5947">
              <w:rPr>
                <w:rFonts w:ascii="Times New Roman" w:hAnsi="Times New Roman"/>
                <w:bCs/>
                <w:lang w:val="ru-RU"/>
              </w:rPr>
              <w:t xml:space="preserve">Страна происхождения: </w:t>
            </w:r>
          </w:p>
          <w:p w14:paraId="7174B643" w14:textId="77777777" w:rsidR="00D139F8" w:rsidRPr="00CD5947" w:rsidRDefault="00D139F8" w:rsidP="003B78CF">
            <w:pPr>
              <w:rPr>
                <w:rFonts w:ascii="Times New Roman" w:hAnsi="Times New Roman"/>
                <w:lang w:val="ru-RU"/>
              </w:rPr>
            </w:pPr>
            <w:r w:rsidRPr="00CD5947">
              <w:rPr>
                <w:rFonts w:ascii="Times New Roman" w:hAnsi="Times New Roman"/>
                <w:bCs/>
                <w:lang w:val="ru-RU"/>
              </w:rPr>
              <w:t xml:space="preserve">Год выпуска: </w:t>
            </w:r>
            <w:r w:rsidRPr="00CD5947">
              <w:rPr>
                <w:rFonts w:ascii="Times New Roman" w:hAnsi="Times New Roman"/>
                <w:b/>
                <w:bCs/>
                <w:lang w:val="ru-RU"/>
              </w:rPr>
              <w:t>не ранее 202</w:t>
            </w:r>
            <w:r w:rsidR="00541E46" w:rsidRPr="00CD5947">
              <w:rPr>
                <w:rFonts w:ascii="Times New Roman" w:hAnsi="Times New Roman"/>
                <w:b/>
                <w:bCs/>
                <w:lang w:val="ru-RU"/>
              </w:rPr>
              <w:t>2</w:t>
            </w:r>
            <w:r w:rsidRPr="00CD5947">
              <w:rPr>
                <w:rFonts w:ascii="Times New Roman" w:hAnsi="Times New Roman"/>
                <w:b/>
                <w:bCs/>
                <w:lang w:val="ru-RU"/>
              </w:rPr>
              <w:t>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812AA4" w14:textId="77777777" w:rsidR="00D139F8" w:rsidRPr="00CD5947" w:rsidRDefault="00D139F8" w:rsidP="003B78CF">
            <w:pPr>
              <w:widowControl w:val="0"/>
              <w:autoSpaceDE w:val="0"/>
              <w:autoSpaceDN w:val="0"/>
              <w:adjustRightInd w:val="0"/>
              <w:jc w:val="center"/>
              <w:rPr>
                <w:rFonts w:ascii="Times New Roman" w:hAnsi="Times New Roman"/>
                <w:b/>
                <w:bCs/>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674DAA9F" w14:textId="77777777" w:rsidR="00D139F8" w:rsidRPr="00CD5947" w:rsidRDefault="00D139F8" w:rsidP="003B78CF">
            <w:pPr>
              <w:widowControl w:val="0"/>
              <w:autoSpaceDE w:val="0"/>
              <w:autoSpaceDN w:val="0"/>
              <w:adjustRightInd w:val="0"/>
              <w:jc w:val="center"/>
              <w:rPr>
                <w:rFonts w:ascii="Times New Roman" w:hAnsi="Times New Roman"/>
                <w:b/>
                <w:bCs/>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99775D2" w14:textId="77777777" w:rsidR="00D139F8" w:rsidRPr="00CD5947" w:rsidRDefault="00D139F8" w:rsidP="003B78CF">
            <w:pPr>
              <w:widowControl w:val="0"/>
              <w:autoSpaceDE w:val="0"/>
              <w:autoSpaceDN w:val="0"/>
              <w:adjustRightInd w:val="0"/>
              <w:jc w:val="center"/>
              <w:rPr>
                <w:rFonts w:ascii="Times New Roman" w:hAnsi="Times New Roman"/>
                <w:b/>
                <w:bCs/>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8FCDE2" w14:textId="77777777" w:rsidR="00D139F8" w:rsidRPr="00CD5947" w:rsidRDefault="00D139F8" w:rsidP="003B78CF">
            <w:pPr>
              <w:widowControl w:val="0"/>
              <w:autoSpaceDE w:val="0"/>
              <w:autoSpaceDN w:val="0"/>
              <w:adjustRightInd w:val="0"/>
              <w:jc w:val="center"/>
              <w:rPr>
                <w:rFonts w:ascii="Times New Roman" w:hAnsi="Times New Roman"/>
                <w:b/>
                <w:bCs/>
                <w:lang w:val="ru-RU"/>
              </w:rPr>
            </w:pPr>
          </w:p>
        </w:tc>
      </w:tr>
      <w:tr w:rsidR="00D139F8" w:rsidRPr="002F02CD" w14:paraId="542706A0" w14:textId="77777777" w:rsidTr="003B78CF">
        <w:tblPrEx>
          <w:jc w:val="left"/>
          <w:tblCellMar>
            <w:left w:w="31" w:type="dxa"/>
            <w:right w:w="31" w:type="dxa"/>
          </w:tblCellMar>
          <w:tblLook w:val="0000" w:firstRow="0" w:lastRow="0" w:firstColumn="0" w:lastColumn="0" w:noHBand="0" w:noVBand="0"/>
        </w:tblPrEx>
        <w:trPr>
          <w:gridAfter w:val="1"/>
          <w:wAfter w:w="283" w:type="dxa"/>
          <w:trHeight w:val="20"/>
        </w:trPr>
        <w:tc>
          <w:tcPr>
            <w:tcW w:w="567" w:type="dxa"/>
            <w:tcBorders>
              <w:left w:val="single" w:sz="4" w:space="0" w:color="auto"/>
              <w:bottom w:val="single" w:sz="4" w:space="0" w:color="auto"/>
              <w:right w:val="single" w:sz="4" w:space="0" w:color="auto"/>
            </w:tcBorders>
            <w:shd w:val="clear" w:color="auto" w:fill="auto"/>
            <w:vAlign w:val="center"/>
          </w:tcPr>
          <w:p w14:paraId="3AFEBA70" w14:textId="77777777" w:rsidR="00D139F8" w:rsidRPr="00CD5947" w:rsidRDefault="00D139F8" w:rsidP="003B78CF">
            <w:pPr>
              <w:jc w:val="center"/>
              <w:rPr>
                <w:rFonts w:ascii="Times New Roman" w:hAnsi="Times New Roman"/>
                <w:bCs/>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943350D" w14:textId="77777777" w:rsidR="00D139F8" w:rsidRPr="00CD5947" w:rsidRDefault="00D139F8" w:rsidP="003B78CF">
            <w:pPr>
              <w:ind w:right="102"/>
              <w:rPr>
                <w:rFonts w:ascii="Times New Roman" w:hAnsi="Times New Roman"/>
                <w:bCs/>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70FD0" w14:textId="77777777" w:rsidR="00D139F8" w:rsidRPr="00CD5947" w:rsidRDefault="00D139F8" w:rsidP="003B78CF">
            <w:pPr>
              <w:widowControl w:val="0"/>
              <w:autoSpaceDE w:val="0"/>
              <w:autoSpaceDN w:val="0"/>
              <w:adjustRightInd w:val="0"/>
              <w:jc w:val="center"/>
              <w:rPr>
                <w:rFonts w:ascii="Times New Roman" w:hAnsi="Times New Roman"/>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61065B1A" w14:textId="77777777" w:rsidR="00D139F8" w:rsidRPr="00CD5947" w:rsidRDefault="00D139F8" w:rsidP="003B78CF">
            <w:pPr>
              <w:widowControl w:val="0"/>
              <w:autoSpaceDE w:val="0"/>
              <w:autoSpaceDN w:val="0"/>
              <w:adjustRightInd w:val="0"/>
              <w:jc w:val="center"/>
              <w:rPr>
                <w:rFonts w:ascii="Times New Roman" w:hAnsi="Times New Roman"/>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BE1EBA8" w14:textId="77777777" w:rsidR="00D139F8" w:rsidRPr="00CD5947" w:rsidRDefault="00D139F8" w:rsidP="003B78CF">
            <w:pPr>
              <w:widowControl w:val="0"/>
              <w:autoSpaceDE w:val="0"/>
              <w:autoSpaceDN w:val="0"/>
              <w:adjustRightInd w:val="0"/>
              <w:jc w:val="center"/>
              <w:rPr>
                <w:rFonts w:ascii="Times New Roman" w:hAnsi="Times New Roman"/>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1A7C80" w14:textId="77777777" w:rsidR="00D139F8" w:rsidRPr="00CD5947" w:rsidRDefault="00D139F8" w:rsidP="003B78CF">
            <w:pPr>
              <w:widowControl w:val="0"/>
              <w:autoSpaceDE w:val="0"/>
              <w:autoSpaceDN w:val="0"/>
              <w:adjustRightInd w:val="0"/>
              <w:jc w:val="center"/>
              <w:rPr>
                <w:rFonts w:ascii="Times New Roman" w:hAnsi="Times New Roman"/>
                <w:lang w:val="ru-RU"/>
              </w:rPr>
            </w:pPr>
          </w:p>
        </w:tc>
      </w:tr>
      <w:tr w:rsidR="00D139F8" w:rsidRPr="002F02CD" w14:paraId="2C859749" w14:textId="77777777" w:rsidTr="003B78CF">
        <w:tblPrEx>
          <w:jc w:val="left"/>
          <w:tblCellMar>
            <w:left w:w="31" w:type="dxa"/>
            <w:right w:w="31" w:type="dxa"/>
          </w:tblCellMar>
          <w:tblLook w:val="0000" w:firstRow="0" w:lastRow="0" w:firstColumn="0" w:lastColumn="0" w:noHBand="0" w:noVBand="0"/>
        </w:tblPrEx>
        <w:trPr>
          <w:gridAfter w:val="1"/>
          <w:wAfter w:w="283" w:type="dxa"/>
          <w:trHeight w:val="20"/>
        </w:trPr>
        <w:tc>
          <w:tcPr>
            <w:tcW w:w="567" w:type="dxa"/>
            <w:tcBorders>
              <w:left w:val="single" w:sz="4" w:space="0" w:color="auto"/>
              <w:bottom w:val="single" w:sz="4" w:space="0" w:color="auto"/>
              <w:right w:val="single" w:sz="4" w:space="0" w:color="auto"/>
            </w:tcBorders>
            <w:shd w:val="clear" w:color="auto" w:fill="auto"/>
            <w:vAlign w:val="center"/>
          </w:tcPr>
          <w:p w14:paraId="783616F1" w14:textId="77777777" w:rsidR="00D139F8" w:rsidRPr="00CD5947" w:rsidRDefault="00D139F8" w:rsidP="003B78CF">
            <w:pPr>
              <w:jc w:val="center"/>
              <w:rPr>
                <w:rFonts w:ascii="Times New Roman" w:hAnsi="Times New Roman"/>
                <w:bCs/>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E1B0E31" w14:textId="77777777" w:rsidR="00D139F8" w:rsidRPr="00CD5947" w:rsidRDefault="00D139F8" w:rsidP="003B78CF">
            <w:pPr>
              <w:ind w:right="102"/>
              <w:rPr>
                <w:rFonts w:ascii="Times New Roman" w:hAnsi="Times New Roman"/>
                <w:bCs/>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FC4457" w14:textId="77777777" w:rsidR="00D139F8" w:rsidRPr="00CD5947" w:rsidRDefault="00D139F8" w:rsidP="003B78CF">
            <w:pPr>
              <w:widowControl w:val="0"/>
              <w:autoSpaceDE w:val="0"/>
              <w:autoSpaceDN w:val="0"/>
              <w:adjustRightInd w:val="0"/>
              <w:jc w:val="center"/>
              <w:rPr>
                <w:rFonts w:ascii="Times New Roman" w:hAnsi="Times New Roman"/>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2ED6B5F1" w14:textId="77777777" w:rsidR="00D139F8" w:rsidRPr="00CD5947" w:rsidRDefault="00D139F8" w:rsidP="003B78CF">
            <w:pPr>
              <w:widowControl w:val="0"/>
              <w:autoSpaceDE w:val="0"/>
              <w:autoSpaceDN w:val="0"/>
              <w:adjustRightInd w:val="0"/>
              <w:jc w:val="center"/>
              <w:rPr>
                <w:rFonts w:ascii="Times New Roman" w:hAnsi="Times New Roman"/>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7E0EAD99" w14:textId="77777777" w:rsidR="00D139F8" w:rsidRPr="00CD5947" w:rsidRDefault="00D139F8" w:rsidP="003B78CF">
            <w:pPr>
              <w:widowControl w:val="0"/>
              <w:autoSpaceDE w:val="0"/>
              <w:autoSpaceDN w:val="0"/>
              <w:adjustRightInd w:val="0"/>
              <w:jc w:val="center"/>
              <w:rPr>
                <w:rFonts w:ascii="Times New Roman" w:hAnsi="Times New Roman"/>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26B8A0" w14:textId="77777777" w:rsidR="00D139F8" w:rsidRPr="00CD5947" w:rsidRDefault="00D139F8" w:rsidP="003B78CF">
            <w:pPr>
              <w:widowControl w:val="0"/>
              <w:autoSpaceDE w:val="0"/>
              <w:autoSpaceDN w:val="0"/>
              <w:adjustRightInd w:val="0"/>
              <w:jc w:val="center"/>
              <w:rPr>
                <w:rFonts w:ascii="Times New Roman" w:hAnsi="Times New Roman"/>
                <w:lang w:val="ru-RU"/>
              </w:rPr>
            </w:pPr>
          </w:p>
        </w:tc>
      </w:tr>
      <w:tr w:rsidR="00D139F8" w:rsidRPr="00CD5947" w14:paraId="65711775" w14:textId="77777777" w:rsidTr="003B78CF">
        <w:tblPrEx>
          <w:jc w:val="left"/>
          <w:tblCellMar>
            <w:left w:w="31" w:type="dxa"/>
            <w:right w:w="31" w:type="dxa"/>
          </w:tblCellMar>
          <w:tblLook w:val="0000" w:firstRow="0" w:lastRow="0" w:firstColumn="0" w:lastColumn="0" w:noHBand="0" w:noVBand="0"/>
        </w:tblPrEx>
        <w:trPr>
          <w:gridAfter w:val="1"/>
          <w:wAfter w:w="283" w:type="dxa"/>
          <w:trHeight w:val="463"/>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099819" w14:textId="77777777" w:rsidR="00D139F8" w:rsidRPr="00CD5947" w:rsidRDefault="00D139F8" w:rsidP="003B78CF">
            <w:pPr>
              <w:widowControl w:val="0"/>
              <w:autoSpaceDE w:val="0"/>
              <w:autoSpaceDN w:val="0"/>
              <w:adjustRightInd w:val="0"/>
              <w:jc w:val="center"/>
              <w:rPr>
                <w:rFonts w:ascii="Times New Roman" w:hAnsi="Times New Roman"/>
                <w:lang w:val="ru-RU"/>
              </w:rPr>
            </w:pPr>
            <w:r w:rsidRPr="00CD5947">
              <w:rPr>
                <w:rFonts w:ascii="Times New Roman" w:hAnsi="Times New Roman"/>
                <w:b/>
                <w:lang w:val="ru-RU"/>
              </w:rPr>
              <w:t xml:space="preserve">Итого: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1CC2FC" w14:textId="77777777" w:rsidR="00D139F8" w:rsidRPr="00CD5947" w:rsidRDefault="00D139F8" w:rsidP="003B78CF">
            <w:pPr>
              <w:widowControl w:val="0"/>
              <w:autoSpaceDE w:val="0"/>
              <w:autoSpaceDN w:val="0"/>
              <w:adjustRightInd w:val="0"/>
              <w:jc w:val="center"/>
              <w:rPr>
                <w:rFonts w:ascii="Times New Roman" w:hAnsi="Times New Roman"/>
                <w:b/>
                <w:lang w:val="ru-RU"/>
              </w:rPr>
            </w:pPr>
          </w:p>
        </w:tc>
      </w:tr>
    </w:tbl>
    <w:p w14:paraId="3E9DE282" w14:textId="77777777" w:rsidR="00D139F8" w:rsidRPr="00CD5947" w:rsidRDefault="00D139F8" w:rsidP="00D139F8">
      <w:pPr>
        <w:jc w:val="both"/>
        <w:rPr>
          <w:rFonts w:ascii="Times New Roman" w:hAnsi="Times New Roman"/>
          <w:lang w:val="ru-RU"/>
        </w:rPr>
      </w:pPr>
    </w:p>
    <w:tbl>
      <w:tblPr>
        <w:tblStyle w:val="affd"/>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D139F8" w:rsidRPr="00CA3821" w14:paraId="6279BD3B" w14:textId="77777777" w:rsidTr="003B78CF">
        <w:tc>
          <w:tcPr>
            <w:tcW w:w="5103" w:type="dxa"/>
          </w:tcPr>
          <w:p w14:paraId="4A076A7F" w14:textId="77777777" w:rsidR="00D139F8" w:rsidRPr="00CD5947" w:rsidRDefault="00D139F8" w:rsidP="003B78CF">
            <w:pPr>
              <w:tabs>
                <w:tab w:val="left" w:pos="0"/>
              </w:tabs>
              <w:ind w:firstLine="567"/>
              <w:jc w:val="both"/>
              <w:rPr>
                <w:rFonts w:ascii="Times New Roman" w:hAnsi="Times New Roman"/>
                <w:b/>
                <w:lang w:val="ru-RU"/>
              </w:rPr>
            </w:pPr>
          </w:p>
          <w:p w14:paraId="198D58BD" w14:textId="77777777" w:rsidR="00D139F8" w:rsidRPr="00CD5947" w:rsidRDefault="00D139F8" w:rsidP="003B78CF">
            <w:pPr>
              <w:tabs>
                <w:tab w:val="left" w:pos="457"/>
              </w:tabs>
              <w:ind w:left="882"/>
              <w:jc w:val="both"/>
              <w:rPr>
                <w:rFonts w:ascii="Times New Roman" w:hAnsi="Times New Roman"/>
                <w:b/>
                <w:lang w:val="ru-RU"/>
              </w:rPr>
            </w:pPr>
            <w:r w:rsidRPr="00CD5947">
              <w:rPr>
                <w:rFonts w:ascii="Times New Roman" w:hAnsi="Times New Roman"/>
                <w:b/>
                <w:lang w:val="ru-RU"/>
              </w:rPr>
              <w:t>ПОСТАВЩИК:</w:t>
            </w:r>
          </w:p>
          <w:p w14:paraId="5E9212E4" w14:textId="77777777" w:rsidR="00D139F8" w:rsidRPr="00CD5947" w:rsidRDefault="00D139F8" w:rsidP="003B78CF">
            <w:pPr>
              <w:tabs>
                <w:tab w:val="left" w:pos="457"/>
              </w:tabs>
              <w:ind w:left="882" w:firstLine="567"/>
              <w:jc w:val="both"/>
              <w:rPr>
                <w:rFonts w:ascii="Times New Roman" w:hAnsi="Times New Roman"/>
                <w:b/>
                <w:lang w:val="ru-RU"/>
              </w:rPr>
            </w:pPr>
          </w:p>
          <w:p w14:paraId="24EB9291" w14:textId="77777777" w:rsidR="00D139F8" w:rsidRPr="00CD5947" w:rsidRDefault="00D139F8" w:rsidP="003B78CF">
            <w:pPr>
              <w:tabs>
                <w:tab w:val="left" w:pos="457"/>
              </w:tabs>
              <w:ind w:left="882" w:firstLine="567"/>
              <w:jc w:val="both"/>
              <w:rPr>
                <w:rFonts w:ascii="Times New Roman" w:hAnsi="Times New Roman"/>
                <w:b/>
                <w:lang w:val="ru-RU"/>
              </w:rPr>
            </w:pPr>
          </w:p>
          <w:p w14:paraId="7C628111" w14:textId="77777777" w:rsidR="00D139F8" w:rsidRPr="00CD5947" w:rsidRDefault="00D139F8" w:rsidP="003B78CF">
            <w:pPr>
              <w:tabs>
                <w:tab w:val="left" w:pos="457"/>
              </w:tabs>
              <w:ind w:left="882" w:firstLine="32"/>
              <w:jc w:val="both"/>
              <w:rPr>
                <w:rFonts w:ascii="Times New Roman" w:hAnsi="Times New Roman"/>
                <w:b/>
                <w:lang w:val="ru-RU"/>
              </w:rPr>
            </w:pPr>
            <w:r w:rsidRPr="00CD5947">
              <w:rPr>
                <w:rFonts w:ascii="Times New Roman" w:hAnsi="Times New Roman"/>
                <w:b/>
                <w:lang w:val="ru-RU"/>
              </w:rPr>
              <w:t>____________________</w:t>
            </w:r>
          </w:p>
          <w:p w14:paraId="69FE5273" w14:textId="77777777" w:rsidR="00D139F8" w:rsidRPr="00CD5947" w:rsidRDefault="00D139F8" w:rsidP="003B78CF">
            <w:pPr>
              <w:tabs>
                <w:tab w:val="left" w:pos="457"/>
              </w:tabs>
              <w:ind w:left="882"/>
              <w:jc w:val="both"/>
              <w:rPr>
                <w:rFonts w:ascii="Times New Roman" w:hAnsi="Times New Roman"/>
                <w:b/>
                <w:lang w:val="ru-RU"/>
              </w:rPr>
            </w:pPr>
            <w:r w:rsidRPr="00CD5947">
              <w:rPr>
                <w:rFonts w:ascii="Times New Roman" w:hAnsi="Times New Roman"/>
                <w:b/>
                <w:lang w:val="ru-RU"/>
              </w:rPr>
              <w:t>Директор</w:t>
            </w:r>
          </w:p>
          <w:p w14:paraId="5CADE78F" w14:textId="77777777" w:rsidR="00D139F8" w:rsidRPr="00CD5947" w:rsidRDefault="00D139F8" w:rsidP="003B78CF">
            <w:pPr>
              <w:tabs>
                <w:tab w:val="left" w:pos="457"/>
              </w:tabs>
              <w:ind w:left="882"/>
              <w:jc w:val="both"/>
              <w:rPr>
                <w:rFonts w:ascii="Times New Roman" w:hAnsi="Times New Roman"/>
                <w:b/>
                <w:lang w:val="ru-RU"/>
              </w:rPr>
            </w:pPr>
          </w:p>
        </w:tc>
        <w:tc>
          <w:tcPr>
            <w:tcW w:w="5103" w:type="dxa"/>
          </w:tcPr>
          <w:p w14:paraId="1699345D" w14:textId="77777777" w:rsidR="00D139F8" w:rsidRPr="00CD5947" w:rsidRDefault="00D139F8" w:rsidP="003B78CF">
            <w:pPr>
              <w:tabs>
                <w:tab w:val="left" w:pos="0"/>
              </w:tabs>
              <w:ind w:firstLine="567"/>
              <w:jc w:val="both"/>
              <w:rPr>
                <w:rFonts w:ascii="Times New Roman" w:hAnsi="Times New Roman"/>
                <w:b/>
                <w:lang w:val="ru-RU"/>
              </w:rPr>
            </w:pPr>
          </w:p>
          <w:p w14:paraId="0E7A9E58" w14:textId="77777777" w:rsidR="00D139F8" w:rsidRPr="00CD5947" w:rsidRDefault="00D139F8" w:rsidP="003B78CF">
            <w:pPr>
              <w:ind w:left="605"/>
              <w:jc w:val="both"/>
              <w:rPr>
                <w:rFonts w:ascii="Times New Roman" w:hAnsi="Times New Roman"/>
                <w:b/>
                <w:lang w:val="ru-RU"/>
              </w:rPr>
            </w:pPr>
            <w:r w:rsidRPr="00CD5947">
              <w:rPr>
                <w:rFonts w:ascii="Times New Roman" w:hAnsi="Times New Roman"/>
                <w:b/>
                <w:lang w:val="ru-RU"/>
              </w:rPr>
              <w:t>ПОКУПАТЕЛЬ:</w:t>
            </w:r>
          </w:p>
          <w:p w14:paraId="11193F2F" w14:textId="77777777" w:rsidR="00D139F8" w:rsidRPr="00CD5947" w:rsidRDefault="00D139F8" w:rsidP="003B78CF">
            <w:pPr>
              <w:ind w:left="605" w:firstLine="567"/>
              <w:rPr>
                <w:rFonts w:ascii="Times New Roman" w:hAnsi="Times New Roman"/>
                <w:b/>
                <w:lang w:val="ru-RU"/>
              </w:rPr>
            </w:pPr>
          </w:p>
          <w:p w14:paraId="10999DCF" w14:textId="77777777" w:rsidR="00D139F8" w:rsidRPr="00CD5947" w:rsidRDefault="00D139F8" w:rsidP="003B78CF">
            <w:pPr>
              <w:ind w:left="605" w:firstLine="567"/>
              <w:rPr>
                <w:rFonts w:ascii="Times New Roman" w:hAnsi="Times New Roman"/>
                <w:b/>
                <w:lang w:val="ru-RU"/>
              </w:rPr>
            </w:pPr>
          </w:p>
          <w:p w14:paraId="7047B65C" w14:textId="77777777" w:rsidR="00D139F8" w:rsidRPr="00CD5947" w:rsidRDefault="00D139F8" w:rsidP="003B78CF">
            <w:pPr>
              <w:ind w:left="605"/>
              <w:rPr>
                <w:rFonts w:ascii="Times New Roman" w:hAnsi="Times New Roman"/>
                <w:b/>
                <w:lang w:val="ru-RU"/>
              </w:rPr>
            </w:pPr>
            <w:r w:rsidRPr="00CD5947">
              <w:rPr>
                <w:rFonts w:ascii="Times New Roman" w:hAnsi="Times New Roman"/>
                <w:b/>
                <w:lang w:val="ru-RU"/>
              </w:rPr>
              <w:t>___________________</w:t>
            </w:r>
          </w:p>
          <w:p w14:paraId="4DB2E14A" w14:textId="098A7ADE" w:rsidR="00D139F8" w:rsidRPr="00CA3821" w:rsidRDefault="00CA3821" w:rsidP="0057485F">
            <w:pPr>
              <w:ind w:left="605"/>
              <w:rPr>
                <w:rFonts w:ascii="Times New Roman" w:hAnsi="Times New Roman"/>
                <w:b/>
                <w:bCs/>
                <w:lang w:val="ru-RU"/>
              </w:rPr>
            </w:pPr>
            <w:r w:rsidRPr="00CA3821">
              <w:rPr>
                <w:rFonts w:ascii="Times New Roman" w:hAnsi="Times New Roman"/>
                <w:b/>
                <w:bCs/>
                <w:lang w:val="ru-RU"/>
              </w:rPr>
              <w:t>Заместитель министра</w:t>
            </w:r>
          </w:p>
        </w:tc>
      </w:tr>
    </w:tbl>
    <w:p w14:paraId="735D691B" w14:textId="77777777" w:rsidR="00D139F8" w:rsidRPr="00CD5947" w:rsidRDefault="00D139F8" w:rsidP="00D139F8">
      <w:pPr>
        <w:ind w:left="5664"/>
        <w:rPr>
          <w:rFonts w:ascii="Times New Roman" w:hAnsi="Times New Roman"/>
          <w:lang w:val="ru-RU"/>
        </w:rPr>
      </w:pPr>
    </w:p>
    <w:p w14:paraId="6196277E" w14:textId="77777777" w:rsidR="00D179E4" w:rsidRPr="00CD5947" w:rsidRDefault="00D179E4" w:rsidP="00942958">
      <w:pPr>
        <w:pStyle w:val="aff5"/>
        <w:spacing w:line="230" w:lineRule="auto"/>
        <w:jc w:val="center"/>
        <w:rPr>
          <w:rFonts w:ascii="Times New Roman" w:hAnsi="Times New Roman" w:cs="Times New Roman"/>
          <w:i/>
          <w:color w:val="auto"/>
        </w:rPr>
      </w:pPr>
    </w:p>
    <w:p w14:paraId="5876022F" w14:textId="77777777" w:rsidR="00D179E4" w:rsidRPr="00CD5947" w:rsidRDefault="00D179E4" w:rsidP="00942958">
      <w:pPr>
        <w:pStyle w:val="aff5"/>
        <w:spacing w:line="230" w:lineRule="auto"/>
        <w:jc w:val="center"/>
        <w:rPr>
          <w:rFonts w:ascii="Times New Roman" w:hAnsi="Times New Roman" w:cs="Times New Roman"/>
          <w:i/>
          <w:color w:val="auto"/>
        </w:rPr>
      </w:pPr>
    </w:p>
    <w:p w14:paraId="423EB71E" w14:textId="77777777" w:rsidR="00D179E4" w:rsidRPr="00CD5947" w:rsidRDefault="00D179E4" w:rsidP="00942958">
      <w:pPr>
        <w:pStyle w:val="aff5"/>
        <w:spacing w:line="230" w:lineRule="auto"/>
        <w:jc w:val="center"/>
        <w:rPr>
          <w:rFonts w:ascii="Times New Roman" w:hAnsi="Times New Roman" w:cs="Times New Roman"/>
          <w:i/>
          <w:color w:val="auto"/>
        </w:rPr>
      </w:pPr>
    </w:p>
    <w:p w14:paraId="7B03BEE7" w14:textId="77777777" w:rsidR="001E0293" w:rsidRPr="00CD5947" w:rsidRDefault="001E0293" w:rsidP="00942958">
      <w:pPr>
        <w:pStyle w:val="aff5"/>
        <w:spacing w:line="230" w:lineRule="auto"/>
        <w:jc w:val="center"/>
        <w:rPr>
          <w:rFonts w:ascii="Times New Roman" w:hAnsi="Times New Roman" w:cs="Times New Roman"/>
          <w:b/>
          <w:color w:val="auto"/>
        </w:rPr>
      </w:pPr>
      <w:r w:rsidRPr="00CD5947">
        <w:rPr>
          <w:rFonts w:ascii="Times New Roman" w:hAnsi="Times New Roman" w:cs="Times New Roman"/>
          <w:i/>
          <w:color w:val="auto"/>
        </w:rPr>
        <w:br w:type="page"/>
      </w:r>
    </w:p>
    <w:p w14:paraId="59BFAF49" w14:textId="77777777" w:rsidR="001E0293" w:rsidRPr="00CD5947" w:rsidRDefault="001E0293" w:rsidP="001E0293">
      <w:pPr>
        <w:spacing w:before="60" w:after="60"/>
        <w:jc w:val="center"/>
        <w:rPr>
          <w:rFonts w:ascii="Times New Roman" w:hAnsi="Times New Roman"/>
          <w:i/>
          <w:sz w:val="28"/>
          <w:szCs w:val="28"/>
          <w:lang w:val="ru-RU"/>
        </w:rPr>
      </w:pPr>
      <w:r w:rsidRPr="00CD5947">
        <w:rPr>
          <w:rFonts w:ascii="Times New Roman" w:hAnsi="Times New Roman"/>
          <w:i/>
          <w:sz w:val="28"/>
          <w:szCs w:val="28"/>
          <w:lang w:val="ru-RU"/>
        </w:rPr>
        <w:lastRenderedPageBreak/>
        <w:t>Проект договора для иностранных исполнителей</w:t>
      </w:r>
    </w:p>
    <w:tbl>
      <w:tblPr>
        <w:tblStyle w:val="aff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2661"/>
        <w:gridCol w:w="2335"/>
        <w:gridCol w:w="2346"/>
      </w:tblGrid>
      <w:tr w:rsidR="00182D53" w:rsidRPr="00CD5947" w14:paraId="741B566A" w14:textId="77777777" w:rsidTr="003B78CF">
        <w:tc>
          <w:tcPr>
            <w:tcW w:w="4850" w:type="dxa"/>
            <w:gridSpan w:val="2"/>
          </w:tcPr>
          <w:p w14:paraId="29B457AA" w14:textId="77777777" w:rsidR="00D139F8" w:rsidRPr="00CD5947" w:rsidRDefault="00D139F8" w:rsidP="003B78CF">
            <w:pPr>
              <w:jc w:val="center"/>
              <w:rPr>
                <w:rFonts w:ascii="Times New Roman" w:hAnsi="Times New Roman"/>
                <w:b/>
                <w:sz w:val="17"/>
                <w:szCs w:val="17"/>
                <w:lang w:val="ru-RU"/>
              </w:rPr>
            </w:pPr>
            <w:r w:rsidRPr="00CD5947">
              <w:rPr>
                <w:rFonts w:ascii="Times New Roman" w:hAnsi="Times New Roman"/>
                <w:b/>
                <w:sz w:val="17"/>
                <w:szCs w:val="17"/>
                <w:lang w:val="ru-RU"/>
              </w:rPr>
              <w:t>КОНТРАКТ №UMI-2022/___</w:t>
            </w:r>
          </w:p>
        </w:tc>
        <w:tc>
          <w:tcPr>
            <w:tcW w:w="4681" w:type="dxa"/>
            <w:gridSpan w:val="2"/>
          </w:tcPr>
          <w:p w14:paraId="0693EDED" w14:textId="77777777" w:rsidR="00D139F8" w:rsidRPr="00CD5947" w:rsidRDefault="00D139F8" w:rsidP="003B78CF">
            <w:pPr>
              <w:jc w:val="center"/>
              <w:rPr>
                <w:rFonts w:ascii="Times New Roman" w:hAnsi="Times New Roman"/>
                <w:b/>
                <w:noProof/>
                <w:sz w:val="17"/>
                <w:szCs w:val="17"/>
                <w:lang w:val="ru-RU"/>
              </w:rPr>
            </w:pPr>
            <w:r w:rsidRPr="00CD5947">
              <w:rPr>
                <w:rFonts w:ascii="Times New Roman" w:hAnsi="Times New Roman"/>
                <w:b/>
                <w:noProof/>
                <w:sz w:val="17"/>
                <w:szCs w:val="17"/>
                <w:lang w:val="ru-RU"/>
              </w:rPr>
              <w:t>CONTRACT №UMI-2022/___</w:t>
            </w:r>
          </w:p>
        </w:tc>
      </w:tr>
      <w:tr w:rsidR="00182D53" w:rsidRPr="00CD5947" w14:paraId="4012164A" w14:textId="77777777" w:rsidTr="003B78CF">
        <w:tc>
          <w:tcPr>
            <w:tcW w:w="4850" w:type="dxa"/>
            <w:gridSpan w:val="2"/>
          </w:tcPr>
          <w:p w14:paraId="57CF1EFC" w14:textId="77777777" w:rsidR="00D139F8" w:rsidRPr="00CD5947" w:rsidRDefault="00D139F8" w:rsidP="003B78CF">
            <w:pPr>
              <w:jc w:val="center"/>
              <w:rPr>
                <w:rFonts w:ascii="Times New Roman" w:hAnsi="Times New Roman"/>
                <w:b/>
                <w:sz w:val="17"/>
                <w:szCs w:val="17"/>
                <w:lang w:val="ru-RU"/>
              </w:rPr>
            </w:pPr>
          </w:p>
        </w:tc>
        <w:tc>
          <w:tcPr>
            <w:tcW w:w="4681" w:type="dxa"/>
            <w:gridSpan w:val="2"/>
          </w:tcPr>
          <w:p w14:paraId="3FE49AC4" w14:textId="77777777" w:rsidR="00D139F8" w:rsidRPr="00CD5947" w:rsidRDefault="00D139F8" w:rsidP="003B78CF">
            <w:pPr>
              <w:jc w:val="center"/>
              <w:rPr>
                <w:rFonts w:ascii="Times New Roman" w:hAnsi="Times New Roman"/>
                <w:b/>
                <w:noProof/>
                <w:sz w:val="17"/>
                <w:szCs w:val="17"/>
                <w:lang w:val="ru-RU"/>
              </w:rPr>
            </w:pPr>
          </w:p>
        </w:tc>
      </w:tr>
      <w:tr w:rsidR="00182D53" w:rsidRPr="00CD5947" w14:paraId="3B9D7D1B" w14:textId="77777777" w:rsidTr="003B78CF">
        <w:tc>
          <w:tcPr>
            <w:tcW w:w="2501" w:type="dxa"/>
          </w:tcPr>
          <w:p w14:paraId="10EDDA7F"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г. Ташкент</w:t>
            </w:r>
          </w:p>
        </w:tc>
        <w:tc>
          <w:tcPr>
            <w:tcW w:w="2349" w:type="dxa"/>
          </w:tcPr>
          <w:p w14:paraId="0FE3E3CD" w14:textId="77777777" w:rsidR="00D139F8" w:rsidRPr="00CD5947" w:rsidRDefault="00D139F8" w:rsidP="003B78CF">
            <w:pPr>
              <w:jc w:val="right"/>
              <w:rPr>
                <w:rFonts w:ascii="Times New Roman" w:hAnsi="Times New Roman"/>
                <w:b/>
                <w:noProof/>
                <w:sz w:val="17"/>
                <w:szCs w:val="17"/>
                <w:lang w:val="ru-RU"/>
              </w:rPr>
            </w:pPr>
            <w:r w:rsidRPr="00CD5947">
              <w:rPr>
                <w:rFonts w:ascii="Times New Roman" w:hAnsi="Times New Roman"/>
                <w:b/>
                <w:sz w:val="17"/>
                <w:szCs w:val="17"/>
                <w:lang w:val="ru-RU"/>
              </w:rPr>
              <w:t>от _</w:t>
            </w:r>
            <w:proofErr w:type="gramStart"/>
            <w:r w:rsidRPr="00CD5947">
              <w:rPr>
                <w:rFonts w:ascii="Times New Roman" w:hAnsi="Times New Roman"/>
                <w:b/>
                <w:sz w:val="17"/>
                <w:szCs w:val="17"/>
                <w:lang w:val="ru-RU"/>
              </w:rPr>
              <w:t>_._</w:t>
            </w:r>
            <w:proofErr w:type="gramEnd"/>
            <w:r w:rsidRPr="00CD5947">
              <w:rPr>
                <w:rFonts w:ascii="Times New Roman" w:hAnsi="Times New Roman"/>
                <w:b/>
                <w:sz w:val="17"/>
                <w:szCs w:val="17"/>
                <w:lang w:val="ru-RU"/>
              </w:rPr>
              <w:t>_.202__г.</w:t>
            </w:r>
          </w:p>
        </w:tc>
        <w:tc>
          <w:tcPr>
            <w:tcW w:w="2335" w:type="dxa"/>
          </w:tcPr>
          <w:p w14:paraId="34A6E2A6" w14:textId="77777777" w:rsidR="00D139F8" w:rsidRPr="00CD5947" w:rsidRDefault="00D139F8" w:rsidP="003B78CF">
            <w:pPr>
              <w:rPr>
                <w:rFonts w:ascii="Times New Roman" w:hAnsi="Times New Roman"/>
                <w:b/>
                <w:noProof/>
                <w:sz w:val="17"/>
                <w:szCs w:val="17"/>
                <w:lang w:val="ru-RU"/>
              </w:rPr>
            </w:pPr>
            <w:r w:rsidRPr="00CD5947">
              <w:rPr>
                <w:rFonts w:ascii="Times New Roman" w:hAnsi="Times New Roman"/>
                <w:b/>
                <w:noProof/>
                <w:sz w:val="17"/>
                <w:szCs w:val="17"/>
                <w:lang w:val="ru-RU"/>
              </w:rPr>
              <w:t>Tashkent</w:t>
            </w:r>
          </w:p>
        </w:tc>
        <w:tc>
          <w:tcPr>
            <w:tcW w:w="2346" w:type="dxa"/>
          </w:tcPr>
          <w:p w14:paraId="0151D678" w14:textId="77777777" w:rsidR="00D139F8" w:rsidRPr="00CD5947" w:rsidRDefault="00D139F8" w:rsidP="003B78CF">
            <w:pPr>
              <w:tabs>
                <w:tab w:val="left" w:pos="0"/>
                <w:tab w:val="left" w:pos="567"/>
                <w:tab w:val="left" w:pos="851"/>
                <w:tab w:val="left" w:pos="1418"/>
                <w:tab w:val="left" w:pos="2268"/>
                <w:tab w:val="left" w:pos="2552"/>
                <w:tab w:val="left" w:pos="3402"/>
                <w:tab w:val="left" w:pos="3686"/>
              </w:tabs>
              <w:jc w:val="right"/>
              <w:rPr>
                <w:rFonts w:ascii="Times New Roman" w:hAnsi="Times New Roman"/>
                <w:b/>
                <w:sz w:val="17"/>
                <w:szCs w:val="17"/>
                <w:lang w:val="ru-RU"/>
              </w:rPr>
            </w:pPr>
            <w:r w:rsidRPr="00CD5947">
              <w:rPr>
                <w:rFonts w:ascii="Times New Roman" w:hAnsi="Times New Roman"/>
                <w:b/>
                <w:noProof/>
                <w:sz w:val="17"/>
                <w:szCs w:val="17"/>
                <w:lang w:val="ru-RU"/>
              </w:rPr>
              <w:t>dd. __.__.202__</w:t>
            </w:r>
          </w:p>
        </w:tc>
      </w:tr>
      <w:tr w:rsidR="00182D53" w:rsidRPr="00CD5947" w14:paraId="7ECF448E" w14:textId="77777777" w:rsidTr="003B78CF">
        <w:tc>
          <w:tcPr>
            <w:tcW w:w="4850" w:type="dxa"/>
            <w:gridSpan w:val="2"/>
          </w:tcPr>
          <w:p w14:paraId="23D5418A" w14:textId="77777777" w:rsidR="00D139F8" w:rsidRPr="00CD5947" w:rsidRDefault="00D139F8" w:rsidP="003B78CF">
            <w:pPr>
              <w:jc w:val="center"/>
              <w:rPr>
                <w:rFonts w:ascii="Times New Roman" w:hAnsi="Times New Roman"/>
                <w:b/>
                <w:sz w:val="17"/>
                <w:szCs w:val="17"/>
                <w:lang w:val="ru-RU"/>
              </w:rPr>
            </w:pPr>
          </w:p>
        </w:tc>
        <w:tc>
          <w:tcPr>
            <w:tcW w:w="4681" w:type="dxa"/>
            <w:gridSpan w:val="2"/>
          </w:tcPr>
          <w:p w14:paraId="47400A13" w14:textId="77777777" w:rsidR="00D139F8" w:rsidRPr="00CD5947" w:rsidRDefault="00D139F8" w:rsidP="003B78CF">
            <w:pPr>
              <w:jc w:val="center"/>
              <w:rPr>
                <w:rFonts w:ascii="Times New Roman" w:hAnsi="Times New Roman"/>
                <w:b/>
                <w:noProof/>
                <w:sz w:val="17"/>
                <w:szCs w:val="17"/>
                <w:lang w:val="ru-RU"/>
              </w:rPr>
            </w:pPr>
          </w:p>
        </w:tc>
      </w:tr>
      <w:tr w:rsidR="00182D53" w:rsidRPr="00CD5947" w14:paraId="42AA6754" w14:textId="77777777" w:rsidTr="003B78CF">
        <w:tc>
          <w:tcPr>
            <w:tcW w:w="4850" w:type="dxa"/>
            <w:gridSpan w:val="2"/>
          </w:tcPr>
          <w:p w14:paraId="7085EAA1" w14:textId="7936C0E5"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Компания «</w:t>
            </w:r>
            <w:r w:rsidRPr="00CD5947">
              <w:rPr>
                <w:rFonts w:ascii="Times New Roman" w:hAnsi="Times New Roman"/>
                <w:b/>
                <w:sz w:val="17"/>
                <w:szCs w:val="17"/>
                <w:lang w:val="ru-RU"/>
              </w:rPr>
              <w:t>_______________________</w:t>
            </w:r>
            <w:r w:rsidRPr="00CD5947">
              <w:rPr>
                <w:rFonts w:ascii="Times New Roman" w:hAnsi="Times New Roman"/>
                <w:sz w:val="17"/>
                <w:szCs w:val="17"/>
                <w:lang w:val="ru-RU"/>
              </w:rPr>
              <w:t xml:space="preserve">» (_______), именуемая в дальнейшем «Продавец» в лице Директора – </w:t>
            </w:r>
            <w:r w:rsidRPr="00CD5947">
              <w:rPr>
                <w:rFonts w:ascii="Times New Roman" w:hAnsi="Times New Roman"/>
                <w:b/>
                <w:sz w:val="17"/>
                <w:szCs w:val="17"/>
                <w:lang w:val="ru-RU"/>
              </w:rPr>
              <w:t>____________</w:t>
            </w:r>
            <w:r w:rsidRPr="00CD5947">
              <w:rPr>
                <w:rFonts w:ascii="Times New Roman" w:hAnsi="Times New Roman"/>
                <w:sz w:val="17"/>
                <w:szCs w:val="17"/>
                <w:lang w:val="ru-RU"/>
              </w:rPr>
              <w:t xml:space="preserve">, действующего на основании Устава, с одной стороны, и </w:t>
            </w:r>
            <w:r w:rsidRPr="00CD5947">
              <w:rPr>
                <w:rFonts w:ascii="Times New Roman" w:hAnsi="Times New Roman"/>
                <w:b/>
                <w:sz w:val="17"/>
                <w:szCs w:val="17"/>
                <w:lang w:val="ru-RU"/>
              </w:rPr>
              <w:t>Министерств</w:t>
            </w:r>
            <w:r w:rsidR="00CA3821">
              <w:rPr>
                <w:rFonts w:ascii="Times New Roman" w:hAnsi="Times New Roman"/>
                <w:b/>
                <w:sz w:val="17"/>
                <w:szCs w:val="17"/>
                <w:lang w:val="ru-RU"/>
              </w:rPr>
              <w:t>о</w:t>
            </w:r>
            <w:r w:rsidRPr="00CD5947">
              <w:rPr>
                <w:rFonts w:ascii="Times New Roman" w:hAnsi="Times New Roman"/>
                <w:b/>
                <w:sz w:val="17"/>
                <w:szCs w:val="17"/>
                <w:lang w:val="ru-RU"/>
              </w:rPr>
              <w:t xml:space="preserve"> здравоохранения Республики Узбекистан</w:t>
            </w:r>
            <w:r w:rsidRPr="00CD5947">
              <w:rPr>
                <w:rFonts w:ascii="Times New Roman" w:hAnsi="Times New Roman"/>
                <w:sz w:val="17"/>
                <w:szCs w:val="17"/>
                <w:lang w:val="ru-RU"/>
              </w:rPr>
              <w:t xml:space="preserve">, именуемое в дальнейшем «Покупатель», в лице </w:t>
            </w:r>
            <w:r w:rsidR="00CA3821">
              <w:rPr>
                <w:rFonts w:ascii="Times New Roman" w:hAnsi="Times New Roman"/>
                <w:sz w:val="17"/>
                <w:szCs w:val="17"/>
                <w:lang w:val="ru-RU"/>
              </w:rPr>
              <w:t>заместителя министра</w:t>
            </w:r>
            <w:r w:rsidRPr="00CD5947">
              <w:rPr>
                <w:rFonts w:ascii="Times New Roman" w:hAnsi="Times New Roman"/>
                <w:sz w:val="17"/>
                <w:szCs w:val="17"/>
                <w:lang w:val="ru-RU"/>
              </w:rPr>
              <w:t xml:space="preserve"> –</w:t>
            </w:r>
            <w:r w:rsidR="00CA3821">
              <w:rPr>
                <w:rFonts w:ascii="Times New Roman" w:hAnsi="Times New Roman"/>
                <w:sz w:val="17"/>
                <w:szCs w:val="17"/>
                <w:lang w:val="ru-RU"/>
              </w:rPr>
              <w:t>_________________</w:t>
            </w:r>
            <w:r w:rsidRPr="00CD5947">
              <w:rPr>
                <w:rFonts w:ascii="Times New Roman" w:hAnsi="Times New Roman"/>
                <w:sz w:val="17"/>
                <w:szCs w:val="17"/>
                <w:lang w:val="ru-RU"/>
              </w:rPr>
              <w:t>, действующего на основании Устава, с другой стороны, вместе именуемые Стороны, на основании ___________________________________________________________ заключили настоящий Контракт о нижеследующем:</w:t>
            </w:r>
          </w:p>
        </w:tc>
        <w:tc>
          <w:tcPr>
            <w:tcW w:w="4681" w:type="dxa"/>
            <w:gridSpan w:val="2"/>
          </w:tcPr>
          <w:p w14:paraId="5C8703D2" w14:textId="520E9B60" w:rsidR="00D139F8" w:rsidRPr="00CD5947" w:rsidRDefault="00D139F8" w:rsidP="003B78CF">
            <w:pPr>
              <w:jc w:val="both"/>
              <w:rPr>
                <w:rFonts w:ascii="Times New Roman" w:hAnsi="Times New Roman"/>
                <w:b/>
                <w:noProof/>
                <w:sz w:val="17"/>
                <w:szCs w:val="17"/>
              </w:rPr>
            </w:pPr>
            <w:r w:rsidRPr="00CD5947">
              <w:rPr>
                <w:rFonts w:ascii="Times New Roman" w:hAnsi="Times New Roman"/>
                <w:sz w:val="17"/>
                <w:szCs w:val="17"/>
              </w:rPr>
              <w:t>The company «</w:t>
            </w:r>
            <w:r w:rsidRPr="00CD5947">
              <w:rPr>
                <w:rFonts w:ascii="Times New Roman" w:hAnsi="Times New Roman"/>
                <w:b/>
                <w:sz w:val="17"/>
                <w:szCs w:val="17"/>
              </w:rPr>
              <w:t>_______________________</w:t>
            </w:r>
            <w:r w:rsidRPr="00CD5947">
              <w:rPr>
                <w:rFonts w:ascii="Times New Roman" w:hAnsi="Times New Roman"/>
                <w:sz w:val="17"/>
                <w:szCs w:val="17"/>
              </w:rPr>
              <w:t>» (_______)</w:t>
            </w:r>
            <w:r w:rsidRPr="00CD5947">
              <w:rPr>
                <w:rFonts w:ascii="Times New Roman" w:hAnsi="Times New Roman"/>
                <w:b/>
                <w:sz w:val="17"/>
                <w:szCs w:val="17"/>
              </w:rPr>
              <w:t xml:space="preserve"> </w:t>
            </w:r>
            <w:r w:rsidRPr="00CD5947">
              <w:rPr>
                <w:rFonts w:ascii="Times New Roman" w:hAnsi="Times New Roman"/>
                <w:sz w:val="17"/>
                <w:szCs w:val="17"/>
              </w:rPr>
              <w:t xml:space="preserve">hereinafter referred to as the «Seller» represented by the Director </w:t>
            </w:r>
            <w:r w:rsidRPr="00CD5947">
              <w:rPr>
                <w:rFonts w:ascii="Times New Roman" w:hAnsi="Times New Roman"/>
                <w:b/>
                <w:sz w:val="17"/>
                <w:szCs w:val="17"/>
              </w:rPr>
              <w:t>___________</w:t>
            </w:r>
            <w:r w:rsidRPr="00CD5947">
              <w:rPr>
                <w:rFonts w:ascii="Times New Roman" w:hAnsi="Times New Roman"/>
                <w:sz w:val="17"/>
                <w:szCs w:val="17"/>
              </w:rPr>
              <w:t>, acting on the basis of Charter, on the one part</w:t>
            </w:r>
            <w:r w:rsidRPr="00CD5947">
              <w:rPr>
                <w:rFonts w:ascii="Times New Roman" w:hAnsi="Times New Roman"/>
                <w:noProof/>
                <w:sz w:val="17"/>
                <w:szCs w:val="17"/>
              </w:rPr>
              <w:t xml:space="preserve">, </w:t>
            </w:r>
            <w:r w:rsidRPr="00CD5947">
              <w:rPr>
                <w:rFonts w:ascii="Times New Roman" w:hAnsi="Times New Roman"/>
                <w:b/>
                <w:sz w:val="17"/>
                <w:szCs w:val="17"/>
              </w:rPr>
              <w:t>Limited liability company  Ministry of health of the Republic of Uzbekistan</w:t>
            </w:r>
            <w:r w:rsidRPr="00CD5947">
              <w:rPr>
                <w:rFonts w:ascii="Times New Roman" w:hAnsi="Times New Roman"/>
                <w:sz w:val="17"/>
                <w:szCs w:val="17"/>
              </w:rPr>
              <w:t>, hereinafter referred to as the «Buyer» represen</w:t>
            </w:r>
            <w:r w:rsidRPr="00CD5947">
              <w:rPr>
                <w:rFonts w:ascii="Times New Roman" w:hAnsi="Times New Roman"/>
                <w:noProof/>
                <w:sz w:val="17"/>
                <w:szCs w:val="17"/>
              </w:rPr>
              <w:t xml:space="preserve">ted by </w:t>
            </w:r>
            <w:r w:rsidR="00CA3821" w:rsidRPr="00CA3821">
              <w:rPr>
                <w:rFonts w:ascii="Times New Roman" w:hAnsi="Times New Roman"/>
                <w:noProof/>
                <w:sz w:val="17"/>
                <w:szCs w:val="17"/>
              </w:rPr>
              <w:t>________________________</w:t>
            </w:r>
            <w:r w:rsidR="0057485F" w:rsidRPr="00CD5947">
              <w:rPr>
                <w:rFonts w:ascii="Times New Roman" w:hAnsi="Times New Roman"/>
                <w:noProof/>
                <w:sz w:val="17"/>
                <w:szCs w:val="17"/>
              </w:rPr>
              <w:t>–</w:t>
            </w:r>
            <w:r w:rsidRPr="00CD5947">
              <w:rPr>
                <w:rFonts w:ascii="Times New Roman" w:hAnsi="Times New Roman"/>
                <w:noProof/>
                <w:sz w:val="17"/>
                <w:szCs w:val="17"/>
              </w:rPr>
              <w:t xml:space="preserve"> </w:t>
            </w:r>
            <w:r w:rsidR="0057485F" w:rsidRPr="00CD5947">
              <w:rPr>
                <w:rFonts w:ascii="Times New Roman" w:hAnsi="Times New Roman"/>
                <w:noProof/>
                <w:sz w:val="17"/>
                <w:szCs w:val="17"/>
              </w:rPr>
              <w:t xml:space="preserve">acting </w:t>
            </w:r>
            <w:r w:rsidRPr="00CD5947">
              <w:rPr>
                <w:rFonts w:ascii="Times New Roman" w:hAnsi="Times New Roman"/>
                <w:noProof/>
                <w:sz w:val="17"/>
                <w:szCs w:val="17"/>
              </w:rPr>
              <w:t>Director, acting on the basis of Charter, on the other part, together reffered to as the Parties, on the basis of the ________________________________________________ have concluded the present Contract on the following:</w:t>
            </w:r>
          </w:p>
        </w:tc>
      </w:tr>
      <w:tr w:rsidR="00182D53" w:rsidRPr="00CD5947" w14:paraId="28AE8C61" w14:textId="77777777" w:rsidTr="003B78CF">
        <w:tc>
          <w:tcPr>
            <w:tcW w:w="4850" w:type="dxa"/>
            <w:gridSpan w:val="2"/>
          </w:tcPr>
          <w:p w14:paraId="1E4AEBC4" w14:textId="77777777" w:rsidR="00D139F8" w:rsidRPr="00CD5947" w:rsidRDefault="00D139F8" w:rsidP="003B78CF">
            <w:pPr>
              <w:jc w:val="center"/>
              <w:rPr>
                <w:rFonts w:ascii="Times New Roman" w:hAnsi="Times New Roman"/>
                <w:b/>
                <w:sz w:val="17"/>
                <w:szCs w:val="17"/>
              </w:rPr>
            </w:pPr>
          </w:p>
        </w:tc>
        <w:tc>
          <w:tcPr>
            <w:tcW w:w="4681" w:type="dxa"/>
            <w:gridSpan w:val="2"/>
          </w:tcPr>
          <w:p w14:paraId="3B438769" w14:textId="77777777" w:rsidR="00D139F8" w:rsidRPr="00CD5947" w:rsidRDefault="00D139F8" w:rsidP="003B78CF">
            <w:pPr>
              <w:jc w:val="center"/>
              <w:rPr>
                <w:rFonts w:ascii="Times New Roman" w:hAnsi="Times New Roman"/>
                <w:b/>
                <w:noProof/>
                <w:sz w:val="17"/>
                <w:szCs w:val="17"/>
              </w:rPr>
            </w:pPr>
          </w:p>
        </w:tc>
      </w:tr>
      <w:tr w:rsidR="00182D53" w:rsidRPr="00CD5947" w14:paraId="041518C4" w14:textId="77777777" w:rsidTr="003B78CF">
        <w:tc>
          <w:tcPr>
            <w:tcW w:w="4850" w:type="dxa"/>
            <w:gridSpan w:val="2"/>
          </w:tcPr>
          <w:p w14:paraId="4B4C38C8"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1. ПРЕДМЕТ КОНТРАКТА</w:t>
            </w:r>
          </w:p>
        </w:tc>
        <w:tc>
          <w:tcPr>
            <w:tcW w:w="4681" w:type="dxa"/>
            <w:gridSpan w:val="2"/>
          </w:tcPr>
          <w:p w14:paraId="462B3ECD" w14:textId="77777777" w:rsidR="00D139F8" w:rsidRPr="00CD5947" w:rsidRDefault="00D139F8" w:rsidP="003B78CF">
            <w:pPr>
              <w:jc w:val="both"/>
              <w:rPr>
                <w:rFonts w:ascii="Times New Roman" w:hAnsi="Times New Roman"/>
                <w:b/>
                <w:noProof/>
                <w:sz w:val="17"/>
                <w:szCs w:val="17"/>
                <w:lang w:val="ru-RU"/>
              </w:rPr>
            </w:pPr>
            <w:r w:rsidRPr="00CD5947">
              <w:rPr>
                <w:rFonts w:ascii="Times New Roman" w:hAnsi="Times New Roman"/>
                <w:b/>
                <w:noProof/>
                <w:sz w:val="17"/>
                <w:szCs w:val="17"/>
                <w:lang w:val="ru-RU"/>
              </w:rPr>
              <w:t>1. SUBJECT OF THE CONTRACT</w:t>
            </w:r>
          </w:p>
        </w:tc>
      </w:tr>
      <w:tr w:rsidR="00182D53" w:rsidRPr="00CD5947" w14:paraId="434F1661" w14:textId="77777777" w:rsidTr="003B78CF">
        <w:tc>
          <w:tcPr>
            <w:tcW w:w="4850" w:type="dxa"/>
            <w:gridSpan w:val="2"/>
          </w:tcPr>
          <w:p w14:paraId="3863C5F6"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1.1. Продавец обязуется поставить, а Покупатель обязуется принять и оплатить </w:t>
            </w:r>
            <w:r w:rsidRPr="00CD5947">
              <w:rPr>
                <w:rFonts w:ascii="Times New Roman" w:hAnsi="Times New Roman"/>
                <w:b/>
                <w:sz w:val="17"/>
                <w:szCs w:val="17"/>
                <w:lang w:val="ru-RU"/>
              </w:rPr>
              <w:t>Изделия медицинского назначения</w:t>
            </w:r>
            <w:r w:rsidRPr="00CD5947">
              <w:rPr>
                <w:rFonts w:ascii="Times New Roman" w:hAnsi="Times New Roman"/>
                <w:sz w:val="17"/>
                <w:szCs w:val="17"/>
                <w:lang w:val="ru-RU"/>
              </w:rPr>
              <w:t>, далее «Товар», на условиях, оговоренных настоящим контрактом.</w:t>
            </w:r>
          </w:p>
        </w:tc>
        <w:tc>
          <w:tcPr>
            <w:tcW w:w="4681" w:type="dxa"/>
            <w:gridSpan w:val="2"/>
          </w:tcPr>
          <w:p w14:paraId="66AE2F0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1.1. The Seller is obliged to deliver, and the Buyer is obliged to accept and pay </w:t>
            </w:r>
            <w:r w:rsidRPr="00CD5947">
              <w:rPr>
                <w:rFonts w:ascii="Times New Roman" w:hAnsi="Times New Roman"/>
                <w:b/>
                <w:noProof/>
                <w:sz w:val="17"/>
                <w:szCs w:val="17"/>
              </w:rPr>
              <w:t>the Medical Devices</w:t>
            </w:r>
            <w:r w:rsidRPr="00CD5947">
              <w:rPr>
                <w:rFonts w:ascii="Times New Roman" w:hAnsi="Times New Roman"/>
                <w:noProof/>
                <w:sz w:val="17"/>
                <w:szCs w:val="17"/>
              </w:rPr>
              <w:t>, hereinafter referred to as the «Goods», on the terms stipulated by this contract.</w:t>
            </w:r>
          </w:p>
        </w:tc>
      </w:tr>
      <w:tr w:rsidR="00182D53" w:rsidRPr="00CD5947" w14:paraId="79AFE8FB" w14:textId="77777777" w:rsidTr="003B78CF">
        <w:tc>
          <w:tcPr>
            <w:tcW w:w="4850" w:type="dxa"/>
            <w:gridSpan w:val="2"/>
          </w:tcPr>
          <w:p w14:paraId="4C1A6439" w14:textId="77777777" w:rsidR="00D139F8" w:rsidRPr="00CD5947" w:rsidRDefault="00D139F8" w:rsidP="003B78CF">
            <w:pPr>
              <w:tabs>
                <w:tab w:val="left" w:pos="432"/>
              </w:tabs>
              <w:jc w:val="both"/>
              <w:rPr>
                <w:rFonts w:ascii="Times New Roman" w:hAnsi="Times New Roman"/>
                <w:sz w:val="17"/>
                <w:szCs w:val="17"/>
                <w:lang w:val="ru-RU"/>
              </w:rPr>
            </w:pPr>
            <w:r w:rsidRPr="00CD5947">
              <w:rPr>
                <w:rFonts w:ascii="Times New Roman" w:hAnsi="Times New Roman"/>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tcPr>
          <w:p w14:paraId="2B83C882"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182D53" w:rsidRPr="00CD5947" w14:paraId="21773E69" w14:textId="77777777" w:rsidTr="003B78CF">
        <w:tc>
          <w:tcPr>
            <w:tcW w:w="4850" w:type="dxa"/>
            <w:gridSpan w:val="2"/>
          </w:tcPr>
          <w:p w14:paraId="6C89E981"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1.3. Товар должен быть зарегистрирован в установленном порядке в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(при необходимости).</w:t>
            </w:r>
          </w:p>
        </w:tc>
        <w:tc>
          <w:tcPr>
            <w:tcW w:w="4681" w:type="dxa"/>
            <w:gridSpan w:val="2"/>
          </w:tcPr>
          <w:p w14:paraId="01CFF1AE"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1.3. The goods must be registered with State Unitary Enterprise «State Center for Expertise and Standardization of Medicines, Medical Devices and Medical Equipment» » Agency for the development of thr pharmaceutical industry under the Ministry of health of the Republic of Uzbekistan (if it necessary).</w:t>
            </w:r>
          </w:p>
        </w:tc>
      </w:tr>
      <w:tr w:rsidR="00182D53" w:rsidRPr="00CD5947" w14:paraId="4BBCDCC0" w14:textId="77777777" w:rsidTr="003B78CF">
        <w:tc>
          <w:tcPr>
            <w:tcW w:w="4850" w:type="dxa"/>
            <w:gridSpan w:val="2"/>
          </w:tcPr>
          <w:p w14:paraId="76A1FD56" w14:textId="77777777" w:rsidR="00D139F8" w:rsidRPr="00CD5947" w:rsidRDefault="00D139F8" w:rsidP="003B78CF">
            <w:pPr>
              <w:jc w:val="both"/>
              <w:rPr>
                <w:rFonts w:ascii="Times New Roman" w:hAnsi="Times New Roman"/>
                <w:sz w:val="17"/>
                <w:szCs w:val="17"/>
              </w:rPr>
            </w:pPr>
          </w:p>
        </w:tc>
        <w:tc>
          <w:tcPr>
            <w:tcW w:w="4681" w:type="dxa"/>
            <w:gridSpan w:val="2"/>
          </w:tcPr>
          <w:p w14:paraId="3F80D01E" w14:textId="77777777" w:rsidR="00D139F8" w:rsidRPr="00CD5947" w:rsidRDefault="00D139F8" w:rsidP="003B78CF">
            <w:pPr>
              <w:jc w:val="both"/>
              <w:rPr>
                <w:rFonts w:ascii="Times New Roman" w:hAnsi="Times New Roman"/>
                <w:noProof/>
                <w:sz w:val="17"/>
                <w:szCs w:val="17"/>
              </w:rPr>
            </w:pPr>
          </w:p>
        </w:tc>
      </w:tr>
      <w:tr w:rsidR="00182D53" w:rsidRPr="00CD5947" w14:paraId="06C64EDA" w14:textId="77777777" w:rsidTr="003B78CF">
        <w:tc>
          <w:tcPr>
            <w:tcW w:w="4850" w:type="dxa"/>
            <w:gridSpan w:val="2"/>
          </w:tcPr>
          <w:p w14:paraId="276D8107"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2. СРОКИ ПОСТАВКИ И ВЫПОЛНЕНИЯ РАБОТ</w:t>
            </w:r>
          </w:p>
        </w:tc>
        <w:tc>
          <w:tcPr>
            <w:tcW w:w="4681" w:type="dxa"/>
            <w:gridSpan w:val="2"/>
          </w:tcPr>
          <w:p w14:paraId="2EFBA3C3" w14:textId="77777777" w:rsidR="00D139F8" w:rsidRPr="00CD5947" w:rsidRDefault="00D139F8" w:rsidP="003B78CF">
            <w:pPr>
              <w:jc w:val="both"/>
              <w:rPr>
                <w:rFonts w:ascii="Times New Roman" w:hAnsi="Times New Roman"/>
                <w:b/>
                <w:noProof/>
                <w:sz w:val="17"/>
                <w:szCs w:val="17"/>
              </w:rPr>
            </w:pPr>
            <w:r w:rsidRPr="00CD5947">
              <w:rPr>
                <w:rFonts w:ascii="Times New Roman" w:hAnsi="Times New Roman"/>
                <w:b/>
                <w:noProof/>
                <w:sz w:val="17"/>
                <w:szCs w:val="17"/>
              </w:rPr>
              <w:t>2. TERMS OF DELIVERY AND PERFORMANCE</w:t>
            </w:r>
          </w:p>
        </w:tc>
      </w:tr>
      <w:tr w:rsidR="00182D53" w:rsidRPr="00CD5947" w14:paraId="279839FE" w14:textId="77777777" w:rsidTr="003B78CF">
        <w:tc>
          <w:tcPr>
            <w:tcW w:w="4850" w:type="dxa"/>
            <w:gridSpan w:val="2"/>
          </w:tcPr>
          <w:p w14:paraId="00CBC0F7"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2.1. Товары, указанные в Приложении №1, поставляются в течение </w:t>
            </w:r>
            <w:r w:rsidRPr="00CD5947">
              <w:rPr>
                <w:rFonts w:ascii="Times New Roman" w:hAnsi="Times New Roman"/>
                <w:sz w:val="17"/>
                <w:szCs w:val="17"/>
                <w:lang w:val="ru-RU"/>
              </w:rPr>
              <w:br/>
            </w:r>
            <w:r w:rsidRPr="00CD5947">
              <w:rPr>
                <w:rFonts w:ascii="Times New Roman" w:hAnsi="Times New Roman"/>
                <w:b/>
                <w:sz w:val="17"/>
                <w:szCs w:val="17"/>
                <w:lang w:val="ru-RU"/>
              </w:rPr>
              <w:t>____ дней</w:t>
            </w:r>
            <w:r w:rsidRPr="00CD5947">
              <w:rPr>
                <w:rFonts w:ascii="Times New Roman" w:hAnsi="Times New Roman"/>
                <w:sz w:val="17"/>
                <w:szCs w:val="17"/>
                <w:lang w:val="ru-RU"/>
              </w:rPr>
              <w:t>, со дня открытия безотзывного, документарного аккредитива.</w:t>
            </w:r>
          </w:p>
        </w:tc>
        <w:tc>
          <w:tcPr>
            <w:tcW w:w="4681" w:type="dxa"/>
            <w:gridSpan w:val="2"/>
          </w:tcPr>
          <w:p w14:paraId="23B666F3"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2.1. The goods specified in Annex No. 1 to be delivered within </w:t>
            </w:r>
            <w:r w:rsidRPr="00CD5947">
              <w:rPr>
                <w:rFonts w:ascii="Times New Roman" w:hAnsi="Times New Roman"/>
                <w:b/>
                <w:sz w:val="17"/>
                <w:szCs w:val="17"/>
              </w:rPr>
              <w:t xml:space="preserve">____ </w:t>
            </w:r>
            <w:r w:rsidRPr="00CD5947">
              <w:rPr>
                <w:rFonts w:ascii="Times New Roman" w:hAnsi="Times New Roman"/>
                <w:b/>
                <w:noProof/>
                <w:sz w:val="17"/>
                <w:szCs w:val="17"/>
              </w:rPr>
              <w:t>days</w:t>
            </w:r>
            <w:r w:rsidRPr="00CD5947">
              <w:rPr>
                <w:rFonts w:ascii="Times New Roman" w:hAnsi="Times New Roman"/>
                <w:noProof/>
                <w:sz w:val="17"/>
                <w:szCs w:val="17"/>
              </w:rPr>
              <w:t xml:space="preserve"> from the day of opening of the irrevocable, documentary letter of credit.</w:t>
            </w:r>
          </w:p>
        </w:tc>
      </w:tr>
      <w:tr w:rsidR="00182D53" w:rsidRPr="00CD5947" w14:paraId="2C43E31D" w14:textId="77777777" w:rsidTr="003B78CF">
        <w:tc>
          <w:tcPr>
            <w:tcW w:w="4850" w:type="dxa"/>
            <w:gridSpan w:val="2"/>
          </w:tcPr>
          <w:p w14:paraId="15F58FB8" w14:textId="41CB6F0B" w:rsidR="00D139F8" w:rsidRPr="00CD5947" w:rsidRDefault="00D139F8" w:rsidP="00E80A4B">
            <w:pPr>
              <w:jc w:val="both"/>
              <w:rPr>
                <w:rFonts w:ascii="Times New Roman" w:hAnsi="Times New Roman"/>
                <w:sz w:val="17"/>
                <w:szCs w:val="17"/>
                <w:lang w:val="ru-RU"/>
              </w:rPr>
            </w:pPr>
            <w:r w:rsidRPr="00CD5947">
              <w:rPr>
                <w:rFonts w:ascii="Times New Roman" w:hAnsi="Times New Roman"/>
                <w:sz w:val="17"/>
                <w:szCs w:val="17"/>
                <w:lang w:val="ru-RU"/>
              </w:rPr>
              <w:t>2.2. К указанному сроку, товары должны быть изготовлены, испытаны, упакованы, промаркированы и поставлены на условиях поставки DAP-Ташкент.</w:t>
            </w:r>
          </w:p>
        </w:tc>
        <w:tc>
          <w:tcPr>
            <w:tcW w:w="4681" w:type="dxa"/>
            <w:gridSpan w:val="2"/>
          </w:tcPr>
          <w:p w14:paraId="089737CA"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2.2. To the specified time, the goods must be manufactured, tested, packaged, marked and delivered on DAP-Tashkent delivery terms.</w:t>
            </w:r>
          </w:p>
        </w:tc>
      </w:tr>
      <w:tr w:rsidR="00182D53" w:rsidRPr="00CD5947" w14:paraId="7738D98A" w14:textId="77777777" w:rsidTr="003B78CF">
        <w:tc>
          <w:tcPr>
            <w:tcW w:w="4850" w:type="dxa"/>
            <w:gridSpan w:val="2"/>
          </w:tcPr>
          <w:p w14:paraId="436C9D80" w14:textId="77777777" w:rsidR="00D139F8" w:rsidRPr="00CD5947" w:rsidRDefault="00D139F8" w:rsidP="003B78CF">
            <w:pPr>
              <w:tabs>
                <w:tab w:val="left" w:pos="0"/>
              </w:tabs>
              <w:jc w:val="both"/>
              <w:rPr>
                <w:rFonts w:ascii="Times New Roman" w:hAnsi="Times New Roman"/>
                <w:b/>
                <w:sz w:val="17"/>
                <w:szCs w:val="17"/>
              </w:rPr>
            </w:pPr>
          </w:p>
        </w:tc>
        <w:tc>
          <w:tcPr>
            <w:tcW w:w="4681" w:type="dxa"/>
            <w:gridSpan w:val="2"/>
          </w:tcPr>
          <w:p w14:paraId="38E2FE0C" w14:textId="77777777" w:rsidR="00D139F8" w:rsidRPr="00CD5947" w:rsidRDefault="00D139F8" w:rsidP="003B78CF">
            <w:pPr>
              <w:jc w:val="both"/>
              <w:rPr>
                <w:rFonts w:ascii="Times New Roman" w:hAnsi="Times New Roman"/>
                <w:b/>
                <w:sz w:val="17"/>
                <w:szCs w:val="17"/>
              </w:rPr>
            </w:pPr>
          </w:p>
        </w:tc>
      </w:tr>
      <w:tr w:rsidR="00182D53" w:rsidRPr="00CD5947" w14:paraId="7FA38DF9" w14:textId="77777777" w:rsidTr="003B78CF">
        <w:tc>
          <w:tcPr>
            <w:tcW w:w="4850" w:type="dxa"/>
            <w:gridSpan w:val="2"/>
          </w:tcPr>
          <w:p w14:paraId="5AFE7266" w14:textId="77777777" w:rsidR="00D139F8" w:rsidRPr="00CD5947" w:rsidRDefault="00D139F8" w:rsidP="003B78CF">
            <w:pPr>
              <w:tabs>
                <w:tab w:val="left" w:pos="0"/>
              </w:tabs>
              <w:jc w:val="both"/>
              <w:rPr>
                <w:rFonts w:ascii="Times New Roman" w:hAnsi="Times New Roman"/>
                <w:b/>
                <w:sz w:val="17"/>
                <w:szCs w:val="17"/>
                <w:lang w:val="ru-RU"/>
              </w:rPr>
            </w:pPr>
            <w:r w:rsidRPr="00CD5947">
              <w:rPr>
                <w:rFonts w:ascii="Times New Roman" w:hAnsi="Times New Roman"/>
                <w:b/>
                <w:sz w:val="17"/>
                <w:szCs w:val="17"/>
                <w:lang w:val="ru-RU"/>
              </w:rPr>
              <w:t>3. УСЛОВИЯ ПОСТАВКИ</w:t>
            </w:r>
          </w:p>
        </w:tc>
        <w:tc>
          <w:tcPr>
            <w:tcW w:w="4681" w:type="dxa"/>
            <w:gridSpan w:val="2"/>
          </w:tcPr>
          <w:p w14:paraId="6E77A937"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3. TERMS OF DELIVERY</w:t>
            </w:r>
          </w:p>
        </w:tc>
      </w:tr>
      <w:tr w:rsidR="00182D53" w:rsidRPr="00CD5947" w14:paraId="4A28572C" w14:textId="77777777" w:rsidTr="003B78CF">
        <w:tc>
          <w:tcPr>
            <w:tcW w:w="4850" w:type="dxa"/>
            <w:gridSpan w:val="2"/>
          </w:tcPr>
          <w:p w14:paraId="408A9858" w14:textId="77777777" w:rsidR="00D139F8" w:rsidRPr="00CD5947" w:rsidRDefault="00D139F8" w:rsidP="003B78CF">
            <w:pPr>
              <w:tabs>
                <w:tab w:val="left" w:pos="0"/>
              </w:tabs>
              <w:ind w:right="67"/>
              <w:jc w:val="both"/>
              <w:rPr>
                <w:rFonts w:ascii="Times New Roman" w:hAnsi="Times New Roman"/>
                <w:sz w:val="17"/>
                <w:szCs w:val="17"/>
                <w:lang w:val="ru-RU"/>
              </w:rPr>
            </w:pPr>
            <w:r w:rsidRPr="00CD5947">
              <w:rPr>
                <w:rFonts w:ascii="Times New Roman" w:hAnsi="Times New Roman"/>
                <w:sz w:val="17"/>
                <w:szCs w:val="17"/>
                <w:lang w:val="ru-RU"/>
              </w:rPr>
              <w:t xml:space="preserve">3.1. Продавец осуществляет поставку товара на условиях </w:t>
            </w:r>
            <w:r w:rsidRPr="00CD5947">
              <w:rPr>
                <w:rFonts w:ascii="Times New Roman" w:hAnsi="Times New Roman"/>
                <w:sz w:val="17"/>
                <w:szCs w:val="17"/>
                <w:lang w:val="ru-RU"/>
              </w:rPr>
              <w:br/>
              <w:t>DAP-Ташкент (Инкотермс-2020), пункт назначения:</w:t>
            </w:r>
          </w:p>
          <w:p w14:paraId="200350CC" w14:textId="77777777" w:rsidR="00D139F8" w:rsidRPr="00CD5947" w:rsidRDefault="00D139F8" w:rsidP="003B78CF">
            <w:pPr>
              <w:tabs>
                <w:tab w:val="left" w:pos="0"/>
              </w:tabs>
              <w:jc w:val="both"/>
              <w:rPr>
                <w:rFonts w:ascii="Times New Roman" w:hAnsi="Times New Roman"/>
                <w:sz w:val="17"/>
                <w:szCs w:val="17"/>
                <w:lang w:val="ru-RU"/>
              </w:rPr>
            </w:pPr>
            <w:r w:rsidRPr="00CD5947">
              <w:rPr>
                <w:rFonts w:ascii="Times New Roman" w:hAnsi="Times New Roman"/>
                <w:sz w:val="17"/>
                <w:szCs w:val="17"/>
                <w:lang w:val="ru-RU"/>
              </w:rPr>
              <w:t xml:space="preserve">a) при отгрузке воздушным транспортом – «Международный аэропорт Ташкент», таможенный пост ВЭД «Авиа </w:t>
            </w:r>
            <w:proofErr w:type="spellStart"/>
            <w:r w:rsidRPr="00CD5947">
              <w:rPr>
                <w:rFonts w:ascii="Times New Roman" w:hAnsi="Times New Roman"/>
                <w:sz w:val="17"/>
                <w:szCs w:val="17"/>
                <w:lang w:val="ru-RU"/>
              </w:rPr>
              <w:t>Юклар</w:t>
            </w:r>
            <w:proofErr w:type="spellEnd"/>
            <w:r w:rsidRPr="00CD5947">
              <w:rPr>
                <w:rFonts w:ascii="Times New Roman" w:hAnsi="Times New Roman"/>
                <w:sz w:val="17"/>
                <w:szCs w:val="17"/>
                <w:lang w:val="ru-RU"/>
              </w:rPr>
              <w:t>» № 00102;</w:t>
            </w:r>
          </w:p>
          <w:p w14:paraId="3A3F5A02" w14:textId="77777777" w:rsidR="00D139F8" w:rsidRPr="00CD5947" w:rsidRDefault="00D139F8" w:rsidP="003B78CF">
            <w:pPr>
              <w:tabs>
                <w:tab w:val="left" w:pos="0"/>
              </w:tabs>
              <w:jc w:val="both"/>
              <w:rPr>
                <w:rFonts w:ascii="Times New Roman" w:hAnsi="Times New Roman"/>
                <w:sz w:val="17"/>
                <w:szCs w:val="17"/>
                <w:lang w:val="ru-RU"/>
              </w:rPr>
            </w:pPr>
            <w:r w:rsidRPr="00CD5947">
              <w:rPr>
                <w:rFonts w:ascii="Times New Roman" w:hAnsi="Times New Roman"/>
                <w:sz w:val="17"/>
                <w:szCs w:val="17"/>
                <w:lang w:val="ru-RU"/>
              </w:rPr>
              <w:t>b) при отгрузке автотранспортом – Таможенный пост ВЭД «</w:t>
            </w:r>
            <w:proofErr w:type="spellStart"/>
            <w:r w:rsidRPr="00CD5947">
              <w:rPr>
                <w:rFonts w:ascii="Times New Roman" w:hAnsi="Times New Roman"/>
                <w:sz w:val="17"/>
                <w:szCs w:val="17"/>
                <w:lang w:val="ru-RU"/>
              </w:rPr>
              <w:t>Ark</w:t>
            </w:r>
            <w:proofErr w:type="spellEnd"/>
            <w:r w:rsidRPr="00CD5947">
              <w:rPr>
                <w:rFonts w:ascii="Times New Roman" w:hAnsi="Times New Roman"/>
                <w:sz w:val="17"/>
                <w:szCs w:val="17"/>
                <w:lang w:val="ru-RU"/>
              </w:rPr>
              <w:t xml:space="preserve"> </w:t>
            </w:r>
            <w:proofErr w:type="spellStart"/>
            <w:r w:rsidRPr="00CD5947">
              <w:rPr>
                <w:rFonts w:ascii="Times New Roman" w:hAnsi="Times New Roman"/>
                <w:sz w:val="17"/>
                <w:szCs w:val="17"/>
                <w:lang w:val="ru-RU"/>
              </w:rPr>
              <w:t>Buloq</w:t>
            </w:r>
            <w:proofErr w:type="spellEnd"/>
            <w:r w:rsidRPr="00CD5947">
              <w:rPr>
                <w:rFonts w:ascii="Times New Roman" w:hAnsi="Times New Roman"/>
                <w:sz w:val="17"/>
                <w:szCs w:val="17"/>
                <w:lang w:val="ru-RU"/>
              </w:rPr>
              <w:t xml:space="preserve">» №26003;/ Таможенный пост ВЭД «Авиа </w:t>
            </w:r>
            <w:proofErr w:type="spellStart"/>
            <w:r w:rsidRPr="00CD5947">
              <w:rPr>
                <w:rFonts w:ascii="Times New Roman" w:hAnsi="Times New Roman"/>
                <w:sz w:val="17"/>
                <w:szCs w:val="17"/>
                <w:lang w:val="ru-RU"/>
              </w:rPr>
              <w:t>Юклар</w:t>
            </w:r>
            <w:proofErr w:type="spellEnd"/>
            <w:r w:rsidRPr="00CD5947">
              <w:rPr>
                <w:rFonts w:ascii="Times New Roman" w:hAnsi="Times New Roman"/>
                <w:sz w:val="17"/>
                <w:szCs w:val="17"/>
                <w:lang w:val="ru-RU"/>
              </w:rPr>
              <w:t>» №00102;</w:t>
            </w:r>
          </w:p>
          <w:p w14:paraId="2B6CC589" w14:textId="77777777" w:rsidR="00D139F8" w:rsidRPr="00CD5947" w:rsidRDefault="00D139F8" w:rsidP="003B78CF">
            <w:pPr>
              <w:tabs>
                <w:tab w:val="left" w:pos="0"/>
              </w:tabs>
              <w:ind w:right="67"/>
              <w:jc w:val="both"/>
              <w:rPr>
                <w:rFonts w:ascii="Times New Roman" w:hAnsi="Times New Roman"/>
                <w:sz w:val="17"/>
                <w:szCs w:val="17"/>
                <w:lang w:val="ru-RU"/>
              </w:rPr>
            </w:pPr>
            <w:r w:rsidRPr="00CD5947">
              <w:rPr>
                <w:rFonts w:ascii="Times New Roman" w:hAnsi="Times New Roman"/>
                <w:sz w:val="17"/>
                <w:szCs w:val="17"/>
                <w:lang w:val="ru-RU"/>
              </w:rPr>
              <w:t>c)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tcPr>
          <w:p w14:paraId="06E2E533"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3.1. The seller delivers goods on the terms of DAP-Tashkent (Incoterms-2020), the destination:</w:t>
            </w:r>
          </w:p>
          <w:p w14:paraId="497F937E"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a) by air – «Tashkent International Airport»; Customs post of FEA «Avia Yuklar» №00102</w:t>
            </w:r>
            <w:r w:rsidRPr="00CD5947">
              <w:rPr>
                <w:rFonts w:ascii="Times New Roman" w:hAnsi="Times New Roman"/>
                <w:sz w:val="17"/>
                <w:szCs w:val="17"/>
              </w:rPr>
              <w:t>;</w:t>
            </w:r>
          </w:p>
          <w:p w14:paraId="3E4A2AEE"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b) by truck - Customs post of FEA «Ark Buloq» No. 26003;/ Customs post of FEA «Avia Yuklar» №00102</w:t>
            </w:r>
            <w:r w:rsidRPr="00CD5947">
              <w:rPr>
                <w:rFonts w:ascii="Times New Roman" w:hAnsi="Times New Roman"/>
                <w:sz w:val="17"/>
                <w:szCs w:val="17"/>
              </w:rPr>
              <w:t>;</w:t>
            </w:r>
          </w:p>
          <w:p w14:paraId="3E5DC45A"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c) by railway - to railway station «Tashkent-Tovarniy», station code 722400, Customs post of FEA «Tashkent Tovarniy» №26002.</w:t>
            </w:r>
          </w:p>
          <w:p w14:paraId="2E428D02" w14:textId="77777777" w:rsidR="00D139F8" w:rsidRPr="00CD5947" w:rsidRDefault="00D139F8" w:rsidP="003B78CF">
            <w:pPr>
              <w:jc w:val="both"/>
              <w:rPr>
                <w:rFonts w:ascii="Times New Roman" w:hAnsi="Times New Roman"/>
                <w:noProof/>
                <w:sz w:val="17"/>
                <w:szCs w:val="17"/>
              </w:rPr>
            </w:pPr>
          </w:p>
        </w:tc>
      </w:tr>
      <w:tr w:rsidR="00182D53" w:rsidRPr="00CD5947" w14:paraId="72C04AB8" w14:textId="77777777" w:rsidTr="003B78CF">
        <w:tc>
          <w:tcPr>
            <w:tcW w:w="4850" w:type="dxa"/>
            <w:gridSpan w:val="2"/>
          </w:tcPr>
          <w:p w14:paraId="08A51DD6"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tcPr>
          <w:p w14:paraId="41764EF8"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3.2. The date of delivery is the date of the stamp of the customs point of destination on the way bill issued by the consignor or the first carrier.</w:t>
            </w:r>
          </w:p>
        </w:tc>
      </w:tr>
      <w:tr w:rsidR="00182D53" w:rsidRPr="00CD5947" w14:paraId="10ADFBFB" w14:textId="77777777" w:rsidTr="003B78CF">
        <w:tc>
          <w:tcPr>
            <w:tcW w:w="4850" w:type="dxa"/>
            <w:gridSpan w:val="2"/>
          </w:tcPr>
          <w:p w14:paraId="55FF71C0"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3.3. Частичная отгрузка и/или досрочная поставка разрешена.</w:t>
            </w:r>
          </w:p>
        </w:tc>
        <w:tc>
          <w:tcPr>
            <w:tcW w:w="4681" w:type="dxa"/>
            <w:gridSpan w:val="2"/>
          </w:tcPr>
          <w:p w14:paraId="43BBA4CC"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3.3. Partial shipping and/or early delivery is allowed.</w:t>
            </w:r>
          </w:p>
        </w:tc>
      </w:tr>
      <w:tr w:rsidR="00182D53" w:rsidRPr="00CD5947" w14:paraId="7CACE809" w14:textId="77777777" w:rsidTr="003B78CF">
        <w:tc>
          <w:tcPr>
            <w:tcW w:w="4850" w:type="dxa"/>
            <w:gridSpan w:val="2"/>
          </w:tcPr>
          <w:p w14:paraId="7DA885CD"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4521FD76" w14:textId="77777777" w:rsidR="00D139F8" w:rsidRPr="00CD5947" w:rsidRDefault="00D139F8" w:rsidP="003B78CF">
            <w:pPr>
              <w:pStyle w:val="af4"/>
              <w:tabs>
                <w:tab w:val="left" w:pos="0"/>
              </w:tabs>
              <w:jc w:val="both"/>
              <w:rPr>
                <w:sz w:val="17"/>
                <w:szCs w:val="17"/>
                <w:lang w:val="ru-RU"/>
              </w:rPr>
            </w:pPr>
            <w:r w:rsidRPr="00CD5947">
              <w:rPr>
                <w:sz w:val="17"/>
                <w:szCs w:val="17"/>
                <w:lang w:val="ru-RU"/>
              </w:rPr>
              <w:t>- Инвойс на русском или английском языке – 1 оригинал, 2 копии;</w:t>
            </w:r>
          </w:p>
          <w:p w14:paraId="4405789A" w14:textId="77777777" w:rsidR="00D139F8" w:rsidRPr="00CD5947" w:rsidRDefault="00D139F8" w:rsidP="003B78CF">
            <w:pPr>
              <w:pStyle w:val="af4"/>
              <w:tabs>
                <w:tab w:val="left" w:pos="0"/>
              </w:tabs>
              <w:jc w:val="both"/>
              <w:rPr>
                <w:sz w:val="17"/>
                <w:szCs w:val="17"/>
                <w:lang w:val="ru-RU"/>
              </w:rPr>
            </w:pPr>
            <w:r w:rsidRPr="00CD5947">
              <w:rPr>
                <w:sz w:val="17"/>
                <w:szCs w:val="17"/>
                <w:lang w:val="ru-RU"/>
              </w:rPr>
              <w:t>- Транспортная накладная – 1 оригинал, 2 копии;</w:t>
            </w:r>
          </w:p>
          <w:p w14:paraId="20F07288" w14:textId="77777777" w:rsidR="00D139F8" w:rsidRPr="00CD5947" w:rsidRDefault="00D139F8" w:rsidP="003B78CF">
            <w:pPr>
              <w:pStyle w:val="af4"/>
              <w:tabs>
                <w:tab w:val="left" w:pos="0"/>
              </w:tabs>
              <w:jc w:val="both"/>
              <w:rPr>
                <w:sz w:val="17"/>
                <w:szCs w:val="17"/>
                <w:lang w:val="ru-RU"/>
              </w:rPr>
            </w:pPr>
            <w:r w:rsidRPr="00CD5947">
              <w:rPr>
                <w:sz w:val="17"/>
                <w:szCs w:val="17"/>
                <w:lang w:val="ru-RU"/>
              </w:rPr>
              <w:t xml:space="preserve">- Упаковочный лист с указанием содержимого каждой упаковки и </w:t>
            </w:r>
            <w:r w:rsidRPr="00CD5947">
              <w:rPr>
                <w:i/>
                <w:sz w:val="17"/>
                <w:szCs w:val="17"/>
                <w:lang w:val="ru-RU"/>
              </w:rPr>
              <w:t>серийных номеров товара, там, где требуется</w:t>
            </w:r>
            <w:r w:rsidRPr="00CD5947">
              <w:rPr>
                <w:sz w:val="17"/>
                <w:szCs w:val="17"/>
                <w:lang w:val="ru-RU"/>
              </w:rPr>
              <w:t xml:space="preserve"> – 1 оригинал, 2 копии;</w:t>
            </w:r>
          </w:p>
          <w:p w14:paraId="436682EE" w14:textId="77777777" w:rsidR="00D139F8" w:rsidRPr="00CD5947" w:rsidRDefault="00D139F8" w:rsidP="003B78CF">
            <w:pPr>
              <w:pStyle w:val="af4"/>
              <w:tabs>
                <w:tab w:val="left" w:pos="0"/>
              </w:tabs>
              <w:jc w:val="both"/>
              <w:rPr>
                <w:sz w:val="17"/>
                <w:szCs w:val="17"/>
                <w:lang w:val="ru-RU"/>
              </w:rPr>
            </w:pPr>
            <w:r w:rsidRPr="00CD5947">
              <w:rPr>
                <w:sz w:val="17"/>
                <w:szCs w:val="17"/>
                <w:lang w:val="ru-RU"/>
              </w:rPr>
              <w:t>- Копии Сертификата качества производителя, заверенный печатью производителя или Продавца – 1 оригинал, 1 копия;</w:t>
            </w:r>
          </w:p>
          <w:p w14:paraId="4EB9AECA" w14:textId="77777777" w:rsidR="00D139F8" w:rsidRPr="00CD5947" w:rsidRDefault="00D139F8" w:rsidP="003B78CF">
            <w:pPr>
              <w:pStyle w:val="af4"/>
              <w:tabs>
                <w:tab w:val="left" w:pos="0"/>
              </w:tabs>
              <w:jc w:val="both"/>
              <w:rPr>
                <w:sz w:val="17"/>
                <w:szCs w:val="17"/>
                <w:lang w:val="ru-RU"/>
              </w:rPr>
            </w:pPr>
            <w:r w:rsidRPr="00CD5947">
              <w:rPr>
                <w:sz w:val="17"/>
                <w:szCs w:val="17"/>
                <w:lang w:val="ru-RU"/>
              </w:rPr>
              <w:t>-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2 копии;</w:t>
            </w:r>
          </w:p>
          <w:p w14:paraId="44735C6A" w14:textId="77777777" w:rsidR="00D139F8" w:rsidRPr="00CD5947" w:rsidRDefault="00D139F8" w:rsidP="003B78CF">
            <w:pPr>
              <w:pStyle w:val="af4"/>
              <w:tabs>
                <w:tab w:val="left" w:pos="0"/>
              </w:tabs>
              <w:jc w:val="both"/>
              <w:rPr>
                <w:sz w:val="17"/>
                <w:szCs w:val="17"/>
                <w:lang w:val="ru-RU"/>
              </w:rPr>
            </w:pPr>
            <w:r w:rsidRPr="00CD5947">
              <w:rPr>
                <w:sz w:val="17"/>
                <w:szCs w:val="17"/>
                <w:lang w:val="ru-RU"/>
              </w:rPr>
              <w:t xml:space="preserve">- Сертификат Соответствия или письмо, выданное уполномоченным </w:t>
            </w:r>
            <w:r w:rsidRPr="00CD5947">
              <w:rPr>
                <w:sz w:val="17"/>
                <w:szCs w:val="17"/>
                <w:lang w:val="ru-RU"/>
              </w:rPr>
              <w:lastRenderedPageBreak/>
              <w:t>органом «Узбекское агентство по техническому регулированию при Министерстве инвестиций и внешней торговли Республики Узбекистан», (где применимо) – 1 оригинал, 2 копия;</w:t>
            </w:r>
          </w:p>
          <w:p w14:paraId="18AD30F7" w14:textId="77777777" w:rsidR="00D139F8" w:rsidRPr="00CD5947" w:rsidRDefault="00D139F8" w:rsidP="003B78CF">
            <w:pPr>
              <w:pStyle w:val="af4"/>
              <w:tabs>
                <w:tab w:val="left" w:pos="0"/>
              </w:tabs>
              <w:jc w:val="both"/>
              <w:rPr>
                <w:sz w:val="17"/>
                <w:szCs w:val="17"/>
                <w:lang w:val="ru-RU"/>
              </w:rPr>
            </w:pPr>
            <w:r w:rsidRPr="00CD5947">
              <w:rPr>
                <w:sz w:val="17"/>
                <w:szCs w:val="17"/>
                <w:lang w:val="ru-RU"/>
              </w:rPr>
              <w:t>- Гарантийный сертификат, выданный Продавцом или сервисным центром Продавца на территории Республики Узбекистан с указанием серийных номеров Товаров, там, где требуется- 1 оригинал, 1 копия;</w:t>
            </w:r>
          </w:p>
          <w:p w14:paraId="473C4122" w14:textId="77777777" w:rsidR="00D139F8" w:rsidRPr="00CD5947" w:rsidRDefault="00D139F8" w:rsidP="003B78CF">
            <w:pPr>
              <w:pStyle w:val="af4"/>
              <w:tabs>
                <w:tab w:val="left" w:pos="0"/>
              </w:tabs>
              <w:jc w:val="both"/>
              <w:rPr>
                <w:sz w:val="17"/>
                <w:szCs w:val="17"/>
                <w:u w:val="single"/>
                <w:lang w:val="ru-RU"/>
              </w:rPr>
            </w:pPr>
            <w:r w:rsidRPr="00CD5947">
              <w:rPr>
                <w:sz w:val="17"/>
                <w:szCs w:val="17"/>
                <w:u w:val="single"/>
                <w:lang w:val="ru-RU"/>
              </w:rPr>
              <w:t>В случае необходимости Продавец также предоставляет:</w:t>
            </w:r>
          </w:p>
          <w:p w14:paraId="6D9B812D" w14:textId="77777777" w:rsidR="00D139F8" w:rsidRPr="00CD5947" w:rsidRDefault="00D139F8" w:rsidP="003B78CF">
            <w:pPr>
              <w:pStyle w:val="af4"/>
              <w:tabs>
                <w:tab w:val="left" w:pos="0"/>
              </w:tabs>
              <w:jc w:val="both"/>
              <w:rPr>
                <w:sz w:val="17"/>
                <w:szCs w:val="17"/>
                <w:lang w:val="ru-RU"/>
              </w:rPr>
            </w:pPr>
            <w:r w:rsidRPr="00CD5947">
              <w:rPr>
                <w:sz w:val="17"/>
                <w:szCs w:val="17"/>
                <w:lang w:val="ru-RU"/>
              </w:rPr>
              <w:t>- Санитарно-эпидемиологическое заключение или письмо, выданное уполномоченным органом Республики Узбекистан – 1 оригинал;</w:t>
            </w:r>
          </w:p>
          <w:p w14:paraId="01B794A9" w14:textId="77777777" w:rsidR="00D139F8" w:rsidRPr="00CD5947" w:rsidRDefault="00D139F8" w:rsidP="003B78CF">
            <w:pPr>
              <w:pStyle w:val="af4"/>
              <w:tabs>
                <w:tab w:val="left" w:pos="0"/>
              </w:tabs>
              <w:jc w:val="both"/>
              <w:rPr>
                <w:sz w:val="17"/>
                <w:szCs w:val="17"/>
                <w:lang w:val="ru-RU"/>
              </w:rPr>
            </w:pPr>
            <w:r w:rsidRPr="00CD5947">
              <w:rPr>
                <w:sz w:val="17"/>
                <w:szCs w:val="17"/>
                <w:lang w:val="ru-RU"/>
              </w:rPr>
              <w:t xml:space="preserve">- </w:t>
            </w:r>
            <w:proofErr w:type="gramStart"/>
            <w:r w:rsidRPr="00CD5947">
              <w:rPr>
                <w:sz w:val="17"/>
                <w:szCs w:val="17"/>
                <w:lang w:val="ru-RU"/>
              </w:rPr>
              <w:t>любые другие разрешительные документы уполномоченных органов Республики Узбекистан</w:t>
            </w:r>
            <w:proofErr w:type="gramEnd"/>
            <w:r w:rsidRPr="00CD5947">
              <w:rPr>
                <w:sz w:val="17"/>
                <w:szCs w:val="17"/>
                <w:lang w:val="ru-RU"/>
              </w:rPr>
              <w:t xml:space="preserve">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tcPr>
          <w:p w14:paraId="7ACECDD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6ABC9983" w14:textId="77777777" w:rsidR="00D139F8" w:rsidRPr="00CD5947" w:rsidRDefault="00D139F8" w:rsidP="003B78CF">
            <w:pPr>
              <w:jc w:val="both"/>
              <w:rPr>
                <w:rFonts w:ascii="Times New Roman" w:hAnsi="Times New Roman"/>
                <w:noProof/>
                <w:sz w:val="17"/>
                <w:szCs w:val="17"/>
              </w:rPr>
            </w:pPr>
          </w:p>
          <w:p w14:paraId="605A1BA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Invoice in Russian or English - 1 original, 2 copies;</w:t>
            </w:r>
          </w:p>
          <w:p w14:paraId="7BE44A3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Way bill -1 original, 2 copies;</w:t>
            </w:r>
          </w:p>
          <w:p w14:paraId="0000B4D8"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 Packing List indicating the contents of each package  and indicating the </w:t>
            </w:r>
            <w:r w:rsidRPr="00CD5947">
              <w:rPr>
                <w:rFonts w:ascii="Times New Roman" w:hAnsi="Times New Roman"/>
                <w:i/>
                <w:noProof/>
                <w:sz w:val="17"/>
                <w:szCs w:val="17"/>
              </w:rPr>
              <w:t>serial numbers of the Goods</w:t>
            </w:r>
            <w:r w:rsidRPr="00CD5947">
              <w:rPr>
                <w:rFonts w:ascii="Times New Roman" w:hAnsi="Times New Roman"/>
                <w:noProof/>
                <w:sz w:val="17"/>
                <w:szCs w:val="17"/>
              </w:rPr>
              <w:t xml:space="preserve"> </w:t>
            </w:r>
            <w:r w:rsidRPr="00CD5947">
              <w:rPr>
                <w:rFonts w:ascii="Times New Roman" w:hAnsi="Times New Roman"/>
                <w:i/>
                <w:noProof/>
                <w:sz w:val="17"/>
                <w:szCs w:val="17"/>
              </w:rPr>
              <w:t>where required</w:t>
            </w:r>
            <w:r w:rsidRPr="00CD5947">
              <w:rPr>
                <w:rFonts w:ascii="Times New Roman" w:hAnsi="Times New Roman"/>
                <w:noProof/>
                <w:sz w:val="17"/>
                <w:szCs w:val="17"/>
              </w:rPr>
              <w:t xml:space="preserve"> -1 original, 2 copies;</w:t>
            </w:r>
          </w:p>
          <w:p w14:paraId="36267C3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Copies of the manufacturer’s quality Certificate, sealed by the manufacure or Seller - 1 original, 1 copy;</w:t>
            </w:r>
          </w:p>
          <w:p w14:paraId="7D790BB8"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27C39E7C" w14:textId="77777777" w:rsidR="00D139F8" w:rsidRPr="00CD5947" w:rsidRDefault="00D139F8" w:rsidP="003B78CF">
            <w:pPr>
              <w:jc w:val="both"/>
              <w:rPr>
                <w:rFonts w:ascii="Times New Roman" w:hAnsi="Times New Roman"/>
                <w:noProof/>
                <w:sz w:val="17"/>
                <w:szCs w:val="17"/>
              </w:rPr>
            </w:pPr>
          </w:p>
          <w:p w14:paraId="16A3D2A4"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 Certificate of conformity or letter issued by the authorized department of "Uzbek Agency for Technical Regulation under the </w:t>
            </w:r>
            <w:r w:rsidRPr="00CD5947">
              <w:rPr>
                <w:rFonts w:ascii="Times New Roman" w:hAnsi="Times New Roman"/>
                <w:noProof/>
                <w:sz w:val="17"/>
                <w:szCs w:val="17"/>
              </w:rPr>
              <w:lastRenderedPageBreak/>
              <w:t>Ministry of Investment and Foreign Trade of the Republic of Uzbekistan", (where applicable) -1 original, 2 copy;</w:t>
            </w:r>
          </w:p>
          <w:p w14:paraId="25D49E05"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Warranty certificate issued by the Seller or the Seller's service center in the territory of the Republic of Uzbekistan with the indication serial number of the Goods, where required -1 original, 1 copy;</w:t>
            </w:r>
          </w:p>
          <w:p w14:paraId="68BEE162" w14:textId="77777777" w:rsidR="00D139F8" w:rsidRPr="00CD5947" w:rsidRDefault="00D139F8" w:rsidP="003B78CF">
            <w:pPr>
              <w:jc w:val="both"/>
              <w:rPr>
                <w:rFonts w:ascii="Times New Roman" w:hAnsi="Times New Roman"/>
                <w:noProof/>
                <w:sz w:val="17"/>
                <w:szCs w:val="17"/>
                <w:u w:val="single"/>
              </w:rPr>
            </w:pPr>
            <w:r w:rsidRPr="00CD5947">
              <w:rPr>
                <w:rFonts w:ascii="Times New Roman" w:hAnsi="Times New Roman"/>
                <w:noProof/>
                <w:sz w:val="17"/>
                <w:szCs w:val="17"/>
                <w:u w:val="single"/>
              </w:rPr>
              <w:t xml:space="preserve">If necessary, the Seller also provides: </w:t>
            </w:r>
          </w:p>
          <w:p w14:paraId="7DD955F3"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Sanitary-epidemiological conclusion or letter, issued by authorized agency of the Republic of Uzbekistan– 1 original;</w:t>
            </w:r>
          </w:p>
          <w:p w14:paraId="15C333F4"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182D53" w:rsidRPr="00CD5947" w14:paraId="0F079175" w14:textId="77777777" w:rsidTr="003B78CF">
        <w:tc>
          <w:tcPr>
            <w:tcW w:w="4850" w:type="dxa"/>
            <w:gridSpan w:val="2"/>
          </w:tcPr>
          <w:p w14:paraId="104E9DA7" w14:textId="77777777" w:rsidR="00D139F8" w:rsidRPr="00CD5947" w:rsidRDefault="00D139F8" w:rsidP="003B78CF">
            <w:pPr>
              <w:pStyle w:val="af4"/>
              <w:tabs>
                <w:tab w:val="left" w:pos="0"/>
              </w:tabs>
              <w:jc w:val="both"/>
              <w:rPr>
                <w:sz w:val="17"/>
                <w:szCs w:val="17"/>
                <w:lang w:val="ru-RU"/>
              </w:rPr>
            </w:pPr>
            <w:r w:rsidRPr="00CD5947">
              <w:rPr>
                <w:sz w:val="17"/>
                <w:szCs w:val="17"/>
                <w:lang w:val="ru-RU"/>
              </w:rPr>
              <w:t>3.5. В необходимых случаях Покупатель может провести работы по сертификации товаров, поставляемых в Республику Узбекистан, от своего имени, но за счет Продавца, а Продавец обязуется покрыть расходы Покупателя в течение 15 дней со дня предоставления счета на оплату (инвойса).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tcPr>
          <w:p w14:paraId="3302D73A"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CD5947">
              <w:rPr>
                <w:rFonts w:ascii="Times New Roman" w:hAnsi="Times New Roman"/>
              </w:rPr>
              <w:t xml:space="preserve"> </w:t>
            </w:r>
            <w:r w:rsidRPr="00CD5947">
              <w:rPr>
                <w:rFonts w:ascii="Times New Roman" w:hAnsi="Times New Roman"/>
                <w:noProof/>
                <w:sz w:val="17"/>
                <w:szCs w:val="17"/>
              </w:rPr>
              <w:t>The Buyer is obliged to send copies of the received documents to the Seller within 10 days after the certification works are carried out and the relevant documents are received</w:t>
            </w:r>
          </w:p>
        </w:tc>
      </w:tr>
      <w:tr w:rsidR="00182D53" w:rsidRPr="00CD5947" w14:paraId="419AF9CC" w14:textId="77777777" w:rsidTr="003B78CF">
        <w:trPr>
          <w:trHeight w:val="284"/>
        </w:trPr>
        <w:tc>
          <w:tcPr>
            <w:tcW w:w="4850" w:type="dxa"/>
            <w:gridSpan w:val="2"/>
          </w:tcPr>
          <w:p w14:paraId="3063F0A0" w14:textId="77777777" w:rsidR="00D139F8" w:rsidRPr="00CD5947" w:rsidRDefault="00D139F8" w:rsidP="003B78CF">
            <w:pPr>
              <w:pStyle w:val="af4"/>
              <w:tabs>
                <w:tab w:val="left" w:pos="0"/>
              </w:tabs>
              <w:jc w:val="both"/>
              <w:rPr>
                <w:sz w:val="17"/>
                <w:szCs w:val="17"/>
                <w:lang w:val="ru-RU"/>
              </w:rPr>
            </w:pPr>
            <w:r w:rsidRPr="00CD5947">
              <w:rPr>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tcPr>
          <w:p w14:paraId="0512E9A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182D53" w:rsidRPr="00CD5947" w14:paraId="774BA1E8" w14:textId="77777777" w:rsidTr="003B78CF">
        <w:tc>
          <w:tcPr>
            <w:tcW w:w="4850" w:type="dxa"/>
            <w:gridSpan w:val="2"/>
          </w:tcPr>
          <w:p w14:paraId="716DD52F" w14:textId="77777777" w:rsidR="00D139F8" w:rsidRPr="00CD5947" w:rsidRDefault="00D139F8" w:rsidP="003B78CF">
            <w:pPr>
              <w:jc w:val="both"/>
              <w:rPr>
                <w:rFonts w:ascii="Times New Roman" w:hAnsi="Times New Roman"/>
                <w:sz w:val="17"/>
                <w:szCs w:val="17"/>
              </w:rPr>
            </w:pPr>
          </w:p>
        </w:tc>
        <w:tc>
          <w:tcPr>
            <w:tcW w:w="4681" w:type="dxa"/>
            <w:gridSpan w:val="2"/>
          </w:tcPr>
          <w:p w14:paraId="1D985041" w14:textId="77777777" w:rsidR="00D139F8" w:rsidRPr="00CD5947" w:rsidRDefault="00D139F8" w:rsidP="003B78CF">
            <w:pPr>
              <w:jc w:val="both"/>
              <w:rPr>
                <w:rFonts w:ascii="Times New Roman" w:hAnsi="Times New Roman"/>
                <w:noProof/>
                <w:sz w:val="17"/>
                <w:szCs w:val="17"/>
              </w:rPr>
            </w:pPr>
          </w:p>
        </w:tc>
      </w:tr>
      <w:tr w:rsidR="00182D53" w:rsidRPr="00CD5947" w14:paraId="4606F1DC" w14:textId="77777777" w:rsidTr="003B78CF">
        <w:tc>
          <w:tcPr>
            <w:tcW w:w="4850" w:type="dxa"/>
            <w:gridSpan w:val="2"/>
          </w:tcPr>
          <w:p w14:paraId="2B8F2862"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4. ПОРЯДОК ИЗВЕЩЕНИЯ ОБ ОТГРУЗКЕ</w:t>
            </w:r>
          </w:p>
        </w:tc>
        <w:tc>
          <w:tcPr>
            <w:tcW w:w="4681" w:type="dxa"/>
            <w:gridSpan w:val="2"/>
          </w:tcPr>
          <w:p w14:paraId="2E0D0F0B" w14:textId="77777777" w:rsidR="00D139F8" w:rsidRPr="00CD5947" w:rsidRDefault="00D139F8" w:rsidP="003B78CF">
            <w:pPr>
              <w:jc w:val="both"/>
              <w:rPr>
                <w:rFonts w:ascii="Times New Roman" w:hAnsi="Times New Roman"/>
                <w:b/>
                <w:noProof/>
                <w:sz w:val="17"/>
                <w:szCs w:val="17"/>
                <w:lang w:val="ru-RU"/>
              </w:rPr>
            </w:pPr>
            <w:r w:rsidRPr="00CD5947">
              <w:rPr>
                <w:rFonts w:ascii="Times New Roman" w:hAnsi="Times New Roman"/>
                <w:b/>
                <w:noProof/>
                <w:sz w:val="17"/>
                <w:szCs w:val="17"/>
                <w:lang w:val="ru-RU"/>
              </w:rPr>
              <w:t>4. SHIPMENT NOTIFICATION PROCEDURE</w:t>
            </w:r>
          </w:p>
        </w:tc>
      </w:tr>
      <w:tr w:rsidR="00182D53" w:rsidRPr="00CD5947" w14:paraId="6EFC78A4" w14:textId="77777777" w:rsidTr="003B78CF">
        <w:tc>
          <w:tcPr>
            <w:tcW w:w="4850" w:type="dxa"/>
            <w:gridSpan w:val="2"/>
          </w:tcPr>
          <w:p w14:paraId="13796F19"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34A7D452" w14:textId="77777777" w:rsidR="00D139F8" w:rsidRPr="00CD5947" w:rsidRDefault="00D139F8" w:rsidP="003B78CF">
            <w:pPr>
              <w:tabs>
                <w:tab w:val="left" w:pos="0"/>
              </w:tabs>
              <w:jc w:val="both"/>
              <w:rPr>
                <w:rFonts w:ascii="Times New Roman" w:hAnsi="Times New Roman"/>
                <w:sz w:val="17"/>
                <w:szCs w:val="17"/>
                <w:lang w:val="ru-RU"/>
              </w:rPr>
            </w:pPr>
            <w:r w:rsidRPr="00CD5947">
              <w:rPr>
                <w:rFonts w:ascii="Times New Roman" w:hAnsi="Times New Roman"/>
                <w:sz w:val="17"/>
                <w:szCs w:val="17"/>
                <w:lang w:val="ru-RU"/>
              </w:rPr>
              <w:t>- Инвойс - 1 копия;</w:t>
            </w:r>
          </w:p>
          <w:p w14:paraId="25891725"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Упаковочный лист - 1 копия.</w:t>
            </w:r>
          </w:p>
        </w:tc>
        <w:tc>
          <w:tcPr>
            <w:tcW w:w="4681" w:type="dxa"/>
            <w:gridSpan w:val="2"/>
          </w:tcPr>
          <w:p w14:paraId="1749B99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4.1. The Seller, not later than 5 working days prior shipment, is obliged to send to the Buyer by e-mail confirmation of readiness for shipment with the application of the following shipping documents in electronic form:</w:t>
            </w:r>
          </w:p>
          <w:p w14:paraId="02628758" w14:textId="77777777" w:rsidR="00D139F8" w:rsidRPr="00CD5947" w:rsidRDefault="00D139F8" w:rsidP="003B78CF">
            <w:pPr>
              <w:jc w:val="both"/>
              <w:rPr>
                <w:rFonts w:ascii="Times New Roman" w:hAnsi="Times New Roman"/>
                <w:noProof/>
                <w:sz w:val="17"/>
                <w:szCs w:val="17"/>
              </w:rPr>
            </w:pPr>
          </w:p>
          <w:p w14:paraId="18EEDD24"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Invoice - 1 copy;</w:t>
            </w:r>
          </w:p>
          <w:p w14:paraId="1EA65AF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Packing list - 1 copy.</w:t>
            </w:r>
          </w:p>
        </w:tc>
      </w:tr>
      <w:tr w:rsidR="00182D53" w:rsidRPr="00CD5947" w14:paraId="0D643B69" w14:textId="77777777" w:rsidTr="003B78CF">
        <w:tc>
          <w:tcPr>
            <w:tcW w:w="4850" w:type="dxa"/>
            <w:gridSpan w:val="2"/>
          </w:tcPr>
          <w:p w14:paraId="66AD0D48"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tcPr>
          <w:p w14:paraId="17E37DF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4.2. The Buyer is obliged to coordinate provided shipping documents or to provide reasoned formulation of the changes made within 5 working days after the Seller has provided the documents specified in p.4.1.</w:t>
            </w:r>
          </w:p>
        </w:tc>
      </w:tr>
      <w:tr w:rsidR="00182D53" w:rsidRPr="00CD5947" w14:paraId="072FFE3E" w14:textId="77777777" w:rsidTr="003B78CF">
        <w:tc>
          <w:tcPr>
            <w:tcW w:w="4850" w:type="dxa"/>
            <w:gridSpan w:val="2"/>
          </w:tcPr>
          <w:p w14:paraId="5947D3FB"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tcPr>
          <w:p w14:paraId="339C1DC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182D53" w:rsidRPr="00CD5947" w14:paraId="52BAB57D" w14:textId="77777777" w:rsidTr="003B78CF">
        <w:tc>
          <w:tcPr>
            <w:tcW w:w="4850" w:type="dxa"/>
            <w:gridSpan w:val="2"/>
          </w:tcPr>
          <w:p w14:paraId="57394FE9"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4.4. После отгрузки, Продавец в течение </w:t>
            </w:r>
            <w:r w:rsidRPr="00CD5947">
              <w:rPr>
                <w:rFonts w:ascii="Times New Roman" w:hAnsi="Times New Roman"/>
                <w:b/>
                <w:sz w:val="17"/>
                <w:szCs w:val="17"/>
                <w:lang w:val="ru-RU"/>
              </w:rPr>
              <w:t>48</w:t>
            </w:r>
            <w:r w:rsidRPr="00CD5947">
              <w:rPr>
                <w:rFonts w:ascii="Times New Roman" w:hAnsi="Times New Roman"/>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tcPr>
          <w:p w14:paraId="4CBB911C"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4.4. After the shipment, the Seller should send to the Buyer an official notification within </w:t>
            </w:r>
            <w:r w:rsidRPr="00CD5947">
              <w:rPr>
                <w:rFonts w:ascii="Times New Roman" w:hAnsi="Times New Roman"/>
                <w:b/>
                <w:noProof/>
                <w:sz w:val="17"/>
                <w:szCs w:val="17"/>
              </w:rPr>
              <w:t>48</w:t>
            </w:r>
            <w:r w:rsidRPr="00CD5947">
              <w:rPr>
                <w:rFonts w:ascii="Times New Roman" w:hAnsi="Times New Roman"/>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182D53" w:rsidRPr="00CD5947" w14:paraId="04912BC8" w14:textId="77777777" w:rsidTr="003B78CF">
        <w:tc>
          <w:tcPr>
            <w:tcW w:w="4850" w:type="dxa"/>
            <w:gridSpan w:val="2"/>
          </w:tcPr>
          <w:p w14:paraId="5FD15FD7"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4.5. К уведомлению прикладываются следующие документы:</w:t>
            </w:r>
          </w:p>
          <w:p w14:paraId="7E56965D" w14:textId="77777777" w:rsidR="00D139F8" w:rsidRPr="00CD5947" w:rsidRDefault="00D139F8" w:rsidP="003B78CF">
            <w:pPr>
              <w:pStyle w:val="af4"/>
              <w:tabs>
                <w:tab w:val="left" w:pos="0"/>
              </w:tabs>
              <w:jc w:val="both"/>
              <w:rPr>
                <w:rFonts w:eastAsiaTheme="minorEastAsia"/>
                <w:sz w:val="17"/>
                <w:szCs w:val="17"/>
                <w:lang w:val="ru-RU"/>
              </w:rPr>
            </w:pPr>
            <w:r w:rsidRPr="00CD5947">
              <w:rPr>
                <w:rFonts w:eastAsiaTheme="minorEastAsia"/>
                <w:sz w:val="17"/>
                <w:szCs w:val="17"/>
                <w:lang w:val="ru-RU"/>
              </w:rPr>
              <w:t>- Инвойс на русском или английском языке –1 копия;</w:t>
            </w:r>
          </w:p>
          <w:p w14:paraId="5AD37721" w14:textId="77777777" w:rsidR="00D139F8" w:rsidRPr="00CD5947" w:rsidRDefault="00D139F8" w:rsidP="003B78CF">
            <w:pPr>
              <w:pStyle w:val="af4"/>
              <w:tabs>
                <w:tab w:val="left" w:pos="0"/>
              </w:tabs>
              <w:jc w:val="both"/>
              <w:rPr>
                <w:rFonts w:eastAsiaTheme="minorEastAsia"/>
                <w:sz w:val="17"/>
                <w:szCs w:val="17"/>
                <w:lang w:val="ru-RU"/>
              </w:rPr>
            </w:pPr>
            <w:r w:rsidRPr="00CD5947">
              <w:rPr>
                <w:rFonts w:eastAsiaTheme="minorEastAsia"/>
                <w:sz w:val="17"/>
                <w:szCs w:val="17"/>
                <w:lang w:val="ru-RU"/>
              </w:rPr>
              <w:t>- Транспортная накладная – 1 копия;</w:t>
            </w:r>
          </w:p>
          <w:p w14:paraId="7D8E04E0" w14:textId="77777777" w:rsidR="00D139F8" w:rsidRPr="00CD5947" w:rsidRDefault="00D139F8" w:rsidP="003B78CF">
            <w:pPr>
              <w:pStyle w:val="af4"/>
              <w:tabs>
                <w:tab w:val="left" w:pos="0"/>
              </w:tabs>
              <w:jc w:val="both"/>
              <w:rPr>
                <w:rFonts w:eastAsiaTheme="minorEastAsia"/>
                <w:sz w:val="17"/>
                <w:szCs w:val="17"/>
                <w:lang w:val="ru-RU"/>
              </w:rPr>
            </w:pPr>
            <w:r w:rsidRPr="00CD5947">
              <w:rPr>
                <w:rFonts w:eastAsiaTheme="minorEastAsia"/>
                <w:sz w:val="17"/>
                <w:szCs w:val="17"/>
                <w:lang w:val="ru-RU"/>
              </w:rPr>
              <w:t xml:space="preserve">- Упаковочный лист с указанием содержимого каждой упаковки и </w:t>
            </w:r>
            <w:r w:rsidRPr="00CD5947">
              <w:rPr>
                <w:i/>
                <w:sz w:val="17"/>
                <w:szCs w:val="17"/>
                <w:lang w:val="ru-RU"/>
              </w:rPr>
              <w:t xml:space="preserve">сроков годности товара </w:t>
            </w:r>
            <w:r w:rsidRPr="00CD5947">
              <w:rPr>
                <w:rFonts w:eastAsiaTheme="minorEastAsia"/>
                <w:sz w:val="17"/>
                <w:szCs w:val="17"/>
                <w:lang w:val="ru-RU"/>
              </w:rPr>
              <w:t xml:space="preserve">и серийных номеров товара, </w:t>
            </w:r>
            <w:proofErr w:type="gramStart"/>
            <w:r w:rsidRPr="00CD5947">
              <w:rPr>
                <w:rFonts w:eastAsiaTheme="minorEastAsia"/>
                <w:sz w:val="17"/>
                <w:szCs w:val="17"/>
                <w:lang w:val="ru-RU"/>
              </w:rPr>
              <w:t>там где</w:t>
            </w:r>
            <w:proofErr w:type="gramEnd"/>
            <w:r w:rsidRPr="00CD5947">
              <w:rPr>
                <w:rFonts w:eastAsiaTheme="minorEastAsia"/>
                <w:sz w:val="17"/>
                <w:szCs w:val="17"/>
                <w:lang w:val="ru-RU"/>
              </w:rPr>
              <w:t xml:space="preserve"> требуется – 1 копия;</w:t>
            </w:r>
          </w:p>
        </w:tc>
        <w:tc>
          <w:tcPr>
            <w:tcW w:w="4681" w:type="dxa"/>
            <w:gridSpan w:val="2"/>
          </w:tcPr>
          <w:p w14:paraId="4C5E080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4.5. The following documents shall be attached to the notification:</w:t>
            </w:r>
          </w:p>
          <w:p w14:paraId="4E67AC2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Invoice in Russian or English - 1 copy;</w:t>
            </w:r>
          </w:p>
          <w:p w14:paraId="7A44D87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Way bill -1 copy;</w:t>
            </w:r>
          </w:p>
          <w:p w14:paraId="3E314E2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 Packing List indicating the contents of each package  and </w:t>
            </w:r>
            <w:r w:rsidRPr="00CD5947">
              <w:rPr>
                <w:rFonts w:ascii="Times New Roman" w:hAnsi="Times New Roman"/>
                <w:i/>
                <w:noProof/>
                <w:sz w:val="17"/>
                <w:szCs w:val="17"/>
              </w:rPr>
              <w:t xml:space="preserve">indicated expire dates of the Goods </w:t>
            </w:r>
            <w:r w:rsidRPr="00CD5947">
              <w:rPr>
                <w:rFonts w:ascii="Times New Roman" w:hAnsi="Times New Roman"/>
                <w:noProof/>
                <w:sz w:val="17"/>
                <w:szCs w:val="17"/>
              </w:rPr>
              <w:t>where required -1 copy</w:t>
            </w:r>
          </w:p>
        </w:tc>
      </w:tr>
      <w:tr w:rsidR="00182D53" w:rsidRPr="00CD5947" w14:paraId="4FB0E936" w14:textId="77777777" w:rsidTr="003B78CF">
        <w:tc>
          <w:tcPr>
            <w:tcW w:w="4850" w:type="dxa"/>
            <w:gridSpan w:val="2"/>
          </w:tcPr>
          <w:p w14:paraId="50494ECE" w14:textId="77777777" w:rsidR="00D139F8" w:rsidRPr="00CD5947" w:rsidRDefault="00D139F8" w:rsidP="003B78CF">
            <w:pPr>
              <w:jc w:val="both"/>
              <w:rPr>
                <w:rFonts w:ascii="Times New Roman" w:hAnsi="Times New Roman"/>
                <w:sz w:val="17"/>
                <w:szCs w:val="17"/>
              </w:rPr>
            </w:pPr>
          </w:p>
        </w:tc>
        <w:tc>
          <w:tcPr>
            <w:tcW w:w="4681" w:type="dxa"/>
            <w:gridSpan w:val="2"/>
          </w:tcPr>
          <w:p w14:paraId="276102B0" w14:textId="77777777" w:rsidR="00D139F8" w:rsidRPr="00CD5947" w:rsidRDefault="00D139F8" w:rsidP="003B78CF">
            <w:pPr>
              <w:jc w:val="both"/>
              <w:rPr>
                <w:rFonts w:ascii="Times New Roman" w:hAnsi="Times New Roman"/>
                <w:noProof/>
                <w:sz w:val="17"/>
                <w:szCs w:val="17"/>
              </w:rPr>
            </w:pPr>
          </w:p>
        </w:tc>
      </w:tr>
      <w:tr w:rsidR="00182D53" w:rsidRPr="00CD5947" w14:paraId="131249E6" w14:textId="77777777" w:rsidTr="003B78CF">
        <w:tc>
          <w:tcPr>
            <w:tcW w:w="4850" w:type="dxa"/>
            <w:gridSpan w:val="2"/>
          </w:tcPr>
          <w:p w14:paraId="50EF9D33"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5. ЦЕНА ТОВАРА И ОБЩАЯ СУММА КОНТРАКТА</w:t>
            </w:r>
          </w:p>
        </w:tc>
        <w:tc>
          <w:tcPr>
            <w:tcW w:w="4681" w:type="dxa"/>
            <w:gridSpan w:val="2"/>
          </w:tcPr>
          <w:p w14:paraId="136E8C8A" w14:textId="77777777" w:rsidR="00D139F8" w:rsidRPr="00CD5947" w:rsidRDefault="00D139F8" w:rsidP="003B78CF">
            <w:pPr>
              <w:jc w:val="both"/>
              <w:rPr>
                <w:rFonts w:ascii="Times New Roman" w:hAnsi="Times New Roman"/>
                <w:b/>
                <w:sz w:val="17"/>
                <w:szCs w:val="17"/>
              </w:rPr>
            </w:pPr>
            <w:r w:rsidRPr="00CD5947">
              <w:rPr>
                <w:rFonts w:ascii="Times New Roman" w:hAnsi="Times New Roman"/>
                <w:b/>
                <w:sz w:val="17"/>
                <w:szCs w:val="17"/>
              </w:rPr>
              <w:t>5. PRICE OF GOODS AND TOTAL AMOUNT OF CONTRACT</w:t>
            </w:r>
          </w:p>
        </w:tc>
      </w:tr>
      <w:tr w:rsidR="00182D53" w:rsidRPr="00CD5947" w14:paraId="2A21B0E7" w14:textId="77777777" w:rsidTr="003B78CF">
        <w:tc>
          <w:tcPr>
            <w:tcW w:w="4850" w:type="dxa"/>
            <w:gridSpan w:val="2"/>
          </w:tcPr>
          <w:p w14:paraId="3FA9C622" w14:textId="654FFC42"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5.1. Цены на товары, указанные в Приложении №1, установлены в </w:t>
            </w:r>
            <w:r w:rsidR="00316667">
              <w:rPr>
                <w:rFonts w:ascii="Times New Roman" w:hAnsi="Times New Roman"/>
                <w:b/>
                <w:sz w:val="17"/>
                <w:szCs w:val="17"/>
                <w:lang w:val="ru-RU"/>
              </w:rPr>
              <w:t>доллар США</w:t>
            </w:r>
            <w:r w:rsidR="002A1E03">
              <w:rPr>
                <w:rFonts w:ascii="Times New Roman" w:hAnsi="Times New Roman"/>
                <w:b/>
                <w:sz w:val="17"/>
                <w:szCs w:val="17"/>
                <w:lang w:val="ru-RU"/>
              </w:rPr>
              <w:t xml:space="preserve"> </w:t>
            </w:r>
            <w:r w:rsidRPr="00CD5947">
              <w:rPr>
                <w:rFonts w:ascii="Times New Roman" w:hAnsi="Times New Roman"/>
                <w:sz w:val="17"/>
                <w:szCs w:val="17"/>
                <w:lang w:val="ru-RU"/>
              </w:rPr>
              <w:t>и понимаются на условиях поставки DAP-Ташкент (ИНКОТЕРМС 2020), являются фиксированными на весь срок действия контракта и изменению не подлежат.</w:t>
            </w:r>
          </w:p>
        </w:tc>
        <w:tc>
          <w:tcPr>
            <w:tcW w:w="4681" w:type="dxa"/>
            <w:gridSpan w:val="2"/>
          </w:tcPr>
          <w:p w14:paraId="6F22EE6D" w14:textId="4A92CA7F"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5.1. The prices for the goods specified in Annex №1 are established in </w:t>
            </w:r>
            <w:r w:rsidR="00470245">
              <w:rPr>
                <w:rFonts w:ascii="Times New Roman" w:hAnsi="Times New Roman"/>
                <w:b/>
                <w:noProof/>
                <w:sz w:val="17"/>
                <w:szCs w:val="17"/>
              </w:rPr>
              <w:t>USD</w:t>
            </w:r>
            <w:r w:rsidRPr="00CD5947">
              <w:rPr>
                <w:rFonts w:ascii="Times New Roman" w:hAnsi="Times New Roman"/>
                <w:b/>
                <w:noProof/>
                <w:sz w:val="17"/>
                <w:szCs w:val="17"/>
              </w:rPr>
              <w:t xml:space="preserve"> </w:t>
            </w:r>
            <w:r w:rsidRPr="00CD5947">
              <w:rPr>
                <w:rFonts w:ascii="Times New Roman" w:hAnsi="Times New Roman"/>
                <w:noProof/>
                <w:sz w:val="17"/>
                <w:szCs w:val="17"/>
              </w:rPr>
              <w:t>and are understood on the DAP-Tashkent delivery terms (INCOTERMS 2020), are fixed for the entire term of the contract and are not subject to change.</w:t>
            </w:r>
          </w:p>
        </w:tc>
      </w:tr>
      <w:tr w:rsidR="00182D53" w:rsidRPr="00CD5947" w14:paraId="0600E5D1" w14:textId="77777777" w:rsidTr="003B78CF">
        <w:tc>
          <w:tcPr>
            <w:tcW w:w="4850" w:type="dxa"/>
            <w:gridSpan w:val="2"/>
          </w:tcPr>
          <w:p w14:paraId="698C5792"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681" w:type="dxa"/>
            <w:gridSpan w:val="2"/>
          </w:tcPr>
          <w:p w14:paraId="48086B15"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5.2. The prices for the goods specified in Annex №1 include: the cost of the Goods, export packaging, marking, loading and transportation, as well as costs associated with the execution of export documents.</w:t>
            </w:r>
          </w:p>
        </w:tc>
      </w:tr>
      <w:tr w:rsidR="00182D53" w:rsidRPr="00CD5947" w14:paraId="621E07E3" w14:textId="77777777" w:rsidTr="003B78CF">
        <w:tc>
          <w:tcPr>
            <w:tcW w:w="4850" w:type="dxa"/>
            <w:gridSpan w:val="2"/>
          </w:tcPr>
          <w:p w14:paraId="6B7D2697" w14:textId="3E0C5121" w:rsidR="00D139F8" w:rsidRPr="00CD5947" w:rsidRDefault="00D139F8" w:rsidP="003B78CF">
            <w:pPr>
              <w:jc w:val="both"/>
              <w:rPr>
                <w:rFonts w:ascii="Times New Roman" w:hAnsi="Times New Roman"/>
                <w:b/>
                <w:sz w:val="17"/>
                <w:szCs w:val="17"/>
                <w:lang w:val="ru-RU"/>
              </w:rPr>
            </w:pPr>
            <w:r w:rsidRPr="00CD5947">
              <w:rPr>
                <w:rFonts w:ascii="Times New Roman" w:hAnsi="Times New Roman"/>
                <w:sz w:val="17"/>
                <w:szCs w:val="17"/>
                <w:lang w:val="ru-RU"/>
              </w:rPr>
              <w:t xml:space="preserve">5.3. Общая сумма Контракта составляет: </w:t>
            </w:r>
            <w:r w:rsidRPr="00CD5947">
              <w:rPr>
                <w:rFonts w:ascii="Times New Roman" w:hAnsi="Times New Roman"/>
                <w:b/>
                <w:sz w:val="17"/>
                <w:szCs w:val="17"/>
                <w:lang w:val="ru-RU"/>
              </w:rPr>
              <w:t xml:space="preserve">00000,00 </w:t>
            </w:r>
            <w:r w:rsidRPr="00CD5947">
              <w:rPr>
                <w:rFonts w:ascii="Times New Roman" w:hAnsi="Times New Roman"/>
                <w:sz w:val="17"/>
                <w:szCs w:val="17"/>
                <w:lang w:val="ru-RU"/>
              </w:rPr>
              <w:t>(</w:t>
            </w:r>
            <w:r w:rsidRPr="00CD5947">
              <w:rPr>
                <w:rFonts w:ascii="Times New Roman" w:hAnsi="Times New Roman"/>
                <w:i/>
                <w:sz w:val="17"/>
                <w:szCs w:val="17"/>
                <w:lang w:val="ru-RU"/>
              </w:rPr>
              <w:t>_____прописью_____</w:t>
            </w:r>
            <w:r w:rsidRPr="00CD5947">
              <w:rPr>
                <w:rFonts w:ascii="Times New Roman" w:hAnsi="Times New Roman"/>
                <w:sz w:val="17"/>
                <w:szCs w:val="17"/>
                <w:lang w:val="ru-RU"/>
              </w:rPr>
              <w:t>)</w:t>
            </w:r>
            <w:r w:rsidRPr="00CD5947">
              <w:rPr>
                <w:rFonts w:ascii="Times New Roman" w:hAnsi="Times New Roman"/>
                <w:b/>
                <w:sz w:val="17"/>
                <w:szCs w:val="17"/>
                <w:lang w:val="ru-RU"/>
              </w:rPr>
              <w:t xml:space="preserve"> </w:t>
            </w:r>
            <w:r w:rsidR="00470245">
              <w:rPr>
                <w:rFonts w:ascii="Times New Roman" w:hAnsi="Times New Roman"/>
                <w:b/>
                <w:sz w:val="17"/>
                <w:szCs w:val="17"/>
                <w:lang w:val="ru-RU"/>
              </w:rPr>
              <w:t>доллар США</w:t>
            </w:r>
            <w:r w:rsidRPr="00CD5947">
              <w:rPr>
                <w:rFonts w:ascii="Times New Roman" w:hAnsi="Times New Roman"/>
                <w:b/>
                <w:sz w:val="17"/>
                <w:szCs w:val="17"/>
                <w:lang w:val="ru-RU"/>
              </w:rPr>
              <w:t xml:space="preserve"> </w:t>
            </w:r>
          </w:p>
        </w:tc>
        <w:tc>
          <w:tcPr>
            <w:tcW w:w="4681" w:type="dxa"/>
            <w:gridSpan w:val="2"/>
          </w:tcPr>
          <w:p w14:paraId="3B3E5A61" w14:textId="065A277A" w:rsidR="00D139F8" w:rsidRPr="00B206D9" w:rsidRDefault="00D139F8" w:rsidP="003B78CF">
            <w:pPr>
              <w:jc w:val="both"/>
              <w:rPr>
                <w:rFonts w:ascii="Times New Roman" w:hAnsi="Times New Roman"/>
                <w:b/>
                <w:noProof/>
                <w:sz w:val="17"/>
                <w:szCs w:val="17"/>
              </w:rPr>
            </w:pPr>
            <w:r w:rsidRPr="00CD5947">
              <w:rPr>
                <w:rFonts w:ascii="Times New Roman" w:hAnsi="Times New Roman"/>
                <w:noProof/>
                <w:sz w:val="17"/>
                <w:szCs w:val="17"/>
              </w:rPr>
              <w:t xml:space="preserve">5.3. The total amount of the Contract is The total amount of the Contract is </w:t>
            </w:r>
            <w:r w:rsidRPr="00CD5947">
              <w:rPr>
                <w:rFonts w:ascii="Times New Roman" w:hAnsi="Times New Roman"/>
                <w:b/>
                <w:sz w:val="17"/>
                <w:szCs w:val="17"/>
              </w:rPr>
              <w:t>0000,00</w:t>
            </w:r>
            <w:r w:rsidRPr="00CD5947">
              <w:rPr>
                <w:rFonts w:ascii="Times New Roman" w:hAnsi="Times New Roman"/>
                <w:noProof/>
                <w:sz w:val="17"/>
                <w:szCs w:val="17"/>
              </w:rPr>
              <w:t xml:space="preserve"> </w:t>
            </w:r>
            <w:r w:rsidRPr="00CD5947">
              <w:rPr>
                <w:rFonts w:ascii="Times New Roman" w:hAnsi="Times New Roman"/>
                <w:i/>
                <w:noProof/>
                <w:sz w:val="17"/>
                <w:szCs w:val="17"/>
              </w:rPr>
              <w:t>(_____in words</w:t>
            </w:r>
            <w:r w:rsidRPr="00CD5947">
              <w:rPr>
                <w:rFonts w:ascii="Times New Roman" w:hAnsi="Times New Roman"/>
                <w:noProof/>
                <w:sz w:val="17"/>
                <w:szCs w:val="17"/>
              </w:rPr>
              <w:t xml:space="preserve">_____) </w:t>
            </w:r>
            <w:r w:rsidR="00470245">
              <w:rPr>
                <w:rFonts w:ascii="Times New Roman" w:hAnsi="Times New Roman"/>
                <w:b/>
                <w:noProof/>
                <w:sz w:val="17"/>
                <w:szCs w:val="17"/>
              </w:rPr>
              <w:t>USD</w:t>
            </w:r>
          </w:p>
        </w:tc>
      </w:tr>
      <w:tr w:rsidR="00182D53" w:rsidRPr="00CD5947" w14:paraId="4C40214E" w14:textId="77777777" w:rsidTr="003B78CF">
        <w:tc>
          <w:tcPr>
            <w:tcW w:w="4850" w:type="dxa"/>
            <w:gridSpan w:val="2"/>
          </w:tcPr>
          <w:p w14:paraId="352188B3" w14:textId="77777777" w:rsidR="00D139F8" w:rsidRPr="00CD5947" w:rsidRDefault="00D139F8" w:rsidP="003B78CF">
            <w:pPr>
              <w:jc w:val="both"/>
              <w:rPr>
                <w:rFonts w:ascii="Times New Roman" w:hAnsi="Times New Roman"/>
                <w:sz w:val="17"/>
                <w:szCs w:val="17"/>
              </w:rPr>
            </w:pPr>
          </w:p>
        </w:tc>
        <w:tc>
          <w:tcPr>
            <w:tcW w:w="4681" w:type="dxa"/>
            <w:gridSpan w:val="2"/>
          </w:tcPr>
          <w:p w14:paraId="628610D2" w14:textId="77777777" w:rsidR="00D139F8" w:rsidRPr="00CD5947" w:rsidRDefault="00D139F8" w:rsidP="003B78CF">
            <w:pPr>
              <w:jc w:val="both"/>
              <w:rPr>
                <w:rFonts w:ascii="Times New Roman" w:hAnsi="Times New Roman"/>
                <w:noProof/>
                <w:sz w:val="17"/>
                <w:szCs w:val="17"/>
              </w:rPr>
            </w:pPr>
          </w:p>
        </w:tc>
      </w:tr>
      <w:tr w:rsidR="00182D53" w:rsidRPr="00CD5947" w14:paraId="77033C03" w14:textId="77777777" w:rsidTr="003B78CF">
        <w:tc>
          <w:tcPr>
            <w:tcW w:w="4850" w:type="dxa"/>
            <w:gridSpan w:val="2"/>
          </w:tcPr>
          <w:p w14:paraId="534A7F15" w14:textId="77777777" w:rsidR="00D139F8" w:rsidRPr="00CD5947" w:rsidRDefault="00D139F8" w:rsidP="003B78CF">
            <w:pPr>
              <w:tabs>
                <w:tab w:val="left" w:pos="0"/>
              </w:tabs>
              <w:jc w:val="both"/>
              <w:rPr>
                <w:rFonts w:ascii="Times New Roman" w:hAnsi="Times New Roman"/>
                <w:b/>
                <w:sz w:val="17"/>
                <w:szCs w:val="17"/>
                <w:lang w:val="ru-RU"/>
              </w:rPr>
            </w:pPr>
            <w:r w:rsidRPr="00CD5947">
              <w:rPr>
                <w:rFonts w:ascii="Times New Roman" w:hAnsi="Times New Roman"/>
                <w:b/>
                <w:sz w:val="17"/>
                <w:szCs w:val="17"/>
                <w:lang w:val="ru-RU"/>
              </w:rPr>
              <w:lastRenderedPageBreak/>
              <w:t>6. ПОРЯДОК И УСЛОВИЯ ОПЛАТЫ</w:t>
            </w:r>
          </w:p>
        </w:tc>
        <w:tc>
          <w:tcPr>
            <w:tcW w:w="4681" w:type="dxa"/>
            <w:gridSpan w:val="2"/>
          </w:tcPr>
          <w:p w14:paraId="6BFA28FC" w14:textId="77777777" w:rsidR="00D139F8" w:rsidRPr="00CD5947" w:rsidRDefault="00D139F8" w:rsidP="003B78CF">
            <w:pPr>
              <w:jc w:val="both"/>
              <w:rPr>
                <w:rFonts w:ascii="Times New Roman" w:hAnsi="Times New Roman"/>
                <w:b/>
                <w:noProof/>
                <w:spacing w:val="-2"/>
                <w:sz w:val="17"/>
                <w:szCs w:val="17"/>
                <w:lang w:val="ru-RU"/>
              </w:rPr>
            </w:pPr>
            <w:r w:rsidRPr="00CD5947">
              <w:rPr>
                <w:rFonts w:ascii="Times New Roman" w:hAnsi="Times New Roman"/>
                <w:b/>
                <w:noProof/>
                <w:spacing w:val="-2"/>
                <w:sz w:val="17"/>
                <w:szCs w:val="17"/>
                <w:lang w:val="ru-RU"/>
              </w:rPr>
              <w:t>6. PAYMENT TERMS AND CONDITIONS</w:t>
            </w:r>
          </w:p>
        </w:tc>
      </w:tr>
      <w:tr w:rsidR="00182D53" w:rsidRPr="00CD5947" w14:paraId="655B3587" w14:textId="77777777" w:rsidTr="003B78CF">
        <w:tc>
          <w:tcPr>
            <w:tcW w:w="4850" w:type="dxa"/>
            <w:gridSpan w:val="2"/>
          </w:tcPr>
          <w:p w14:paraId="522231A8" w14:textId="2E6622FC" w:rsidR="00D139F8" w:rsidRPr="00CD5947" w:rsidRDefault="00D139F8" w:rsidP="003B78CF">
            <w:pPr>
              <w:jc w:val="both"/>
              <w:rPr>
                <w:rFonts w:ascii="Times New Roman" w:hAnsi="Times New Roman"/>
                <w:b/>
                <w:sz w:val="17"/>
                <w:szCs w:val="17"/>
                <w:lang w:val="ru-RU"/>
              </w:rPr>
            </w:pPr>
            <w:r w:rsidRPr="00CD5947">
              <w:rPr>
                <w:rFonts w:ascii="Times New Roman" w:hAnsi="Times New Roman"/>
                <w:sz w:val="17"/>
                <w:szCs w:val="17"/>
                <w:lang w:val="ru-RU"/>
              </w:rPr>
              <w:t xml:space="preserve">6.1. Платежи производятся в валюте Контракта (в </w:t>
            </w:r>
            <w:r w:rsidR="00470245">
              <w:rPr>
                <w:rFonts w:ascii="Times New Roman" w:hAnsi="Times New Roman"/>
                <w:sz w:val="17"/>
                <w:szCs w:val="17"/>
                <w:lang w:val="ru-RU"/>
              </w:rPr>
              <w:t>доллар США</w:t>
            </w:r>
            <w:r w:rsidRPr="00CD5947">
              <w:rPr>
                <w:rFonts w:ascii="Times New Roman" w:hAnsi="Times New Roman"/>
                <w:sz w:val="17"/>
                <w:szCs w:val="17"/>
                <w:lang w:val="ru-RU"/>
              </w:rPr>
              <w:t xml:space="preserve">) путем открытия безотзывного, делимого, документарного аккредитива на сумму </w:t>
            </w:r>
            <w:r w:rsidRPr="00CD5947">
              <w:rPr>
                <w:rFonts w:ascii="Times New Roman" w:hAnsi="Times New Roman"/>
                <w:b/>
                <w:sz w:val="17"/>
                <w:szCs w:val="17"/>
                <w:lang w:val="ru-RU"/>
              </w:rPr>
              <w:t xml:space="preserve">00000,00 </w:t>
            </w:r>
            <w:r w:rsidRPr="00CD5947">
              <w:rPr>
                <w:rFonts w:ascii="Times New Roman" w:hAnsi="Times New Roman"/>
                <w:sz w:val="17"/>
                <w:szCs w:val="17"/>
                <w:lang w:val="ru-RU"/>
              </w:rPr>
              <w:t>(</w:t>
            </w:r>
            <w:r w:rsidRPr="00CD5947">
              <w:rPr>
                <w:rFonts w:ascii="Times New Roman" w:hAnsi="Times New Roman"/>
                <w:i/>
                <w:sz w:val="17"/>
                <w:szCs w:val="17"/>
                <w:lang w:val="ru-RU"/>
              </w:rPr>
              <w:t>_____прописью_____</w:t>
            </w:r>
            <w:r w:rsidRPr="00CD5947">
              <w:rPr>
                <w:rFonts w:ascii="Times New Roman" w:hAnsi="Times New Roman"/>
                <w:sz w:val="17"/>
                <w:szCs w:val="17"/>
                <w:lang w:val="ru-RU"/>
              </w:rPr>
              <w:t>)</w:t>
            </w:r>
            <w:r w:rsidRPr="00CD5947">
              <w:rPr>
                <w:rFonts w:ascii="Times New Roman" w:hAnsi="Times New Roman"/>
                <w:b/>
                <w:sz w:val="17"/>
                <w:szCs w:val="17"/>
                <w:lang w:val="ru-RU"/>
              </w:rPr>
              <w:t xml:space="preserve"> </w:t>
            </w:r>
            <w:r w:rsidR="00470245">
              <w:rPr>
                <w:rFonts w:ascii="Times New Roman" w:hAnsi="Times New Roman"/>
                <w:b/>
                <w:sz w:val="17"/>
                <w:szCs w:val="17"/>
                <w:lang w:val="ru-RU"/>
              </w:rPr>
              <w:t>доллар США</w:t>
            </w:r>
            <w:r w:rsidRPr="00CD5947">
              <w:rPr>
                <w:rFonts w:ascii="Times New Roman" w:hAnsi="Times New Roman"/>
                <w:b/>
                <w:sz w:val="17"/>
                <w:szCs w:val="17"/>
                <w:lang w:val="ru-RU"/>
              </w:rPr>
              <w:t xml:space="preserve"> </w:t>
            </w:r>
            <w:r w:rsidRPr="00CD5947">
              <w:rPr>
                <w:rFonts w:ascii="Times New Roman" w:hAnsi="Times New Roman"/>
                <w:sz w:val="17"/>
                <w:szCs w:val="17"/>
                <w:lang w:val="ru-RU"/>
              </w:rPr>
              <w:t xml:space="preserve">открываемого Покупателем со сроком действия 240 </w:t>
            </w:r>
            <w:proofErr w:type="gramStart"/>
            <w:r w:rsidRPr="00CD5947">
              <w:rPr>
                <w:rFonts w:ascii="Times New Roman" w:hAnsi="Times New Roman"/>
                <w:sz w:val="17"/>
                <w:szCs w:val="17"/>
                <w:lang w:val="ru-RU"/>
              </w:rPr>
              <w:t>дней..</w:t>
            </w:r>
            <w:proofErr w:type="gramEnd"/>
          </w:p>
        </w:tc>
        <w:tc>
          <w:tcPr>
            <w:tcW w:w="4681" w:type="dxa"/>
            <w:gridSpan w:val="2"/>
          </w:tcPr>
          <w:p w14:paraId="04D7C989" w14:textId="33C0AC18"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6.1. Payments are made in the currency of the Contract (in </w:t>
            </w:r>
            <w:r w:rsidRPr="00CD5947">
              <w:rPr>
                <w:rFonts w:ascii="Times New Roman" w:hAnsi="Times New Roman"/>
                <w:b/>
                <w:noProof/>
                <w:sz w:val="17"/>
                <w:szCs w:val="17"/>
              </w:rPr>
              <w:t>USD</w:t>
            </w:r>
            <w:r w:rsidRPr="00CD5947">
              <w:rPr>
                <w:rFonts w:ascii="Times New Roman" w:hAnsi="Times New Roman"/>
                <w:noProof/>
                <w:sz w:val="17"/>
                <w:szCs w:val="17"/>
              </w:rPr>
              <w:t xml:space="preserve">) by opening an irrevocable, divisible, documentary credit in the amount of </w:t>
            </w:r>
            <w:r w:rsidRPr="00CD5947">
              <w:rPr>
                <w:rFonts w:ascii="Times New Roman" w:hAnsi="Times New Roman"/>
                <w:b/>
                <w:sz w:val="17"/>
                <w:szCs w:val="17"/>
              </w:rPr>
              <w:t>0000,00</w:t>
            </w:r>
            <w:r w:rsidRPr="00CD5947">
              <w:rPr>
                <w:rFonts w:ascii="Times New Roman" w:hAnsi="Times New Roman"/>
                <w:noProof/>
                <w:sz w:val="17"/>
                <w:szCs w:val="17"/>
              </w:rPr>
              <w:t xml:space="preserve"> </w:t>
            </w:r>
            <w:r w:rsidRPr="00CD5947">
              <w:rPr>
                <w:rFonts w:ascii="Times New Roman" w:hAnsi="Times New Roman"/>
                <w:i/>
                <w:noProof/>
                <w:sz w:val="17"/>
                <w:szCs w:val="17"/>
              </w:rPr>
              <w:t>(_____in words_____)</w:t>
            </w:r>
            <w:r w:rsidRPr="00CD5947">
              <w:rPr>
                <w:rFonts w:ascii="Times New Roman" w:hAnsi="Times New Roman"/>
                <w:noProof/>
                <w:sz w:val="17"/>
                <w:szCs w:val="17"/>
              </w:rPr>
              <w:t xml:space="preserve"> </w:t>
            </w:r>
            <w:r w:rsidR="00470245">
              <w:rPr>
                <w:rFonts w:ascii="Times New Roman" w:hAnsi="Times New Roman"/>
                <w:b/>
                <w:noProof/>
                <w:sz w:val="17"/>
                <w:szCs w:val="17"/>
              </w:rPr>
              <w:t>USD</w:t>
            </w:r>
            <w:r w:rsidRPr="00CD5947">
              <w:rPr>
                <w:rFonts w:ascii="Times New Roman" w:hAnsi="Times New Roman"/>
                <w:b/>
                <w:noProof/>
                <w:sz w:val="17"/>
                <w:szCs w:val="17"/>
              </w:rPr>
              <w:t xml:space="preserve"> </w:t>
            </w:r>
            <w:r w:rsidRPr="00CD5947">
              <w:rPr>
                <w:rFonts w:ascii="Times New Roman" w:hAnsi="Times New Roman"/>
                <w:noProof/>
                <w:sz w:val="17"/>
                <w:szCs w:val="17"/>
              </w:rPr>
              <w:t>opened by the Buyer with a validity period of 240 days. The letter of credit is opened after the receipt of funds from the Ministry of Health of the Republic of Uzbekistan to the settlement account of payment under this contract.</w:t>
            </w:r>
          </w:p>
        </w:tc>
      </w:tr>
      <w:tr w:rsidR="00182D53" w:rsidRPr="00CD5947" w14:paraId="2B72E7FD" w14:textId="77777777" w:rsidTr="003B78CF">
        <w:tc>
          <w:tcPr>
            <w:tcW w:w="4850" w:type="dxa"/>
            <w:gridSpan w:val="2"/>
          </w:tcPr>
          <w:p w14:paraId="7721750D"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6.2. При необходимости, сроки действия аккредитива по согласованию Сторон могут быть продлены.</w:t>
            </w:r>
          </w:p>
        </w:tc>
        <w:tc>
          <w:tcPr>
            <w:tcW w:w="4681" w:type="dxa"/>
            <w:gridSpan w:val="2"/>
          </w:tcPr>
          <w:p w14:paraId="59945AF9"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6.2. If necessary, the validity period of the letter of credit as agreed by the Parties may be extended.</w:t>
            </w:r>
          </w:p>
        </w:tc>
      </w:tr>
      <w:tr w:rsidR="00182D53" w:rsidRPr="00CD5947" w14:paraId="10ABC8CB" w14:textId="77777777" w:rsidTr="003B78CF">
        <w:tc>
          <w:tcPr>
            <w:tcW w:w="4850" w:type="dxa"/>
            <w:gridSpan w:val="2"/>
          </w:tcPr>
          <w:p w14:paraId="723A8D1B"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6.3. Все расходы по изменению условий аккредитива, относятся на счет инициирующей Стороны.</w:t>
            </w:r>
          </w:p>
        </w:tc>
        <w:tc>
          <w:tcPr>
            <w:tcW w:w="4681" w:type="dxa"/>
            <w:gridSpan w:val="2"/>
          </w:tcPr>
          <w:p w14:paraId="4B44277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6.3. All costs for changing the terms of the letter of credit are charged to the account of the initiating Party.</w:t>
            </w:r>
          </w:p>
        </w:tc>
      </w:tr>
      <w:tr w:rsidR="00182D53" w:rsidRPr="00CD5947" w14:paraId="4475B3F7" w14:textId="77777777" w:rsidTr="003B78CF">
        <w:tc>
          <w:tcPr>
            <w:tcW w:w="4850" w:type="dxa"/>
            <w:gridSpan w:val="2"/>
          </w:tcPr>
          <w:p w14:paraId="2942DA2E"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6.4. Аккредитив открывается через АО “КДБ Банк Узбекистан”,</w:t>
            </w:r>
            <w:r w:rsidRPr="00CD5947">
              <w:rPr>
                <w:rFonts w:ascii="Times New Roman" w:hAnsi="Times New Roman"/>
                <w:sz w:val="17"/>
                <w:szCs w:val="17"/>
                <w:lang w:val="ru-RU"/>
              </w:rPr>
              <w:br/>
              <w:t>г. Ташкент.</w:t>
            </w:r>
          </w:p>
        </w:tc>
        <w:tc>
          <w:tcPr>
            <w:tcW w:w="4681" w:type="dxa"/>
            <w:gridSpan w:val="2"/>
          </w:tcPr>
          <w:p w14:paraId="04B8E6AA"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6.4. The Letter of Credit shall be issued by JSC “KDB Bank Uzbekistan”, Tashkent.</w:t>
            </w:r>
          </w:p>
        </w:tc>
      </w:tr>
      <w:tr w:rsidR="00182D53" w:rsidRPr="00CD5947" w14:paraId="094A601B" w14:textId="77777777" w:rsidTr="003B78CF">
        <w:tc>
          <w:tcPr>
            <w:tcW w:w="4850" w:type="dxa"/>
            <w:gridSpan w:val="2"/>
          </w:tcPr>
          <w:p w14:paraId="7285EB03" w14:textId="33DAD9D8"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6.5. Валюта платежа – </w:t>
            </w:r>
            <w:r w:rsidR="00470245">
              <w:rPr>
                <w:rFonts w:ascii="Times New Roman" w:hAnsi="Times New Roman"/>
                <w:sz w:val="17"/>
                <w:szCs w:val="17"/>
                <w:lang w:val="ru-RU"/>
              </w:rPr>
              <w:t>доллар США</w:t>
            </w:r>
            <w:r w:rsidRPr="00CD5947">
              <w:rPr>
                <w:rFonts w:ascii="Times New Roman" w:hAnsi="Times New Roman"/>
                <w:sz w:val="17"/>
                <w:szCs w:val="17"/>
                <w:lang w:val="ru-RU"/>
              </w:rPr>
              <w:t>.</w:t>
            </w:r>
          </w:p>
        </w:tc>
        <w:tc>
          <w:tcPr>
            <w:tcW w:w="4681" w:type="dxa"/>
            <w:gridSpan w:val="2"/>
          </w:tcPr>
          <w:p w14:paraId="1695BB97" w14:textId="120C2682" w:rsidR="00D139F8" w:rsidRPr="002A1E03" w:rsidRDefault="00D139F8" w:rsidP="003B78CF">
            <w:pPr>
              <w:jc w:val="both"/>
              <w:rPr>
                <w:rFonts w:ascii="Times New Roman" w:hAnsi="Times New Roman"/>
                <w:noProof/>
                <w:sz w:val="17"/>
                <w:szCs w:val="17"/>
              </w:rPr>
            </w:pPr>
            <w:r w:rsidRPr="002A1E03">
              <w:rPr>
                <w:rFonts w:ascii="Times New Roman" w:hAnsi="Times New Roman"/>
                <w:noProof/>
                <w:sz w:val="17"/>
                <w:szCs w:val="17"/>
              </w:rPr>
              <w:t xml:space="preserve">6.5. Currency of payment – </w:t>
            </w:r>
            <w:r w:rsidR="00470245">
              <w:rPr>
                <w:rFonts w:ascii="Times New Roman" w:hAnsi="Times New Roman"/>
                <w:b/>
                <w:noProof/>
                <w:sz w:val="17"/>
                <w:szCs w:val="17"/>
              </w:rPr>
              <w:t>USD</w:t>
            </w:r>
            <w:r w:rsidRPr="002A1E03">
              <w:rPr>
                <w:rFonts w:ascii="Times New Roman" w:hAnsi="Times New Roman"/>
                <w:noProof/>
                <w:sz w:val="17"/>
                <w:szCs w:val="17"/>
              </w:rPr>
              <w:t>.</w:t>
            </w:r>
          </w:p>
        </w:tc>
      </w:tr>
      <w:tr w:rsidR="00182D53" w:rsidRPr="00CD5947" w14:paraId="037EFD60" w14:textId="77777777" w:rsidTr="003B78CF">
        <w:tc>
          <w:tcPr>
            <w:tcW w:w="4850" w:type="dxa"/>
            <w:gridSpan w:val="2"/>
          </w:tcPr>
          <w:p w14:paraId="0555B3E5"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6.6. Оплата 100% (процентной)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 </w:t>
            </w:r>
          </w:p>
          <w:p w14:paraId="43E301A0" w14:textId="77777777" w:rsidR="00D139F8" w:rsidRPr="00CD5947" w:rsidRDefault="00D139F8" w:rsidP="003B78CF">
            <w:pPr>
              <w:jc w:val="both"/>
              <w:rPr>
                <w:rFonts w:ascii="Times New Roman" w:hAnsi="Times New Roman"/>
                <w:sz w:val="17"/>
                <w:szCs w:val="17"/>
                <w:lang w:val="ru-RU"/>
              </w:rPr>
            </w:pPr>
          </w:p>
          <w:p w14:paraId="76C2421F"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инвойс (счет-фактура) на оплату 100% стоимости поставленной партии товара – 1 оригинал, 2 копии;</w:t>
            </w:r>
          </w:p>
          <w:p w14:paraId="156F87C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транспортная накладная со штемпелем таможенного пункта назначения о прибытии груза – 2 копии;</w:t>
            </w:r>
          </w:p>
          <w:p w14:paraId="72B912D7"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Грузовая таможенная декларация ИМ-40 с QR-кодом таможенного органа Республики Узбекистан на русском языке – 2 копии.</w:t>
            </w:r>
          </w:p>
        </w:tc>
        <w:tc>
          <w:tcPr>
            <w:tcW w:w="4681" w:type="dxa"/>
            <w:gridSpan w:val="2"/>
          </w:tcPr>
          <w:p w14:paraId="4114C6B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6.6. 100% (procent) of the contract value of the delivered part of the goods from the letter of credit against presentation of the following documents  by the Seller to the Buyer's Bank via the Seller's Bank the following documents to the Buyer's bank:</w:t>
            </w:r>
          </w:p>
          <w:p w14:paraId="5518BAE4"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commercial Invoice for payment of the 100% of the cost of the delivered part of the goods – 1 original, 2 copies;</w:t>
            </w:r>
          </w:p>
          <w:p w14:paraId="30C69731"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way bill with a stamp of the Customs point of destination about arrival of the Goods – 2 copies;</w:t>
            </w:r>
          </w:p>
          <w:p w14:paraId="4DA30EE3"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Cargo Customs declaration IM-40 with QR code of the customs body of the Republic of Uzbekistan made in Russian – 2 copies.</w:t>
            </w:r>
          </w:p>
        </w:tc>
      </w:tr>
      <w:tr w:rsidR="00182D53" w:rsidRPr="00CD5947" w14:paraId="7027057F" w14:textId="77777777" w:rsidTr="003B78CF">
        <w:tc>
          <w:tcPr>
            <w:tcW w:w="4850" w:type="dxa"/>
            <w:gridSpan w:val="2"/>
          </w:tcPr>
          <w:p w14:paraId="39CAF65C"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6.7. Покупатель обязан предоставить Продавцу транспортные накладные и грузовые таможенные декларации, указанные в пункте 6.6.1. и 6.6.2. в необходимом банку для раскрытия аккредитива виде и количестве, в срок:</w:t>
            </w:r>
          </w:p>
          <w:p w14:paraId="3A5A00E3"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Транспортная накладная – не позднее 10 (десяти) рабочих дней от даты поставки Товара;</w:t>
            </w:r>
          </w:p>
          <w:p w14:paraId="29E0D9A9"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Грузовая таможенная декларация – не позднее 10 (десяти) рабочих дней от даты оформления ГТД;</w:t>
            </w:r>
          </w:p>
        </w:tc>
        <w:tc>
          <w:tcPr>
            <w:tcW w:w="4681" w:type="dxa"/>
            <w:gridSpan w:val="2"/>
          </w:tcPr>
          <w:p w14:paraId="320AF00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6.7. The Buyer is obliged to provide the Seller with the way bills and cargo customs declarations specified in clauses 6.6.1. and 6.6.2., in the form necessary for the bank to open a letter of credit and in the amount on time:</w:t>
            </w:r>
          </w:p>
          <w:p w14:paraId="68A708E5"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Way bill - no later than 10 (ten) working days from the date of delivery of the Goods;</w:t>
            </w:r>
          </w:p>
          <w:p w14:paraId="6B0D168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Cargo Customs declaration - no later than 10 (ten) working days from the date of registration of the CCD.</w:t>
            </w:r>
          </w:p>
        </w:tc>
      </w:tr>
      <w:tr w:rsidR="00182D53" w:rsidRPr="00CD5947" w14:paraId="1379E456" w14:textId="77777777" w:rsidTr="003B78CF">
        <w:tc>
          <w:tcPr>
            <w:tcW w:w="4850" w:type="dxa"/>
            <w:gridSpan w:val="2"/>
          </w:tcPr>
          <w:p w14:paraId="240AD718"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6.8. 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tcPr>
          <w:p w14:paraId="4EEA743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6.8. All bank charges on the territory of the Republic of Uzbekistan - at the expense of the Buyer, outside the Republic of Uzbekistan - at the Seller's expense</w:t>
            </w:r>
          </w:p>
        </w:tc>
      </w:tr>
      <w:tr w:rsidR="00182D53" w:rsidRPr="00CD5947" w14:paraId="0DCA0EBA" w14:textId="77777777" w:rsidTr="003B78CF">
        <w:tc>
          <w:tcPr>
            <w:tcW w:w="4850" w:type="dxa"/>
            <w:gridSpan w:val="2"/>
          </w:tcPr>
          <w:p w14:paraId="4639761B" w14:textId="77777777" w:rsidR="00D139F8" w:rsidRPr="00CD5947" w:rsidRDefault="00D139F8" w:rsidP="003B78CF">
            <w:pPr>
              <w:tabs>
                <w:tab w:val="left" w:pos="0"/>
              </w:tabs>
              <w:jc w:val="both"/>
              <w:rPr>
                <w:rFonts w:ascii="Times New Roman" w:hAnsi="Times New Roman"/>
                <w:b/>
                <w:sz w:val="17"/>
                <w:szCs w:val="17"/>
              </w:rPr>
            </w:pPr>
          </w:p>
        </w:tc>
        <w:tc>
          <w:tcPr>
            <w:tcW w:w="4681" w:type="dxa"/>
            <w:gridSpan w:val="2"/>
          </w:tcPr>
          <w:p w14:paraId="2574D2DC" w14:textId="77777777" w:rsidR="00D139F8" w:rsidRPr="00CD5947" w:rsidRDefault="00D139F8" w:rsidP="003B78CF">
            <w:pPr>
              <w:tabs>
                <w:tab w:val="left" w:pos="0"/>
              </w:tabs>
              <w:jc w:val="both"/>
              <w:rPr>
                <w:rFonts w:ascii="Times New Roman" w:hAnsi="Times New Roman"/>
                <w:b/>
                <w:sz w:val="17"/>
                <w:szCs w:val="17"/>
              </w:rPr>
            </w:pPr>
          </w:p>
        </w:tc>
      </w:tr>
      <w:tr w:rsidR="00182D53" w:rsidRPr="00CD5947" w14:paraId="48AA9B21" w14:textId="77777777" w:rsidTr="003B78CF">
        <w:tc>
          <w:tcPr>
            <w:tcW w:w="4850" w:type="dxa"/>
            <w:gridSpan w:val="2"/>
          </w:tcPr>
          <w:p w14:paraId="1BA3B004" w14:textId="77777777" w:rsidR="00D139F8" w:rsidRPr="00CD5947" w:rsidRDefault="00D139F8" w:rsidP="003B78CF">
            <w:pPr>
              <w:tabs>
                <w:tab w:val="left" w:pos="0"/>
              </w:tabs>
              <w:jc w:val="both"/>
              <w:rPr>
                <w:rFonts w:ascii="Times New Roman" w:hAnsi="Times New Roman"/>
                <w:b/>
                <w:sz w:val="17"/>
                <w:szCs w:val="17"/>
                <w:lang w:val="ru-RU"/>
              </w:rPr>
            </w:pPr>
            <w:r w:rsidRPr="00CD5947">
              <w:rPr>
                <w:rFonts w:ascii="Times New Roman" w:hAnsi="Times New Roman"/>
                <w:b/>
                <w:sz w:val="17"/>
                <w:szCs w:val="17"/>
                <w:lang w:val="ru-RU"/>
              </w:rPr>
              <w:t>7. КАЧЕСТВО ТОВАРА И ГАРАНТИИ</w:t>
            </w:r>
          </w:p>
        </w:tc>
        <w:tc>
          <w:tcPr>
            <w:tcW w:w="4681" w:type="dxa"/>
            <w:gridSpan w:val="2"/>
          </w:tcPr>
          <w:p w14:paraId="71A45700" w14:textId="77777777" w:rsidR="00D139F8" w:rsidRPr="00CD5947" w:rsidRDefault="00D139F8" w:rsidP="003B78CF">
            <w:pPr>
              <w:tabs>
                <w:tab w:val="left" w:pos="0"/>
              </w:tabs>
              <w:jc w:val="both"/>
              <w:rPr>
                <w:rFonts w:ascii="Times New Roman" w:hAnsi="Times New Roman"/>
                <w:b/>
                <w:sz w:val="17"/>
                <w:szCs w:val="17"/>
              </w:rPr>
            </w:pPr>
            <w:r w:rsidRPr="00CD5947">
              <w:rPr>
                <w:rFonts w:ascii="Times New Roman" w:hAnsi="Times New Roman"/>
                <w:b/>
                <w:sz w:val="17"/>
                <w:szCs w:val="17"/>
              </w:rPr>
              <w:t>7. QUALITY OF GOODS AND GUARANTEES</w:t>
            </w:r>
          </w:p>
        </w:tc>
      </w:tr>
      <w:tr w:rsidR="00182D53" w:rsidRPr="00CD5947" w14:paraId="3FDF6732" w14:textId="77777777" w:rsidTr="003B78CF">
        <w:tc>
          <w:tcPr>
            <w:tcW w:w="4850" w:type="dxa"/>
            <w:gridSpan w:val="2"/>
          </w:tcPr>
          <w:p w14:paraId="540E0BD7"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tcPr>
          <w:p w14:paraId="39E9228E"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7.1. The quality of the delivered goods must comply with the quality certificate of the Goods and the requirements of this contract.</w:t>
            </w:r>
          </w:p>
        </w:tc>
      </w:tr>
      <w:tr w:rsidR="00182D53" w:rsidRPr="00CD5947" w14:paraId="0A523610" w14:textId="77777777" w:rsidTr="003B78CF">
        <w:tc>
          <w:tcPr>
            <w:tcW w:w="4850" w:type="dxa"/>
            <w:gridSpan w:val="2"/>
          </w:tcPr>
          <w:p w14:paraId="7886B92F"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7.2. </w:t>
            </w:r>
            <w:r w:rsidRPr="00CD5947">
              <w:rPr>
                <w:rFonts w:ascii="Times New Roman" w:hAnsi="Times New Roman"/>
                <w:b/>
                <w:sz w:val="17"/>
                <w:szCs w:val="17"/>
                <w:u w:val="single"/>
                <w:lang w:val="ru-RU"/>
              </w:rPr>
              <w:t>Продавец гарантирует, что:</w:t>
            </w:r>
          </w:p>
        </w:tc>
        <w:tc>
          <w:tcPr>
            <w:tcW w:w="4681" w:type="dxa"/>
            <w:gridSpan w:val="2"/>
          </w:tcPr>
          <w:p w14:paraId="637B3FFA" w14:textId="77777777" w:rsidR="00D139F8" w:rsidRPr="00CD5947" w:rsidRDefault="00D139F8" w:rsidP="003B78CF">
            <w:pPr>
              <w:jc w:val="both"/>
              <w:rPr>
                <w:rFonts w:ascii="Times New Roman" w:hAnsi="Times New Roman"/>
                <w:noProof/>
                <w:sz w:val="17"/>
                <w:szCs w:val="17"/>
                <w:lang w:val="ru-RU"/>
              </w:rPr>
            </w:pPr>
            <w:r w:rsidRPr="00CD5947">
              <w:rPr>
                <w:rFonts w:ascii="Times New Roman" w:hAnsi="Times New Roman"/>
                <w:noProof/>
                <w:sz w:val="17"/>
                <w:szCs w:val="17"/>
                <w:lang w:val="ru-RU"/>
              </w:rPr>
              <w:t xml:space="preserve">7.2. </w:t>
            </w:r>
            <w:r w:rsidRPr="00CD5947">
              <w:rPr>
                <w:rFonts w:ascii="Times New Roman" w:hAnsi="Times New Roman"/>
                <w:b/>
                <w:noProof/>
                <w:sz w:val="17"/>
                <w:szCs w:val="17"/>
                <w:u w:val="single"/>
                <w:lang w:val="ru-RU"/>
              </w:rPr>
              <w:t>The Seller warrants that:</w:t>
            </w:r>
          </w:p>
        </w:tc>
      </w:tr>
      <w:tr w:rsidR="00182D53" w:rsidRPr="00CD5947" w14:paraId="2BF94C64" w14:textId="77777777" w:rsidTr="003B78CF">
        <w:tc>
          <w:tcPr>
            <w:tcW w:w="4850" w:type="dxa"/>
            <w:gridSpan w:val="2"/>
          </w:tcPr>
          <w:p w14:paraId="0EF0A7EE"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a) Все товары, указанные в Приложении №1, являются новыми – произведенными не ранее 202__г.</w:t>
            </w:r>
          </w:p>
        </w:tc>
        <w:tc>
          <w:tcPr>
            <w:tcW w:w="4681" w:type="dxa"/>
            <w:gridSpan w:val="2"/>
          </w:tcPr>
          <w:p w14:paraId="41671E11"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a) All goods specified in Annex №1 are new - produced no earlier than 202__.</w:t>
            </w:r>
          </w:p>
        </w:tc>
      </w:tr>
      <w:tr w:rsidR="00182D53" w:rsidRPr="00CD5947" w14:paraId="5D3868B1" w14:textId="77777777" w:rsidTr="003B78CF">
        <w:tc>
          <w:tcPr>
            <w:tcW w:w="4850" w:type="dxa"/>
            <w:gridSpan w:val="2"/>
          </w:tcPr>
          <w:p w14:paraId="15F4667B" w14:textId="77777777" w:rsidR="00D139F8" w:rsidRPr="00E80A4B" w:rsidRDefault="00D139F8" w:rsidP="003B78CF">
            <w:pPr>
              <w:jc w:val="both"/>
              <w:rPr>
                <w:rFonts w:ascii="Times New Roman" w:hAnsi="Times New Roman"/>
                <w:sz w:val="17"/>
                <w:szCs w:val="17"/>
                <w:lang w:val="ru-RU"/>
              </w:rPr>
            </w:pPr>
            <w:r w:rsidRPr="00E80A4B">
              <w:rPr>
                <w:rFonts w:ascii="Times New Roman" w:hAnsi="Times New Roman"/>
                <w:sz w:val="17"/>
                <w:szCs w:val="17"/>
                <w:lang w:val="ru-RU"/>
              </w:rPr>
              <w:t>b) Поставляемый товар соответствует высокому уровню техники и техническим условиям, а также высоким стандартам утвержденного образца (ЕС по директиве 93/42/ЕЕС от 14.06.1993г.) существующим в стране Продавца;</w:t>
            </w:r>
          </w:p>
        </w:tc>
        <w:tc>
          <w:tcPr>
            <w:tcW w:w="4681" w:type="dxa"/>
            <w:gridSpan w:val="2"/>
          </w:tcPr>
          <w:p w14:paraId="5C0C417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b) The delivered goods correspond to the high level of engineering and technical conditions, as well as the high standards of the approved sample (</w:t>
            </w:r>
            <w:r w:rsidRPr="00CD5947">
              <w:rPr>
                <w:rFonts w:ascii="Times New Roman" w:hAnsi="Times New Roman"/>
                <w:sz w:val="17"/>
                <w:szCs w:val="17"/>
                <w:lang w:bidi="ru-RU"/>
              </w:rPr>
              <w:t>EC under Directive 93/42/EEC of 14.06.1993</w:t>
            </w:r>
            <w:r w:rsidRPr="00CD5947">
              <w:rPr>
                <w:rFonts w:ascii="Times New Roman" w:hAnsi="Times New Roman"/>
                <w:noProof/>
                <w:sz w:val="17"/>
                <w:szCs w:val="17"/>
              </w:rPr>
              <w:t>) existing in the country of the Seller;</w:t>
            </w:r>
          </w:p>
        </w:tc>
      </w:tr>
      <w:tr w:rsidR="00182D53" w:rsidRPr="00CD5947" w14:paraId="1A6A7569" w14:textId="77777777" w:rsidTr="003B78CF">
        <w:tc>
          <w:tcPr>
            <w:tcW w:w="4850" w:type="dxa"/>
            <w:gridSpan w:val="2"/>
          </w:tcPr>
          <w:p w14:paraId="58152ECF"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c)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tcPr>
          <w:p w14:paraId="3FB1933E"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c) The completeness of the supplied Goods fully meets the terms of the contract and ensures the fulfillment of the functionality stated in the technical documentation;</w:t>
            </w:r>
          </w:p>
        </w:tc>
      </w:tr>
      <w:tr w:rsidR="00182D53" w:rsidRPr="00CD5947" w14:paraId="0A71D103" w14:textId="77777777" w:rsidTr="003B78CF">
        <w:tc>
          <w:tcPr>
            <w:tcW w:w="4850" w:type="dxa"/>
            <w:gridSpan w:val="2"/>
          </w:tcPr>
          <w:p w14:paraId="0127065B"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d) Технические параметры, тип, модель товара соответствуют </w:t>
            </w:r>
            <w:proofErr w:type="gramStart"/>
            <w:r w:rsidRPr="00CD5947">
              <w:rPr>
                <w:rFonts w:ascii="Times New Roman" w:hAnsi="Times New Roman"/>
                <w:sz w:val="17"/>
                <w:szCs w:val="17"/>
                <w:lang w:val="ru-RU"/>
              </w:rPr>
              <w:t>данным</w:t>
            </w:r>
            <w:proofErr w:type="gramEnd"/>
            <w:r w:rsidRPr="00CD5947">
              <w:rPr>
                <w:rFonts w:ascii="Times New Roman" w:hAnsi="Times New Roman"/>
                <w:sz w:val="17"/>
                <w:szCs w:val="17"/>
                <w:lang w:val="ru-RU"/>
              </w:rPr>
              <w:t xml:space="preserve"> указанным в Спецификации (Приложение №1), которая является неотъемлемой частью настоящего Контракта;</w:t>
            </w:r>
          </w:p>
        </w:tc>
        <w:tc>
          <w:tcPr>
            <w:tcW w:w="4681" w:type="dxa"/>
            <w:gridSpan w:val="2"/>
          </w:tcPr>
          <w:p w14:paraId="512B6FEE"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d) Technical parameters, type, model of the goods correspond to those specified in the Specification (Annex №1), which is an integral part of this Contract;</w:t>
            </w:r>
          </w:p>
        </w:tc>
      </w:tr>
      <w:tr w:rsidR="00182D53" w:rsidRPr="00CD5947" w14:paraId="5E1C9057" w14:textId="77777777" w:rsidTr="003B78CF">
        <w:tc>
          <w:tcPr>
            <w:tcW w:w="4850" w:type="dxa"/>
            <w:gridSpan w:val="2"/>
          </w:tcPr>
          <w:p w14:paraId="4B6C0CF9"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e)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tcPr>
          <w:p w14:paraId="0B3A7EB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lang w:val="ru-RU"/>
              </w:rPr>
              <w:t>е</w:t>
            </w:r>
            <w:r w:rsidRPr="00CD5947">
              <w:rPr>
                <w:rFonts w:ascii="Times New Roman" w:hAnsi="Times New Roman"/>
                <w:noProof/>
                <w:sz w:val="17"/>
                <w:szCs w:val="17"/>
              </w:rPr>
              <w:t>) The delivered goods are free from any rights or claims of third parties that are based on industrial or intellectual property.</w:t>
            </w:r>
          </w:p>
        </w:tc>
      </w:tr>
      <w:tr w:rsidR="00182D53" w:rsidRPr="00CD5947" w14:paraId="492F8E7A" w14:textId="77777777" w:rsidTr="003B78CF">
        <w:tc>
          <w:tcPr>
            <w:tcW w:w="4850" w:type="dxa"/>
            <w:gridSpan w:val="2"/>
          </w:tcPr>
          <w:p w14:paraId="08DA5398"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tcPr>
          <w:p w14:paraId="3AC5969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182D53" w:rsidRPr="00CD5947" w14:paraId="09FF6C69" w14:textId="77777777" w:rsidTr="003B78CF">
        <w:tc>
          <w:tcPr>
            <w:tcW w:w="4850" w:type="dxa"/>
            <w:gridSpan w:val="2"/>
          </w:tcPr>
          <w:p w14:paraId="4079B3D0"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7.4. Покупатель должен в 10-ти </w:t>
            </w:r>
            <w:proofErr w:type="spellStart"/>
            <w:r w:rsidRPr="00CD5947">
              <w:rPr>
                <w:rFonts w:ascii="Times New Roman" w:hAnsi="Times New Roman"/>
                <w:sz w:val="17"/>
                <w:szCs w:val="17"/>
                <w:lang w:val="ru-RU"/>
              </w:rPr>
              <w:t>дневный</w:t>
            </w:r>
            <w:proofErr w:type="spellEnd"/>
            <w:r w:rsidRPr="00CD5947">
              <w:rPr>
                <w:rFonts w:ascii="Times New Roman" w:hAnsi="Times New Roman"/>
                <w:sz w:val="17"/>
                <w:szCs w:val="17"/>
                <w:lang w:val="ru-RU"/>
              </w:rPr>
              <w:t xml:space="preserve"> </w:t>
            </w:r>
            <w:proofErr w:type="gramStart"/>
            <w:r w:rsidRPr="00CD5947">
              <w:rPr>
                <w:rFonts w:ascii="Times New Roman" w:hAnsi="Times New Roman"/>
                <w:sz w:val="17"/>
                <w:szCs w:val="17"/>
                <w:lang w:val="ru-RU"/>
              </w:rPr>
              <w:t>срок, после того, как</w:t>
            </w:r>
            <w:proofErr w:type="gramEnd"/>
            <w:r w:rsidRPr="00CD5947">
              <w:rPr>
                <w:rFonts w:ascii="Times New Roman" w:hAnsi="Times New Roman"/>
                <w:sz w:val="17"/>
                <w:szCs w:val="17"/>
                <w:lang w:val="ru-RU"/>
              </w:rPr>
              <w:t xml:space="preserve"> он узнал о предъявленных ему и/или его клиентам таких претензиях и/или исках, известить о них Продавца.</w:t>
            </w:r>
          </w:p>
        </w:tc>
        <w:tc>
          <w:tcPr>
            <w:tcW w:w="4681" w:type="dxa"/>
            <w:gridSpan w:val="2"/>
          </w:tcPr>
          <w:p w14:paraId="17F41612"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7.4. The Buyer must within 10 days after he learned about such claims and/or suits made against him and/or his clients notify the Seller about them.</w:t>
            </w:r>
          </w:p>
        </w:tc>
      </w:tr>
      <w:tr w:rsidR="00182D53" w:rsidRPr="00CD5947" w14:paraId="1EFC6664" w14:textId="77777777" w:rsidTr="003B78CF">
        <w:tc>
          <w:tcPr>
            <w:tcW w:w="4850" w:type="dxa"/>
            <w:gridSpan w:val="2"/>
          </w:tcPr>
          <w:p w14:paraId="26EEB0A4"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tcPr>
          <w:p w14:paraId="2DFB5BC5"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182D53" w:rsidRPr="00CD5947" w14:paraId="262F1DF0" w14:textId="77777777" w:rsidTr="003B78CF">
        <w:tc>
          <w:tcPr>
            <w:tcW w:w="4850" w:type="dxa"/>
            <w:gridSpan w:val="2"/>
          </w:tcPr>
          <w:p w14:paraId="53F0CB4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7.6.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Срок годности – не менее ___ месяцев. Срок годности на дату поставки товара должен составлять </w:t>
            </w:r>
            <w:r w:rsidRPr="00CD5947">
              <w:rPr>
                <w:rFonts w:ascii="Times New Roman" w:hAnsi="Times New Roman"/>
                <w:sz w:val="17"/>
                <w:szCs w:val="17"/>
                <w:lang w:val="ru-RU"/>
              </w:rPr>
              <w:lastRenderedPageBreak/>
              <w:t>не менее ___% срока годности, предусмотренного заводом изготовителем.</w:t>
            </w:r>
          </w:p>
        </w:tc>
        <w:tc>
          <w:tcPr>
            <w:tcW w:w="4681" w:type="dxa"/>
            <w:gridSpan w:val="2"/>
          </w:tcPr>
          <w:p w14:paraId="57B3C23A"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lastRenderedPageBreak/>
              <w:t>7.6. The Seller is responsible for the quality of goods within the expiry date stated by the manufacturer provided the proper storage by the Buyer. Shelf life – at least ___ months. The shelf life on the date of delivery of the goods must be at least ___% of the shelf life provided by the manufacturer.</w:t>
            </w:r>
          </w:p>
        </w:tc>
      </w:tr>
      <w:tr w:rsidR="00182D53" w:rsidRPr="00CD5947" w14:paraId="1689FFF4" w14:textId="77777777" w:rsidTr="003B78CF">
        <w:tc>
          <w:tcPr>
            <w:tcW w:w="4850" w:type="dxa"/>
            <w:gridSpan w:val="2"/>
          </w:tcPr>
          <w:p w14:paraId="789C451E"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7.7. Если поставленный товар окажется дефектным или не соответствующим условиям Контракта, то Продавец обязан за свой счет заменить его новым не позднее 90 дней со дня получения претензии.</w:t>
            </w:r>
          </w:p>
        </w:tc>
        <w:tc>
          <w:tcPr>
            <w:tcW w:w="4681" w:type="dxa"/>
            <w:gridSpan w:val="2"/>
          </w:tcPr>
          <w:p w14:paraId="1E14944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7.7. If the delivered goods prove to be defective or do not correspond to the terms of the Contract, the Seller has at his expense to replace the goods with new ones, not later than 90 days after the day of receipt the claim.</w:t>
            </w:r>
          </w:p>
        </w:tc>
      </w:tr>
      <w:tr w:rsidR="00182D53" w:rsidRPr="00CD5947" w14:paraId="6BD3D6CA" w14:textId="77777777" w:rsidTr="003B78CF">
        <w:tc>
          <w:tcPr>
            <w:tcW w:w="4850" w:type="dxa"/>
            <w:gridSpan w:val="2"/>
          </w:tcPr>
          <w:p w14:paraId="472CED09"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7.8. Базисные условия поставки товара (в том числе в случае замены дефектного товара на качественный и допоставки не достающегося количества товара) - DAP Ташкент (Инкотермс 2020). </w:t>
            </w:r>
          </w:p>
        </w:tc>
        <w:tc>
          <w:tcPr>
            <w:tcW w:w="4681" w:type="dxa"/>
            <w:gridSpan w:val="2"/>
          </w:tcPr>
          <w:p w14:paraId="218E515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7.8. Basic terms of goods delivery (including in case of replacement of the defective goods to qualitative and additional deliveries of a missing quantity of the goods) – DAP Tashkent (Incoterms 2020).</w:t>
            </w:r>
          </w:p>
        </w:tc>
      </w:tr>
      <w:tr w:rsidR="00182D53" w:rsidRPr="00CD5947" w14:paraId="479D7942" w14:textId="77777777" w:rsidTr="003B78CF">
        <w:tc>
          <w:tcPr>
            <w:tcW w:w="4850" w:type="dxa"/>
            <w:gridSpan w:val="2"/>
          </w:tcPr>
          <w:p w14:paraId="38E3EF35"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7.9. Замененный дефектный или несоответствующий условиям контракта товар возвращается Продавцу за его счет и по его требованию, которое должно последовать не позднее 1-го месяца со дня его замены. Продавец несет все транспортные и другие расходы, связанные с заменой или возвратом такого товара в стране Покупателя, так же как на территориях стран транзита и Продавца.</w:t>
            </w:r>
          </w:p>
        </w:tc>
        <w:tc>
          <w:tcPr>
            <w:tcW w:w="4681" w:type="dxa"/>
            <w:gridSpan w:val="2"/>
          </w:tcPr>
          <w:p w14:paraId="1B5C866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7.9. At the Seller’s request the defective or do not correspond to the terms of the Contract goods shall be returned to the Seller at his expense, followed not later than 1 month after the day of replacement. The Seller shall bear all transport and other expenses, connected to replacement or returning of such goods in the Buyer’s country, as well as in the territories of transit countries and the Seller’s countries.</w:t>
            </w:r>
          </w:p>
        </w:tc>
      </w:tr>
      <w:tr w:rsidR="00182D53" w:rsidRPr="00CD5947" w14:paraId="1B032FB1" w14:textId="77777777" w:rsidTr="003B78CF">
        <w:tc>
          <w:tcPr>
            <w:tcW w:w="4850" w:type="dxa"/>
            <w:gridSpan w:val="2"/>
          </w:tcPr>
          <w:p w14:paraId="7F41B044"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7.10. Если Продавец не заменит дефектный или несоответствующий условиям контракта товар новым в течение 90 дней со дня предъявления претензии, то Покупатель вправе отказаться от Контракта в отношении такого товара. В этом случае Покупатель возвращает Продавцу за его счет, дефектный или несоответствующий условиям контракта товар, а Продавец обязан возместить Покупателю произведенные последним платежи, а также убытки, понесенные в этой связи.</w:t>
            </w:r>
          </w:p>
        </w:tc>
        <w:tc>
          <w:tcPr>
            <w:tcW w:w="4681" w:type="dxa"/>
            <w:gridSpan w:val="2"/>
          </w:tcPr>
          <w:p w14:paraId="161411F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7.10. If the Seller fails to replace the defective or do not correspond to the terms of the Contract goods with a new one within 90 days from the day of receipt of the claim, the Buyer shall have the right to reject the Contract in respect to the such goods. In this case defective or do not correspond to the terms of the Contract goods shall be returned to the Seller at his expense, and the Seller shall compensate the Buyer all payments and losses, he has incurred in this connections.</w:t>
            </w:r>
          </w:p>
        </w:tc>
      </w:tr>
      <w:tr w:rsidR="00182D53" w:rsidRPr="00CD5947" w14:paraId="69F919AC" w14:textId="77777777" w:rsidTr="003B78CF">
        <w:tc>
          <w:tcPr>
            <w:tcW w:w="4850" w:type="dxa"/>
            <w:gridSpan w:val="2"/>
          </w:tcPr>
          <w:p w14:paraId="64495AC9" w14:textId="77777777" w:rsidR="00D139F8" w:rsidRPr="00CD5947" w:rsidRDefault="00D139F8" w:rsidP="003B78CF">
            <w:pPr>
              <w:jc w:val="both"/>
              <w:rPr>
                <w:rFonts w:ascii="Times New Roman" w:hAnsi="Times New Roman"/>
                <w:noProof/>
                <w:sz w:val="17"/>
                <w:szCs w:val="17"/>
                <w:lang w:val="ru-RU"/>
              </w:rPr>
            </w:pPr>
            <w:r w:rsidRPr="00CD5947">
              <w:rPr>
                <w:rFonts w:ascii="Times New Roman" w:hAnsi="Times New Roman"/>
                <w:noProof/>
                <w:sz w:val="17"/>
                <w:szCs w:val="17"/>
                <w:lang w:val="ru-RU"/>
              </w:rPr>
              <w:t xml:space="preserve">7.11. </w:t>
            </w:r>
            <w:r w:rsidRPr="00CD5947">
              <w:rPr>
                <w:rFonts w:ascii="Times New Roman" w:hAnsi="Times New Roman"/>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tcPr>
          <w:p w14:paraId="6D2CC7C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182D53" w:rsidRPr="00CD5947" w14:paraId="499B1339" w14:textId="77777777" w:rsidTr="003B78CF">
        <w:tc>
          <w:tcPr>
            <w:tcW w:w="4850" w:type="dxa"/>
            <w:gridSpan w:val="2"/>
          </w:tcPr>
          <w:p w14:paraId="145AC968" w14:textId="5F0DB652" w:rsidR="00D139F8" w:rsidRPr="00CD5947" w:rsidRDefault="00D139F8" w:rsidP="003B78CF">
            <w:pPr>
              <w:jc w:val="both"/>
              <w:rPr>
                <w:rFonts w:ascii="Times New Roman" w:hAnsi="Times New Roman"/>
                <w:noProof/>
                <w:sz w:val="17"/>
                <w:szCs w:val="17"/>
                <w:lang w:val="ru-RU"/>
              </w:rPr>
            </w:pPr>
            <w:r w:rsidRPr="00CD5947">
              <w:rPr>
                <w:rFonts w:ascii="Times New Roman" w:hAnsi="Times New Roman"/>
                <w:sz w:val="17"/>
                <w:szCs w:val="17"/>
                <w:lang w:val="ru-RU"/>
              </w:rPr>
              <w:t xml:space="preserve">7.12. </w:t>
            </w:r>
            <w:r w:rsidRPr="00CD5947">
              <w:rPr>
                <w:rFonts w:ascii="Times New Roman" w:hAnsi="Times New Roman"/>
                <w:noProof/>
                <w:sz w:val="17"/>
                <w:szCs w:val="17"/>
                <w:lang w:val="ru-RU"/>
              </w:rPr>
              <w:t xml:space="preserve">В течение 30 дней с даты вступления контракта в силу, Продавец должен выпустить на имя Покупателя Банковскую гарантию (в формате СВИФТ сообщения – MT 760) на исполнение контракта (Performance Security) выпущенную банком имеющий высокий рейтинг, в размере 5% от общей стоимости Контракта (00000,00 </w:t>
            </w:r>
            <w:r w:rsidR="00470245">
              <w:rPr>
                <w:rFonts w:ascii="Times New Roman" w:hAnsi="Times New Roman"/>
                <w:noProof/>
                <w:sz w:val="17"/>
                <w:szCs w:val="17"/>
                <w:lang w:val="ru-RU"/>
              </w:rPr>
              <w:t>доллар США</w:t>
            </w:r>
            <w:r w:rsidRPr="00CD5947">
              <w:rPr>
                <w:rFonts w:ascii="Times New Roman" w:hAnsi="Times New Roman"/>
                <w:noProof/>
                <w:sz w:val="17"/>
                <w:szCs w:val="17"/>
                <w:lang w:val="ru-RU"/>
              </w:rPr>
              <w:t xml:space="preserve">). Банковская гарантия предоставляется не менее чем на 240 дней и должна покрывать срок поставки, оформления грузовой таможенной декларации ИМ-40. </w:t>
            </w:r>
          </w:p>
          <w:p w14:paraId="79ED6029" w14:textId="3BD9754C" w:rsidR="00D139F8" w:rsidRPr="00CD5947" w:rsidRDefault="00D139F8" w:rsidP="007C5074">
            <w:pPr>
              <w:jc w:val="both"/>
              <w:rPr>
                <w:rFonts w:ascii="Times New Roman" w:hAnsi="Times New Roman"/>
                <w:noProof/>
                <w:sz w:val="17"/>
                <w:szCs w:val="17"/>
                <w:lang w:val="ru-RU"/>
              </w:rPr>
            </w:pPr>
            <w:r w:rsidRPr="00CD5947">
              <w:rPr>
                <w:rFonts w:ascii="Times New Roman" w:hAnsi="Times New Roman"/>
                <w:noProof/>
                <w:sz w:val="17"/>
                <w:szCs w:val="17"/>
                <w:lang w:val="ru-RU"/>
              </w:rPr>
              <w:t xml:space="preserve">В случае невозможности выпуска Продавцом Банковской гарантии на имя Покупателя, Продавец в качестве обеспечения исполнения обязательств по контракту переводит на счет Покупателя денежный задаток в размере 5% от общей стоимости Контракта (00000,00 </w:t>
            </w:r>
            <w:r w:rsidR="00470245">
              <w:rPr>
                <w:rFonts w:ascii="Times New Roman" w:hAnsi="Times New Roman"/>
                <w:noProof/>
                <w:sz w:val="17"/>
                <w:szCs w:val="17"/>
                <w:lang w:val="ru-RU"/>
              </w:rPr>
              <w:t>доллар США</w:t>
            </w:r>
            <w:r w:rsidRPr="00CD5947">
              <w:rPr>
                <w:rFonts w:ascii="Times New Roman" w:hAnsi="Times New Roman"/>
                <w:noProof/>
                <w:sz w:val="17"/>
                <w:szCs w:val="17"/>
                <w:lang w:val="ru-RU"/>
              </w:rPr>
              <w:t>)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tc>
        <w:tc>
          <w:tcPr>
            <w:tcW w:w="4681" w:type="dxa"/>
            <w:gridSpan w:val="2"/>
          </w:tcPr>
          <w:p w14:paraId="228F0CBE" w14:textId="3DAE3B40"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(0000,00 </w:t>
            </w:r>
            <w:r w:rsidR="00470245">
              <w:rPr>
                <w:rFonts w:ascii="Times New Roman" w:hAnsi="Times New Roman"/>
                <w:b/>
                <w:noProof/>
                <w:sz w:val="17"/>
                <w:szCs w:val="17"/>
              </w:rPr>
              <w:t>USD</w:t>
            </w:r>
            <w:r w:rsidRPr="00CD5947">
              <w:rPr>
                <w:rFonts w:ascii="Times New Roman" w:hAnsi="Times New Roman"/>
                <w:noProof/>
                <w:sz w:val="17"/>
                <w:szCs w:val="17"/>
              </w:rPr>
              <w:t>). The Bank guarantee shall be submitted for a period not less than 240 days and also must cover the period of delivery, registration of cargo customs declaration IM-40.</w:t>
            </w:r>
          </w:p>
          <w:p w14:paraId="64E894A3" w14:textId="59B4F6E8"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In case of impossibility issuing the Bank guarantee by the Seller in the name of the Buyer, as a security for the performance of obligations under the contract, the Seller transfers a deposit of 5% of the total value of the Contract (0000,00 </w:t>
            </w:r>
            <w:r w:rsidR="00470245">
              <w:rPr>
                <w:rFonts w:ascii="Times New Roman" w:hAnsi="Times New Roman"/>
                <w:b/>
                <w:noProof/>
                <w:sz w:val="17"/>
                <w:szCs w:val="17"/>
              </w:rPr>
              <w:t>USD</w:t>
            </w:r>
            <w:r w:rsidRPr="00CD5947">
              <w:rPr>
                <w:rFonts w:ascii="Times New Roman" w:hAnsi="Times New Roman"/>
                <w:noProof/>
                <w:sz w:val="17"/>
                <w:szCs w:val="17"/>
              </w:rPr>
              <w:t>) to the Buyer's account on the basis of an Agreement signed between the Parties to secure the obligations of performance of the import contract,</w:t>
            </w:r>
            <w:r w:rsidRPr="00CD5947">
              <w:rPr>
                <w:rFonts w:ascii="Times New Roman" w:hAnsi="Times New Roman"/>
              </w:rPr>
              <w:t xml:space="preserve"> </w:t>
            </w:r>
            <w:r w:rsidRPr="00CD5947">
              <w:rPr>
                <w:rFonts w:ascii="Times New Roman" w:hAnsi="Times New Roman"/>
                <w:noProof/>
                <w:sz w:val="17"/>
                <w:szCs w:val="17"/>
              </w:rPr>
              <w:t>which must be concluded within 30 days from the date of entry into force of the contract.</w:t>
            </w:r>
          </w:p>
        </w:tc>
      </w:tr>
      <w:tr w:rsidR="00182D53" w:rsidRPr="00CD5947" w14:paraId="12DF88FA" w14:textId="77777777" w:rsidTr="003B78CF">
        <w:tc>
          <w:tcPr>
            <w:tcW w:w="4850" w:type="dxa"/>
            <w:gridSpan w:val="2"/>
          </w:tcPr>
          <w:p w14:paraId="5D3D3BA9"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7.13. Сроки действия банковской гарантии, при необходимости, могут быть продлены по согласованию Покупателя и Продавца.</w:t>
            </w:r>
          </w:p>
        </w:tc>
        <w:tc>
          <w:tcPr>
            <w:tcW w:w="4681" w:type="dxa"/>
            <w:gridSpan w:val="2"/>
          </w:tcPr>
          <w:p w14:paraId="1126A6F4"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7.13. The validity of the bank guarantee, if it’s necessary, may be extended upon agreement between the Buyer and the Seller</w:t>
            </w:r>
          </w:p>
        </w:tc>
      </w:tr>
      <w:tr w:rsidR="00182D53" w:rsidRPr="00CD5947" w14:paraId="230E4D73" w14:textId="77777777" w:rsidTr="003B78CF">
        <w:tc>
          <w:tcPr>
            <w:tcW w:w="4850" w:type="dxa"/>
            <w:gridSpan w:val="2"/>
          </w:tcPr>
          <w:p w14:paraId="2496AA5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7.14. Все расходы по предоставлению банковской гарантии относятся на счет Продавца.</w:t>
            </w:r>
          </w:p>
        </w:tc>
        <w:tc>
          <w:tcPr>
            <w:tcW w:w="4681" w:type="dxa"/>
            <w:gridSpan w:val="2"/>
          </w:tcPr>
          <w:p w14:paraId="4311F5C5"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7.14. All costs related to the provision of the bank guarantee are charged to the Seller's account.</w:t>
            </w:r>
          </w:p>
        </w:tc>
      </w:tr>
      <w:tr w:rsidR="00182D53" w:rsidRPr="00CD5947" w14:paraId="54131A55" w14:textId="77777777" w:rsidTr="003B78CF">
        <w:tc>
          <w:tcPr>
            <w:tcW w:w="4850" w:type="dxa"/>
            <w:gridSpan w:val="2"/>
          </w:tcPr>
          <w:p w14:paraId="76BE082B" w14:textId="77777777" w:rsidR="00D139F8" w:rsidRPr="00CD5947" w:rsidRDefault="00D139F8" w:rsidP="003B78CF">
            <w:pPr>
              <w:jc w:val="both"/>
              <w:rPr>
                <w:rFonts w:ascii="Times New Roman" w:hAnsi="Times New Roman"/>
                <w:sz w:val="17"/>
                <w:szCs w:val="17"/>
              </w:rPr>
            </w:pPr>
          </w:p>
        </w:tc>
        <w:tc>
          <w:tcPr>
            <w:tcW w:w="4681" w:type="dxa"/>
            <w:gridSpan w:val="2"/>
          </w:tcPr>
          <w:p w14:paraId="734C6031" w14:textId="77777777" w:rsidR="00D139F8" w:rsidRPr="00CD5947" w:rsidRDefault="00D139F8" w:rsidP="003B78CF">
            <w:pPr>
              <w:jc w:val="both"/>
              <w:rPr>
                <w:rFonts w:ascii="Times New Roman" w:hAnsi="Times New Roman"/>
                <w:noProof/>
                <w:sz w:val="17"/>
                <w:szCs w:val="17"/>
              </w:rPr>
            </w:pPr>
          </w:p>
        </w:tc>
      </w:tr>
      <w:tr w:rsidR="00182D53" w:rsidRPr="00CD5947" w14:paraId="075B755E" w14:textId="77777777" w:rsidTr="003B78CF">
        <w:tc>
          <w:tcPr>
            <w:tcW w:w="4850" w:type="dxa"/>
            <w:gridSpan w:val="2"/>
          </w:tcPr>
          <w:p w14:paraId="7BE60352" w14:textId="77777777" w:rsidR="00D139F8" w:rsidRPr="00CD5947" w:rsidRDefault="00D139F8" w:rsidP="003B78CF">
            <w:pPr>
              <w:ind w:right="72"/>
              <w:jc w:val="both"/>
              <w:rPr>
                <w:rFonts w:ascii="Times New Roman" w:hAnsi="Times New Roman"/>
                <w:b/>
                <w:sz w:val="17"/>
                <w:szCs w:val="17"/>
                <w:lang w:val="ru-RU"/>
              </w:rPr>
            </w:pPr>
            <w:r w:rsidRPr="00CD5947">
              <w:rPr>
                <w:rFonts w:ascii="Times New Roman" w:hAnsi="Times New Roman"/>
                <w:b/>
                <w:sz w:val="17"/>
                <w:szCs w:val="17"/>
                <w:lang w:val="ru-RU"/>
              </w:rPr>
              <w:t>8. УПАКОВКА</w:t>
            </w:r>
          </w:p>
        </w:tc>
        <w:tc>
          <w:tcPr>
            <w:tcW w:w="4681" w:type="dxa"/>
            <w:gridSpan w:val="2"/>
          </w:tcPr>
          <w:p w14:paraId="421A55D4" w14:textId="77777777" w:rsidR="00D139F8" w:rsidRPr="00CD5947" w:rsidRDefault="00D139F8" w:rsidP="003B78CF">
            <w:pPr>
              <w:jc w:val="both"/>
              <w:rPr>
                <w:rFonts w:ascii="Times New Roman" w:hAnsi="Times New Roman"/>
                <w:b/>
                <w:noProof/>
                <w:sz w:val="17"/>
                <w:szCs w:val="17"/>
                <w:lang w:val="ru-RU"/>
              </w:rPr>
            </w:pPr>
            <w:r w:rsidRPr="00CD5947">
              <w:rPr>
                <w:rFonts w:ascii="Times New Roman" w:hAnsi="Times New Roman"/>
                <w:b/>
                <w:noProof/>
                <w:sz w:val="17"/>
                <w:szCs w:val="17"/>
                <w:lang w:val="ru-RU"/>
              </w:rPr>
              <w:t>8. PACKAGING</w:t>
            </w:r>
          </w:p>
        </w:tc>
      </w:tr>
      <w:tr w:rsidR="00182D53" w:rsidRPr="00CD5947" w14:paraId="4E9EF67D" w14:textId="77777777" w:rsidTr="003B78CF">
        <w:tc>
          <w:tcPr>
            <w:tcW w:w="4850" w:type="dxa"/>
            <w:gridSpan w:val="2"/>
          </w:tcPr>
          <w:p w14:paraId="5AB25856"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указанным пункте «Условия хранения», в Приложении №1 к настоящему Контракту. </w:t>
            </w:r>
            <w:r w:rsidRPr="00CD5947">
              <w:rPr>
                <w:rFonts w:ascii="Times New Roman" w:hAnsi="Times New Roman"/>
                <w:noProof/>
                <w:sz w:val="17"/>
                <w:szCs w:val="17"/>
                <w:lang w:val="ru-RU"/>
              </w:rPr>
              <w:t>Для прочих сопутствующих товаров, если таковые имеются в поставляемом товаре (реагенты и т.д.), должен соблюдаться специальный температурный режим, применимый к ним.</w:t>
            </w:r>
          </w:p>
        </w:tc>
        <w:tc>
          <w:tcPr>
            <w:tcW w:w="4681" w:type="dxa"/>
            <w:gridSpan w:val="2"/>
          </w:tcPr>
          <w:p w14:paraId="06F3B622"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8.1. The seller must ship the goods in export packaging that ensures the safety of the goods from damage during transportation by rail and mixed transport, taking into account several overloads on the way, as well as long-term storage with a temperature regime specified in the item "Storage Conditions" in Annex No. 1 to this Contract. For other related products, if any in the supplied product (reagents, etc.), the special temperature regime applicable to them must be observed.</w:t>
            </w:r>
          </w:p>
        </w:tc>
      </w:tr>
      <w:tr w:rsidR="00182D53" w:rsidRPr="00CD5947" w14:paraId="5D125F02" w14:textId="77777777" w:rsidTr="003B78CF">
        <w:tc>
          <w:tcPr>
            <w:tcW w:w="4850" w:type="dxa"/>
            <w:gridSpan w:val="2"/>
          </w:tcPr>
          <w:p w14:paraId="436305D5"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8.2. Упаковка должна быть приспособлена к перегрузке погрузчиками.</w:t>
            </w:r>
          </w:p>
        </w:tc>
        <w:tc>
          <w:tcPr>
            <w:tcW w:w="4681" w:type="dxa"/>
            <w:gridSpan w:val="2"/>
          </w:tcPr>
          <w:p w14:paraId="48E38FD9"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8.2. Packaging must be adapted to overload by loaders.</w:t>
            </w:r>
          </w:p>
        </w:tc>
      </w:tr>
      <w:tr w:rsidR="00182D53" w:rsidRPr="00CD5947" w14:paraId="232AF80E" w14:textId="77777777" w:rsidTr="003B78CF">
        <w:tc>
          <w:tcPr>
            <w:tcW w:w="4850" w:type="dxa"/>
            <w:gridSpan w:val="2"/>
          </w:tcPr>
          <w:p w14:paraId="24D3AE23"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tcPr>
          <w:p w14:paraId="67CC4975"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8.3. The goods shall be properly fixed inside the package to preserve possible damage and breakage during transportation and transshipment.</w:t>
            </w:r>
          </w:p>
        </w:tc>
      </w:tr>
      <w:tr w:rsidR="00182D53" w:rsidRPr="00CD5947" w14:paraId="37C25D89" w14:textId="77777777" w:rsidTr="003B78CF">
        <w:tc>
          <w:tcPr>
            <w:tcW w:w="4850" w:type="dxa"/>
            <w:gridSpan w:val="2"/>
          </w:tcPr>
          <w:p w14:paraId="427AEFCD"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tcPr>
          <w:p w14:paraId="014E669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8.4. Packing shall also protect the goods during transshipment (overload) of goods at the Buyer's warehouses.</w:t>
            </w:r>
          </w:p>
        </w:tc>
      </w:tr>
      <w:tr w:rsidR="00182D53" w:rsidRPr="00CD5947" w14:paraId="007E4E80" w14:textId="77777777" w:rsidTr="003B78CF">
        <w:tc>
          <w:tcPr>
            <w:tcW w:w="4850" w:type="dxa"/>
            <w:gridSpan w:val="2"/>
          </w:tcPr>
          <w:p w14:paraId="368B30D4"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tcPr>
          <w:p w14:paraId="14DD1514"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8.5. The Seller shall pack in to an every case the packing list in duplicate and quality certificate in duplicate.</w:t>
            </w:r>
          </w:p>
        </w:tc>
      </w:tr>
      <w:tr w:rsidR="00182D53" w:rsidRPr="00CD5947" w14:paraId="10CD6B9F" w14:textId="77777777" w:rsidTr="003B78CF">
        <w:tc>
          <w:tcPr>
            <w:tcW w:w="4850" w:type="dxa"/>
            <w:gridSpan w:val="2"/>
          </w:tcPr>
          <w:p w14:paraId="08963AC0"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tcPr>
          <w:p w14:paraId="06589EB6"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182D53" w:rsidRPr="00CD5947" w14:paraId="587F221D" w14:textId="77777777" w:rsidTr="003B78CF">
        <w:tc>
          <w:tcPr>
            <w:tcW w:w="4850" w:type="dxa"/>
            <w:gridSpan w:val="2"/>
          </w:tcPr>
          <w:p w14:paraId="33A67723"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4681" w:type="dxa"/>
            <w:gridSpan w:val="2"/>
          </w:tcPr>
          <w:p w14:paraId="143536AC"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8.7. The seller is responsible for any kind of damage to the product due to poor quality or improper packaging.</w:t>
            </w:r>
          </w:p>
        </w:tc>
      </w:tr>
      <w:tr w:rsidR="00182D53" w:rsidRPr="00CD5947" w14:paraId="2205E6F2" w14:textId="77777777" w:rsidTr="003B78CF">
        <w:tc>
          <w:tcPr>
            <w:tcW w:w="4850" w:type="dxa"/>
            <w:gridSpan w:val="2"/>
          </w:tcPr>
          <w:p w14:paraId="204C8885" w14:textId="77777777" w:rsidR="00D139F8" w:rsidRPr="00CD5947" w:rsidRDefault="00D139F8" w:rsidP="003B78CF">
            <w:pPr>
              <w:jc w:val="both"/>
              <w:rPr>
                <w:rFonts w:ascii="Times New Roman" w:hAnsi="Times New Roman"/>
                <w:b/>
                <w:sz w:val="17"/>
                <w:szCs w:val="17"/>
              </w:rPr>
            </w:pPr>
          </w:p>
        </w:tc>
        <w:tc>
          <w:tcPr>
            <w:tcW w:w="4681" w:type="dxa"/>
            <w:gridSpan w:val="2"/>
          </w:tcPr>
          <w:p w14:paraId="331E072C" w14:textId="77777777" w:rsidR="00D139F8" w:rsidRPr="00CD5947" w:rsidRDefault="00D139F8" w:rsidP="003B78CF">
            <w:pPr>
              <w:jc w:val="both"/>
              <w:rPr>
                <w:rFonts w:ascii="Times New Roman" w:hAnsi="Times New Roman"/>
                <w:b/>
                <w:noProof/>
                <w:sz w:val="17"/>
                <w:szCs w:val="17"/>
              </w:rPr>
            </w:pPr>
          </w:p>
        </w:tc>
      </w:tr>
      <w:tr w:rsidR="00182D53" w:rsidRPr="00CD5947" w14:paraId="30AD8884" w14:textId="77777777" w:rsidTr="003B78CF">
        <w:tc>
          <w:tcPr>
            <w:tcW w:w="4850" w:type="dxa"/>
            <w:gridSpan w:val="2"/>
          </w:tcPr>
          <w:p w14:paraId="5779A216"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lastRenderedPageBreak/>
              <w:t>9. МАРКИРОВКА</w:t>
            </w:r>
          </w:p>
        </w:tc>
        <w:tc>
          <w:tcPr>
            <w:tcW w:w="4681" w:type="dxa"/>
            <w:gridSpan w:val="2"/>
          </w:tcPr>
          <w:p w14:paraId="704C0D77" w14:textId="77777777" w:rsidR="00D139F8" w:rsidRPr="00CD5947" w:rsidRDefault="00D139F8" w:rsidP="003B78CF">
            <w:pPr>
              <w:jc w:val="both"/>
              <w:rPr>
                <w:rFonts w:ascii="Times New Roman" w:hAnsi="Times New Roman"/>
                <w:b/>
                <w:noProof/>
                <w:sz w:val="17"/>
                <w:szCs w:val="17"/>
                <w:lang w:val="ru-RU"/>
              </w:rPr>
            </w:pPr>
            <w:r w:rsidRPr="00CD5947">
              <w:rPr>
                <w:rFonts w:ascii="Times New Roman" w:hAnsi="Times New Roman"/>
                <w:b/>
                <w:noProof/>
                <w:sz w:val="17"/>
                <w:szCs w:val="17"/>
                <w:lang w:val="ru-RU"/>
              </w:rPr>
              <w:t>9. MARKING</w:t>
            </w:r>
          </w:p>
        </w:tc>
      </w:tr>
      <w:tr w:rsidR="00182D53" w:rsidRPr="00CD5947" w14:paraId="09191F8F" w14:textId="77777777" w:rsidTr="003B78CF">
        <w:tc>
          <w:tcPr>
            <w:tcW w:w="4850" w:type="dxa"/>
            <w:gridSpan w:val="2"/>
          </w:tcPr>
          <w:p w14:paraId="0C5AF437"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1857A7AB"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КОНТРАКТ №UMI-2022/___ от _</w:t>
            </w:r>
            <w:proofErr w:type="gramStart"/>
            <w:r w:rsidRPr="00CD5947">
              <w:rPr>
                <w:rFonts w:ascii="Times New Roman" w:hAnsi="Times New Roman"/>
                <w:sz w:val="17"/>
                <w:szCs w:val="17"/>
                <w:lang w:val="ru-RU"/>
              </w:rPr>
              <w:t>_._</w:t>
            </w:r>
            <w:proofErr w:type="gramEnd"/>
            <w:r w:rsidRPr="00CD5947">
              <w:rPr>
                <w:rFonts w:ascii="Times New Roman" w:hAnsi="Times New Roman"/>
                <w:sz w:val="17"/>
                <w:szCs w:val="17"/>
                <w:lang w:val="ru-RU"/>
              </w:rPr>
              <w:t>_.202__г.</w:t>
            </w:r>
          </w:p>
          <w:p w14:paraId="75C7FBBF"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Продавец: «</w:t>
            </w:r>
            <w:r w:rsidRPr="00CD5947">
              <w:rPr>
                <w:rFonts w:ascii="Times New Roman" w:hAnsi="Times New Roman"/>
                <w:noProof/>
                <w:sz w:val="17"/>
                <w:szCs w:val="17"/>
                <w:lang w:val="ru-RU"/>
              </w:rPr>
              <w:t>________________________», (_______)</w:t>
            </w:r>
          </w:p>
          <w:p w14:paraId="1411CA2C"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Грузоотправитель: «</w:t>
            </w:r>
            <w:r w:rsidRPr="00CD5947">
              <w:rPr>
                <w:rFonts w:ascii="Times New Roman" w:hAnsi="Times New Roman"/>
                <w:noProof/>
                <w:sz w:val="17"/>
                <w:szCs w:val="17"/>
                <w:lang w:val="ru-RU"/>
              </w:rPr>
              <w:t>________________________», (_______)</w:t>
            </w:r>
          </w:p>
          <w:p w14:paraId="0985B029" w14:textId="222A661E"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Покупатель/Грузополучатель</w:t>
            </w:r>
            <w:r w:rsidR="0085283F" w:rsidRPr="0085283F">
              <w:rPr>
                <w:rFonts w:ascii="Times New Roman" w:hAnsi="Times New Roman"/>
                <w:sz w:val="17"/>
                <w:szCs w:val="17"/>
                <w:lang w:val="ru-RU"/>
              </w:rPr>
              <w:t xml:space="preserve"> </w:t>
            </w:r>
            <w:r w:rsidRPr="00CD5947">
              <w:rPr>
                <w:rFonts w:ascii="Times New Roman" w:hAnsi="Times New Roman"/>
                <w:sz w:val="17"/>
                <w:szCs w:val="17"/>
                <w:lang w:val="ru-RU"/>
              </w:rPr>
              <w:t>Министерств</w:t>
            </w:r>
            <w:r w:rsidR="0085283F">
              <w:rPr>
                <w:rFonts w:ascii="Times New Roman" w:hAnsi="Times New Roman"/>
                <w:sz w:val="17"/>
                <w:szCs w:val="17"/>
              </w:rPr>
              <w:t>j</w:t>
            </w:r>
            <w:r w:rsidRPr="00CD5947">
              <w:rPr>
                <w:rFonts w:ascii="Times New Roman" w:hAnsi="Times New Roman"/>
                <w:sz w:val="17"/>
                <w:szCs w:val="17"/>
                <w:lang w:val="ru-RU"/>
              </w:rPr>
              <w:t xml:space="preserve"> здравоохранения Республики Узбекистан.</w:t>
            </w:r>
          </w:p>
          <w:p w14:paraId="68C3D4E2"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Заказчик: Министерство Здравоохранения Республики Узбекистан</w:t>
            </w:r>
          </w:p>
          <w:p w14:paraId="3BCAC096"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Место назначения: г. Ташкент, Республика Узбекистан («Международный аэропорт Ташкент» / терминал «</w:t>
            </w:r>
            <w:proofErr w:type="spellStart"/>
            <w:r w:rsidRPr="00CD5947">
              <w:rPr>
                <w:rFonts w:ascii="Times New Roman" w:hAnsi="Times New Roman"/>
                <w:sz w:val="17"/>
                <w:szCs w:val="17"/>
                <w:lang w:val="ru-RU"/>
              </w:rPr>
              <w:t>Ark</w:t>
            </w:r>
            <w:proofErr w:type="spellEnd"/>
            <w:r w:rsidRPr="00CD5947">
              <w:rPr>
                <w:rFonts w:ascii="Times New Roman" w:hAnsi="Times New Roman"/>
                <w:sz w:val="17"/>
                <w:szCs w:val="17"/>
                <w:lang w:val="ru-RU"/>
              </w:rPr>
              <w:t xml:space="preserve"> </w:t>
            </w:r>
            <w:proofErr w:type="spellStart"/>
            <w:r w:rsidRPr="00CD5947">
              <w:rPr>
                <w:rFonts w:ascii="Times New Roman" w:hAnsi="Times New Roman"/>
                <w:sz w:val="17"/>
                <w:szCs w:val="17"/>
                <w:lang w:val="ru-RU"/>
              </w:rPr>
              <w:t>Buloq</w:t>
            </w:r>
            <w:proofErr w:type="spellEnd"/>
            <w:r w:rsidRPr="00CD5947">
              <w:rPr>
                <w:rFonts w:ascii="Times New Roman" w:hAnsi="Times New Roman"/>
                <w:sz w:val="17"/>
                <w:szCs w:val="17"/>
                <w:lang w:val="ru-RU"/>
              </w:rPr>
              <w:t xml:space="preserve">», код 26003 / Таможенный пост ВЭД «Авиа </w:t>
            </w:r>
            <w:proofErr w:type="spellStart"/>
            <w:r w:rsidRPr="00CD5947">
              <w:rPr>
                <w:rFonts w:ascii="Times New Roman" w:hAnsi="Times New Roman"/>
                <w:sz w:val="17"/>
                <w:szCs w:val="17"/>
                <w:lang w:val="ru-RU"/>
              </w:rPr>
              <w:t>Юклар</w:t>
            </w:r>
            <w:proofErr w:type="spellEnd"/>
            <w:r w:rsidRPr="00CD5947">
              <w:rPr>
                <w:rFonts w:ascii="Times New Roman" w:hAnsi="Times New Roman"/>
                <w:sz w:val="17"/>
                <w:szCs w:val="17"/>
                <w:lang w:val="ru-RU"/>
              </w:rPr>
              <w:t>» № 00102 железнодорожная станция «Ташкент-Товарный», код станции 722400);</w:t>
            </w:r>
          </w:p>
          <w:p w14:paraId="6C4B1634"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Место № _____ Вес брутто _________ Вес нетто _______;</w:t>
            </w:r>
          </w:p>
          <w:p w14:paraId="179FAF52"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Обозначения: "Верх", "Осторожно", "Оберегать от влаги".</w:t>
            </w:r>
          </w:p>
        </w:tc>
        <w:tc>
          <w:tcPr>
            <w:tcW w:w="4681" w:type="dxa"/>
            <w:gridSpan w:val="2"/>
          </w:tcPr>
          <w:p w14:paraId="64159BF4"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9.1. On each cargo space on two sides it is applied clearly, indelibly in Russian or English, the following marking:</w:t>
            </w:r>
          </w:p>
          <w:p w14:paraId="2C0CBE34" w14:textId="77777777" w:rsidR="00D139F8" w:rsidRPr="00CD5947" w:rsidRDefault="00D139F8" w:rsidP="003B78CF">
            <w:pPr>
              <w:jc w:val="both"/>
              <w:rPr>
                <w:rFonts w:ascii="Times New Roman" w:hAnsi="Times New Roman"/>
                <w:noProof/>
                <w:sz w:val="17"/>
                <w:szCs w:val="17"/>
              </w:rPr>
            </w:pPr>
          </w:p>
          <w:p w14:paraId="7FE98D34"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CONTRACT №UMI-2022/___ dd ___.___.202__</w:t>
            </w:r>
          </w:p>
          <w:p w14:paraId="3DDB0C8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 Seller: </w:t>
            </w:r>
            <w:r w:rsidRPr="00CD5947">
              <w:rPr>
                <w:rFonts w:ascii="Times New Roman" w:hAnsi="Times New Roman"/>
                <w:sz w:val="17"/>
                <w:szCs w:val="17"/>
              </w:rPr>
              <w:t>«</w:t>
            </w:r>
            <w:r w:rsidRPr="00CD5947">
              <w:rPr>
                <w:rFonts w:ascii="Times New Roman" w:hAnsi="Times New Roman"/>
                <w:noProof/>
                <w:sz w:val="17"/>
                <w:szCs w:val="17"/>
              </w:rPr>
              <w:t>________________________», (_______)</w:t>
            </w:r>
          </w:p>
          <w:p w14:paraId="177DAFC8" w14:textId="77777777" w:rsidR="00D139F8" w:rsidRPr="00CD5947" w:rsidRDefault="00D139F8" w:rsidP="003B78CF">
            <w:pPr>
              <w:jc w:val="both"/>
              <w:rPr>
                <w:rFonts w:ascii="Times New Roman" w:hAnsi="Times New Roman"/>
                <w:sz w:val="17"/>
                <w:szCs w:val="17"/>
              </w:rPr>
            </w:pPr>
            <w:r w:rsidRPr="00CD5947">
              <w:rPr>
                <w:rFonts w:ascii="Times New Roman" w:hAnsi="Times New Roman"/>
                <w:noProof/>
                <w:sz w:val="17"/>
                <w:szCs w:val="17"/>
              </w:rPr>
              <w:t>- Consign</w:t>
            </w:r>
            <w:r w:rsidRPr="00CD5947">
              <w:rPr>
                <w:rFonts w:ascii="Times New Roman" w:hAnsi="Times New Roman"/>
                <w:noProof/>
                <w:sz w:val="17"/>
                <w:szCs w:val="17"/>
                <w:lang w:val="ru-RU"/>
              </w:rPr>
              <w:t>о</w:t>
            </w:r>
            <w:r w:rsidRPr="00CD5947">
              <w:rPr>
                <w:rFonts w:ascii="Times New Roman" w:hAnsi="Times New Roman"/>
                <w:noProof/>
                <w:sz w:val="17"/>
                <w:szCs w:val="17"/>
              </w:rPr>
              <w:t xml:space="preserve">r: </w:t>
            </w:r>
            <w:r w:rsidRPr="00CD5947">
              <w:rPr>
                <w:rFonts w:ascii="Times New Roman" w:hAnsi="Times New Roman"/>
                <w:sz w:val="17"/>
                <w:szCs w:val="17"/>
              </w:rPr>
              <w:t>«</w:t>
            </w:r>
            <w:r w:rsidRPr="00CD5947">
              <w:rPr>
                <w:rFonts w:ascii="Times New Roman" w:hAnsi="Times New Roman"/>
                <w:noProof/>
                <w:sz w:val="17"/>
                <w:szCs w:val="17"/>
              </w:rPr>
              <w:t>________________________», (_______)</w:t>
            </w:r>
          </w:p>
          <w:p w14:paraId="4BCD395D" w14:textId="4F9C41DF"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Buyer/ Consignee: Ministry of Health of the Republic of Uzbekistan</w:t>
            </w:r>
          </w:p>
          <w:p w14:paraId="1B1E76FC"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Customer: The Ministry of Health of the Republic of Uzbekistan</w:t>
            </w:r>
          </w:p>
          <w:p w14:paraId="7AC75EFC"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 Place of destination: Tashkent, the Republic of Uzbekistan («International Airport Tashkent» / Terminal «Ark Buloq» / Customs Terminal of FEA «Avia Yuklar» № 00102/railway station «Tashkent-Tovarniy», </w:t>
            </w:r>
            <w:r w:rsidRPr="00CD5947">
              <w:rPr>
                <w:rFonts w:ascii="Times New Roman" w:hAnsi="Times New Roman"/>
                <w:noProof/>
                <w:sz w:val="17"/>
                <w:szCs w:val="17"/>
                <w:lang w:val="ru-RU"/>
              </w:rPr>
              <w:t>с</w:t>
            </w:r>
            <w:r w:rsidRPr="00CD5947">
              <w:rPr>
                <w:rFonts w:ascii="Times New Roman" w:hAnsi="Times New Roman"/>
                <w:noProof/>
                <w:sz w:val="17"/>
                <w:szCs w:val="17"/>
              </w:rPr>
              <w:t>ode station 722400);</w:t>
            </w:r>
          </w:p>
          <w:p w14:paraId="4D93E7A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Case №. _________Gross weight _________ Net weight _________;</w:t>
            </w:r>
          </w:p>
          <w:p w14:paraId="3E2AC01E"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Warning instructions:“Upside here”,“Handle with care","Keep from water".</w:t>
            </w:r>
          </w:p>
        </w:tc>
      </w:tr>
      <w:tr w:rsidR="00182D53" w:rsidRPr="00CD5947" w14:paraId="0AE5E1BF" w14:textId="77777777" w:rsidTr="003B78CF">
        <w:tc>
          <w:tcPr>
            <w:tcW w:w="4850" w:type="dxa"/>
            <w:gridSpan w:val="2"/>
          </w:tcPr>
          <w:p w14:paraId="23DC7091"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tcPr>
          <w:p w14:paraId="5AD72651"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9.2. Packages (cases) shall be numbered in fractions, the numerator, including the original number of package and the denominator showing the total number of packages of the Lot.</w:t>
            </w:r>
          </w:p>
        </w:tc>
      </w:tr>
      <w:tr w:rsidR="00182D53" w:rsidRPr="00CD5947" w14:paraId="29F150C3" w14:textId="77777777" w:rsidTr="003B78CF">
        <w:tc>
          <w:tcPr>
            <w:tcW w:w="4850" w:type="dxa"/>
            <w:gridSpan w:val="2"/>
          </w:tcPr>
          <w:p w14:paraId="30121A94" w14:textId="77777777" w:rsidR="00D139F8" w:rsidRPr="00CD5947" w:rsidRDefault="00D139F8" w:rsidP="003B78CF">
            <w:pPr>
              <w:jc w:val="both"/>
              <w:rPr>
                <w:rFonts w:ascii="Times New Roman" w:hAnsi="Times New Roman"/>
                <w:sz w:val="17"/>
                <w:szCs w:val="17"/>
              </w:rPr>
            </w:pPr>
          </w:p>
        </w:tc>
        <w:tc>
          <w:tcPr>
            <w:tcW w:w="4681" w:type="dxa"/>
            <w:gridSpan w:val="2"/>
          </w:tcPr>
          <w:p w14:paraId="41927077" w14:textId="77777777" w:rsidR="00D139F8" w:rsidRPr="00CD5947" w:rsidRDefault="00D139F8" w:rsidP="003B78CF">
            <w:pPr>
              <w:jc w:val="both"/>
              <w:rPr>
                <w:rFonts w:ascii="Times New Roman" w:hAnsi="Times New Roman"/>
                <w:noProof/>
                <w:sz w:val="17"/>
                <w:szCs w:val="17"/>
              </w:rPr>
            </w:pPr>
          </w:p>
        </w:tc>
      </w:tr>
      <w:tr w:rsidR="00182D53" w:rsidRPr="00CD5947" w14:paraId="78105038" w14:textId="77777777" w:rsidTr="003B78CF">
        <w:tc>
          <w:tcPr>
            <w:tcW w:w="4850" w:type="dxa"/>
            <w:gridSpan w:val="2"/>
          </w:tcPr>
          <w:p w14:paraId="29B3FFEA"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10. ПОРЯДОК СДАЧИ И ПРИЕМКИ ТОВАРА</w:t>
            </w:r>
          </w:p>
        </w:tc>
        <w:tc>
          <w:tcPr>
            <w:tcW w:w="4681" w:type="dxa"/>
            <w:gridSpan w:val="2"/>
          </w:tcPr>
          <w:p w14:paraId="796D7AE3" w14:textId="77777777" w:rsidR="00D139F8" w:rsidRPr="00CD5947" w:rsidRDefault="00D139F8" w:rsidP="003B78CF">
            <w:pPr>
              <w:jc w:val="both"/>
              <w:rPr>
                <w:rFonts w:ascii="Times New Roman" w:hAnsi="Times New Roman"/>
                <w:b/>
                <w:noProof/>
                <w:sz w:val="17"/>
                <w:szCs w:val="17"/>
              </w:rPr>
            </w:pPr>
            <w:r w:rsidRPr="00CD5947">
              <w:rPr>
                <w:rFonts w:ascii="Times New Roman" w:hAnsi="Times New Roman"/>
                <w:b/>
                <w:noProof/>
                <w:sz w:val="17"/>
                <w:szCs w:val="17"/>
              </w:rPr>
              <w:t>10. PROCEDURE OF DELIVERY AND ACCEPTANCE OF GOODS</w:t>
            </w:r>
          </w:p>
        </w:tc>
      </w:tr>
      <w:tr w:rsidR="00182D53" w:rsidRPr="00CD5947" w14:paraId="611C0AB8" w14:textId="77777777" w:rsidTr="003B78CF">
        <w:tc>
          <w:tcPr>
            <w:tcW w:w="4850" w:type="dxa"/>
            <w:gridSpan w:val="2"/>
          </w:tcPr>
          <w:p w14:paraId="24E27AFE"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10.1. Товар считается сданным Продавцом и принятым Покупателем:</w:t>
            </w:r>
          </w:p>
          <w:p w14:paraId="1F95257D" w14:textId="77777777" w:rsidR="00D139F8" w:rsidRPr="00CD5947" w:rsidRDefault="00D139F8" w:rsidP="003B78CF">
            <w:pPr>
              <w:jc w:val="both"/>
              <w:rPr>
                <w:rFonts w:ascii="Times New Roman" w:hAnsi="Times New Roman"/>
                <w:sz w:val="17"/>
                <w:szCs w:val="17"/>
                <w:lang w:val="ru-RU"/>
              </w:rPr>
            </w:pPr>
          </w:p>
          <w:p w14:paraId="37CBDD44"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по качеству – согласно сертификату качества, выданного производителем;</w:t>
            </w:r>
          </w:p>
          <w:p w14:paraId="22F43DA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по количеству мест и весу - согласно товаротранспортным документам;</w:t>
            </w:r>
          </w:p>
          <w:p w14:paraId="0EEE72EF"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по количеству изделий – согласно спецификации, упаковочным листам.</w:t>
            </w:r>
          </w:p>
        </w:tc>
        <w:tc>
          <w:tcPr>
            <w:tcW w:w="4681" w:type="dxa"/>
            <w:gridSpan w:val="2"/>
          </w:tcPr>
          <w:p w14:paraId="6CBBFBE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10.1. The goods shall be deemed to be delivered by the Seller and accepted by the Buyer:</w:t>
            </w:r>
          </w:p>
          <w:p w14:paraId="02BCFA1C"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in regards of quality – according to the quality certificate, issued by a manufacturer;</w:t>
            </w:r>
          </w:p>
          <w:p w14:paraId="26D3C86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in regards of quantity of places and weight - according to commodity-transport documents;</w:t>
            </w:r>
          </w:p>
          <w:p w14:paraId="25BD1003"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in regards of quantity of products - according to the specification and packing lists.</w:t>
            </w:r>
          </w:p>
        </w:tc>
      </w:tr>
      <w:tr w:rsidR="00182D53" w:rsidRPr="00CD5947" w14:paraId="110D9AFB" w14:textId="77777777" w:rsidTr="003B78CF">
        <w:tc>
          <w:tcPr>
            <w:tcW w:w="4850" w:type="dxa"/>
            <w:gridSpan w:val="2"/>
          </w:tcPr>
          <w:p w14:paraId="0BD42790"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4681" w:type="dxa"/>
            <w:gridSpan w:val="2"/>
          </w:tcPr>
          <w:p w14:paraId="64FE764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182D53" w:rsidRPr="00CD5947" w14:paraId="5A06D5F4" w14:textId="77777777" w:rsidTr="003B78CF">
        <w:tc>
          <w:tcPr>
            <w:tcW w:w="4850" w:type="dxa"/>
            <w:gridSpan w:val="2"/>
          </w:tcPr>
          <w:p w14:paraId="51FF4056" w14:textId="77777777" w:rsidR="00D139F8" w:rsidRPr="00CD5947" w:rsidRDefault="00D139F8" w:rsidP="003B78CF">
            <w:pPr>
              <w:jc w:val="both"/>
              <w:rPr>
                <w:rFonts w:ascii="Times New Roman" w:hAnsi="Times New Roman"/>
                <w:sz w:val="17"/>
                <w:szCs w:val="17"/>
              </w:rPr>
            </w:pPr>
          </w:p>
        </w:tc>
        <w:tc>
          <w:tcPr>
            <w:tcW w:w="4681" w:type="dxa"/>
            <w:gridSpan w:val="2"/>
          </w:tcPr>
          <w:p w14:paraId="48540313" w14:textId="77777777" w:rsidR="00D139F8" w:rsidRPr="00CD5947" w:rsidRDefault="00D139F8" w:rsidP="003B78CF">
            <w:pPr>
              <w:jc w:val="both"/>
              <w:rPr>
                <w:rFonts w:ascii="Times New Roman" w:hAnsi="Times New Roman"/>
                <w:noProof/>
                <w:sz w:val="17"/>
                <w:szCs w:val="17"/>
              </w:rPr>
            </w:pPr>
          </w:p>
        </w:tc>
      </w:tr>
      <w:tr w:rsidR="00182D53" w:rsidRPr="00CD5947" w14:paraId="2F1CAD5D" w14:textId="77777777" w:rsidTr="003B78CF">
        <w:tc>
          <w:tcPr>
            <w:tcW w:w="4850" w:type="dxa"/>
            <w:gridSpan w:val="2"/>
          </w:tcPr>
          <w:p w14:paraId="534ADA9D"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11. ПРЕТЕНЗИИ И ПОРЯДОК ИХ РАССМОТРЕНИЯ</w:t>
            </w:r>
          </w:p>
        </w:tc>
        <w:tc>
          <w:tcPr>
            <w:tcW w:w="4681" w:type="dxa"/>
            <w:gridSpan w:val="2"/>
          </w:tcPr>
          <w:p w14:paraId="79B1A53A" w14:textId="77777777" w:rsidR="00D139F8" w:rsidRPr="00CD5947" w:rsidRDefault="00D139F8" w:rsidP="003B78CF">
            <w:pPr>
              <w:jc w:val="both"/>
              <w:rPr>
                <w:rFonts w:ascii="Times New Roman" w:hAnsi="Times New Roman"/>
                <w:b/>
                <w:noProof/>
                <w:sz w:val="17"/>
                <w:szCs w:val="17"/>
              </w:rPr>
            </w:pPr>
            <w:r w:rsidRPr="00CD5947">
              <w:rPr>
                <w:rFonts w:ascii="Times New Roman" w:hAnsi="Times New Roman"/>
                <w:b/>
                <w:noProof/>
                <w:sz w:val="17"/>
                <w:szCs w:val="17"/>
              </w:rPr>
              <w:t>11. CLAIMS AND PROCEDURE FOR THEIR REVIEW</w:t>
            </w:r>
          </w:p>
        </w:tc>
      </w:tr>
      <w:tr w:rsidR="00182D53" w:rsidRPr="00CD5947" w14:paraId="7E99DF04" w14:textId="77777777" w:rsidTr="003B78CF">
        <w:tc>
          <w:tcPr>
            <w:tcW w:w="4850" w:type="dxa"/>
            <w:gridSpan w:val="2"/>
          </w:tcPr>
          <w:p w14:paraId="7A339608"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tcPr>
          <w:p w14:paraId="280FBB86"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182D53" w:rsidRPr="00CD5947" w14:paraId="16D97B12" w14:textId="77777777" w:rsidTr="003B78CF">
        <w:tc>
          <w:tcPr>
            <w:tcW w:w="4850" w:type="dxa"/>
            <w:gridSpan w:val="2"/>
          </w:tcPr>
          <w:p w14:paraId="700D8666"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tcPr>
          <w:p w14:paraId="51E9F143"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182D53" w:rsidRPr="00CD5947" w14:paraId="4CB7190E" w14:textId="77777777" w:rsidTr="003B78CF">
        <w:tc>
          <w:tcPr>
            <w:tcW w:w="4850" w:type="dxa"/>
            <w:gridSpan w:val="2"/>
          </w:tcPr>
          <w:p w14:paraId="30533250"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11.3. Акт должен содержать следующую информацию:</w:t>
            </w:r>
          </w:p>
          <w:p w14:paraId="02BDF990"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наименование товара;</w:t>
            </w:r>
          </w:p>
          <w:p w14:paraId="4D1BBC43"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количество по инвойсу;</w:t>
            </w:r>
          </w:p>
          <w:p w14:paraId="3C1243F6"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фактическое количество;</w:t>
            </w:r>
          </w:p>
          <w:p w14:paraId="23C61B3F"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веса брутто и нетто по упаковочному листу;</w:t>
            </w:r>
          </w:p>
          <w:p w14:paraId="0210026D"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фактический вес брутто и нетто;</w:t>
            </w:r>
          </w:p>
          <w:p w14:paraId="3B39CE77"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 контракта;</w:t>
            </w:r>
          </w:p>
          <w:p w14:paraId="33B26DEC"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дата поступления товара;</w:t>
            </w:r>
          </w:p>
          <w:p w14:paraId="5F2FB42D"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дата проведения экспертизы.</w:t>
            </w:r>
          </w:p>
        </w:tc>
        <w:tc>
          <w:tcPr>
            <w:tcW w:w="4681" w:type="dxa"/>
            <w:gridSpan w:val="2"/>
          </w:tcPr>
          <w:p w14:paraId="441FFA1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11.3. The act must contain the following information:</w:t>
            </w:r>
          </w:p>
          <w:p w14:paraId="19CA12BC"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Name of the goods;</w:t>
            </w:r>
          </w:p>
          <w:p w14:paraId="783D699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the amount of the invoice;</w:t>
            </w:r>
          </w:p>
          <w:p w14:paraId="6709E2DC"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actual quantity;</w:t>
            </w:r>
          </w:p>
          <w:p w14:paraId="0150F38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Gross and net weights by packing list;</w:t>
            </w:r>
          </w:p>
          <w:p w14:paraId="199C5C11"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Actual gross and net weight;</w:t>
            </w:r>
          </w:p>
          <w:p w14:paraId="1E84A49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Contract number;</w:t>
            </w:r>
          </w:p>
          <w:p w14:paraId="61ABCEF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the date of receipt of the goods;</w:t>
            </w:r>
          </w:p>
          <w:p w14:paraId="1730F86D" w14:textId="77777777" w:rsidR="00D139F8" w:rsidRPr="00CD5947" w:rsidRDefault="00D139F8" w:rsidP="003B78CF">
            <w:pPr>
              <w:jc w:val="both"/>
              <w:rPr>
                <w:rFonts w:ascii="Times New Roman" w:hAnsi="Times New Roman"/>
                <w:noProof/>
                <w:sz w:val="17"/>
                <w:szCs w:val="17"/>
                <w:lang w:val="ru-RU"/>
              </w:rPr>
            </w:pPr>
            <w:r w:rsidRPr="00CD5947">
              <w:rPr>
                <w:rFonts w:ascii="Times New Roman" w:hAnsi="Times New Roman"/>
                <w:noProof/>
                <w:sz w:val="17"/>
                <w:szCs w:val="17"/>
                <w:lang w:val="ru-RU"/>
              </w:rPr>
              <w:t>- date of examination.</w:t>
            </w:r>
          </w:p>
        </w:tc>
      </w:tr>
      <w:tr w:rsidR="00182D53" w:rsidRPr="00CD5947" w14:paraId="2D5B3347" w14:textId="77777777" w:rsidTr="003B78CF">
        <w:tc>
          <w:tcPr>
            <w:tcW w:w="4850" w:type="dxa"/>
            <w:gridSpan w:val="2"/>
          </w:tcPr>
          <w:p w14:paraId="2749156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tcPr>
          <w:p w14:paraId="39C7497E"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11.4. The act should contain a detailed description of the identified defects, indicating the method of their establishment and should be drawn up against each way bill.</w:t>
            </w:r>
          </w:p>
        </w:tc>
      </w:tr>
      <w:tr w:rsidR="00182D53" w:rsidRPr="00CD5947" w14:paraId="55C76293" w14:textId="77777777" w:rsidTr="003B78CF">
        <w:tc>
          <w:tcPr>
            <w:tcW w:w="4850" w:type="dxa"/>
            <w:gridSpan w:val="2"/>
          </w:tcPr>
          <w:p w14:paraId="1ECAEFBB"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tcPr>
          <w:p w14:paraId="6A5B909A"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11.5. The claim letter must contain the requirements of the Buyer with the application of calculations and copies of the waybills.</w:t>
            </w:r>
          </w:p>
        </w:tc>
      </w:tr>
      <w:tr w:rsidR="00182D53" w:rsidRPr="00CD5947" w14:paraId="7BF01725" w14:textId="77777777" w:rsidTr="003B78CF">
        <w:tc>
          <w:tcPr>
            <w:tcW w:w="4850" w:type="dxa"/>
            <w:gridSpan w:val="2"/>
          </w:tcPr>
          <w:p w14:paraId="5D1D7A31"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4EE58D01"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tcPr>
          <w:p w14:paraId="575F4C15"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11.6. The seller is obliged to review the received claim and provide a reply within 10 working days from the date of receipt.</w:t>
            </w:r>
          </w:p>
          <w:p w14:paraId="7DF6B0F8"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If the Seller does not respond after the specified deadline, the claim is deemed to be recognized.</w:t>
            </w:r>
          </w:p>
        </w:tc>
      </w:tr>
      <w:tr w:rsidR="00182D53" w:rsidRPr="00CD5947" w14:paraId="76D14054" w14:textId="77777777" w:rsidTr="003B78CF">
        <w:tc>
          <w:tcPr>
            <w:tcW w:w="4850" w:type="dxa"/>
            <w:gridSpan w:val="2"/>
          </w:tcPr>
          <w:p w14:paraId="44B4ECC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tcPr>
          <w:p w14:paraId="6BECCF15"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11.7. Claims in relation to the quantity of the goods are made within 6 months from the date of arrival of the goods to the destination.</w:t>
            </w:r>
          </w:p>
        </w:tc>
      </w:tr>
      <w:tr w:rsidR="00182D53" w:rsidRPr="00CD5947" w14:paraId="32C1CD54" w14:textId="77777777" w:rsidTr="003B78CF">
        <w:tc>
          <w:tcPr>
            <w:tcW w:w="4850" w:type="dxa"/>
            <w:gridSpan w:val="2"/>
          </w:tcPr>
          <w:p w14:paraId="549DBF57"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681" w:type="dxa"/>
            <w:gridSpan w:val="2"/>
          </w:tcPr>
          <w:p w14:paraId="42C24AF1"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11.8. Claims on the quality and shelf life of the goods are presented during the whole warranty period plus 30 days, provided defects are discovered within the guarantee period.</w:t>
            </w:r>
          </w:p>
        </w:tc>
      </w:tr>
      <w:tr w:rsidR="00182D53" w:rsidRPr="00CD5947" w14:paraId="541F92A5" w14:textId="77777777" w:rsidTr="003B78CF">
        <w:tc>
          <w:tcPr>
            <w:tcW w:w="4850" w:type="dxa"/>
            <w:gridSpan w:val="2"/>
          </w:tcPr>
          <w:p w14:paraId="4FEED7D2" w14:textId="77777777" w:rsidR="00D139F8" w:rsidRPr="00CD5947" w:rsidRDefault="00D139F8" w:rsidP="003B78CF">
            <w:pPr>
              <w:jc w:val="both"/>
              <w:rPr>
                <w:rFonts w:ascii="Times New Roman" w:hAnsi="Times New Roman"/>
                <w:b/>
                <w:sz w:val="17"/>
                <w:szCs w:val="17"/>
              </w:rPr>
            </w:pPr>
          </w:p>
          <w:p w14:paraId="18DA77FF"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b/>
                <w:sz w:val="17"/>
                <w:szCs w:val="17"/>
                <w:lang w:val="ru-RU"/>
              </w:rPr>
              <w:t>12. ОТВЕТСТВЕННОСТЬ СТОРОН</w:t>
            </w:r>
          </w:p>
        </w:tc>
        <w:tc>
          <w:tcPr>
            <w:tcW w:w="4681" w:type="dxa"/>
            <w:gridSpan w:val="2"/>
          </w:tcPr>
          <w:p w14:paraId="103A29E9" w14:textId="77777777" w:rsidR="00D139F8" w:rsidRPr="00CD5947" w:rsidRDefault="00D139F8" w:rsidP="003B78CF">
            <w:pPr>
              <w:jc w:val="both"/>
              <w:rPr>
                <w:rFonts w:ascii="Times New Roman" w:hAnsi="Times New Roman"/>
                <w:b/>
                <w:noProof/>
                <w:sz w:val="17"/>
                <w:szCs w:val="17"/>
                <w:lang w:val="ru-RU"/>
              </w:rPr>
            </w:pPr>
          </w:p>
          <w:p w14:paraId="226692EF" w14:textId="77777777" w:rsidR="00D139F8" w:rsidRPr="00CD5947" w:rsidRDefault="00D139F8" w:rsidP="003B78CF">
            <w:pPr>
              <w:jc w:val="both"/>
              <w:rPr>
                <w:rFonts w:ascii="Times New Roman" w:hAnsi="Times New Roman"/>
                <w:b/>
                <w:noProof/>
                <w:sz w:val="17"/>
                <w:szCs w:val="17"/>
                <w:lang w:val="ru-RU"/>
              </w:rPr>
            </w:pPr>
            <w:r w:rsidRPr="00CD5947">
              <w:rPr>
                <w:rFonts w:ascii="Times New Roman" w:hAnsi="Times New Roman"/>
                <w:b/>
                <w:noProof/>
                <w:sz w:val="17"/>
                <w:szCs w:val="17"/>
                <w:lang w:val="ru-RU"/>
              </w:rPr>
              <w:t>12. RESPONSIBILITY OF THE PARTIES</w:t>
            </w:r>
          </w:p>
        </w:tc>
      </w:tr>
      <w:tr w:rsidR="00182D53" w:rsidRPr="00CD5947" w14:paraId="179466DE" w14:textId="77777777" w:rsidTr="003B78CF">
        <w:tc>
          <w:tcPr>
            <w:tcW w:w="4850" w:type="dxa"/>
            <w:gridSpan w:val="2"/>
          </w:tcPr>
          <w:p w14:paraId="5A49AA24"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12.1. В случае просрочки поставки или недопоставки товаров, против сроков, указанных в настоящем контракте, Продавец уплачивает </w:t>
            </w:r>
            <w:r w:rsidRPr="00CD5947">
              <w:rPr>
                <w:rFonts w:ascii="Times New Roman" w:hAnsi="Times New Roman"/>
                <w:sz w:val="17"/>
                <w:szCs w:val="17"/>
                <w:lang w:val="ru-RU"/>
              </w:rPr>
              <w:lastRenderedPageBreak/>
              <w:t>Покупателю пеню в размере 0,5% неисполненной части обязательства за каждый день просрочки, но при этом общая сумма пени не должна превышать 50% стоимости недопоставленных товаров.</w:t>
            </w:r>
          </w:p>
          <w:p w14:paraId="57111DFD"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от суммы не поставленного товара.</w:t>
            </w:r>
          </w:p>
        </w:tc>
        <w:tc>
          <w:tcPr>
            <w:tcW w:w="4681" w:type="dxa"/>
            <w:gridSpan w:val="2"/>
          </w:tcPr>
          <w:p w14:paraId="46B856D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lastRenderedPageBreak/>
              <w:t xml:space="preserve">12.1. In case of non-delivery of goods, late delivery, against the terms specified in this contract, the Seller pays the Buyer a penalty </w:t>
            </w:r>
            <w:r w:rsidRPr="00CD5947">
              <w:rPr>
                <w:rFonts w:ascii="Times New Roman" w:hAnsi="Times New Roman"/>
                <w:noProof/>
                <w:sz w:val="17"/>
                <w:szCs w:val="17"/>
              </w:rPr>
              <w:lastRenderedPageBreak/>
              <w:t>in the amount of 0,5% of the unfulfilled part of the obligation for each day of delay, but the total amount of the penalty should not exceed 50% of the cost of the undelivered goods.</w:t>
            </w:r>
          </w:p>
          <w:p w14:paraId="28E941F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of the amount of the goods not delivered</w:t>
            </w:r>
          </w:p>
        </w:tc>
      </w:tr>
      <w:tr w:rsidR="00182D53" w:rsidRPr="00CD5947" w14:paraId="19DFDBED" w14:textId="77777777" w:rsidTr="003B78CF">
        <w:tc>
          <w:tcPr>
            <w:tcW w:w="4850" w:type="dxa"/>
            <w:gridSpan w:val="2"/>
          </w:tcPr>
          <w:p w14:paraId="333B06B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lastRenderedPageBreak/>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от стоимости товаров ненадлежащего качества, недопоставленного или некомплектного товара.</w:t>
            </w:r>
          </w:p>
        </w:tc>
        <w:tc>
          <w:tcPr>
            <w:tcW w:w="4681" w:type="dxa"/>
            <w:gridSpan w:val="2"/>
          </w:tcPr>
          <w:p w14:paraId="7A7DCA42"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12.2 If the delivered goods do not comply with the standards, technical conditions, or other requirements stipulated by the contract, as well as in case of short delivery or delivery of incomplete goods, the Seller must pay a fine of 20% of the cost of goods of improper quality, short or incomplete goods</w:t>
            </w:r>
          </w:p>
          <w:p w14:paraId="46C54B20" w14:textId="77777777" w:rsidR="00D139F8" w:rsidRPr="00CD5947" w:rsidRDefault="00D139F8" w:rsidP="003B78CF">
            <w:pPr>
              <w:jc w:val="both"/>
              <w:rPr>
                <w:rFonts w:ascii="Times New Roman" w:hAnsi="Times New Roman"/>
                <w:noProof/>
                <w:sz w:val="17"/>
                <w:szCs w:val="17"/>
              </w:rPr>
            </w:pPr>
          </w:p>
        </w:tc>
      </w:tr>
      <w:tr w:rsidR="00182D53" w:rsidRPr="00CD5947" w14:paraId="19A1662F" w14:textId="77777777" w:rsidTr="003B78CF">
        <w:tc>
          <w:tcPr>
            <w:tcW w:w="4850" w:type="dxa"/>
            <w:gridSpan w:val="2"/>
          </w:tcPr>
          <w:p w14:paraId="3C04C9A5"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DAP-Ташкент.</w:t>
            </w:r>
          </w:p>
          <w:p w14:paraId="1EB8A1C6"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tcPr>
          <w:p w14:paraId="2C22F2C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53C9CCC9" w14:textId="77777777" w:rsidR="00D139F8" w:rsidRPr="00CD5947" w:rsidRDefault="00D139F8" w:rsidP="003B78CF">
            <w:pPr>
              <w:jc w:val="both"/>
              <w:rPr>
                <w:rFonts w:ascii="Times New Roman" w:hAnsi="Times New Roman"/>
                <w:noProof/>
                <w:sz w:val="17"/>
                <w:szCs w:val="17"/>
              </w:rPr>
            </w:pPr>
          </w:p>
          <w:p w14:paraId="7FC20FD6" w14:textId="77777777" w:rsidR="00D139F8" w:rsidRPr="00CD5947" w:rsidRDefault="00D139F8" w:rsidP="003B78CF">
            <w:pPr>
              <w:jc w:val="both"/>
              <w:rPr>
                <w:rFonts w:ascii="Times New Roman" w:hAnsi="Times New Roman"/>
                <w:noProof/>
                <w:sz w:val="17"/>
                <w:szCs w:val="17"/>
              </w:rPr>
            </w:pPr>
          </w:p>
          <w:p w14:paraId="52E67642"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14:paraId="6E53A302" w14:textId="77777777" w:rsidR="00D139F8" w:rsidRPr="00CD5947" w:rsidRDefault="00D139F8" w:rsidP="003B78CF">
            <w:pPr>
              <w:jc w:val="both"/>
              <w:rPr>
                <w:rFonts w:ascii="Times New Roman" w:hAnsi="Times New Roman"/>
                <w:noProof/>
                <w:sz w:val="17"/>
                <w:szCs w:val="17"/>
              </w:rPr>
            </w:pPr>
          </w:p>
        </w:tc>
      </w:tr>
      <w:tr w:rsidR="00182D53" w:rsidRPr="00CD5947" w14:paraId="0D3068EC" w14:textId="77777777" w:rsidTr="003B78CF">
        <w:tc>
          <w:tcPr>
            <w:tcW w:w="4850" w:type="dxa"/>
            <w:gridSpan w:val="2"/>
          </w:tcPr>
          <w:p w14:paraId="5FD9E6A0"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12.4. В случае </w:t>
            </w:r>
            <w:proofErr w:type="gramStart"/>
            <w:r w:rsidRPr="00CD5947">
              <w:rPr>
                <w:rFonts w:ascii="Times New Roman" w:hAnsi="Times New Roman"/>
                <w:sz w:val="17"/>
                <w:szCs w:val="17"/>
                <w:lang w:val="ru-RU"/>
              </w:rPr>
              <w:t>не использования</w:t>
            </w:r>
            <w:proofErr w:type="gramEnd"/>
            <w:r w:rsidRPr="00CD5947">
              <w:rPr>
                <w:rFonts w:ascii="Times New Roman" w:hAnsi="Times New Roman"/>
                <w:sz w:val="17"/>
                <w:szCs w:val="17"/>
                <w:lang w:val="ru-RU"/>
              </w:rPr>
              <w:t xml:space="preserve">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tcPr>
          <w:p w14:paraId="457161E4"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12.4. In case of non-use of L/C issued the Seller by demand of the Buyer </w:t>
            </w:r>
          </w:p>
          <w:p w14:paraId="29C53289"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and within 10 days from the moment of L/C cancellation shall pay to the Buyer 5% penalty of the value of unused part of L/C by direct money transfer to the Buyer’s account.</w:t>
            </w:r>
          </w:p>
        </w:tc>
      </w:tr>
      <w:tr w:rsidR="00182D53" w:rsidRPr="00CD5947" w14:paraId="6FC0C7C3" w14:textId="77777777" w:rsidTr="003B78CF">
        <w:tc>
          <w:tcPr>
            <w:tcW w:w="4850" w:type="dxa"/>
            <w:gridSpan w:val="2"/>
          </w:tcPr>
          <w:p w14:paraId="1535CD39"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12.5. 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w:t>
            </w:r>
            <w:proofErr w:type="spellStart"/>
            <w:r w:rsidRPr="00CD5947">
              <w:rPr>
                <w:rFonts w:ascii="Times New Roman" w:hAnsi="Times New Roman"/>
                <w:sz w:val="17"/>
                <w:szCs w:val="17"/>
                <w:lang w:val="ru-RU"/>
              </w:rPr>
              <w:t>одногороднего</w:t>
            </w:r>
            <w:proofErr w:type="spellEnd"/>
            <w:r w:rsidRPr="00CD5947">
              <w:rPr>
                <w:rFonts w:ascii="Times New Roman" w:hAnsi="Times New Roman"/>
                <w:sz w:val="17"/>
                <w:szCs w:val="17"/>
                <w:lang w:val="ru-RU"/>
              </w:rPr>
              <w:t xml:space="preserve"> Продавца упаковки либо затаривания товаров.</w:t>
            </w:r>
          </w:p>
        </w:tc>
        <w:tc>
          <w:tcPr>
            <w:tcW w:w="4681" w:type="dxa"/>
            <w:gridSpan w:val="2"/>
          </w:tcPr>
          <w:p w14:paraId="4C0ED2F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sz w:val="17"/>
                <w:szCs w:val="17"/>
              </w:rPr>
              <w:t xml:space="preserve">12.5. </w:t>
            </w:r>
            <w:r w:rsidRPr="00CD5947">
              <w:rPr>
                <w:rFonts w:ascii="Times New Roman" w:hAnsi="Times New Roman"/>
                <w:noProof/>
                <w:sz w:val="17"/>
                <w:szCs w:val="17"/>
              </w:rPr>
              <w:t>In the case of delivery of unmarked or improperly marked goods, as well as goods without packaging or packaging or in improper packaging or packaging, the Seller pays the Buyer a pennalty of 5%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182D53" w:rsidRPr="00CD5947" w14:paraId="2483E2F8" w14:textId="77777777" w:rsidTr="003B78CF">
        <w:tc>
          <w:tcPr>
            <w:tcW w:w="4850" w:type="dxa"/>
            <w:gridSpan w:val="2"/>
          </w:tcPr>
          <w:p w14:paraId="51BC8936"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4681" w:type="dxa"/>
            <w:gridSpan w:val="2"/>
          </w:tcPr>
          <w:p w14:paraId="48E8C2B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12.6. In case of failure to provide notice or late notification to the Buyer regarding shipment, the Seller shall pay to the Buyer a penalty of 0.1% of the shipped goods.</w:t>
            </w:r>
          </w:p>
        </w:tc>
      </w:tr>
      <w:tr w:rsidR="00182D53" w:rsidRPr="00CD5947" w14:paraId="32E00765" w14:textId="77777777" w:rsidTr="003B78CF">
        <w:tc>
          <w:tcPr>
            <w:tcW w:w="4850" w:type="dxa"/>
            <w:gridSpan w:val="2"/>
          </w:tcPr>
          <w:p w14:paraId="72A705CE"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12.7. В случае не предоставления Регистрационного удостоверения, предусмотренного в п.3.4. настоящего контракта, в тех случаях где оно требуется, в течение 155 календарных дней с момента вступления контракта в силу, Продавец уплачивает Покупателю пеню в размере 0,5% от стоимости товара на который Продавец не предоставил Регистрационное удостоверение, за каждую неделю просрочки, но не более 10% от стоимости товара на который Продавец не предоставил Регистрационное удостоверение. </w:t>
            </w:r>
          </w:p>
          <w:p w14:paraId="0C969524"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Также, в случае не предоставления Регистрационного удостоверения, Покупатель имеет право отказаться от товара и произвести реэкспорт данного товара. Расходы за процедуру реэкспорта в данном случае относятся на счет Продавца в полном объеме.</w:t>
            </w:r>
          </w:p>
        </w:tc>
        <w:tc>
          <w:tcPr>
            <w:tcW w:w="4681" w:type="dxa"/>
            <w:gridSpan w:val="2"/>
          </w:tcPr>
          <w:p w14:paraId="07E44FB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12.7. In case of failure to provide the Registration Certificate stipulated in clause 3.4. of this contract, where it is required, within 155 calendar days from the date of coming into force of the contract, the Seller pays the Buyer a penalty in the amount of 0.5% of the value of the goods for which the Seller did not provide the Registration Certificate for each day of delay, but no more than 10% of the value of the goods for which the Seller has not provided a Registration Certificate.</w:t>
            </w:r>
          </w:p>
          <w:p w14:paraId="5CD3A7FA" w14:textId="77777777" w:rsidR="00D139F8" w:rsidRPr="00CD5947" w:rsidRDefault="00D139F8" w:rsidP="003B78CF">
            <w:pPr>
              <w:jc w:val="both"/>
              <w:rPr>
                <w:rFonts w:ascii="Times New Roman" w:hAnsi="Times New Roman"/>
                <w:noProof/>
                <w:sz w:val="17"/>
                <w:szCs w:val="17"/>
              </w:rPr>
            </w:pPr>
          </w:p>
          <w:p w14:paraId="3EE00301"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Also, in case of failure to provide the Registration Certificate, the Buyer has the right to refuse the goods and re-export these goods. The costs of the re-export procedure in this case shall be borne by the Seller in full.</w:t>
            </w:r>
          </w:p>
        </w:tc>
      </w:tr>
      <w:tr w:rsidR="00182D53" w:rsidRPr="00CD5947" w14:paraId="3EA434D5" w14:textId="77777777" w:rsidTr="003B78CF">
        <w:tc>
          <w:tcPr>
            <w:tcW w:w="4850" w:type="dxa"/>
            <w:gridSpan w:val="2"/>
          </w:tcPr>
          <w:p w14:paraId="578872D9"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12.8. Общая сумма штрафов не должна превышать 50% от суммы контракта.</w:t>
            </w:r>
          </w:p>
        </w:tc>
        <w:tc>
          <w:tcPr>
            <w:tcW w:w="4681" w:type="dxa"/>
            <w:gridSpan w:val="2"/>
          </w:tcPr>
          <w:p w14:paraId="28AAE1C6"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12.8. Total amount of penalty must not exceed 50% of the Contract Price.</w:t>
            </w:r>
          </w:p>
        </w:tc>
      </w:tr>
      <w:tr w:rsidR="00182D53" w:rsidRPr="00CD5947" w14:paraId="490FD4C9" w14:textId="77777777" w:rsidTr="003B78CF">
        <w:tc>
          <w:tcPr>
            <w:tcW w:w="4850" w:type="dxa"/>
            <w:gridSpan w:val="2"/>
          </w:tcPr>
          <w:p w14:paraId="3C8BA94B"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12.9. В случае несвоевременной предоставлении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Покупатель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54EA7AE3"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12.10. Продавец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w:t>
            </w:r>
            <w:r w:rsidRPr="00CD5947">
              <w:rPr>
                <w:rFonts w:ascii="Times New Roman" w:hAnsi="Times New Roman"/>
                <w:sz w:val="17"/>
                <w:szCs w:val="17"/>
                <w:lang w:val="ru-RU"/>
              </w:rPr>
              <w:lastRenderedPageBreak/>
              <w:t>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tcPr>
          <w:p w14:paraId="42792BBC"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lastRenderedPageBreak/>
              <w:t>12.9.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3D8F99E6"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12.10. The Seller must pay the penalty amount to the Buyer, as well as to reimburse expenses incurred by the Buyer within 15 </w:t>
            </w:r>
            <w:r w:rsidRPr="00CD5947">
              <w:rPr>
                <w:rFonts w:ascii="Times New Roman" w:hAnsi="Times New Roman"/>
                <w:noProof/>
                <w:sz w:val="17"/>
                <w:szCs w:val="17"/>
              </w:rPr>
              <w:lastRenderedPageBreak/>
              <w:t>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182D53" w:rsidRPr="00CD5947" w14:paraId="49AD0413" w14:textId="77777777" w:rsidTr="003B78CF">
        <w:tc>
          <w:tcPr>
            <w:tcW w:w="4850" w:type="dxa"/>
            <w:gridSpan w:val="2"/>
          </w:tcPr>
          <w:p w14:paraId="7F6300C0"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lastRenderedPageBreak/>
              <w:t>12.11.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tcPr>
          <w:p w14:paraId="1420CED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12.11.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182D53" w:rsidRPr="00CD5947" w14:paraId="7297D437" w14:textId="77777777" w:rsidTr="003B78CF">
        <w:tc>
          <w:tcPr>
            <w:tcW w:w="4850" w:type="dxa"/>
            <w:gridSpan w:val="2"/>
          </w:tcPr>
          <w:p w14:paraId="0D821630" w14:textId="77777777" w:rsidR="00D139F8" w:rsidRPr="00CD5947" w:rsidRDefault="00D139F8" w:rsidP="003B78CF">
            <w:pPr>
              <w:jc w:val="both"/>
              <w:rPr>
                <w:rFonts w:ascii="Times New Roman" w:hAnsi="Times New Roman"/>
                <w:sz w:val="17"/>
                <w:szCs w:val="17"/>
              </w:rPr>
            </w:pPr>
          </w:p>
        </w:tc>
        <w:tc>
          <w:tcPr>
            <w:tcW w:w="4681" w:type="dxa"/>
            <w:gridSpan w:val="2"/>
          </w:tcPr>
          <w:p w14:paraId="5299D547" w14:textId="77777777" w:rsidR="00D139F8" w:rsidRPr="00CD5947" w:rsidRDefault="00D139F8" w:rsidP="003B78CF">
            <w:pPr>
              <w:jc w:val="both"/>
              <w:rPr>
                <w:rFonts w:ascii="Times New Roman" w:hAnsi="Times New Roman"/>
                <w:noProof/>
                <w:sz w:val="17"/>
                <w:szCs w:val="17"/>
              </w:rPr>
            </w:pPr>
          </w:p>
        </w:tc>
      </w:tr>
      <w:tr w:rsidR="00182D53" w:rsidRPr="00CD5947" w14:paraId="062C7874" w14:textId="77777777" w:rsidTr="003B78CF">
        <w:tc>
          <w:tcPr>
            <w:tcW w:w="4850" w:type="dxa"/>
            <w:gridSpan w:val="2"/>
          </w:tcPr>
          <w:p w14:paraId="45B53080"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13. ФОРС-МАЖОР</w:t>
            </w:r>
          </w:p>
        </w:tc>
        <w:tc>
          <w:tcPr>
            <w:tcW w:w="4681" w:type="dxa"/>
            <w:gridSpan w:val="2"/>
          </w:tcPr>
          <w:p w14:paraId="53127557" w14:textId="77777777" w:rsidR="00D139F8" w:rsidRPr="00CD5947" w:rsidRDefault="00D139F8" w:rsidP="003B78CF">
            <w:pPr>
              <w:jc w:val="both"/>
              <w:rPr>
                <w:rFonts w:ascii="Times New Roman" w:hAnsi="Times New Roman"/>
                <w:b/>
                <w:noProof/>
                <w:sz w:val="17"/>
                <w:szCs w:val="17"/>
                <w:lang w:val="ru-RU"/>
              </w:rPr>
            </w:pPr>
            <w:r w:rsidRPr="00CD5947">
              <w:rPr>
                <w:rFonts w:ascii="Times New Roman" w:hAnsi="Times New Roman"/>
                <w:b/>
                <w:noProof/>
                <w:sz w:val="17"/>
                <w:szCs w:val="17"/>
                <w:lang w:val="ru-RU"/>
              </w:rPr>
              <w:t>13. FORCE MAJEURE</w:t>
            </w:r>
          </w:p>
        </w:tc>
      </w:tr>
      <w:tr w:rsidR="00182D53" w:rsidRPr="00CD5947" w14:paraId="3611E7F7" w14:textId="77777777" w:rsidTr="003B78CF">
        <w:tc>
          <w:tcPr>
            <w:tcW w:w="4850" w:type="dxa"/>
            <w:gridSpan w:val="2"/>
          </w:tcPr>
          <w:p w14:paraId="7315B88E"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tcPr>
          <w:p w14:paraId="23560531"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182D53" w:rsidRPr="00CD5947" w14:paraId="3DA3E09E" w14:textId="77777777" w:rsidTr="003B78CF">
        <w:tc>
          <w:tcPr>
            <w:tcW w:w="4850" w:type="dxa"/>
            <w:gridSpan w:val="2"/>
          </w:tcPr>
          <w:p w14:paraId="67FCCD4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tcPr>
          <w:p w14:paraId="685C7290"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182D53" w:rsidRPr="00CD5947" w14:paraId="7C135345" w14:textId="77777777" w:rsidTr="003B78CF">
        <w:tc>
          <w:tcPr>
            <w:tcW w:w="4850" w:type="dxa"/>
            <w:gridSpan w:val="2"/>
          </w:tcPr>
          <w:p w14:paraId="52ECF33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tcPr>
          <w:p w14:paraId="673BCC23"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13.3. Confirmation of force majeure circumstances is made by providing the original certificate issued by the authorized body of the country where this circumstance occurred.</w:t>
            </w:r>
          </w:p>
        </w:tc>
      </w:tr>
      <w:tr w:rsidR="00182D53" w:rsidRPr="00CD5947" w14:paraId="04DEA583" w14:textId="77777777" w:rsidTr="003B78CF">
        <w:tc>
          <w:tcPr>
            <w:tcW w:w="4850" w:type="dxa"/>
            <w:gridSpan w:val="2"/>
          </w:tcPr>
          <w:p w14:paraId="0C6E883D"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681" w:type="dxa"/>
            <w:gridSpan w:val="2"/>
          </w:tcPr>
          <w:p w14:paraId="076D3D8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182D53" w:rsidRPr="00CD5947" w14:paraId="79684970" w14:textId="77777777" w:rsidTr="003B78CF">
        <w:tc>
          <w:tcPr>
            <w:tcW w:w="4850" w:type="dxa"/>
            <w:gridSpan w:val="2"/>
          </w:tcPr>
          <w:p w14:paraId="6C8045E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4681" w:type="dxa"/>
            <w:gridSpan w:val="2"/>
          </w:tcPr>
          <w:p w14:paraId="10070C1C"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13.5. If the Buyer does not give other instructions in writing, the Seller shall continue performance to practice-reasonable moment and to seek alternative and sound means of execution outside the influence of force-majeure.</w:t>
            </w:r>
          </w:p>
        </w:tc>
      </w:tr>
      <w:tr w:rsidR="00182D53" w:rsidRPr="00CD5947" w14:paraId="635888AB" w14:textId="77777777" w:rsidTr="003B78CF">
        <w:tc>
          <w:tcPr>
            <w:tcW w:w="4850" w:type="dxa"/>
            <w:gridSpan w:val="2"/>
          </w:tcPr>
          <w:p w14:paraId="30D64187" w14:textId="77777777" w:rsidR="00D139F8" w:rsidRPr="00CD5947" w:rsidRDefault="00D139F8" w:rsidP="003B78CF">
            <w:pPr>
              <w:jc w:val="both"/>
              <w:rPr>
                <w:rFonts w:ascii="Times New Roman" w:hAnsi="Times New Roman"/>
                <w:sz w:val="17"/>
                <w:szCs w:val="17"/>
              </w:rPr>
            </w:pPr>
          </w:p>
        </w:tc>
        <w:tc>
          <w:tcPr>
            <w:tcW w:w="4681" w:type="dxa"/>
            <w:gridSpan w:val="2"/>
          </w:tcPr>
          <w:p w14:paraId="269CAAFE" w14:textId="77777777" w:rsidR="00D139F8" w:rsidRPr="00CD5947" w:rsidRDefault="00D139F8" w:rsidP="003B78CF">
            <w:pPr>
              <w:jc w:val="both"/>
              <w:rPr>
                <w:rFonts w:ascii="Times New Roman" w:hAnsi="Times New Roman"/>
                <w:noProof/>
                <w:sz w:val="17"/>
                <w:szCs w:val="17"/>
              </w:rPr>
            </w:pPr>
          </w:p>
        </w:tc>
      </w:tr>
      <w:tr w:rsidR="00182D53" w:rsidRPr="00CD5947" w14:paraId="2D461042" w14:textId="77777777" w:rsidTr="003B78CF">
        <w:tc>
          <w:tcPr>
            <w:tcW w:w="4850" w:type="dxa"/>
            <w:gridSpan w:val="2"/>
          </w:tcPr>
          <w:p w14:paraId="56800361"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14. ПОРЯДОК РАССМОТРЕНИЯ СПОРОВ</w:t>
            </w:r>
          </w:p>
        </w:tc>
        <w:tc>
          <w:tcPr>
            <w:tcW w:w="4681" w:type="dxa"/>
            <w:gridSpan w:val="2"/>
          </w:tcPr>
          <w:p w14:paraId="080E725D" w14:textId="77777777" w:rsidR="00D139F8" w:rsidRPr="00CD5947" w:rsidRDefault="00D139F8" w:rsidP="003B78CF">
            <w:pPr>
              <w:jc w:val="both"/>
              <w:rPr>
                <w:rFonts w:ascii="Times New Roman" w:hAnsi="Times New Roman"/>
                <w:b/>
                <w:noProof/>
                <w:sz w:val="17"/>
                <w:szCs w:val="17"/>
              </w:rPr>
            </w:pPr>
            <w:r w:rsidRPr="00CD5947">
              <w:rPr>
                <w:rFonts w:ascii="Times New Roman" w:hAnsi="Times New Roman"/>
                <w:b/>
                <w:noProof/>
                <w:sz w:val="17"/>
                <w:szCs w:val="17"/>
              </w:rPr>
              <w:t>14. PROCEDURE FOR CONSIDERATION OF DISPUTES</w:t>
            </w:r>
          </w:p>
        </w:tc>
      </w:tr>
      <w:tr w:rsidR="00182D53" w:rsidRPr="00CD5947" w14:paraId="6F95D042" w14:textId="77777777" w:rsidTr="003B78CF">
        <w:tc>
          <w:tcPr>
            <w:tcW w:w="4850" w:type="dxa"/>
            <w:gridSpan w:val="2"/>
          </w:tcPr>
          <w:p w14:paraId="73EA8FD6"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городском суде по экономическим делам Республики Узбекистан в соответствии с нормами законодательства Республики Узбекистан. Решение суда является окончательным и обязательным для обеих сторон.</w:t>
            </w:r>
          </w:p>
          <w:p w14:paraId="089CF91C"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Место рассмотрения спора:</w:t>
            </w:r>
          </w:p>
          <w:p w14:paraId="090D5E19"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Ташкентский городской суд по экономическим делам,</w:t>
            </w:r>
          </w:p>
          <w:p w14:paraId="60DF9E07"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 xml:space="preserve">Узбекистан, 100097, Ташкент, ул. </w:t>
            </w:r>
            <w:proofErr w:type="spellStart"/>
            <w:r w:rsidRPr="00CD5947">
              <w:rPr>
                <w:rFonts w:ascii="Times New Roman" w:hAnsi="Times New Roman"/>
                <w:sz w:val="17"/>
                <w:szCs w:val="17"/>
                <w:lang w:val="ru-RU"/>
              </w:rPr>
              <w:t>Чупанота</w:t>
            </w:r>
            <w:proofErr w:type="spellEnd"/>
            <w:r w:rsidRPr="00CD5947">
              <w:rPr>
                <w:rFonts w:ascii="Times New Roman" w:hAnsi="Times New Roman"/>
                <w:sz w:val="17"/>
                <w:szCs w:val="17"/>
                <w:lang w:val="ru-RU"/>
              </w:rPr>
              <w:t xml:space="preserve">, 6 </w:t>
            </w:r>
          </w:p>
          <w:p w14:paraId="7DBE4E2D"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Тел: (+998 71) 277-03-22; (+998 71) 277-27-48.</w:t>
            </w:r>
          </w:p>
        </w:tc>
        <w:tc>
          <w:tcPr>
            <w:tcW w:w="4681" w:type="dxa"/>
            <w:gridSpan w:val="2"/>
          </w:tcPr>
          <w:p w14:paraId="08CA1A2C"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 xml:space="preserve">14.1. All disputes that may arise between the Parties during the execution of this </w:t>
            </w:r>
            <w:r w:rsidRPr="00CD5947">
              <w:rPr>
                <w:rFonts w:ascii="Times New Roman" w:hAnsi="Times New Roman"/>
                <w:sz w:val="17"/>
                <w:szCs w:val="17"/>
              </w:rPr>
              <w:t>Contract and cannot be settled peacefully shall be resolved by the Tashkent City Court for Economic Affairs of the Republic of Uzbekistan in accordance with the regulations</w:t>
            </w:r>
            <w:r w:rsidRPr="00CD5947">
              <w:rPr>
                <w:rFonts w:ascii="Times New Roman" w:hAnsi="Times New Roman"/>
                <w:noProof/>
                <w:sz w:val="17"/>
                <w:szCs w:val="17"/>
              </w:rPr>
              <w:t xml:space="preserve"> of this court and application of the norms of the Legislation of the Republic of Uzbekistan. The decision of the court is final and binding on both parties.</w:t>
            </w:r>
          </w:p>
          <w:p w14:paraId="4C5ACD58"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Place of arbitration (or dispute consideration):</w:t>
            </w:r>
          </w:p>
          <w:p w14:paraId="52848E1F" w14:textId="77777777" w:rsidR="00D139F8" w:rsidRPr="00CD5947" w:rsidRDefault="00D139F8" w:rsidP="003B78CF">
            <w:pPr>
              <w:jc w:val="both"/>
              <w:rPr>
                <w:rFonts w:ascii="Times New Roman" w:hAnsi="Times New Roman"/>
                <w:sz w:val="17"/>
                <w:szCs w:val="17"/>
              </w:rPr>
            </w:pPr>
            <w:r w:rsidRPr="00CD5947">
              <w:rPr>
                <w:rFonts w:ascii="Times New Roman" w:hAnsi="Times New Roman"/>
                <w:sz w:val="17"/>
                <w:szCs w:val="17"/>
              </w:rPr>
              <w:t>Tashkent City Court for Economic Affairs,</w:t>
            </w:r>
          </w:p>
          <w:p w14:paraId="424D1D58"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Uzbekistan, 100097, Tashkent, 6, Chupanota str.</w:t>
            </w:r>
          </w:p>
          <w:p w14:paraId="236B89E5"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Tel: (+998 71) 277-03-22; (+998 71) 277-27-48.</w:t>
            </w:r>
          </w:p>
        </w:tc>
      </w:tr>
      <w:tr w:rsidR="00182D53" w:rsidRPr="00CD5947" w14:paraId="67DA1586" w14:textId="77777777" w:rsidTr="003B78CF">
        <w:tc>
          <w:tcPr>
            <w:tcW w:w="4850" w:type="dxa"/>
            <w:gridSpan w:val="2"/>
          </w:tcPr>
          <w:p w14:paraId="61636B69" w14:textId="77777777" w:rsidR="00D139F8" w:rsidRPr="00CD5947" w:rsidRDefault="00D139F8" w:rsidP="003B78CF">
            <w:pPr>
              <w:jc w:val="both"/>
              <w:rPr>
                <w:rFonts w:ascii="Times New Roman" w:hAnsi="Times New Roman"/>
                <w:sz w:val="17"/>
                <w:szCs w:val="17"/>
              </w:rPr>
            </w:pPr>
          </w:p>
        </w:tc>
        <w:tc>
          <w:tcPr>
            <w:tcW w:w="4681" w:type="dxa"/>
            <w:gridSpan w:val="2"/>
          </w:tcPr>
          <w:p w14:paraId="3E1C89AA" w14:textId="77777777" w:rsidR="00D139F8" w:rsidRPr="00CD5947" w:rsidRDefault="00D139F8" w:rsidP="003B78CF">
            <w:pPr>
              <w:jc w:val="both"/>
              <w:rPr>
                <w:rFonts w:ascii="Times New Roman" w:hAnsi="Times New Roman"/>
                <w:noProof/>
                <w:sz w:val="17"/>
                <w:szCs w:val="17"/>
              </w:rPr>
            </w:pPr>
          </w:p>
        </w:tc>
      </w:tr>
      <w:tr w:rsidR="00182D53" w:rsidRPr="00CD5947" w14:paraId="2B896647" w14:textId="77777777" w:rsidTr="003B78CF">
        <w:tc>
          <w:tcPr>
            <w:tcW w:w="4850" w:type="dxa"/>
            <w:gridSpan w:val="2"/>
          </w:tcPr>
          <w:p w14:paraId="34789C8F"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15. ПРОЧИЕ УСЛОВИЯ</w:t>
            </w:r>
          </w:p>
        </w:tc>
        <w:tc>
          <w:tcPr>
            <w:tcW w:w="4681" w:type="dxa"/>
            <w:gridSpan w:val="2"/>
          </w:tcPr>
          <w:p w14:paraId="121ADC7D" w14:textId="77777777" w:rsidR="00D139F8" w:rsidRPr="00CD5947" w:rsidRDefault="00D139F8" w:rsidP="003B78CF">
            <w:pPr>
              <w:jc w:val="both"/>
              <w:rPr>
                <w:rFonts w:ascii="Times New Roman" w:hAnsi="Times New Roman"/>
                <w:b/>
                <w:noProof/>
                <w:sz w:val="17"/>
                <w:szCs w:val="17"/>
                <w:lang w:val="ru-RU"/>
              </w:rPr>
            </w:pPr>
            <w:r w:rsidRPr="00CD5947">
              <w:rPr>
                <w:rFonts w:ascii="Times New Roman" w:hAnsi="Times New Roman"/>
                <w:b/>
                <w:noProof/>
                <w:sz w:val="17"/>
                <w:szCs w:val="17"/>
                <w:lang w:val="ru-RU"/>
              </w:rPr>
              <w:t>15. OTHER CONDITIONS</w:t>
            </w:r>
          </w:p>
        </w:tc>
      </w:tr>
      <w:tr w:rsidR="00182D53" w:rsidRPr="00CD5947" w14:paraId="0145F8DC" w14:textId="77777777" w:rsidTr="003B78CF">
        <w:tc>
          <w:tcPr>
            <w:tcW w:w="4850" w:type="dxa"/>
            <w:gridSpan w:val="2"/>
          </w:tcPr>
          <w:p w14:paraId="5125747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15.1. Все приложения к настоящему Контракту, являются неотъемлемой частью контракта.</w:t>
            </w:r>
          </w:p>
        </w:tc>
        <w:tc>
          <w:tcPr>
            <w:tcW w:w="4681" w:type="dxa"/>
            <w:gridSpan w:val="2"/>
          </w:tcPr>
          <w:p w14:paraId="24F25F7D"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15.1. All the annexes to the present Contract are to be considered as integral parts of the Contract.</w:t>
            </w:r>
          </w:p>
        </w:tc>
      </w:tr>
      <w:tr w:rsidR="00182D53" w:rsidRPr="00CD5947" w14:paraId="36567B6E" w14:textId="77777777" w:rsidTr="003B78CF">
        <w:tc>
          <w:tcPr>
            <w:tcW w:w="4850" w:type="dxa"/>
            <w:gridSpan w:val="2"/>
          </w:tcPr>
          <w:p w14:paraId="7468B71B" w14:textId="77777777" w:rsidR="00D139F8" w:rsidRPr="00CD5947" w:rsidRDefault="00D139F8" w:rsidP="003B78CF">
            <w:pPr>
              <w:jc w:val="both"/>
              <w:rPr>
                <w:rFonts w:ascii="Times New Roman" w:hAnsi="Times New Roman"/>
                <w:noProof/>
                <w:sz w:val="17"/>
                <w:szCs w:val="17"/>
                <w:lang w:val="ru-RU"/>
              </w:rPr>
            </w:pPr>
            <w:r w:rsidRPr="00CD5947">
              <w:rPr>
                <w:rFonts w:ascii="Times New Roman" w:hAnsi="Times New Roman"/>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CD5947">
              <w:rPr>
                <w:rFonts w:ascii="Times New Roman" w:hAnsi="Times New Roman"/>
                <w:sz w:val="17"/>
                <w:szCs w:val="17"/>
                <w:lang w:val="ru-RU"/>
              </w:rPr>
              <w:t>Единой электронной информационной системе внешнеторговых операций (ЕЭИСВО) Республики Узбекистан</w:t>
            </w:r>
            <w:r w:rsidRPr="00CD5947">
              <w:rPr>
                <w:rFonts w:ascii="Times New Roman" w:hAnsi="Times New Roman"/>
                <w:noProof/>
                <w:sz w:val="17"/>
                <w:szCs w:val="17"/>
                <w:lang w:val="ru-RU"/>
              </w:rPr>
              <w:t>.</w:t>
            </w:r>
          </w:p>
        </w:tc>
        <w:tc>
          <w:tcPr>
            <w:tcW w:w="4681" w:type="dxa"/>
            <w:gridSpan w:val="2"/>
          </w:tcPr>
          <w:p w14:paraId="704586E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182D53" w:rsidRPr="00CD5947" w14:paraId="4FD78EE5" w14:textId="77777777" w:rsidTr="003B78CF">
        <w:tc>
          <w:tcPr>
            <w:tcW w:w="4850" w:type="dxa"/>
            <w:gridSpan w:val="2"/>
          </w:tcPr>
          <w:p w14:paraId="2ECA0780"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4681" w:type="dxa"/>
            <w:gridSpan w:val="2"/>
          </w:tcPr>
          <w:p w14:paraId="178E797E"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15.3. The Seller shall have no right to transfer the execution of the Contract to third parties without the Buyer’s written consent.</w:t>
            </w:r>
          </w:p>
        </w:tc>
      </w:tr>
      <w:tr w:rsidR="00182D53" w:rsidRPr="00CD5947" w14:paraId="08A05B6D" w14:textId="77777777" w:rsidTr="003B78CF">
        <w:tc>
          <w:tcPr>
            <w:tcW w:w="4850" w:type="dxa"/>
            <w:gridSpan w:val="2"/>
          </w:tcPr>
          <w:p w14:paraId="1B91C2E8"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15.4. После подписания настоящего Контракта, все предыдущие переговоры и переписка по нему теряют силу.</w:t>
            </w:r>
          </w:p>
        </w:tc>
        <w:tc>
          <w:tcPr>
            <w:tcW w:w="4681" w:type="dxa"/>
            <w:gridSpan w:val="2"/>
          </w:tcPr>
          <w:p w14:paraId="41EEFE58"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15.4. After the signing of this Contract, all previous negotiations and correspondence on it become null and void</w:t>
            </w:r>
          </w:p>
        </w:tc>
      </w:tr>
      <w:tr w:rsidR="00182D53" w:rsidRPr="00CD5947" w14:paraId="37FE5E24" w14:textId="77777777" w:rsidTr="003B78CF">
        <w:tc>
          <w:tcPr>
            <w:tcW w:w="4850" w:type="dxa"/>
            <w:gridSpan w:val="2"/>
          </w:tcPr>
          <w:p w14:paraId="0AE015D4"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15.5. Настоящий Контракт подписан в двух экземплярах, по одному для каждой из Сторон, на Русском и Английском языках.</w:t>
            </w:r>
          </w:p>
          <w:p w14:paraId="51B22674"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В случае возникновения разночтений, приоритет будет иметь версия контракта на Русском языке.</w:t>
            </w:r>
          </w:p>
        </w:tc>
        <w:tc>
          <w:tcPr>
            <w:tcW w:w="4681" w:type="dxa"/>
            <w:gridSpan w:val="2"/>
          </w:tcPr>
          <w:p w14:paraId="3A7A1213"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15.5. The present Contract is signed in duplicate, one for each of the Parties, in the Russian and English languages.</w:t>
            </w:r>
          </w:p>
          <w:p w14:paraId="781425E3"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In the event of a discrepancy, the version of the contract in the Russian language will prevail.</w:t>
            </w:r>
          </w:p>
        </w:tc>
      </w:tr>
      <w:tr w:rsidR="00182D53" w:rsidRPr="00CD5947" w14:paraId="1CB02A2A" w14:textId="77777777" w:rsidTr="003B78CF">
        <w:tc>
          <w:tcPr>
            <w:tcW w:w="4850" w:type="dxa"/>
            <w:gridSpan w:val="2"/>
          </w:tcPr>
          <w:p w14:paraId="346E5B7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lastRenderedPageBreak/>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tcPr>
          <w:p w14:paraId="08B82D5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15.6. The applicable law to this Contract is the legislation of the Republic of Uzbekistan, effective on the date of concluding this Contract.</w:t>
            </w:r>
          </w:p>
        </w:tc>
      </w:tr>
      <w:tr w:rsidR="00182D53" w:rsidRPr="00CD5947" w14:paraId="1A11085B" w14:textId="77777777" w:rsidTr="003B78CF">
        <w:tc>
          <w:tcPr>
            <w:tcW w:w="4850" w:type="dxa"/>
            <w:gridSpan w:val="2"/>
          </w:tcPr>
          <w:p w14:paraId="2D4E52A5"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tcPr>
          <w:p w14:paraId="30C53F10"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15.7. The present Contract comes into force after its signing by both Parties and registration in the Unified Electronic Information System for Foreign Trade Operations (UEISFTO) of the Republic of Uzbekistan.</w:t>
            </w:r>
          </w:p>
        </w:tc>
      </w:tr>
      <w:tr w:rsidR="00182D53" w:rsidRPr="00CD5947" w14:paraId="199869B2" w14:textId="77777777" w:rsidTr="003B78CF">
        <w:tc>
          <w:tcPr>
            <w:tcW w:w="4850" w:type="dxa"/>
            <w:gridSpan w:val="2"/>
          </w:tcPr>
          <w:p w14:paraId="1A7A3FBC"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tcPr>
          <w:p w14:paraId="5EEBDD5F"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15.8. The term of this Contract is until the Parties fulfill their obligations and perform mutual settlements.</w:t>
            </w:r>
          </w:p>
        </w:tc>
      </w:tr>
      <w:tr w:rsidR="00182D53" w:rsidRPr="00CD5947" w14:paraId="1421ED4C" w14:textId="77777777" w:rsidTr="003B78CF">
        <w:tc>
          <w:tcPr>
            <w:tcW w:w="4850" w:type="dxa"/>
            <w:gridSpan w:val="2"/>
          </w:tcPr>
          <w:p w14:paraId="071B7F86"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(электронная почта) связи,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44F7F173" w14:textId="77777777" w:rsidR="00D139F8" w:rsidRPr="00CD5947" w:rsidRDefault="00D139F8" w:rsidP="003B78CF">
            <w:pPr>
              <w:autoSpaceDE w:val="0"/>
              <w:autoSpaceDN w:val="0"/>
              <w:adjustRightInd w:val="0"/>
              <w:jc w:val="both"/>
              <w:rPr>
                <w:rFonts w:ascii="Times New Roman" w:hAnsi="Times New Roman"/>
                <w:sz w:val="17"/>
                <w:szCs w:val="17"/>
                <w:lang w:val="ru-RU"/>
              </w:rPr>
            </w:pPr>
            <w:r w:rsidRPr="00CD5947">
              <w:rPr>
                <w:rFonts w:ascii="Times New Roman" w:hAnsi="Times New Roman"/>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tc>
        <w:tc>
          <w:tcPr>
            <w:tcW w:w="4681" w:type="dxa"/>
            <w:gridSpan w:val="2"/>
          </w:tcPr>
          <w:p w14:paraId="76F6A456"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6F0B7618" w14:textId="77777777" w:rsidR="00D139F8" w:rsidRPr="00CD5947" w:rsidRDefault="00D139F8" w:rsidP="003B78CF">
            <w:pPr>
              <w:jc w:val="both"/>
              <w:rPr>
                <w:rFonts w:ascii="Times New Roman" w:hAnsi="Times New Roman"/>
                <w:noProof/>
                <w:sz w:val="17"/>
                <w:szCs w:val="17"/>
              </w:rPr>
            </w:pPr>
          </w:p>
          <w:p w14:paraId="25BE647E"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182D53" w:rsidRPr="00CD5947" w14:paraId="65646C17" w14:textId="77777777" w:rsidTr="003B78CF">
        <w:tc>
          <w:tcPr>
            <w:tcW w:w="4850" w:type="dxa"/>
            <w:gridSpan w:val="2"/>
          </w:tcPr>
          <w:p w14:paraId="749946EF" w14:textId="77777777" w:rsidR="00D139F8" w:rsidRPr="00CD5947" w:rsidRDefault="00D139F8" w:rsidP="003B78CF">
            <w:pPr>
              <w:jc w:val="both"/>
              <w:rPr>
                <w:rFonts w:ascii="Times New Roman" w:hAnsi="Times New Roman"/>
                <w:b/>
                <w:sz w:val="17"/>
                <w:szCs w:val="17"/>
              </w:rPr>
            </w:pPr>
          </w:p>
          <w:p w14:paraId="37434638"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b/>
                <w:sz w:val="17"/>
                <w:szCs w:val="17"/>
                <w:lang w:val="ru-RU"/>
              </w:rPr>
              <w:t>16. АНТИКОРРУПЦИОННАЯ ОГОВОРКА</w:t>
            </w:r>
          </w:p>
        </w:tc>
        <w:tc>
          <w:tcPr>
            <w:tcW w:w="4681" w:type="dxa"/>
            <w:gridSpan w:val="2"/>
          </w:tcPr>
          <w:p w14:paraId="2AE9B4E0" w14:textId="77777777" w:rsidR="00D139F8" w:rsidRPr="00CD5947" w:rsidRDefault="00D139F8" w:rsidP="003B78CF">
            <w:pPr>
              <w:jc w:val="both"/>
              <w:rPr>
                <w:rFonts w:ascii="Times New Roman" w:hAnsi="Times New Roman"/>
                <w:b/>
                <w:noProof/>
                <w:sz w:val="17"/>
                <w:szCs w:val="17"/>
                <w:lang w:val="ru-RU"/>
              </w:rPr>
            </w:pPr>
          </w:p>
          <w:p w14:paraId="62CCC9BE" w14:textId="77777777" w:rsidR="00D139F8" w:rsidRPr="00CD5947" w:rsidRDefault="00D139F8" w:rsidP="003B78CF">
            <w:pPr>
              <w:jc w:val="both"/>
              <w:rPr>
                <w:rFonts w:ascii="Times New Roman" w:hAnsi="Times New Roman"/>
                <w:noProof/>
                <w:sz w:val="17"/>
                <w:szCs w:val="17"/>
                <w:lang w:val="ru-RU"/>
              </w:rPr>
            </w:pPr>
            <w:r w:rsidRPr="00CD5947">
              <w:rPr>
                <w:rFonts w:ascii="Times New Roman" w:hAnsi="Times New Roman"/>
                <w:b/>
                <w:noProof/>
                <w:sz w:val="17"/>
                <w:szCs w:val="17"/>
                <w:lang w:val="ru-RU"/>
              </w:rPr>
              <w:t>16. ANTI-CORRUPTION CLAUSE</w:t>
            </w:r>
          </w:p>
        </w:tc>
      </w:tr>
      <w:tr w:rsidR="00182D53" w:rsidRPr="00CD5947" w14:paraId="61B1B6ED" w14:textId="77777777" w:rsidTr="003B78CF">
        <w:tc>
          <w:tcPr>
            <w:tcW w:w="4850" w:type="dxa"/>
            <w:gridSpan w:val="2"/>
          </w:tcPr>
          <w:p w14:paraId="5893A80A" w14:textId="77777777" w:rsidR="00D139F8" w:rsidRPr="00CD5947" w:rsidRDefault="00D139F8" w:rsidP="003B78CF">
            <w:pPr>
              <w:autoSpaceDE w:val="0"/>
              <w:autoSpaceDN w:val="0"/>
              <w:adjustRightInd w:val="0"/>
              <w:jc w:val="both"/>
              <w:rPr>
                <w:rFonts w:ascii="Times New Roman" w:hAnsi="Times New Roman"/>
                <w:sz w:val="17"/>
                <w:szCs w:val="17"/>
                <w:lang w:val="ru-RU"/>
              </w:rPr>
            </w:pPr>
            <w:r w:rsidRPr="00CD5947">
              <w:rPr>
                <w:rFonts w:ascii="Times New Roman" w:hAnsi="Times New Roman"/>
                <w:sz w:val="17"/>
                <w:szCs w:val="17"/>
                <w:lang w:val="ru-RU"/>
              </w:rPr>
              <w:t xml:space="preserve">16.1.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33A260E0" w14:textId="77777777" w:rsidR="00D139F8" w:rsidRPr="00CD5947" w:rsidRDefault="00D139F8" w:rsidP="003B78CF">
            <w:pPr>
              <w:autoSpaceDE w:val="0"/>
              <w:autoSpaceDN w:val="0"/>
              <w:adjustRightInd w:val="0"/>
              <w:jc w:val="both"/>
              <w:rPr>
                <w:rFonts w:ascii="Times New Roman" w:hAnsi="Times New Roman"/>
                <w:sz w:val="17"/>
                <w:szCs w:val="17"/>
                <w:lang w:val="ru-RU"/>
              </w:rPr>
            </w:pPr>
            <w:r w:rsidRPr="00CD5947">
              <w:rPr>
                <w:rFonts w:ascii="Times New Roman" w:hAnsi="Times New Roman"/>
                <w:sz w:val="17"/>
                <w:szCs w:val="17"/>
                <w:lang w:val="ru-RU"/>
              </w:rPr>
              <w:t>16.2.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76B31A9" w14:textId="77777777" w:rsidR="00D139F8" w:rsidRPr="00CD5947" w:rsidRDefault="00D139F8" w:rsidP="003B78CF">
            <w:pPr>
              <w:autoSpaceDE w:val="0"/>
              <w:autoSpaceDN w:val="0"/>
              <w:adjustRightInd w:val="0"/>
              <w:jc w:val="both"/>
              <w:rPr>
                <w:rFonts w:ascii="Times New Roman" w:hAnsi="Times New Roman"/>
                <w:sz w:val="17"/>
                <w:szCs w:val="17"/>
                <w:lang w:val="ru-RU"/>
              </w:rPr>
            </w:pPr>
            <w:r w:rsidRPr="00CD5947">
              <w:rPr>
                <w:rFonts w:ascii="Times New Roman" w:hAnsi="Times New Roman"/>
                <w:sz w:val="17"/>
                <w:szCs w:val="17"/>
                <w:lang w:val="ru-RU"/>
              </w:rPr>
              <w:t>16.3.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14:paraId="665D1AC0" w14:textId="77777777" w:rsidR="00D139F8" w:rsidRPr="00CD5947" w:rsidRDefault="00D139F8" w:rsidP="003B78CF">
            <w:pPr>
              <w:autoSpaceDE w:val="0"/>
              <w:autoSpaceDN w:val="0"/>
              <w:adjustRightInd w:val="0"/>
              <w:jc w:val="both"/>
              <w:rPr>
                <w:rFonts w:ascii="Times New Roman" w:hAnsi="Times New Roman"/>
                <w:sz w:val="17"/>
                <w:szCs w:val="17"/>
                <w:lang w:val="ru-RU"/>
              </w:rPr>
            </w:pPr>
            <w:r w:rsidRPr="00CD5947">
              <w:rPr>
                <w:rFonts w:ascii="Times New Roman" w:hAnsi="Times New Roman"/>
                <w:sz w:val="17"/>
                <w:szCs w:val="17"/>
                <w:lang w:val="ru-RU"/>
              </w:rPr>
              <w:t>16.4. 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14:paraId="1CD8296B" w14:textId="77777777" w:rsidR="00D139F8" w:rsidRPr="00CD5947" w:rsidRDefault="00D139F8" w:rsidP="003B78CF">
            <w:pPr>
              <w:jc w:val="both"/>
              <w:rPr>
                <w:rFonts w:ascii="Times New Roman" w:hAnsi="Times New Roman"/>
                <w:sz w:val="17"/>
                <w:szCs w:val="17"/>
                <w:lang w:val="ru-RU"/>
              </w:rPr>
            </w:pPr>
          </w:p>
        </w:tc>
        <w:tc>
          <w:tcPr>
            <w:tcW w:w="4681" w:type="dxa"/>
            <w:gridSpan w:val="2"/>
          </w:tcPr>
          <w:p w14:paraId="2BB9B66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16.1. In the performance of their obligations under this Agreement, the Parties, their affiliates, employees or intermediaries do not pay, offer to pay or permit the payment of any money or valuables, directly or indirectly, to any person to influence the actions or decisions of these persons with to obtain any improper advantage or to achieve any other improper purpose.</w:t>
            </w:r>
          </w:p>
          <w:p w14:paraId="0E9760AB" w14:textId="77777777" w:rsidR="00D139F8" w:rsidRPr="00CD5947" w:rsidRDefault="00D139F8" w:rsidP="003B78CF">
            <w:pPr>
              <w:jc w:val="both"/>
              <w:rPr>
                <w:rFonts w:ascii="Times New Roman" w:hAnsi="Times New Roman"/>
                <w:noProof/>
                <w:sz w:val="17"/>
                <w:szCs w:val="17"/>
              </w:rPr>
            </w:pPr>
          </w:p>
          <w:p w14:paraId="60642C07"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16.2. When fulfilling their obligations under this Agreement, the Parties, their affiliates, employees or intermediaries do not carry out actions qualified by the current legislation as giving / receiving a bribe, commercial bribery, as well as other actions that violate the requirements of applicable law and international anti-corruption acts.</w:t>
            </w:r>
          </w:p>
          <w:p w14:paraId="7DF9F350" w14:textId="77777777" w:rsidR="00D139F8" w:rsidRPr="00CD5947" w:rsidRDefault="00D139F8" w:rsidP="003B78CF">
            <w:pPr>
              <w:jc w:val="both"/>
              <w:rPr>
                <w:rFonts w:ascii="Times New Roman" w:hAnsi="Times New Roman"/>
                <w:noProof/>
                <w:sz w:val="17"/>
                <w:szCs w:val="17"/>
              </w:rPr>
            </w:pPr>
          </w:p>
          <w:p w14:paraId="78F83E0B" w14:textId="77777777" w:rsidR="00D139F8" w:rsidRPr="00CD5947" w:rsidRDefault="00D139F8" w:rsidP="003B78CF">
            <w:pPr>
              <w:jc w:val="both"/>
              <w:rPr>
                <w:rFonts w:ascii="Times New Roman" w:hAnsi="Times New Roman"/>
                <w:noProof/>
                <w:sz w:val="17"/>
                <w:szCs w:val="17"/>
              </w:rPr>
            </w:pPr>
          </w:p>
          <w:p w14:paraId="6671211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16.3. If a Party suspects that a violation of any of the provisions of this paragraph has occurred or may occur, the relevant Party undertakes to notify the other Party in writing. In a written notice, a Party must refer to facts or provide materials that reliably confirm or give reason to believe that a violation of any of the provisions of this paragraph by the other Party, its affiliates, employees or intermediaries has occurred or may occur.</w:t>
            </w:r>
          </w:p>
          <w:p w14:paraId="1D10056B" w14:textId="77777777" w:rsidR="00D139F8" w:rsidRPr="00CD5947" w:rsidRDefault="00D139F8" w:rsidP="003B78CF">
            <w:pPr>
              <w:jc w:val="both"/>
              <w:rPr>
                <w:rFonts w:ascii="Times New Roman" w:hAnsi="Times New Roman"/>
                <w:noProof/>
                <w:sz w:val="17"/>
                <w:szCs w:val="17"/>
              </w:rPr>
            </w:pPr>
          </w:p>
          <w:p w14:paraId="0AAC8FF9" w14:textId="77777777" w:rsidR="00D139F8" w:rsidRPr="00CD5947" w:rsidRDefault="00D139F8" w:rsidP="003B78CF">
            <w:pPr>
              <w:jc w:val="both"/>
              <w:rPr>
                <w:rFonts w:ascii="Times New Roman" w:hAnsi="Times New Roman"/>
                <w:noProof/>
                <w:sz w:val="17"/>
                <w:szCs w:val="17"/>
              </w:rPr>
            </w:pPr>
          </w:p>
          <w:p w14:paraId="191BFC7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16.4. In case of violation of the provisions of this paragraph by one Party, the other Party has the right to terminate the Agreement unilaterally out of court by sending a written notice of withdrawal from the Agreement.</w:t>
            </w:r>
          </w:p>
        </w:tc>
      </w:tr>
      <w:tr w:rsidR="00182D53" w:rsidRPr="00CD5947" w14:paraId="06E7B4CD" w14:textId="77777777" w:rsidTr="003B78CF">
        <w:tc>
          <w:tcPr>
            <w:tcW w:w="4850" w:type="dxa"/>
            <w:gridSpan w:val="2"/>
          </w:tcPr>
          <w:p w14:paraId="79C37D6F" w14:textId="77777777" w:rsidR="00D139F8" w:rsidRPr="00CD5947" w:rsidRDefault="00D139F8" w:rsidP="003B78CF">
            <w:pPr>
              <w:jc w:val="both"/>
              <w:rPr>
                <w:rFonts w:ascii="Times New Roman" w:hAnsi="Times New Roman"/>
                <w:b/>
                <w:sz w:val="17"/>
                <w:szCs w:val="17"/>
              </w:rPr>
            </w:pPr>
          </w:p>
          <w:p w14:paraId="5BAFF545"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ПРОДАВЕЦ / ГРУЗООТПРАВИТЕЛЬ:</w:t>
            </w:r>
          </w:p>
        </w:tc>
        <w:tc>
          <w:tcPr>
            <w:tcW w:w="4681" w:type="dxa"/>
            <w:gridSpan w:val="2"/>
          </w:tcPr>
          <w:p w14:paraId="08615247" w14:textId="77777777" w:rsidR="00D139F8" w:rsidRPr="00CD5947" w:rsidRDefault="00D139F8" w:rsidP="003B78CF">
            <w:pPr>
              <w:jc w:val="both"/>
              <w:rPr>
                <w:rFonts w:ascii="Times New Roman" w:hAnsi="Times New Roman"/>
                <w:b/>
                <w:noProof/>
                <w:sz w:val="17"/>
                <w:szCs w:val="17"/>
                <w:lang w:val="ru-RU"/>
              </w:rPr>
            </w:pPr>
          </w:p>
          <w:p w14:paraId="189E2B16" w14:textId="77777777" w:rsidR="00D139F8" w:rsidRPr="00CD5947" w:rsidRDefault="00D139F8" w:rsidP="003B78CF">
            <w:pPr>
              <w:jc w:val="both"/>
              <w:rPr>
                <w:rFonts w:ascii="Times New Roman" w:hAnsi="Times New Roman"/>
                <w:b/>
                <w:noProof/>
                <w:sz w:val="17"/>
                <w:szCs w:val="17"/>
                <w:lang w:val="ru-RU"/>
              </w:rPr>
            </w:pPr>
            <w:r w:rsidRPr="00CD5947">
              <w:rPr>
                <w:rFonts w:ascii="Times New Roman" w:hAnsi="Times New Roman"/>
                <w:b/>
                <w:noProof/>
                <w:sz w:val="17"/>
                <w:szCs w:val="17"/>
                <w:lang w:val="ru-RU"/>
              </w:rPr>
              <w:t>THE SELLER / CONSIGNOR:</w:t>
            </w:r>
          </w:p>
        </w:tc>
      </w:tr>
      <w:tr w:rsidR="00182D53" w:rsidRPr="00CD5947" w14:paraId="4B0CF1C7" w14:textId="77777777" w:rsidTr="003B78CF">
        <w:tc>
          <w:tcPr>
            <w:tcW w:w="4850" w:type="dxa"/>
            <w:gridSpan w:val="2"/>
          </w:tcPr>
          <w:p w14:paraId="020FCCBB" w14:textId="77777777" w:rsidR="00D139F8" w:rsidRPr="00CD5947" w:rsidRDefault="00D139F8" w:rsidP="003B78CF">
            <w:pPr>
              <w:rPr>
                <w:rFonts w:ascii="Times New Roman" w:hAnsi="Times New Roman"/>
                <w:b/>
                <w:noProof/>
                <w:sz w:val="17"/>
                <w:szCs w:val="17"/>
                <w:lang w:val="ru-RU"/>
              </w:rPr>
            </w:pPr>
          </w:p>
          <w:p w14:paraId="332DD483" w14:textId="77777777" w:rsidR="00D139F8" w:rsidRPr="00CD5947" w:rsidRDefault="00D139F8" w:rsidP="003B78CF">
            <w:pPr>
              <w:rPr>
                <w:rFonts w:ascii="Times New Roman" w:hAnsi="Times New Roman"/>
                <w:b/>
                <w:noProof/>
                <w:sz w:val="17"/>
                <w:szCs w:val="17"/>
                <w:lang w:val="ru-RU"/>
              </w:rPr>
            </w:pPr>
            <w:r w:rsidRPr="00CD5947">
              <w:rPr>
                <w:rFonts w:ascii="Times New Roman" w:hAnsi="Times New Roman"/>
                <w:b/>
                <w:noProof/>
                <w:sz w:val="17"/>
                <w:szCs w:val="17"/>
                <w:lang w:val="ru-RU"/>
              </w:rPr>
              <w:t xml:space="preserve">«_____________________________»  </w:t>
            </w:r>
          </w:p>
          <w:p w14:paraId="003E7060" w14:textId="77777777" w:rsidR="00D139F8" w:rsidRPr="00CD5947" w:rsidRDefault="00D139F8" w:rsidP="003B78CF">
            <w:pPr>
              <w:rPr>
                <w:rFonts w:ascii="Times New Roman" w:hAnsi="Times New Roman"/>
                <w:noProof/>
                <w:sz w:val="17"/>
                <w:szCs w:val="17"/>
                <w:lang w:val="ru-RU"/>
              </w:rPr>
            </w:pPr>
            <w:r w:rsidRPr="00CD5947">
              <w:rPr>
                <w:rFonts w:ascii="Times New Roman" w:hAnsi="Times New Roman"/>
                <w:noProof/>
                <w:sz w:val="17"/>
                <w:szCs w:val="17"/>
                <w:lang w:val="ru-RU"/>
              </w:rPr>
              <w:t>Адрес: ______________</w:t>
            </w:r>
          </w:p>
          <w:p w14:paraId="7669C1A1" w14:textId="77777777" w:rsidR="00D139F8" w:rsidRPr="00CD5947" w:rsidRDefault="00D139F8" w:rsidP="003B78CF">
            <w:pPr>
              <w:rPr>
                <w:rFonts w:ascii="Times New Roman" w:hAnsi="Times New Roman"/>
                <w:noProof/>
                <w:sz w:val="17"/>
                <w:szCs w:val="17"/>
                <w:lang w:val="ru-RU"/>
              </w:rPr>
            </w:pPr>
            <w:r w:rsidRPr="00CD5947">
              <w:rPr>
                <w:rFonts w:ascii="Times New Roman" w:hAnsi="Times New Roman"/>
                <w:noProof/>
                <w:sz w:val="17"/>
                <w:szCs w:val="17"/>
                <w:lang w:val="ru-RU"/>
              </w:rPr>
              <w:t>Тел.: ___________</w:t>
            </w:r>
          </w:p>
          <w:p w14:paraId="52362484" w14:textId="77777777" w:rsidR="00D139F8" w:rsidRPr="00CD5947" w:rsidRDefault="00D139F8" w:rsidP="003B78CF">
            <w:pPr>
              <w:rPr>
                <w:rFonts w:ascii="Times New Roman" w:hAnsi="Times New Roman"/>
                <w:noProof/>
                <w:sz w:val="17"/>
                <w:szCs w:val="17"/>
                <w:lang w:val="ru-RU"/>
              </w:rPr>
            </w:pPr>
            <w:r w:rsidRPr="00CD5947">
              <w:rPr>
                <w:rFonts w:ascii="Times New Roman" w:hAnsi="Times New Roman"/>
                <w:noProof/>
                <w:sz w:val="17"/>
                <w:szCs w:val="17"/>
                <w:lang w:val="ru-RU"/>
              </w:rPr>
              <w:t>E-mail: ________________</w:t>
            </w:r>
          </w:p>
          <w:p w14:paraId="0223BAE4" w14:textId="77777777" w:rsidR="00D139F8" w:rsidRPr="00CD5947" w:rsidRDefault="00D139F8" w:rsidP="003B78CF">
            <w:pPr>
              <w:rPr>
                <w:rFonts w:ascii="Times New Roman" w:hAnsi="Times New Roman"/>
                <w:noProof/>
                <w:sz w:val="17"/>
                <w:szCs w:val="17"/>
                <w:lang w:val="ru-RU"/>
              </w:rPr>
            </w:pPr>
          </w:p>
          <w:p w14:paraId="2FC575A0"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Банк Поставщика:</w:t>
            </w:r>
          </w:p>
          <w:p w14:paraId="453E48D4" w14:textId="77777777" w:rsidR="00D139F8" w:rsidRPr="00CD5947" w:rsidRDefault="00D139F8" w:rsidP="003B78CF">
            <w:pPr>
              <w:rPr>
                <w:rFonts w:ascii="Times New Roman" w:hAnsi="Times New Roman"/>
                <w:noProof/>
                <w:sz w:val="17"/>
                <w:szCs w:val="17"/>
                <w:lang w:val="ru-RU"/>
              </w:rPr>
            </w:pPr>
            <w:r w:rsidRPr="00CD5947">
              <w:rPr>
                <w:rFonts w:ascii="Times New Roman" w:hAnsi="Times New Roman"/>
                <w:noProof/>
                <w:sz w:val="17"/>
                <w:szCs w:val="17"/>
                <w:lang w:val="ru-RU"/>
              </w:rPr>
              <w:t>______________________</w:t>
            </w:r>
          </w:p>
          <w:p w14:paraId="017CC55C" w14:textId="77777777" w:rsidR="00D139F8" w:rsidRPr="00CD5947" w:rsidRDefault="00D139F8" w:rsidP="003B78CF">
            <w:pPr>
              <w:rPr>
                <w:rFonts w:ascii="Times New Roman" w:hAnsi="Times New Roman"/>
                <w:noProof/>
                <w:sz w:val="17"/>
                <w:szCs w:val="17"/>
                <w:lang w:val="ru-RU"/>
              </w:rPr>
            </w:pPr>
            <w:r w:rsidRPr="00CD5947">
              <w:rPr>
                <w:rFonts w:ascii="Times New Roman" w:hAnsi="Times New Roman"/>
                <w:noProof/>
                <w:sz w:val="17"/>
                <w:szCs w:val="17"/>
                <w:lang w:val="ru-RU"/>
              </w:rPr>
              <w:lastRenderedPageBreak/>
              <w:t>______________________</w:t>
            </w:r>
          </w:p>
        </w:tc>
        <w:tc>
          <w:tcPr>
            <w:tcW w:w="4681" w:type="dxa"/>
            <w:gridSpan w:val="2"/>
          </w:tcPr>
          <w:p w14:paraId="2AAC13D2" w14:textId="77777777" w:rsidR="00D139F8" w:rsidRPr="00CD5947" w:rsidRDefault="00D139F8" w:rsidP="003B78CF">
            <w:pPr>
              <w:rPr>
                <w:rFonts w:ascii="Times New Roman" w:hAnsi="Times New Roman"/>
                <w:b/>
                <w:noProof/>
                <w:sz w:val="17"/>
                <w:szCs w:val="17"/>
              </w:rPr>
            </w:pPr>
          </w:p>
          <w:p w14:paraId="26811803" w14:textId="77777777" w:rsidR="00D139F8" w:rsidRPr="00CD5947" w:rsidRDefault="00D139F8" w:rsidP="003B78CF">
            <w:pPr>
              <w:rPr>
                <w:rFonts w:ascii="Times New Roman" w:hAnsi="Times New Roman"/>
                <w:b/>
                <w:noProof/>
                <w:sz w:val="17"/>
                <w:szCs w:val="17"/>
              </w:rPr>
            </w:pPr>
            <w:r w:rsidRPr="00CD5947">
              <w:rPr>
                <w:rFonts w:ascii="Times New Roman" w:hAnsi="Times New Roman"/>
                <w:b/>
                <w:noProof/>
                <w:sz w:val="17"/>
                <w:szCs w:val="17"/>
              </w:rPr>
              <w:t>«_______________________________»</w:t>
            </w:r>
          </w:p>
          <w:p w14:paraId="4182FD53" w14:textId="77777777" w:rsidR="00D139F8" w:rsidRPr="00CD5947" w:rsidRDefault="00D139F8" w:rsidP="003B78CF">
            <w:pPr>
              <w:rPr>
                <w:rFonts w:ascii="Times New Roman" w:hAnsi="Times New Roman"/>
                <w:noProof/>
                <w:sz w:val="17"/>
                <w:szCs w:val="17"/>
              </w:rPr>
            </w:pPr>
            <w:r w:rsidRPr="00CD5947">
              <w:rPr>
                <w:rFonts w:ascii="Times New Roman" w:hAnsi="Times New Roman"/>
                <w:noProof/>
                <w:sz w:val="17"/>
                <w:szCs w:val="17"/>
              </w:rPr>
              <w:t>Address: ___________________</w:t>
            </w:r>
          </w:p>
          <w:p w14:paraId="593D2D42" w14:textId="77777777" w:rsidR="00D139F8" w:rsidRPr="00CD5947" w:rsidRDefault="00D139F8" w:rsidP="003B78CF">
            <w:pPr>
              <w:rPr>
                <w:rFonts w:ascii="Times New Roman" w:hAnsi="Times New Roman"/>
                <w:noProof/>
                <w:sz w:val="17"/>
                <w:szCs w:val="17"/>
              </w:rPr>
            </w:pPr>
            <w:r w:rsidRPr="00CD5947">
              <w:rPr>
                <w:rFonts w:ascii="Times New Roman" w:hAnsi="Times New Roman"/>
                <w:noProof/>
                <w:sz w:val="17"/>
                <w:szCs w:val="17"/>
              </w:rPr>
              <w:t>Tel .: ________________</w:t>
            </w:r>
          </w:p>
          <w:p w14:paraId="1AFE25E1" w14:textId="77777777" w:rsidR="00D139F8" w:rsidRPr="00CD5947" w:rsidRDefault="00D139F8" w:rsidP="003B78CF">
            <w:pPr>
              <w:rPr>
                <w:rFonts w:ascii="Times New Roman" w:hAnsi="Times New Roman"/>
                <w:noProof/>
                <w:sz w:val="17"/>
                <w:szCs w:val="17"/>
              </w:rPr>
            </w:pPr>
            <w:r w:rsidRPr="00CD5947">
              <w:rPr>
                <w:rFonts w:ascii="Times New Roman" w:hAnsi="Times New Roman"/>
                <w:noProof/>
                <w:sz w:val="17"/>
                <w:szCs w:val="17"/>
              </w:rPr>
              <w:t>E-mail: _________________</w:t>
            </w:r>
          </w:p>
          <w:p w14:paraId="22FFE79B" w14:textId="77777777" w:rsidR="00D139F8" w:rsidRPr="00CD5947" w:rsidRDefault="00D139F8" w:rsidP="003B78CF">
            <w:pPr>
              <w:jc w:val="both"/>
              <w:rPr>
                <w:rFonts w:ascii="Times New Roman" w:hAnsi="Times New Roman"/>
                <w:noProof/>
                <w:sz w:val="17"/>
                <w:szCs w:val="17"/>
              </w:rPr>
            </w:pPr>
          </w:p>
          <w:p w14:paraId="4E64E7FF" w14:textId="77777777" w:rsidR="00D139F8" w:rsidRPr="00CD5947" w:rsidRDefault="00D139F8" w:rsidP="003B78CF">
            <w:pPr>
              <w:jc w:val="both"/>
              <w:rPr>
                <w:rFonts w:ascii="Times New Roman" w:hAnsi="Times New Roman"/>
                <w:b/>
                <w:noProof/>
                <w:sz w:val="17"/>
                <w:szCs w:val="17"/>
              </w:rPr>
            </w:pPr>
            <w:r w:rsidRPr="00CD5947">
              <w:rPr>
                <w:rFonts w:ascii="Times New Roman" w:hAnsi="Times New Roman"/>
                <w:b/>
                <w:noProof/>
                <w:sz w:val="17"/>
                <w:szCs w:val="17"/>
              </w:rPr>
              <w:t>Supplier's Bank:</w:t>
            </w:r>
          </w:p>
          <w:p w14:paraId="1024EE71" w14:textId="77777777" w:rsidR="00D139F8" w:rsidRPr="00CD5947" w:rsidRDefault="00D139F8" w:rsidP="003B78CF">
            <w:pPr>
              <w:rPr>
                <w:rFonts w:ascii="Times New Roman" w:hAnsi="Times New Roman"/>
                <w:noProof/>
                <w:sz w:val="17"/>
                <w:szCs w:val="17"/>
                <w:lang w:val="ru-RU"/>
              </w:rPr>
            </w:pPr>
            <w:r w:rsidRPr="00CD5947">
              <w:rPr>
                <w:rFonts w:ascii="Times New Roman" w:hAnsi="Times New Roman"/>
                <w:noProof/>
                <w:sz w:val="17"/>
                <w:szCs w:val="17"/>
                <w:lang w:val="ru-RU"/>
              </w:rPr>
              <w:t>______________________</w:t>
            </w:r>
          </w:p>
          <w:p w14:paraId="73DC1F7E" w14:textId="77777777" w:rsidR="00D139F8" w:rsidRPr="00CD5947" w:rsidRDefault="00D139F8" w:rsidP="003B78CF">
            <w:pPr>
              <w:rPr>
                <w:rFonts w:ascii="Times New Roman" w:hAnsi="Times New Roman"/>
                <w:noProof/>
                <w:sz w:val="17"/>
                <w:szCs w:val="17"/>
                <w:lang w:val="ru-RU"/>
              </w:rPr>
            </w:pPr>
            <w:r w:rsidRPr="00CD5947">
              <w:rPr>
                <w:rFonts w:ascii="Times New Roman" w:hAnsi="Times New Roman"/>
                <w:noProof/>
                <w:sz w:val="17"/>
                <w:szCs w:val="17"/>
                <w:lang w:val="ru-RU"/>
              </w:rPr>
              <w:lastRenderedPageBreak/>
              <w:t>______________________</w:t>
            </w:r>
          </w:p>
          <w:p w14:paraId="5EB118B0" w14:textId="77777777" w:rsidR="00D139F8" w:rsidRPr="00CD5947" w:rsidRDefault="00D139F8" w:rsidP="003B78CF">
            <w:pPr>
              <w:rPr>
                <w:rFonts w:ascii="Times New Roman" w:hAnsi="Times New Roman"/>
                <w:noProof/>
                <w:sz w:val="17"/>
                <w:szCs w:val="17"/>
                <w:lang w:val="ru-RU"/>
              </w:rPr>
            </w:pPr>
          </w:p>
        </w:tc>
      </w:tr>
      <w:tr w:rsidR="00182D53" w:rsidRPr="00CD5947" w14:paraId="05566C7E" w14:textId="77777777" w:rsidTr="003B78CF">
        <w:tc>
          <w:tcPr>
            <w:tcW w:w="4850" w:type="dxa"/>
            <w:gridSpan w:val="2"/>
          </w:tcPr>
          <w:p w14:paraId="4AA430F7" w14:textId="77777777" w:rsidR="00D139F8" w:rsidRPr="00CD5947" w:rsidRDefault="00D139F8" w:rsidP="003B78CF">
            <w:pPr>
              <w:jc w:val="both"/>
              <w:rPr>
                <w:rFonts w:ascii="Times New Roman" w:hAnsi="Times New Roman"/>
                <w:sz w:val="17"/>
                <w:szCs w:val="17"/>
                <w:lang w:val="ru-RU"/>
              </w:rPr>
            </w:pPr>
          </w:p>
        </w:tc>
        <w:tc>
          <w:tcPr>
            <w:tcW w:w="4681" w:type="dxa"/>
            <w:gridSpan w:val="2"/>
          </w:tcPr>
          <w:p w14:paraId="17F74D1F" w14:textId="77777777" w:rsidR="00D139F8" w:rsidRPr="00CD5947" w:rsidRDefault="00D139F8" w:rsidP="003B78CF">
            <w:pPr>
              <w:jc w:val="both"/>
              <w:rPr>
                <w:rFonts w:ascii="Times New Roman" w:hAnsi="Times New Roman"/>
                <w:noProof/>
                <w:sz w:val="17"/>
                <w:szCs w:val="17"/>
                <w:lang w:val="ru-RU"/>
              </w:rPr>
            </w:pPr>
          </w:p>
        </w:tc>
      </w:tr>
      <w:tr w:rsidR="00182D53" w:rsidRPr="00CD5947" w14:paraId="431C6BBB" w14:textId="77777777" w:rsidTr="003B78CF">
        <w:tc>
          <w:tcPr>
            <w:tcW w:w="4850" w:type="dxa"/>
            <w:gridSpan w:val="2"/>
          </w:tcPr>
          <w:p w14:paraId="5F8CC329"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ПОКУПАТЕЛЬ / ГРУЗОПОЛУЧАТЕЛЬ:</w:t>
            </w:r>
          </w:p>
          <w:p w14:paraId="3627EE3C" w14:textId="77777777" w:rsidR="00D139F8" w:rsidRPr="00CD5947" w:rsidRDefault="00D139F8" w:rsidP="003B78CF">
            <w:pPr>
              <w:jc w:val="both"/>
              <w:rPr>
                <w:rFonts w:ascii="Times New Roman" w:hAnsi="Times New Roman"/>
                <w:b/>
                <w:sz w:val="17"/>
                <w:szCs w:val="17"/>
                <w:lang w:val="ru-RU"/>
              </w:rPr>
            </w:pPr>
          </w:p>
        </w:tc>
        <w:tc>
          <w:tcPr>
            <w:tcW w:w="4681" w:type="dxa"/>
            <w:gridSpan w:val="2"/>
          </w:tcPr>
          <w:p w14:paraId="34EB54AE" w14:textId="77777777" w:rsidR="00D139F8" w:rsidRPr="00CD5947" w:rsidRDefault="00D139F8" w:rsidP="003B78CF">
            <w:pPr>
              <w:jc w:val="both"/>
              <w:rPr>
                <w:rFonts w:ascii="Times New Roman" w:hAnsi="Times New Roman"/>
                <w:b/>
                <w:noProof/>
                <w:sz w:val="17"/>
                <w:szCs w:val="17"/>
                <w:lang w:val="ru-RU"/>
              </w:rPr>
            </w:pPr>
            <w:r w:rsidRPr="00CD5947">
              <w:rPr>
                <w:rFonts w:ascii="Times New Roman" w:hAnsi="Times New Roman"/>
                <w:b/>
                <w:noProof/>
                <w:sz w:val="17"/>
                <w:szCs w:val="17"/>
                <w:lang w:val="ru-RU"/>
              </w:rPr>
              <w:t>THE BUYER / CONSIGNEE:</w:t>
            </w:r>
          </w:p>
        </w:tc>
      </w:tr>
      <w:tr w:rsidR="00182D53" w:rsidRPr="00CD5947" w14:paraId="65C1AB07" w14:textId="77777777" w:rsidTr="003B78CF">
        <w:tc>
          <w:tcPr>
            <w:tcW w:w="4850" w:type="dxa"/>
            <w:gridSpan w:val="2"/>
          </w:tcPr>
          <w:p w14:paraId="345DBA94" w14:textId="75E254B5"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Министерств</w:t>
            </w:r>
            <w:r w:rsidR="0085283F">
              <w:rPr>
                <w:rFonts w:ascii="Times New Roman" w:hAnsi="Times New Roman"/>
                <w:b/>
                <w:sz w:val="17"/>
                <w:szCs w:val="17"/>
                <w:lang w:val="uz-Cyrl-UZ"/>
              </w:rPr>
              <w:t>о</w:t>
            </w:r>
            <w:r w:rsidRPr="00CD5947">
              <w:rPr>
                <w:rFonts w:ascii="Times New Roman" w:hAnsi="Times New Roman"/>
                <w:b/>
                <w:sz w:val="17"/>
                <w:szCs w:val="17"/>
                <w:lang w:val="ru-RU"/>
              </w:rPr>
              <w:t xml:space="preserve"> здравоохранения </w:t>
            </w:r>
          </w:p>
          <w:p w14:paraId="0ACB8AD9"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Республики Узбекистан</w:t>
            </w:r>
          </w:p>
          <w:p w14:paraId="7ADD147E" w14:textId="51581EB2" w:rsidR="00D139F8" w:rsidRPr="00240CF9" w:rsidRDefault="00D139F8" w:rsidP="003B78CF">
            <w:pPr>
              <w:jc w:val="both"/>
              <w:rPr>
                <w:rFonts w:ascii="Times New Roman" w:hAnsi="Times New Roman"/>
                <w:sz w:val="17"/>
                <w:szCs w:val="17"/>
              </w:rPr>
            </w:pPr>
          </w:p>
        </w:tc>
        <w:tc>
          <w:tcPr>
            <w:tcW w:w="4681" w:type="dxa"/>
            <w:gridSpan w:val="2"/>
          </w:tcPr>
          <w:p w14:paraId="0E68133F" w14:textId="06D897BF" w:rsidR="00D139F8" w:rsidRPr="00CD5947" w:rsidRDefault="00D139F8" w:rsidP="003B78CF">
            <w:pPr>
              <w:jc w:val="both"/>
              <w:rPr>
                <w:rFonts w:ascii="Times New Roman" w:hAnsi="Times New Roman"/>
                <w:b/>
                <w:noProof/>
                <w:sz w:val="17"/>
                <w:szCs w:val="17"/>
              </w:rPr>
            </w:pPr>
            <w:r w:rsidRPr="00CD5947">
              <w:rPr>
                <w:rFonts w:ascii="Times New Roman" w:hAnsi="Times New Roman"/>
                <w:b/>
                <w:noProof/>
                <w:sz w:val="17"/>
                <w:szCs w:val="17"/>
              </w:rPr>
              <w:t xml:space="preserve">Ministry of Healthcare of </w:t>
            </w:r>
          </w:p>
          <w:p w14:paraId="49B719E6"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b/>
                <w:noProof/>
                <w:sz w:val="17"/>
                <w:szCs w:val="17"/>
              </w:rPr>
              <w:t>the Republic of Uzbekistan</w:t>
            </w:r>
          </w:p>
          <w:p w14:paraId="3DC265A1" w14:textId="3C9E7F3C" w:rsidR="00D139F8" w:rsidRPr="00CD5947" w:rsidRDefault="00D139F8" w:rsidP="003B78CF">
            <w:pPr>
              <w:jc w:val="both"/>
              <w:rPr>
                <w:rFonts w:ascii="Times New Roman" w:hAnsi="Times New Roman"/>
                <w:noProof/>
                <w:sz w:val="17"/>
                <w:szCs w:val="17"/>
              </w:rPr>
            </w:pPr>
          </w:p>
        </w:tc>
      </w:tr>
      <w:tr w:rsidR="00182D53" w:rsidRPr="00CD5947" w14:paraId="39D9F36E" w14:textId="77777777" w:rsidTr="003B78CF">
        <w:tc>
          <w:tcPr>
            <w:tcW w:w="4850" w:type="dxa"/>
            <w:gridSpan w:val="2"/>
          </w:tcPr>
          <w:p w14:paraId="51CB07B4" w14:textId="77777777" w:rsidR="00D139F8" w:rsidRPr="00CD5947" w:rsidRDefault="00D139F8" w:rsidP="003B78CF">
            <w:pPr>
              <w:jc w:val="both"/>
              <w:rPr>
                <w:rFonts w:ascii="Times New Roman" w:hAnsi="Times New Roman"/>
                <w:sz w:val="17"/>
                <w:szCs w:val="17"/>
              </w:rPr>
            </w:pPr>
          </w:p>
        </w:tc>
        <w:tc>
          <w:tcPr>
            <w:tcW w:w="4681" w:type="dxa"/>
            <w:gridSpan w:val="2"/>
          </w:tcPr>
          <w:p w14:paraId="74F36E43" w14:textId="77777777" w:rsidR="00D139F8" w:rsidRPr="00CD5947" w:rsidRDefault="00D139F8" w:rsidP="003B78CF">
            <w:pPr>
              <w:jc w:val="both"/>
              <w:rPr>
                <w:rFonts w:ascii="Times New Roman" w:hAnsi="Times New Roman"/>
                <w:noProof/>
                <w:sz w:val="17"/>
                <w:szCs w:val="17"/>
              </w:rPr>
            </w:pPr>
          </w:p>
        </w:tc>
      </w:tr>
      <w:tr w:rsidR="00182D53" w:rsidRPr="00CD5947" w14:paraId="169A5119" w14:textId="77777777" w:rsidTr="003B78CF">
        <w:tc>
          <w:tcPr>
            <w:tcW w:w="4850" w:type="dxa"/>
            <w:gridSpan w:val="2"/>
          </w:tcPr>
          <w:p w14:paraId="795C9CCC"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ЗАКАЗЧИК:</w:t>
            </w:r>
          </w:p>
          <w:p w14:paraId="70F83624"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Министерство здравоохранения Республики Узбекистан</w:t>
            </w:r>
          </w:p>
          <w:p w14:paraId="7D4202FA" w14:textId="77777777" w:rsidR="00D139F8" w:rsidRPr="00CD5947" w:rsidRDefault="00D139F8" w:rsidP="003B78CF">
            <w:pPr>
              <w:jc w:val="both"/>
              <w:rPr>
                <w:rFonts w:ascii="Times New Roman" w:hAnsi="Times New Roman"/>
                <w:sz w:val="17"/>
                <w:szCs w:val="17"/>
                <w:lang w:val="ru-RU"/>
              </w:rPr>
            </w:pPr>
            <w:r w:rsidRPr="00CD5947">
              <w:rPr>
                <w:rFonts w:ascii="Times New Roman" w:hAnsi="Times New Roman"/>
                <w:sz w:val="17"/>
                <w:szCs w:val="17"/>
                <w:lang w:val="ru-RU"/>
              </w:rPr>
              <w:t>100011, г. Ташкент, ул. Навои, 4</w:t>
            </w:r>
          </w:p>
        </w:tc>
        <w:tc>
          <w:tcPr>
            <w:tcW w:w="4681" w:type="dxa"/>
            <w:gridSpan w:val="2"/>
          </w:tcPr>
          <w:p w14:paraId="6879336B" w14:textId="77777777" w:rsidR="00D139F8" w:rsidRPr="00CD5947" w:rsidRDefault="00D139F8" w:rsidP="003B78CF">
            <w:pPr>
              <w:jc w:val="both"/>
              <w:rPr>
                <w:rFonts w:ascii="Times New Roman" w:hAnsi="Times New Roman"/>
                <w:b/>
                <w:noProof/>
                <w:sz w:val="17"/>
                <w:szCs w:val="17"/>
              </w:rPr>
            </w:pPr>
            <w:r w:rsidRPr="00CD5947">
              <w:rPr>
                <w:rFonts w:ascii="Times New Roman" w:hAnsi="Times New Roman"/>
                <w:b/>
                <w:noProof/>
                <w:sz w:val="17"/>
                <w:szCs w:val="17"/>
              </w:rPr>
              <w:t>CUSTOMER:</w:t>
            </w:r>
          </w:p>
          <w:p w14:paraId="0CB680CB"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Ministry of Healthcare of the Republic of Uzbekistan</w:t>
            </w:r>
          </w:p>
          <w:p w14:paraId="507794F5" w14:textId="77777777" w:rsidR="00D139F8" w:rsidRPr="00CD5947" w:rsidRDefault="00D139F8" w:rsidP="003B78CF">
            <w:pPr>
              <w:jc w:val="both"/>
              <w:rPr>
                <w:rFonts w:ascii="Times New Roman" w:hAnsi="Times New Roman"/>
                <w:noProof/>
                <w:sz w:val="17"/>
                <w:szCs w:val="17"/>
              </w:rPr>
            </w:pPr>
            <w:r w:rsidRPr="00CD5947">
              <w:rPr>
                <w:rFonts w:ascii="Times New Roman" w:hAnsi="Times New Roman"/>
                <w:noProof/>
                <w:sz w:val="17"/>
                <w:szCs w:val="17"/>
              </w:rPr>
              <w:t>4, Navoi Street, Tashkent, Republic of Uzbekistan, 100011.</w:t>
            </w:r>
          </w:p>
        </w:tc>
      </w:tr>
      <w:tr w:rsidR="00182D53" w:rsidRPr="00CD5947" w14:paraId="4299F9AE" w14:textId="77777777" w:rsidTr="003B78CF">
        <w:tc>
          <w:tcPr>
            <w:tcW w:w="4850" w:type="dxa"/>
            <w:gridSpan w:val="2"/>
          </w:tcPr>
          <w:p w14:paraId="3925FA9C" w14:textId="77777777" w:rsidR="00D139F8" w:rsidRPr="00CD5947" w:rsidRDefault="00D139F8" w:rsidP="003B78CF">
            <w:pPr>
              <w:jc w:val="both"/>
              <w:rPr>
                <w:rFonts w:ascii="Times New Roman" w:hAnsi="Times New Roman"/>
                <w:sz w:val="17"/>
                <w:szCs w:val="17"/>
              </w:rPr>
            </w:pPr>
          </w:p>
        </w:tc>
        <w:tc>
          <w:tcPr>
            <w:tcW w:w="4681" w:type="dxa"/>
            <w:gridSpan w:val="2"/>
          </w:tcPr>
          <w:p w14:paraId="010BF3F0" w14:textId="77777777" w:rsidR="00D139F8" w:rsidRPr="00CD5947" w:rsidRDefault="00D139F8" w:rsidP="003B78CF">
            <w:pPr>
              <w:jc w:val="both"/>
              <w:rPr>
                <w:rFonts w:ascii="Times New Roman" w:hAnsi="Times New Roman"/>
                <w:noProof/>
                <w:sz w:val="17"/>
                <w:szCs w:val="17"/>
              </w:rPr>
            </w:pPr>
          </w:p>
        </w:tc>
      </w:tr>
      <w:tr w:rsidR="00182D53" w:rsidRPr="00CD5947" w14:paraId="71B715D4" w14:textId="77777777" w:rsidTr="003B78CF">
        <w:tc>
          <w:tcPr>
            <w:tcW w:w="4850" w:type="dxa"/>
            <w:gridSpan w:val="2"/>
          </w:tcPr>
          <w:p w14:paraId="280C6A98"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17. ПОДПИСИ СТОРОН</w:t>
            </w:r>
          </w:p>
        </w:tc>
        <w:tc>
          <w:tcPr>
            <w:tcW w:w="4681" w:type="dxa"/>
            <w:gridSpan w:val="2"/>
          </w:tcPr>
          <w:p w14:paraId="7F621B1D" w14:textId="77777777" w:rsidR="00D139F8" w:rsidRPr="00CD5947" w:rsidRDefault="00D139F8" w:rsidP="003B78CF">
            <w:pPr>
              <w:jc w:val="both"/>
              <w:rPr>
                <w:rFonts w:ascii="Times New Roman" w:hAnsi="Times New Roman"/>
                <w:b/>
                <w:noProof/>
                <w:sz w:val="17"/>
                <w:szCs w:val="17"/>
              </w:rPr>
            </w:pPr>
            <w:r w:rsidRPr="00CD5947">
              <w:rPr>
                <w:rFonts w:ascii="Times New Roman" w:hAnsi="Times New Roman"/>
                <w:b/>
                <w:noProof/>
                <w:sz w:val="17"/>
                <w:szCs w:val="17"/>
              </w:rPr>
              <w:t>17. THE SIGNATURES OF THE PARTIES</w:t>
            </w:r>
          </w:p>
        </w:tc>
      </w:tr>
      <w:tr w:rsidR="00182D53" w:rsidRPr="00CD5947" w14:paraId="5C0FF009" w14:textId="77777777" w:rsidTr="003B78CF">
        <w:tc>
          <w:tcPr>
            <w:tcW w:w="4850" w:type="dxa"/>
            <w:gridSpan w:val="2"/>
          </w:tcPr>
          <w:p w14:paraId="17CD4E3E" w14:textId="77777777" w:rsidR="00D139F8" w:rsidRPr="00CD5947" w:rsidRDefault="00D139F8" w:rsidP="003B78CF">
            <w:pPr>
              <w:tabs>
                <w:tab w:val="left" w:pos="0"/>
              </w:tabs>
              <w:jc w:val="both"/>
              <w:rPr>
                <w:rFonts w:ascii="Times New Roman" w:hAnsi="Times New Roman"/>
                <w:b/>
                <w:sz w:val="17"/>
                <w:szCs w:val="17"/>
              </w:rPr>
            </w:pPr>
          </w:p>
          <w:p w14:paraId="3A3F6D7A" w14:textId="77777777" w:rsidR="00D139F8" w:rsidRPr="00CD5947" w:rsidRDefault="00D139F8" w:rsidP="003B78CF">
            <w:pPr>
              <w:tabs>
                <w:tab w:val="left" w:pos="0"/>
              </w:tabs>
              <w:jc w:val="both"/>
              <w:rPr>
                <w:rFonts w:ascii="Times New Roman" w:hAnsi="Times New Roman"/>
                <w:b/>
                <w:sz w:val="17"/>
                <w:szCs w:val="17"/>
                <w:lang w:val="ru-RU"/>
              </w:rPr>
            </w:pPr>
            <w:r w:rsidRPr="00CD5947">
              <w:rPr>
                <w:rFonts w:ascii="Times New Roman" w:hAnsi="Times New Roman"/>
                <w:b/>
                <w:sz w:val="17"/>
                <w:szCs w:val="17"/>
                <w:lang w:val="ru-RU"/>
              </w:rPr>
              <w:t>ОТ ПОКУПАТЕЛЯ:</w:t>
            </w:r>
          </w:p>
          <w:p w14:paraId="2E57A9B4" w14:textId="77777777" w:rsidR="00D139F8" w:rsidRPr="00CD5947" w:rsidRDefault="00D139F8" w:rsidP="003B78CF">
            <w:pPr>
              <w:tabs>
                <w:tab w:val="left" w:pos="0"/>
              </w:tabs>
              <w:jc w:val="both"/>
              <w:rPr>
                <w:rFonts w:ascii="Times New Roman" w:hAnsi="Times New Roman"/>
                <w:b/>
                <w:sz w:val="17"/>
                <w:szCs w:val="17"/>
                <w:lang w:val="ru-RU"/>
              </w:rPr>
            </w:pPr>
            <w:r w:rsidRPr="00CD5947">
              <w:rPr>
                <w:rFonts w:ascii="Times New Roman" w:hAnsi="Times New Roman"/>
                <w:b/>
                <w:sz w:val="17"/>
                <w:szCs w:val="17"/>
                <w:lang w:val="ru-RU"/>
              </w:rPr>
              <w:t>FROM THE BUYER:</w:t>
            </w:r>
          </w:p>
          <w:p w14:paraId="741623B2" w14:textId="77777777" w:rsidR="00D139F8" w:rsidRPr="00CD5947" w:rsidRDefault="00D139F8" w:rsidP="003B78CF">
            <w:pPr>
              <w:tabs>
                <w:tab w:val="left" w:pos="0"/>
              </w:tabs>
              <w:jc w:val="both"/>
              <w:rPr>
                <w:rFonts w:ascii="Times New Roman" w:hAnsi="Times New Roman"/>
                <w:b/>
                <w:sz w:val="17"/>
                <w:szCs w:val="17"/>
                <w:lang w:val="ru-RU"/>
              </w:rPr>
            </w:pPr>
          </w:p>
          <w:p w14:paraId="1064648B" w14:textId="77777777" w:rsidR="00D139F8" w:rsidRPr="00CD5947" w:rsidRDefault="00D139F8" w:rsidP="003B78CF">
            <w:pPr>
              <w:pStyle w:val="afff7"/>
              <w:jc w:val="both"/>
              <w:rPr>
                <w:b/>
                <w:sz w:val="17"/>
                <w:szCs w:val="17"/>
              </w:rPr>
            </w:pPr>
            <w:r w:rsidRPr="00CD5947">
              <w:rPr>
                <w:b/>
                <w:sz w:val="17"/>
                <w:szCs w:val="17"/>
              </w:rPr>
              <w:t xml:space="preserve">Директор / </w:t>
            </w:r>
            <w:proofErr w:type="spellStart"/>
            <w:r w:rsidRPr="00CD5947">
              <w:rPr>
                <w:b/>
                <w:sz w:val="17"/>
                <w:szCs w:val="17"/>
              </w:rPr>
              <w:t>Director</w:t>
            </w:r>
            <w:proofErr w:type="spellEnd"/>
            <w:r w:rsidRPr="00CD5947">
              <w:rPr>
                <w:b/>
                <w:sz w:val="17"/>
                <w:szCs w:val="17"/>
              </w:rPr>
              <w:t xml:space="preserve"> </w:t>
            </w:r>
          </w:p>
          <w:p w14:paraId="7671EC27" w14:textId="77777777" w:rsidR="00D139F8" w:rsidRPr="00CD5947" w:rsidRDefault="00D139F8" w:rsidP="003B78CF">
            <w:pPr>
              <w:jc w:val="both"/>
              <w:rPr>
                <w:rFonts w:ascii="Times New Roman" w:hAnsi="Times New Roman"/>
                <w:b/>
                <w:sz w:val="17"/>
                <w:szCs w:val="17"/>
                <w:lang w:val="ru-RU"/>
              </w:rPr>
            </w:pPr>
          </w:p>
          <w:p w14:paraId="0B7D9533" w14:textId="77777777" w:rsidR="00D139F8" w:rsidRPr="00CD5947" w:rsidRDefault="00D139F8" w:rsidP="003B78CF">
            <w:pPr>
              <w:jc w:val="both"/>
              <w:rPr>
                <w:rFonts w:ascii="Times New Roman" w:hAnsi="Times New Roman"/>
                <w:b/>
                <w:sz w:val="17"/>
                <w:szCs w:val="17"/>
                <w:lang w:val="ru-RU"/>
              </w:rPr>
            </w:pPr>
          </w:p>
          <w:p w14:paraId="6BD170E9" w14:textId="77777777" w:rsidR="00D139F8" w:rsidRPr="00CD5947" w:rsidRDefault="00A34582" w:rsidP="003B78CF">
            <w:pPr>
              <w:jc w:val="both"/>
              <w:rPr>
                <w:rFonts w:ascii="Times New Roman" w:hAnsi="Times New Roman"/>
                <w:sz w:val="17"/>
                <w:szCs w:val="17"/>
                <w:lang w:val="ru-RU"/>
              </w:rPr>
            </w:pPr>
            <w:r w:rsidRPr="00CD5947">
              <w:rPr>
                <w:rFonts w:ascii="Times New Roman" w:hAnsi="Times New Roman"/>
                <w:b/>
                <w:sz w:val="17"/>
                <w:szCs w:val="17"/>
                <w:lang w:val="ru-RU"/>
              </w:rPr>
              <w:t>А.Х. Набиев</w:t>
            </w:r>
            <w:r w:rsidR="00D139F8" w:rsidRPr="00CD5947">
              <w:rPr>
                <w:rFonts w:ascii="Times New Roman" w:hAnsi="Times New Roman"/>
                <w:b/>
                <w:sz w:val="17"/>
                <w:szCs w:val="17"/>
                <w:lang w:val="ru-RU"/>
              </w:rPr>
              <w:t xml:space="preserve"> / </w:t>
            </w:r>
            <w:proofErr w:type="spellStart"/>
            <w:r w:rsidRPr="00CD5947">
              <w:rPr>
                <w:rFonts w:ascii="Times New Roman" w:hAnsi="Times New Roman"/>
                <w:b/>
                <w:sz w:val="17"/>
                <w:szCs w:val="17"/>
                <w:lang w:val="ru-RU"/>
              </w:rPr>
              <w:t>A.Kh</w:t>
            </w:r>
            <w:proofErr w:type="spellEnd"/>
            <w:r w:rsidRPr="00CD5947">
              <w:rPr>
                <w:rFonts w:ascii="Times New Roman" w:hAnsi="Times New Roman"/>
                <w:b/>
                <w:sz w:val="17"/>
                <w:szCs w:val="17"/>
                <w:lang w:val="ru-RU"/>
              </w:rPr>
              <w:t xml:space="preserve">. </w:t>
            </w:r>
            <w:proofErr w:type="spellStart"/>
            <w:r w:rsidRPr="00CD5947">
              <w:rPr>
                <w:rFonts w:ascii="Times New Roman" w:hAnsi="Times New Roman"/>
                <w:b/>
                <w:sz w:val="17"/>
                <w:szCs w:val="17"/>
                <w:lang w:val="ru-RU"/>
              </w:rPr>
              <w:t>Nabiev</w:t>
            </w:r>
            <w:proofErr w:type="spellEnd"/>
            <w:r w:rsidR="00D139F8" w:rsidRPr="00CD5947">
              <w:rPr>
                <w:rFonts w:ascii="Times New Roman" w:hAnsi="Times New Roman"/>
                <w:b/>
                <w:sz w:val="17"/>
                <w:szCs w:val="17"/>
                <w:lang w:val="ru-RU"/>
              </w:rPr>
              <w:t xml:space="preserve">   ______________________</w:t>
            </w:r>
          </w:p>
        </w:tc>
        <w:tc>
          <w:tcPr>
            <w:tcW w:w="4681" w:type="dxa"/>
            <w:gridSpan w:val="2"/>
          </w:tcPr>
          <w:p w14:paraId="5CE57B00" w14:textId="77777777" w:rsidR="00D139F8" w:rsidRPr="00CD5947" w:rsidRDefault="00D139F8" w:rsidP="003B78CF">
            <w:pPr>
              <w:jc w:val="both"/>
              <w:rPr>
                <w:rFonts w:ascii="Times New Roman" w:hAnsi="Times New Roman"/>
                <w:noProof/>
                <w:sz w:val="17"/>
                <w:szCs w:val="17"/>
                <w:lang w:val="ru-RU"/>
              </w:rPr>
            </w:pPr>
          </w:p>
          <w:p w14:paraId="6AAC9F9D" w14:textId="77777777" w:rsidR="00D139F8" w:rsidRPr="00CD5947" w:rsidRDefault="00D139F8" w:rsidP="003B78CF">
            <w:pPr>
              <w:jc w:val="both"/>
              <w:rPr>
                <w:rFonts w:ascii="Times New Roman" w:hAnsi="Times New Roman"/>
                <w:b/>
                <w:noProof/>
                <w:sz w:val="17"/>
                <w:szCs w:val="17"/>
              </w:rPr>
            </w:pPr>
            <w:r w:rsidRPr="00CD5947">
              <w:rPr>
                <w:rFonts w:ascii="Times New Roman" w:hAnsi="Times New Roman"/>
                <w:b/>
                <w:noProof/>
                <w:sz w:val="17"/>
                <w:szCs w:val="17"/>
                <w:lang w:val="ru-RU"/>
              </w:rPr>
              <w:t>ОТ</w:t>
            </w:r>
            <w:r w:rsidRPr="00CD5947">
              <w:rPr>
                <w:rFonts w:ascii="Times New Roman" w:hAnsi="Times New Roman"/>
                <w:b/>
                <w:noProof/>
                <w:sz w:val="17"/>
                <w:szCs w:val="17"/>
              </w:rPr>
              <w:t xml:space="preserve"> </w:t>
            </w:r>
            <w:r w:rsidRPr="00CD5947">
              <w:rPr>
                <w:rFonts w:ascii="Times New Roman" w:hAnsi="Times New Roman"/>
                <w:b/>
                <w:noProof/>
                <w:sz w:val="17"/>
                <w:szCs w:val="17"/>
                <w:lang w:val="ru-RU"/>
              </w:rPr>
              <w:t>ПРОДАВЦА</w:t>
            </w:r>
            <w:r w:rsidRPr="00CD5947">
              <w:rPr>
                <w:rFonts w:ascii="Times New Roman" w:hAnsi="Times New Roman"/>
                <w:b/>
                <w:noProof/>
                <w:sz w:val="17"/>
                <w:szCs w:val="17"/>
              </w:rPr>
              <w:t>:</w:t>
            </w:r>
          </w:p>
          <w:p w14:paraId="7B744A75" w14:textId="77777777" w:rsidR="00D139F8" w:rsidRPr="00CD5947" w:rsidRDefault="00D139F8" w:rsidP="003B78CF">
            <w:pPr>
              <w:jc w:val="both"/>
              <w:rPr>
                <w:rFonts w:ascii="Times New Roman" w:hAnsi="Times New Roman"/>
                <w:b/>
                <w:noProof/>
                <w:sz w:val="17"/>
                <w:szCs w:val="17"/>
              </w:rPr>
            </w:pPr>
            <w:r w:rsidRPr="00CD5947">
              <w:rPr>
                <w:rFonts w:ascii="Times New Roman" w:hAnsi="Times New Roman"/>
                <w:b/>
                <w:noProof/>
                <w:sz w:val="17"/>
                <w:szCs w:val="17"/>
              </w:rPr>
              <w:t>FROM THE SELLER:</w:t>
            </w:r>
          </w:p>
          <w:p w14:paraId="37597772" w14:textId="77777777" w:rsidR="00D139F8" w:rsidRPr="00CD5947" w:rsidRDefault="00D139F8" w:rsidP="003B78CF">
            <w:pPr>
              <w:jc w:val="both"/>
              <w:rPr>
                <w:rFonts w:ascii="Times New Roman" w:hAnsi="Times New Roman"/>
                <w:b/>
                <w:noProof/>
                <w:sz w:val="17"/>
                <w:szCs w:val="17"/>
              </w:rPr>
            </w:pPr>
          </w:p>
          <w:p w14:paraId="7E481D83" w14:textId="77777777" w:rsidR="00D139F8" w:rsidRPr="00CD5947" w:rsidRDefault="00D139F8" w:rsidP="003B78CF">
            <w:pPr>
              <w:rPr>
                <w:rFonts w:ascii="Times New Roman" w:hAnsi="Times New Roman"/>
                <w:b/>
                <w:noProof/>
                <w:sz w:val="17"/>
                <w:szCs w:val="17"/>
                <w:lang w:val="ru-RU"/>
              </w:rPr>
            </w:pPr>
            <w:r w:rsidRPr="00CD5947">
              <w:rPr>
                <w:rFonts w:ascii="Times New Roman" w:hAnsi="Times New Roman"/>
                <w:b/>
                <w:sz w:val="17"/>
                <w:szCs w:val="17"/>
                <w:lang w:val="ru-RU"/>
              </w:rPr>
              <w:t xml:space="preserve">Директор / </w:t>
            </w:r>
            <w:proofErr w:type="spellStart"/>
            <w:r w:rsidRPr="00CD5947">
              <w:rPr>
                <w:rFonts w:ascii="Times New Roman" w:hAnsi="Times New Roman"/>
                <w:b/>
                <w:sz w:val="17"/>
                <w:szCs w:val="17"/>
                <w:lang w:val="ru-RU"/>
              </w:rPr>
              <w:t>Director</w:t>
            </w:r>
            <w:proofErr w:type="spellEnd"/>
          </w:p>
          <w:p w14:paraId="2FA12746" w14:textId="77777777" w:rsidR="00D139F8" w:rsidRPr="00CD5947" w:rsidRDefault="00D139F8" w:rsidP="003B78CF">
            <w:pPr>
              <w:rPr>
                <w:rFonts w:ascii="Times New Roman" w:hAnsi="Times New Roman"/>
                <w:b/>
                <w:noProof/>
                <w:sz w:val="17"/>
                <w:szCs w:val="17"/>
                <w:lang w:val="ru-RU"/>
              </w:rPr>
            </w:pPr>
          </w:p>
          <w:p w14:paraId="546C657F" w14:textId="77777777" w:rsidR="00D139F8" w:rsidRPr="00CD5947" w:rsidRDefault="00D139F8" w:rsidP="003B78CF">
            <w:pPr>
              <w:rPr>
                <w:rFonts w:ascii="Times New Roman" w:hAnsi="Times New Roman"/>
                <w:b/>
                <w:noProof/>
                <w:sz w:val="17"/>
                <w:szCs w:val="17"/>
                <w:lang w:val="ru-RU"/>
              </w:rPr>
            </w:pPr>
          </w:p>
          <w:p w14:paraId="5D7E9466" w14:textId="77777777" w:rsidR="00D139F8" w:rsidRPr="00CD5947" w:rsidRDefault="00D139F8" w:rsidP="003B78CF">
            <w:pPr>
              <w:jc w:val="both"/>
              <w:rPr>
                <w:rFonts w:ascii="Times New Roman" w:hAnsi="Times New Roman"/>
                <w:noProof/>
                <w:sz w:val="17"/>
                <w:szCs w:val="17"/>
                <w:lang w:val="ru-RU"/>
              </w:rPr>
            </w:pPr>
            <w:r w:rsidRPr="00CD5947">
              <w:rPr>
                <w:rFonts w:ascii="Times New Roman" w:hAnsi="Times New Roman"/>
                <w:b/>
                <w:sz w:val="17"/>
                <w:szCs w:val="17"/>
                <w:lang w:val="ru-RU"/>
              </w:rPr>
              <w:t xml:space="preserve">_______________ / _________________   </w:t>
            </w:r>
            <w:r w:rsidRPr="00CD5947">
              <w:rPr>
                <w:rFonts w:ascii="Times New Roman" w:hAnsi="Times New Roman"/>
                <w:b/>
                <w:noProof/>
                <w:sz w:val="17"/>
                <w:szCs w:val="17"/>
                <w:lang w:val="ru-RU"/>
              </w:rPr>
              <w:t>_______________________</w:t>
            </w:r>
          </w:p>
        </w:tc>
      </w:tr>
    </w:tbl>
    <w:p w14:paraId="6A786115" w14:textId="77777777" w:rsidR="0090187A" w:rsidRPr="00CD5947" w:rsidRDefault="0090187A" w:rsidP="001E0293">
      <w:pPr>
        <w:spacing w:before="60" w:after="60"/>
        <w:jc w:val="center"/>
        <w:rPr>
          <w:rFonts w:ascii="Times New Roman" w:hAnsi="Times New Roman"/>
          <w:i/>
          <w:sz w:val="28"/>
          <w:szCs w:val="28"/>
          <w:lang w:val="ru-RU"/>
        </w:rPr>
      </w:pPr>
    </w:p>
    <w:p w14:paraId="27315E56" w14:textId="77777777" w:rsidR="0090187A" w:rsidRPr="00CD5947" w:rsidRDefault="0090187A" w:rsidP="0090187A">
      <w:pPr>
        <w:spacing w:before="60" w:after="60"/>
        <w:jc w:val="both"/>
        <w:rPr>
          <w:rFonts w:ascii="Times New Roman" w:hAnsi="Times New Roman"/>
          <w:iCs/>
          <w:sz w:val="28"/>
          <w:szCs w:val="28"/>
          <w:lang w:val="ru-RU"/>
        </w:rPr>
      </w:pPr>
    </w:p>
    <w:p w14:paraId="2BFCDED0" w14:textId="77777777" w:rsidR="0090187A" w:rsidRPr="00CD5947" w:rsidRDefault="0090187A" w:rsidP="001E0293">
      <w:pPr>
        <w:spacing w:before="60" w:after="60"/>
        <w:jc w:val="center"/>
        <w:rPr>
          <w:rFonts w:ascii="Times New Roman" w:hAnsi="Times New Roman"/>
          <w:i/>
          <w:sz w:val="28"/>
          <w:szCs w:val="28"/>
          <w:lang w:val="ru-RU"/>
        </w:rPr>
      </w:pPr>
    </w:p>
    <w:p w14:paraId="1EFC95AD" w14:textId="77777777" w:rsidR="0090187A" w:rsidRPr="00CD5947" w:rsidRDefault="0090187A" w:rsidP="001E0293">
      <w:pPr>
        <w:spacing w:before="60" w:after="60"/>
        <w:jc w:val="center"/>
        <w:rPr>
          <w:rFonts w:ascii="Times New Roman" w:hAnsi="Times New Roman"/>
          <w:i/>
          <w:sz w:val="28"/>
          <w:szCs w:val="28"/>
          <w:lang w:val="ru-RU"/>
        </w:rPr>
        <w:sectPr w:rsidR="0090187A" w:rsidRPr="00CD5947" w:rsidSect="00A43610">
          <w:footerReference w:type="even" r:id="rId8"/>
          <w:footerReference w:type="default" r:id="rId9"/>
          <w:pgSz w:w="11906" w:h="16838"/>
          <w:pgMar w:top="851" w:right="851" w:bottom="709" w:left="1134" w:header="567" w:footer="113" w:gutter="0"/>
          <w:cols w:space="708"/>
          <w:docGrid w:linePitch="360"/>
        </w:sectPr>
      </w:pPr>
    </w:p>
    <w:p w14:paraId="5B06C598" w14:textId="77777777" w:rsidR="00D139F8" w:rsidRPr="00CD5947" w:rsidRDefault="00D139F8" w:rsidP="00D139F8">
      <w:pPr>
        <w:rPr>
          <w:rFonts w:ascii="Times New Roman" w:hAnsi="Times New Roman"/>
          <w:b/>
          <w:sz w:val="17"/>
          <w:szCs w:val="17"/>
          <w:lang w:val="ru-RU"/>
        </w:rPr>
      </w:pPr>
      <w:r w:rsidRPr="00CD5947">
        <w:rPr>
          <w:rFonts w:ascii="Times New Roman" w:hAnsi="Times New Roman"/>
          <w:b/>
          <w:sz w:val="17"/>
          <w:szCs w:val="17"/>
          <w:lang w:val="ru-RU"/>
        </w:rPr>
        <w:lastRenderedPageBreak/>
        <w:t xml:space="preserve">Приложение №1                                                                                                                                                                                                                                                                                                                                                                      </w:t>
      </w:r>
      <w:proofErr w:type="spellStart"/>
      <w:r w:rsidRPr="00CD5947">
        <w:rPr>
          <w:rFonts w:ascii="Times New Roman" w:hAnsi="Times New Roman"/>
          <w:b/>
          <w:sz w:val="17"/>
          <w:szCs w:val="17"/>
          <w:lang w:val="ru-RU"/>
        </w:rPr>
        <w:t>Annex</w:t>
      </w:r>
      <w:proofErr w:type="spellEnd"/>
      <w:r w:rsidRPr="00CD5947">
        <w:rPr>
          <w:rFonts w:ascii="Times New Roman" w:hAnsi="Times New Roman"/>
          <w:b/>
          <w:sz w:val="17"/>
          <w:szCs w:val="17"/>
          <w:lang w:val="ru-RU"/>
        </w:rPr>
        <w:t xml:space="preserve"> №1</w:t>
      </w:r>
    </w:p>
    <w:p w14:paraId="2DD73774" w14:textId="77777777" w:rsidR="00D139F8" w:rsidRPr="00CD5947" w:rsidRDefault="00D139F8" w:rsidP="00D139F8">
      <w:pPr>
        <w:rPr>
          <w:rFonts w:ascii="Times New Roman" w:hAnsi="Times New Roman"/>
          <w:sz w:val="17"/>
          <w:szCs w:val="17"/>
          <w:lang w:val="ru-RU"/>
        </w:rPr>
      </w:pPr>
      <w:r w:rsidRPr="00CD5947">
        <w:rPr>
          <w:rFonts w:ascii="Times New Roman" w:hAnsi="Times New Roman"/>
          <w:b/>
          <w:sz w:val="17"/>
          <w:szCs w:val="17"/>
          <w:lang w:val="ru-RU"/>
        </w:rPr>
        <w:t>Спецификация</w:t>
      </w:r>
      <w:r w:rsidRPr="00CD5947">
        <w:rPr>
          <w:rFonts w:ascii="Times New Roman" w:hAnsi="Times New Roman"/>
          <w:b/>
          <w:sz w:val="17"/>
          <w:szCs w:val="17"/>
        </w:rPr>
        <w:t xml:space="preserve"> </w:t>
      </w:r>
      <w:r w:rsidRPr="00CD5947">
        <w:rPr>
          <w:rFonts w:ascii="Times New Roman" w:hAnsi="Times New Roman"/>
          <w:b/>
          <w:sz w:val="17"/>
          <w:szCs w:val="17"/>
          <w:lang w:val="ru-RU"/>
        </w:rPr>
        <w:t>к</w:t>
      </w:r>
      <w:r w:rsidRPr="00CD5947">
        <w:rPr>
          <w:rFonts w:ascii="Times New Roman" w:hAnsi="Times New Roman"/>
          <w:b/>
          <w:sz w:val="17"/>
          <w:szCs w:val="17"/>
        </w:rPr>
        <w:t xml:space="preserve"> </w:t>
      </w:r>
      <w:r w:rsidRPr="00CD5947">
        <w:rPr>
          <w:rFonts w:ascii="Times New Roman" w:hAnsi="Times New Roman"/>
          <w:b/>
          <w:sz w:val="17"/>
          <w:szCs w:val="17"/>
          <w:lang w:val="ru-RU"/>
        </w:rPr>
        <w:t>контракту</w:t>
      </w:r>
      <w:r w:rsidRPr="00CD5947">
        <w:rPr>
          <w:rFonts w:ascii="Times New Roman" w:hAnsi="Times New Roman"/>
          <w:b/>
          <w:sz w:val="17"/>
          <w:szCs w:val="17"/>
        </w:rPr>
        <w:t xml:space="preserve"> №UMI-2022/___ </w:t>
      </w:r>
      <w:r w:rsidRPr="00CD5947">
        <w:rPr>
          <w:rFonts w:ascii="Times New Roman" w:hAnsi="Times New Roman"/>
          <w:b/>
          <w:sz w:val="17"/>
          <w:szCs w:val="17"/>
          <w:lang w:val="ru-RU"/>
        </w:rPr>
        <w:t>от</w:t>
      </w:r>
      <w:r w:rsidRPr="00CD5947">
        <w:rPr>
          <w:rFonts w:ascii="Times New Roman" w:hAnsi="Times New Roman"/>
          <w:b/>
          <w:sz w:val="17"/>
          <w:szCs w:val="17"/>
        </w:rPr>
        <w:t xml:space="preserve"> _</w:t>
      </w:r>
      <w:proofErr w:type="gramStart"/>
      <w:r w:rsidRPr="00CD5947">
        <w:rPr>
          <w:rFonts w:ascii="Times New Roman" w:hAnsi="Times New Roman"/>
          <w:b/>
          <w:sz w:val="17"/>
          <w:szCs w:val="17"/>
        </w:rPr>
        <w:t>_._</w:t>
      </w:r>
      <w:proofErr w:type="gramEnd"/>
      <w:r w:rsidRPr="00CD5947">
        <w:rPr>
          <w:rFonts w:ascii="Times New Roman" w:hAnsi="Times New Roman"/>
          <w:b/>
          <w:sz w:val="17"/>
          <w:szCs w:val="17"/>
        </w:rPr>
        <w:t>_.202__</w:t>
      </w:r>
      <w:r w:rsidRPr="00CD5947">
        <w:rPr>
          <w:rFonts w:ascii="Times New Roman" w:hAnsi="Times New Roman"/>
          <w:b/>
          <w:sz w:val="17"/>
          <w:szCs w:val="17"/>
          <w:lang w:val="ru-RU"/>
        </w:rPr>
        <w:t>г</w:t>
      </w:r>
      <w:r w:rsidRPr="00CD5947">
        <w:rPr>
          <w:rFonts w:ascii="Times New Roman" w:hAnsi="Times New Roman"/>
          <w:b/>
          <w:sz w:val="17"/>
          <w:szCs w:val="17"/>
        </w:rPr>
        <w:t xml:space="preserve">                                                                                                                                                                                                           Specification to the Contract No UMI-2022/__ dd. </w:t>
      </w:r>
      <w:r w:rsidRPr="00CD5947">
        <w:rPr>
          <w:rFonts w:ascii="Times New Roman" w:hAnsi="Times New Roman"/>
          <w:b/>
          <w:sz w:val="17"/>
          <w:szCs w:val="17"/>
          <w:lang w:val="ru-RU"/>
        </w:rPr>
        <w:t>__.__.202_</w:t>
      </w:r>
    </w:p>
    <w:tbl>
      <w:tblPr>
        <w:tblStyle w:val="1f5"/>
        <w:tblW w:w="15984" w:type="dxa"/>
        <w:jc w:val="center"/>
        <w:tblLook w:val="04A0" w:firstRow="1" w:lastRow="0" w:firstColumn="1" w:lastColumn="0" w:noHBand="0" w:noVBand="1"/>
      </w:tblPr>
      <w:tblGrid>
        <w:gridCol w:w="452"/>
        <w:gridCol w:w="7242"/>
        <w:gridCol w:w="851"/>
        <w:gridCol w:w="845"/>
        <w:gridCol w:w="972"/>
        <w:gridCol w:w="985"/>
        <w:gridCol w:w="1115"/>
        <w:gridCol w:w="1464"/>
        <w:gridCol w:w="2058"/>
      </w:tblGrid>
      <w:tr w:rsidR="00182D53" w:rsidRPr="00CD5947" w14:paraId="5932C98E" w14:textId="77777777" w:rsidTr="003B78CF">
        <w:trPr>
          <w:jc w:val="center"/>
        </w:trPr>
        <w:tc>
          <w:tcPr>
            <w:tcW w:w="428" w:type="dxa"/>
            <w:vAlign w:val="center"/>
          </w:tcPr>
          <w:p w14:paraId="347731D0" w14:textId="77777777" w:rsidR="00D139F8" w:rsidRPr="00CD5947" w:rsidRDefault="00D139F8" w:rsidP="003B78CF">
            <w:pPr>
              <w:pStyle w:val="afff1"/>
              <w:jc w:val="center"/>
              <w:rPr>
                <w:rFonts w:ascii="Times New Roman" w:hAnsi="Times New Roman" w:cs="Times New Roman"/>
                <w:b/>
                <w:sz w:val="16"/>
                <w:szCs w:val="16"/>
              </w:rPr>
            </w:pPr>
            <w:r w:rsidRPr="00CD5947">
              <w:rPr>
                <w:rFonts w:ascii="Times New Roman" w:hAnsi="Times New Roman" w:cs="Times New Roman"/>
                <w:b/>
                <w:sz w:val="16"/>
                <w:szCs w:val="16"/>
              </w:rPr>
              <w:t>№</w:t>
            </w:r>
          </w:p>
          <w:p w14:paraId="5BBEB5C7" w14:textId="77777777" w:rsidR="00D139F8" w:rsidRPr="00CD5947" w:rsidRDefault="00D139F8" w:rsidP="003B78CF">
            <w:pPr>
              <w:jc w:val="center"/>
              <w:rPr>
                <w:rFonts w:ascii="Times New Roman" w:hAnsi="Times New Roman" w:cs="Times New Roman"/>
                <w:lang w:val="ru-RU"/>
              </w:rPr>
            </w:pPr>
            <w:proofErr w:type="spellStart"/>
            <w:r w:rsidRPr="00CD5947">
              <w:rPr>
                <w:rFonts w:ascii="Times New Roman" w:hAnsi="Times New Roman" w:cs="Times New Roman"/>
                <w:b/>
                <w:sz w:val="16"/>
                <w:szCs w:val="16"/>
                <w:lang w:val="ru-RU"/>
              </w:rPr>
              <w:t>No</w:t>
            </w:r>
            <w:proofErr w:type="spellEnd"/>
            <w:r w:rsidRPr="00CD5947">
              <w:rPr>
                <w:rFonts w:ascii="Times New Roman" w:hAnsi="Times New Roman" w:cs="Times New Roman"/>
                <w:b/>
                <w:sz w:val="16"/>
                <w:szCs w:val="16"/>
                <w:lang w:val="ru-RU"/>
              </w:rPr>
              <w:t>.</w:t>
            </w:r>
          </w:p>
        </w:tc>
        <w:tc>
          <w:tcPr>
            <w:tcW w:w="7260" w:type="dxa"/>
            <w:vAlign w:val="center"/>
          </w:tcPr>
          <w:p w14:paraId="3E507C7E" w14:textId="77777777" w:rsidR="00D139F8" w:rsidRPr="00CD5947" w:rsidRDefault="00D139F8" w:rsidP="003B78CF">
            <w:pPr>
              <w:pStyle w:val="afff1"/>
              <w:jc w:val="center"/>
              <w:rPr>
                <w:rFonts w:ascii="Times New Roman" w:hAnsi="Times New Roman" w:cs="Times New Roman"/>
                <w:b/>
                <w:sz w:val="16"/>
                <w:szCs w:val="16"/>
                <w:lang w:val="en-US"/>
              </w:rPr>
            </w:pPr>
            <w:r w:rsidRPr="00CD5947">
              <w:rPr>
                <w:rFonts w:ascii="Times New Roman" w:hAnsi="Times New Roman" w:cs="Times New Roman"/>
                <w:b/>
                <w:sz w:val="16"/>
                <w:szCs w:val="16"/>
              </w:rPr>
              <w:t>Наименование</w:t>
            </w:r>
            <w:r w:rsidRPr="00CD5947">
              <w:rPr>
                <w:rFonts w:ascii="Times New Roman" w:hAnsi="Times New Roman" w:cs="Times New Roman"/>
                <w:b/>
                <w:sz w:val="16"/>
                <w:szCs w:val="16"/>
                <w:lang w:val="en-US"/>
              </w:rPr>
              <w:t xml:space="preserve"> </w:t>
            </w:r>
            <w:r w:rsidRPr="00CD5947">
              <w:rPr>
                <w:rFonts w:ascii="Times New Roman" w:hAnsi="Times New Roman" w:cs="Times New Roman"/>
                <w:b/>
                <w:sz w:val="16"/>
                <w:szCs w:val="16"/>
              </w:rPr>
              <w:t>товаров</w:t>
            </w:r>
          </w:p>
          <w:p w14:paraId="30C4C883" w14:textId="77777777" w:rsidR="00D139F8" w:rsidRPr="00CD5947" w:rsidRDefault="00D139F8" w:rsidP="003B78CF">
            <w:pPr>
              <w:jc w:val="center"/>
              <w:rPr>
                <w:rFonts w:ascii="Times New Roman" w:hAnsi="Times New Roman" w:cs="Times New Roman"/>
              </w:rPr>
            </w:pPr>
            <w:r w:rsidRPr="00CD5947">
              <w:rPr>
                <w:rFonts w:ascii="Times New Roman" w:hAnsi="Times New Roman" w:cs="Times New Roman"/>
                <w:b/>
                <w:sz w:val="16"/>
                <w:szCs w:val="16"/>
              </w:rPr>
              <w:t>Name of the goods</w:t>
            </w:r>
          </w:p>
        </w:tc>
        <w:tc>
          <w:tcPr>
            <w:tcW w:w="852" w:type="dxa"/>
            <w:vAlign w:val="center"/>
          </w:tcPr>
          <w:p w14:paraId="084D2229" w14:textId="77777777" w:rsidR="00D139F8" w:rsidRPr="00CD5947" w:rsidRDefault="00D139F8" w:rsidP="003B78CF">
            <w:pPr>
              <w:pStyle w:val="afff1"/>
              <w:jc w:val="center"/>
              <w:rPr>
                <w:rFonts w:ascii="Times New Roman" w:hAnsi="Times New Roman" w:cs="Times New Roman"/>
                <w:b/>
                <w:sz w:val="16"/>
                <w:szCs w:val="16"/>
              </w:rPr>
            </w:pPr>
            <w:r w:rsidRPr="00CD5947">
              <w:rPr>
                <w:rFonts w:ascii="Times New Roman" w:hAnsi="Times New Roman" w:cs="Times New Roman"/>
                <w:b/>
                <w:sz w:val="16"/>
                <w:szCs w:val="16"/>
              </w:rPr>
              <w:t>Ед. изм.</w:t>
            </w:r>
          </w:p>
          <w:p w14:paraId="122426D6" w14:textId="77777777" w:rsidR="00D139F8" w:rsidRPr="00CD5947" w:rsidRDefault="00D139F8" w:rsidP="003B78CF">
            <w:pPr>
              <w:jc w:val="center"/>
              <w:rPr>
                <w:rFonts w:ascii="Times New Roman" w:hAnsi="Times New Roman" w:cs="Times New Roman"/>
                <w:lang w:val="ru-RU"/>
              </w:rPr>
            </w:pPr>
            <w:proofErr w:type="spellStart"/>
            <w:r w:rsidRPr="00CD5947">
              <w:rPr>
                <w:rFonts w:ascii="Times New Roman" w:hAnsi="Times New Roman" w:cs="Times New Roman"/>
                <w:b/>
                <w:sz w:val="16"/>
                <w:szCs w:val="16"/>
                <w:lang w:val="ru-RU"/>
              </w:rPr>
              <w:t>Unit</w:t>
            </w:r>
            <w:proofErr w:type="spellEnd"/>
          </w:p>
        </w:tc>
        <w:tc>
          <w:tcPr>
            <w:tcW w:w="845" w:type="dxa"/>
            <w:vAlign w:val="center"/>
          </w:tcPr>
          <w:p w14:paraId="0FF28C1A" w14:textId="77777777" w:rsidR="00D139F8" w:rsidRPr="00CD5947" w:rsidRDefault="00D139F8" w:rsidP="003B78CF">
            <w:pPr>
              <w:jc w:val="center"/>
              <w:rPr>
                <w:rFonts w:ascii="Times New Roman" w:hAnsi="Times New Roman" w:cs="Times New Roman"/>
                <w:b/>
                <w:sz w:val="16"/>
                <w:szCs w:val="16"/>
                <w:lang w:val="ru-RU"/>
              </w:rPr>
            </w:pPr>
            <w:r w:rsidRPr="00CD5947">
              <w:rPr>
                <w:rFonts w:ascii="Times New Roman" w:hAnsi="Times New Roman" w:cs="Times New Roman"/>
                <w:b/>
                <w:sz w:val="16"/>
                <w:szCs w:val="16"/>
                <w:lang w:val="ru-RU"/>
              </w:rPr>
              <w:t>Кол-во</w:t>
            </w:r>
          </w:p>
          <w:p w14:paraId="66F5894D" w14:textId="77777777" w:rsidR="00D139F8" w:rsidRPr="00CD5947" w:rsidRDefault="00D139F8" w:rsidP="003B78CF">
            <w:pPr>
              <w:jc w:val="center"/>
              <w:rPr>
                <w:rFonts w:ascii="Times New Roman" w:hAnsi="Times New Roman" w:cs="Times New Roman"/>
                <w:lang w:val="ru-RU"/>
              </w:rPr>
            </w:pPr>
            <w:proofErr w:type="spellStart"/>
            <w:r w:rsidRPr="00CD5947">
              <w:rPr>
                <w:rFonts w:ascii="Times New Roman" w:hAnsi="Times New Roman" w:cs="Times New Roman"/>
                <w:b/>
                <w:sz w:val="16"/>
                <w:szCs w:val="16"/>
                <w:lang w:val="ru-RU"/>
              </w:rPr>
              <w:t>Quantity</w:t>
            </w:r>
            <w:proofErr w:type="spellEnd"/>
          </w:p>
        </w:tc>
        <w:tc>
          <w:tcPr>
            <w:tcW w:w="973" w:type="dxa"/>
            <w:vAlign w:val="center"/>
          </w:tcPr>
          <w:p w14:paraId="74A1303A" w14:textId="2CD1EBF1" w:rsidR="00D139F8" w:rsidRPr="00470245" w:rsidRDefault="00D139F8" w:rsidP="003B78CF">
            <w:pPr>
              <w:pStyle w:val="afff1"/>
              <w:jc w:val="center"/>
              <w:rPr>
                <w:rFonts w:ascii="Times New Roman" w:hAnsi="Times New Roman" w:cs="Times New Roman"/>
                <w:b/>
                <w:sz w:val="16"/>
                <w:szCs w:val="16"/>
              </w:rPr>
            </w:pPr>
            <w:r w:rsidRPr="00CD5947">
              <w:rPr>
                <w:rFonts w:ascii="Times New Roman" w:hAnsi="Times New Roman" w:cs="Times New Roman"/>
                <w:b/>
                <w:sz w:val="16"/>
                <w:szCs w:val="16"/>
              </w:rPr>
              <w:t>Цена</w:t>
            </w:r>
            <w:r w:rsidRPr="00470245">
              <w:rPr>
                <w:rFonts w:ascii="Times New Roman" w:hAnsi="Times New Roman" w:cs="Times New Roman"/>
                <w:b/>
                <w:sz w:val="16"/>
                <w:szCs w:val="16"/>
              </w:rPr>
              <w:t xml:space="preserve"> </w:t>
            </w:r>
            <w:r w:rsidRPr="00DF6376">
              <w:rPr>
                <w:rFonts w:ascii="Times New Roman" w:hAnsi="Times New Roman" w:cs="Times New Roman"/>
                <w:b/>
                <w:sz w:val="16"/>
                <w:szCs w:val="16"/>
                <w:lang w:val="en-US"/>
              </w:rPr>
              <w:t>DAP</w:t>
            </w:r>
            <w:r w:rsidRPr="00470245">
              <w:rPr>
                <w:rFonts w:ascii="Times New Roman" w:hAnsi="Times New Roman" w:cs="Times New Roman"/>
                <w:b/>
                <w:sz w:val="16"/>
                <w:szCs w:val="16"/>
              </w:rPr>
              <w:t xml:space="preserve">, </w:t>
            </w:r>
            <w:r w:rsidR="00470245">
              <w:rPr>
                <w:rFonts w:ascii="Times New Roman" w:hAnsi="Times New Roman" w:cs="Times New Roman"/>
                <w:b/>
                <w:sz w:val="16"/>
                <w:szCs w:val="16"/>
              </w:rPr>
              <w:t>доллар США</w:t>
            </w:r>
          </w:p>
          <w:p w14:paraId="66C4186E" w14:textId="2361D673" w:rsidR="00D139F8" w:rsidRPr="00470245" w:rsidRDefault="00D139F8" w:rsidP="003B78CF">
            <w:pPr>
              <w:pStyle w:val="afff1"/>
              <w:jc w:val="center"/>
              <w:rPr>
                <w:rFonts w:ascii="Times New Roman" w:hAnsi="Times New Roman" w:cs="Times New Roman"/>
                <w:b/>
                <w:sz w:val="16"/>
                <w:szCs w:val="16"/>
              </w:rPr>
            </w:pPr>
            <w:r w:rsidRPr="00DF6376">
              <w:rPr>
                <w:rFonts w:ascii="Times New Roman" w:hAnsi="Times New Roman" w:cs="Times New Roman"/>
                <w:b/>
                <w:sz w:val="16"/>
                <w:szCs w:val="16"/>
                <w:lang w:val="en-US"/>
              </w:rPr>
              <w:t>Price</w:t>
            </w:r>
            <w:r w:rsidRPr="00470245">
              <w:rPr>
                <w:rFonts w:ascii="Times New Roman" w:hAnsi="Times New Roman" w:cs="Times New Roman"/>
                <w:b/>
                <w:sz w:val="16"/>
                <w:szCs w:val="16"/>
              </w:rPr>
              <w:t xml:space="preserve"> </w:t>
            </w:r>
            <w:r w:rsidRPr="00DF6376">
              <w:rPr>
                <w:rFonts w:ascii="Times New Roman" w:hAnsi="Times New Roman" w:cs="Times New Roman"/>
                <w:b/>
                <w:sz w:val="16"/>
                <w:szCs w:val="16"/>
                <w:lang w:val="en-US"/>
              </w:rPr>
              <w:t>DAP</w:t>
            </w:r>
            <w:r w:rsidRPr="00470245">
              <w:rPr>
                <w:rFonts w:ascii="Times New Roman" w:hAnsi="Times New Roman" w:cs="Times New Roman"/>
                <w:b/>
                <w:sz w:val="16"/>
                <w:szCs w:val="16"/>
              </w:rPr>
              <w:t xml:space="preserve">, </w:t>
            </w:r>
            <w:r w:rsidR="00470245">
              <w:rPr>
                <w:rFonts w:ascii="Times New Roman" w:hAnsi="Times New Roman"/>
                <w:b/>
                <w:noProof/>
                <w:sz w:val="17"/>
                <w:szCs w:val="17"/>
                <w:lang w:val="en-US"/>
              </w:rPr>
              <w:t>USD</w:t>
            </w:r>
          </w:p>
        </w:tc>
        <w:tc>
          <w:tcPr>
            <w:tcW w:w="986" w:type="dxa"/>
            <w:vAlign w:val="center"/>
          </w:tcPr>
          <w:p w14:paraId="0BEA1B71" w14:textId="3C5F5FDC" w:rsidR="00D139F8" w:rsidRPr="00470245" w:rsidRDefault="00D139F8" w:rsidP="003B78CF">
            <w:pPr>
              <w:pStyle w:val="afff1"/>
              <w:jc w:val="center"/>
              <w:rPr>
                <w:rFonts w:ascii="Times New Roman" w:hAnsi="Times New Roman" w:cs="Times New Roman"/>
                <w:b/>
                <w:sz w:val="16"/>
                <w:szCs w:val="16"/>
              </w:rPr>
            </w:pPr>
            <w:r w:rsidRPr="00CD5947">
              <w:rPr>
                <w:rFonts w:ascii="Times New Roman" w:hAnsi="Times New Roman" w:cs="Times New Roman"/>
                <w:b/>
                <w:sz w:val="16"/>
                <w:szCs w:val="16"/>
              </w:rPr>
              <w:t>Сумма</w:t>
            </w:r>
            <w:r w:rsidRPr="00470245">
              <w:rPr>
                <w:rFonts w:ascii="Times New Roman" w:hAnsi="Times New Roman" w:cs="Times New Roman"/>
                <w:b/>
                <w:sz w:val="16"/>
                <w:szCs w:val="16"/>
              </w:rPr>
              <w:t xml:space="preserve">, </w:t>
            </w:r>
            <w:r w:rsidR="00470245">
              <w:rPr>
                <w:rFonts w:ascii="Times New Roman" w:hAnsi="Times New Roman" w:cs="Times New Roman"/>
                <w:b/>
                <w:sz w:val="16"/>
                <w:szCs w:val="16"/>
              </w:rPr>
              <w:t>доллар США</w:t>
            </w:r>
          </w:p>
          <w:p w14:paraId="2F2B6B9C" w14:textId="137325F6" w:rsidR="00D139F8" w:rsidRPr="00470245" w:rsidRDefault="00D139F8" w:rsidP="003B78CF">
            <w:pPr>
              <w:pStyle w:val="afff1"/>
              <w:jc w:val="center"/>
              <w:rPr>
                <w:rFonts w:ascii="Times New Roman" w:hAnsi="Times New Roman" w:cs="Times New Roman"/>
                <w:b/>
                <w:sz w:val="16"/>
                <w:szCs w:val="16"/>
              </w:rPr>
            </w:pPr>
            <w:r w:rsidRPr="00DF6376">
              <w:rPr>
                <w:rFonts w:ascii="Times New Roman" w:hAnsi="Times New Roman" w:cs="Times New Roman"/>
                <w:b/>
                <w:sz w:val="16"/>
                <w:szCs w:val="16"/>
                <w:lang w:val="en-US"/>
              </w:rPr>
              <w:t>Amount</w:t>
            </w:r>
            <w:r w:rsidRPr="00470245">
              <w:rPr>
                <w:rFonts w:ascii="Times New Roman" w:hAnsi="Times New Roman" w:cs="Times New Roman"/>
                <w:b/>
                <w:sz w:val="16"/>
                <w:szCs w:val="16"/>
              </w:rPr>
              <w:t xml:space="preserve">, </w:t>
            </w:r>
            <w:r w:rsidR="00470245">
              <w:rPr>
                <w:rFonts w:ascii="Times New Roman" w:hAnsi="Times New Roman"/>
                <w:b/>
                <w:noProof/>
                <w:sz w:val="17"/>
                <w:szCs w:val="17"/>
              </w:rPr>
              <w:t>USD</w:t>
            </w:r>
          </w:p>
        </w:tc>
        <w:tc>
          <w:tcPr>
            <w:tcW w:w="1116" w:type="dxa"/>
            <w:vAlign w:val="center"/>
          </w:tcPr>
          <w:p w14:paraId="2FCC03EF" w14:textId="77777777" w:rsidR="00D139F8" w:rsidRPr="000D3B41" w:rsidRDefault="00D139F8" w:rsidP="003B78CF">
            <w:pPr>
              <w:pStyle w:val="afff1"/>
              <w:jc w:val="center"/>
              <w:rPr>
                <w:rFonts w:ascii="Times New Roman" w:hAnsi="Times New Roman" w:cs="Times New Roman"/>
                <w:b/>
                <w:sz w:val="16"/>
                <w:szCs w:val="16"/>
              </w:rPr>
            </w:pPr>
            <w:r w:rsidRPr="00CD5947">
              <w:rPr>
                <w:rFonts w:ascii="Times New Roman" w:hAnsi="Times New Roman" w:cs="Times New Roman"/>
                <w:b/>
                <w:sz w:val="16"/>
                <w:szCs w:val="16"/>
              </w:rPr>
              <w:t>Код</w:t>
            </w:r>
            <w:r w:rsidRPr="000D3B41">
              <w:rPr>
                <w:rFonts w:ascii="Times New Roman" w:hAnsi="Times New Roman" w:cs="Times New Roman"/>
                <w:b/>
                <w:sz w:val="16"/>
                <w:szCs w:val="16"/>
              </w:rPr>
              <w:t xml:space="preserve"> </w:t>
            </w:r>
            <w:r w:rsidRPr="00CD5947">
              <w:rPr>
                <w:rFonts w:ascii="Times New Roman" w:hAnsi="Times New Roman" w:cs="Times New Roman"/>
                <w:b/>
                <w:sz w:val="16"/>
                <w:szCs w:val="16"/>
              </w:rPr>
              <w:t>по</w:t>
            </w:r>
            <w:r w:rsidRPr="000D3B41">
              <w:rPr>
                <w:rFonts w:ascii="Times New Roman" w:hAnsi="Times New Roman" w:cs="Times New Roman"/>
                <w:b/>
                <w:sz w:val="16"/>
                <w:szCs w:val="16"/>
              </w:rPr>
              <w:t xml:space="preserve"> </w:t>
            </w:r>
            <w:r w:rsidRPr="00CD5947">
              <w:rPr>
                <w:rFonts w:ascii="Times New Roman" w:hAnsi="Times New Roman" w:cs="Times New Roman"/>
                <w:b/>
                <w:sz w:val="16"/>
                <w:szCs w:val="16"/>
              </w:rPr>
              <w:t>ТН</w:t>
            </w:r>
            <w:r w:rsidRPr="000D3B41">
              <w:rPr>
                <w:rFonts w:ascii="Times New Roman" w:hAnsi="Times New Roman" w:cs="Times New Roman"/>
                <w:b/>
                <w:sz w:val="16"/>
                <w:szCs w:val="16"/>
              </w:rPr>
              <w:t xml:space="preserve"> </w:t>
            </w:r>
            <w:r w:rsidRPr="00CD5947">
              <w:rPr>
                <w:rFonts w:ascii="Times New Roman" w:hAnsi="Times New Roman" w:cs="Times New Roman"/>
                <w:b/>
                <w:sz w:val="16"/>
                <w:szCs w:val="16"/>
              </w:rPr>
              <w:t>ВЭД</w:t>
            </w:r>
          </w:p>
          <w:p w14:paraId="40BFAD82" w14:textId="77777777" w:rsidR="00D139F8" w:rsidRPr="000D3B41" w:rsidRDefault="00D139F8" w:rsidP="003B78CF">
            <w:pPr>
              <w:pStyle w:val="afff1"/>
              <w:jc w:val="center"/>
              <w:rPr>
                <w:rFonts w:ascii="Times New Roman" w:hAnsi="Times New Roman" w:cs="Times New Roman"/>
                <w:b/>
                <w:sz w:val="16"/>
                <w:szCs w:val="16"/>
              </w:rPr>
            </w:pPr>
            <w:r w:rsidRPr="00DF6376">
              <w:rPr>
                <w:rFonts w:ascii="Times New Roman" w:hAnsi="Times New Roman" w:cs="Times New Roman"/>
                <w:b/>
                <w:sz w:val="16"/>
                <w:szCs w:val="16"/>
                <w:lang w:val="en-US"/>
              </w:rPr>
              <w:t>Customs</w:t>
            </w:r>
            <w:r w:rsidRPr="000D3B41">
              <w:rPr>
                <w:rFonts w:ascii="Times New Roman" w:hAnsi="Times New Roman" w:cs="Times New Roman"/>
                <w:b/>
                <w:sz w:val="16"/>
                <w:szCs w:val="16"/>
              </w:rPr>
              <w:t xml:space="preserve"> </w:t>
            </w:r>
            <w:r w:rsidRPr="00DF6376">
              <w:rPr>
                <w:rFonts w:ascii="Times New Roman" w:hAnsi="Times New Roman" w:cs="Times New Roman"/>
                <w:b/>
                <w:sz w:val="16"/>
                <w:szCs w:val="16"/>
                <w:lang w:val="en-US"/>
              </w:rPr>
              <w:t>HS</w:t>
            </w:r>
            <w:r w:rsidRPr="000D3B41">
              <w:rPr>
                <w:rFonts w:ascii="Times New Roman" w:hAnsi="Times New Roman" w:cs="Times New Roman"/>
                <w:b/>
                <w:sz w:val="16"/>
                <w:szCs w:val="16"/>
              </w:rPr>
              <w:t xml:space="preserve"> </w:t>
            </w:r>
            <w:r w:rsidRPr="00DF6376">
              <w:rPr>
                <w:rFonts w:ascii="Times New Roman" w:hAnsi="Times New Roman" w:cs="Times New Roman"/>
                <w:b/>
                <w:sz w:val="16"/>
                <w:szCs w:val="16"/>
                <w:lang w:val="en-US"/>
              </w:rPr>
              <w:t>code</w:t>
            </w:r>
          </w:p>
        </w:tc>
        <w:tc>
          <w:tcPr>
            <w:tcW w:w="1464" w:type="dxa"/>
            <w:vAlign w:val="center"/>
          </w:tcPr>
          <w:p w14:paraId="14702B39" w14:textId="77777777" w:rsidR="00D139F8" w:rsidRPr="00CD5947" w:rsidRDefault="00D139F8" w:rsidP="003B78CF">
            <w:pPr>
              <w:pStyle w:val="afff1"/>
              <w:jc w:val="center"/>
              <w:rPr>
                <w:rFonts w:ascii="Times New Roman" w:hAnsi="Times New Roman" w:cs="Times New Roman"/>
                <w:b/>
                <w:sz w:val="16"/>
                <w:szCs w:val="16"/>
              </w:rPr>
            </w:pPr>
            <w:r w:rsidRPr="00CD5947">
              <w:rPr>
                <w:rFonts w:ascii="Times New Roman" w:hAnsi="Times New Roman" w:cs="Times New Roman"/>
                <w:b/>
                <w:sz w:val="16"/>
                <w:szCs w:val="16"/>
              </w:rPr>
              <w:t>Страна происхождения</w:t>
            </w:r>
          </w:p>
          <w:p w14:paraId="2E36D8C3" w14:textId="77777777" w:rsidR="00D139F8" w:rsidRPr="00CD5947" w:rsidRDefault="00D139F8" w:rsidP="003B78CF">
            <w:pPr>
              <w:pStyle w:val="afff1"/>
              <w:jc w:val="center"/>
              <w:rPr>
                <w:rFonts w:ascii="Times New Roman" w:hAnsi="Times New Roman" w:cs="Times New Roman"/>
                <w:b/>
                <w:sz w:val="16"/>
                <w:szCs w:val="16"/>
              </w:rPr>
            </w:pPr>
            <w:proofErr w:type="spellStart"/>
            <w:r w:rsidRPr="00CD5947">
              <w:rPr>
                <w:rFonts w:ascii="Times New Roman" w:hAnsi="Times New Roman" w:cs="Times New Roman"/>
                <w:b/>
                <w:sz w:val="16"/>
                <w:szCs w:val="16"/>
              </w:rPr>
              <w:t>Country</w:t>
            </w:r>
            <w:proofErr w:type="spellEnd"/>
            <w:r w:rsidRPr="00CD5947">
              <w:rPr>
                <w:rFonts w:ascii="Times New Roman" w:hAnsi="Times New Roman" w:cs="Times New Roman"/>
                <w:b/>
                <w:sz w:val="16"/>
                <w:szCs w:val="16"/>
              </w:rPr>
              <w:t xml:space="preserve"> </w:t>
            </w:r>
            <w:proofErr w:type="spellStart"/>
            <w:r w:rsidRPr="00CD5947">
              <w:rPr>
                <w:rFonts w:ascii="Times New Roman" w:hAnsi="Times New Roman" w:cs="Times New Roman"/>
                <w:b/>
                <w:sz w:val="16"/>
                <w:szCs w:val="16"/>
              </w:rPr>
              <w:t>of</w:t>
            </w:r>
            <w:proofErr w:type="spellEnd"/>
            <w:r w:rsidRPr="00CD5947">
              <w:rPr>
                <w:rFonts w:ascii="Times New Roman" w:hAnsi="Times New Roman" w:cs="Times New Roman"/>
                <w:b/>
                <w:sz w:val="16"/>
                <w:szCs w:val="16"/>
              </w:rPr>
              <w:t xml:space="preserve"> </w:t>
            </w:r>
            <w:proofErr w:type="spellStart"/>
            <w:r w:rsidRPr="00CD5947">
              <w:rPr>
                <w:rFonts w:ascii="Times New Roman" w:hAnsi="Times New Roman" w:cs="Times New Roman"/>
                <w:b/>
                <w:sz w:val="16"/>
                <w:szCs w:val="16"/>
              </w:rPr>
              <w:t>origin</w:t>
            </w:r>
            <w:proofErr w:type="spellEnd"/>
          </w:p>
        </w:tc>
        <w:tc>
          <w:tcPr>
            <w:tcW w:w="2060" w:type="dxa"/>
            <w:vAlign w:val="center"/>
          </w:tcPr>
          <w:p w14:paraId="09268D61" w14:textId="77777777" w:rsidR="00D139F8" w:rsidRPr="00CD5947" w:rsidRDefault="00D139F8" w:rsidP="003B78CF">
            <w:pPr>
              <w:pStyle w:val="afff1"/>
              <w:jc w:val="center"/>
              <w:rPr>
                <w:rFonts w:ascii="Times New Roman" w:hAnsi="Times New Roman" w:cs="Times New Roman"/>
                <w:b/>
                <w:sz w:val="16"/>
                <w:szCs w:val="16"/>
                <w:lang w:val="en-US"/>
              </w:rPr>
            </w:pPr>
            <w:r w:rsidRPr="00CD5947">
              <w:rPr>
                <w:rFonts w:ascii="Times New Roman" w:hAnsi="Times New Roman" w:cs="Times New Roman"/>
                <w:b/>
                <w:sz w:val="16"/>
                <w:szCs w:val="16"/>
              </w:rPr>
              <w:t>Наименование</w:t>
            </w:r>
            <w:r w:rsidRPr="00CD5947">
              <w:rPr>
                <w:rFonts w:ascii="Times New Roman" w:hAnsi="Times New Roman" w:cs="Times New Roman"/>
                <w:b/>
                <w:sz w:val="16"/>
                <w:szCs w:val="16"/>
                <w:lang w:val="en-US"/>
              </w:rPr>
              <w:t xml:space="preserve"> </w:t>
            </w:r>
            <w:r w:rsidRPr="00CD5947">
              <w:rPr>
                <w:rFonts w:ascii="Times New Roman" w:hAnsi="Times New Roman" w:cs="Times New Roman"/>
                <w:b/>
                <w:sz w:val="16"/>
                <w:szCs w:val="16"/>
              </w:rPr>
              <w:t>и</w:t>
            </w:r>
            <w:r w:rsidRPr="00CD5947">
              <w:rPr>
                <w:rFonts w:ascii="Times New Roman" w:hAnsi="Times New Roman" w:cs="Times New Roman"/>
                <w:b/>
                <w:sz w:val="16"/>
                <w:szCs w:val="16"/>
                <w:lang w:val="en-US"/>
              </w:rPr>
              <w:t xml:space="preserve"> </w:t>
            </w:r>
            <w:r w:rsidRPr="00CD5947">
              <w:rPr>
                <w:rFonts w:ascii="Times New Roman" w:hAnsi="Times New Roman" w:cs="Times New Roman"/>
                <w:b/>
                <w:sz w:val="16"/>
                <w:szCs w:val="16"/>
              </w:rPr>
              <w:t>страна</w:t>
            </w:r>
            <w:r w:rsidRPr="00CD5947">
              <w:rPr>
                <w:rFonts w:ascii="Times New Roman" w:hAnsi="Times New Roman" w:cs="Times New Roman"/>
                <w:b/>
                <w:sz w:val="16"/>
                <w:szCs w:val="16"/>
                <w:lang w:val="en-US"/>
              </w:rPr>
              <w:t xml:space="preserve"> </w:t>
            </w:r>
            <w:r w:rsidRPr="00CD5947">
              <w:rPr>
                <w:rFonts w:ascii="Times New Roman" w:hAnsi="Times New Roman" w:cs="Times New Roman"/>
                <w:b/>
                <w:sz w:val="16"/>
                <w:szCs w:val="16"/>
              </w:rPr>
              <w:t>производителя</w:t>
            </w:r>
          </w:p>
          <w:p w14:paraId="270A823B" w14:textId="77777777" w:rsidR="00D139F8" w:rsidRPr="00CD5947" w:rsidRDefault="00D139F8" w:rsidP="003B78CF">
            <w:pPr>
              <w:pStyle w:val="afff1"/>
              <w:jc w:val="center"/>
              <w:rPr>
                <w:rFonts w:ascii="Times New Roman" w:hAnsi="Times New Roman" w:cs="Times New Roman"/>
                <w:b/>
                <w:sz w:val="16"/>
                <w:szCs w:val="16"/>
                <w:lang w:val="en-US"/>
              </w:rPr>
            </w:pPr>
            <w:r w:rsidRPr="00CD5947">
              <w:rPr>
                <w:rFonts w:ascii="Times New Roman" w:hAnsi="Times New Roman" w:cs="Times New Roman"/>
                <w:b/>
                <w:sz w:val="16"/>
                <w:szCs w:val="16"/>
                <w:lang w:val="en-US"/>
              </w:rPr>
              <w:t>Name and country of the manufacturer</w:t>
            </w:r>
          </w:p>
        </w:tc>
      </w:tr>
      <w:tr w:rsidR="00182D53" w:rsidRPr="00CD5947" w14:paraId="1B26C7C9" w14:textId="77777777" w:rsidTr="003B78CF">
        <w:trPr>
          <w:jc w:val="center"/>
        </w:trPr>
        <w:tc>
          <w:tcPr>
            <w:tcW w:w="428" w:type="dxa"/>
            <w:vAlign w:val="center"/>
          </w:tcPr>
          <w:p w14:paraId="0C6B284D" w14:textId="77777777" w:rsidR="00D139F8" w:rsidRPr="00CD5947" w:rsidRDefault="00D139F8" w:rsidP="003B78CF">
            <w:pPr>
              <w:rPr>
                <w:rFonts w:ascii="Times New Roman" w:hAnsi="Times New Roman" w:cs="Times New Roman"/>
                <w:b/>
                <w:lang w:val="ru-RU"/>
              </w:rPr>
            </w:pPr>
            <w:r w:rsidRPr="00CD5947">
              <w:rPr>
                <w:rFonts w:ascii="Times New Roman" w:hAnsi="Times New Roman" w:cs="Times New Roman"/>
                <w:b/>
                <w:lang w:val="ru-RU"/>
              </w:rPr>
              <w:t>1</w:t>
            </w:r>
          </w:p>
        </w:tc>
        <w:tc>
          <w:tcPr>
            <w:tcW w:w="7260" w:type="dxa"/>
            <w:vAlign w:val="center"/>
          </w:tcPr>
          <w:p w14:paraId="05F5D20A" w14:textId="77777777" w:rsidR="00D139F8" w:rsidRPr="00CD5947" w:rsidRDefault="00D139F8" w:rsidP="003B78CF">
            <w:pPr>
              <w:ind w:left="-51"/>
              <w:jc w:val="both"/>
              <w:rPr>
                <w:rFonts w:ascii="Times New Roman" w:hAnsi="Times New Roman" w:cs="Times New Roman"/>
                <w:b/>
                <w:sz w:val="17"/>
                <w:szCs w:val="17"/>
                <w:lang w:val="ru-RU"/>
              </w:rPr>
            </w:pPr>
          </w:p>
        </w:tc>
        <w:tc>
          <w:tcPr>
            <w:tcW w:w="852" w:type="dxa"/>
            <w:vAlign w:val="center"/>
          </w:tcPr>
          <w:p w14:paraId="428788B9" w14:textId="77777777" w:rsidR="00D139F8" w:rsidRPr="00CD5947" w:rsidRDefault="00D139F8" w:rsidP="003B78CF">
            <w:pPr>
              <w:pStyle w:val="afff1"/>
              <w:jc w:val="center"/>
              <w:rPr>
                <w:rFonts w:ascii="Times New Roman" w:hAnsi="Times New Roman" w:cs="Times New Roman"/>
                <w:sz w:val="16"/>
                <w:szCs w:val="16"/>
              </w:rPr>
            </w:pPr>
          </w:p>
        </w:tc>
        <w:tc>
          <w:tcPr>
            <w:tcW w:w="845" w:type="dxa"/>
            <w:vAlign w:val="center"/>
          </w:tcPr>
          <w:p w14:paraId="6494F8CC" w14:textId="77777777" w:rsidR="00D139F8" w:rsidRPr="00CD5947" w:rsidRDefault="00D139F8" w:rsidP="003B78CF">
            <w:pPr>
              <w:pStyle w:val="afff1"/>
              <w:jc w:val="center"/>
              <w:rPr>
                <w:rFonts w:ascii="Times New Roman" w:hAnsi="Times New Roman" w:cs="Times New Roman"/>
                <w:sz w:val="16"/>
                <w:szCs w:val="16"/>
              </w:rPr>
            </w:pPr>
          </w:p>
        </w:tc>
        <w:tc>
          <w:tcPr>
            <w:tcW w:w="973" w:type="dxa"/>
            <w:vAlign w:val="center"/>
          </w:tcPr>
          <w:p w14:paraId="421990E9" w14:textId="77777777" w:rsidR="00D139F8" w:rsidRPr="00CD5947" w:rsidRDefault="00D139F8" w:rsidP="003B78CF">
            <w:pPr>
              <w:pStyle w:val="afff1"/>
              <w:jc w:val="center"/>
              <w:rPr>
                <w:rFonts w:ascii="Times New Roman" w:hAnsi="Times New Roman" w:cs="Times New Roman"/>
                <w:sz w:val="16"/>
                <w:szCs w:val="16"/>
              </w:rPr>
            </w:pPr>
          </w:p>
        </w:tc>
        <w:tc>
          <w:tcPr>
            <w:tcW w:w="986" w:type="dxa"/>
            <w:vAlign w:val="center"/>
          </w:tcPr>
          <w:p w14:paraId="69D91C93" w14:textId="77777777" w:rsidR="00D139F8" w:rsidRPr="00CD5947" w:rsidRDefault="00D139F8" w:rsidP="003B78CF">
            <w:pPr>
              <w:pStyle w:val="afff1"/>
              <w:jc w:val="center"/>
              <w:rPr>
                <w:rFonts w:ascii="Times New Roman" w:hAnsi="Times New Roman" w:cs="Times New Roman"/>
                <w:sz w:val="16"/>
                <w:szCs w:val="16"/>
              </w:rPr>
            </w:pPr>
          </w:p>
        </w:tc>
        <w:tc>
          <w:tcPr>
            <w:tcW w:w="1116" w:type="dxa"/>
            <w:vAlign w:val="center"/>
          </w:tcPr>
          <w:p w14:paraId="492A1CC0" w14:textId="77777777" w:rsidR="00D139F8" w:rsidRPr="00CD5947" w:rsidRDefault="00D139F8" w:rsidP="003B78CF">
            <w:pPr>
              <w:pStyle w:val="afff1"/>
              <w:jc w:val="center"/>
              <w:rPr>
                <w:rFonts w:ascii="Times New Roman" w:hAnsi="Times New Roman" w:cs="Times New Roman"/>
                <w:sz w:val="16"/>
                <w:szCs w:val="16"/>
              </w:rPr>
            </w:pPr>
          </w:p>
        </w:tc>
        <w:tc>
          <w:tcPr>
            <w:tcW w:w="1464" w:type="dxa"/>
            <w:vAlign w:val="center"/>
          </w:tcPr>
          <w:p w14:paraId="6F9DDA6C" w14:textId="77777777" w:rsidR="00D139F8" w:rsidRPr="00CD5947" w:rsidRDefault="00D139F8" w:rsidP="003B78CF">
            <w:pPr>
              <w:pStyle w:val="afff1"/>
              <w:jc w:val="center"/>
              <w:rPr>
                <w:rFonts w:ascii="Times New Roman" w:hAnsi="Times New Roman" w:cs="Times New Roman"/>
                <w:sz w:val="16"/>
                <w:szCs w:val="16"/>
              </w:rPr>
            </w:pPr>
          </w:p>
        </w:tc>
        <w:tc>
          <w:tcPr>
            <w:tcW w:w="2060" w:type="dxa"/>
            <w:vAlign w:val="center"/>
          </w:tcPr>
          <w:p w14:paraId="15D157EC" w14:textId="77777777" w:rsidR="00D139F8" w:rsidRPr="00CD5947" w:rsidRDefault="00D139F8" w:rsidP="003B78CF">
            <w:pPr>
              <w:pStyle w:val="afff1"/>
              <w:jc w:val="center"/>
              <w:rPr>
                <w:rFonts w:ascii="Times New Roman" w:hAnsi="Times New Roman" w:cs="Times New Roman"/>
                <w:sz w:val="16"/>
                <w:szCs w:val="16"/>
              </w:rPr>
            </w:pPr>
          </w:p>
        </w:tc>
      </w:tr>
      <w:tr w:rsidR="00182D53" w:rsidRPr="00CD5947" w14:paraId="68D7213E" w14:textId="77777777" w:rsidTr="003B78CF">
        <w:trPr>
          <w:jc w:val="center"/>
        </w:trPr>
        <w:tc>
          <w:tcPr>
            <w:tcW w:w="428" w:type="dxa"/>
            <w:vAlign w:val="center"/>
          </w:tcPr>
          <w:p w14:paraId="39CB35B3" w14:textId="77777777" w:rsidR="00D139F8" w:rsidRPr="00CD5947" w:rsidRDefault="00D139F8" w:rsidP="003B78CF">
            <w:pPr>
              <w:rPr>
                <w:rFonts w:ascii="Times New Roman" w:hAnsi="Times New Roman" w:cs="Times New Roman"/>
                <w:lang w:val="ru-RU"/>
              </w:rPr>
            </w:pPr>
          </w:p>
        </w:tc>
        <w:tc>
          <w:tcPr>
            <w:tcW w:w="7260" w:type="dxa"/>
            <w:vAlign w:val="center"/>
          </w:tcPr>
          <w:p w14:paraId="43D7D909" w14:textId="77777777" w:rsidR="00D139F8" w:rsidRPr="00CD5947" w:rsidRDefault="00D139F8" w:rsidP="003B78CF">
            <w:pPr>
              <w:jc w:val="both"/>
              <w:rPr>
                <w:rFonts w:ascii="Times New Roman" w:hAnsi="Times New Roman" w:cs="Times New Roman"/>
                <w:b/>
                <w:sz w:val="17"/>
                <w:szCs w:val="17"/>
                <w:lang w:val="ru-RU"/>
              </w:rPr>
            </w:pPr>
          </w:p>
        </w:tc>
        <w:tc>
          <w:tcPr>
            <w:tcW w:w="852" w:type="dxa"/>
            <w:vAlign w:val="center"/>
          </w:tcPr>
          <w:p w14:paraId="4AAE1346" w14:textId="77777777" w:rsidR="00D139F8" w:rsidRPr="00CD5947" w:rsidRDefault="00D139F8" w:rsidP="003B78CF">
            <w:pPr>
              <w:rPr>
                <w:rFonts w:ascii="Times New Roman" w:hAnsi="Times New Roman" w:cs="Times New Roman"/>
                <w:lang w:val="ru-RU"/>
              </w:rPr>
            </w:pPr>
          </w:p>
        </w:tc>
        <w:tc>
          <w:tcPr>
            <w:tcW w:w="845" w:type="dxa"/>
            <w:vAlign w:val="center"/>
          </w:tcPr>
          <w:p w14:paraId="13263894" w14:textId="77777777" w:rsidR="00D139F8" w:rsidRPr="00CD5947" w:rsidRDefault="00D139F8" w:rsidP="003B78CF">
            <w:pPr>
              <w:rPr>
                <w:rFonts w:ascii="Times New Roman" w:hAnsi="Times New Roman" w:cs="Times New Roman"/>
                <w:lang w:val="ru-RU"/>
              </w:rPr>
            </w:pPr>
          </w:p>
        </w:tc>
        <w:tc>
          <w:tcPr>
            <w:tcW w:w="973" w:type="dxa"/>
            <w:vAlign w:val="center"/>
          </w:tcPr>
          <w:p w14:paraId="3C553891" w14:textId="77777777" w:rsidR="00D139F8" w:rsidRPr="00CD5947" w:rsidRDefault="00D139F8" w:rsidP="003B78CF">
            <w:pPr>
              <w:rPr>
                <w:rFonts w:ascii="Times New Roman" w:hAnsi="Times New Roman" w:cs="Times New Roman"/>
                <w:lang w:val="ru-RU"/>
              </w:rPr>
            </w:pPr>
          </w:p>
        </w:tc>
        <w:tc>
          <w:tcPr>
            <w:tcW w:w="986" w:type="dxa"/>
            <w:vAlign w:val="center"/>
          </w:tcPr>
          <w:p w14:paraId="2C67F25C" w14:textId="77777777" w:rsidR="00D139F8" w:rsidRPr="00CD5947" w:rsidRDefault="00D139F8" w:rsidP="003B78CF">
            <w:pPr>
              <w:rPr>
                <w:rFonts w:ascii="Times New Roman" w:hAnsi="Times New Roman" w:cs="Times New Roman"/>
                <w:lang w:val="ru-RU"/>
              </w:rPr>
            </w:pPr>
          </w:p>
        </w:tc>
        <w:tc>
          <w:tcPr>
            <w:tcW w:w="1116" w:type="dxa"/>
            <w:vAlign w:val="center"/>
          </w:tcPr>
          <w:p w14:paraId="2AC98B8A" w14:textId="77777777" w:rsidR="00D139F8" w:rsidRPr="00CD5947" w:rsidRDefault="00D139F8" w:rsidP="003B78CF">
            <w:pPr>
              <w:rPr>
                <w:rFonts w:ascii="Times New Roman" w:hAnsi="Times New Roman" w:cs="Times New Roman"/>
                <w:lang w:val="ru-RU"/>
              </w:rPr>
            </w:pPr>
          </w:p>
        </w:tc>
        <w:tc>
          <w:tcPr>
            <w:tcW w:w="1464" w:type="dxa"/>
            <w:vAlign w:val="center"/>
          </w:tcPr>
          <w:p w14:paraId="10FAF7FD" w14:textId="77777777" w:rsidR="00D139F8" w:rsidRPr="00CD5947" w:rsidRDefault="00D139F8" w:rsidP="003B78CF">
            <w:pPr>
              <w:rPr>
                <w:rFonts w:ascii="Times New Roman" w:hAnsi="Times New Roman" w:cs="Times New Roman"/>
                <w:lang w:val="ru-RU"/>
              </w:rPr>
            </w:pPr>
          </w:p>
        </w:tc>
        <w:tc>
          <w:tcPr>
            <w:tcW w:w="2060" w:type="dxa"/>
            <w:vAlign w:val="center"/>
          </w:tcPr>
          <w:p w14:paraId="070869FF" w14:textId="77777777" w:rsidR="00D139F8" w:rsidRPr="00CD5947" w:rsidRDefault="00D139F8" w:rsidP="003B78CF">
            <w:pPr>
              <w:rPr>
                <w:rFonts w:ascii="Times New Roman" w:hAnsi="Times New Roman" w:cs="Times New Roman"/>
                <w:lang w:val="ru-RU"/>
              </w:rPr>
            </w:pPr>
          </w:p>
        </w:tc>
      </w:tr>
      <w:tr w:rsidR="00182D53" w:rsidRPr="00CD5947" w14:paraId="0A746ECB" w14:textId="77777777" w:rsidTr="003B78CF">
        <w:trPr>
          <w:jc w:val="center"/>
        </w:trPr>
        <w:tc>
          <w:tcPr>
            <w:tcW w:w="428" w:type="dxa"/>
            <w:vAlign w:val="center"/>
          </w:tcPr>
          <w:p w14:paraId="20233DEA" w14:textId="77777777" w:rsidR="00D139F8" w:rsidRPr="00CD5947" w:rsidRDefault="00D139F8" w:rsidP="003B78CF">
            <w:pPr>
              <w:rPr>
                <w:rFonts w:ascii="Times New Roman" w:hAnsi="Times New Roman" w:cs="Times New Roman"/>
                <w:lang w:val="ru-RU"/>
              </w:rPr>
            </w:pPr>
          </w:p>
        </w:tc>
        <w:tc>
          <w:tcPr>
            <w:tcW w:w="7260" w:type="dxa"/>
            <w:vAlign w:val="center"/>
          </w:tcPr>
          <w:p w14:paraId="030AED30" w14:textId="77777777" w:rsidR="00D139F8" w:rsidRPr="00CD5947" w:rsidRDefault="00D139F8" w:rsidP="003B78CF">
            <w:pPr>
              <w:jc w:val="both"/>
              <w:rPr>
                <w:rFonts w:ascii="Times New Roman" w:hAnsi="Times New Roman" w:cs="Times New Roman"/>
                <w:sz w:val="17"/>
                <w:szCs w:val="17"/>
                <w:lang w:val="ru-RU"/>
              </w:rPr>
            </w:pPr>
          </w:p>
        </w:tc>
        <w:tc>
          <w:tcPr>
            <w:tcW w:w="852" w:type="dxa"/>
            <w:vAlign w:val="center"/>
          </w:tcPr>
          <w:p w14:paraId="553A003C" w14:textId="77777777" w:rsidR="00D139F8" w:rsidRPr="00CD5947" w:rsidRDefault="00D139F8" w:rsidP="003B78CF">
            <w:pPr>
              <w:rPr>
                <w:rFonts w:ascii="Times New Roman" w:hAnsi="Times New Roman" w:cs="Times New Roman"/>
                <w:lang w:val="ru-RU"/>
              </w:rPr>
            </w:pPr>
          </w:p>
        </w:tc>
        <w:tc>
          <w:tcPr>
            <w:tcW w:w="845" w:type="dxa"/>
            <w:vAlign w:val="center"/>
          </w:tcPr>
          <w:p w14:paraId="2D27E7AD" w14:textId="77777777" w:rsidR="00D139F8" w:rsidRPr="00CD5947" w:rsidRDefault="00D139F8" w:rsidP="003B78CF">
            <w:pPr>
              <w:rPr>
                <w:rFonts w:ascii="Times New Roman" w:hAnsi="Times New Roman" w:cs="Times New Roman"/>
                <w:lang w:val="ru-RU"/>
              </w:rPr>
            </w:pPr>
          </w:p>
        </w:tc>
        <w:tc>
          <w:tcPr>
            <w:tcW w:w="973" w:type="dxa"/>
            <w:vAlign w:val="center"/>
          </w:tcPr>
          <w:p w14:paraId="6EEF9536" w14:textId="77777777" w:rsidR="00D139F8" w:rsidRPr="00CD5947" w:rsidRDefault="00D139F8" w:rsidP="003B78CF">
            <w:pPr>
              <w:rPr>
                <w:rFonts w:ascii="Times New Roman" w:hAnsi="Times New Roman" w:cs="Times New Roman"/>
                <w:lang w:val="ru-RU"/>
              </w:rPr>
            </w:pPr>
          </w:p>
        </w:tc>
        <w:tc>
          <w:tcPr>
            <w:tcW w:w="986" w:type="dxa"/>
            <w:vAlign w:val="center"/>
          </w:tcPr>
          <w:p w14:paraId="783C2FC0" w14:textId="77777777" w:rsidR="00D139F8" w:rsidRPr="00CD5947" w:rsidRDefault="00D139F8" w:rsidP="003B78CF">
            <w:pPr>
              <w:rPr>
                <w:rFonts w:ascii="Times New Roman" w:hAnsi="Times New Roman" w:cs="Times New Roman"/>
                <w:lang w:val="ru-RU"/>
              </w:rPr>
            </w:pPr>
          </w:p>
        </w:tc>
        <w:tc>
          <w:tcPr>
            <w:tcW w:w="1116" w:type="dxa"/>
            <w:vAlign w:val="center"/>
          </w:tcPr>
          <w:p w14:paraId="3800D1C3" w14:textId="77777777" w:rsidR="00D139F8" w:rsidRPr="00CD5947" w:rsidRDefault="00D139F8" w:rsidP="003B78CF">
            <w:pPr>
              <w:rPr>
                <w:rFonts w:ascii="Times New Roman" w:hAnsi="Times New Roman" w:cs="Times New Roman"/>
                <w:lang w:val="ru-RU"/>
              </w:rPr>
            </w:pPr>
          </w:p>
        </w:tc>
        <w:tc>
          <w:tcPr>
            <w:tcW w:w="1464" w:type="dxa"/>
            <w:vAlign w:val="center"/>
          </w:tcPr>
          <w:p w14:paraId="127BE6CE" w14:textId="77777777" w:rsidR="00D139F8" w:rsidRPr="00CD5947" w:rsidRDefault="00D139F8" w:rsidP="003B78CF">
            <w:pPr>
              <w:rPr>
                <w:rFonts w:ascii="Times New Roman" w:hAnsi="Times New Roman" w:cs="Times New Roman"/>
                <w:lang w:val="ru-RU"/>
              </w:rPr>
            </w:pPr>
          </w:p>
        </w:tc>
        <w:tc>
          <w:tcPr>
            <w:tcW w:w="2060" w:type="dxa"/>
            <w:vAlign w:val="center"/>
          </w:tcPr>
          <w:p w14:paraId="365232D2" w14:textId="77777777" w:rsidR="00D139F8" w:rsidRPr="00CD5947" w:rsidRDefault="00D139F8" w:rsidP="003B78CF">
            <w:pPr>
              <w:rPr>
                <w:rFonts w:ascii="Times New Roman" w:hAnsi="Times New Roman" w:cs="Times New Roman"/>
                <w:lang w:val="ru-RU"/>
              </w:rPr>
            </w:pPr>
          </w:p>
        </w:tc>
      </w:tr>
      <w:tr w:rsidR="00182D53" w:rsidRPr="00CD5947" w14:paraId="446DF48E" w14:textId="77777777" w:rsidTr="003B78CF">
        <w:trPr>
          <w:jc w:val="center"/>
        </w:trPr>
        <w:tc>
          <w:tcPr>
            <w:tcW w:w="428" w:type="dxa"/>
            <w:vAlign w:val="center"/>
          </w:tcPr>
          <w:p w14:paraId="2FCB26AE" w14:textId="77777777" w:rsidR="00D139F8" w:rsidRPr="00CD5947" w:rsidRDefault="00D139F8" w:rsidP="003B78CF">
            <w:pPr>
              <w:rPr>
                <w:rFonts w:ascii="Times New Roman" w:hAnsi="Times New Roman" w:cs="Times New Roman"/>
                <w:lang w:val="ru-RU"/>
              </w:rPr>
            </w:pPr>
          </w:p>
        </w:tc>
        <w:tc>
          <w:tcPr>
            <w:tcW w:w="7260" w:type="dxa"/>
            <w:vAlign w:val="center"/>
          </w:tcPr>
          <w:p w14:paraId="1F97BF40" w14:textId="77777777" w:rsidR="00D139F8" w:rsidRPr="00CD5947" w:rsidRDefault="00D139F8" w:rsidP="003B78CF">
            <w:pPr>
              <w:jc w:val="both"/>
              <w:rPr>
                <w:rFonts w:ascii="Times New Roman" w:hAnsi="Times New Roman" w:cs="Times New Roman"/>
                <w:b/>
                <w:sz w:val="17"/>
                <w:szCs w:val="17"/>
                <w:lang w:val="ru-RU"/>
              </w:rPr>
            </w:pPr>
          </w:p>
        </w:tc>
        <w:tc>
          <w:tcPr>
            <w:tcW w:w="852" w:type="dxa"/>
            <w:vAlign w:val="center"/>
          </w:tcPr>
          <w:p w14:paraId="1B90AC28" w14:textId="77777777" w:rsidR="00D139F8" w:rsidRPr="00CD5947" w:rsidRDefault="00D139F8" w:rsidP="003B78CF">
            <w:pPr>
              <w:rPr>
                <w:rFonts w:ascii="Times New Roman" w:hAnsi="Times New Roman" w:cs="Times New Roman"/>
                <w:lang w:val="ru-RU"/>
              </w:rPr>
            </w:pPr>
          </w:p>
        </w:tc>
        <w:tc>
          <w:tcPr>
            <w:tcW w:w="845" w:type="dxa"/>
            <w:vAlign w:val="center"/>
          </w:tcPr>
          <w:p w14:paraId="18292CF6" w14:textId="77777777" w:rsidR="00D139F8" w:rsidRPr="00CD5947" w:rsidRDefault="00D139F8" w:rsidP="003B78CF">
            <w:pPr>
              <w:rPr>
                <w:rFonts w:ascii="Times New Roman" w:hAnsi="Times New Roman" w:cs="Times New Roman"/>
                <w:lang w:val="ru-RU"/>
              </w:rPr>
            </w:pPr>
          </w:p>
        </w:tc>
        <w:tc>
          <w:tcPr>
            <w:tcW w:w="973" w:type="dxa"/>
            <w:vAlign w:val="center"/>
          </w:tcPr>
          <w:p w14:paraId="7EAE9635" w14:textId="77777777" w:rsidR="00D139F8" w:rsidRPr="00CD5947" w:rsidRDefault="00D139F8" w:rsidP="003B78CF">
            <w:pPr>
              <w:rPr>
                <w:rFonts w:ascii="Times New Roman" w:hAnsi="Times New Roman" w:cs="Times New Roman"/>
                <w:lang w:val="ru-RU"/>
              </w:rPr>
            </w:pPr>
          </w:p>
        </w:tc>
        <w:tc>
          <w:tcPr>
            <w:tcW w:w="986" w:type="dxa"/>
            <w:vAlign w:val="center"/>
          </w:tcPr>
          <w:p w14:paraId="0AC55BFA" w14:textId="77777777" w:rsidR="00D139F8" w:rsidRPr="00CD5947" w:rsidRDefault="00D139F8" w:rsidP="003B78CF">
            <w:pPr>
              <w:rPr>
                <w:rFonts w:ascii="Times New Roman" w:hAnsi="Times New Roman" w:cs="Times New Roman"/>
                <w:lang w:val="ru-RU"/>
              </w:rPr>
            </w:pPr>
          </w:p>
        </w:tc>
        <w:tc>
          <w:tcPr>
            <w:tcW w:w="1116" w:type="dxa"/>
            <w:vAlign w:val="center"/>
          </w:tcPr>
          <w:p w14:paraId="50664EE0" w14:textId="77777777" w:rsidR="00D139F8" w:rsidRPr="00CD5947" w:rsidRDefault="00D139F8" w:rsidP="003B78CF">
            <w:pPr>
              <w:rPr>
                <w:rFonts w:ascii="Times New Roman" w:hAnsi="Times New Roman" w:cs="Times New Roman"/>
                <w:lang w:val="ru-RU"/>
              </w:rPr>
            </w:pPr>
          </w:p>
        </w:tc>
        <w:tc>
          <w:tcPr>
            <w:tcW w:w="1464" w:type="dxa"/>
            <w:vAlign w:val="center"/>
          </w:tcPr>
          <w:p w14:paraId="7FECC508" w14:textId="77777777" w:rsidR="00D139F8" w:rsidRPr="00CD5947" w:rsidRDefault="00D139F8" w:rsidP="003B78CF">
            <w:pPr>
              <w:rPr>
                <w:rFonts w:ascii="Times New Roman" w:hAnsi="Times New Roman" w:cs="Times New Roman"/>
                <w:lang w:val="ru-RU"/>
              </w:rPr>
            </w:pPr>
          </w:p>
        </w:tc>
        <w:tc>
          <w:tcPr>
            <w:tcW w:w="2060" w:type="dxa"/>
            <w:vAlign w:val="center"/>
          </w:tcPr>
          <w:p w14:paraId="394FC60F" w14:textId="77777777" w:rsidR="00D139F8" w:rsidRPr="00CD5947" w:rsidRDefault="00D139F8" w:rsidP="003B78CF">
            <w:pPr>
              <w:rPr>
                <w:rFonts w:ascii="Times New Roman" w:hAnsi="Times New Roman" w:cs="Times New Roman"/>
                <w:lang w:val="ru-RU"/>
              </w:rPr>
            </w:pPr>
          </w:p>
        </w:tc>
      </w:tr>
      <w:tr w:rsidR="00182D53" w:rsidRPr="00CD5947" w14:paraId="46A41AF6" w14:textId="77777777" w:rsidTr="003B78CF">
        <w:trPr>
          <w:jc w:val="center"/>
        </w:trPr>
        <w:tc>
          <w:tcPr>
            <w:tcW w:w="428" w:type="dxa"/>
            <w:vAlign w:val="center"/>
          </w:tcPr>
          <w:p w14:paraId="494BD3E3" w14:textId="77777777" w:rsidR="00D139F8" w:rsidRPr="00CD5947" w:rsidRDefault="00D139F8" w:rsidP="003B78CF">
            <w:pPr>
              <w:rPr>
                <w:rFonts w:ascii="Times New Roman" w:hAnsi="Times New Roman" w:cs="Times New Roman"/>
                <w:lang w:val="ru-RU"/>
              </w:rPr>
            </w:pPr>
          </w:p>
        </w:tc>
        <w:tc>
          <w:tcPr>
            <w:tcW w:w="7260" w:type="dxa"/>
            <w:vAlign w:val="center"/>
          </w:tcPr>
          <w:p w14:paraId="7D0C7F4E" w14:textId="77777777" w:rsidR="00D139F8" w:rsidRPr="00CD5947" w:rsidRDefault="00D139F8" w:rsidP="003B78CF">
            <w:pPr>
              <w:jc w:val="both"/>
              <w:rPr>
                <w:rFonts w:ascii="Times New Roman" w:hAnsi="Times New Roman" w:cs="Times New Roman"/>
                <w:sz w:val="17"/>
                <w:szCs w:val="17"/>
                <w:lang w:val="ru-RU"/>
              </w:rPr>
            </w:pPr>
          </w:p>
        </w:tc>
        <w:tc>
          <w:tcPr>
            <w:tcW w:w="852" w:type="dxa"/>
            <w:vAlign w:val="center"/>
          </w:tcPr>
          <w:p w14:paraId="637CDD5A" w14:textId="77777777" w:rsidR="00D139F8" w:rsidRPr="00CD5947" w:rsidRDefault="00D139F8" w:rsidP="003B78CF">
            <w:pPr>
              <w:rPr>
                <w:rFonts w:ascii="Times New Roman" w:hAnsi="Times New Roman" w:cs="Times New Roman"/>
                <w:lang w:val="ru-RU"/>
              </w:rPr>
            </w:pPr>
          </w:p>
        </w:tc>
        <w:tc>
          <w:tcPr>
            <w:tcW w:w="845" w:type="dxa"/>
            <w:vAlign w:val="center"/>
          </w:tcPr>
          <w:p w14:paraId="4844B603" w14:textId="77777777" w:rsidR="00D139F8" w:rsidRPr="00CD5947" w:rsidRDefault="00D139F8" w:rsidP="003B78CF">
            <w:pPr>
              <w:rPr>
                <w:rFonts w:ascii="Times New Roman" w:hAnsi="Times New Roman" w:cs="Times New Roman"/>
                <w:lang w:val="ru-RU"/>
              </w:rPr>
            </w:pPr>
          </w:p>
        </w:tc>
        <w:tc>
          <w:tcPr>
            <w:tcW w:w="973" w:type="dxa"/>
            <w:vAlign w:val="center"/>
          </w:tcPr>
          <w:p w14:paraId="0F0775A6" w14:textId="77777777" w:rsidR="00D139F8" w:rsidRPr="00CD5947" w:rsidRDefault="00D139F8" w:rsidP="003B78CF">
            <w:pPr>
              <w:rPr>
                <w:rFonts w:ascii="Times New Roman" w:hAnsi="Times New Roman" w:cs="Times New Roman"/>
                <w:lang w:val="ru-RU"/>
              </w:rPr>
            </w:pPr>
          </w:p>
        </w:tc>
        <w:tc>
          <w:tcPr>
            <w:tcW w:w="986" w:type="dxa"/>
            <w:vAlign w:val="center"/>
          </w:tcPr>
          <w:p w14:paraId="2C390BA4" w14:textId="77777777" w:rsidR="00D139F8" w:rsidRPr="00CD5947" w:rsidRDefault="00D139F8" w:rsidP="003B78CF">
            <w:pPr>
              <w:rPr>
                <w:rFonts w:ascii="Times New Roman" w:hAnsi="Times New Roman" w:cs="Times New Roman"/>
                <w:lang w:val="ru-RU"/>
              </w:rPr>
            </w:pPr>
          </w:p>
        </w:tc>
        <w:tc>
          <w:tcPr>
            <w:tcW w:w="1116" w:type="dxa"/>
            <w:vAlign w:val="center"/>
          </w:tcPr>
          <w:p w14:paraId="23805E1C" w14:textId="77777777" w:rsidR="00D139F8" w:rsidRPr="00CD5947" w:rsidRDefault="00D139F8" w:rsidP="003B78CF">
            <w:pPr>
              <w:rPr>
                <w:rFonts w:ascii="Times New Roman" w:hAnsi="Times New Roman" w:cs="Times New Roman"/>
                <w:lang w:val="ru-RU"/>
              </w:rPr>
            </w:pPr>
          </w:p>
        </w:tc>
        <w:tc>
          <w:tcPr>
            <w:tcW w:w="1464" w:type="dxa"/>
            <w:vAlign w:val="center"/>
          </w:tcPr>
          <w:p w14:paraId="0EA70F3F" w14:textId="77777777" w:rsidR="00D139F8" w:rsidRPr="00CD5947" w:rsidRDefault="00D139F8" w:rsidP="003B78CF">
            <w:pPr>
              <w:rPr>
                <w:rFonts w:ascii="Times New Roman" w:hAnsi="Times New Roman" w:cs="Times New Roman"/>
                <w:lang w:val="ru-RU"/>
              </w:rPr>
            </w:pPr>
          </w:p>
        </w:tc>
        <w:tc>
          <w:tcPr>
            <w:tcW w:w="2060" w:type="dxa"/>
            <w:vAlign w:val="center"/>
          </w:tcPr>
          <w:p w14:paraId="3A00AAC5" w14:textId="77777777" w:rsidR="00D139F8" w:rsidRPr="00CD5947" w:rsidRDefault="00D139F8" w:rsidP="003B78CF">
            <w:pPr>
              <w:rPr>
                <w:rFonts w:ascii="Times New Roman" w:hAnsi="Times New Roman" w:cs="Times New Roman"/>
                <w:lang w:val="ru-RU"/>
              </w:rPr>
            </w:pPr>
          </w:p>
        </w:tc>
      </w:tr>
      <w:tr w:rsidR="00D139F8" w:rsidRPr="00CD5947" w14:paraId="5D665437" w14:textId="77777777" w:rsidTr="003B78CF">
        <w:trPr>
          <w:jc w:val="center"/>
        </w:trPr>
        <w:tc>
          <w:tcPr>
            <w:tcW w:w="428" w:type="dxa"/>
            <w:vAlign w:val="center"/>
          </w:tcPr>
          <w:p w14:paraId="20AB2F94" w14:textId="77777777" w:rsidR="00D139F8" w:rsidRPr="00CD5947" w:rsidRDefault="00D139F8" w:rsidP="003B78CF">
            <w:pPr>
              <w:rPr>
                <w:rFonts w:ascii="Times New Roman" w:hAnsi="Times New Roman" w:cs="Times New Roman"/>
                <w:lang w:val="ru-RU"/>
              </w:rPr>
            </w:pPr>
          </w:p>
        </w:tc>
        <w:tc>
          <w:tcPr>
            <w:tcW w:w="9930" w:type="dxa"/>
            <w:gridSpan w:val="4"/>
            <w:vAlign w:val="center"/>
          </w:tcPr>
          <w:p w14:paraId="624CFCEE" w14:textId="77777777" w:rsidR="00D139F8" w:rsidRPr="00CD5947" w:rsidRDefault="00D139F8" w:rsidP="003B78CF">
            <w:pPr>
              <w:pStyle w:val="afff1"/>
              <w:jc w:val="center"/>
              <w:rPr>
                <w:rFonts w:ascii="Times New Roman" w:hAnsi="Times New Roman" w:cs="Times New Roman"/>
                <w:b/>
                <w:sz w:val="17"/>
                <w:szCs w:val="17"/>
              </w:rPr>
            </w:pPr>
            <w:r w:rsidRPr="00CD5947">
              <w:rPr>
                <w:rFonts w:ascii="Times New Roman" w:hAnsi="Times New Roman" w:cs="Times New Roman"/>
                <w:b/>
                <w:sz w:val="17"/>
                <w:szCs w:val="17"/>
              </w:rPr>
              <w:t xml:space="preserve">Всего: </w:t>
            </w:r>
          </w:p>
          <w:p w14:paraId="3E903132" w14:textId="77777777" w:rsidR="00D139F8" w:rsidRPr="00CD5947" w:rsidRDefault="00D139F8" w:rsidP="003B78CF">
            <w:pPr>
              <w:pStyle w:val="afff1"/>
              <w:jc w:val="center"/>
              <w:rPr>
                <w:rFonts w:ascii="Times New Roman" w:hAnsi="Times New Roman" w:cs="Times New Roman"/>
              </w:rPr>
            </w:pPr>
            <w:proofErr w:type="spellStart"/>
            <w:r w:rsidRPr="00CD5947">
              <w:rPr>
                <w:rFonts w:ascii="Times New Roman" w:hAnsi="Times New Roman" w:cs="Times New Roman"/>
                <w:b/>
                <w:sz w:val="17"/>
                <w:szCs w:val="17"/>
              </w:rPr>
              <w:t>Total</w:t>
            </w:r>
            <w:proofErr w:type="spellEnd"/>
            <w:r w:rsidRPr="00CD5947">
              <w:rPr>
                <w:rFonts w:ascii="Times New Roman" w:hAnsi="Times New Roman" w:cs="Times New Roman"/>
                <w:b/>
                <w:sz w:val="17"/>
                <w:szCs w:val="17"/>
              </w:rPr>
              <w:t xml:space="preserve">: </w:t>
            </w:r>
          </w:p>
        </w:tc>
        <w:tc>
          <w:tcPr>
            <w:tcW w:w="986" w:type="dxa"/>
            <w:vAlign w:val="center"/>
          </w:tcPr>
          <w:p w14:paraId="3CBC12DF" w14:textId="77777777" w:rsidR="00D139F8" w:rsidRPr="00CD5947" w:rsidRDefault="00D139F8" w:rsidP="003B78CF">
            <w:pPr>
              <w:rPr>
                <w:rFonts w:ascii="Times New Roman" w:hAnsi="Times New Roman" w:cs="Times New Roman"/>
                <w:lang w:val="ru-RU"/>
              </w:rPr>
            </w:pPr>
          </w:p>
        </w:tc>
        <w:tc>
          <w:tcPr>
            <w:tcW w:w="1116" w:type="dxa"/>
            <w:vAlign w:val="center"/>
          </w:tcPr>
          <w:p w14:paraId="162CC856" w14:textId="77777777" w:rsidR="00D139F8" w:rsidRPr="00CD5947" w:rsidRDefault="00D139F8" w:rsidP="003B78CF">
            <w:pPr>
              <w:rPr>
                <w:rFonts w:ascii="Times New Roman" w:hAnsi="Times New Roman" w:cs="Times New Roman"/>
                <w:lang w:val="ru-RU"/>
              </w:rPr>
            </w:pPr>
          </w:p>
        </w:tc>
        <w:tc>
          <w:tcPr>
            <w:tcW w:w="1464" w:type="dxa"/>
            <w:vAlign w:val="center"/>
          </w:tcPr>
          <w:p w14:paraId="4F0E3E1E" w14:textId="77777777" w:rsidR="00D139F8" w:rsidRPr="00CD5947" w:rsidRDefault="00D139F8" w:rsidP="003B78CF">
            <w:pPr>
              <w:rPr>
                <w:rFonts w:ascii="Times New Roman" w:hAnsi="Times New Roman" w:cs="Times New Roman"/>
                <w:lang w:val="ru-RU"/>
              </w:rPr>
            </w:pPr>
          </w:p>
        </w:tc>
        <w:tc>
          <w:tcPr>
            <w:tcW w:w="2060" w:type="dxa"/>
            <w:vAlign w:val="center"/>
          </w:tcPr>
          <w:p w14:paraId="7071EB8C" w14:textId="77777777" w:rsidR="00D139F8" w:rsidRPr="00CD5947" w:rsidRDefault="00D139F8" w:rsidP="003B78CF">
            <w:pPr>
              <w:rPr>
                <w:rFonts w:ascii="Times New Roman" w:hAnsi="Times New Roman" w:cs="Times New Roman"/>
                <w:lang w:val="ru-RU"/>
              </w:rPr>
            </w:pPr>
          </w:p>
        </w:tc>
      </w:tr>
    </w:tbl>
    <w:p w14:paraId="39B9B3A6" w14:textId="77777777" w:rsidR="00D139F8" w:rsidRPr="00CD5947" w:rsidRDefault="00D139F8" w:rsidP="00D139F8">
      <w:pPr>
        <w:rPr>
          <w:rFonts w:ascii="Times New Roman" w:hAnsi="Times New Roman"/>
          <w:sz w:val="17"/>
          <w:szCs w:val="17"/>
          <w:lang w:val="ru-RU"/>
        </w:rPr>
      </w:pPr>
    </w:p>
    <w:tbl>
      <w:tblPr>
        <w:tblW w:w="9517" w:type="dxa"/>
        <w:jc w:val="center"/>
        <w:tblLayout w:type="fixed"/>
        <w:tblCellMar>
          <w:left w:w="71" w:type="dxa"/>
          <w:right w:w="71" w:type="dxa"/>
        </w:tblCellMar>
        <w:tblLook w:val="0000" w:firstRow="0" w:lastRow="0" w:firstColumn="0" w:lastColumn="0" w:noHBand="0" w:noVBand="0"/>
      </w:tblPr>
      <w:tblGrid>
        <w:gridCol w:w="4334"/>
        <w:gridCol w:w="425"/>
        <w:gridCol w:w="4758"/>
      </w:tblGrid>
      <w:tr w:rsidR="00D139F8" w:rsidRPr="00CD5947" w14:paraId="318A5EF2" w14:textId="77777777" w:rsidTr="003B78CF">
        <w:trPr>
          <w:trHeight w:val="1329"/>
          <w:jc w:val="center"/>
        </w:trPr>
        <w:tc>
          <w:tcPr>
            <w:tcW w:w="4334" w:type="dxa"/>
          </w:tcPr>
          <w:p w14:paraId="242DAFD6" w14:textId="77777777" w:rsidR="00D139F8" w:rsidRPr="00CD5947" w:rsidRDefault="00D139F8" w:rsidP="003B78CF">
            <w:pPr>
              <w:spacing w:before="120"/>
              <w:jc w:val="both"/>
              <w:rPr>
                <w:rFonts w:ascii="Times New Roman" w:hAnsi="Times New Roman"/>
                <w:b/>
                <w:sz w:val="17"/>
                <w:szCs w:val="17"/>
                <w:lang w:val="ru-RU"/>
              </w:rPr>
            </w:pPr>
            <w:r w:rsidRPr="00CD5947">
              <w:rPr>
                <w:rFonts w:ascii="Times New Roman" w:hAnsi="Times New Roman"/>
                <w:b/>
                <w:sz w:val="17"/>
                <w:szCs w:val="17"/>
                <w:lang w:val="ru-RU"/>
              </w:rPr>
              <w:t>ПОКУПАТЕЛЬ:</w:t>
            </w:r>
          </w:p>
          <w:p w14:paraId="07BF77FE" w14:textId="77777777" w:rsidR="00D139F8" w:rsidRPr="00CD5947" w:rsidRDefault="00D139F8" w:rsidP="003B78CF">
            <w:pPr>
              <w:jc w:val="both"/>
              <w:rPr>
                <w:rFonts w:ascii="Times New Roman" w:hAnsi="Times New Roman"/>
                <w:b/>
                <w:sz w:val="17"/>
                <w:szCs w:val="17"/>
                <w:lang w:val="ru-RU"/>
              </w:rPr>
            </w:pPr>
            <w:r w:rsidRPr="00CD5947">
              <w:rPr>
                <w:rFonts w:ascii="Times New Roman" w:hAnsi="Times New Roman"/>
                <w:b/>
                <w:sz w:val="17"/>
                <w:szCs w:val="17"/>
                <w:lang w:val="ru-RU"/>
              </w:rPr>
              <w:t>THE BUYER:</w:t>
            </w:r>
          </w:p>
          <w:p w14:paraId="576AF72E" w14:textId="77777777" w:rsidR="00D139F8" w:rsidRPr="00CD5947" w:rsidRDefault="00D139F8" w:rsidP="003B78CF">
            <w:pPr>
              <w:pStyle w:val="afff7"/>
              <w:jc w:val="both"/>
              <w:rPr>
                <w:sz w:val="17"/>
                <w:szCs w:val="17"/>
              </w:rPr>
            </w:pPr>
          </w:p>
          <w:p w14:paraId="3D998A7C" w14:textId="77777777" w:rsidR="00D139F8" w:rsidRPr="00CD5947" w:rsidRDefault="00D139F8" w:rsidP="003B78CF">
            <w:pPr>
              <w:pStyle w:val="afff7"/>
              <w:jc w:val="both"/>
              <w:rPr>
                <w:sz w:val="17"/>
                <w:szCs w:val="17"/>
              </w:rPr>
            </w:pPr>
          </w:p>
          <w:p w14:paraId="46628AAB" w14:textId="77777777" w:rsidR="00D139F8" w:rsidRPr="00CD5947" w:rsidRDefault="00D139F8" w:rsidP="003B78CF">
            <w:pPr>
              <w:jc w:val="both"/>
              <w:rPr>
                <w:rFonts w:ascii="Times New Roman" w:hAnsi="Times New Roman"/>
                <w:b/>
                <w:spacing w:val="-6"/>
                <w:sz w:val="17"/>
                <w:szCs w:val="17"/>
                <w:lang w:val="ru-RU"/>
              </w:rPr>
            </w:pPr>
            <w:r w:rsidRPr="00CD5947">
              <w:rPr>
                <w:rFonts w:ascii="Times New Roman" w:hAnsi="Times New Roman"/>
                <w:b/>
                <w:spacing w:val="-6"/>
                <w:sz w:val="17"/>
                <w:szCs w:val="17"/>
                <w:lang w:val="ru-RU"/>
              </w:rPr>
              <w:t>______________________</w:t>
            </w:r>
          </w:p>
          <w:p w14:paraId="4D6E90DF" w14:textId="77777777" w:rsidR="00D139F8" w:rsidRPr="00CD5947" w:rsidRDefault="00D139F8" w:rsidP="003B78CF">
            <w:pPr>
              <w:pStyle w:val="afff7"/>
              <w:jc w:val="both"/>
              <w:rPr>
                <w:b/>
                <w:sz w:val="17"/>
                <w:szCs w:val="17"/>
              </w:rPr>
            </w:pPr>
            <w:r w:rsidRPr="00CD5947">
              <w:rPr>
                <w:b/>
                <w:sz w:val="17"/>
                <w:szCs w:val="17"/>
              </w:rPr>
              <w:t>Директор</w:t>
            </w:r>
            <w:r w:rsidR="0057485F" w:rsidRPr="00CD5947">
              <w:rPr>
                <w:b/>
                <w:sz w:val="17"/>
                <w:szCs w:val="17"/>
              </w:rPr>
              <w:t xml:space="preserve"> </w:t>
            </w:r>
            <w:r w:rsidRPr="00CD5947">
              <w:rPr>
                <w:b/>
                <w:sz w:val="17"/>
                <w:szCs w:val="17"/>
              </w:rPr>
              <w:t>/</w:t>
            </w:r>
            <w:r w:rsidR="0057485F" w:rsidRPr="00CD5947">
              <w:rPr>
                <w:b/>
                <w:sz w:val="17"/>
                <w:szCs w:val="17"/>
              </w:rPr>
              <w:t xml:space="preserve"> </w:t>
            </w:r>
            <w:proofErr w:type="spellStart"/>
            <w:r w:rsidR="00E601DF" w:rsidRPr="00CD5947">
              <w:rPr>
                <w:b/>
                <w:sz w:val="17"/>
                <w:szCs w:val="17"/>
              </w:rPr>
              <w:t>Director</w:t>
            </w:r>
            <w:proofErr w:type="spellEnd"/>
          </w:p>
          <w:p w14:paraId="25B8912E" w14:textId="77777777" w:rsidR="00D139F8" w:rsidRPr="00CD5947" w:rsidRDefault="00B23818" w:rsidP="003B78CF">
            <w:pPr>
              <w:pStyle w:val="afff7"/>
              <w:jc w:val="both"/>
              <w:rPr>
                <w:sz w:val="17"/>
                <w:szCs w:val="17"/>
              </w:rPr>
            </w:pPr>
            <w:r w:rsidRPr="00CD5947">
              <w:rPr>
                <w:b/>
                <w:sz w:val="17"/>
                <w:szCs w:val="17"/>
              </w:rPr>
              <w:t xml:space="preserve">А.Х. Набиев / </w:t>
            </w:r>
            <w:proofErr w:type="spellStart"/>
            <w:r w:rsidRPr="00CD5947">
              <w:rPr>
                <w:b/>
                <w:sz w:val="17"/>
                <w:szCs w:val="17"/>
              </w:rPr>
              <w:t>A.Kh</w:t>
            </w:r>
            <w:proofErr w:type="spellEnd"/>
            <w:r w:rsidRPr="00CD5947">
              <w:rPr>
                <w:b/>
                <w:sz w:val="17"/>
                <w:szCs w:val="17"/>
              </w:rPr>
              <w:t xml:space="preserve">. </w:t>
            </w:r>
            <w:proofErr w:type="spellStart"/>
            <w:r w:rsidRPr="00CD5947">
              <w:rPr>
                <w:b/>
                <w:sz w:val="17"/>
                <w:szCs w:val="17"/>
              </w:rPr>
              <w:t>Nabiev</w:t>
            </w:r>
            <w:proofErr w:type="spellEnd"/>
            <w:r w:rsidRPr="00CD5947">
              <w:rPr>
                <w:b/>
                <w:sz w:val="17"/>
                <w:szCs w:val="17"/>
              </w:rPr>
              <w:t xml:space="preserve">   </w:t>
            </w:r>
          </w:p>
        </w:tc>
        <w:tc>
          <w:tcPr>
            <w:tcW w:w="425" w:type="dxa"/>
          </w:tcPr>
          <w:p w14:paraId="34A66735" w14:textId="77777777" w:rsidR="00D139F8" w:rsidRPr="00CD5947" w:rsidRDefault="00D139F8" w:rsidP="003B78CF">
            <w:pPr>
              <w:jc w:val="both"/>
              <w:rPr>
                <w:rFonts w:ascii="Times New Roman" w:hAnsi="Times New Roman"/>
                <w:sz w:val="17"/>
                <w:szCs w:val="17"/>
                <w:lang w:val="ru-RU"/>
              </w:rPr>
            </w:pPr>
          </w:p>
        </w:tc>
        <w:tc>
          <w:tcPr>
            <w:tcW w:w="4758" w:type="dxa"/>
          </w:tcPr>
          <w:p w14:paraId="6ED21965" w14:textId="77777777" w:rsidR="00D139F8" w:rsidRPr="00CD5947" w:rsidRDefault="00D139F8" w:rsidP="003B78CF">
            <w:pPr>
              <w:spacing w:before="120"/>
              <w:ind w:left="1645"/>
              <w:jc w:val="both"/>
              <w:rPr>
                <w:rFonts w:ascii="Times New Roman" w:hAnsi="Times New Roman"/>
                <w:b/>
                <w:sz w:val="17"/>
                <w:szCs w:val="17"/>
              </w:rPr>
            </w:pPr>
            <w:r w:rsidRPr="00CD5947">
              <w:rPr>
                <w:rFonts w:ascii="Times New Roman" w:hAnsi="Times New Roman"/>
                <w:b/>
                <w:sz w:val="17"/>
                <w:szCs w:val="17"/>
                <w:lang w:val="ru-RU"/>
              </w:rPr>
              <w:t>ПРОДАВЕЦ</w:t>
            </w:r>
            <w:r w:rsidRPr="00CD5947">
              <w:rPr>
                <w:rFonts w:ascii="Times New Roman" w:hAnsi="Times New Roman"/>
                <w:b/>
                <w:sz w:val="17"/>
                <w:szCs w:val="17"/>
              </w:rPr>
              <w:t>:</w:t>
            </w:r>
          </w:p>
          <w:p w14:paraId="0D2519ED" w14:textId="77777777" w:rsidR="00D139F8" w:rsidRPr="00CD5947" w:rsidRDefault="00D139F8" w:rsidP="003B78CF">
            <w:pPr>
              <w:ind w:left="1645"/>
              <w:jc w:val="both"/>
              <w:rPr>
                <w:rFonts w:ascii="Times New Roman" w:hAnsi="Times New Roman"/>
                <w:b/>
                <w:sz w:val="17"/>
                <w:szCs w:val="17"/>
              </w:rPr>
            </w:pPr>
            <w:r w:rsidRPr="00CD5947">
              <w:rPr>
                <w:rFonts w:ascii="Times New Roman" w:hAnsi="Times New Roman"/>
                <w:b/>
                <w:sz w:val="17"/>
                <w:szCs w:val="17"/>
              </w:rPr>
              <w:t>THE SELLER:</w:t>
            </w:r>
          </w:p>
          <w:p w14:paraId="636051AB" w14:textId="77777777" w:rsidR="00D139F8" w:rsidRPr="00CD5947" w:rsidRDefault="00D139F8" w:rsidP="003B78CF">
            <w:pPr>
              <w:ind w:left="1645"/>
              <w:jc w:val="both"/>
              <w:rPr>
                <w:rFonts w:ascii="Times New Roman" w:hAnsi="Times New Roman"/>
                <w:b/>
                <w:spacing w:val="-6"/>
                <w:sz w:val="17"/>
                <w:szCs w:val="17"/>
              </w:rPr>
            </w:pPr>
          </w:p>
          <w:p w14:paraId="0129EC49" w14:textId="77777777" w:rsidR="00D139F8" w:rsidRPr="00CD5947" w:rsidRDefault="00D139F8" w:rsidP="003B78CF">
            <w:pPr>
              <w:ind w:left="1645"/>
              <w:jc w:val="both"/>
              <w:rPr>
                <w:rFonts w:ascii="Times New Roman" w:hAnsi="Times New Roman"/>
                <w:b/>
                <w:spacing w:val="-6"/>
                <w:sz w:val="17"/>
                <w:szCs w:val="17"/>
              </w:rPr>
            </w:pPr>
          </w:p>
          <w:p w14:paraId="405A53DB" w14:textId="77777777" w:rsidR="00D139F8" w:rsidRPr="00CD5947" w:rsidRDefault="00D139F8" w:rsidP="003B78CF">
            <w:pPr>
              <w:ind w:left="1645"/>
              <w:jc w:val="both"/>
              <w:rPr>
                <w:rFonts w:ascii="Times New Roman" w:hAnsi="Times New Roman"/>
                <w:b/>
                <w:spacing w:val="-6"/>
                <w:sz w:val="17"/>
                <w:szCs w:val="17"/>
              </w:rPr>
            </w:pPr>
            <w:r w:rsidRPr="00CD5947">
              <w:rPr>
                <w:rFonts w:ascii="Times New Roman" w:hAnsi="Times New Roman"/>
                <w:b/>
                <w:spacing w:val="-6"/>
                <w:sz w:val="17"/>
                <w:szCs w:val="17"/>
              </w:rPr>
              <w:t>______________________</w:t>
            </w:r>
          </w:p>
          <w:p w14:paraId="644FE042" w14:textId="77777777" w:rsidR="00D139F8" w:rsidRPr="00CD5947" w:rsidRDefault="00D139F8" w:rsidP="003B78CF">
            <w:pPr>
              <w:ind w:firstLine="1645"/>
              <w:rPr>
                <w:rFonts w:ascii="Times New Roman" w:hAnsi="Times New Roman"/>
                <w:b/>
                <w:noProof/>
                <w:sz w:val="17"/>
                <w:szCs w:val="17"/>
              </w:rPr>
            </w:pPr>
            <w:r w:rsidRPr="00CD5947">
              <w:rPr>
                <w:rFonts w:ascii="Times New Roman" w:hAnsi="Times New Roman"/>
                <w:b/>
                <w:sz w:val="17"/>
                <w:szCs w:val="17"/>
                <w:lang w:val="ru-RU"/>
              </w:rPr>
              <w:t>Директор</w:t>
            </w:r>
            <w:r w:rsidRPr="00CD5947">
              <w:rPr>
                <w:rFonts w:ascii="Times New Roman" w:hAnsi="Times New Roman"/>
                <w:b/>
                <w:sz w:val="17"/>
                <w:szCs w:val="17"/>
              </w:rPr>
              <w:t>/Director</w:t>
            </w:r>
          </w:p>
          <w:p w14:paraId="675B3843" w14:textId="77777777" w:rsidR="00D139F8" w:rsidRPr="00CD5947" w:rsidRDefault="00D139F8" w:rsidP="003B78CF">
            <w:pPr>
              <w:ind w:left="1645"/>
              <w:jc w:val="both"/>
              <w:rPr>
                <w:rFonts w:ascii="Times New Roman" w:hAnsi="Times New Roman"/>
                <w:spacing w:val="-6"/>
                <w:sz w:val="17"/>
                <w:szCs w:val="17"/>
              </w:rPr>
            </w:pPr>
            <w:r w:rsidRPr="00CD5947">
              <w:rPr>
                <w:rFonts w:ascii="Times New Roman" w:hAnsi="Times New Roman"/>
                <w:b/>
                <w:sz w:val="17"/>
                <w:szCs w:val="17"/>
              </w:rPr>
              <w:t>______________ / ________________</w:t>
            </w:r>
          </w:p>
        </w:tc>
      </w:tr>
    </w:tbl>
    <w:p w14:paraId="24694661" w14:textId="77777777" w:rsidR="00D139F8" w:rsidRPr="00CD5947" w:rsidRDefault="00D139F8" w:rsidP="00D139F8">
      <w:pPr>
        <w:rPr>
          <w:rFonts w:ascii="Times New Roman" w:hAnsi="Times New Roman"/>
          <w:sz w:val="17"/>
          <w:szCs w:val="17"/>
        </w:rPr>
      </w:pPr>
    </w:p>
    <w:p w14:paraId="75BDB041" w14:textId="77777777" w:rsidR="0090187A" w:rsidRPr="00CD5947" w:rsidRDefault="0090187A" w:rsidP="0090187A">
      <w:pPr>
        <w:rPr>
          <w:rFonts w:ascii="Times New Roman" w:hAnsi="Times New Roman"/>
          <w:sz w:val="17"/>
          <w:szCs w:val="17"/>
        </w:rPr>
      </w:pPr>
    </w:p>
    <w:p w14:paraId="091FB696" w14:textId="77777777" w:rsidR="0090187A" w:rsidRPr="00CD5947" w:rsidRDefault="0090187A" w:rsidP="0090187A">
      <w:pPr>
        <w:rPr>
          <w:rFonts w:ascii="Times New Roman" w:hAnsi="Times New Roman"/>
          <w:sz w:val="17"/>
          <w:szCs w:val="17"/>
        </w:rPr>
      </w:pPr>
    </w:p>
    <w:p w14:paraId="20AC4D78" w14:textId="77777777" w:rsidR="0090187A" w:rsidRPr="00CD5947" w:rsidRDefault="0090187A" w:rsidP="002F02CD">
      <w:pPr>
        <w:tabs>
          <w:tab w:val="left" w:pos="6792"/>
        </w:tabs>
        <w:rPr>
          <w:rFonts w:ascii="Times New Roman" w:hAnsi="Times New Roman"/>
        </w:rPr>
        <w:sectPr w:rsidR="0090187A" w:rsidRPr="00CD5947" w:rsidSect="004073D9">
          <w:pgSz w:w="16838" w:h="11906" w:orient="landscape"/>
          <w:pgMar w:top="1134" w:right="1134" w:bottom="851" w:left="851" w:header="709" w:footer="113" w:gutter="0"/>
          <w:cols w:space="708"/>
          <w:docGrid w:linePitch="360"/>
        </w:sectPr>
      </w:pPr>
    </w:p>
    <w:p w14:paraId="516FC6ED" w14:textId="77777777" w:rsidR="002B4540" w:rsidRPr="000D56FA" w:rsidRDefault="002B4540" w:rsidP="002F02CD">
      <w:pPr>
        <w:tabs>
          <w:tab w:val="left" w:pos="6792"/>
        </w:tabs>
        <w:rPr>
          <w:rFonts w:ascii="Times New Roman" w:hAnsi="Times New Roman"/>
          <w:b/>
          <w:sz w:val="28"/>
          <w:szCs w:val="28"/>
          <w:lang w:val="ru-RU"/>
        </w:rPr>
      </w:pPr>
    </w:p>
    <w:sectPr w:rsidR="002B4540" w:rsidRPr="000D56FA" w:rsidSect="004073D9">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5097F" w14:textId="77777777" w:rsidR="005B01B2" w:rsidRDefault="005B01B2">
      <w:r>
        <w:separator/>
      </w:r>
    </w:p>
  </w:endnote>
  <w:endnote w:type="continuationSeparator" w:id="0">
    <w:p w14:paraId="595CC496" w14:textId="77777777" w:rsidR="005B01B2" w:rsidRDefault="005B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w:panose1 w:val="00000000000000000000"/>
    <w:charset w:val="00"/>
    <w:family w:val="auto"/>
    <w:notTrueType/>
    <w:pitch w:val="variable"/>
    <w:sig w:usb0="00000003" w:usb1="00000000" w:usb2="00000000" w:usb3="00000000" w:csb0="00000001" w:csb1="00000000"/>
  </w:font>
  <w:font w:name="TimesNewRoman,Bold">
    <w:altName w:val="Times New Roman"/>
    <w:charset w:val="00"/>
    <w:family w:val="roman"/>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Optima">
    <w:altName w:val="Arial"/>
    <w:charset w:val="00"/>
    <w:family w:val="swiss"/>
    <w:pitch w:val="variable"/>
  </w:font>
  <w:font w:name="Tms Rmn">
    <w:panose1 w:val="020206030405050203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vantGardeGothicC">
    <w:altName w:val="AvantGardeGothicC"/>
    <w:panose1 w:val="00000000000000000000"/>
    <w:charset w:val="CC"/>
    <w:family w:val="swiss"/>
    <w:notTrueType/>
    <w:pitch w:val="default"/>
    <w:sig w:usb0="00000001" w:usb1="00000000" w:usb2="00000000" w:usb3="00000000" w:csb0="00000005" w:csb1="00000000"/>
  </w:font>
  <w:font w:name="Simang">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BB105" w14:textId="77777777" w:rsidR="005B56AB" w:rsidRDefault="005B56AB"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B22E53B" w14:textId="77777777" w:rsidR="005B56AB" w:rsidRDefault="005B56AB"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3D2EE" w14:textId="3FC95A53" w:rsidR="005B56AB" w:rsidRDefault="005B56AB">
    <w:pPr>
      <w:pStyle w:val="ab"/>
      <w:jc w:val="right"/>
    </w:pPr>
    <w:r>
      <w:fldChar w:fldCharType="begin"/>
    </w:r>
    <w:r>
      <w:instrText>PAGE   \* MERGEFORMAT</w:instrText>
    </w:r>
    <w:r>
      <w:fldChar w:fldCharType="separate"/>
    </w:r>
    <w:r>
      <w:rPr>
        <w:noProof/>
      </w:rP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CDC83" w14:textId="77777777" w:rsidR="005B01B2" w:rsidRDefault="005B01B2">
      <w:r>
        <w:separator/>
      </w:r>
    </w:p>
  </w:footnote>
  <w:footnote w:type="continuationSeparator" w:id="0">
    <w:p w14:paraId="14A6E666" w14:textId="77777777" w:rsidR="005B01B2" w:rsidRDefault="005B0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A26ABE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42205B3E"/>
    <w:lvl w:ilvl="0">
      <w:start w:val="1"/>
      <w:numFmt w:val="decimal"/>
      <w:lvlText w:val="%1."/>
      <w:lvlJc w:val="left"/>
      <w:pPr>
        <w:tabs>
          <w:tab w:val="num" w:pos="360"/>
        </w:tabs>
        <w:ind w:left="360" w:hanging="360"/>
      </w:pPr>
      <w:rPr>
        <w:rFonts w:cs="Times New Roman"/>
      </w:rPr>
    </w:lvl>
  </w:abstractNum>
  <w:abstractNum w:abstractNumId="2"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15:restartNumberingAfterBreak="0">
    <w:nsid w:val="069658A5"/>
    <w:multiLevelType w:val="hybridMultilevel"/>
    <w:tmpl w:val="3DD22E94"/>
    <w:lvl w:ilvl="0" w:tplc="EF5887B8">
      <w:start w:val="1"/>
      <w:numFmt w:val="lowerLetter"/>
      <w:lvlText w:val="(%1)"/>
      <w:lvlJc w:val="left"/>
      <w:pPr>
        <w:ind w:left="720" w:hanging="360"/>
      </w:pPr>
      <w:rPr>
        <w:rFonts w:ascii="TimesNewRoman,Bold" w:hAnsi="TimesNewRoman,Bold"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5927DB"/>
    <w:multiLevelType w:val="hybridMultilevel"/>
    <w:tmpl w:val="0534D3EA"/>
    <w:lvl w:ilvl="0" w:tplc="3DBCCCBC">
      <w:start w:val="1"/>
      <w:numFmt w:val="decimal"/>
      <w:lvlText w:val="%1."/>
      <w:lvlJc w:val="left"/>
      <w:pPr>
        <w:ind w:left="785"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853436"/>
    <w:multiLevelType w:val="hybridMultilevel"/>
    <w:tmpl w:val="B1A0FDF2"/>
    <w:lvl w:ilvl="0" w:tplc="32705E1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15:restartNumberingAfterBreak="0">
    <w:nsid w:val="16324137"/>
    <w:multiLevelType w:val="multilevel"/>
    <w:tmpl w:val="47B2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C5AF0"/>
    <w:multiLevelType w:val="hybridMultilevel"/>
    <w:tmpl w:val="51823F22"/>
    <w:lvl w:ilvl="0" w:tplc="FDAAEEF2">
      <w:start w:val="1"/>
      <w:numFmt w:val="decimal"/>
      <w:lvlText w:val="%1."/>
      <w:lvlJc w:val="left"/>
      <w:pPr>
        <w:tabs>
          <w:tab w:val="num" w:pos="720"/>
        </w:tabs>
        <w:ind w:left="720" w:hanging="360"/>
      </w:pPr>
      <w:rPr>
        <w:rFonts w:hint="default"/>
      </w:rPr>
    </w:lvl>
    <w:lvl w:ilvl="1" w:tplc="6E5429D4">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878E3"/>
    <w:multiLevelType w:val="hybridMultilevel"/>
    <w:tmpl w:val="B9A6C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E2BA8"/>
    <w:multiLevelType w:val="hybridMultilevel"/>
    <w:tmpl w:val="C818DC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2F06D7"/>
    <w:multiLevelType w:val="hybridMultilevel"/>
    <w:tmpl w:val="07AA4DF4"/>
    <w:lvl w:ilvl="0" w:tplc="2E4C7F9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61182D"/>
    <w:multiLevelType w:val="hybridMultilevel"/>
    <w:tmpl w:val="B1A0FDF2"/>
    <w:lvl w:ilvl="0" w:tplc="32705E1A">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F4378B"/>
    <w:multiLevelType w:val="hybridMultilevel"/>
    <w:tmpl w:val="A2A4FDF4"/>
    <w:lvl w:ilvl="0" w:tplc="8C5E8818">
      <w:start w:val="2"/>
      <w:numFmt w:val="bullet"/>
      <w:lvlText w:val=""/>
      <w:lvlJc w:val="left"/>
      <w:pPr>
        <w:ind w:left="899" w:hanging="360"/>
      </w:pPr>
      <w:rPr>
        <w:rFonts w:ascii="Symbol" w:eastAsia="Times New Roman" w:hAnsi="Symbol"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8"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203F6B"/>
    <w:multiLevelType w:val="hybridMultilevel"/>
    <w:tmpl w:val="0F302A3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213AB8"/>
    <w:multiLevelType w:val="hybridMultilevel"/>
    <w:tmpl w:val="FE7679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6DC2F1E"/>
    <w:multiLevelType w:val="multilevel"/>
    <w:tmpl w:val="A17A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118A2"/>
    <w:multiLevelType w:val="multilevel"/>
    <w:tmpl w:val="59EC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4C1E0C"/>
    <w:multiLevelType w:val="multilevel"/>
    <w:tmpl w:val="554C1E0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8D36751"/>
    <w:multiLevelType w:val="multilevel"/>
    <w:tmpl w:val="BA6C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DB0F1C"/>
    <w:multiLevelType w:val="hybridMultilevel"/>
    <w:tmpl w:val="D4AEC394"/>
    <w:lvl w:ilvl="0" w:tplc="0419000F">
      <w:start w:val="1"/>
      <w:numFmt w:val="decimal"/>
      <w:lvlText w:val="%1."/>
      <w:lvlJc w:val="left"/>
      <w:pPr>
        <w:ind w:left="676" w:hanging="360"/>
      </w:p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28"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29"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30"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3E05521"/>
    <w:multiLevelType w:val="hybridMultilevel"/>
    <w:tmpl w:val="51823F22"/>
    <w:lvl w:ilvl="0" w:tplc="FDAAEEF2">
      <w:start w:val="1"/>
      <w:numFmt w:val="decimal"/>
      <w:lvlText w:val="%1."/>
      <w:lvlJc w:val="left"/>
      <w:pPr>
        <w:tabs>
          <w:tab w:val="num" w:pos="720"/>
        </w:tabs>
        <w:ind w:left="720" w:hanging="360"/>
      </w:pPr>
      <w:rPr>
        <w:rFonts w:hint="default"/>
      </w:rPr>
    </w:lvl>
    <w:lvl w:ilvl="1" w:tplc="6E5429D4">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59304F"/>
    <w:multiLevelType w:val="multilevel"/>
    <w:tmpl w:val="102E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56047"/>
    <w:multiLevelType w:val="hybridMultilevel"/>
    <w:tmpl w:val="9B6AD79E"/>
    <w:lvl w:ilvl="0" w:tplc="DCBA547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B7F09D1"/>
    <w:multiLevelType w:val="hybridMultilevel"/>
    <w:tmpl w:val="8744C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10"/>
  </w:num>
  <w:num w:numId="4">
    <w:abstractNumId w:val="26"/>
  </w:num>
  <w:num w:numId="5">
    <w:abstractNumId w:val="34"/>
  </w:num>
  <w:num w:numId="6">
    <w:abstractNumId w:val="9"/>
  </w:num>
  <w:num w:numId="7">
    <w:abstractNumId w:val="28"/>
  </w:num>
  <w:num w:numId="8">
    <w:abstractNumId w:val="29"/>
  </w:num>
  <w:num w:numId="9">
    <w:abstractNumId w:val="30"/>
  </w:num>
  <w:num w:numId="10">
    <w:abstractNumId w:val="16"/>
  </w:num>
  <w:num w:numId="11">
    <w:abstractNumId w:val="6"/>
  </w:num>
  <w:num w:numId="12">
    <w:abstractNumId w:val="21"/>
  </w:num>
  <w:num w:numId="13">
    <w:abstractNumId w:val="22"/>
  </w:num>
  <w:num w:numId="14">
    <w:abstractNumId w:val="32"/>
  </w:num>
  <w:num w:numId="15">
    <w:abstractNumId w:val="25"/>
  </w:num>
  <w:num w:numId="16">
    <w:abstractNumId w:val="7"/>
  </w:num>
  <w:num w:numId="17">
    <w:abstractNumId w:val="3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Override>
    <w:lvlOverride w:ilvl="1">
      <w:lvl w:ilvl="1">
        <w:numFmt w:val="bullet"/>
        <w:lvlText w:val="o"/>
        <w:lvlJc w:val="left"/>
        <w:pPr>
          <w:ind w:left="1695" w:hanging="360"/>
        </w:pPr>
        <w:rPr>
          <w:rFonts w:ascii="Courier New" w:hAnsi="Courier New" w:cs="Courier New"/>
        </w:rPr>
      </w:lvl>
    </w:lvlOverride>
    <w:lvlOverride w:ilvl="2">
      <w:lvl w:ilvl="2">
        <w:numFmt w:val="bullet"/>
        <w:lvlText w:val=""/>
        <w:lvlJc w:val="left"/>
        <w:pPr>
          <w:ind w:left="2415" w:hanging="360"/>
        </w:pPr>
        <w:rPr>
          <w:rFonts w:ascii="Wingdings" w:hAnsi="Wingdings" w:cs="Wingdings"/>
        </w:rPr>
      </w:lvl>
    </w:lvlOverride>
    <w:lvlOverride w:ilvl="3">
      <w:lvl w:ilvl="3">
        <w:numFmt w:val="bullet"/>
        <w:lvlText w:val=""/>
        <w:lvlJc w:val="left"/>
        <w:pPr>
          <w:ind w:left="3135" w:hanging="360"/>
        </w:pPr>
        <w:rPr>
          <w:rFonts w:ascii="Symbol" w:hAnsi="Symbol" w:cs="Symbol"/>
        </w:rPr>
      </w:lvl>
    </w:lvlOverride>
    <w:lvlOverride w:ilvl="4">
      <w:lvl w:ilvl="4">
        <w:numFmt w:val="bullet"/>
        <w:lvlText w:val="o"/>
        <w:lvlJc w:val="left"/>
        <w:pPr>
          <w:ind w:left="3855" w:hanging="360"/>
        </w:pPr>
        <w:rPr>
          <w:rFonts w:ascii="Courier New" w:hAnsi="Courier New" w:cs="Courier New"/>
        </w:rPr>
      </w:lvl>
    </w:lvlOverride>
    <w:lvlOverride w:ilvl="5">
      <w:lvl w:ilvl="5">
        <w:numFmt w:val="bullet"/>
        <w:lvlText w:val=""/>
        <w:lvlJc w:val="left"/>
        <w:pPr>
          <w:ind w:left="4575" w:hanging="360"/>
        </w:pPr>
        <w:rPr>
          <w:rFonts w:ascii="Wingdings" w:hAnsi="Wingdings" w:cs="Wingdings"/>
        </w:rPr>
      </w:lvl>
    </w:lvlOverride>
    <w:lvlOverride w:ilvl="6">
      <w:lvl w:ilvl="6">
        <w:numFmt w:val="bullet"/>
        <w:lvlText w:val=""/>
        <w:lvlJc w:val="left"/>
        <w:pPr>
          <w:ind w:left="5295" w:hanging="360"/>
        </w:pPr>
        <w:rPr>
          <w:rFonts w:ascii="Symbol" w:hAnsi="Symbol" w:cs="Symbol"/>
        </w:rPr>
      </w:lvl>
    </w:lvlOverride>
    <w:lvlOverride w:ilvl="7">
      <w:lvl w:ilvl="7">
        <w:numFmt w:val="bullet"/>
        <w:lvlText w:val="o"/>
        <w:lvlJc w:val="left"/>
        <w:pPr>
          <w:ind w:left="6015" w:hanging="360"/>
        </w:pPr>
        <w:rPr>
          <w:rFonts w:ascii="Courier New" w:hAnsi="Courier New" w:cs="Courier New"/>
        </w:rPr>
      </w:lvl>
    </w:lvlOverride>
    <w:lvlOverride w:ilvl="8">
      <w:lvl w:ilvl="8">
        <w:numFmt w:val="bullet"/>
        <w:lvlText w:val=""/>
        <w:lvlJc w:val="left"/>
        <w:pPr>
          <w:ind w:left="6735" w:hanging="360"/>
        </w:pPr>
        <w:rPr>
          <w:rFonts w:ascii="Wingdings" w:hAnsi="Wingdings" w:cs="Wingdings"/>
        </w:rPr>
      </w:lvl>
    </w:lvlOverride>
  </w:num>
  <w:num w:numId="20">
    <w:abstractNumId w:val="15"/>
  </w:num>
  <w:num w:numId="21">
    <w:abstractNumId w:val="1"/>
  </w:num>
  <w:num w:numId="22">
    <w:abstractNumId w:val="0"/>
  </w:num>
  <w:num w:numId="23">
    <w:abstractNumId w:val="24"/>
  </w:num>
  <w:num w:numId="24">
    <w:abstractNumId w:val="19"/>
  </w:num>
  <w:num w:numId="25">
    <w:abstractNumId w:val="11"/>
  </w:num>
  <w:num w:numId="26">
    <w:abstractNumId w:val="18"/>
  </w:num>
  <w:num w:numId="27">
    <w:abstractNumId w:val="23"/>
  </w:num>
  <w:num w:numId="28">
    <w:abstractNumId w:val="31"/>
  </w:num>
  <w:num w:numId="29">
    <w:abstractNumId w:val="20"/>
  </w:num>
  <w:num w:numId="30">
    <w:abstractNumId w:val="12"/>
  </w:num>
  <w:num w:numId="31">
    <w:abstractNumId w:val="27"/>
  </w:num>
  <w:num w:numId="32">
    <w:abstractNumId w:val="13"/>
  </w:num>
  <w:num w:numId="33">
    <w:abstractNumId w:val="8"/>
  </w:num>
  <w:num w:numId="34">
    <w:abstractNumId w:val="17"/>
  </w:num>
  <w:num w:numId="3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1700"/>
    <w:rsid w:val="00003357"/>
    <w:rsid w:val="00003C66"/>
    <w:rsid w:val="00004217"/>
    <w:rsid w:val="00004CD0"/>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74C9"/>
    <w:rsid w:val="00020A73"/>
    <w:rsid w:val="00021148"/>
    <w:rsid w:val="00021A7A"/>
    <w:rsid w:val="00021B75"/>
    <w:rsid w:val="00023CA1"/>
    <w:rsid w:val="000243C7"/>
    <w:rsid w:val="000249E9"/>
    <w:rsid w:val="00024A37"/>
    <w:rsid w:val="000254B3"/>
    <w:rsid w:val="0002681A"/>
    <w:rsid w:val="00026BF0"/>
    <w:rsid w:val="00027311"/>
    <w:rsid w:val="00030F49"/>
    <w:rsid w:val="00031924"/>
    <w:rsid w:val="00031F1F"/>
    <w:rsid w:val="000344EB"/>
    <w:rsid w:val="00034EA9"/>
    <w:rsid w:val="000356CD"/>
    <w:rsid w:val="000361D2"/>
    <w:rsid w:val="00036A54"/>
    <w:rsid w:val="00036C86"/>
    <w:rsid w:val="00037CAD"/>
    <w:rsid w:val="000401D4"/>
    <w:rsid w:val="00040216"/>
    <w:rsid w:val="0004095A"/>
    <w:rsid w:val="00042352"/>
    <w:rsid w:val="000437C6"/>
    <w:rsid w:val="00043B73"/>
    <w:rsid w:val="00044015"/>
    <w:rsid w:val="00045144"/>
    <w:rsid w:val="00046ADF"/>
    <w:rsid w:val="00046D3A"/>
    <w:rsid w:val="000476FD"/>
    <w:rsid w:val="00047994"/>
    <w:rsid w:val="00052197"/>
    <w:rsid w:val="00052A96"/>
    <w:rsid w:val="00052C4A"/>
    <w:rsid w:val="000540FA"/>
    <w:rsid w:val="00054905"/>
    <w:rsid w:val="00055A31"/>
    <w:rsid w:val="000561CF"/>
    <w:rsid w:val="00057B96"/>
    <w:rsid w:val="0006103D"/>
    <w:rsid w:val="00061436"/>
    <w:rsid w:val="00061F2F"/>
    <w:rsid w:val="00061F86"/>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44B6"/>
    <w:rsid w:val="00075569"/>
    <w:rsid w:val="0007560E"/>
    <w:rsid w:val="00076705"/>
    <w:rsid w:val="00080D30"/>
    <w:rsid w:val="0008146F"/>
    <w:rsid w:val="000822B0"/>
    <w:rsid w:val="00082325"/>
    <w:rsid w:val="00082B42"/>
    <w:rsid w:val="000839D1"/>
    <w:rsid w:val="000857B0"/>
    <w:rsid w:val="0008680A"/>
    <w:rsid w:val="00086FDF"/>
    <w:rsid w:val="0008700F"/>
    <w:rsid w:val="000878E1"/>
    <w:rsid w:val="00090A39"/>
    <w:rsid w:val="00090A88"/>
    <w:rsid w:val="00091E99"/>
    <w:rsid w:val="000923DF"/>
    <w:rsid w:val="00092E62"/>
    <w:rsid w:val="00093098"/>
    <w:rsid w:val="00093C94"/>
    <w:rsid w:val="000943D0"/>
    <w:rsid w:val="000947F1"/>
    <w:rsid w:val="00094964"/>
    <w:rsid w:val="00097DAD"/>
    <w:rsid w:val="000A043C"/>
    <w:rsid w:val="000A047B"/>
    <w:rsid w:val="000A2DFF"/>
    <w:rsid w:val="000A3644"/>
    <w:rsid w:val="000A4846"/>
    <w:rsid w:val="000A597F"/>
    <w:rsid w:val="000A5C7F"/>
    <w:rsid w:val="000A5FFD"/>
    <w:rsid w:val="000A73D4"/>
    <w:rsid w:val="000A7838"/>
    <w:rsid w:val="000B0822"/>
    <w:rsid w:val="000B0902"/>
    <w:rsid w:val="000B1E31"/>
    <w:rsid w:val="000B1FCE"/>
    <w:rsid w:val="000B30CB"/>
    <w:rsid w:val="000B4F0E"/>
    <w:rsid w:val="000B5CE6"/>
    <w:rsid w:val="000B5F5C"/>
    <w:rsid w:val="000B64C2"/>
    <w:rsid w:val="000B6FC0"/>
    <w:rsid w:val="000B7348"/>
    <w:rsid w:val="000B7A73"/>
    <w:rsid w:val="000C03AD"/>
    <w:rsid w:val="000C2B98"/>
    <w:rsid w:val="000C33BE"/>
    <w:rsid w:val="000C4AF4"/>
    <w:rsid w:val="000C5C03"/>
    <w:rsid w:val="000C690A"/>
    <w:rsid w:val="000C6B3E"/>
    <w:rsid w:val="000D0AE2"/>
    <w:rsid w:val="000D1442"/>
    <w:rsid w:val="000D3B41"/>
    <w:rsid w:val="000D3E2D"/>
    <w:rsid w:val="000D3E9F"/>
    <w:rsid w:val="000D44E1"/>
    <w:rsid w:val="000D4572"/>
    <w:rsid w:val="000D4584"/>
    <w:rsid w:val="000D4D7B"/>
    <w:rsid w:val="000D564F"/>
    <w:rsid w:val="000D56FA"/>
    <w:rsid w:val="000D64D9"/>
    <w:rsid w:val="000E0855"/>
    <w:rsid w:val="000E0B29"/>
    <w:rsid w:val="000E2B30"/>
    <w:rsid w:val="000E304C"/>
    <w:rsid w:val="000E4170"/>
    <w:rsid w:val="000E4C02"/>
    <w:rsid w:val="000E52C9"/>
    <w:rsid w:val="000E5F43"/>
    <w:rsid w:val="000E680D"/>
    <w:rsid w:val="000E68A3"/>
    <w:rsid w:val="000E7703"/>
    <w:rsid w:val="000E7B5F"/>
    <w:rsid w:val="000F0289"/>
    <w:rsid w:val="000F0ABC"/>
    <w:rsid w:val="000F0CF3"/>
    <w:rsid w:val="000F2060"/>
    <w:rsid w:val="000F25FC"/>
    <w:rsid w:val="000F3D84"/>
    <w:rsid w:val="000F4674"/>
    <w:rsid w:val="000F4B12"/>
    <w:rsid w:val="000F524F"/>
    <w:rsid w:val="000F5943"/>
    <w:rsid w:val="000F6F6B"/>
    <w:rsid w:val="000F7298"/>
    <w:rsid w:val="001003F4"/>
    <w:rsid w:val="00100D39"/>
    <w:rsid w:val="00102059"/>
    <w:rsid w:val="00102248"/>
    <w:rsid w:val="00102BBF"/>
    <w:rsid w:val="001032B3"/>
    <w:rsid w:val="00104588"/>
    <w:rsid w:val="00104766"/>
    <w:rsid w:val="00104CF9"/>
    <w:rsid w:val="00104FB5"/>
    <w:rsid w:val="00105575"/>
    <w:rsid w:val="00105DA7"/>
    <w:rsid w:val="00106160"/>
    <w:rsid w:val="00107122"/>
    <w:rsid w:val="00107215"/>
    <w:rsid w:val="0010755F"/>
    <w:rsid w:val="0011058C"/>
    <w:rsid w:val="00110882"/>
    <w:rsid w:val="00110978"/>
    <w:rsid w:val="001109BD"/>
    <w:rsid w:val="00111EB7"/>
    <w:rsid w:val="00112787"/>
    <w:rsid w:val="00112936"/>
    <w:rsid w:val="0011298B"/>
    <w:rsid w:val="00113016"/>
    <w:rsid w:val="00113206"/>
    <w:rsid w:val="00113ED6"/>
    <w:rsid w:val="00115870"/>
    <w:rsid w:val="00115B79"/>
    <w:rsid w:val="00116278"/>
    <w:rsid w:val="00117C57"/>
    <w:rsid w:val="00122672"/>
    <w:rsid w:val="00123271"/>
    <w:rsid w:val="0012368D"/>
    <w:rsid w:val="001240E9"/>
    <w:rsid w:val="0012541A"/>
    <w:rsid w:val="001257A5"/>
    <w:rsid w:val="00125ABF"/>
    <w:rsid w:val="00125B68"/>
    <w:rsid w:val="00125CB2"/>
    <w:rsid w:val="001267B5"/>
    <w:rsid w:val="0013013C"/>
    <w:rsid w:val="001307D8"/>
    <w:rsid w:val="0013125B"/>
    <w:rsid w:val="00131C96"/>
    <w:rsid w:val="00132D15"/>
    <w:rsid w:val="00132E13"/>
    <w:rsid w:val="0013360B"/>
    <w:rsid w:val="00134E2D"/>
    <w:rsid w:val="00135E8A"/>
    <w:rsid w:val="00136C89"/>
    <w:rsid w:val="00137074"/>
    <w:rsid w:val="0013714D"/>
    <w:rsid w:val="00137214"/>
    <w:rsid w:val="00137996"/>
    <w:rsid w:val="00137B6C"/>
    <w:rsid w:val="00141033"/>
    <w:rsid w:val="00141FAE"/>
    <w:rsid w:val="00143AC4"/>
    <w:rsid w:val="00145327"/>
    <w:rsid w:val="0014595E"/>
    <w:rsid w:val="00145AE1"/>
    <w:rsid w:val="00146B47"/>
    <w:rsid w:val="00146E2F"/>
    <w:rsid w:val="0014788A"/>
    <w:rsid w:val="00150622"/>
    <w:rsid w:val="00154B3C"/>
    <w:rsid w:val="001554BA"/>
    <w:rsid w:val="00155903"/>
    <w:rsid w:val="0015632A"/>
    <w:rsid w:val="00156C1B"/>
    <w:rsid w:val="001574C1"/>
    <w:rsid w:val="00157B62"/>
    <w:rsid w:val="0016024B"/>
    <w:rsid w:val="00162354"/>
    <w:rsid w:val="0016334B"/>
    <w:rsid w:val="00163F75"/>
    <w:rsid w:val="0016506C"/>
    <w:rsid w:val="0016528A"/>
    <w:rsid w:val="001659E3"/>
    <w:rsid w:val="00165B7A"/>
    <w:rsid w:val="00170911"/>
    <w:rsid w:val="001721D5"/>
    <w:rsid w:val="001738E7"/>
    <w:rsid w:val="00174F02"/>
    <w:rsid w:val="00175E15"/>
    <w:rsid w:val="00176EA8"/>
    <w:rsid w:val="00177FF1"/>
    <w:rsid w:val="001805CB"/>
    <w:rsid w:val="00181501"/>
    <w:rsid w:val="001817D5"/>
    <w:rsid w:val="001819D4"/>
    <w:rsid w:val="00182D53"/>
    <w:rsid w:val="00183003"/>
    <w:rsid w:val="00183192"/>
    <w:rsid w:val="00183FE6"/>
    <w:rsid w:val="0018409E"/>
    <w:rsid w:val="001841D2"/>
    <w:rsid w:val="001848F4"/>
    <w:rsid w:val="00184D54"/>
    <w:rsid w:val="00186039"/>
    <w:rsid w:val="001909F9"/>
    <w:rsid w:val="00190A49"/>
    <w:rsid w:val="00192908"/>
    <w:rsid w:val="00192AD4"/>
    <w:rsid w:val="0019389E"/>
    <w:rsid w:val="00194236"/>
    <w:rsid w:val="001948D5"/>
    <w:rsid w:val="00194F5B"/>
    <w:rsid w:val="00195406"/>
    <w:rsid w:val="001979DC"/>
    <w:rsid w:val="00197C2B"/>
    <w:rsid w:val="00197F64"/>
    <w:rsid w:val="001A06B8"/>
    <w:rsid w:val="001A0EDA"/>
    <w:rsid w:val="001A345B"/>
    <w:rsid w:val="001A3A3A"/>
    <w:rsid w:val="001A3C18"/>
    <w:rsid w:val="001A3E34"/>
    <w:rsid w:val="001A4A98"/>
    <w:rsid w:val="001A4E94"/>
    <w:rsid w:val="001A522A"/>
    <w:rsid w:val="001A525E"/>
    <w:rsid w:val="001B027D"/>
    <w:rsid w:val="001B068D"/>
    <w:rsid w:val="001B27C2"/>
    <w:rsid w:val="001B31B2"/>
    <w:rsid w:val="001B3486"/>
    <w:rsid w:val="001B4495"/>
    <w:rsid w:val="001B4DF0"/>
    <w:rsid w:val="001B51D3"/>
    <w:rsid w:val="001B5D1C"/>
    <w:rsid w:val="001B5F6E"/>
    <w:rsid w:val="001C0525"/>
    <w:rsid w:val="001C191A"/>
    <w:rsid w:val="001C2415"/>
    <w:rsid w:val="001C2B27"/>
    <w:rsid w:val="001C2BB9"/>
    <w:rsid w:val="001C5750"/>
    <w:rsid w:val="001C6D7E"/>
    <w:rsid w:val="001C6D9C"/>
    <w:rsid w:val="001C6F5C"/>
    <w:rsid w:val="001D02C2"/>
    <w:rsid w:val="001D0D7B"/>
    <w:rsid w:val="001D29C6"/>
    <w:rsid w:val="001D36E1"/>
    <w:rsid w:val="001D6F5D"/>
    <w:rsid w:val="001E017C"/>
    <w:rsid w:val="001E0293"/>
    <w:rsid w:val="001E080F"/>
    <w:rsid w:val="001E1F10"/>
    <w:rsid w:val="001E30E7"/>
    <w:rsid w:val="001E49F7"/>
    <w:rsid w:val="001E7542"/>
    <w:rsid w:val="001E7E13"/>
    <w:rsid w:val="001F0090"/>
    <w:rsid w:val="001F10C2"/>
    <w:rsid w:val="001F1827"/>
    <w:rsid w:val="001F1CD1"/>
    <w:rsid w:val="001F2526"/>
    <w:rsid w:val="001F288F"/>
    <w:rsid w:val="001F315E"/>
    <w:rsid w:val="001F3673"/>
    <w:rsid w:val="001F3A3A"/>
    <w:rsid w:val="001F3EE5"/>
    <w:rsid w:val="001F4444"/>
    <w:rsid w:val="001F4ECD"/>
    <w:rsid w:val="001F512E"/>
    <w:rsid w:val="001F57EF"/>
    <w:rsid w:val="001F6700"/>
    <w:rsid w:val="001F6D07"/>
    <w:rsid w:val="002002E4"/>
    <w:rsid w:val="00200F5E"/>
    <w:rsid w:val="0020188C"/>
    <w:rsid w:val="002031E8"/>
    <w:rsid w:val="0020345B"/>
    <w:rsid w:val="00203980"/>
    <w:rsid w:val="002046F6"/>
    <w:rsid w:val="002050E9"/>
    <w:rsid w:val="0020607F"/>
    <w:rsid w:val="00206380"/>
    <w:rsid w:val="00206F17"/>
    <w:rsid w:val="00207ABC"/>
    <w:rsid w:val="002100E3"/>
    <w:rsid w:val="00210272"/>
    <w:rsid w:val="002109E4"/>
    <w:rsid w:val="00210F15"/>
    <w:rsid w:val="0021223C"/>
    <w:rsid w:val="00212910"/>
    <w:rsid w:val="00213198"/>
    <w:rsid w:val="00214926"/>
    <w:rsid w:val="00214B25"/>
    <w:rsid w:val="00215F1A"/>
    <w:rsid w:val="00216B92"/>
    <w:rsid w:val="00217075"/>
    <w:rsid w:val="0021716F"/>
    <w:rsid w:val="00217771"/>
    <w:rsid w:val="00217B92"/>
    <w:rsid w:val="00221E23"/>
    <w:rsid w:val="0022219C"/>
    <w:rsid w:val="00223469"/>
    <w:rsid w:val="00223BCC"/>
    <w:rsid w:val="00224013"/>
    <w:rsid w:val="00224460"/>
    <w:rsid w:val="00224C2E"/>
    <w:rsid w:val="002254B7"/>
    <w:rsid w:val="00226057"/>
    <w:rsid w:val="00226696"/>
    <w:rsid w:val="00230B75"/>
    <w:rsid w:val="00231694"/>
    <w:rsid w:val="0023257D"/>
    <w:rsid w:val="002329CB"/>
    <w:rsid w:val="00235804"/>
    <w:rsid w:val="002404B7"/>
    <w:rsid w:val="00240902"/>
    <w:rsid w:val="00240CF9"/>
    <w:rsid w:val="00241AD8"/>
    <w:rsid w:val="00243E2D"/>
    <w:rsid w:val="00244651"/>
    <w:rsid w:val="002450DA"/>
    <w:rsid w:val="00246000"/>
    <w:rsid w:val="00250DC6"/>
    <w:rsid w:val="00250F6A"/>
    <w:rsid w:val="00251807"/>
    <w:rsid w:val="00251FEF"/>
    <w:rsid w:val="00253A47"/>
    <w:rsid w:val="00254F51"/>
    <w:rsid w:val="002567FF"/>
    <w:rsid w:val="00256A75"/>
    <w:rsid w:val="002579CA"/>
    <w:rsid w:val="002606ED"/>
    <w:rsid w:val="00260D0E"/>
    <w:rsid w:val="00261944"/>
    <w:rsid w:val="0026405A"/>
    <w:rsid w:val="002662A6"/>
    <w:rsid w:val="00267D52"/>
    <w:rsid w:val="0027034C"/>
    <w:rsid w:val="0027098E"/>
    <w:rsid w:val="002714FB"/>
    <w:rsid w:val="00271D7E"/>
    <w:rsid w:val="0027226E"/>
    <w:rsid w:val="00273507"/>
    <w:rsid w:val="00273E0C"/>
    <w:rsid w:val="002740AB"/>
    <w:rsid w:val="00275C35"/>
    <w:rsid w:val="00276046"/>
    <w:rsid w:val="00276B2E"/>
    <w:rsid w:val="00276DA7"/>
    <w:rsid w:val="002772DF"/>
    <w:rsid w:val="002778FC"/>
    <w:rsid w:val="002810B1"/>
    <w:rsid w:val="002810C5"/>
    <w:rsid w:val="002815A0"/>
    <w:rsid w:val="00283DBF"/>
    <w:rsid w:val="00283F19"/>
    <w:rsid w:val="00284215"/>
    <w:rsid w:val="00284975"/>
    <w:rsid w:val="00284C9F"/>
    <w:rsid w:val="002855D4"/>
    <w:rsid w:val="002857D9"/>
    <w:rsid w:val="00286669"/>
    <w:rsid w:val="00287535"/>
    <w:rsid w:val="002917FE"/>
    <w:rsid w:val="00292A8F"/>
    <w:rsid w:val="00295935"/>
    <w:rsid w:val="002966AB"/>
    <w:rsid w:val="002A016A"/>
    <w:rsid w:val="002A0C4F"/>
    <w:rsid w:val="002A1515"/>
    <w:rsid w:val="002A1520"/>
    <w:rsid w:val="002A1E03"/>
    <w:rsid w:val="002A3C51"/>
    <w:rsid w:val="002A5A3A"/>
    <w:rsid w:val="002A5D8E"/>
    <w:rsid w:val="002A5E6A"/>
    <w:rsid w:val="002B061F"/>
    <w:rsid w:val="002B22EE"/>
    <w:rsid w:val="002B3739"/>
    <w:rsid w:val="002B4540"/>
    <w:rsid w:val="002B4FD7"/>
    <w:rsid w:val="002B5975"/>
    <w:rsid w:val="002C079F"/>
    <w:rsid w:val="002C07AB"/>
    <w:rsid w:val="002C146D"/>
    <w:rsid w:val="002C1EF8"/>
    <w:rsid w:val="002C2174"/>
    <w:rsid w:val="002C5FB3"/>
    <w:rsid w:val="002C6367"/>
    <w:rsid w:val="002D0650"/>
    <w:rsid w:val="002D0A62"/>
    <w:rsid w:val="002D1958"/>
    <w:rsid w:val="002D1D1E"/>
    <w:rsid w:val="002D2024"/>
    <w:rsid w:val="002D2D03"/>
    <w:rsid w:val="002D354E"/>
    <w:rsid w:val="002D400F"/>
    <w:rsid w:val="002D447D"/>
    <w:rsid w:val="002D4E8D"/>
    <w:rsid w:val="002D51D8"/>
    <w:rsid w:val="002D5333"/>
    <w:rsid w:val="002D63BA"/>
    <w:rsid w:val="002D6601"/>
    <w:rsid w:val="002D6E46"/>
    <w:rsid w:val="002D7DED"/>
    <w:rsid w:val="002E02BD"/>
    <w:rsid w:val="002E10F8"/>
    <w:rsid w:val="002E12D4"/>
    <w:rsid w:val="002E1867"/>
    <w:rsid w:val="002E1EBD"/>
    <w:rsid w:val="002E29B6"/>
    <w:rsid w:val="002E517B"/>
    <w:rsid w:val="002E52F3"/>
    <w:rsid w:val="002E5895"/>
    <w:rsid w:val="002E5D35"/>
    <w:rsid w:val="002E6471"/>
    <w:rsid w:val="002E6E82"/>
    <w:rsid w:val="002E7F70"/>
    <w:rsid w:val="002F0098"/>
    <w:rsid w:val="002F02CD"/>
    <w:rsid w:val="002F041D"/>
    <w:rsid w:val="002F26CC"/>
    <w:rsid w:val="002F2723"/>
    <w:rsid w:val="002F293F"/>
    <w:rsid w:val="002F2A60"/>
    <w:rsid w:val="002F4440"/>
    <w:rsid w:val="002F6BAA"/>
    <w:rsid w:val="00300C86"/>
    <w:rsid w:val="00303C7E"/>
    <w:rsid w:val="00303E7F"/>
    <w:rsid w:val="0030584C"/>
    <w:rsid w:val="00311312"/>
    <w:rsid w:val="00311490"/>
    <w:rsid w:val="00312CBE"/>
    <w:rsid w:val="0031307D"/>
    <w:rsid w:val="00314E2A"/>
    <w:rsid w:val="00315C22"/>
    <w:rsid w:val="00316667"/>
    <w:rsid w:val="00316855"/>
    <w:rsid w:val="00316ED5"/>
    <w:rsid w:val="00317680"/>
    <w:rsid w:val="00321D3E"/>
    <w:rsid w:val="003226BD"/>
    <w:rsid w:val="003229BA"/>
    <w:rsid w:val="00322C35"/>
    <w:rsid w:val="00322F43"/>
    <w:rsid w:val="00323683"/>
    <w:rsid w:val="003237A9"/>
    <w:rsid w:val="00323DF3"/>
    <w:rsid w:val="00325801"/>
    <w:rsid w:val="003259EA"/>
    <w:rsid w:val="00325F53"/>
    <w:rsid w:val="00325FD6"/>
    <w:rsid w:val="00326722"/>
    <w:rsid w:val="00326BD0"/>
    <w:rsid w:val="003275C8"/>
    <w:rsid w:val="00327C94"/>
    <w:rsid w:val="0033030F"/>
    <w:rsid w:val="003311F0"/>
    <w:rsid w:val="00331AB7"/>
    <w:rsid w:val="00331BB6"/>
    <w:rsid w:val="00331F76"/>
    <w:rsid w:val="003327D9"/>
    <w:rsid w:val="00332969"/>
    <w:rsid w:val="00334030"/>
    <w:rsid w:val="0033613D"/>
    <w:rsid w:val="0033667B"/>
    <w:rsid w:val="0034004B"/>
    <w:rsid w:val="003405C8"/>
    <w:rsid w:val="00340C6E"/>
    <w:rsid w:val="00342069"/>
    <w:rsid w:val="00342251"/>
    <w:rsid w:val="00342AD6"/>
    <w:rsid w:val="0034587A"/>
    <w:rsid w:val="003461EF"/>
    <w:rsid w:val="00346C61"/>
    <w:rsid w:val="00346CC9"/>
    <w:rsid w:val="00346D48"/>
    <w:rsid w:val="00347A57"/>
    <w:rsid w:val="00350E8A"/>
    <w:rsid w:val="00351ABF"/>
    <w:rsid w:val="00351B96"/>
    <w:rsid w:val="00352202"/>
    <w:rsid w:val="00353C7E"/>
    <w:rsid w:val="00354373"/>
    <w:rsid w:val="00354C5B"/>
    <w:rsid w:val="003558F8"/>
    <w:rsid w:val="00355B20"/>
    <w:rsid w:val="003568F7"/>
    <w:rsid w:val="00360413"/>
    <w:rsid w:val="003608A4"/>
    <w:rsid w:val="003625F9"/>
    <w:rsid w:val="00362FF3"/>
    <w:rsid w:val="003632B8"/>
    <w:rsid w:val="00363F89"/>
    <w:rsid w:val="003644EE"/>
    <w:rsid w:val="0036459F"/>
    <w:rsid w:val="00365044"/>
    <w:rsid w:val="003650B7"/>
    <w:rsid w:val="003655FF"/>
    <w:rsid w:val="00365A92"/>
    <w:rsid w:val="00366277"/>
    <w:rsid w:val="003666BD"/>
    <w:rsid w:val="00367107"/>
    <w:rsid w:val="00367925"/>
    <w:rsid w:val="003700C9"/>
    <w:rsid w:val="0037016B"/>
    <w:rsid w:val="00371036"/>
    <w:rsid w:val="00371937"/>
    <w:rsid w:val="00372404"/>
    <w:rsid w:val="00374067"/>
    <w:rsid w:val="00374871"/>
    <w:rsid w:val="00374BEA"/>
    <w:rsid w:val="00375CCC"/>
    <w:rsid w:val="00377588"/>
    <w:rsid w:val="00377B0D"/>
    <w:rsid w:val="00380212"/>
    <w:rsid w:val="00381A54"/>
    <w:rsid w:val="003843B4"/>
    <w:rsid w:val="00384964"/>
    <w:rsid w:val="00385391"/>
    <w:rsid w:val="00385FD7"/>
    <w:rsid w:val="00386037"/>
    <w:rsid w:val="003861D1"/>
    <w:rsid w:val="00386469"/>
    <w:rsid w:val="003901EA"/>
    <w:rsid w:val="00391015"/>
    <w:rsid w:val="00391EB4"/>
    <w:rsid w:val="00392C3F"/>
    <w:rsid w:val="00392C6F"/>
    <w:rsid w:val="00393A92"/>
    <w:rsid w:val="003949CA"/>
    <w:rsid w:val="00395423"/>
    <w:rsid w:val="00395B97"/>
    <w:rsid w:val="00397B63"/>
    <w:rsid w:val="00397B72"/>
    <w:rsid w:val="00397D50"/>
    <w:rsid w:val="00397E4F"/>
    <w:rsid w:val="003A0BCC"/>
    <w:rsid w:val="003A15DB"/>
    <w:rsid w:val="003A2629"/>
    <w:rsid w:val="003A364C"/>
    <w:rsid w:val="003A5FD4"/>
    <w:rsid w:val="003A63FD"/>
    <w:rsid w:val="003A6F70"/>
    <w:rsid w:val="003A77BD"/>
    <w:rsid w:val="003B1C24"/>
    <w:rsid w:val="003B35E9"/>
    <w:rsid w:val="003B45D5"/>
    <w:rsid w:val="003B6097"/>
    <w:rsid w:val="003B6C13"/>
    <w:rsid w:val="003B78CF"/>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5A20"/>
    <w:rsid w:val="003D6FB5"/>
    <w:rsid w:val="003D7329"/>
    <w:rsid w:val="003D7BBB"/>
    <w:rsid w:val="003E03D3"/>
    <w:rsid w:val="003E4B14"/>
    <w:rsid w:val="003E4F2C"/>
    <w:rsid w:val="003E60B5"/>
    <w:rsid w:val="003E6112"/>
    <w:rsid w:val="003E6856"/>
    <w:rsid w:val="003E6B20"/>
    <w:rsid w:val="003E6C52"/>
    <w:rsid w:val="003F18BF"/>
    <w:rsid w:val="003F18E0"/>
    <w:rsid w:val="003F4525"/>
    <w:rsid w:val="003F5304"/>
    <w:rsid w:val="003F6954"/>
    <w:rsid w:val="003F6B06"/>
    <w:rsid w:val="003F735E"/>
    <w:rsid w:val="003F7467"/>
    <w:rsid w:val="003F75D3"/>
    <w:rsid w:val="004005EC"/>
    <w:rsid w:val="004023BF"/>
    <w:rsid w:val="004036F9"/>
    <w:rsid w:val="00404C9C"/>
    <w:rsid w:val="00404FF1"/>
    <w:rsid w:val="00405283"/>
    <w:rsid w:val="0040595B"/>
    <w:rsid w:val="00406D6A"/>
    <w:rsid w:val="004073D9"/>
    <w:rsid w:val="00407B83"/>
    <w:rsid w:val="00411053"/>
    <w:rsid w:val="00411612"/>
    <w:rsid w:val="0041182F"/>
    <w:rsid w:val="00412EC6"/>
    <w:rsid w:val="0041511A"/>
    <w:rsid w:val="00415D4C"/>
    <w:rsid w:val="0042063D"/>
    <w:rsid w:val="0042084B"/>
    <w:rsid w:val="004213F1"/>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359B3"/>
    <w:rsid w:val="00440604"/>
    <w:rsid w:val="0044095D"/>
    <w:rsid w:val="0044150D"/>
    <w:rsid w:val="00441673"/>
    <w:rsid w:val="00441708"/>
    <w:rsid w:val="0044171D"/>
    <w:rsid w:val="00442144"/>
    <w:rsid w:val="0044224F"/>
    <w:rsid w:val="00445839"/>
    <w:rsid w:val="00447AD3"/>
    <w:rsid w:val="0045046D"/>
    <w:rsid w:val="00451323"/>
    <w:rsid w:val="004522DB"/>
    <w:rsid w:val="0045245B"/>
    <w:rsid w:val="00453D70"/>
    <w:rsid w:val="00453E5E"/>
    <w:rsid w:val="00453F49"/>
    <w:rsid w:val="00454311"/>
    <w:rsid w:val="00454356"/>
    <w:rsid w:val="00454821"/>
    <w:rsid w:val="004548AE"/>
    <w:rsid w:val="00455967"/>
    <w:rsid w:val="00455980"/>
    <w:rsid w:val="00455AA3"/>
    <w:rsid w:val="00455F7A"/>
    <w:rsid w:val="004562BE"/>
    <w:rsid w:val="00457213"/>
    <w:rsid w:val="00457C33"/>
    <w:rsid w:val="00460E0D"/>
    <w:rsid w:val="004616D2"/>
    <w:rsid w:val="00461D30"/>
    <w:rsid w:val="00463F13"/>
    <w:rsid w:val="00465056"/>
    <w:rsid w:val="00465410"/>
    <w:rsid w:val="0046592E"/>
    <w:rsid w:val="00466138"/>
    <w:rsid w:val="00466A2C"/>
    <w:rsid w:val="004674DD"/>
    <w:rsid w:val="00470245"/>
    <w:rsid w:val="00470405"/>
    <w:rsid w:val="004728B5"/>
    <w:rsid w:val="00472B39"/>
    <w:rsid w:val="00473E90"/>
    <w:rsid w:val="004741F2"/>
    <w:rsid w:val="004746CB"/>
    <w:rsid w:val="00480064"/>
    <w:rsid w:val="00480CCE"/>
    <w:rsid w:val="00481011"/>
    <w:rsid w:val="004824CA"/>
    <w:rsid w:val="0048312A"/>
    <w:rsid w:val="0048506A"/>
    <w:rsid w:val="0048627C"/>
    <w:rsid w:val="00487AFB"/>
    <w:rsid w:val="00487E2F"/>
    <w:rsid w:val="00490B40"/>
    <w:rsid w:val="004932FB"/>
    <w:rsid w:val="00493C55"/>
    <w:rsid w:val="00494415"/>
    <w:rsid w:val="00494C3B"/>
    <w:rsid w:val="00495FA0"/>
    <w:rsid w:val="004962C7"/>
    <w:rsid w:val="00497650"/>
    <w:rsid w:val="00497A89"/>
    <w:rsid w:val="004A0681"/>
    <w:rsid w:val="004A1254"/>
    <w:rsid w:val="004A2739"/>
    <w:rsid w:val="004A2D56"/>
    <w:rsid w:val="004A403F"/>
    <w:rsid w:val="004A4DF3"/>
    <w:rsid w:val="004A5017"/>
    <w:rsid w:val="004A5541"/>
    <w:rsid w:val="004A6C36"/>
    <w:rsid w:val="004A6F0E"/>
    <w:rsid w:val="004A7C0B"/>
    <w:rsid w:val="004B20FE"/>
    <w:rsid w:val="004B278B"/>
    <w:rsid w:val="004B393B"/>
    <w:rsid w:val="004B42A2"/>
    <w:rsid w:val="004B5F49"/>
    <w:rsid w:val="004B62EE"/>
    <w:rsid w:val="004B6A24"/>
    <w:rsid w:val="004B7136"/>
    <w:rsid w:val="004B779D"/>
    <w:rsid w:val="004B7E51"/>
    <w:rsid w:val="004B7FA7"/>
    <w:rsid w:val="004C0621"/>
    <w:rsid w:val="004C151A"/>
    <w:rsid w:val="004C20AF"/>
    <w:rsid w:val="004C21BF"/>
    <w:rsid w:val="004C25C2"/>
    <w:rsid w:val="004C27E2"/>
    <w:rsid w:val="004C28AE"/>
    <w:rsid w:val="004C400A"/>
    <w:rsid w:val="004C49E5"/>
    <w:rsid w:val="004C4BFB"/>
    <w:rsid w:val="004C4F68"/>
    <w:rsid w:val="004C5510"/>
    <w:rsid w:val="004C5A80"/>
    <w:rsid w:val="004C6E6D"/>
    <w:rsid w:val="004D1ABF"/>
    <w:rsid w:val="004D21B2"/>
    <w:rsid w:val="004D425E"/>
    <w:rsid w:val="004D47F3"/>
    <w:rsid w:val="004D629F"/>
    <w:rsid w:val="004D6BF7"/>
    <w:rsid w:val="004D6CD7"/>
    <w:rsid w:val="004D7BEE"/>
    <w:rsid w:val="004E0B72"/>
    <w:rsid w:val="004E0DAF"/>
    <w:rsid w:val="004E1539"/>
    <w:rsid w:val="004E15ED"/>
    <w:rsid w:val="004E235C"/>
    <w:rsid w:val="004E2C58"/>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2DB0"/>
    <w:rsid w:val="00506778"/>
    <w:rsid w:val="005074AA"/>
    <w:rsid w:val="00507AE0"/>
    <w:rsid w:val="0051110B"/>
    <w:rsid w:val="00511246"/>
    <w:rsid w:val="0051125F"/>
    <w:rsid w:val="00511521"/>
    <w:rsid w:val="00511B1A"/>
    <w:rsid w:val="00513736"/>
    <w:rsid w:val="005140A3"/>
    <w:rsid w:val="0051647E"/>
    <w:rsid w:val="00516550"/>
    <w:rsid w:val="005171B0"/>
    <w:rsid w:val="005175C8"/>
    <w:rsid w:val="005177B7"/>
    <w:rsid w:val="00520941"/>
    <w:rsid w:val="00521540"/>
    <w:rsid w:val="00522551"/>
    <w:rsid w:val="005229DC"/>
    <w:rsid w:val="00522CEE"/>
    <w:rsid w:val="00522F29"/>
    <w:rsid w:val="00523A5E"/>
    <w:rsid w:val="00523C95"/>
    <w:rsid w:val="00524BC6"/>
    <w:rsid w:val="005250FE"/>
    <w:rsid w:val="005256F3"/>
    <w:rsid w:val="005256FC"/>
    <w:rsid w:val="00525B28"/>
    <w:rsid w:val="00527612"/>
    <w:rsid w:val="0053083E"/>
    <w:rsid w:val="00530899"/>
    <w:rsid w:val="00531276"/>
    <w:rsid w:val="00531AD9"/>
    <w:rsid w:val="00532258"/>
    <w:rsid w:val="005327D4"/>
    <w:rsid w:val="00533534"/>
    <w:rsid w:val="00533774"/>
    <w:rsid w:val="005359B7"/>
    <w:rsid w:val="00535CCC"/>
    <w:rsid w:val="00536839"/>
    <w:rsid w:val="00536A37"/>
    <w:rsid w:val="00536E07"/>
    <w:rsid w:val="00540787"/>
    <w:rsid w:val="00541E46"/>
    <w:rsid w:val="00542252"/>
    <w:rsid w:val="0054232A"/>
    <w:rsid w:val="005432C5"/>
    <w:rsid w:val="00545197"/>
    <w:rsid w:val="00545C0A"/>
    <w:rsid w:val="005465C4"/>
    <w:rsid w:val="00546F1A"/>
    <w:rsid w:val="005478D8"/>
    <w:rsid w:val="00547C0A"/>
    <w:rsid w:val="00550611"/>
    <w:rsid w:val="00550779"/>
    <w:rsid w:val="005534FF"/>
    <w:rsid w:val="00553CED"/>
    <w:rsid w:val="00555D2D"/>
    <w:rsid w:val="005564D8"/>
    <w:rsid w:val="005576E8"/>
    <w:rsid w:val="005601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0038"/>
    <w:rsid w:val="005722F8"/>
    <w:rsid w:val="0057240E"/>
    <w:rsid w:val="005724EB"/>
    <w:rsid w:val="005727E5"/>
    <w:rsid w:val="005732A4"/>
    <w:rsid w:val="005732F1"/>
    <w:rsid w:val="005746DC"/>
    <w:rsid w:val="0057485F"/>
    <w:rsid w:val="00576D96"/>
    <w:rsid w:val="00576E80"/>
    <w:rsid w:val="005801F3"/>
    <w:rsid w:val="00580D13"/>
    <w:rsid w:val="0058163A"/>
    <w:rsid w:val="005818DD"/>
    <w:rsid w:val="00582F6A"/>
    <w:rsid w:val="005874F3"/>
    <w:rsid w:val="0058758B"/>
    <w:rsid w:val="00590400"/>
    <w:rsid w:val="0059106B"/>
    <w:rsid w:val="00591226"/>
    <w:rsid w:val="00591D2C"/>
    <w:rsid w:val="0059532A"/>
    <w:rsid w:val="005955B5"/>
    <w:rsid w:val="00595935"/>
    <w:rsid w:val="00595E5A"/>
    <w:rsid w:val="00596BF1"/>
    <w:rsid w:val="00597967"/>
    <w:rsid w:val="005A04B9"/>
    <w:rsid w:val="005A20D2"/>
    <w:rsid w:val="005A258C"/>
    <w:rsid w:val="005A405F"/>
    <w:rsid w:val="005A4F66"/>
    <w:rsid w:val="005A5BD0"/>
    <w:rsid w:val="005A5CE8"/>
    <w:rsid w:val="005A7866"/>
    <w:rsid w:val="005B01B2"/>
    <w:rsid w:val="005B0735"/>
    <w:rsid w:val="005B1498"/>
    <w:rsid w:val="005B1DA0"/>
    <w:rsid w:val="005B56AB"/>
    <w:rsid w:val="005B5F39"/>
    <w:rsid w:val="005B641C"/>
    <w:rsid w:val="005B65B2"/>
    <w:rsid w:val="005B6F47"/>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538"/>
    <w:rsid w:val="005D418E"/>
    <w:rsid w:val="005D4605"/>
    <w:rsid w:val="005D4B02"/>
    <w:rsid w:val="005D6691"/>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561"/>
    <w:rsid w:val="005F2E4F"/>
    <w:rsid w:val="005F3285"/>
    <w:rsid w:val="005F3A02"/>
    <w:rsid w:val="005F58A6"/>
    <w:rsid w:val="005F6CF2"/>
    <w:rsid w:val="005F7D0F"/>
    <w:rsid w:val="00600BD8"/>
    <w:rsid w:val="00600DFD"/>
    <w:rsid w:val="00600E2F"/>
    <w:rsid w:val="00601134"/>
    <w:rsid w:val="0060128B"/>
    <w:rsid w:val="00601CCA"/>
    <w:rsid w:val="00602814"/>
    <w:rsid w:val="00603169"/>
    <w:rsid w:val="006038FD"/>
    <w:rsid w:val="00605AD7"/>
    <w:rsid w:val="006062F0"/>
    <w:rsid w:val="00610CDE"/>
    <w:rsid w:val="00610E72"/>
    <w:rsid w:val="00611CC7"/>
    <w:rsid w:val="00611D94"/>
    <w:rsid w:val="00612639"/>
    <w:rsid w:val="006126A8"/>
    <w:rsid w:val="00612853"/>
    <w:rsid w:val="00613928"/>
    <w:rsid w:val="006154B2"/>
    <w:rsid w:val="00615B45"/>
    <w:rsid w:val="0061647A"/>
    <w:rsid w:val="00616697"/>
    <w:rsid w:val="006203E8"/>
    <w:rsid w:val="006210B5"/>
    <w:rsid w:val="0062176F"/>
    <w:rsid w:val="0062183D"/>
    <w:rsid w:val="006228FB"/>
    <w:rsid w:val="00623918"/>
    <w:rsid w:val="00623B0C"/>
    <w:rsid w:val="00623BF4"/>
    <w:rsid w:val="00623E8E"/>
    <w:rsid w:val="00625122"/>
    <w:rsid w:val="00626E4C"/>
    <w:rsid w:val="0062710D"/>
    <w:rsid w:val="00631701"/>
    <w:rsid w:val="00631F79"/>
    <w:rsid w:val="00633C2E"/>
    <w:rsid w:val="00633F5F"/>
    <w:rsid w:val="00634851"/>
    <w:rsid w:val="00635AD3"/>
    <w:rsid w:val="00636746"/>
    <w:rsid w:val="00637F80"/>
    <w:rsid w:val="0064032E"/>
    <w:rsid w:val="006460DF"/>
    <w:rsid w:val="00647572"/>
    <w:rsid w:val="0064775E"/>
    <w:rsid w:val="00652572"/>
    <w:rsid w:val="006534B0"/>
    <w:rsid w:val="006545B2"/>
    <w:rsid w:val="00655DB9"/>
    <w:rsid w:val="0065628E"/>
    <w:rsid w:val="00656471"/>
    <w:rsid w:val="00660CEF"/>
    <w:rsid w:val="00662CEC"/>
    <w:rsid w:val="006658C7"/>
    <w:rsid w:val="00665A91"/>
    <w:rsid w:val="00666BAD"/>
    <w:rsid w:val="00666C8B"/>
    <w:rsid w:val="00666E29"/>
    <w:rsid w:val="00666F87"/>
    <w:rsid w:val="0067175B"/>
    <w:rsid w:val="00672F68"/>
    <w:rsid w:val="00673231"/>
    <w:rsid w:val="00673774"/>
    <w:rsid w:val="00673C01"/>
    <w:rsid w:val="006750AD"/>
    <w:rsid w:val="00675210"/>
    <w:rsid w:val="006759A4"/>
    <w:rsid w:val="00676C8A"/>
    <w:rsid w:val="006808E7"/>
    <w:rsid w:val="00681E4A"/>
    <w:rsid w:val="00681F9D"/>
    <w:rsid w:val="00682E72"/>
    <w:rsid w:val="00682F02"/>
    <w:rsid w:val="006854DD"/>
    <w:rsid w:val="006902B1"/>
    <w:rsid w:val="006912DC"/>
    <w:rsid w:val="006914A1"/>
    <w:rsid w:val="0069170D"/>
    <w:rsid w:val="006918F7"/>
    <w:rsid w:val="00691CB3"/>
    <w:rsid w:val="00692038"/>
    <w:rsid w:val="006924A0"/>
    <w:rsid w:val="00692DFA"/>
    <w:rsid w:val="00693664"/>
    <w:rsid w:val="00694036"/>
    <w:rsid w:val="00694552"/>
    <w:rsid w:val="006951ED"/>
    <w:rsid w:val="00695852"/>
    <w:rsid w:val="00696EE2"/>
    <w:rsid w:val="006973F5"/>
    <w:rsid w:val="006A15E9"/>
    <w:rsid w:val="006A1982"/>
    <w:rsid w:val="006A1A7B"/>
    <w:rsid w:val="006A1AAD"/>
    <w:rsid w:val="006A1DEB"/>
    <w:rsid w:val="006A542E"/>
    <w:rsid w:val="006A5CFA"/>
    <w:rsid w:val="006A69C4"/>
    <w:rsid w:val="006A6BD0"/>
    <w:rsid w:val="006A703A"/>
    <w:rsid w:val="006A75BD"/>
    <w:rsid w:val="006A7E09"/>
    <w:rsid w:val="006B046F"/>
    <w:rsid w:val="006B0796"/>
    <w:rsid w:val="006B1C72"/>
    <w:rsid w:val="006B2E96"/>
    <w:rsid w:val="006B4AAE"/>
    <w:rsid w:val="006B5731"/>
    <w:rsid w:val="006B5E6E"/>
    <w:rsid w:val="006B5F35"/>
    <w:rsid w:val="006B7B74"/>
    <w:rsid w:val="006C2EA3"/>
    <w:rsid w:val="006C3DE0"/>
    <w:rsid w:val="006C467F"/>
    <w:rsid w:val="006C6703"/>
    <w:rsid w:val="006C69E2"/>
    <w:rsid w:val="006C6F73"/>
    <w:rsid w:val="006C7662"/>
    <w:rsid w:val="006C7E77"/>
    <w:rsid w:val="006D0263"/>
    <w:rsid w:val="006D0309"/>
    <w:rsid w:val="006D0482"/>
    <w:rsid w:val="006D184E"/>
    <w:rsid w:val="006D2900"/>
    <w:rsid w:val="006D3BAA"/>
    <w:rsid w:val="006D4DFE"/>
    <w:rsid w:val="006D543E"/>
    <w:rsid w:val="006D5EEC"/>
    <w:rsid w:val="006D70D1"/>
    <w:rsid w:val="006E0006"/>
    <w:rsid w:val="006E00F2"/>
    <w:rsid w:val="006E04E6"/>
    <w:rsid w:val="006E2DAE"/>
    <w:rsid w:val="006E34B6"/>
    <w:rsid w:val="006E52A7"/>
    <w:rsid w:val="006E55DB"/>
    <w:rsid w:val="006E5B75"/>
    <w:rsid w:val="006E6167"/>
    <w:rsid w:val="006E643B"/>
    <w:rsid w:val="006E77CC"/>
    <w:rsid w:val="006F004C"/>
    <w:rsid w:val="006F162B"/>
    <w:rsid w:val="006F1D28"/>
    <w:rsid w:val="006F3B0C"/>
    <w:rsid w:val="006F3BE9"/>
    <w:rsid w:val="006F437A"/>
    <w:rsid w:val="006F4968"/>
    <w:rsid w:val="0070006D"/>
    <w:rsid w:val="00701A9A"/>
    <w:rsid w:val="00701E5B"/>
    <w:rsid w:val="00702B56"/>
    <w:rsid w:val="00702D69"/>
    <w:rsid w:val="00704C95"/>
    <w:rsid w:val="00705E9E"/>
    <w:rsid w:val="0070609C"/>
    <w:rsid w:val="00707B90"/>
    <w:rsid w:val="0071292E"/>
    <w:rsid w:val="00712CE5"/>
    <w:rsid w:val="0071337F"/>
    <w:rsid w:val="007139A0"/>
    <w:rsid w:val="0071436D"/>
    <w:rsid w:val="00715A8F"/>
    <w:rsid w:val="00715A98"/>
    <w:rsid w:val="00715B62"/>
    <w:rsid w:val="00715F37"/>
    <w:rsid w:val="007163BE"/>
    <w:rsid w:val="00720BA7"/>
    <w:rsid w:val="00721305"/>
    <w:rsid w:val="00723713"/>
    <w:rsid w:val="00723F10"/>
    <w:rsid w:val="007245AE"/>
    <w:rsid w:val="0073009A"/>
    <w:rsid w:val="00731378"/>
    <w:rsid w:val="007336FC"/>
    <w:rsid w:val="00733CC3"/>
    <w:rsid w:val="00735778"/>
    <w:rsid w:val="00735A6C"/>
    <w:rsid w:val="00735AE5"/>
    <w:rsid w:val="007370DA"/>
    <w:rsid w:val="0073745C"/>
    <w:rsid w:val="007410FE"/>
    <w:rsid w:val="00741496"/>
    <w:rsid w:val="007447F2"/>
    <w:rsid w:val="00744A16"/>
    <w:rsid w:val="00744CA2"/>
    <w:rsid w:val="0074584B"/>
    <w:rsid w:val="007463A3"/>
    <w:rsid w:val="007471E8"/>
    <w:rsid w:val="00747C1D"/>
    <w:rsid w:val="00750CFB"/>
    <w:rsid w:val="00754662"/>
    <w:rsid w:val="00757743"/>
    <w:rsid w:val="00760A86"/>
    <w:rsid w:val="00762BE2"/>
    <w:rsid w:val="00763A62"/>
    <w:rsid w:val="00764093"/>
    <w:rsid w:val="007644C3"/>
    <w:rsid w:val="00767221"/>
    <w:rsid w:val="00767FEB"/>
    <w:rsid w:val="00770851"/>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19B1"/>
    <w:rsid w:val="00795FB4"/>
    <w:rsid w:val="00797A92"/>
    <w:rsid w:val="00797F7A"/>
    <w:rsid w:val="007A1169"/>
    <w:rsid w:val="007A2581"/>
    <w:rsid w:val="007A380D"/>
    <w:rsid w:val="007A38A3"/>
    <w:rsid w:val="007A4E8C"/>
    <w:rsid w:val="007A5A1B"/>
    <w:rsid w:val="007A65A7"/>
    <w:rsid w:val="007B1C41"/>
    <w:rsid w:val="007B30F3"/>
    <w:rsid w:val="007B3A89"/>
    <w:rsid w:val="007B43BA"/>
    <w:rsid w:val="007B4ADE"/>
    <w:rsid w:val="007B4C9B"/>
    <w:rsid w:val="007B4E64"/>
    <w:rsid w:val="007B5442"/>
    <w:rsid w:val="007B55A9"/>
    <w:rsid w:val="007B664A"/>
    <w:rsid w:val="007B672C"/>
    <w:rsid w:val="007B7D3C"/>
    <w:rsid w:val="007C153B"/>
    <w:rsid w:val="007C1F51"/>
    <w:rsid w:val="007C3C1D"/>
    <w:rsid w:val="007C3DD6"/>
    <w:rsid w:val="007C4521"/>
    <w:rsid w:val="007C5074"/>
    <w:rsid w:val="007C645C"/>
    <w:rsid w:val="007C6FB0"/>
    <w:rsid w:val="007C71EC"/>
    <w:rsid w:val="007D0E7E"/>
    <w:rsid w:val="007D1D0A"/>
    <w:rsid w:val="007D2505"/>
    <w:rsid w:val="007D25AD"/>
    <w:rsid w:val="007D2AC6"/>
    <w:rsid w:val="007D30B1"/>
    <w:rsid w:val="007D37DB"/>
    <w:rsid w:val="007D61E3"/>
    <w:rsid w:val="007D67E7"/>
    <w:rsid w:val="007D6EA6"/>
    <w:rsid w:val="007D7052"/>
    <w:rsid w:val="007D7538"/>
    <w:rsid w:val="007D7952"/>
    <w:rsid w:val="007D7AC3"/>
    <w:rsid w:val="007E06D3"/>
    <w:rsid w:val="007E0703"/>
    <w:rsid w:val="007E08D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6B67"/>
    <w:rsid w:val="00807354"/>
    <w:rsid w:val="00810253"/>
    <w:rsid w:val="008112B5"/>
    <w:rsid w:val="0081179E"/>
    <w:rsid w:val="008118F9"/>
    <w:rsid w:val="00811D41"/>
    <w:rsid w:val="00811DFC"/>
    <w:rsid w:val="00812FF4"/>
    <w:rsid w:val="00814911"/>
    <w:rsid w:val="00814A47"/>
    <w:rsid w:val="00814E13"/>
    <w:rsid w:val="008153EB"/>
    <w:rsid w:val="0081564B"/>
    <w:rsid w:val="00815E8D"/>
    <w:rsid w:val="008167FF"/>
    <w:rsid w:val="00821275"/>
    <w:rsid w:val="00821ACE"/>
    <w:rsid w:val="00822491"/>
    <w:rsid w:val="00823A54"/>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0C2A"/>
    <w:rsid w:val="00841259"/>
    <w:rsid w:val="00841E39"/>
    <w:rsid w:val="00841F96"/>
    <w:rsid w:val="0084280B"/>
    <w:rsid w:val="0084374B"/>
    <w:rsid w:val="00843A2E"/>
    <w:rsid w:val="00844BEA"/>
    <w:rsid w:val="00844F58"/>
    <w:rsid w:val="00845195"/>
    <w:rsid w:val="008457AD"/>
    <w:rsid w:val="008477F7"/>
    <w:rsid w:val="00847B09"/>
    <w:rsid w:val="00847F96"/>
    <w:rsid w:val="0085197C"/>
    <w:rsid w:val="0085283F"/>
    <w:rsid w:val="00852E53"/>
    <w:rsid w:val="00853CA7"/>
    <w:rsid w:val="0085645C"/>
    <w:rsid w:val="0085795C"/>
    <w:rsid w:val="00857FF7"/>
    <w:rsid w:val="00860183"/>
    <w:rsid w:val="00860535"/>
    <w:rsid w:val="008606B4"/>
    <w:rsid w:val="00860B2B"/>
    <w:rsid w:val="00861B71"/>
    <w:rsid w:val="00861FFA"/>
    <w:rsid w:val="008622AB"/>
    <w:rsid w:val="00862684"/>
    <w:rsid w:val="00862AEF"/>
    <w:rsid w:val="00862F36"/>
    <w:rsid w:val="00863E70"/>
    <w:rsid w:val="00864A0F"/>
    <w:rsid w:val="00864B78"/>
    <w:rsid w:val="008650AF"/>
    <w:rsid w:val="0086521D"/>
    <w:rsid w:val="00865620"/>
    <w:rsid w:val="00865E72"/>
    <w:rsid w:val="008669AC"/>
    <w:rsid w:val="00866A03"/>
    <w:rsid w:val="00867077"/>
    <w:rsid w:val="00867347"/>
    <w:rsid w:val="00871069"/>
    <w:rsid w:val="00871844"/>
    <w:rsid w:val="00871B42"/>
    <w:rsid w:val="0087274C"/>
    <w:rsid w:val="00872F60"/>
    <w:rsid w:val="00873E29"/>
    <w:rsid w:val="0087417A"/>
    <w:rsid w:val="0087418D"/>
    <w:rsid w:val="00874D93"/>
    <w:rsid w:val="00874FB8"/>
    <w:rsid w:val="00875472"/>
    <w:rsid w:val="008756FC"/>
    <w:rsid w:val="008775BA"/>
    <w:rsid w:val="0088139A"/>
    <w:rsid w:val="00881477"/>
    <w:rsid w:val="008815CE"/>
    <w:rsid w:val="0088204B"/>
    <w:rsid w:val="008820F3"/>
    <w:rsid w:val="00882326"/>
    <w:rsid w:val="00882933"/>
    <w:rsid w:val="0088300F"/>
    <w:rsid w:val="00883CF2"/>
    <w:rsid w:val="00884536"/>
    <w:rsid w:val="00884EFA"/>
    <w:rsid w:val="00886432"/>
    <w:rsid w:val="0088726E"/>
    <w:rsid w:val="008903BD"/>
    <w:rsid w:val="00891DB3"/>
    <w:rsid w:val="008927A9"/>
    <w:rsid w:val="00893185"/>
    <w:rsid w:val="0089326B"/>
    <w:rsid w:val="00893435"/>
    <w:rsid w:val="0089390D"/>
    <w:rsid w:val="00893CA0"/>
    <w:rsid w:val="00894CBA"/>
    <w:rsid w:val="00895531"/>
    <w:rsid w:val="008958C6"/>
    <w:rsid w:val="008959D7"/>
    <w:rsid w:val="00895B8A"/>
    <w:rsid w:val="00897EA0"/>
    <w:rsid w:val="008A0E77"/>
    <w:rsid w:val="008A3C39"/>
    <w:rsid w:val="008A44BD"/>
    <w:rsid w:val="008A532F"/>
    <w:rsid w:val="008A69D7"/>
    <w:rsid w:val="008A6ABB"/>
    <w:rsid w:val="008A6FD2"/>
    <w:rsid w:val="008B0FC5"/>
    <w:rsid w:val="008B1694"/>
    <w:rsid w:val="008B3146"/>
    <w:rsid w:val="008B327F"/>
    <w:rsid w:val="008B3341"/>
    <w:rsid w:val="008B34DF"/>
    <w:rsid w:val="008B36C1"/>
    <w:rsid w:val="008B4211"/>
    <w:rsid w:val="008B4219"/>
    <w:rsid w:val="008B4D0F"/>
    <w:rsid w:val="008B5B1D"/>
    <w:rsid w:val="008B794B"/>
    <w:rsid w:val="008B7ABD"/>
    <w:rsid w:val="008B7ECD"/>
    <w:rsid w:val="008C029A"/>
    <w:rsid w:val="008C067D"/>
    <w:rsid w:val="008C19B0"/>
    <w:rsid w:val="008C353A"/>
    <w:rsid w:val="008C3F26"/>
    <w:rsid w:val="008C4132"/>
    <w:rsid w:val="008C4F12"/>
    <w:rsid w:val="008C59C9"/>
    <w:rsid w:val="008C5BB0"/>
    <w:rsid w:val="008C682F"/>
    <w:rsid w:val="008D00FF"/>
    <w:rsid w:val="008D2BC2"/>
    <w:rsid w:val="008D3EA7"/>
    <w:rsid w:val="008D4153"/>
    <w:rsid w:val="008D4C6B"/>
    <w:rsid w:val="008D6D6B"/>
    <w:rsid w:val="008D6FC3"/>
    <w:rsid w:val="008D73F7"/>
    <w:rsid w:val="008D79FA"/>
    <w:rsid w:val="008D7EE6"/>
    <w:rsid w:val="008E15B0"/>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420"/>
    <w:rsid w:val="008F3A07"/>
    <w:rsid w:val="008F5257"/>
    <w:rsid w:val="008F583A"/>
    <w:rsid w:val="008F5FE5"/>
    <w:rsid w:val="008F76B8"/>
    <w:rsid w:val="008F7773"/>
    <w:rsid w:val="00900C6D"/>
    <w:rsid w:val="00901095"/>
    <w:rsid w:val="0090187A"/>
    <w:rsid w:val="00902F7F"/>
    <w:rsid w:val="009031E9"/>
    <w:rsid w:val="0090330E"/>
    <w:rsid w:val="00906530"/>
    <w:rsid w:val="00906F47"/>
    <w:rsid w:val="00907312"/>
    <w:rsid w:val="009108D9"/>
    <w:rsid w:val="0091158F"/>
    <w:rsid w:val="00911889"/>
    <w:rsid w:val="00912285"/>
    <w:rsid w:val="009124F7"/>
    <w:rsid w:val="009125CD"/>
    <w:rsid w:val="00913746"/>
    <w:rsid w:val="00914135"/>
    <w:rsid w:val="00915366"/>
    <w:rsid w:val="00915784"/>
    <w:rsid w:val="00915797"/>
    <w:rsid w:val="00915854"/>
    <w:rsid w:val="00915936"/>
    <w:rsid w:val="00915B28"/>
    <w:rsid w:val="0091620D"/>
    <w:rsid w:val="0091652B"/>
    <w:rsid w:val="00916588"/>
    <w:rsid w:val="00921420"/>
    <w:rsid w:val="009237C0"/>
    <w:rsid w:val="00923D5B"/>
    <w:rsid w:val="009240AE"/>
    <w:rsid w:val="00925FC8"/>
    <w:rsid w:val="00926951"/>
    <w:rsid w:val="00926BCA"/>
    <w:rsid w:val="00927037"/>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4E2C"/>
    <w:rsid w:val="00945BA6"/>
    <w:rsid w:val="00947712"/>
    <w:rsid w:val="009503EF"/>
    <w:rsid w:val="00951BAD"/>
    <w:rsid w:val="0095239E"/>
    <w:rsid w:val="00955461"/>
    <w:rsid w:val="00955488"/>
    <w:rsid w:val="00956083"/>
    <w:rsid w:val="00956A93"/>
    <w:rsid w:val="009573BF"/>
    <w:rsid w:val="0095742A"/>
    <w:rsid w:val="00961658"/>
    <w:rsid w:val="0096264F"/>
    <w:rsid w:val="00962B3E"/>
    <w:rsid w:val="00966C79"/>
    <w:rsid w:val="00966D6A"/>
    <w:rsid w:val="009674F6"/>
    <w:rsid w:val="00967E34"/>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4FC8"/>
    <w:rsid w:val="009A53EB"/>
    <w:rsid w:val="009A5B63"/>
    <w:rsid w:val="009B1A17"/>
    <w:rsid w:val="009B1E7A"/>
    <w:rsid w:val="009B3ECA"/>
    <w:rsid w:val="009B436D"/>
    <w:rsid w:val="009B507C"/>
    <w:rsid w:val="009B5B59"/>
    <w:rsid w:val="009B6296"/>
    <w:rsid w:val="009B70BC"/>
    <w:rsid w:val="009B76AE"/>
    <w:rsid w:val="009C0458"/>
    <w:rsid w:val="009C04EC"/>
    <w:rsid w:val="009C26CA"/>
    <w:rsid w:val="009C2B87"/>
    <w:rsid w:val="009C2CCE"/>
    <w:rsid w:val="009C3AF5"/>
    <w:rsid w:val="009C554F"/>
    <w:rsid w:val="009C5B3A"/>
    <w:rsid w:val="009C5EE7"/>
    <w:rsid w:val="009C6750"/>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01"/>
    <w:rsid w:val="009E37F5"/>
    <w:rsid w:val="009E5EE4"/>
    <w:rsid w:val="009E704D"/>
    <w:rsid w:val="009E74FE"/>
    <w:rsid w:val="009E75AE"/>
    <w:rsid w:val="009F148A"/>
    <w:rsid w:val="009F197C"/>
    <w:rsid w:val="009F1BDC"/>
    <w:rsid w:val="009F298D"/>
    <w:rsid w:val="009F3AE0"/>
    <w:rsid w:val="009F41D2"/>
    <w:rsid w:val="009F46AD"/>
    <w:rsid w:val="009F46C0"/>
    <w:rsid w:val="009F5D18"/>
    <w:rsid w:val="00A00ABF"/>
    <w:rsid w:val="00A01BE0"/>
    <w:rsid w:val="00A01D57"/>
    <w:rsid w:val="00A04831"/>
    <w:rsid w:val="00A04EAC"/>
    <w:rsid w:val="00A06081"/>
    <w:rsid w:val="00A079AA"/>
    <w:rsid w:val="00A10F0D"/>
    <w:rsid w:val="00A11F54"/>
    <w:rsid w:val="00A1207A"/>
    <w:rsid w:val="00A15AB2"/>
    <w:rsid w:val="00A160D4"/>
    <w:rsid w:val="00A1638E"/>
    <w:rsid w:val="00A17676"/>
    <w:rsid w:val="00A20A2F"/>
    <w:rsid w:val="00A22A72"/>
    <w:rsid w:val="00A22EA2"/>
    <w:rsid w:val="00A2370D"/>
    <w:rsid w:val="00A24392"/>
    <w:rsid w:val="00A24DA1"/>
    <w:rsid w:val="00A25355"/>
    <w:rsid w:val="00A261EC"/>
    <w:rsid w:val="00A2706D"/>
    <w:rsid w:val="00A324DE"/>
    <w:rsid w:val="00A332E4"/>
    <w:rsid w:val="00A33D5B"/>
    <w:rsid w:val="00A34582"/>
    <w:rsid w:val="00A350F8"/>
    <w:rsid w:val="00A35269"/>
    <w:rsid w:val="00A36699"/>
    <w:rsid w:val="00A37FF4"/>
    <w:rsid w:val="00A40010"/>
    <w:rsid w:val="00A4121D"/>
    <w:rsid w:val="00A41ACE"/>
    <w:rsid w:val="00A421A1"/>
    <w:rsid w:val="00A42F30"/>
    <w:rsid w:val="00A435E7"/>
    <w:rsid w:val="00A43610"/>
    <w:rsid w:val="00A43A6B"/>
    <w:rsid w:val="00A44D1D"/>
    <w:rsid w:val="00A45B16"/>
    <w:rsid w:val="00A4611C"/>
    <w:rsid w:val="00A4733C"/>
    <w:rsid w:val="00A47DB9"/>
    <w:rsid w:val="00A50080"/>
    <w:rsid w:val="00A50DFF"/>
    <w:rsid w:val="00A51AAE"/>
    <w:rsid w:val="00A52AA8"/>
    <w:rsid w:val="00A5384A"/>
    <w:rsid w:val="00A53B50"/>
    <w:rsid w:val="00A558B1"/>
    <w:rsid w:val="00A55901"/>
    <w:rsid w:val="00A57B9A"/>
    <w:rsid w:val="00A60625"/>
    <w:rsid w:val="00A62B80"/>
    <w:rsid w:val="00A62FC6"/>
    <w:rsid w:val="00A634E2"/>
    <w:rsid w:val="00A64146"/>
    <w:rsid w:val="00A646BC"/>
    <w:rsid w:val="00A647EC"/>
    <w:rsid w:val="00A64914"/>
    <w:rsid w:val="00A65557"/>
    <w:rsid w:val="00A6571A"/>
    <w:rsid w:val="00A672BB"/>
    <w:rsid w:val="00A67C22"/>
    <w:rsid w:val="00A70128"/>
    <w:rsid w:val="00A70248"/>
    <w:rsid w:val="00A703D7"/>
    <w:rsid w:val="00A707BE"/>
    <w:rsid w:val="00A72DEA"/>
    <w:rsid w:val="00A73415"/>
    <w:rsid w:val="00A7417A"/>
    <w:rsid w:val="00A74F64"/>
    <w:rsid w:val="00A752DC"/>
    <w:rsid w:val="00A7532D"/>
    <w:rsid w:val="00A763E4"/>
    <w:rsid w:val="00A77A08"/>
    <w:rsid w:val="00A80D4E"/>
    <w:rsid w:val="00A824CE"/>
    <w:rsid w:val="00A82BA4"/>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0CA"/>
    <w:rsid w:val="00AA12D9"/>
    <w:rsid w:val="00AA1C5D"/>
    <w:rsid w:val="00AA2474"/>
    <w:rsid w:val="00AA29C6"/>
    <w:rsid w:val="00AA38E1"/>
    <w:rsid w:val="00AA44DF"/>
    <w:rsid w:val="00AA4616"/>
    <w:rsid w:val="00AA5E47"/>
    <w:rsid w:val="00AA68E6"/>
    <w:rsid w:val="00AA6969"/>
    <w:rsid w:val="00AA74C6"/>
    <w:rsid w:val="00AB014B"/>
    <w:rsid w:val="00AB0CCF"/>
    <w:rsid w:val="00AB0F1D"/>
    <w:rsid w:val="00AB23BD"/>
    <w:rsid w:val="00AB372F"/>
    <w:rsid w:val="00AB45E3"/>
    <w:rsid w:val="00AB4740"/>
    <w:rsid w:val="00AB4ADF"/>
    <w:rsid w:val="00AB4B1F"/>
    <w:rsid w:val="00AB50A7"/>
    <w:rsid w:val="00AB520B"/>
    <w:rsid w:val="00AB6E5C"/>
    <w:rsid w:val="00AC0A85"/>
    <w:rsid w:val="00AC0CB5"/>
    <w:rsid w:val="00AC32B8"/>
    <w:rsid w:val="00AC6F9D"/>
    <w:rsid w:val="00AC7AF5"/>
    <w:rsid w:val="00AD119E"/>
    <w:rsid w:val="00AD1B18"/>
    <w:rsid w:val="00AD1DB4"/>
    <w:rsid w:val="00AD2AC2"/>
    <w:rsid w:val="00AD3203"/>
    <w:rsid w:val="00AD43A2"/>
    <w:rsid w:val="00AD512D"/>
    <w:rsid w:val="00AD5244"/>
    <w:rsid w:val="00AD59ED"/>
    <w:rsid w:val="00AD5F57"/>
    <w:rsid w:val="00AD6118"/>
    <w:rsid w:val="00AD6329"/>
    <w:rsid w:val="00AD67F7"/>
    <w:rsid w:val="00AD6A88"/>
    <w:rsid w:val="00AE0373"/>
    <w:rsid w:val="00AE2F62"/>
    <w:rsid w:val="00AE35E8"/>
    <w:rsid w:val="00AE3A0C"/>
    <w:rsid w:val="00AE3D1E"/>
    <w:rsid w:val="00AE4802"/>
    <w:rsid w:val="00AE516E"/>
    <w:rsid w:val="00AF0AC9"/>
    <w:rsid w:val="00AF172D"/>
    <w:rsid w:val="00AF4F9F"/>
    <w:rsid w:val="00AF5B76"/>
    <w:rsid w:val="00AF61EC"/>
    <w:rsid w:val="00AF645E"/>
    <w:rsid w:val="00AF6A9F"/>
    <w:rsid w:val="00AF6C47"/>
    <w:rsid w:val="00AF7D6C"/>
    <w:rsid w:val="00B00ACE"/>
    <w:rsid w:val="00B02205"/>
    <w:rsid w:val="00B0527F"/>
    <w:rsid w:val="00B0576A"/>
    <w:rsid w:val="00B06222"/>
    <w:rsid w:val="00B06389"/>
    <w:rsid w:val="00B06B1B"/>
    <w:rsid w:val="00B073C1"/>
    <w:rsid w:val="00B1024E"/>
    <w:rsid w:val="00B11446"/>
    <w:rsid w:val="00B1264E"/>
    <w:rsid w:val="00B126CD"/>
    <w:rsid w:val="00B1297E"/>
    <w:rsid w:val="00B13701"/>
    <w:rsid w:val="00B13A72"/>
    <w:rsid w:val="00B147A7"/>
    <w:rsid w:val="00B14840"/>
    <w:rsid w:val="00B148B9"/>
    <w:rsid w:val="00B14B71"/>
    <w:rsid w:val="00B151E1"/>
    <w:rsid w:val="00B15B6A"/>
    <w:rsid w:val="00B163B8"/>
    <w:rsid w:val="00B164F9"/>
    <w:rsid w:val="00B16D00"/>
    <w:rsid w:val="00B1706B"/>
    <w:rsid w:val="00B17475"/>
    <w:rsid w:val="00B206D9"/>
    <w:rsid w:val="00B21312"/>
    <w:rsid w:val="00B218F5"/>
    <w:rsid w:val="00B23818"/>
    <w:rsid w:val="00B23A02"/>
    <w:rsid w:val="00B23D36"/>
    <w:rsid w:val="00B24615"/>
    <w:rsid w:val="00B24FA4"/>
    <w:rsid w:val="00B2612D"/>
    <w:rsid w:val="00B262AD"/>
    <w:rsid w:val="00B26C45"/>
    <w:rsid w:val="00B26EF2"/>
    <w:rsid w:val="00B27696"/>
    <w:rsid w:val="00B27E4C"/>
    <w:rsid w:val="00B30DA7"/>
    <w:rsid w:val="00B323A9"/>
    <w:rsid w:val="00B326D1"/>
    <w:rsid w:val="00B32F43"/>
    <w:rsid w:val="00B32F66"/>
    <w:rsid w:val="00B32FE1"/>
    <w:rsid w:val="00B33CFE"/>
    <w:rsid w:val="00B34A55"/>
    <w:rsid w:val="00B34BCF"/>
    <w:rsid w:val="00B35EFD"/>
    <w:rsid w:val="00B370C7"/>
    <w:rsid w:val="00B401C8"/>
    <w:rsid w:val="00B40DC3"/>
    <w:rsid w:val="00B410E5"/>
    <w:rsid w:val="00B41158"/>
    <w:rsid w:val="00B41ADC"/>
    <w:rsid w:val="00B41BC0"/>
    <w:rsid w:val="00B41BC2"/>
    <w:rsid w:val="00B43438"/>
    <w:rsid w:val="00B442A7"/>
    <w:rsid w:val="00B44881"/>
    <w:rsid w:val="00B4495D"/>
    <w:rsid w:val="00B44BBA"/>
    <w:rsid w:val="00B46DFF"/>
    <w:rsid w:val="00B47948"/>
    <w:rsid w:val="00B50183"/>
    <w:rsid w:val="00B503C0"/>
    <w:rsid w:val="00B50405"/>
    <w:rsid w:val="00B50A09"/>
    <w:rsid w:val="00B51C2A"/>
    <w:rsid w:val="00B52C16"/>
    <w:rsid w:val="00B53D63"/>
    <w:rsid w:val="00B54B47"/>
    <w:rsid w:val="00B553D6"/>
    <w:rsid w:val="00B55A28"/>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3887"/>
    <w:rsid w:val="00B84876"/>
    <w:rsid w:val="00B8585C"/>
    <w:rsid w:val="00B85FA5"/>
    <w:rsid w:val="00B8646C"/>
    <w:rsid w:val="00B865EA"/>
    <w:rsid w:val="00B8704E"/>
    <w:rsid w:val="00B87836"/>
    <w:rsid w:val="00B87EA3"/>
    <w:rsid w:val="00B91210"/>
    <w:rsid w:val="00B92432"/>
    <w:rsid w:val="00B92CC6"/>
    <w:rsid w:val="00B92FFB"/>
    <w:rsid w:val="00B931AA"/>
    <w:rsid w:val="00B93D12"/>
    <w:rsid w:val="00B93E5E"/>
    <w:rsid w:val="00B94533"/>
    <w:rsid w:val="00B94E17"/>
    <w:rsid w:val="00B94EC6"/>
    <w:rsid w:val="00B95619"/>
    <w:rsid w:val="00B971C3"/>
    <w:rsid w:val="00B97531"/>
    <w:rsid w:val="00BA0336"/>
    <w:rsid w:val="00BA0C09"/>
    <w:rsid w:val="00BA1572"/>
    <w:rsid w:val="00BA2C58"/>
    <w:rsid w:val="00BA2CDF"/>
    <w:rsid w:val="00BA2EE9"/>
    <w:rsid w:val="00BA36A6"/>
    <w:rsid w:val="00BA3AD0"/>
    <w:rsid w:val="00BA4ECE"/>
    <w:rsid w:val="00BA5549"/>
    <w:rsid w:val="00BA5BB4"/>
    <w:rsid w:val="00BA5E6B"/>
    <w:rsid w:val="00BA732E"/>
    <w:rsid w:val="00BA7331"/>
    <w:rsid w:val="00BA75FC"/>
    <w:rsid w:val="00BB1147"/>
    <w:rsid w:val="00BB16AE"/>
    <w:rsid w:val="00BB1FC8"/>
    <w:rsid w:val="00BB20EB"/>
    <w:rsid w:val="00BB2E8D"/>
    <w:rsid w:val="00BB4090"/>
    <w:rsid w:val="00BB4133"/>
    <w:rsid w:val="00BB4C2A"/>
    <w:rsid w:val="00BB6A7B"/>
    <w:rsid w:val="00BB7D7C"/>
    <w:rsid w:val="00BC00E6"/>
    <w:rsid w:val="00BC0A31"/>
    <w:rsid w:val="00BC0CC2"/>
    <w:rsid w:val="00BC151A"/>
    <w:rsid w:val="00BC162C"/>
    <w:rsid w:val="00BC33BD"/>
    <w:rsid w:val="00BC5B78"/>
    <w:rsid w:val="00BC601C"/>
    <w:rsid w:val="00BC6837"/>
    <w:rsid w:val="00BC74AA"/>
    <w:rsid w:val="00BC77EC"/>
    <w:rsid w:val="00BC79BD"/>
    <w:rsid w:val="00BC7A27"/>
    <w:rsid w:val="00BC7EA1"/>
    <w:rsid w:val="00BD04D7"/>
    <w:rsid w:val="00BD3772"/>
    <w:rsid w:val="00BD5708"/>
    <w:rsid w:val="00BD598E"/>
    <w:rsid w:val="00BD5C58"/>
    <w:rsid w:val="00BD6231"/>
    <w:rsid w:val="00BE0C3C"/>
    <w:rsid w:val="00BE12BA"/>
    <w:rsid w:val="00BE15A7"/>
    <w:rsid w:val="00BE20BF"/>
    <w:rsid w:val="00BE38FC"/>
    <w:rsid w:val="00BE3AB0"/>
    <w:rsid w:val="00BE550D"/>
    <w:rsid w:val="00BE588F"/>
    <w:rsid w:val="00BE5DF8"/>
    <w:rsid w:val="00BE7A92"/>
    <w:rsid w:val="00BF02C3"/>
    <w:rsid w:val="00BF07F9"/>
    <w:rsid w:val="00BF0970"/>
    <w:rsid w:val="00BF1163"/>
    <w:rsid w:val="00BF16D9"/>
    <w:rsid w:val="00BF177E"/>
    <w:rsid w:val="00BF3172"/>
    <w:rsid w:val="00BF3A69"/>
    <w:rsid w:val="00BF49B2"/>
    <w:rsid w:val="00BF4C2D"/>
    <w:rsid w:val="00BF5226"/>
    <w:rsid w:val="00BF5822"/>
    <w:rsid w:val="00BF63F4"/>
    <w:rsid w:val="00BF7871"/>
    <w:rsid w:val="00C01332"/>
    <w:rsid w:val="00C01AF0"/>
    <w:rsid w:val="00C01E80"/>
    <w:rsid w:val="00C02CE7"/>
    <w:rsid w:val="00C040B5"/>
    <w:rsid w:val="00C040EA"/>
    <w:rsid w:val="00C054EA"/>
    <w:rsid w:val="00C057B3"/>
    <w:rsid w:val="00C059B5"/>
    <w:rsid w:val="00C05C29"/>
    <w:rsid w:val="00C0772D"/>
    <w:rsid w:val="00C105D4"/>
    <w:rsid w:val="00C10681"/>
    <w:rsid w:val="00C10C17"/>
    <w:rsid w:val="00C11161"/>
    <w:rsid w:val="00C112CB"/>
    <w:rsid w:val="00C12B03"/>
    <w:rsid w:val="00C1345D"/>
    <w:rsid w:val="00C14C27"/>
    <w:rsid w:val="00C158DC"/>
    <w:rsid w:val="00C1635B"/>
    <w:rsid w:val="00C16C22"/>
    <w:rsid w:val="00C224D2"/>
    <w:rsid w:val="00C2318B"/>
    <w:rsid w:val="00C247DA"/>
    <w:rsid w:val="00C2546A"/>
    <w:rsid w:val="00C25487"/>
    <w:rsid w:val="00C25DF3"/>
    <w:rsid w:val="00C25F07"/>
    <w:rsid w:val="00C26F8B"/>
    <w:rsid w:val="00C27D0B"/>
    <w:rsid w:val="00C300EB"/>
    <w:rsid w:val="00C309DE"/>
    <w:rsid w:val="00C310C7"/>
    <w:rsid w:val="00C312D9"/>
    <w:rsid w:val="00C3160E"/>
    <w:rsid w:val="00C33494"/>
    <w:rsid w:val="00C339DB"/>
    <w:rsid w:val="00C343F1"/>
    <w:rsid w:val="00C3528F"/>
    <w:rsid w:val="00C35F66"/>
    <w:rsid w:val="00C35FF4"/>
    <w:rsid w:val="00C36FB9"/>
    <w:rsid w:val="00C377B9"/>
    <w:rsid w:val="00C40D25"/>
    <w:rsid w:val="00C417A6"/>
    <w:rsid w:val="00C41E12"/>
    <w:rsid w:val="00C439E8"/>
    <w:rsid w:val="00C44179"/>
    <w:rsid w:val="00C4497A"/>
    <w:rsid w:val="00C4662C"/>
    <w:rsid w:val="00C46659"/>
    <w:rsid w:val="00C46DBC"/>
    <w:rsid w:val="00C4754C"/>
    <w:rsid w:val="00C51E57"/>
    <w:rsid w:val="00C54314"/>
    <w:rsid w:val="00C55275"/>
    <w:rsid w:val="00C56E72"/>
    <w:rsid w:val="00C600FA"/>
    <w:rsid w:val="00C6275E"/>
    <w:rsid w:val="00C62AF0"/>
    <w:rsid w:val="00C62BEC"/>
    <w:rsid w:val="00C633AD"/>
    <w:rsid w:val="00C656FD"/>
    <w:rsid w:val="00C67E57"/>
    <w:rsid w:val="00C707C0"/>
    <w:rsid w:val="00C70A11"/>
    <w:rsid w:val="00C72533"/>
    <w:rsid w:val="00C72820"/>
    <w:rsid w:val="00C72AB6"/>
    <w:rsid w:val="00C732D4"/>
    <w:rsid w:val="00C73518"/>
    <w:rsid w:val="00C7539F"/>
    <w:rsid w:val="00C75B77"/>
    <w:rsid w:val="00C761F5"/>
    <w:rsid w:val="00C76F23"/>
    <w:rsid w:val="00C77346"/>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821"/>
    <w:rsid w:val="00CA3A09"/>
    <w:rsid w:val="00CA5838"/>
    <w:rsid w:val="00CA5CA7"/>
    <w:rsid w:val="00CA7B05"/>
    <w:rsid w:val="00CB0A4D"/>
    <w:rsid w:val="00CB1896"/>
    <w:rsid w:val="00CB30B3"/>
    <w:rsid w:val="00CB3DF3"/>
    <w:rsid w:val="00CB3EF7"/>
    <w:rsid w:val="00CB5EE5"/>
    <w:rsid w:val="00CB6337"/>
    <w:rsid w:val="00CB6495"/>
    <w:rsid w:val="00CB6A59"/>
    <w:rsid w:val="00CB6C0E"/>
    <w:rsid w:val="00CB6E56"/>
    <w:rsid w:val="00CC04B6"/>
    <w:rsid w:val="00CC0A35"/>
    <w:rsid w:val="00CC0F57"/>
    <w:rsid w:val="00CC1DC7"/>
    <w:rsid w:val="00CC2AB9"/>
    <w:rsid w:val="00CC2E58"/>
    <w:rsid w:val="00CC3B19"/>
    <w:rsid w:val="00CC5289"/>
    <w:rsid w:val="00CC553C"/>
    <w:rsid w:val="00CC555B"/>
    <w:rsid w:val="00CC5575"/>
    <w:rsid w:val="00CC5A61"/>
    <w:rsid w:val="00CC6005"/>
    <w:rsid w:val="00CC652E"/>
    <w:rsid w:val="00CC6F16"/>
    <w:rsid w:val="00CC6F2D"/>
    <w:rsid w:val="00CC6FB7"/>
    <w:rsid w:val="00CC7166"/>
    <w:rsid w:val="00CC7321"/>
    <w:rsid w:val="00CC7EF2"/>
    <w:rsid w:val="00CD06C3"/>
    <w:rsid w:val="00CD3A6F"/>
    <w:rsid w:val="00CD3C14"/>
    <w:rsid w:val="00CD40D6"/>
    <w:rsid w:val="00CD4760"/>
    <w:rsid w:val="00CD5947"/>
    <w:rsid w:val="00CD613B"/>
    <w:rsid w:val="00CD625C"/>
    <w:rsid w:val="00CD7799"/>
    <w:rsid w:val="00CD7AE6"/>
    <w:rsid w:val="00CD7B3F"/>
    <w:rsid w:val="00CE0480"/>
    <w:rsid w:val="00CE05BC"/>
    <w:rsid w:val="00CE23F1"/>
    <w:rsid w:val="00CE38E0"/>
    <w:rsid w:val="00CE4AD4"/>
    <w:rsid w:val="00CE5DFB"/>
    <w:rsid w:val="00CE6238"/>
    <w:rsid w:val="00CE630C"/>
    <w:rsid w:val="00CE6741"/>
    <w:rsid w:val="00CE71B4"/>
    <w:rsid w:val="00CE7DA9"/>
    <w:rsid w:val="00CF02BF"/>
    <w:rsid w:val="00CF2369"/>
    <w:rsid w:val="00CF2A70"/>
    <w:rsid w:val="00CF2CD2"/>
    <w:rsid w:val="00CF3F9D"/>
    <w:rsid w:val="00CF65C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1056"/>
    <w:rsid w:val="00D125A1"/>
    <w:rsid w:val="00D12DE3"/>
    <w:rsid w:val="00D139F8"/>
    <w:rsid w:val="00D1526D"/>
    <w:rsid w:val="00D16CB7"/>
    <w:rsid w:val="00D179E4"/>
    <w:rsid w:val="00D219E6"/>
    <w:rsid w:val="00D21BC6"/>
    <w:rsid w:val="00D21F97"/>
    <w:rsid w:val="00D22B41"/>
    <w:rsid w:val="00D22CE5"/>
    <w:rsid w:val="00D23838"/>
    <w:rsid w:val="00D24021"/>
    <w:rsid w:val="00D24711"/>
    <w:rsid w:val="00D248F2"/>
    <w:rsid w:val="00D249BD"/>
    <w:rsid w:val="00D26840"/>
    <w:rsid w:val="00D27953"/>
    <w:rsid w:val="00D27CA8"/>
    <w:rsid w:val="00D27CF8"/>
    <w:rsid w:val="00D27F84"/>
    <w:rsid w:val="00D27FF5"/>
    <w:rsid w:val="00D30155"/>
    <w:rsid w:val="00D304E6"/>
    <w:rsid w:val="00D306B9"/>
    <w:rsid w:val="00D30C5F"/>
    <w:rsid w:val="00D313DF"/>
    <w:rsid w:val="00D32416"/>
    <w:rsid w:val="00D324F3"/>
    <w:rsid w:val="00D32630"/>
    <w:rsid w:val="00D327BB"/>
    <w:rsid w:val="00D3787E"/>
    <w:rsid w:val="00D417A6"/>
    <w:rsid w:val="00D42DDC"/>
    <w:rsid w:val="00D44D90"/>
    <w:rsid w:val="00D4594E"/>
    <w:rsid w:val="00D460CA"/>
    <w:rsid w:val="00D47497"/>
    <w:rsid w:val="00D47C5E"/>
    <w:rsid w:val="00D50A37"/>
    <w:rsid w:val="00D564B0"/>
    <w:rsid w:val="00D56C84"/>
    <w:rsid w:val="00D56DFD"/>
    <w:rsid w:val="00D56EE2"/>
    <w:rsid w:val="00D57353"/>
    <w:rsid w:val="00D62050"/>
    <w:rsid w:val="00D6233F"/>
    <w:rsid w:val="00D62619"/>
    <w:rsid w:val="00D62A9D"/>
    <w:rsid w:val="00D632FF"/>
    <w:rsid w:val="00D634BB"/>
    <w:rsid w:val="00D63C56"/>
    <w:rsid w:val="00D63DAF"/>
    <w:rsid w:val="00D649ED"/>
    <w:rsid w:val="00D66A33"/>
    <w:rsid w:val="00D66E5D"/>
    <w:rsid w:val="00D67C7B"/>
    <w:rsid w:val="00D705A9"/>
    <w:rsid w:val="00D70D68"/>
    <w:rsid w:val="00D739FB"/>
    <w:rsid w:val="00D75219"/>
    <w:rsid w:val="00D75C3C"/>
    <w:rsid w:val="00D76BAB"/>
    <w:rsid w:val="00D77C81"/>
    <w:rsid w:val="00D808DD"/>
    <w:rsid w:val="00D80BBD"/>
    <w:rsid w:val="00D81912"/>
    <w:rsid w:val="00D820B7"/>
    <w:rsid w:val="00D82762"/>
    <w:rsid w:val="00D83995"/>
    <w:rsid w:val="00D84F80"/>
    <w:rsid w:val="00D87043"/>
    <w:rsid w:val="00D875DE"/>
    <w:rsid w:val="00D87A20"/>
    <w:rsid w:val="00D9009C"/>
    <w:rsid w:val="00D906C3"/>
    <w:rsid w:val="00D909AA"/>
    <w:rsid w:val="00D92046"/>
    <w:rsid w:val="00D94A6C"/>
    <w:rsid w:val="00D95609"/>
    <w:rsid w:val="00D9655A"/>
    <w:rsid w:val="00D96E1B"/>
    <w:rsid w:val="00D9791C"/>
    <w:rsid w:val="00DA2EA3"/>
    <w:rsid w:val="00DA4B55"/>
    <w:rsid w:val="00DA6046"/>
    <w:rsid w:val="00DA6439"/>
    <w:rsid w:val="00DA6447"/>
    <w:rsid w:val="00DA738C"/>
    <w:rsid w:val="00DB06DA"/>
    <w:rsid w:val="00DB0834"/>
    <w:rsid w:val="00DB12F5"/>
    <w:rsid w:val="00DB2EBC"/>
    <w:rsid w:val="00DB45D0"/>
    <w:rsid w:val="00DB4B43"/>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09AC"/>
    <w:rsid w:val="00DD1E96"/>
    <w:rsid w:val="00DD1F91"/>
    <w:rsid w:val="00DD2083"/>
    <w:rsid w:val="00DD2246"/>
    <w:rsid w:val="00DD23EC"/>
    <w:rsid w:val="00DD28AD"/>
    <w:rsid w:val="00DD3CA1"/>
    <w:rsid w:val="00DD52EF"/>
    <w:rsid w:val="00DD652E"/>
    <w:rsid w:val="00DD6932"/>
    <w:rsid w:val="00DD6961"/>
    <w:rsid w:val="00DD7439"/>
    <w:rsid w:val="00DD7A8C"/>
    <w:rsid w:val="00DE0686"/>
    <w:rsid w:val="00DE3854"/>
    <w:rsid w:val="00DE3862"/>
    <w:rsid w:val="00DE3AEB"/>
    <w:rsid w:val="00DE55EB"/>
    <w:rsid w:val="00DE5AF5"/>
    <w:rsid w:val="00DF1992"/>
    <w:rsid w:val="00DF494A"/>
    <w:rsid w:val="00DF5154"/>
    <w:rsid w:val="00DF6376"/>
    <w:rsid w:val="00DF76C2"/>
    <w:rsid w:val="00DF7A00"/>
    <w:rsid w:val="00E0009E"/>
    <w:rsid w:val="00E00607"/>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00EB"/>
    <w:rsid w:val="00E10EA1"/>
    <w:rsid w:val="00E1120D"/>
    <w:rsid w:val="00E11AAC"/>
    <w:rsid w:val="00E11B56"/>
    <w:rsid w:val="00E13CB3"/>
    <w:rsid w:val="00E140C5"/>
    <w:rsid w:val="00E2013D"/>
    <w:rsid w:val="00E2121D"/>
    <w:rsid w:val="00E22F1B"/>
    <w:rsid w:val="00E243A3"/>
    <w:rsid w:val="00E264BF"/>
    <w:rsid w:val="00E26DE4"/>
    <w:rsid w:val="00E275B9"/>
    <w:rsid w:val="00E277BC"/>
    <w:rsid w:val="00E31EA5"/>
    <w:rsid w:val="00E34870"/>
    <w:rsid w:val="00E35506"/>
    <w:rsid w:val="00E35825"/>
    <w:rsid w:val="00E36B44"/>
    <w:rsid w:val="00E37564"/>
    <w:rsid w:val="00E404F3"/>
    <w:rsid w:val="00E40656"/>
    <w:rsid w:val="00E41263"/>
    <w:rsid w:val="00E4144B"/>
    <w:rsid w:val="00E41F03"/>
    <w:rsid w:val="00E42894"/>
    <w:rsid w:val="00E42DCE"/>
    <w:rsid w:val="00E43352"/>
    <w:rsid w:val="00E43459"/>
    <w:rsid w:val="00E43797"/>
    <w:rsid w:val="00E449A8"/>
    <w:rsid w:val="00E44CE5"/>
    <w:rsid w:val="00E45F87"/>
    <w:rsid w:val="00E47E15"/>
    <w:rsid w:val="00E503FC"/>
    <w:rsid w:val="00E505B3"/>
    <w:rsid w:val="00E50CA4"/>
    <w:rsid w:val="00E532DB"/>
    <w:rsid w:val="00E5376A"/>
    <w:rsid w:val="00E55D94"/>
    <w:rsid w:val="00E564A7"/>
    <w:rsid w:val="00E601DF"/>
    <w:rsid w:val="00E617B6"/>
    <w:rsid w:val="00E627A7"/>
    <w:rsid w:val="00E64BCD"/>
    <w:rsid w:val="00E64DCD"/>
    <w:rsid w:val="00E65335"/>
    <w:rsid w:val="00E65820"/>
    <w:rsid w:val="00E66446"/>
    <w:rsid w:val="00E6668B"/>
    <w:rsid w:val="00E6675B"/>
    <w:rsid w:val="00E66E5E"/>
    <w:rsid w:val="00E674C8"/>
    <w:rsid w:val="00E677CD"/>
    <w:rsid w:val="00E7184C"/>
    <w:rsid w:val="00E71C02"/>
    <w:rsid w:val="00E72EF6"/>
    <w:rsid w:val="00E73527"/>
    <w:rsid w:val="00E75221"/>
    <w:rsid w:val="00E757AB"/>
    <w:rsid w:val="00E75C49"/>
    <w:rsid w:val="00E76AB0"/>
    <w:rsid w:val="00E76FD6"/>
    <w:rsid w:val="00E771FD"/>
    <w:rsid w:val="00E773B0"/>
    <w:rsid w:val="00E80684"/>
    <w:rsid w:val="00E80A4B"/>
    <w:rsid w:val="00E80A66"/>
    <w:rsid w:val="00E814AD"/>
    <w:rsid w:val="00E83149"/>
    <w:rsid w:val="00E83671"/>
    <w:rsid w:val="00E83942"/>
    <w:rsid w:val="00E8395D"/>
    <w:rsid w:val="00E8396D"/>
    <w:rsid w:val="00E8423A"/>
    <w:rsid w:val="00E846D9"/>
    <w:rsid w:val="00E860F3"/>
    <w:rsid w:val="00E90CB8"/>
    <w:rsid w:val="00E924C8"/>
    <w:rsid w:val="00E92C92"/>
    <w:rsid w:val="00E939B3"/>
    <w:rsid w:val="00E95328"/>
    <w:rsid w:val="00E956D9"/>
    <w:rsid w:val="00E97039"/>
    <w:rsid w:val="00E9734D"/>
    <w:rsid w:val="00E97650"/>
    <w:rsid w:val="00E97932"/>
    <w:rsid w:val="00E97FA8"/>
    <w:rsid w:val="00EA2472"/>
    <w:rsid w:val="00EA2C55"/>
    <w:rsid w:val="00EA2E0E"/>
    <w:rsid w:val="00EA3753"/>
    <w:rsid w:val="00EA3941"/>
    <w:rsid w:val="00EA3EA8"/>
    <w:rsid w:val="00EA454D"/>
    <w:rsid w:val="00EA4E60"/>
    <w:rsid w:val="00EA519D"/>
    <w:rsid w:val="00EA52E5"/>
    <w:rsid w:val="00EA6F7F"/>
    <w:rsid w:val="00EA7010"/>
    <w:rsid w:val="00EA78CF"/>
    <w:rsid w:val="00EA7AB6"/>
    <w:rsid w:val="00EB0B7F"/>
    <w:rsid w:val="00EB30E8"/>
    <w:rsid w:val="00EB3C56"/>
    <w:rsid w:val="00EB3D9D"/>
    <w:rsid w:val="00EB6B24"/>
    <w:rsid w:val="00EB6B68"/>
    <w:rsid w:val="00EB6BBF"/>
    <w:rsid w:val="00EC0A9B"/>
    <w:rsid w:val="00EC1ECE"/>
    <w:rsid w:val="00EC6FB9"/>
    <w:rsid w:val="00EC777A"/>
    <w:rsid w:val="00ED0721"/>
    <w:rsid w:val="00ED0DF4"/>
    <w:rsid w:val="00ED19AA"/>
    <w:rsid w:val="00ED294B"/>
    <w:rsid w:val="00ED3E7F"/>
    <w:rsid w:val="00ED3F21"/>
    <w:rsid w:val="00ED42A8"/>
    <w:rsid w:val="00ED5402"/>
    <w:rsid w:val="00ED6FEB"/>
    <w:rsid w:val="00ED73C6"/>
    <w:rsid w:val="00ED7872"/>
    <w:rsid w:val="00ED7B09"/>
    <w:rsid w:val="00ED7ED4"/>
    <w:rsid w:val="00ED7F86"/>
    <w:rsid w:val="00EE1847"/>
    <w:rsid w:val="00EE2DFF"/>
    <w:rsid w:val="00EE2EFC"/>
    <w:rsid w:val="00EE3221"/>
    <w:rsid w:val="00EE376A"/>
    <w:rsid w:val="00EE38CB"/>
    <w:rsid w:val="00EE49AB"/>
    <w:rsid w:val="00EE54B3"/>
    <w:rsid w:val="00EE5965"/>
    <w:rsid w:val="00EE5A73"/>
    <w:rsid w:val="00EE67F0"/>
    <w:rsid w:val="00EF1961"/>
    <w:rsid w:val="00EF307D"/>
    <w:rsid w:val="00EF3CD8"/>
    <w:rsid w:val="00EF4035"/>
    <w:rsid w:val="00EF4A10"/>
    <w:rsid w:val="00EF55FC"/>
    <w:rsid w:val="00F00100"/>
    <w:rsid w:val="00F02C21"/>
    <w:rsid w:val="00F03647"/>
    <w:rsid w:val="00F04BE3"/>
    <w:rsid w:val="00F06AAD"/>
    <w:rsid w:val="00F073A7"/>
    <w:rsid w:val="00F07A8C"/>
    <w:rsid w:val="00F10CE4"/>
    <w:rsid w:val="00F10FFB"/>
    <w:rsid w:val="00F11025"/>
    <w:rsid w:val="00F11634"/>
    <w:rsid w:val="00F123CC"/>
    <w:rsid w:val="00F12410"/>
    <w:rsid w:val="00F136DF"/>
    <w:rsid w:val="00F1397E"/>
    <w:rsid w:val="00F13B52"/>
    <w:rsid w:val="00F13F77"/>
    <w:rsid w:val="00F15FC5"/>
    <w:rsid w:val="00F16CF2"/>
    <w:rsid w:val="00F2158A"/>
    <w:rsid w:val="00F21C41"/>
    <w:rsid w:val="00F23678"/>
    <w:rsid w:val="00F238C9"/>
    <w:rsid w:val="00F26470"/>
    <w:rsid w:val="00F26663"/>
    <w:rsid w:val="00F26774"/>
    <w:rsid w:val="00F3189B"/>
    <w:rsid w:val="00F329D1"/>
    <w:rsid w:val="00F3629C"/>
    <w:rsid w:val="00F36420"/>
    <w:rsid w:val="00F374CF"/>
    <w:rsid w:val="00F37EA2"/>
    <w:rsid w:val="00F400F9"/>
    <w:rsid w:val="00F40191"/>
    <w:rsid w:val="00F40215"/>
    <w:rsid w:val="00F41ECE"/>
    <w:rsid w:val="00F41F8A"/>
    <w:rsid w:val="00F42B81"/>
    <w:rsid w:val="00F43DCB"/>
    <w:rsid w:val="00F45E12"/>
    <w:rsid w:val="00F4646F"/>
    <w:rsid w:val="00F467F0"/>
    <w:rsid w:val="00F47EFC"/>
    <w:rsid w:val="00F511A6"/>
    <w:rsid w:val="00F53471"/>
    <w:rsid w:val="00F53F5B"/>
    <w:rsid w:val="00F56FC4"/>
    <w:rsid w:val="00F57A9C"/>
    <w:rsid w:val="00F600BE"/>
    <w:rsid w:val="00F6106D"/>
    <w:rsid w:val="00F62695"/>
    <w:rsid w:val="00F62F84"/>
    <w:rsid w:val="00F62FF1"/>
    <w:rsid w:val="00F64045"/>
    <w:rsid w:val="00F65C39"/>
    <w:rsid w:val="00F65D6B"/>
    <w:rsid w:val="00F66E30"/>
    <w:rsid w:val="00F6741A"/>
    <w:rsid w:val="00F70BAA"/>
    <w:rsid w:val="00F71575"/>
    <w:rsid w:val="00F723D7"/>
    <w:rsid w:val="00F72761"/>
    <w:rsid w:val="00F7322E"/>
    <w:rsid w:val="00F7361E"/>
    <w:rsid w:val="00F73C8C"/>
    <w:rsid w:val="00F74114"/>
    <w:rsid w:val="00F74596"/>
    <w:rsid w:val="00F74E28"/>
    <w:rsid w:val="00F751BE"/>
    <w:rsid w:val="00F75F08"/>
    <w:rsid w:val="00F7614B"/>
    <w:rsid w:val="00F76A70"/>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6036"/>
    <w:rsid w:val="00FA729E"/>
    <w:rsid w:val="00FA74E7"/>
    <w:rsid w:val="00FA7AA4"/>
    <w:rsid w:val="00FA7FF1"/>
    <w:rsid w:val="00FB1596"/>
    <w:rsid w:val="00FB20DA"/>
    <w:rsid w:val="00FB4984"/>
    <w:rsid w:val="00FB52C1"/>
    <w:rsid w:val="00FB56AA"/>
    <w:rsid w:val="00FB5F33"/>
    <w:rsid w:val="00FB66C7"/>
    <w:rsid w:val="00FB697E"/>
    <w:rsid w:val="00FC17F2"/>
    <w:rsid w:val="00FC5994"/>
    <w:rsid w:val="00FC5F2B"/>
    <w:rsid w:val="00FC6C75"/>
    <w:rsid w:val="00FC6DFF"/>
    <w:rsid w:val="00FD0721"/>
    <w:rsid w:val="00FD2900"/>
    <w:rsid w:val="00FD4768"/>
    <w:rsid w:val="00FD5929"/>
    <w:rsid w:val="00FD6113"/>
    <w:rsid w:val="00FD6E43"/>
    <w:rsid w:val="00FE03A0"/>
    <w:rsid w:val="00FE0D4D"/>
    <w:rsid w:val="00FE2408"/>
    <w:rsid w:val="00FE40F6"/>
    <w:rsid w:val="00FE4B9B"/>
    <w:rsid w:val="00FE513E"/>
    <w:rsid w:val="00FF0D6E"/>
    <w:rsid w:val="00FF1490"/>
    <w:rsid w:val="00FF1B3E"/>
    <w:rsid w:val="00FF1E44"/>
    <w:rsid w:val="00FF2F67"/>
    <w:rsid w:val="00FF3291"/>
    <w:rsid w:val="00FF3767"/>
    <w:rsid w:val="00FF3A8D"/>
    <w:rsid w:val="00FF48DA"/>
    <w:rsid w:val="00FF57BB"/>
    <w:rsid w:val="00FF5D7F"/>
    <w:rsid w:val="00FF60D4"/>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58309"/>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envelope address"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List" w:uiPriority="99"/>
    <w:lsdException w:name="List Number" w:uiPriority="99"/>
    <w:lsdException w:name="List 2" w:uiPriority="99"/>
    <w:lsdException w:name="List Bullet 3" w:uiPriority="99"/>
    <w:lsdException w:name="Title" w:uiPriority="99" w:qFormat="1"/>
    <w:lsdException w:name="Body Text" w:uiPriority="99"/>
    <w:lsdException w:name="Body Text Indent" w:uiPriority="99"/>
    <w:lsdException w:name="Subtitle" w:uiPriority="99" w:qFormat="1"/>
    <w:lsdException w:name="Salutation"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7E5"/>
    <w:rPr>
      <w:rFonts w:ascii="Cambria" w:hAnsi="Cambria"/>
      <w:sz w:val="24"/>
      <w:szCs w:val="24"/>
      <w:lang w:val="en-US" w:eastAsia="en-US"/>
    </w:rPr>
  </w:style>
  <w:style w:type="paragraph" w:styleId="1">
    <w:name w:val="heading 1"/>
    <w:aliases w:val="H1,Document Header1"/>
    <w:basedOn w:val="a"/>
    <w:next w:val="a"/>
    <w:link w:val="10"/>
    <w:uiPriority w:val="99"/>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uiPriority w:val="99"/>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uiPriority w:val="99"/>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uiPriority w:val="99"/>
    <w:qFormat/>
    <w:rsid w:val="00380212"/>
    <w:pPr>
      <w:keepNext/>
      <w:spacing w:before="240" w:after="60"/>
      <w:outlineLvl w:val="3"/>
    </w:pPr>
    <w:rPr>
      <w:b/>
      <w:bCs/>
    </w:rPr>
  </w:style>
  <w:style w:type="paragraph" w:styleId="5">
    <w:name w:val="heading 5"/>
    <w:basedOn w:val="a"/>
    <w:next w:val="a"/>
    <w:link w:val="50"/>
    <w:uiPriority w:val="99"/>
    <w:qFormat/>
    <w:rsid w:val="00380212"/>
    <w:pPr>
      <w:spacing w:before="240" w:after="60"/>
      <w:outlineLvl w:val="4"/>
    </w:pPr>
    <w:rPr>
      <w:b/>
      <w:bCs/>
      <w:i/>
      <w:iCs/>
      <w:sz w:val="26"/>
      <w:szCs w:val="26"/>
    </w:rPr>
  </w:style>
  <w:style w:type="paragraph" w:styleId="6">
    <w:name w:val="heading 6"/>
    <w:basedOn w:val="a"/>
    <w:next w:val="a"/>
    <w:link w:val="60"/>
    <w:uiPriority w:val="99"/>
    <w:qFormat/>
    <w:rsid w:val="00380212"/>
    <w:pPr>
      <w:spacing w:before="240" w:after="60"/>
      <w:outlineLvl w:val="5"/>
    </w:pPr>
    <w:rPr>
      <w:b/>
      <w:bCs/>
      <w:sz w:val="22"/>
      <w:szCs w:val="22"/>
    </w:rPr>
  </w:style>
  <w:style w:type="paragraph" w:styleId="7">
    <w:name w:val="heading 7"/>
    <w:basedOn w:val="a"/>
    <w:next w:val="a"/>
    <w:link w:val="70"/>
    <w:uiPriority w:val="99"/>
    <w:qFormat/>
    <w:rsid w:val="00380212"/>
    <w:pPr>
      <w:spacing w:before="240" w:after="60"/>
      <w:outlineLvl w:val="6"/>
    </w:pPr>
  </w:style>
  <w:style w:type="paragraph" w:styleId="8">
    <w:name w:val="heading 8"/>
    <w:basedOn w:val="a"/>
    <w:next w:val="a"/>
    <w:link w:val="80"/>
    <w:uiPriority w:val="99"/>
    <w:qFormat/>
    <w:rsid w:val="00380212"/>
    <w:pPr>
      <w:spacing w:before="240" w:after="60"/>
      <w:outlineLvl w:val="7"/>
    </w:pPr>
    <w:rPr>
      <w:i/>
      <w:iCs/>
    </w:rPr>
  </w:style>
  <w:style w:type="paragraph" w:styleId="9">
    <w:name w:val="heading 9"/>
    <w:basedOn w:val="a"/>
    <w:next w:val="a"/>
    <w:link w:val="90"/>
    <w:uiPriority w:val="99"/>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uiPriority w:val="99"/>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uiPriority w:val="99"/>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uiPriority w:val="99"/>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uiPriority w:val="99"/>
    <w:locked/>
    <w:rsid w:val="00380212"/>
    <w:rPr>
      <w:rFonts w:ascii="Cambria" w:hAnsi="Cambria"/>
      <w:b/>
      <w:bCs/>
      <w:sz w:val="24"/>
      <w:szCs w:val="24"/>
      <w:lang w:val="en-US" w:eastAsia="en-US" w:bidi="ar-SA"/>
    </w:rPr>
  </w:style>
  <w:style w:type="character" w:customStyle="1" w:styleId="50">
    <w:name w:val="Заголовок 5 Знак"/>
    <w:link w:val="5"/>
    <w:uiPriority w:val="99"/>
    <w:locked/>
    <w:rsid w:val="00380212"/>
    <w:rPr>
      <w:rFonts w:ascii="Cambria" w:hAnsi="Cambria"/>
      <w:b/>
      <w:bCs/>
      <w:i/>
      <w:iCs/>
      <w:sz w:val="26"/>
      <w:szCs w:val="26"/>
      <w:lang w:val="en-US" w:eastAsia="en-US" w:bidi="ar-SA"/>
    </w:rPr>
  </w:style>
  <w:style w:type="character" w:customStyle="1" w:styleId="60">
    <w:name w:val="Заголовок 6 Знак"/>
    <w:link w:val="6"/>
    <w:uiPriority w:val="99"/>
    <w:locked/>
    <w:rsid w:val="00380212"/>
    <w:rPr>
      <w:rFonts w:ascii="Cambria" w:hAnsi="Cambria"/>
      <w:b/>
      <w:bCs/>
      <w:sz w:val="22"/>
      <w:szCs w:val="22"/>
      <w:lang w:val="en-US" w:eastAsia="en-US" w:bidi="ar-SA"/>
    </w:rPr>
  </w:style>
  <w:style w:type="character" w:customStyle="1" w:styleId="70">
    <w:name w:val="Заголовок 7 Знак"/>
    <w:link w:val="7"/>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uiPriority w:val="99"/>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uiPriority w:val="99"/>
    <w:qFormat/>
    <w:rsid w:val="00380212"/>
    <w:pPr>
      <w:spacing w:after="60"/>
      <w:jc w:val="center"/>
      <w:outlineLvl w:val="1"/>
    </w:pPr>
    <w:rPr>
      <w:rFonts w:eastAsia="Calibri"/>
    </w:rPr>
  </w:style>
  <w:style w:type="character" w:customStyle="1" w:styleId="a6">
    <w:name w:val="Подзаголовок Знак"/>
    <w:aliases w:val="ТЗ 4 Знак"/>
    <w:link w:val="a5"/>
    <w:uiPriority w:val="99"/>
    <w:locked/>
    <w:rsid w:val="00380212"/>
    <w:rPr>
      <w:rFonts w:ascii="Cambria" w:eastAsia="Calibri" w:hAnsi="Cambria"/>
      <w:sz w:val="24"/>
      <w:szCs w:val="24"/>
      <w:lang w:val="en-US" w:eastAsia="en-US" w:bidi="ar-SA"/>
    </w:rPr>
  </w:style>
  <w:style w:type="character" w:styleId="a7">
    <w:name w:val="Strong"/>
    <w:uiPriority w:val="99"/>
    <w:qFormat/>
    <w:rsid w:val="00380212"/>
    <w:rPr>
      <w:rFonts w:cs="Times New Roman"/>
      <w:b/>
      <w:bCs/>
    </w:rPr>
  </w:style>
  <w:style w:type="character" w:styleId="a8">
    <w:name w:val="Emphasis"/>
    <w:uiPriority w:val="99"/>
    <w:qFormat/>
    <w:rsid w:val="00380212"/>
    <w:rPr>
      <w:rFonts w:ascii="Calibri" w:hAnsi="Calibri" w:cs="Times New Roman"/>
      <w:b/>
      <w:i/>
      <w:iCs/>
    </w:rPr>
  </w:style>
  <w:style w:type="paragraph" w:customStyle="1" w:styleId="11">
    <w:name w:val="Без интервала1"/>
    <w:basedOn w:val="a"/>
    <w:uiPriority w:val="99"/>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uiPriority w:val="99"/>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uiPriority w:val="99"/>
    <w:locked/>
    <w:rsid w:val="00380212"/>
    <w:rPr>
      <w:rFonts w:ascii="Cambria" w:hAnsi="Cambria"/>
      <w:b/>
      <w:i/>
      <w:sz w:val="24"/>
      <w:szCs w:val="22"/>
      <w:lang w:val="en-US" w:eastAsia="en-US" w:bidi="ar-SA"/>
    </w:rPr>
  </w:style>
  <w:style w:type="character" w:customStyle="1" w:styleId="14">
    <w:name w:val="Слабое выделение1"/>
    <w:uiPriority w:val="99"/>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aliases w:val="??????? ??????????"/>
    <w:basedOn w:val="a"/>
    <w:link w:val="aa"/>
    <w:uiPriority w:val="99"/>
    <w:rsid w:val="00380212"/>
    <w:pPr>
      <w:tabs>
        <w:tab w:val="center" w:pos="4320"/>
        <w:tab w:val="right" w:pos="8640"/>
      </w:tabs>
    </w:pPr>
    <w:rPr>
      <w:lang w:val="ru-RU" w:eastAsia="ru-RU"/>
    </w:rPr>
  </w:style>
  <w:style w:type="character" w:customStyle="1" w:styleId="aa">
    <w:name w:val="Верхний колонтитул Знак"/>
    <w:aliases w:val="??????? ?????????? Знак"/>
    <w:link w:val="a9"/>
    <w:uiPriority w:val="99"/>
    <w:locked/>
    <w:rsid w:val="00380212"/>
    <w:rPr>
      <w:rFonts w:ascii="Cambria" w:hAnsi="Cambria"/>
      <w:sz w:val="24"/>
      <w:szCs w:val="24"/>
      <w:lang w:val="ru-RU" w:eastAsia="ru-RU" w:bidi="ar-SA"/>
    </w:rPr>
  </w:style>
  <w:style w:type="paragraph" w:styleId="ab">
    <w:name w:val="footer"/>
    <w:aliases w:val="Знак3,Знак3 Знак Знак"/>
    <w:basedOn w:val="a"/>
    <w:link w:val="ac"/>
    <w:uiPriority w:val="99"/>
    <w:rsid w:val="00380212"/>
    <w:pPr>
      <w:tabs>
        <w:tab w:val="center" w:pos="4320"/>
        <w:tab w:val="right" w:pos="8640"/>
      </w:tabs>
    </w:pPr>
    <w:rPr>
      <w:lang w:val="ru-RU" w:eastAsia="ru-RU"/>
    </w:rPr>
  </w:style>
  <w:style w:type="character" w:customStyle="1" w:styleId="ac">
    <w:name w:val="Нижний колонтитул Знак"/>
    <w:aliases w:val="Знак3 Знак,Знак3 Знак Знак Знак"/>
    <w:link w:val="ab"/>
    <w:uiPriority w:val="99"/>
    <w:locked/>
    <w:rsid w:val="00380212"/>
    <w:rPr>
      <w:rFonts w:ascii="Cambria" w:hAnsi="Cambria"/>
      <w:sz w:val="24"/>
      <w:szCs w:val="24"/>
      <w:lang w:val="ru-RU" w:eastAsia="ru-RU" w:bidi="ar-SA"/>
    </w:rPr>
  </w:style>
  <w:style w:type="character" w:styleId="ad">
    <w:name w:val="page number"/>
    <w:uiPriority w:val="99"/>
    <w:rsid w:val="00380212"/>
    <w:rPr>
      <w:rFonts w:cs="Times New Roman"/>
    </w:rPr>
  </w:style>
  <w:style w:type="paragraph" w:customStyle="1" w:styleId="19">
    <w:name w:val="Абзац списка1"/>
    <w:aliases w:val="Абзац списка2,List_Paragraph,Multilevel para_II,List Paragraph1,List Paragraph (numbered (a)),Numbered list"/>
    <w:basedOn w:val="a"/>
    <w:link w:val="ae"/>
    <w:uiPriority w:val="99"/>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uiPriority w:val="99"/>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uiPriority w:val="99"/>
    <w:locked/>
    <w:rsid w:val="00380212"/>
    <w:rPr>
      <w:rFonts w:eastAsia="Calibri"/>
      <w:sz w:val="24"/>
      <w:lang w:val="en-GB" w:eastAsia="en-US" w:bidi="ar-SA"/>
    </w:rPr>
  </w:style>
  <w:style w:type="paragraph" w:styleId="22">
    <w:name w:val="Body Text Indent 2"/>
    <w:basedOn w:val="a"/>
    <w:link w:val="23"/>
    <w:uiPriority w:val="99"/>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uiPriority w:val="99"/>
    <w:locked/>
    <w:rsid w:val="00380212"/>
    <w:rPr>
      <w:rFonts w:eastAsia="Calibri"/>
      <w:color w:val="FF0000"/>
      <w:sz w:val="24"/>
      <w:lang w:val="en-GB" w:eastAsia="en-US" w:bidi="ar-SA"/>
    </w:rPr>
  </w:style>
  <w:style w:type="paragraph" w:styleId="af4">
    <w:name w:val="Body Text"/>
    <w:basedOn w:val="a"/>
    <w:link w:val="af5"/>
    <w:uiPriority w:val="99"/>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uiPriority w:val="99"/>
    <w:locked/>
    <w:rsid w:val="00380212"/>
    <w:rPr>
      <w:rFonts w:eastAsia="Calibri"/>
      <w:sz w:val="24"/>
      <w:lang w:val="en-US" w:eastAsia="en-US" w:bidi="ar-SA"/>
    </w:rPr>
  </w:style>
  <w:style w:type="paragraph" w:styleId="af6">
    <w:name w:val="footnote text"/>
    <w:basedOn w:val="a"/>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uiPriority w:val="99"/>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uiPriority w:val="99"/>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basedOn w:val="a"/>
    <w:uiPriority w:val="99"/>
    <w:rsid w:val="00380212"/>
    <w:rPr>
      <w:rFonts w:ascii="Times New Roman" w:eastAsia="Calibri" w:hAnsi="Times New Roman"/>
      <w:lang w:val="en-GB"/>
    </w:rPr>
  </w:style>
  <w:style w:type="character" w:customStyle="1" w:styleId="apple-style-span">
    <w:name w:val="apple-style-span"/>
    <w:uiPriority w:val="99"/>
    <w:rsid w:val="00380212"/>
  </w:style>
  <w:style w:type="paragraph" w:styleId="aff0">
    <w:name w:val="endnote text"/>
    <w:basedOn w:val="a"/>
    <w:link w:val="aff1"/>
    <w:uiPriority w:val="99"/>
    <w:rsid w:val="00380212"/>
    <w:rPr>
      <w:sz w:val="20"/>
      <w:szCs w:val="20"/>
    </w:rPr>
  </w:style>
  <w:style w:type="character" w:customStyle="1" w:styleId="aff1">
    <w:name w:val="Текст концевой сноски Знак"/>
    <w:link w:val="aff0"/>
    <w:uiPriority w:val="99"/>
    <w:locked/>
    <w:rsid w:val="00380212"/>
    <w:rPr>
      <w:rFonts w:ascii="Cambria" w:hAnsi="Cambria"/>
      <w:lang w:val="en-US" w:eastAsia="en-US" w:bidi="ar-SA"/>
    </w:rPr>
  </w:style>
  <w:style w:type="character" w:styleId="aff2">
    <w:name w:val="endnote reference"/>
    <w:uiPriority w:val="99"/>
    <w:rsid w:val="00380212"/>
    <w:rPr>
      <w:vertAlign w:val="superscript"/>
    </w:rPr>
  </w:style>
  <w:style w:type="character" w:customStyle="1" w:styleId="FontStyle25">
    <w:name w:val="Font Style25"/>
    <w:uiPriority w:val="99"/>
    <w:rsid w:val="00380212"/>
    <w:rPr>
      <w:rFonts w:ascii="Arial" w:hAnsi="Arial"/>
      <w:sz w:val="16"/>
    </w:rPr>
  </w:style>
  <w:style w:type="paragraph" w:customStyle="1" w:styleId="font5">
    <w:name w:val="font5"/>
    <w:basedOn w:val="a"/>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uiPriority w:val="99"/>
    <w:rsid w:val="00380212"/>
    <w:pPr>
      <w:ind w:left="240"/>
    </w:pPr>
  </w:style>
  <w:style w:type="paragraph" w:styleId="33">
    <w:name w:val="toc 3"/>
    <w:basedOn w:val="a"/>
    <w:next w:val="a"/>
    <w:autoRedefine/>
    <w:uiPriority w:val="99"/>
    <w:rsid w:val="00380212"/>
    <w:pPr>
      <w:ind w:left="480"/>
    </w:pPr>
  </w:style>
  <w:style w:type="paragraph" w:styleId="1a">
    <w:name w:val="toc 1"/>
    <w:basedOn w:val="a"/>
    <w:next w:val="a"/>
    <w:autoRedefine/>
    <w:uiPriority w:val="99"/>
    <w:rsid w:val="00380212"/>
    <w:pPr>
      <w:spacing w:after="100" w:line="276" w:lineRule="auto"/>
    </w:pPr>
    <w:rPr>
      <w:rFonts w:ascii="Calibri" w:eastAsia="Calibri" w:hAnsi="Calibri"/>
      <w:sz w:val="22"/>
      <w:szCs w:val="22"/>
      <w:lang w:val="ru-RU" w:eastAsia="ru-RU"/>
    </w:rPr>
  </w:style>
  <w:style w:type="character" w:customStyle="1" w:styleId="comment">
    <w:name w:val="comment"/>
    <w:uiPriority w:val="99"/>
    <w:rsid w:val="00380212"/>
    <w:rPr>
      <w:shd w:val="clear" w:color="auto" w:fill="FFFF00"/>
    </w:rPr>
  </w:style>
  <w:style w:type="character" w:customStyle="1" w:styleId="toc-link">
    <w:name w:val="toc-link"/>
    <w:uiPriority w:val="99"/>
    <w:rsid w:val="00380212"/>
  </w:style>
  <w:style w:type="character" w:customStyle="1" w:styleId="numbering">
    <w:name w:val="numbering"/>
    <w:uiPriority w:val="99"/>
    <w:rsid w:val="00380212"/>
  </w:style>
  <w:style w:type="character" w:customStyle="1" w:styleId="bullet-symbols">
    <w:name w:val="bullet-symbols"/>
    <w:uiPriority w:val="99"/>
    <w:rsid w:val="00380212"/>
  </w:style>
  <w:style w:type="character" w:customStyle="1" w:styleId="numbering-symbols">
    <w:name w:val="numbering-symbols"/>
    <w:uiPriority w:val="99"/>
    <w:rsid w:val="00380212"/>
  </w:style>
  <w:style w:type="character" w:customStyle="1" w:styleId="aff3">
    <w:name w:val="Символ сноски"/>
    <w:uiPriority w:val="99"/>
    <w:rsid w:val="00380212"/>
  </w:style>
  <w:style w:type="character" w:customStyle="1" w:styleId="aff4">
    <w:name w:val="Символы концевой сноски"/>
    <w:uiPriority w:val="99"/>
    <w:rsid w:val="00380212"/>
  </w:style>
  <w:style w:type="paragraph" w:styleId="aff5">
    <w:name w:val="Title"/>
    <w:basedOn w:val="a"/>
    <w:next w:val="af4"/>
    <w:link w:val="aff6"/>
    <w:uiPriority w:val="99"/>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aliases w:val="1. List"/>
    <w:basedOn w:val="af4"/>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c">
    <w:name w:val="Название1"/>
    <w:uiPriority w:val="99"/>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a">
    <w:name w:val="????"/>
    <w:uiPriority w:val="99"/>
    <w:rsid w:val="00380212"/>
    <w:pPr>
      <w:widowControl w:val="0"/>
    </w:pPr>
    <w:rPr>
      <w:rFonts w:eastAsia="SimSun"/>
    </w:rPr>
  </w:style>
  <w:style w:type="paragraph" w:customStyle="1" w:styleId="1f">
    <w:name w:val="ТЗ1"/>
    <w:basedOn w:val="1"/>
    <w:link w:val="1f0"/>
    <w:autoRedefine/>
    <w:uiPriority w:val="99"/>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uiPriority w:val="99"/>
    <w:locked/>
    <w:rsid w:val="00691CB3"/>
    <w:rPr>
      <w:rFonts w:eastAsia="Calibri"/>
      <w:sz w:val="16"/>
      <w:szCs w:val="16"/>
      <w:lang w:val="ru-RU" w:eastAsia="ru-RU" w:bidi="ar-SA"/>
    </w:rPr>
  </w:style>
  <w:style w:type="character" w:customStyle="1" w:styleId="1f0">
    <w:name w:val="ТЗ1 Знак"/>
    <w:link w:val="1f"/>
    <w:uiPriority w:val="99"/>
    <w:locked/>
    <w:rsid w:val="009D6B40"/>
    <w:rPr>
      <w:rFonts w:eastAsia="Calibri"/>
      <w:b/>
      <w:bCs/>
      <w:caps/>
      <w:sz w:val="24"/>
    </w:rPr>
  </w:style>
  <w:style w:type="paragraph" w:customStyle="1" w:styleId="affb">
    <w:name w:val="абзац"/>
    <w:basedOn w:val="a"/>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uiPriority w:val="99"/>
    <w:rsid w:val="00691CB3"/>
    <w:pPr>
      <w:spacing w:after="120"/>
      <w:jc w:val="both"/>
    </w:pPr>
    <w:rPr>
      <w:rFonts w:ascii="Times New Roman" w:eastAsia="MS Mincho" w:hAnsi="Times New Roman"/>
      <w:lang w:val="ru-RU" w:eastAsia="ru-RU"/>
    </w:rPr>
  </w:style>
  <w:style w:type="character" w:customStyle="1" w:styleId="hps">
    <w:name w:val="hps"/>
    <w:uiPriority w:val="99"/>
    <w:rsid w:val="00936527"/>
  </w:style>
  <w:style w:type="paragraph" w:customStyle="1" w:styleId="fr2">
    <w:name w:val="fr2"/>
    <w:basedOn w:val="a"/>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uiPriority w:val="99"/>
    <w:locked/>
    <w:rsid w:val="00D05207"/>
    <w:rPr>
      <w:rFonts w:ascii="Times New Roman" w:hAnsi="Times New Roman" w:cs="Times New Roman"/>
      <w:b/>
      <w:bCs/>
      <w:smallCaps/>
      <w:sz w:val="24"/>
      <w:szCs w:val="24"/>
      <w:lang w:val="x-none" w:eastAsia="ru-RU"/>
    </w:rPr>
  </w:style>
  <w:style w:type="character" w:customStyle="1" w:styleId="BodyText3Char">
    <w:name w:val="Body Text 3 Char"/>
    <w:uiPriority w:val="99"/>
    <w:semiHidden/>
    <w:locked/>
    <w:rsid w:val="00D05207"/>
    <w:rPr>
      <w:rFonts w:ascii="Times New Roman" w:hAnsi="Times New Roman" w:cs="Times New Roman"/>
      <w:sz w:val="16"/>
      <w:szCs w:val="16"/>
      <w:lang w:val="x-none" w:eastAsia="ru-RU"/>
    </w:rPr>
  </w:style>
  <w:style w:type="paragraph" w:customStyle="1" w:styleId="normal10">
    <w:name w:val="normal1"/>
    <w:basedOn w:val="a"/>
    <w:uiPriority w:val="99"/>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99"/>
    <w:rsid w:val="00AA29C6"/>
    <w:rPr>
      <w:rFonts w:ascii="Cambria" w:hAnsi="Cambria"/>
      <w:sz w:val="24"/>
      <w:szCs w:val="24"/>
      <w:lang w:val="en-US" w:eastAsia="en-US"/>
    </w:rPr>
  </w:style>
  <w:style w:type="table" w:styleId="affd">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1">
    <w:name w:val="Знак Знак6"/>
    <w:basedOn w:val="a"/>
    <w:uiPriority w:val="99"/>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uiPriority w:val="99"/>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uiPriority w:val="99"/>
    <w:rsid w:val="00A42F30"/>
    <w:rPr>
      <w:snapToGrid w:val="0"/>
      <w:sz w:val="24"/>
    </w:rPr>
  </w:style>
  <w:style w:type="paragraph" w:styleId="afff">
    <w:name w:val="Plain Text"/>
    <w:basedOn w:val="a"/>
    <w:link w:val="afff0"/>
    <w:uiPriority w:val="99"/>
    <w:rsid w:val="00A42F30"/>
    <w:rPr>
      <w:rFonts w:ascii="Courier New" w:hAnsi="Courier New" w:cs="Courier New"/>
      <w:sz w:val="20"/>
      <w:szCs w:val="20"/>
      <w:lang w:val="ru-RU" w:eastAsia="ru-RU"/>
    </w:rPr>
  </w:style>
  <w:style w:type="character" w:customStyle="1" w:styleId="afff0">
    <w:name w:val="Текст Знак"/>
    <w:link w:val="afff"/>
    <w:uiPriority w:val="99"/>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uiPriority w:val="99"/>
    <w:rsid w:val="00A42F30"/>
    <w:rPr>
      <w:rFonts w:ascii="Verdana" w:hAnsi="Verdana" w:cs="Verdana"/>
      <w:sz w:val="20"/>
      <w:szCs w:val="20"/>
    </w:rPr>
  </w:style>
  <w:style w:type="paragraph" w:customStyle="1" w:styleId="1f3">
    <w:name w:val="Обычный1"/>
    <w:uiPriority w:val="99"/>
    <w:rsid w:val="00A42F30"/>
    <w:pPr>
      <w:widowControl w:val="0"/>
      <w:ind w:firstLine="560"/>
      <w:jc w:val="both"/>
    </w:pPr>
    <w:rPr>
      <w:sz w:val="24"/>
    </w:rPr>
  </w:style>
  <w:style w:type="paragraph" w:customStyle="1" w:styleId="Style6">
    <w:name w:val="Style6"/>
    <w:basedOn w:val="a"/>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uiPriority w:val="99"/>
    <w:rsid w:val="00A42F30"/>
    <w:rPr>
      <w:rFonts w:ascii="Times New Roman" w:hAnsi="Times New Roman" w:cs="Times New Roman"/>
      <w:b/>
      <w:bCs/>
      <w:spacing w:val="10"/>
      <w:sz w:val="16"/>
      <w:szCs w:val="16"/>
    </w:rPr>
  </w:style>
  <w:style w:type="character" w:customStyle="1" w:styleId="FontStyle34">
    <w:name w:val="Font Style34"/>
    <w:uiPriority w:val="99"/>
    <w:rsid w:val="00A42F30"/>
    <w:rPr>
      <w:rFonts w:ascii="Times New Roman" w:hAnsi="Times New Roman" w:cs="Times New Roman"/>
      <w:i/>
      <w:iCs/>
      <w:sz w:val="16"/>
      <w:szCs w:val="16"/>
    </w:rPr>
  </w:style>
  <w:style w:type="character" w:customStyle="1" w:styleId="FontStyle35">
    <w:name w:val="Font Style35"/>
    <w:uiPriority w:val="99"/>
    <w:rsid w:val="00A42F30"/>
    <w:rPr>
      <w:rFonts w:ascii="Times New Roman" w:hAnsi="Times New Roman" w:cs="Times New Roman"/>
      <w:i/>
      <w:iCs/>
      <w:sz w:val="16"/>
      <w:szCs w:val="16"/>
    </w:rPr>
  </w:style>
  <w:style w:type="character" w:customStyle="1" w:styleId="FontStyle36">
    <w:name w:val="Font Style36"/>
    <w:uiPriority w:val="99"/>
    <w:rsid w:val="00A42F30"/>
    <w:rPr>
      <w:rFonts w:ascii="Arial Narrow" w:hAnsi="Arial Narrow" w:cs="Arial Narrow"/>
      <w:sz w:val="14"/>
      <w:szCs w:val="14"/>
    </w:rPr>
  </w:style>
  <w:style w:type="character" w:customStyle="1" w:styleId="FontStyle39">
    <w:name w:val="Font Style39"/>
    <w:uiPriority w:val="99"/>
    <w:rsid w:val="00A42F30"/>
    <w:rPr>
      <w:rFonts w:ascii="Times New Roman" w:hAnsi="Times New Roman" w:cs="Times New Roman"/>
      <w:sz w:val="16"/>
      <w:szCs w:val="16"/>
    </w:rPr>
  </w:style>
  <w:style w:type="character" w:customStyle="1" w:styleId="FontStyle37">
    <w:name w:val="Font Style37"/>
    <w:uiPriority w:val="99"/>
    <w:rsid w:val="00A42F30"/>
    <w:rPr>
      <w:rFonts w:ascii="Times New Roman" w:hAnsi="Times New Roman" w:cs="Times New Roman"/>
      <w:spacing w:val="10"/>
      <w:sz w:val="14"/>
      <w:szCs w:val="14"/>
    </w:rPr>
  </w:style>
  <w:style w:type="paragraph" w:customStyle="1" w:styleId="Style4">
    <w:name w:val="Style4"/>
    <w:basedOn w:val="a"/>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uiPriority w:val="99"/>
    <w:rsid w:val="00A42F30"/>
    <w:rPr>
      <w:rFonts w:ascii="Times New Roman" w:hAnsi="Times New Roman" w:cs="Times New Roman"/>
      <w:sz w:val="20"/>
      <w:szCs w:val="20"/>
    </w:rPr>
  </w:style>
  <w:style w:type="character" w:customStyle="1" w:styleId="FontStyle13">
    <w:name w:val="Font Style13"/>
    <w:uiPriority w:val="99"/>
    <w:rsid w:val="00A42F30"/>
    <w:rPr>
      <w:rFonts w:ascii="Times New Roman" w:hAnsi="Times New Roman" w:cs="Times New Roman"/>
      <w:sz w:val="20"/>
      <w:szCs w:val="20"/>
    </w:rPr>
  </w:style>
  <w:style w:type="character" w:customStyle="1" w:styleId="FontStyle12">
    <w:name w:val="Font Style12"/>
    <w:uiPriority w:val="99"/>
    <w:rsid w:val="00A42F30"/>
    <w:rPr>
      <w:rFonts w:ascii="Times New Roman" w:hAnsi="Times New Roman" w:cs="Times New Roman"/>
      <w:b/>
      <w:bCs/>
      <w:sz w:val="22"/>
      <w:szCs w:val="22"/>
    </w:rPr>
  </w:style>
  <w:style w:type="paragraph" w:customStyle="1" w:styleId="Style3">
    <w:name w:val="Style3"/>
    <w:basedOn w:val="a"/>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uiPriority w:val="99"/>
    <w:rsid w:val="00A42F30"/>
    <w:rPr>
      <w:rFonts w:ascii="Times New Roman" w:hAnsi="Times New Roman" w:cs="Times New Roman" w:hint="default"/>
      <w:sz w:val="20"/>
      <w:szCs w:val="20"/>
    </w:rPr>
  </w:style>
  <w:style w:type="character" w:customStyle="1" w:styleId="FontStyle21">
    <w:name w:val="Font Style21"/>
    <w:uiPriority w:val="99"/>
    <w:rsid w:val="00A42F30"/>
    <w:rPr>
      <w:rFonts w:ascii="Times New Roman" w:hAnsi="Times New Roman" w:cs="Times New Roman" w:hint="default"/>
      <w:b/>
      <w:bCs/>
      <w:sz w:val="20"/>
      <w:szCs w:val="20"/>
    </w:rPr>
  </w:style>
  <w:style w:type="paragraph" w:customStyle="1" w:styleId="Style17">
    <w:name w:val="Style17"/>
    <w:basedOn w:val="a"/>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uiPriority w:val="99"/>
    <w:rsid w:val="00A42F30"/>
    <w:rPr>
      <w:rFonts w:ascii="Times New Roman" w:hAnsi="Times New Roman" w:cs="Times New Roman"/>
      <w:i/>
      <w:iCs/>
      <w:sz w:val="18"/>
      <w:szCs w:val="18"/>
    </w:rPr>
  </w:style>
  <w:style w:type="character" w:customStyle="1" w:styleId="FontStyle14">
    <w:name w:val="Font Style14"/>
    <w:uiPriority w:val="99"/>
    <w:rsid w:val="00A42F30"/>
    <w:rPr>
      <w:rFonts w:ascii="Times New Roman" w:hAnsi="Times New Roman" w:cs="Times New Roman"/>
      <w:sz w:val="22"/>
      <w:szCs w:val="22"/>
    </w:rPr>
  </w:style>
  <w:style w:type="paragraph" w:customStyle="1" w:styleId="afff3">
    <w:name w:val="Знак"/>
    <w:basedOn w:val="a"/>
    <w:uiPriority w:val="99"/>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uiPriority w:val="99"/>
    <w:rsid w:val="00A42F30"/>
    <w:pPr>
      <w:spacing w:after="160" w:line="240" w:lineRule="exact"/>
    </w:pPr>
    <w:rPr>
      <w:rFonts w:ascii="Tahoma" w:hAnsi="Tahoma"/>
      <w:sz w:val="20"/>
      <w:szCs w:val="20"/>
    </w:rPr>
  </w:style>
  <w:style w:type="character" w:customStyle="1" w:styleId="refresult">
    <w:name w:val="ref_result"/>
    <w:uiPriority w:val="99"/>
    <w:rsid w:val="00A42F30"/>
  </w:style>
  <w:style w:type="character" w:customStyle="1" w:styleId="apple-converted-space">
    <w:name w:val="apple-converted-space"/>
    <w:uiPriority w:val="99"/>
    <w:rsid w:val="00A42F30"/>
  </w:style>
  <w:style w:type="character" w:customStyle="1" w:styleId="150">
    <w:name w:val="Знак Знак15"/>
    <w:uiPriority w:val="99"/>
    <w:rsid w:val="00A42F30"/>
    <w:rPr>
      <w:rFonts w:ascii="Futuris" w:hAnsi="Futuris"/>
      <w:sz w:val="24"/>
      <w:szCs w:val="24"/>
      <w:lang w:val="ru-RU" w:eastAsia="ru-RU" w:bidi="ar-SA"/>
    </w:rPr>
  </w:style>
  <w:style w:type="character" w:customStyle="1" w:styleId="91">
    <w:name w:val="Знак Знак9"/>
    <w:uiPriority w:val="99"/>
    <w:rsid w:val="00A42F30"/>
    <w:rPr>
      <w:sz w:val="16"/>
      <w:szCs w:val="16"/>
      <w:lang w:val="ru-RU" w:eastAsia="ru-RU" w:bidi="ar-SA"/>
    </w:rPr>
  </w:style>
  <w:style w:type="paragraph" w:customStyle="1" w:styleId="51">
    <w:name w:val="Основной текст5"/>
    <w:basedOn w:val="a"/>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uiPriority w:val="99"/>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uiPriority w:val="99"/>
    <w:rsid w:val="00A42F30"/>
    <w:pPr>
      <w:spacing w:after="160" w:line="240" w:lineRule="exact"/>
    </w:pPr>
    <w:rPr>
      <w:rFonts w:ascii="Verdana" w:hAnsi="Verdana" w:cs="Verdana"/>
      <w:sz w:val="20"/>
      <w:szCs w:val="20"/>
    </w:rPr>
  </w:style>
  <w:style w:type="character" w:styleId="afff4">
    <w:name w:val="line number"/>
    <w:uiPriority w:val="99"/>
    <w:rsid w:val="00A42F30"/>
  </w:style>
  <w:style w:type="paragraph" w:customStyle="1" w:styleId="CharChar1">
    <w:name w:val="Char Char1"/>
    <w:basedOn w:val="a"/>
    <w:uiPriority w:val="99"/>
    <w:rsid w:val="00A42F30"/>
    <w:rPr>
      <w:rFonts w:ascii="Verdana" w:hAnsi="Verdana"/>
      <w:sz w:val="20"/>
      <w:szCs w:val="20"/>
    </w:rPr>
  </w:style>
  <w:style w:type="character" w:customStyle="1" w:styleId="71">
    <w:name w:val="Знак Знак7"/>
    <w:uiPriority w:val="99"/>
    <w:rsid w:val="00A42F30"/>
    <w:rPr>
      <w:sz w:val="24"/>
      <w:szCs w:val="24"/>
      <w:lang w:val="x-none" w:eastAsia="x-none" w:bidi="ar-SA"/>
    </w:rPr>
  </w:style>
  <w:style w:type="character" w:customStyle="1" w:styleId="52">
    <w:name w:val="Знак Знак5"/>
    <w:uiPriority w:val="99"/>
    <w:rsid w:val="00A42F30"/>
    <w:rPr>
      <w:b/>
      <w:sz w:val="24"/>
      <w:lang w:val="ru-RU" w:eastAsia="ru-RU" w:bidi="ar-SA"/>
    </w:rPr>
  </w:style>
  <w:style w:type="paragraph" w:customStyle="1" w:styleId="ListParagraph2">
    <w:name w:val="List Paragraph2"/>
    <w:basedOn w:val="a"/>
    <w:uiPriority w:val="99"/>
    <w:qFormat/>
    <w:rsid w:val="00A42F30"/>
    <w:pPr>
      <w:ind w:left="720"/>
      <w:contextualSpacing/>
    </w:pPr>
    <w:rPr>
      <w:rFonts w:ascii="Times New Roman" w:hAnsi="Times New Roman"/>
    </w:rPr>
  </w:style>
  <w:style w:type="character" w:customStyle="1" w:styleId="s20">
    <w:name w:val="s20"/>
    <w:uiPriority w:val="99"/>
    <w:rsid w:val="00A42F30"/>
    <w:rPr>
      <w:shd w:val="clear" w:color="auto" w:fill="FFFFFF"/>
    </w:rPr>
  </w:style>
  <w:style w:type="character" w:customStyle="1" w:styleId="atn">
    <w:name w:val="atn"/>
    <w:uiPriority w:val="99"/>
    <w:rsid w:val="00A42F30"/>
  </w:style>
  <w:style w:type="character" w:customStyle="1" w:styleId="s1">
    <w:name w:val="s1"/>
    <w:uiPriority w:val="99"/>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uiPriority w:val="99"/>
    <w:rsid w:val="00A42F30"/>
  </w:style>
  <w:style w:type="character" w:customStyle="1" w:styleId="afff5">
    <w:name w:val="Основной текст_"/>
    <w:link w:val="1f4"/>
    <w:uiPriority w:val="99"/>
    <w:rsid w:val="00A42F30"/>
    <w:rPr>
      <w:rFonts w:ascii="Arial" w:hAnsi="Arial" w:cs="Arial"/>
      <w:spacing w:val="-4"/>
      <w:sz w:val="17"/>
      <w:szCs w:val="17"/>
      <w:u w:val="none"/>
    </w:rPr>
  </w:style>
  <w:style w:type="paragraph" w:styleId="afff6">
    <w:name w:val="List Paragraph"/>
    <w:aliases w:val="List Paragraph,Заголовок 1.1,1. спис,Абзац маркированнный,Заголовок_3,Bullet_IRAO,Мой Список,AC List 01,Подпись рисунка,Table-Normal,Bullet List,FooterText"/>
    <w:basedOn w:val="a"/>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27">
    <w:name w:val="Основной текст2"/>
    <w:basedOn w:val="1f3"/>
    <w:rsid w:val="002810B1"/>
    <w:pPr>
      <w:widowControl/>
      <w:ind w:firstLine="0"/>
      <w:jc w:val="left"/>
    </w:pPr>
    <w:rPr>
      <w:b/>
      <w:snapToGrid w:val="0"/>
    </w:rPr>
  </w:style>
  <w:style w:type="paragraph" w:customStyle="1" w:styleId="afff7">
    <w:name w:val="Îáû÷íûé"/>
    <w:uiPriority w:val="99"/>
    <w:rsid w:val="001E0293"/>
    <w:rPr>
      <w:lang w:eastAsia="de-DE"/>
    </w:rPr>
  </w:style>
  <w:style w:type="paragraph" w:customStyle="1" w:styleId="1f4">
    <w:name w:val="Основной текст1"/>
    <w:basedOn w:val="a"/>
    <w:link w:val="afff5"/>
    <w:uiPriority w:val="99"/>
    <w:rsid w:val="001909F9"/>
    <w:pPr>
      <w:widowControl w:val="0"/>
      <w:shd w:val="clear" w:color="auto" w:fill="FFFFFF"/>
      <w:spacing w:before="240" w:line="0" w:lineRule="atLeast"/>
    </w:pPr>
    <w:rPr>
      <w:rFonts w:ascii="Arial" w:hAnsi="Arial" w:cs="Arial"/>
      <w:spacing w:val="-4"/>
      <w:sz w:val="17"/>
      <w:szCs w:val="17"/>
      <w:lang w:val="ru-RU" w:eastAsia="ru-RU"/>
    </w:rPr>
  </w:style>
  <w:style w:type="character" w:customStyle="1" w:styleId="TimesNewRoman95pt0pt">
    <w:name w:val="Основной текст + Times New Roman;9;5 pt;Интервал 0 pt"/>
    <w:rsid w:val="001909F9"/>
    <w:rPr>
      <w:rFonts w:ascii="Times New Roman" w:eastAsia="Times New Roman" w:hAnsi="Times New Roman" w:cs="Times New Roman"/>
      <w:color w:val="000000"/>
      <w:spacing w:val="5"/>
      <w:w w:val="100"/>
      <w:position w:val="0"/>
      <w:sz w:val="19"/>
      <w:szCs w:val="19"/>
      <w:u w:val="none"/>
      <w:shd w:val="clear" w:color="auto" w:fill="FFFFFF"/>
      <w:lang w:val="ru-RU"/>
    </w:rPr>
  </w:style>
  <w:style w:type="table" w:customStyle="1" w:styleId="1f5">
    <w:name w:val="Сетка таблицы1"/>
    <w:basedOn w:val="a1"/>
    <w:next w:val="affd"/>
    <w:uiPriority w:val="99"/>
    <w:rsid w:val="00314E2A"/>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314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x-none" w:eastAsia="mr-IN" w:bidi="mr-IN"/>
    </w:rPr>
  </w:style>
  <w:style w:type="character" w:customStyle="1" w:styleId="HTML0">
    <w:name w:val="Стандартный HTML Знак"/>
    <w:basedOn w:val="a0"/>
    <w:link w:val="HTML"/>
    <w:uiPriority w:val="99"/>
    <w:rsid w:val="00314E2A"/>
    <w:rPr>
      <w:rFonts w:ascii="Courier New" w:hAnsi="Courier New" w:cs="Courier New"/>
      <w:lang w:val="x-none" w:eastAsia="mr-IN" w:bidi="mr-IN"/>
    </w:rPr>
  </w:style>
  <w:style w:type="paragraph" w:customStyle="1" w:styleId="Normale">
    <w:name w:val="Normale"/>
    <w:uiPriority w:val="99"/>
    <w:rsid w:val="00D179E4"/>
    <w:pPr>
      <w:widowControl w:val="0"/>
      <w:overflowPunct w:val="0"/>
      <w:autoSpaceDE w:val="0"/>
      <w:autoSpaceDN w:val="0"/>
      <w:adjustRightInd w:val="0"/>
      <w:textAlignment w:val="baseline"/>
    </w:pPr>
    <w:rPr>
      <w:lang w:val="it-IT"/>
    </w:rPr>
  </w:style>
  <w:style w:type="paragraph" w:customStyle="1" w:styleId="IauiueIauiue1">
    <w:name w:val="Iau?iue.Iau?iue1"/>
    <w:uiPriority w:val="99"/>
    <w:rsid w:val="00D179E4"/>
    <w:pPr>
      <w:overflowPunct w:val="0"/>
      <w:autoSpaceDE w:val="0"/>
      <w:autoSpaceDN w:val="0"/>
      <w:adjustRightInd w:val="0"/>
      <w:textAlignment w:val="baseline"/>
    </w:pPr>
  </w:style>
  <w:style w:type="paragraph" w:customStyle="1" w:styleId="afff8">
    <w:name w:val="???????"/>
    <w:uiPriority w:val="99"/>
    <w:rsid w:val="00D179E4"/>
    <w:pPr>
      <w:widowControl w:val="0"/>
      <w:overflowPunct w:val="0"/>
      <w:autoSpaceDE w:val="0"/>
      <w:autoSpaceDN w:val="0"/>
      <w:adjustRightInd w:val="0"/>
      <w:textAlignment w:val="baseline"/>
    </w:pPr>
  </w:style>
  <w:style w:type="character" w:customStyle="1" w:styleId="alt-edited">
    <w:name w:val="alt-edited"/>
    <w:basedOn w:val="a0"/>
    <w:uiPriority w:val="99"/>
    <w:rsid w:val="00D179E4"/>
  </w:style>
  <w:style w:type="paragraph" w:customStyle="1" w:styleId="Standard">
    <w:name w:val="Standard"/>
    <w:rsid w:val="00D179E4"/>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D179E4"/>
    <w:pPr>
      <w:numPr>
        <w:numId w:val="7"/>
      </w:numPr>
    </w:pPr>
  </w:style>
  <w:style w:type="paragraph" w:customStyle="1" w:styleId="msonormalmailrucssattributepostfix">
    <w:name w:val="msonormal_mailru_css_attribute_postfix"/>
    <w:basedOn w:val="a"/>
    <w:rsid w:val="00D179E4"/>
    <w:pPr>
      <w:spacing w:before="100" w:beforeAutospacing="1" w:after="100" w:afterAutospacing="1"/>
    </w:pPr>
    <w:rPr>
      <w:rFonts w:ascii="Times New Roman" w:hAnsi="Times New Roman"/>
      <w:lang w:val="ru-RU" w:eastAsia="ru-RU"/>
    </w:rPr>
  </w:style>
  <w:style w:type="paragraph" w:customStyle="1" w:styleId="1f6">
    <w:name w:val="Обычный (веб)1"/>
    <w:basedOn w:val="a"/>
    <w:uiPriority w:val="99"/>
    <w:rsid w:val="00682E72"/>
    <w:rPr>
      <w:rFonts w:ascii="Times New Roman" w:eastAsia="Calibri" w:hAnsi="Times New Roman"/>
      <w:lang w:val="en-GB"/>
    </w:rPr>
  </w:style>
  <w:style w:type="character" w:customStyle="1" w:styleId="Table">
    <w:name w:val="Table"/>
    <w:uiPriority w:val="99"/>
    <w:rsid w:val="00682E72"/>
    <w:rPr>
      <w:rFonts w:ascii="Arial" w:hAnsi="Arial" w:cs="Arial" w:hint="default"/>
      <w:sz w:val="20"/>
    </w:rPr>
  </w:style>
  <w:style w:type="paragraph" w:customStyle="1" w:styleId="TableText">
    <w:name w:val="Table Text"/>
    <w:basedOn w:val="af4"/>
    <w:uiPriority w:val="99"/>
    <w:rsid w:val="00682E72"/>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uiPriority w:val="99"/>
    <w:rsid w:val="00682E72"/>
    <w:pPr>
      <w:spacing w:before="120" w:after="60"/>
    </w:pPr>
    <w:rPr>
      <w:rFonts w:ascii="Arial" w:hAnsi="Arial"/>
      <w:b/>
      <w:sz w:val="18"/>
      <w:szCs w:val="20"/>
      <w:lang w:val="ru-RU"/>
    </w:rPr>
  </w:style>
  <w:style w:type="paragraph" w:customStyle="1" w:styleId="210">
    <w:name w:val="Основной текст 21"/>
    <w:basedOn w:val="a"/>
    <w:link w:val="BodyText2"/>
    <w:uiPriority w:val="99"/>
    <w:rsid w:val="00682E72"/>
    <w:pPr>
      <w:jc w:val="both"/>
    </w:pPr>
    <w:rPr>
      <w:rFonts w:ascii="Times New Roman" w:hAnsi="Times New Roman"/>
      <w:snapToGrid w:val="0"/>
      <w:szCs w:val="20"/>
      <w:lang w:val="x-none" w:eastAsia="x-none"/>
    </w:rPr>
  </w:style>
  <w:style w:type="character" w:customStyle="1" w:styleId="goodscomment1">
    <w:name w:val="goods_comment1"/>
    <w:uiPriority w:val="99"/>
    <w:rsid w:val="00682E72"/>
    <w:rPr>
      <w:rFonts w:ascii="Tahoma" w:hAnsi="Tahoma" w:cs="Tahoma" w:hint="default"/>
      <w:color w:val="CC33CC"/>
      <w:sz w:val="21"/>
      <w:szCs w:val="21"/>
    </w:rPr>
  </w:style>
  <w:style w:type="paragraph" w:customStyle="1" w:styleId="Char1ZchnZchn1CharZchnZchn">
    <w:name w:val="Char1 Zchn Zchn1 Char Zchn Zchn Знак"/>
    <w:basedOn w:val="a"/>
    <w:uiPriority w:val="99"/>
    <w:rsid w:val="00682E72"/>
    <w:pPr>
      <w:spacing w:after="160" w:line="240" w:lineRule="exact"/>
    </w:pPr>
    <w:rPr>
      <w:rFonts w:ascii="Arial" w:hAnsi="Arial" w:cs="Arial"/>
      <w:sz w:val="20"/>
      <w:szCs w:val="20"/>
    </w:rPr>
  </w:style>
  <w:style w:type="paragraph" w:customStyle="1" w:styleId="FR20">
    <w:name w:val="FR2"/>
    <w:uiPriority w:val="99"/>
    <w:rsid w:val="00682E72"/>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uiPriority w:val="99"/>
    <w:rsid w:val="00682E72"/>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uiPriority w:val="99"/>
    <w:rsid w:val="00682E72"/>
    <w:rPr>
      <w:rFonts w:ascii="Times New Roman" w:hAnsi="Times New Roman"/>
      <w:b/>
      <w:caps/>
      <w:szCs w:val="20"/>
      <w:lang w:val="ru-RU" w:eastAsia="ru-RU"/>
    </w:rPr>
  </w:style>
  <w:style w:type="character" w:customStyle="1" w:styleId="preparersnote">
    <w:name w:val="preparer's note"/>
    <w:uiPriority w:val="99"/>
    <w:rsid w:val="00682E72"/>
    <w:rPr>
      <w:b/>
      <w:i/>
      <w:iCs/>
    </w:rPr>
  </w:style>
  <w:style w:type="paragraph" w:customStyle="1" w:styleId="Body1">
    <w:name w:val="Body1"/>
    <w:basedOn w:val="a"/>
    <w:uiPriority w:val="99"/>
    <w:rsid w:val="00682E72"/>
    <w:pPr>
      <w:spacing w:after="240"/>
      <w:ind w:left="567"/>
      <w:jc w:val="both"/>
    </w:pPr>
    <w:rPr>
      <w:rFonts w:ascii="Arial" w:eastAsia="SimSun" w:hAnsi="Arial"/>
      <w:sz w:val="20"/>
      <w:szCs w:val="20"/>
      <w:lang w:val="en-GB" w:eastAsia="ru-RU"/>
    </w:rPr>
  </w:style>
  <w:style w:type="paragraph" w:customStyle="1" w:styleId="Body2">
    <w:name w:val="Body2"/>
    <w:basedOn w:val="a"/>
    <w:uiPriority w:val="99"/>
    <w:rsid w:val="00682E72"/>
    <w:pPr>
      <w:spacing w:after="240"/>
      <w:ind w:left="567"/>
      <w:jc w:val="both"/>
    </w:pPr>
    <w:rPr>
      <w:rFonts w:ascii="Arial" w:eastAsia="SimSun" w:hAnsi="Arial"/>
      <w:sz w:val="20"/>
      <w:szCs w:val="20"/>
      <w:lang w:val="en-GB" w:eastAsia="ru-RU"/>
    </w:rPr>
  </w:style>
  <w:style w:type="paragraph" w:customStyle="1" w:styleId="Body3">
    <w:name w:val="Body3"/>
    <w:basedOn w:val="a"/>
    <w:uiPriority w:val="99"/>
    <w:rsid w:val="00682E72"/>
    <w:pPr>
      <w:spacing w:after="240"/>
      <w:ind w:left="850"/>
      <w:jc w:val="both"/>
    </w:pPr>
    <w:rPr>
      <w:rFonts w:ascii="Arial" w:eastAsia="SimSun" w:hAnsi="Arial"/>
      <w:sz w:val="20"/>
      <w:szCs w:val="20"/>
      <w:lang w:val="en-GB" w:eastAsia="ru-RU"/>
    </w:rPr>
  </w:style>
  <w:style w:type="paragraph" w:customStyle="1" w:styleId="1-1">
    <w:name w:val="Заголовок 1-1"/>
    <w:basedOn w:val="1"/>
    <w:uiPriority w:val="99"/>
    <w:rsid w:val="00682E72"/>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styleId="38">
    <w:name w:val="List Bullet 3"/>
    <w:basedOn w:val="a"/>
    <w:autoRedefine/>
    <w:uiPriority w:val="99"/>
    <w:rsid w:val="00682E72"/>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8">
    <w:name w:val="List 2"/>
    <w:basedOn w:val="a"/>
    <w:uiPriority w:val="99"/>
    <w:rsid w:val="00682E72"/>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uiPriority w:val="99"/>
    <w:rsid w:val="00682E72"/>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uiPriority w:val="99"/>
    <w:rsid w:val="00682E72"/>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uiPriority w:val="99"/>
    <w:rsid w:val="00682E72"/>
    <w:pPr>
      <w:spacing w:before="120" w:after="120"/>
      <w:jc w:val="both"/>
    </w:pPr>
    <w:rPr>
      <w:rFonts w:ascii="Times New Roman" w:hAnsi="Times New Roman"/>
      <w:spacing w:val="-4"/>
      <w:szCs w:val="20"/>
    </w:rPr>
  </w:style>
  <w:style w:type="paragraph" w:customStyle="1" w:styleId="310">
    <w:name w:val="Основной текст 31"/>
    <w:basedOn w:val="a"/>
    <w:uiPriority w:val="99"/>
    <w:rsid w:val="00682E72"/>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uiPriority w:val="99"/>
    <w:rsid w:val="00682E72"/>
    <w:pPr>
      <w:spacing w:before="120" w:after="120"/>
      <w:jc w:val="center"/>
    </w:pPr>
    <w:rPr>
      <w:rFonts w:ascii="Times New Roman" w:hAnsi="Times New Roman"/>
      <w:b/>
      <w:bCs/>
      <w:sz w:val="40"/>
      <w:lang w:val="en-GB"/>
    </w:rPr>
  </w:style>
  <w:style w:type="paragraph" w:customStyle="1" w:styleId="afff9">
    <w:name w:val="Таблица текст"/>
    <w:basedOn w:val="a"/>
    <w:uiPriority w:val="99"/>
    <w:rsid w:val="00682E72"/>
    <w:pPr>
      <w:spacing w:before="40" w:after="40"/>
      <w:ind w:left="57" w:right="57"/>
    </w:pPr>
    <w:rPr>
      <w:rFonts w:ascii="Times New Roman" w:hAnsi="Times New Roman"/>
      <w:sz w:val="22"/>
      <w:szCs w:val="22"/>
      <w:lang w:val="ru-RU" w:eastAsia="ru-RU"/>
    </w:rPr>
  </w:style>
  <w:style w:type="paragraph" w:customStyle="1" w:styleId="caaieiaie1">
    <w:name w:val="caaieiaie 1"/>
    <w:basedOn w:val="a"/>
    <w:next w:val="a"/>
    <w:uiPriority w:val="99"/>
    <w:rsid w:val="00682E72"/>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uiPriority w:val="99"/>
    <w:rsid w:val="00682E72"/>
    <w:pPr>
      <w:spacing w:before="240" w:after="240"/>
      <w:jc w:val="center"/>
    </w:pPr>
    <w:rPr>
      <w:rFonts w:ascii="Times New Roman Bold" w:hAnsi="Times New Roman Bold"/>
      <w:b/>
      <w:sz w:val="36"/>
      <w:szCs w:val="20"/>
    </w:rPr>
  </w:style>
  <w:style w:type="paragraph" w:customStyle="1" w:styleId="CharCharChar">
    <w:name w:val="Char Char Char Знак"/>
    <w:basedOn w:val="a"/>
    <w:uiPriority w:val="99"/>
    <w:rsid w:val="00682E72"/>
    <w:rPr>
      <w:rFonts w:ascii="Times New Roman" w:hAnsi="Times New Roman"/>
      <w:lang w:val="pl-PL" w:eastAsia="pl-PL"/>
    </w:rPr>
  </w:style>
  <w:style w:type="paragraph" w:customStyle="1" w:styleId="SectionVHeader">
    <w:name w:val="Section V. Header"/>
    <w:basedOn w:val="a"/>
    <w:uiPriority w:val="99"/>
    <w:rsid w:val="00682E72"/>
    <w:pPr>
      <w:jc w:val="center"/>
    </w:pPr>
    <w:rPr>
      <w:rFonts w:ascii="Times New Roman" w:hAnsi="Times New Roman"/>
      <w:b/>
      <w:sz w:val="36"/>
      <w:szCs w:val="20"/>
    </w:rPr>
  </w:style>
  <w:style w:type="paragraph" w:customStyle="1" w:styleId="xl63">
    <w:name w:val="xl63"/>
    <w:basedOn w:val="a"/>
    <w:uiPriority w:val="99"/>
    <w:rsid w:val="00682E7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uiPriority w:val="99"/>
    <w:rsid w:val="00682E7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uiPriority w:val="99"/>
    <w:rsid w:val="00682E72"/>
    <w:pPr>
      <w:spacing w:before="100" w:beforeAutospacing="1" w:after="100" w:afterAutospacing="1"/>
    </w:pPr>
    <w:rPr>
      <w:rFonts w:ascii="Times New Roman" w:hAnsi="Times New Roman"/>
      <w:lang w:val="ru-RU" w:eastAsia="ru-RU"/>
    </w:rPr>
  </w:style>
  <w:style w:type="paragraph" w:customStyle="1" w:styleId="Style2">
    <w:name w:val="Style2"/>
    <w:basedOn w:val="a"/>
    <w:uiPriority w:val="99"/>
    <w:rsid w:val="00682E72"/>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uiPriority w:val="99"/>
    <w:rsid w:val="00682E72"/>
    <w:rPr>
      <w:rFonts w:ascii="Times New Roman" w:hAnsi="Times New Roman" w:cs="Times New Roman"/>
      <w:b/>
      <w:bCs/>
      <w:spacing w:val="10"/>
      <w:sz w:val="16"/>
      <w:szCs w:val="16"/>
    </w:rPr>
  </w:style>
  <w:style w:type="paragraph" w:styleId="afffa">
    <w:name w:val="Salutation"/>
    <w:basedOn w:val="a"/>
    <w:next w:val="a"/>
    <w:link w:val="afffb"/>
    <w:uiPriority w:val="99"/>
    <w:rsid w:val="00682E72"/>
    <w:pPr>
      <w:widowControl w:val="0"/>
      <w:autoSpaceDE w:val="0"/>
      <w:autoSpaceDN w:val="0"/>
      <w:adjustRightInd w:val="0"/>
    </w:pPr>
    <w:rPr>
      <w:rFonts w:ascii="Times New Roman" w:hAnsi="Times New Roman"/>
      <w:sz w:val="20"/>
      <w:szCs w:val="20"/>
      <w:lang w:val="ru-RU" w:eastAsia="ru-RU"/>
    </w:rPr>
  </w:style>
  <w:style w:type="character" w:customStyle="1" w:styleId="afffb">
    <w:name w:val="Приветствие Знак"/>
    <w:basedOn w:val="a0"/>
    <w:link w:val="afffa"/>
    <w:uiPriority w:val="99"/>
    <w:rsid w:val="00682E72"/>
  </w:style>
  <w:style w:type="paragraph" w:styleId="afffc">
    <w:name w:val="Document Map"/>
    <w:basedOn w:val="a"/>
    <w:link w:val="afffd"/>
    <w:uiPriority w:val="99"/>
    <w:rsid w:val="00682E72"/>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d">
    <w:name w:val="Схема документа Знак"/>
    <w:basedOn w:val="a0"/>
    <w:link w:val="afffc"/>
    <w:uiPriority w:val="99"/>
    <w:rsid w:val="00682E72"/>
    <w:rPr>
      <w:rFonts w:ascii="Tahoma" w:hAnsi="Tahoma" w:cs="Tahoma"/>
      <w:shd w:val="clear" w:color="auto" w:fill="000080"/>
    </w:rPr>
  </w:style>
  <w:style w:type="character" w:customStyle="1" w:styleId="shorttext">
    <w:name w:val="short_text"/>
    <w:uiPriority w:val="99"/>
    <w:rsid w:val="00682E72"/>
  </w:style>
  <w:style w:type="paragraph" w:customStyle="1" w:styleId="010">
    <w:name w:val="010"/>
    <w:basedOn w:val="a"/>
    <w:uiPriority w:val="99"/>
    <w:rsid w:val="00682E72"/>
    <w:pPr>
      <w:spacing w:before="100" w:beforeAutospacing="1" w:after="100" w:afterAutospacing="1"/>
    </w:pPr>
    <w:rPr>
      <w:rFonts w:ascii="Times New Roman" w:hAnsi="Times New Roman"/>
      <w:color w:val="000000"/>
      <w:lang w:val="ru-RU" w:eastAsia="ru-RU"/>
    </w:rPr>
  </w:style>
  <w:style w:type="paragraph" w:customStyle="1" w:styleId="09">
    <w:name w:val="09"/>
    <w:basedOn w:val="a"/>
    <w:uiPriority w:val="99"/>
    <w:rsid w:val="00682E72"/>
    <w:pPr>
      <w:spacing w:before="100" w:beforeAutospacing="1" w:after="100" w:afterAutospacing="1"/>
    </w:pPr>
    <w:rPr>
      <w:rFonts w:ascii="Times New Roman" w:hAnsi="Times New Roman"/>
      <w:color w:val="000000"/>
      <w:lang w:val="ru-RU" w:eastAsia="ru-RU"/>
    </w:rPr>
  </w:style>
  <w:style w:type="numbering" w:customStyle="1" w:styleId="1f7">
    <w:name w:val="Нет списка1"/>
    <w:next w:val="a2"/>
    <w:uiPriority w:val="99"/>
    <w:semiHidden/>
    <w:unhideWhenUsed/>
    <w:rsid w:val="00682E72"/>
  </w:style>
  <w:style w:type="character" w:customStyle="1" w:styleId="BodyText2">
    <w:name w:val="Body Text 2 Знак"/>
    <w:link w:val="210"/>
    <w:uiPriority w:val="99"/>
    <w:rsid w:val="00682E72"/>
    <w:rPr>
      <w:snapToGrid w:val="0"/>
      <w:sz w:val="24"/>
      <w:lang w:val="x-none" w:eastAsia="x-none"/>
    </w:rPr>
  </w:style>
  <w:style w:type="paragraph" w:customStyle="1" w:styleId="afffe">
    <w:name w:val="Таблица шапка"/>
    <w:basedOn w:val="a"/>
    <w:uiPriority w:val="99"/>
    <w:rsid w:val="00682E72"/>
    <w:pPr>
      <w:keepNext/>
      <w:spacing w:before="40" w:after="40"/>
      <w:ind w:left="57" w:right="57"/>
    </w:pPr>
    <w:rPr>
      <w:rFonts w:ascii="Times New Roman" w:hAnsi="Times New Roman"/>
      <w:sz w:val="18"/>
      <w:szCs w:val="18"/>
      <w:lang w:val="ru-RU" w:eastAsia="ru-RU"/>
    </w:rPr>
  </w:style>
  <w:style w:type="paragraph" w:customStyle="1" w:styleId="style40">
    <w:name w:val="style4"/>
    <w:basedOn w:val="a"/>
    <w:uiPriority w:val="99"/>
    <w:rsid w:val="00682E72"/>
    <w:pPr>
      <w:spacing w:before="100" w:beforeAutospacing="1" w:after="100" w:afterAutospacing="1"/>
    </w:pPr>
    <w:rPr>
      <w:rFonts w:ascii="Times New Roman" w:hAnsi="Times New Roman"/>
      <w:lang w:val="ru-RU" w:eastAsia="ru-RU"/>
    </w:rPr>
  </w:style>
  <w:style w:type="paragraph" w:customStyle="1" w:styleId="Outline">
    <w:name w:val="Outline"/>
    <w:basedOn w:val="a"/>
    <w:rsid w:val="00682E72"/>
    <w:pPr>
      <w:spacing w:before="240"/>
    </w:pPr>
    <w:rPr>
      <w:rFonts w:ascii="Calibri" w:hAnsi="Calibri"/>
      <w:kern w:val="28"/>
    </w:rPr>
  </w:style>
  <w:style w:type="paragraph" w:customStyle="1" w:styleId="affff">
    <w:name w:val="???????? ?????"/>
    <w:basedOn w:val="a"/>
    <w:uiPriority w:val="99"/>
    <w:rsid w:val="00682E72"/>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paragraph" w:customStyle="1" w:styleId="BodyText23">
    <w:name w:val="Body Text 23"/>
    <w:basedOn w:val="a"/>
    <w:uiPriority w:val="99"/>
    <w:rsid w:val="00682E7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d"/>
    <w:uiPriority w:val="99"/>
    <w:rsid w:val="00682E7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rede1IhrZeichen">
    <w:name w:val="Anrede1IhrZeichen"/>
    <w:uiPriority w:val="99"/>
    <w:rsid w:val="00682E72"/>
    <w:rPr>
      <w:rFonts w:ascii="Arial" w:hAnsi="Arial"/>
      <w:sz w:val="22"/>
    </w:rPr>
  </w:style>
  <w:style w:type="character" w:styleId="affff0">
    <w:name w:val="Subtle Emphasis"/>
    <w:uiPriority w:val="19"/>
    <w:qFormat/>
    <w:rsid w:val="00682E72"/>
    <w:rPr>
      <w:i/>
      <w:iCs/>
      <w:color w:val="808080"/>
    </w:rPr>
  </w:style>
  <w:style w:type="character" w:customStyle="1" w:styleId="295pt">
    <w:name w:val="Основной текст (2) + 9;5 pt"/>
    <w:rsid w:val="00682E7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682E72"/>
  </w:style>
  <w:style w:type="table" w:customStyle="1" w:styleId="39">
    <w:name w:val="Сетка таблицы3"/>
    <w:basedOn w:val="a1"/>
    <w:next w:val="affd"/>
    <w:uiPriority w:val="99"/>
    <w:rsid w:val="00682E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682E72"/>
  </w:style>
  <w:style w:type="paragraph" w:customStyle="1" w:styleId="SectionVIIHeader2">
    <w:name w:val="Section VII Header2"/>
    <w:basedOn w:val="1"/>
    <w:autoRedefine/>
    <w:uiPriority w:val="99"/>
    <w:rsid w:val="00682E72"/>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uiPriority w:val="99"/>
    <w:rsid w:val="00682E72"/>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uiPriority w:val="99"/>
    <w:rsid w:val="00682E72"/>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uiPriority w:val="99"/>
    <w:rsid w:val="00682E72"/>
    <w:pPr>
      <w:spacing w:before="240" w:after="240"/>
      <w:jc w:val="center"/>
    </w:pPr>
    <w:rPr>
      <w:rFonts w:ascii="Times New Roman" w:hAnsi="Times New Roman"/>
      <w:b/>
      <w:bCs/>
      <w:sz w:val="52"/>
      <w:szCs w:val="52"/>
    </w:rPr>
  </w:style>
  <w:style w:type="paragraph" w:styleId="affff1">
    <w:name w:val="table of figures"/>
    <w:basedOn w:val="a"/>
    <w:next w:val="a"/>
    <w:uiPriority w:val="99"/>
    <w:rsid w:val="00682E72"/>
    <w:pPr>
      <w:ind w:left="480" w:hanging="480"/>
      <w:jc w:val="both"/>
    </w:pPr>
    <w:rPr>
      <w:rFonts w:ascii="Times New Roman" w:hAnsi="Times New Roman"/>
      <w:lang w:val="es-ES_tradnl"/>
    </w:rPr>
  </w:style>
  <w:style w:type="paragraph" w:customStyle="1" w:styleId="Header1-Clauses">
    <w:name w:val="Header 1 - Clauses"/>
    <w:basedOn w:val="a"/>
    <w:uiPriority w:val="99"/>
    <w:rsid w:val="00682E72"/>
    <w:pPr>
      <w:tabs>
        <w:tab w:val="num" w:pos="432"/>
      </w:tabs>
      <w:ind w:left="432" w:hanging="432"/>
    </w:pPr>
    <w:rPr>
      <w:rFonts w:ascii="Times New Roman" w:hAnsi="Times New Roman"/>
      <w:b/>
      <w:bCs/>
      <w:lang w:val="es-ES_tradnl"/>
    </w:rPr>
  </w:style>
  <w:style w:type="paragraph" w:customStyle="1" w:styleId="Header2-SubClauses">
    <w:name w:val="Header 2 - SubClauses"/>
    <w:basedOn w:val="a"/>
    <w:uiPriority w:val="99"/>
    <w:rsid w:val="00682E72"/>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uiPriority w:val="99"/>
    <w:rsid w:val="00682E72"/>
    <w:pPr>
      <w:tabs>
        <w:tab w:val="num" w:pos="864"/>
      </w:tabs>
      <w:spacing w:after="200"/>
      <w:ind w:left="1238" w:hanging="619"/>
      <w:jc w:val="both"/>
    </w:pPr>
    <w:rPr>
      <w:rFonts w:ascii="Times New Roman" w:hAnsi="Times New Roman"/>
    </w:rPr>
  </w:style>
  <w:style w:type="paragraph" w:customStyle="1" w:styleId="Level2Body">
    <w:name w:val="Level 2 (Body)"/>
    <w:next w:val="a"/>
    <w:uiPriority w:val="99"/>
    <w:rsid w:val="00682E72"/>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uiPriority w:val="99"/>
    <w:rsid w:val="00682E72"/>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uiPriority w:val="99"/>
    <w:rsid w:val="00682E72"/>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uiPriority w:val="99"/>
    <w:rsid w:val="00682E72"/>
    <w:rPr>
      <w:rFonts w:ascii="Times New Roman" w:hAnsi="Times New Roman"/>
      <w:szCs w:val="20"/>
    </w:rPr>
  </w:style>
  <w:style w:type="paragraph" w:customStyle="1" w:styleId="Outline2">
    <w:name w:val="Outline2"/>
    <w:basedOn w:val="a"/>
    <w:uiPriority w:val="99"/>
    <w:rsid w:val="00682E72"/>
    <w:pPr>
      <w:tabs>
        <w:tab w:val="num" w:pos="864"/>
      </w:tabs>
      <w:spacing w:before="240"/>
      <w:ind w:left="864" w:hanging="504"/>
    </w:pPr>
    <w:rPr>
      <w:rFonts w:ascii="Times New Roman" w:hAnsi="Times New Roman"/>
      <w:kern w:val="28"/>
      <w:szCs w:val="20"/>
    </w:rPr>
  </w:style>
  <w:style w:type="paragraph" w:customStyle="1" w:styleId="Outline3">
    <w:name w:val="Outline3"/>
    <w:basedOn w:val="a"/>
    <w:uiPriority w:val="99"/>
    <w:rsid w:val="00682E72"/>
    <w:pPr>
      <w:tabs>
        <w:tab w:val="num" w:pos="1368"/>
      </w:tabs>
      <w:spacing w:before="240"/>
      <w:ind w:left="1368" w:hanging="504"/>
    </w:pPr>
    <w:rPr>
      <w:rFonts w:ascii="Times New Roman" w:hAnsi="Times New Roman"/>
      <w:kern w:val="28"/>
      <w:szCs w:val="20"/>
    </w:rPr>
  </w:style>
  <w:style w:type="paragraph" w:customStyle="1" w:styleId="Outline4">
    <w:name w:val="Outline4"/>
    <w:basedOn w:val="a"/>
    <w:uiPriority w:val="99"/>
    <w:rsid w:val="00682E72"/>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uiPriority w:val="99"/>
    <w:rsid w:val="00682E72"/>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uiPriority w:val="99"/>
    <w:rsid w:val="00682E72"/>
    <w:pPr>
      <w:numPr>
        <w:numId w:val="9"/>
      </w:numPr>
      <w:spacing w:before="120" w:after="120"/>
    </w:pPr>
    <w:rPr>
      <w:rFonts w:ascii="Times New Roman" w:hAnsi="Times New Roman"/>
      <w:b/>
      <w:szCs w:val="20"/>
    </w:rPr>
  </w:style>
  <w:style w:type="paragraph" w:customStyle="1" w:styleId="P3Header1-Clauses">
    <w:name w:val="P3 Header1-Clauses"/>
    <w:basedOn w:val="Heading1-Clausename"/>
    <w:uiPriority w:val="99"/>
    <w:rsid w:val="00682E72"/>
    <w:pPr>
      <w:numPr>
        <w:numId w:val="0"/>
      </w:numPr>
    </w:pPr>
    <w:rPr>
      <w:b w:val="0"/>
    </w:rPr>
  </w:style>
  <w:style w:type="paragraph" w:customStyle="1" w:styleId="sec7-clauses">
    <w:name w:val="sec7-clauses"/>
    <w:basedOn w:val="Heading1-Clausename"/>
    <w:uiPriority w:val="99"/>
    <w:rsid w:val="00682E72"/>
  </w:style>
  <w:style w:type="paragraph" w:customStyle="1" w:styleId="Sec1-Clauses">
    <w:name w:val="Sec1-Clauses"/>
    <w:basedOn w:val="Heading1-Clausename"/>
    <w:uiPriority w:val="99"/>
    <w:rsid w:val="00682E72"/>
    <w:pPr>
      <w:numPr>
        <w:numId w:val="8"/>
      </w:numPr>
    </w:pPr>
  </w:style>
  <w:style w:type="paragraph" w:customStyle="1" w:styleId="i">
    <w:name w:val="(i)"/>
    <w:basedOn w:val="a"/>
    <w:uiPriority w:val="99"/>
    <w:rsid w:val="00682E72"/>
    <w:pPr>
      <w:suppressAutoHyphens/>
      <w:jc w:val="both"/>
    </w:pPr>
    <w:rPr>
      <w:rFonts w:ascii="Tms Rmn" w:hAnsi="Tms Rmn"/>
      <w:szCs w:val="20"/>
    </w:rPr>
  </w:style>
  <w:style w:type="paragraph" w:customStyle="1" w:styleId="Subtitle2">
    <w:name w:val="Subtitle 2"/>
    <w:basedOn w:val="ab"/>
    <w:autoRedefine/>
    <w:uiPriority w:val="99"/>
    <w:rsid w:val="00682E72"/>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uiPriority w:val="99"/>
    <w:rsid w:val="00682E72"/>
    <w:pPr>
      <w:spacing w:after="240"/>
    </w:pPr>
    <w:rPr>
      <w:rFonts w:ascii="Times New Roman" w:hAnsi="Times New Roman"/>
      <w:szCs w:val="20"/>
    </w:rPr>
  </w:style>
  <w:style w:type="paragraph" w:customStyle="1" w:styleId="titulo">
    <w:name w:val="titulo"/>
    <w:basedOn w:val="5"/>
    <w:uiPriority w:val="99"/>
    <w:rsid w:val="00682E72"/>
    <w:pPr>
      <w:spacing w:before="0" w:after="240"/>
      <w:jc w:val="center"/>
    </w:pPr>
    <w:rPr>
      <w:rFonts w:ascii="Times New Roman Bold" w:hAnsi="Times New Roman Bold"/>
      <w:bCs w:val="0"/>
      <w:i w:val="0"/>
      <w:iCs w:val="0"/>
      <w:sz w:val="24"/>
      <w:szCs w:val="20"/>
    </w:rPr>
  </w:style>
  <w:style w:type="paragraph" w:styleId="affff2">
    <w:name w:val="List Number"/>
    <w:basedOn w:val="a"/>
    <w:uiPriority w:val="99"/>
    <w:rsid w:val="00682E72"/>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uiPriority w:val="99"/>
    <w:rsid w:val="00682E72"/>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uiPriority w:val="99"/>
    <w:rsid w:val="00682E72"/>
    <w:pPr>
      <w:spacing w:before="120" w:after="240"/>
    </w:pPr>
  </w:style>
  <w:style w:type="paragraph" w:styleId="43">
    <w:name w:val="toc 4"/>
    <w:basedOn w:val="a"/>
    <w:next w:val="a"/>
    <w:autoRedefine/>
    <w:uiPriority w:val="99"/>
    <w:rsid w:val="00682E72"/>
    <w:pPr>
      <w:ind w:left="720"/>
    </w:pPr>
    <w:rPr>
      <w:rFonts w:ascii="Times New Roman" w:hAnsi="Times New Roman"/>
      <w:szCs w:val="20"/>
    </w:rPr>
  </w:style>
  <w:style w:type="paragraph" w:styleId="55">
    <w:name w:val="toc 5"/>
    <w:basedOn w:val="a"/>
    <w:next w:val="a"/>
    <w:autoRedefine/>
    <w:uiPriority w:val="99"/>
    <w:rsid w:val="00682E72"/>
    <w:pPr>
      <w:ind w:left="960"/>
    </w:pPr>
    <w:rPr>
      <w:rFonts w:ascii="Times New Roman" w:hAnsi="Times New Roman"/>
      <w:szCs w:val="20"/>
    </w:rPr>
  </w:style>
  <w:style w:type="paragraph" w:styleId="62">
    <w:name w:val="toc 6"/>
    <w:basedOn w:val="a"/>
    <w:next w:val="a"/>
    <w:autoRedefine/>
    <w:uiPriority w:val="99"/>
    <w:rsid w:val="00682E72"/>
    <w:pPr>
      <w:ind w:left="1200"/>
    </w:pPr>
    <w:rPr>
      <w:rFonts w:ascii="Times New Roman" w:hAnsi="Times New Roman"/>
      <w:szCs w:val="20"/>
    </w:rPr>
  </w:style>
  <w:style w:type="paragraph" w:styleId="72">
    <w:name w:val="toc 7"/>
    <w:basedOn w:val="a"/>
    <w:next w:val="a"/>
    <w:autoRedefine/>
    <w:uiPriority w:val="99"/>
    <w:rsid w:val="00682E72"/>
    <w:pPr>
      <w:ind w:left="1440"/>
    </w:pPr>
    <w:rPr>
      <w:rFonts w:ascii="Times New Roman" w:hAnsi="Times New Roman"/>
      <w:szCs w:val="20"/>
    </w:rPr>
  </w:style>
  <w:style w:type="paragraph" w:styleId="82">
    <w:name w:val="toc 8"/>
    <w:basedOn w:val="a"/>
    <w:next w:val="a"/>
    <w:autoRedefine/>
    <w:uiPriority w:val="99"/>
    <w:rsid w:val="00682E72"/>
    <w:pPr>
      <w:ind w:left="1680"/>
    </w:pPr>
    <w:rPr>
      <w:rFonts w:ascii="Times New Roman" w:hAnsi="Times New Roman"/>
      <w:szCs w:val="20"/>
    </w:rPr>
  </w:style>
  <w:style w:type="paragraph" w:styleId="92">
    <w:name w:val="toc 9"/>
    <w:basedOn w:val="a"/>
    <w:next w:val="a"/>
    <w:autoRedefine/>
    <w:uiPriority w:val="99"/>
    <w:rsid w:val="00682E72"/>
    <w:pPr>
      <w:ind w:left="1920"/>
    </w:pPr>
    <w:rPr>
      <w:rFonts w:ascii="Times New Roman" w:hAnsi="Times New Roman"/>
      <w:szCs w:val="20"/>
    </w:rPr>
  </w:style>
  <w:style w:type="paragraph" w:styleId="1f8">
    <w:name w:val="index 1"/>
    <w:basedOn w:val="a"/>
    <w:next w:val="a"/>
    <w:uiPriority w:val="99"/>
    <w:rsid w:val="00682E72"/>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uiPriority w:val="99"/>
    <w:rsid w:val="00682E72"/>
    <w:pPr>
      <w:tabs>
        <w:tab w:val="left" w:pos="533"/>
      </w:tabs>
      <w:suppressAutoHyphens/>
      <w:ind w:left="533" w:hanging="533"/>
      <w:jc w:val="both"/>
    </w:pPr>
    <w:rPr>
      <w:rFonts w:ascii="Times New Roman" w:hAnsi="Times New Roman"/>
      <w:b/>
      <w:szCs w:val="20"/>
    </w:rPr>
  </w:style>
  <w:style w:type="paragraph" w:customStyle="1" w:styleId="Document1">
    <w:name w:val="Document 1"/>
    <w:uiPriority w:val="99"/>
    <w:rsid w:val="00682E72"/>
    <w:pPr>
      <w:keepNext/>
      <w:keepLines/>
      <w:tabs>
        <w:tab w:val="left" w:pos="-720"/>
      </w:tabs>
      <w:suppressAutoHyphens/>
    </w:pPr>
    <w:rPr>
      <w:rFonts w:ascii="Courier" w:hAnsi="Courier"/>
      <w:sz w:val="24"/>
      <w:lang w:val="en-US" w:eastAsia="en-US"/>
    </w:rPr>
  </w:style>
  <w:style w:type="paragraph" w:customStyle="1" w:styleId="Head81">
    <w:name w:val="Head 8.1"/>
    <w:basedOn w:val="1"/>
    <w:uiPriority w:val="99"/>
    <w:rsid w:val="00682E72"/>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4">
    <w:name w:val="???????4"/>
    <w:uiPriority w:val="99"/>
    <w:rsid w:val="00682E72"/>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uiPriority w:val="99"/>
    <w:rsid w:val="00682E72"/>
    <w:pPr>
      <w:tabs>
        <w:tab w:val="num" w:pos="1901"/>
      </w:tabs>
      <w:ind w:left="1800" w:hanging="619"/>
      <w:outlineLvl w:val="3"/>
    </w:pPr>
    <w:rPr>
      <w:lang w:eastAsia="ru-RU"/>
    </w:rPr>
  </w:style>
  <w:style w:type="paragraph" w:customStyle="1" w:styleId="2TitleHeader2">
    <w:name w:val="Заголовок 2.Title Header2"/>
    <w:basedOn w:val="a"/>
    <w:next w:val="a"/>
    <w:uiPriority w:val="99"/>
    <w:rsid w:val="00682E72"/>
    <w:pPr>
      <w:tabs>
        <w:tab w:val="left" w:pos="619"/>
      </w:tabs>
      <w:spacing w:after="200"/>
      <w:jc w:val="center"/>
      <w:outlineLvl w:val="1"/>
    </w:pPr>
    <w:rPr>
      <w:rFonts w:ascii="Times New Roman Bold" w:hAnsi="Times New Roman Bold"/>
      <w:b/>
      <w:sz w:val="36"/>
      <w:szCs w:val="20"/>
      <w:lang w:eastAsia="ru-RU"/>
    </w:rPr>
  </w:style>
  <w:style w:type="paragraph" w:customStyle="1" w:styleId="3b">
    <w:name w:val="????????? 3"/>
    <w:basedOn w:val="a"/>
    <w:next w:val="a"/>
    <w:uiPriority w:val="99"/>
    <w:rsid w:val="00682E72"/>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uiPriority w:val="99"/>
    <w:rsid w:val="00682E72"/>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4"/>
    <w:uiPriority w:val="99"/>
    <w:rsid w:val="00682E72"/>
    <w:pPr>
      <w:suppressAutoHyphens/>
      <w:jc w:val="center"/>
    </w:pPr>
    <w:rPr>
      <w:rFonts w:ascii="Times New Roman" w:hAnsi="Times New Roman"/>
      <w:b/>
    </w:rPr>
  </w:style>
  <w:style w:type="paragraph" w:customStyle="1" w:styleId="Heading32">
    <w:name w:val="Heading 3.2"/>
    <w:basedOn w:val="3b"/>
    <w:uiPriority w:val="99"/>
    <w:rsid w:val="00682E72"/>
    <w:pPr>
      <w:jc w:val="center"/>
    </w:pPr>
  </w:style>
  <w:style w:type="paragraph" w:customStyle="1" w:styleId="211">
    <w:name w:val="????????? 21"/>
    <w:basedOn w:val="44"/>
    <w:next w:val="44"/>
    <w:uiPriority w:val="99"/>
    <w:rsid w:val="00682E72"/>
    <w:pPr>
      <w:suppressAutoHyphens/>
      <w:ind w:left="1416" w:hanging="708"/>
      <w:jc w:val="center"/>
    </w:pPr>
    <w:rPr>
      <w:rFonts w:ascii="Times New Roman" w:hAnsi="Times New Roman"/>
      <w:b/>
      <w:sz w:val="28"/>
    </w:rPr>
  </w:style>
  <w:style w:type="paragraph" w:customStyle="1" w:styleId="Head22">
    <w:name w:val="Head 2.2"/>
    <w:basedOn w:val="44"/>
    <w:uiPriority w:val="99"/>
    <w:rsid w:val="00682E72"/>
    <w:pPr>
      <w:tabs>
        <w:tab w:val="left" w:pos="360"/>
      </w:tabs>
      <w:suppressAutoHyphens/>
      <w:ind w:left="360" w:hanging="360"/>
    </w:pPr>
    <w:rPr>
      <w:rFonts w:ascii="Times New Roman" w:hAnsi="Times New Roman"/>
      <w:b/>
    </w:rPr>
  </w:style>
  <w:style w:type="paragraph" w:customStyle="1" w:styleId="1f9">
    <w:name w:val="Цитата1"/>
    <w:basedOn w:val="a"/>
    <w:uiPriority w:val="99"/>
    <w:rsid w:val="00682E72"/>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uiPriority w:val="99"/>
    <w:rsid w:val="00682E72"/>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a">
    <w:name w:val="????????? 1"/>
    <w:basedOn w:val="afff8"/>
    <w:next w:val="afff8"/>
    <w:uiPriority w:val="99"/>
    <w:rsid w:val="00682E72"/>
    <w:pPr>
      <w:keepNext/>
      <w:spacing w:before="240" w:after="60"/>
    </w:pPr>
    <w:rPr>
      <w:rFonts w:ascii="Arial" w:hAnsi="Arial"/>
      <w:b/>
      <w:kern w:val="28"/>
      <w:sz w:val="28"/>
    </w:rPr>
  </w:style>
  <w:style w:type="character" w:customStyle="1" w:styleId="1fb">
    <w:name w:val="????? ????????1"/>
    <w:uiPriority w:val="99"/>
    <w:rsid w:val="00682E72"/>
  </w:style>
  <w:style w:type="character" w:customStyle="1" w:styleId="affff3">
    <w:name w:val="???????? ????? ??????"/>
    <w:uiPriority w:val="99"/>
    <w:rsid w:val="00682E72"/>
    <w:rPr>
      <w:sz w:val="20"/>
    </w:rPr>
  </w:style>
  <w:style w:type="paragraph" w:customStyle="1" w:styleId="1fc">
    <w:name w:val="??????? ??????????1"/>
    <w:basedOn w:val="44"/>
    <w:uiPriority w:val="99"/>
    <w:rsid w:val="00682E72"/>
    <w:pPr>
      <w:tabs>
        <w:tab w:val="center" w:pos="4320"/>
        <w:tab w:val="right" w:pos="8640"/>
      </w:tabs>
    </w:pPr>
  </w:style>
  <w:style w:type="character" w:customStyle="1" w:styleId="affff4">
    <w:name w:val="????? ????????"/>
    <w:uiPriority w:val="99"/>
    <w:rsid w:val="00682E72"/>
  </w:style>
  <w:style w:type="character" w:customStyle="1" w:styleId="1fd">
    <w:name w:val="???????? ????? ??????1"/>
    <w:uiPriority w:val="99"/>
    <w:rsid w:val="00682E72"/>
    <w:rPr>
      <w:sz w:val="20"/>
    </w:rPr>
  </w:style>
  <w:style w:type="paragraph" w:customStyle="1" w:styleId="Heading52">
    <w:name w:val="Heading 5.2"/>
    <w:basedOn w:val="a"/>
    <w:next w:val="a"/>
    <w:uiPriority w:val="99"/>
    <w:rsid w:val="00682E72"/>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uiPriority w:val="99"/>
    <w:rsid w:val="00682E72"/>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uiPriority w:val="99"/>
    <w:rsid w:val="00682E72"/>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c">
    <w:name w:val="???????3"/>
    <w:uiPriority w:val="99"/>
    <w:rsid w:val="00682E72"/>
    <w:pPr>
      <w:widowControl w:val="0"/>
      <w:overflowPunct w:val="0"/>
      <w:autoSpaceDE w:val="0"/>
      <w:autoSpaceDN w:val="0"/>
      <w:adjustRightInd w:val="0"/>
      <w:textAlignment w:val="baseline"/>
    </w:pPr>
  </w:style>
  <w:style w:type="paragraph" w:customStyle="1" w:styleId="Intestazione">
    <w:name w:val="Intestazione"/>
    <w:basedOn w:val="Normale"/>
    <w:uiPriority w:val="99"/>
    <w:rsid w:val="00682E72"/>
    <w:pPr>
      <w:tabs>
        <w:tab w:val="center" w:pos="4153"/>
        <w:tab w:val="right" w:pos="8306"/>
      </w:tabs>
    </w:pPr>
  </w:style>
  <w:style w:type="paragraph" w:customStyle="1" w:styleId="affff5">
    <w:name w:val="Стиль"/>
    <w:uiPriority w:val="99"/>
    <w:rsid w:val="00682E72"/>
    <w:pPr>
      <w:widowControl w:val="0"/>
    </w:pPr>
    <w:rPr>
      <w:snapToGrid w:val="0"/>
      <w:kern w:val="65535"/>
      <w:lang w:val="en-US"/>
    </w:rPr>
  </w:style>
  <w:style w:type="paragraph" w:customStyle="1" w:styleId="explanatorynotes">
    <w:name w:val="explanatory_notes"/>
    <w:basedOn w:val="affff5"/>
    <w:uiPriority w:val="99"/>
    <w:rsid w:val="00682E72"/>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5"/>
    <w:uiPriority w:val="99"/>
    <w:rsid w:val="00682E72"/>
    <w:pPr>
      <w:keepNext/>
      <w:widowControl/>
    </w:pPr>
    <w:rPr>
      <w:b/>
      <w:snapToGrid/>
      <w:kern w:val="0"/>
      <w:sz w:val="24"/>
      <w:lang w:val="ru-RU"/>
    </w:rPr>
  </w:style>
  <w:style w:type="character" w:customStyle="1" w:styleId="1fe">
    <w:name w:val="Гиперссылка1"/>
    <w:uiPriority w:val="99"/>
    <w:rsid w:val="00682E72"/>
    <w:rPr>
      <w:color w:val="0000FF"/>
      <w:u w:val="single"/>
    </w:rPr>
  </w:style>
  <w:style w:type="paragraph" w:customStyle="1" w:styleId="f5e">
    <w:name w:val="????f5??? ???[e"/>
    <w:basedOn w:val="a"/>
    <w:uiPriority w:val="99"/>
    <w:rsid w:val="00682E72"/>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6">
    <w:name w:val="table of authorities"/>
    <w:basedOn w:val="a"/>
    <w:next w:val="a"/>
    <w:uiPriority w:val="99"/>
    <w:rsid w:val="00682E72"/>
    <w:pPr>
      <w:ind w:left="200" w:hanging="200"/>
    </w:pPr>
    <w:rPr>
      <w:rFonts w:ascii="Times New Roman" w:hAnsi="Times New Roman"/>
      <w:sz w:val="20"/>
      <w:szCs w:val="20"/>
      <w:lang w:val="ru-RU" w:eastAsia="ru-RU"/>
    </w:rPr>
  </w:style>
  <w:style w:type="paragraph" w:customStyle="1" w:styleId="MainParawithChapter">
    <w:name w:val="Main Para with Chapter#"/>
    <w:basedOn w:val="a"/>
    <w:uiPriority w:val="99"/>
    <w:rsid w:val="00682E72"/>
    <w:pPr>
      <w:tabs>
        <w:tab w:val="num" w:pos="720"/>
      </w:tabs>
      <w:spacing w:after="240"/>
      <w:ind w:left="720" w:hanging="720"/>
      <w:jc w:val="both"/>
      <w:outlineLvl w:val="1"/>
    </w:pPr>
    <w:rPr>
      <w:rFonts w:ascii="Times New Roman" w:eastAsia="Batang" w:hAnsi="Times New Roman"/>
    </w:rPr>
  </w:style>
  <w:style w:type="paragraph" w:styleId="affff7">
    <w:name w:val="envelope address"/>
    <w:basedOn w:val="a"/>
    <w:uiPriority w:val="99"/>
    <w:rsid w:val="00682E72"/>
    <w:pPr>
      <w:framePr w:w="7920" w:h="1980" w:hRule="exact" w:hSpace="180" w:wrap="auto" w:hAnchor="page" w:xAlign="center" w:yAlign="bottom"/>
      <w:ind w:left="2880"/>
    </w:pPr>
    <w:rPr>
      <w:rFonts w:ascii="TimesAPP" w:hAnsi="TimesAPP"/>
      <w:sz w:val="28"/>
      <w:szCs w:val="20"/>
      <w:lang w:val="ru-RU" w:eastAsia="ru-RU"/>
    </w:rPr>
  </w:style>
  <w:style w:type="paragraph" w:customStyle="1" w:styleId="1ff">
    <w:name w:val="?????? ??????????1"/>
    <w:basedOn w:val="44"/>
    <w:uiPriority w:val="99"/>
    <w:rsid w:val="00682E72"/>
    <w:pPr>
      <w:tabs>
        <w:tab w:val="center" w:pos="4320"/>
        <w:tab w:val="right" w:pos="8640"/>
      </w:tabs>
    </w:pPr>
  </w:style>
  <w:style w:type="paragraph" w:customStyle="1" w:styleId="ChapterNumber">
    <w:name w:val="ChapterNumber"/>
    <w:basedOn w:val="a"/>
    <w:next w:val="a"/>
    <w:uiPriority w:val="99"/>
    <w:rsid w:val="00682E72"/>
    <w:pPr>
      <w:spacing w:after="360"/>
    </w:pPr>
    <w:rPr>
      <w:rFonts w:ascii="Times New Roman" w:hAnsi="Times New Roman"/>
      <w:szCs w:val="20"/>
      <w:lang w:eastAsia="ru-RU"/>
    </w:rPr>
  </w:style>
  <w:style w:type="paragraph" w:customStyle="1" w:styleId="affff8">
    <w:name w:val="???????? ???????"/>
    <w:basedOn w:val="afff8"/>
    <w:next w:val="afff8"/>
    <w:uiPriority w:val="99"/>
    <w:rsid w:val="00682E72"/>
    <w:pPr>
      <w:spacing w:before="120" w:after="120"/>
    </w:pPr>
    <w:rPr>
      <w:b/>
    </w:rPr>
  </w:style>
  <w:style w:type="numbering" w:customStyle="1" w:styleId="45">
    <w:name w:val="Нет списка4"/>
    <w:next w:val="a2"/>
    <w:uiPriority w:val="99"/>
    <w:semiHidden/>
    <w:unhideWhenUsed/>
    <w:rsid w:val="00682E72"/>
  </w:style>
  <w:style w:type="numbering" w:customStyle="1" w:styleId="56">
    <w:name w:val="Нет списка5"/>
    <w:next w:val="a2"/>
    <w:uiPriority w:val="99"/>
    <w:semiHidden/>
    <w:unhideWhenUsed/>
    <w:rsid w:val="00682E72"/>
  </w:style>
  <w:style w:type="numbering" w:customStyle="1" w:styleId="63">
    <w:name w:val="Нет списка6"/>
    <w:next w:val="a2"/>
    <w:uiPriority w:val="99"/>
    <w:semiHidden/>
    <w:unhideWhenUsed/>
    <w:rsid w:val="00682E72"/>
  </w:style>
  <w:style w:type="numbering" w:customStyle="1" w:styleId="73">
    <w:name w:val="Нет списка7"/>
    <w:next w:val="a2"/>
    <w:uiPriority w:val="99"/>
    <w:semiHidden/>
    <w:unhideWhenUsed/>
    <w:rsid w:val="00682E72"/>
  </w:style>
  <w:style w:type="numbering" w:customStyle="1" w:styleId="83">
    <w:name w:val="Нет списка8"/>
    <w:next w:val="a2"/>
    <w:uiPriority w:val="99"/>
    <w:semiHidden/>
    <w:unhideWhenUsed/>
    <w:rsid w:val="00682E72"/>
  </w:style>
  <w:style w:type="paragraph" w:customStyle="1" w:styleId="fS-VIII-sC">
    <w:name w:val="(f) S-VIII-sC"/>
    <w:uiPriority w:val="99"/>
    <w:rsid w:val="00682E72"/>
    <w:pPr>
      <w:ind w:left="360" w:right="33" w:hanging="360"/>
    </w:pPr>
    <w:rPr>
      <w:b/>
      <w:sz w:val="24"/>
      <w:szCs w:val="24"/>
      <w:lang w:eastAsia="en-US"/>
    </w:rPr>
  </w:style>
  <w:style w:type="paragraph" w:customStyle="1" w:styleId="BodyText25">
    <w:name w:val="Body Text 25"/>
    <w:basedOn w:val="a"/>
    <w:uiPriority w:val="99"/>
    <w:rsid w:val="00682E72"/>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uiPriority w:val="99"/>
    <w:rsid w:val="00682E72"/>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uiPriority w:val="99"/>
    <w:rsid w:val="00682E72"/>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2c">
    <w:name w:val="???????? ????? 2"/>
    <w:basedOn w:val="afff8"/>
    <w:uiPriority w:val="99"/>
    <w:rsid w:val="00682E72"/>
    <w:pPr>
      <w:ind w:left="709" w:hanging="283"/>
      <w:jc w:val="both"/>
    </w:pPr>
  </w:style>
  <w:style w:type="paragraph" w:customStyle="1" w:styleId="caaieiaie4">
    <w:name w:val="caaieiaie 4"/>
    <w:basedOn w:val="a"/>
    <w:next w:val="a"/>
    <w:uiPriority w:val="99"/>
    <w:rsid w:val="00682E72"/>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uiPriority w:val="99"/>
    <w:rsid w:val="00682E72"/>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uiPriority w:val="99"/>
    <w:rsid w:val="00682E72"/>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uiPriority w:val="99"/>
    <w:rsid w:val="00682E72"/>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8"/>
    <w:uiPriority w:val="99"/>
    <w:rsid w:val="00682E72"/>
    <w:pPr>
      <w:tabs>
        <w:tab w:val="center" w:pos="4153"/>
        <w:tab w:val="right" w:pos="8306"/>
      </w:tabs>
    </w:pPr>
  </w:style>
  <w:style w:type="numbering" w:customStyle="1" w:styleId="93">
    <w:name w:val="Нет списка9"/>
    <w:next w:val="a2"/>
    <w:uiPriority w:val="99"/>
    <w:semiHidden/>
    <w:unhideWhenUsed/>
    <w:rsid w:val="00682E72"/>
  </w:style>
  <w:style w:type="paragraph" w:customStyle="1" w:styleId="opispole">
    <w:name w:val="opis_pole"/>
    <w:basedOn w:val="a"/>
    <w:rsid w:val="00682E7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82E72"/>
    <w:rPr>
      <w:sz w:val="22"/>
      <w:szCs w:val="22"/>
      <w:shd w:val="clear" w:color="auto" w:fill="FFFFFF"/>
    </w:rPr>
  </w:style>
  <w:style w:type="paragraph" w:customStyle="1" w:styleId="2f">
    <w:name w:val="Основной текст (2)"/>
    <w:basedOn w:val="a"/>
    <w:link w:val="2e"/>
    <w:rsid w:val="00682E72"/>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82E72"/>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82E72"/>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f1">
    <w:name w:val="Без интервала2"/>
    <w:rsid w:val="00682E72"/>
    <w:rPr>
      <w:rFonts w:ascii="Calibri" w:hAnsi="Calibri"/>
      <w:sz w:val="22"/>
      <w:szCs w:val="22"/>
      <w:lang w:val="uz-Cyrl-UZ" w:eastAsia="en-US"/>
    </w:rPr>
  </w:style>
  <w:style w:type="character" w:customStyle="1" w:styleId="A11">
    <w:name w:val="A11"/>
    <w:uiPriority w:val="99"/>
    <w:rsid w:val="00682E72"/>
    <w:rPr>
      <w:rFonts w:cs="AvantGardeGothicC"/>
      <w:color w:val="000000"/>
      <w:sz w:val="18"/>
      <w:szCs w:val="18"/>
    </w:rPr>
  </w:style>
  <w:style w:type="character" w:customStyle="1" w:styleId="A20">
    <w:name w:val="A2"/>
    <w:uiPriority w:val="99"/>
    <w:rsid w:val="00682E72"/>
    <w:rPr>
      <w:rFonts w:cs="AvantGardeGothicC"/>
      <w:b/>
      <w:bCs/>
      <w:color w:val="000000"/>
      <w:sz w:val="30"/>
      <w:szCs w:val="30"/>
    </w:rPr>
  </w:style>
  <w:style w:type="paragraph" w:customStyle="1" w:styleId="Pa0">
    <w:name w:val="Pa0"/>
    <w:basedOn w:val="a"/>
    <w:next w:val="a"/>
    <w:uiPriority w:val="99"/>
    <w:rsid w:val="00682E72"/>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682E72"/>
    <w:rPr>
      <w:rFonts w:cs="AvantGardeGothicC"/>
      <w:color w:val="000000"/>
      <w:sz w:val="16"/>
      <w:szCs w:val="16"/>
    </w:rPr>
  </w:style>
  <w:style w:type="character" w:customStyle="1" w:styleId="A30">
    <w:name w:val="A3"/>
    <w:uiPriority w:val="99"/>
    <w:rsid w:val="00682E72"/>
    <w:rPr>
      <w:rFonts w:cs="AvantGardeGothicC"/>
      <w:color w:val="000000"/>
      <w:sz w:val="20"/>
      <w:szCs w:val="20"/>
    </w:rPr>
  </w:style>
  <w:style w:type="table" w:customStyle="1" w:styleId="510">
    <w:name w:val="Сетка таблицы51"/>
    <w:basedOn w:val="a1"/>
    <w:next w:val="affd"/>
    <w:uiPriority w:val="59"/>
    <w:rsid w:val="00682E7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ff0">
    <w:name w:val="Нижний колонтитул Знак1"/>
    <w:uiPriority w:val="99"/>
    <w:semiHidden/>
    <w:rsid w:val="00682E72"/>
    <w:rPr>
      <w:rFonts w:ascii="Cambria" w:eastAsia="Times New Roman" w:hAnsi="Cambria" w:cs="Times New Roman"/>
      <w:sz w:val="24"/>
      <w:szCs w:val="24"/>
    </w:rPr>
  </w:style>
  <w:style w:type="paragraph" w:customStyle="1" w:styleId="ConsPlusNormal">
    <w:name w:val="ConsPlusNormal"/>
    <w:rsid w:val="00682E72"/>
    <w:pPr>
      <w:widowControl w:val="0"/>
      <w:autoSpaceDE w:val="0"/>
      <w:autoSpaceDN w:val="0"/>
      <w:adjustRightInd w:val="0"/>
      <w:ind w:firstLine="720"/>
    </w:pPr>
    <w:rPr>
      <w:rFonts w:ascii="Arial" w:hAnsi="Arial" w:cs="Arial"/>
    </w:rPr>
  </w:style>
  <w:style w:type="numbering" w:customStyle="1" w:styleId="111">
    <w:name w:val="Нет списка11"/>
    <w:next w:val="a2"/>
    <w:semiHidden/>
    <w:unhideWhenUsed/>
    <w:rsid w:val="001F2526"/>
  </w:style>
  <w:style w:type="character" w:styleId="affff9">
    <w:name w:val="Placeholder Text"/>
    <w:basedOn w:val="a0"/>
    <w:uiPriority w:val="99"/>
    <w:semiHidden/>
    <w:rsid w:val="00D139F8"/>
    <w:rPr>
      <w:color w:val="808080"/>
    </w:rPr>
  </w:style>
  <w:style w:type="paragraph" w:customStyle="1" w:styleId="Style21">
    <w:name w:val="_Style 21"/>
    <w:basedOn w:val="a"/>
    <w:next w:val="a"/>
    <w:uiPriority w:val="99"/>
    <w:rsid w:val="00ED5402"/>
    <w:pPr>
      <w:spacing w:before="240" w:after="60"/>
      <w:jc w:val="center"/>
      <w:outlineLvl w:val="0"/>
    </w:pPr>
    <w:rPr>
      <w:rFonts w:eastAsia="Simang"/>
      <w:b/>
      <w:bCs/>
      <w:kern w:val="28"/>
      <w:sz w:val="32"/>
      <w:szCs w:val="32"/>
      <w:lang w:eastAsia="ru-RU"/>
    </w:rPr>
  </w:style>
  <w:style w:type="paragraph" w:customStyle="1" w:styleId="1ff1">
    <w:name w:val="无间隔1"/>
    <w:basedOn w:val="a"/>
    <w:uiPriority w:val="99"/>
    <w:rsid w:val="00ED5402"/>
    <w:rPr>
      <w:rFonts w:eastAsia="Simang"/>
      <w:szCs w:val="32"/>
    </w:rPr>
  </w:style>
  <w:style w:type="paragraph" w:customStyle="1" w:styleId="1ff2">
    <w:name w:val="列出段落1"/>
    <w:basedOn w:val="a"/>
    <w:uiPriority w:val="99"/>
    <w:rsid w:val="00ED5402"/>
    <w:pPr>
      <w:ind w:left="720"/>
      <w:contextualSpacing/>
    </w:pPr>
    <w:rPr>
      <w:rFonts w:eastAsia="Simang"/>
    </w:rPr>
  </w:style>
  <w:style w:type="paragraph" w:customStyle="1" w:styleId="1ff3">
    <w:name w:val="引用1"/>
    <w:basedOn w:val="a"/>
    <w:next w:val="a"/>
    <w:uiPriority w:val="99"/>
    <w:rsid w:val="00ED5402"/>
    <w:rPr>
      <w:rFonts w:eastAsia="Simang"/>
      <w:i/>
      <w:lang w:eastAsia="ru-RU"/>
    </w:rPr>
  </w:style>
  <w:style w:type="paragraph" w:customStyle="1" w:styleId="1ff4">
    <w:name w:val="明显引用1"/>
    <w:basedOn w:val="a"/>
    <w:next w:val="a"/>
    <w:uiPriority w:val="99"/>
    <w:rsid w:val="00ED5402"/>
    <w:pPr>
      <w:ind w:left="720" w:right="720"/>
    </w:pPr>
    <w:rPr>
      <w:rFonts w:eastAsia="Simang"/>
      <w:b/>
      <w:i/>
      <w:szCs w:val="20"/>
      <w:lang w:eastAsia="ru-RU"/>
    </w:rPr>
  </w:style>
  <w:style w:type="character" w:customStyle="1" w:styleId="1ff5">
    <w:name w:val="不明显强调1"/>
    <w:uiPriority w:val="99"/>
    <w:rsid w:val="00ED5402"/>
    <w:rPr>
      <w:i/>
      <w:color w:val="5A5A5A"/>
    </w:rPr>
  </w:style>
  <w:style w:type="character" w:customStyle="1" w:styleId="1ff6">
    <w:name w:val="明显强调1"/>
    <w:uiPriority w:val="99"/>
    <w:rsid w:val="00ED5402"/>
    <w:rPr>
      <w:b/>
      <w:i/>
      <w:sz w:val="24"/>
      <w:u w:val="single"/>
    </w:rPr>
  </w:style>
  <w:style w:type="character" w:customStyle="1" w:styleId="1ff7">
    <w:name w:val="不明显参考1"/>
    <w:uiPriority w:val="99"/>
    <w:rsid w:val="00ED5402"/>
    <w:rPr>
      <w:sz w:val="24"/>
      <w:u w:val="single"/>
    </w:rPr>
  </w:style>
  <w:style w:type="character" w:customStyle="1" w:styleId="1ff8">
    <w:name w:val="明显参考1"/>
    <w:uiPriority w:val="99"/>
    <w:rsid w:val="00ED5402"/>
    <w:rPr>
      <w:b/>
      <w:sz w:val="24"/>
      <w:u w:val="single"/>
    </w:rPr>
  </w:style>
  <w:style w:type="character" w:customStyle="1" w:styleId="1ff9">
    <w:name w:val="书籍标题1"/>
    <w:uiPriority w:val="99"/>
    <w:rsid w:val="00ED5402"/>
    <w:rPr>
      <w:rFonts w:ascii="Cambria" w:hAnsi="Cambria"/>
      <w:b/>
      <w:i/>
      <w:sz w:val="24"/>
    </w:rPr>
  </w:style>
  <w:style w:type="paragraph" w:customStyle="1" w:styleId="1ffa">
    <w:name w:val="正文1"/>
    <w:uiPriority w:val="99"/>
    <w:rsid w:val="00ED5402"/>
    <w:pPr>
      <w:widowControl w:val="0"/>
      <w:ind w:firstLine="560"/>
      <w:jc w:val="both"/>
    </w:pPr>
    <w:rPr>
      <w:rFonts w:eastAsia="Simang"/>
      <w:sz w:val="24"/>
    </w:rPr>
  </w:style>
  <w:style w:type="paragraph" w:customStyle="1" w:styleId="213">
    <w:name w:val="正文文本 21"/>
    <w:basedOn w:val="a"/>
    <w:uiPriority w:val="99"/>
    <w:rsid w:val="00ED5402"/>
    <w:pPr>
      <w:jc w:val="both"/>
    </w:pPr>
    <w:rPr>
      <w:rFonts w:ascii="Times New Roman" w:eastAsia="Simang" w:hAnsi="Times New Roman"/>
      <w:szCs w:val="20"/>
      <w:lang w:val="ru-RU" w:eastAsia="ru-RU"/>
    </w:rPr>
  </w:style>
  <w:style w:type="paragraph" w:customStyle="1" w:styleId="1ffb">
    <w:name w:val="Знак1"/>
    <w:basedOn w:val="a"/>
    <w:uiPriority w:val="99"/>
    <w:rsid w:val="00ED5402"/>
    <w:pPr>
      <w:spacing w:after="160" w:line="240" w:lineRule="exact"/>
    </w:pPr>
    <w:rPr>
      <w:rFonts w:ascii="Times New Roman" w:eastAsia="Simang" w:hAnsi="Times New Roman" w:cs="Verdana"/>
      <w:sz w:val="28"/>
    </w:rPr>
  </w:style>
  <w:style w:type="paragraph" w:customStyle="1" w:styleId="312">
    <w:name w:val="正文文本 31"/>
    <w:basedOn w:val="a"/>
    <w:uiPriority w:val="99"/>
    <w:rsid w:val="00ED5402"/>
    <w:pPr>
      <w:overflowPunct w:val="0"/>
      <w:autoSpaceDE w:val="0"/>
      <w:autoSpaceDN w:val="0"/>
      <w:adjustRightInd w:val="0"/>
      <w:jc w:val="both"/>
      <w:textAlignment w:val="baseline"/>
    </w:pPr>
    <w:rPr>
      <w:rFonts w:ascii="Times New Roman CYR" w:eastAsia="Simang" w:hAnsi="Times New Roman CYR"/>
      <w:sz w:val="21"/>
      <w:szCs w:val="20"/>
      <w:lang w:val="ru-RU" w:eastAsia="ru-RU"/>
    </w:rPr>
  </w:style>
  <w:style w:type="paragraph" w:customStyle="1" w:styleId="1ffc">
    <w:name w:val="正文文本1"/>
    <w:basedOn w:val="1ffa"/>
    <w:uiPriority w:val="99"/>
    <w:rsid w:val="00ED5402"/>
    <w:pPr>
      <w:widowControl/>
      <w:ind w:firstLine="0"/>
      <w:jc w:val="left"/>
    </w:pPr>
    <w:rPr>
      <w:b/>
    </w:rPr>
  </w:style>
  <w:style w:type="character" w:customStyle="1" w:styleId="2f2">
    <w:name w:val="Слабое выделение2"/>
    <w:uiPriority w:val="99"/>
    <w:rsid w:val="00ED5402"/>
    <w:rPr>
      <w:i/>
      <w:color w:val="808080"/>
    </w:rPr>
  </w:style>
  <w:style w:type="character" w:customStyle="1" w:styleId="290">
    <w:name w:val="Основной текст (2) + 9"/>
    <w:aliases w:val="5 pt"/>
    <w:uiPriority w:val="99"/>
    <w:rsid w:val="00ED5402"/>
    <w:rPr>
      <w:rFonts w:ascii="Times New Roman" w:hAnsi="Times New Roman"/>
      <w:color w:val="000000"/>
      <w:spacing w:val="0"/>
      <w:w w:val="100"/>
      <w:position w:val="0"/>
      <w:sz w:val="19"/>
      <w:u w:val="none"/>
      <w:shd w:val="clear" w:color="auto" w:fill="FFFFFF"/>
      <w:lang w:val="ru-RU" w:eastAsia="ru-RU"/>
    </w:rPr>
  </w:style>
  <w:style w:type="paragraph" w:customStyle="1" w:styleId="1ffd">
    <w:name w:val="Рецензия1"/>
    <w:hidden/>
    <w:uiPriority w:val="99"/>
    <w:semiHidden/>
    <w:rsid w:val="00ED5402"/>
    <w:rPr>
      <w:rFonts w:ascii="Cambria" w:eastAsia="Simang" w:hAnsi="Cambria"/>
      <w:sz w:val="24"/>
      <w:szCs w:val="24"/>
      <w:lang w:val="en-US" w:eastAsia="en-US"/>
    </w:rPr>
  </w:style>
  <w:style w:type="character" w:customStyle="1" w:styleId="9pt0pt">
    <w:name w:val="Основной текст + 9 pt;Курсив;Интервал 0 pt"/>
    <w:rsid w:val="00ED5402"/>
    <w:rPr>
      <w:rFonts w:ascii="Calibri" w:eastAsia="Calibri" w:hAnsi="Calibri" w:cs="Calibri"/>
      <w:b w:val="0"/>
      <w:bCs w:val="0"/>
      <w:i/>
      <w:iCs/>
      <w:smallCaps w:val="0"/>
      <w:strike w:val="0"/>
      <w:spacing w:val="10"/>
      <w:sz w:val="18"/>
      <w:szCs w:val="18"/>
    </w:rPr>
  </w:style>
  <w:style w:type="character" w:customStyle="1" w:styleId="1ffe">
    <w:name w:val="Неразрешенное упоминание1"/>
    <w:basedOn w:val="a0"/>
    <w:uiPriority w:val="99"/>
    <w:semiHidden/>
    <w:unhideWhenUsed/>
    <w:rsid w:val="00ED5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3896356">
      <w:bodyDiv w:val="1"/>
      <w:marLeft w:val="0"/>
      <w:marRight w:val="0"/>
      <w:marTop w:val="0"/>
      <w:marBottom w:val="0"/>
      <w:divBdr>
        <w:top w:val="none" w:sz="0" w:space="0" w:color="auto"/>
        <w:left w:val="none" w:sz="0" w:space="0" w:color="auto"/>
        <w:bottom w:val="none" w:sz="0" w:space="0" w:color="auto"/>
        <w:right w:val="none" w:sz="0" w:space="0" w:color="auto"/>
      </w:divBdr>
    </w:div>
    <w:div w:id="62722678">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3937464">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3749495">
      <w:bodyDiv w:val="1"/>
      <w:marLeft w:val="0"/>
      <w:marRight w:val="0"/>
      <w:marTop w:val="0"/>
      <w:marBottom w:val="0"/>
      <w:divBdr>
        <w:top w:val="none" w:sz="0" w:space="0" w:color="auto"/>
        <w:left w:val="none" w:sz="0" w:space="0" w:color="auto"/>
        <w:bottom w:val="none" w:sz="0" w:space="0" w:color="auto"/>
        <w:right w:val="none" w:sz="0" w:space="0" w:color="auto"/>
      </w:divBdr>
    </w:div>
    <w:div w:id="540897467">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756293038">
      <w:bodyDiv w:val="1"/>
      <w:marLeft w:val="0"/>
      <w:marRight w:val="0"/>
      <w:marTop w:val="0"/>
      <w:marBottom w:val="0"/>
      <w:divBdr>
        <w:top w:val="none" w:sz="0" w:space="0" w:color="auto"/>
        <w:left w:val="none" w:sz="0" w:space="0" w:color="auto"/>
        <w:bottom w:val="none" w:sz="0" w:space="0" w:color="auto"/>
        <w:right w:val="none" w:sz="0" w:space="0" w:color="auto"/>
      </w:divBdr>
    </w:div>
    <w:div w:id="824130861">
      <w:bodyDiv w:val="1"/>
      <w:marLeft w:val="0"/>
      <w:marRight w:val="0"/>
      <w:marTop w:val="0"/>
      <w:marBottom w:val="0"/>
      <w:divBdr>
        <w:top w:val="none" w:sz="0" w:space="0" w:color="auto"/>
        <w:left w:val="none" w:sz="0" w:space="0" w:color="auto"/>
        <w:bottom w:val="none" w:sz="0" w:space="0" w:color="auto"/>
        <w:right w:val="none" w:sz="0" w:space="0" w:color="auto"/>
      </w:divBdr>
    </w:div>
    <w:div w:id="846793140">
      <w:bodyDiv w:val="1"/>
      <w:marLeft w:val="0"/>
      <w:marRight w:val="0"/>
      <w:marTop w:val="0"/>
      <w:marBottom w:val="0"/>
      <w:divBdr>
        <w:top w:val="none" w:sz="0" w:space="0" w:color="auto"/>
        <w:left w:val="none" w:sz="0" w:space="0" w:color="auto"/>
        <w:bottom w:val="none" w:sz="0" w:space="0" w:color="auto"/>
        <w:right w:val="none" w:sz="0" w:space="0" w:color="auto"/>
      </w:divBdr>
    </w:div>
    <w:div w:id="851606888">
      <w:bodyDiv w:val="1"/>
      <w:marLeft w:val="0"/>
      <w:marRight w:val="0"/>
      <w:marTop w:val="0"/>
      <w:marBottom w:val="0"/>
      <w:divBdr>
        <w:top w:val="none" w:sz="0" w:space="0" w:color="auto"/>
        <w:left w:val="none" w:sz="0" w:space="0" w:color="auto"/>
        <w:bottom w:val="none" w:sz="0" w:space="0" w:color="auto"/>
        <w:right w:val="none" w:sz="0" w:space="0" w:color="auto"/>
      </w:divBdr>
    </w:div>
    <w:div w:id="979263357">
      <w:bodyDiv w:val="1"/>
      <w:marLeft w:val="0"/>
      <w:marRight w:val="0"/>
      <w:marTop w:val="0"/>
      <w:marBottom w:val="0"/>
      <w:divBdr>
        <w:top w:val="none" w:sz="0" w:space="0" w:color="auto"/>
        <w:left w:val="none" w:sz="0" w:space="0" w:color="auto"/>
        <w:bottom w:val="none" w:sz="0" w:space="0" w:color="auto"/>
        <w:right w:val="none" w:sz="0" w:space="0" w:color="auto"/>
      </w:divBdr>
    </w:div>
    <w:div w:id="1097797872">
      <w:bodyDiv w:val="1"/>
      <w:marLeft w:val="0"/>
      <w:marRight w:val="0"/>
      <w:marTop w:val="0"/>
      <w:marBottom w:val="0"/>
      <w:divBdr>
        <w:top w:val="none" w:sz="0" w:space="0" w:color="auto"/>
        <w:left w:val="none" w:sz="0" w:space="0" w:color="auto"/>
        <w:bottom w:val="none" w:sz="0" w:space="0" w:color="auto"/>
        <w:right w:val="none" w:sz="0" w:space="0" w:color="auto"/>
      </w:divBdr>
    </w:div>
    <w:div w:id="1216163621">
      <w:bodyDiv w:val="1"/>
      <w:marLeft w:val="0"/>
      <w:marRight w:val="0"/>
      <w:marTop w:val="0"/>
      <w:marBottom w:val="0"/>
      <w:divBdr>
        <w:top w:val="none" w:sz="0" w:space="0" w:color="auto"/>
        <w:left w:val="none" w:sz="0" w:space="0" w:color="auto"/>
        <w:bottom w:val="none" w:sz="0" w:space="0" w:color="auto"/>
        <w:right w:val="none" w:sz="0" w:space="0" w:color="auto"/>
      </w:divBdr>
    </w:div>
    <w:div w:id="124868810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91095326">
      <w:bodyDiv w:val="1"/>
      <w:marLeft w:val="0"/>
      <w:marRight w:val="0"/>
      <w:marTop w:val="0"/>
      <w:marBottom w:val="0"/>
      <w:divBdr>
        <w:top w:val="none" w:sz="0" w:space="0" w:color="auto"/>
        <w:left w:val="none" w:sz="0" w:space="0" w:color="auto"/>
        <w:bottom w:val="none" w:sz="0" w:space="0" w:color="auto"/>
        <w:right w:val="none" w:sz="0" w:space="0" w:color="auto"/>
      </w:divBdr>
    </w:div>
    <w:div w:id="150786667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97018701">
      <w:bodyDiv w:val="1"/>
      <w:marLeft w:val="0"/>
      <w:marRight w:val="0"/>
      <w:marTop w:val="0"/>
      <w:marBottom w:val="0"/>
      <w:divBdr>
        <w:top w:val="none" w:sz="0" w:space="0" w:color="auto"/>
        <w:left w:val="none" w:sz="0" w:space="0" w:color="auto"/>
        <w:bottom w:val="none" w:sz="0" w:space="0" w:color="auto"/>
        <w:right w:val="none" w:sz="0" w:space="0" w:color="auto"/>
      </w:divBdr>
    </w:div>
    <w:div w:id="1859269436">
      <w:bodyDiv w:val="1"/>
      <w:marLeft w:val="0"/>
      <w:marRight w:val="0"/>
      <w:marTop w:val="0"/>
      <w:marBottom w:val="0"/>
      <w:divBdr>
        <w:top w:val="none" w:sz="0" w:space="0" w:color="auto"/>
        <w:left w:val="none" w:sz="0" w:space="0" w:color="auto"/>
        <w:bottom w:val="none" w:sz="0" w:space="0" w:color="auto"/>
        <w:right w:val="none" w:sz="0" w:space="0" w:color="auto"/>
      </w:divBdr>
    </w:div>
    <w:div w:id="1870022908">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CA7FD-C813-4C2F-A43B-02215997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12293</Words>
  <Characters>70074</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82203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Сардор З. Шамшиев</cp:lastModifiedBy>
  <cp:revision>9</cp:revision>
  <cp:lastPrinted>2022-11-28T09:15:00Z</cp:lastPrinted>
  <dcterms:created xsi:type="dcterms:W3CDTF">2022-11-28T09:13:00Z</dcterms:created>
  <dcterms:modified xsi:type="dcterms:W3CDTF">2022-12-01T15:40:00Z</dcterms:modified>
</cp:coreProperties>
</file>