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EA7B3" w14:textId="696BD1A9" w:rsidR="00DB2B73" w:rsidRPr="00F11949" w:rsidRDefault="00ED14C1">
      <w:pPr>
        <w:spacing w:before="73"/>
        <w:ind w:left="411" w:right="429"/>
        <w:jc w:val="center"/>
        <w:rPr>
          <w:rFonts w:ascii="Trebuchet MS" w:hAnsi="Trebuchet MS"/>
          <w:b/>
          <w:sz w:val="20"/>
        </w:rPr>
      </w:pPr>
      <w:r w:rsidRPr="00F11949">
        <w:rPr>
          <w:rFonts w:ascii="Trebuchet MS" w:hAnsi="Trebuchet MS"/>
          <w:b/>
          <w:color w:val="333333"/>
          <w:w w:val="110"/>
          <w:sz w:val="20"/>
        </w:rPr>
        <w:t>ДОГОВОР</w:t>
      </w:r>
      <w:r w:rsidRPr="00F11949">
        <w:rPr>
          <w:rFonts w:ascii="Trebuchet MS" w:hAnsi="Trebuchet MS"/>
          <w:b/>
          <w:color w:val="333333"/>
          <w:spacing w:val="-10"/>
          <w:w w:val="110"/>
          <w:sz w:val="20"/>
        </w:rPr>
        <w:t xml:space="preserve"> </w:t>
      </w:r>
      <w:r w:rsidRPr="00F11949">
        <w:rPr>
          <w:rFonts w:ascii="Trebuchet MS" w:hAnsi="Trebuchet MS"/>
          <w:b/>
          <w:color w:val="333333"/>
          <w:w w:val="110"/>
          <w:sz w:val="20"/>
        </w:rPr>
        <w:t>№</w:t>
      </w:r>
      <w:r w:rsidR="00EB10A5">
        <w:rPr>
          <w:rFonts w:ascii="Trebuchet MS" w:hAnsi="Trebuchet MS"/>
          <w:b/>
          <w:color w:val="333333"/>
          <w:spacing w:val="-9"/>
          <w:w w:val="110"/>
          <w:sz w:val="20"/>
        </w:rPr>
        <w:t>___</w:t>
      </w:r>
    </w:p>
    <w:p w14:paraId="5086380B" w14:textId="6BE206EC" w:rsidR="00DB2B73" w:rsidRDefault="00DB2B73" w:rsidP="00F11949">
      <w:pPr>
        <w:spacing w:before="113" w:line="307" w:lineRule="auto"/>
        <w:ind w:right="429"/>
        <w:rPr>
          <w:rFonts w:ascii="Trebuchet MS" w:hAnsi="Trebuchet MS"/>
          <w:b/>
          <w:sz w:val="20"/>
        </w:rPr>
      </w:pPr>
    </w:p>
    <w:p w14:paraId="4820EE04" w14:textId="77777777" w:rsidR="00DB2B73" w:rsidRDefault="00DB2B73">
      <w:pPr>
        <w:pStyle w:val="a3"/>
        <w:ind w:left="0"/>
        <w:rPr>
          <w:rFonts w:ascii="Trebuchet MS"/>
          <w:b/>
          <w:sz w:val="20"/>
        </w:rPr>
      </w:pPr>
    </w:p>
    <w:p w14:paraId="3257D822" w14:textId="77777777" w:rsidR="00DB2B73" w:rsidRDefault="00DB2B73">
      <w:pPr>
        <w:rPr>
          <w:rFonts w:ascii="Trebuchet MS"/>
          <w:sz w:val="20"/>
        </w:rPr>
        <w:sectPr w:rsidR="00DB2B73">
          <w:type w:val="continuous"/>
          <w:pgSz w:w="11910" w:h="16840"/>
          <w:pgMar w:top="840" w:right="720" w:bottom="280" w:left="740" w:header="720" w:footer="720" w:gutter="0"/>
          <w:cols w:space="720"/>
        </w:sectPr>
      </w:pPr>
    </w:p>
    <w:p w14:paraId="6F0B7188" w14:textId="77777777" w:rsidR="00DB2B73" w:rsidRDefault="00DB2B73">
      <w:pPr>
        <w:pStyle w:val="a3"/>
        <w:spacing w:before="1"/>
        <w:ind w:left="0"/>
        <w:rPr>
          <w:rFonts w:ascii="Trebuchet MS"/>
          <w:b/>
        </w:rPr>
      </w:pPr>
    </w:p>
    <w:p w14:paraId="250F5ECD" w14:textId="77777777" w:rsidR="00DB2B73" w:rsidRDefault="00ED14C1">
      <w:pPr>
        <w:ind w:left="212"/>
        <w:rPr>
          <w:sz w:val="19"/>
        </w:rPr>
      </w:pPr>
      <w:r>
        <w:rPr>
          <w:color w:val="333333"/>
          <w:w w:val="105"/>
          <w:sz w:val="19"/>
          <w:u w:val="single" w:color="333333"/>
        </w:rPr>
        <w:t>г.</w:t>
      </w:r>
      <w:r>
        <w:rPr>
          <w:color w:val="333333"/>
          <w:spacing w:val="12"/>
          <w:w w:val="105"/>
          <w:sz w:val="19"/>
          <w:u w:val="single" w:color="333333"/>
        </w:rPr>
        <w:t xml:space="preserve"> </w:t>
      </w:r>
      <w:r>
        <w:rPr>
          <w:color w:val="333333"/>
          <w:spacing w:val="-2"/>
          <w:w w:val="105"/>
          <w:sz w:val="19"/>
          <w:u w:val="single" w:color="333333"/>
        </w:rPr>
        <w:t>Ташкент</w:t>
      </w:r>
    </w:p>
    <w:p w14:paraId="59B4A3A1" w14:textId="77777777" w:rsidR="00DB2B73" w:rsidRDefault="00ED14C1">
      <w:pPr>
        <w:spacing w:before="7"/>
        <w:ind w:left="212"/>
        <w:rPr>
          <w:sz w:val="19"/>
        </w:rPr>
      </w:pPr>
      <w:r>
        <w:rPr>
          <w:color w:val="333333"/>
          <w:sz w:val="19"/>
        </w:rPr>
        <w:t>(место</w:t>
      </w:r>
      <w:r>
        <w:rPr>
          <w:color w:val="333333"/>
          <w:spacing w:val="11"/>
          <w:sz w:val="19"/>
        </w:rPr>
        <w:t xml:space="preserve"> </w:t>
      </w:r>
      <w:r>
        <w:rPr>
          <w:color w:val="333333"/>
          <w:sz w:val="19"/>
        </w:rPr>
        <w:t>заключения</w:t>
      </w:r>
      <w:r>
        <w:rPr>
          <w:color w:val="333333"/>
          <w:spacing w:val="12"/>
          <w:sz w:val="19"/>
        </w:rPr>
        <w:t xml:space="preserve"> </w:t>
      </w:r>
      <w:r>
        <w:rPr>
          <w:color w:val="333333"/>
          <w:spacing w:val="-2"/>
          <w:sz w:val="19"/>
        </w:rPr>
        <w:t>договора)</w:t>
      </w:r>
    </w:p>
    <w:p w14:paraId="01F64A6F" w14:textId="77777777" w:rsidR="00DB2B73" w:rsidRDefault="00ED14C1">
      <w:r>
        <w:br w:type="column"/>
      </w:r>
    </w:p>
    <w:p w14:paraId="609229DD" w14:textId="2E6F313B" w:rsidR="00DB2B73" w:rsidRDefault="00ED14C1">
      <w:pPr>
        <w:spacing w:before="1"/>
        <w:ind w:left="1279"/>
        <w:rPr>
          <w:rFonts w:ascii="Trebuchet MS" w:hAnsi="Trebuchet MS"/>
          <w:b/>
          <w:sz w:val="19"/>
        </w:rPr>
      </w:pPr>
      <w:r>
        <w:rPr>
          <w:rFonts w:ascii="Trebuchet MS" w:hAnsi="Trebuchet MS"/>
          <w:b/>
          <w:color w:val="333333"/>
          <w:sz w:val="19"/>
        </w:rPr>
        <w:t>«</w:t>
      </w:r>
      <w:r w:rsidR="00EB10A5">
        <w:rPr>
          <w:rFonts w:ascii="Trebuchet MS" w:hAnsi="Trebuchet MS"/>
          <w:b/>
          <w:color w:val="333333"/>
          <w:sz w:val="19"/>
        </w:rPr>
        <w:t>__</w:t>
      </w:r>
      <w:r>
        <w:rPr>
          <w:rFonts w:ascii="Trebuchet MS" w:hAnsi="Trebuchet MS"/>
          <w:b/>
          <w:color w:val="333333"/>
          <w:sz w:val="19"/>
        </w:rPr>
        <w:t>»</w:t>
      </w:r>
      <w:r>
        <w:rPr>
          <w:rFonts w:ascii="Trebuchet MS" w:hAnsi="Trebuchet MS"/>
          <w:b/>
          <w:color w:val="333333"/>
          <w:spacing w:val="13"/>
          <w:sz w:val="19"/>
        </w:rPr>
        <w:t xml:space="preserve"> </w:t>
      </w:r>
      <w:r w:rsidR="00EB10A5">
        <w:rPr>
          <w:rFonts w:ascii="Trebuchet MS" w:hAnsi="Trebuchet MS"/>
          <w:b/>
          <w:color w:val="333333"/>
          <w:spacing w:val="13"/>
          <w:sz w:val="19"/>
        </w:rPr>
        <w:t>_______</w:t>
      </w:r>
      <w:r>
        <w:rPr>
          <w:rFonts w:ascii="Trebuchet MS" w:hAnsi="Trebuchet MS"/>
          <w:b/>
          <w:color w:val="333333"/>
          <w:spacing w:val="18"/>
          <w:sz w:val="19"/>
        </w:rPr>
        <w:t xml:space="preserve"> </w:t>
      </w:r>
      <w:r>
        <w:rPr>
          <w:rFonts w:ascii="Trebuchet MS" w:hAnsi="Trebuchet MS"/>
          <w:b/>
          <w:color w:val="333333"/>
          <w:spacing w:val="-5"/>
          <w:sz w:val="19"/>
        </w:rPr>
        <w:t>г.</w:t>
      </w:r>
    </w:p>
    <w:p w14:paraId="625CDD33" w14:textId="77777777" w:rsidR="00DB2B73" w:rsidRDefault="00ED14C1">
      <w:pPr>
        <w:spacing w:before="7"/>
        <w:ind w:left="212"/>
        <w:rPr>
          <w:sz w:val="19"/>
        </w:rPr>
      </w:pPr>
      <w:r>
        <w:rPr>
          <w:color w:val="333333"/>
          <w:sz w:val="19"/>
        </w:rPr>
        <w:t>(дата</w:t>
      </w:r>
      <w:r>
        <w:rPr>
          <w:color w:val="333333"/>
          <w:spacing w:val="16"/>
          <w:sz w:val="19"/>
        </w:rPr>
        <w:t xml:space="preserve"> </w:t>
      </w:r>
      <w:r>
        <w:rPr>
          <w:color w:val="333333"/>
          <w:sz w:val="19"/>
        </w:rPr>
        <w:t>заключения</w:t>
      </w:r>
      <w:r>
        <w:rPr>
          <w:color w:val="333333"/>
          <w:spacing w:val="17"/>
          <w:sz w:val="19"/>
        </w:rPr>
        <w:t xml:space="preserve"> </w:t>
      </w:r>
      <w:r>
        <w:rPr>
          <w:color w:val="333333"/>
          <w:spacing w:val="-2"/>
          <w:sz w:val="19"/>
        </w:rPr>
        <w:t>договора)</w:t>
      </w:r>
    </w:p>
    <w:p w14:paraId="1F9EDD2C" w14:textId="77777777" w:rsidR="00DB2B73" w:rsidRDefault="00DB2B73">
      <w:pPr>
        <w:rPr>
          <w:sz w:val="19"/>
        </w:rPr>
        <w:sectPr w:rsidR="00DB2B73">
          <w:type w:val="continuous"/>
          <w:pgSz w:w="11910" w:h="16840"/>
          <w:pgMar w:top="840" w:right="720" w:bottom="280" w:left="740" w:header="720" w:footer="720" w:gutter="0"/>
          <w:cols w:num="2" w:space="720" w:equalWidth="0">
            <w:col w:w="2923" w:space="4505"/>
            <w:col w:w="3022"/>
          </w:cols>
        </w:sectPr>
      </w:pPr>
    </w:p>
    <w:p w14:paraId="2C97AD30" w14:textId="77777777" w:rsidR="00DB2B73" w:rsidRDefault="00DB2B73">
      <w:pPr>
        <w:pStyle w:val="a3"/>
        <w:ind w:left="0"/>
        <w:rPr>
          <w:sz w:val="20"/>
        </w:rPr>
      </w:pPr>
    </w:p>
    <w:p w14:paraId="51DBD9DC" w14:textId="77777777" w:rsidR="00DB2B73" w:rsidRDefault="00DB2B73">
      <w:pPr>
        <w:pStyle w:val="a3"/>
        <w:ind w:left="0"/>
        <w:rPr>
          <w:sz w:val="22"/>
        </w:rPr>
      </w:pPr>
    </w:p>
    <w:p w14:paraId="7A41BB70" w14:textId="4B666C6E" w:rsidR="00DB2B73" w:rsidRDefault="003066E1" w:rsidP="007F1FB0">
      <w:pPr>
        <w:pStyle w:val="a3"/>
        <w:spacing w:before="1"/>
        <w:ind w:firstLine="610"/>
        <w:jc w:val="both"/>
      </w:pPr>
      <w:r>
        <w:rPr>
          <w:color w:val="333333"/>
          <w:w w:val="95"/>
        </w:rPr>
        <w:t xml:space="preserve">Филиал МГУ </w:t>
      </w:r>
      <w:proofErr w:type="spellStart"/>
      <w:r>
        <w:rPr>
          <w:color w:val="333333"/>
          <w:w w:val="95"/>
        </w:rPr>
        <w:t>им.М.В.Ломоносова</w:t>
      </w:r>
      <w:proofErr w:type="spellEnd"/>
      <w:r>
        <w:rPr>
          <w:color w:val="333333"/>
          <w:w w:val="95"/>
        </w:rPr>
        <w:t xml:space="preserve"> в </w:t>
      </w:r>
      <w:proofErr w:type="spellStart"/>
      <w:r>
        <w:rPr>
          <w:color w:val="333333"/>
          <w:w w:val="95"/>
        </w:rPr>
        <w:t>г.Ташкенте</w:t>
      </w:r>
      <w:proofErr w:type="spellEnd"/>
      <w:r w:rsidR="00F11949">
        <w:rPr>
          <w:color w:val="333333"/>
          <w:w w:val="95"/>
        </w:rPr>
        <w:t>,</w:t>
      </w:r>
      <w:r w:rsidR="00ED14C1">
        <w:rPr>
          <w:color w:val="333333"/>
          <w:spacing w:val="20"/>
        </w:rPr>
        <w:t xml:space="preserve"> </w:t>
      </w:r>
      <w:r w:rsidR="00ED14C1">
        <w:rPr>
          <w:color w:val="333333"/>
          <w:w w:val="95"/>
        </w:rPr>
        <w:t>являющийся</w:t>
      </w:r>
      <w:r w:rsidR="00ED14C1">
        <w:rPr>
          <w:color w:val="333333"/>
          <w:spacing w:val="20"/>
        </w:rPr>
        <w:t xml:space="preserve"> </w:t>
      </w:r>
      <w:r w:rsidR="00ED14C1">
        <w:rPr>
          <w:color w:val="333333"/>
          <w:w w:val="95"/>
        </w:rPr>
        <w:t>заказчиком,</w:t>
      </w:r>
      <w:r w:rsidR="00ED14C1">
        <w:rPr>
          <w:color w:val="333333"/>
          <w:spacing w:val="20"/>
        </w:rPr>
        <w:t xml:space="preserve"> </w:t>
      </w:r>
      <w:r w:rsidR="00ED14C1">
        <w:rPr>
          <w:color w:val="333333"/>
          <w:w w:val="95"/>
        </w:rPr>
        <w:t>именуемый</w:t>
      </w:r>
      <w:r w:rsidR="00ED14C1">
        <w:rPr>
          <w:color w:val="333333"/>
          <w:spacing w:val="20"/>
        </w:rPr>
        <w:t xml:space="preserve"> </w:t>
      </w:r>
      <w:r w:rsidR="00ED14C1">
        <w:rPr>
          <w:color w:val="333333"/>
          <w:w w:val="95"/>
        </w:rPr>
        <w:t>в</w:t>
      </w:r>
      <w:r w:rsidR="00ED14C1">
        <w:rPr>
          <w:color w:val="333333"/>
          <w:spacing w:val="20"/>
        </w:rPr>
        <w:t xml:space="preserve"> </w:t>
      </w:r>
      <w:r w:rsidR="00ED14C1">
        <w:rPr>
          <w:color w:val="333333"/>
          <w:spacing w:val="-2"/>
          <w:w w:val="95"/>
        </w:rPr>
        <w:t>дальнейшем</w:t>
      </w:r>
    </w:p>
    <w:p w14:paraId="69E59CF3" w14:textId="7F2823CE" w:rsidR="00DB2B73" w:rsidRDefault="00ED14C1" w:rsidP="00F11949">
      <w:pPr>
        <w:pStyle w:val="a3"/>
        <w:spacing w:before="58" w:line="295" w:lineRule="auto"/>
        <w:ind w:right="104"/>
        <w:jc w:val="both"/>
      </w:pPr>
      <w:r>
        <w:rPr>
          <w:rFonts w:ascii="Trebuchet MS" w:hAnsi="Trebuchet MS"/>
          <w:b/>
          <w:color w:val="333333"/>
          <w:w w:val="95"/>
        </w:rPr>
        <w:t>«Заказчик»</w:t>
      </w:r>
      <w:r>
        <w:rPr>
          <w:color w:val="333333"/>
          <w:w w:val="95"/>
        </w:rPr>
        <w:t xml:space="preserve">, </w:t>
      </w:r>
      <w:r w:rsidR="008868A9">
        <w:rPr>
          <w:color w:val="333333"/>
          <w:w w:val="95"/>
        </w:rPr>
        <w:t xml:space="preserve">в лице </w:t>
      </w:r>
      <w:proofErr w:type="spellStart"/>
      <w:r w:rsidR="008868A9">
        <w:rPr>
          <w:color w:val="333333"/>
          <w:w w:val="95"/>
        </w:rPr>
        <w:t>зам.руководителя</w:t>
      </w:r>
      <w:proofErr w:type="spellEnd"/>
      <w:r w:rsidR="008868A9">
        <w:rPr>
          <w:color w:val="333333"/>
          <w:w w:val="95"/>
        </w:rPr>
        <w:t xml:space="preserve"> </w:t>
      </w:r>
      <w:proofErr w:type="spellStart"/>
      <w:r w:rsidR="008868A9">
        <w:rPr>
          <w:color w:val="333333"/>
          <w:w w:val="95"/>
        </w:rPr>
        <w:t>Маманазарова</w:t>
      </w:r>
      <w:proofErr w:type="spellEnd"/>
      <w:r w:rsidR="008868A9">
        <w:rPr>
          <w:color w:val="333333"/>
          <w:w w:val="95"/>
        </w:rPr>
        <w:t xml:space="preserve"> А.Б.</w:t>
      </w:r>
      <w:r>
        <w:rPr>
          <w:color w:val="333333"/>
          <w:w w:val="95"/>
        </w:rPr>
        <w:t xml:space="preserve"> действующий на о</w:t>
      </w:r>
      <w:r w:rsidR="008868A9">
        <w:rPr>
          <w:color w:val="333333"/>
          <w:w w:val="95"/>
        </w:rPr>
        <w:t>сновании Положения</w:t>
      </w:r>
      <w:r>
        <w:rPr>
          <w:color w:val="333333"/>
          <w:w w:val="95"/>
        </w:rPr>
        <w:t xml:space="preserve">, с </w:t>
      </w:r>
      <w:r>
        <w:rPr>
          <w:color w:val="333333"/>
          <w:spacing w:val="18"/>
        </w:rPr>
        <w:t>одной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  <w:spacing w:val="19"/>
        </w:rPr>
        <w:t>стороны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и</w:t>
      </w:r>
      <w:r w:rsidR="003066E1">
        <w:rPr>
          <w:color w:val="333333"/>
          <w:spacing w:val="80"/>
          <w:w w:val="150"/>
        </w:rPr>
        <w:t>_________________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  <w:spacing w:val="20"/>
        </w:rPr>
        <w:t>именуемый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  <w:spacing w:val="20"/>
        </w:rPr>
        <w:t>дальнейшем</w:t>
      </w:r>
      <w:r>
        <w:rPr>
          <w:color w:val="333333"/>
          <w:spacing w:val="80"/>
          <w:w w:val="150"/>
        </w:rPr>
        <w:t xml:space="preserve"> </w:t>
      </w:r>
      <w:r>
        <w:rPr>
          <w:rFonts w:ascii="Trebuchet MS" w:hAnsi="Trebuchet MS"/>
          <w:b/>
          <w:color w:val="333333"/>
          <w:spacing w:val="20"/>
        </w:rPr>
        <w:t>«Поставщик</w:t>
      </w:r>
      <w:proofErr w:type="gramStart"/>
      <w:r>
        <w:rPr>
          <w:rFonts w:ascii="Trebuchet MS" w:hAnsi="Trebuchet MS"/>
          <w:b/>
          <w:color w:val="333333"/>
          <w:spacing w:val="20"/>
        </w:rPr>
        <w:t>»</w:t>
      </w:r>
      <w:r>
        <w:rPr>
          <w:rFonts w:ascii="Trebuchet MS" w:hAnsi="Trebuchet MS"/>
          <w:b/>
          <w:color w:val="333333"/>
          <w:spacing w:val="-39"/>
        </w:rPr>
        <w:t xml:space="preserve"> </w:t>
      </w:r>
      <w:r>
        <w:rPr>
          <w:color w:val="333333"/>
        </w:rPr>
        <w:t>,</w:t>
      </w:r>
      <w:proofErr w:type="gramEnd"/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  <w:spacing w:val="17"/>
        </w:rPr>
        <w:t xml:space="preserve">лице </w:t>
      </w:r>
      <w:r>
        <w:rPr>
          <w:color w:val="333333"/>
          <w:w w:val="95"/>
        </w:rPr>
        <w:t xml:space="preserve">_____________________ , действующий на основании ______________________, с другой стороны, </w:t>
      </w:r>
      <w:r>
        <w:rPr>
          <w:color w:val="333333"/>
        </w:rPr>
        <w:t xml:space="preserve">совместно именуемые </w:t>
      </w:r>
      <w:r>
        <w:rPr>
          <w:rFonts w:ascii="Trebuchet MS" w:hAnsi="Trebuchet MS"/>
          <w:b/>
          <w:color w:val="333333"/>
        </w:rPr>
        <w:t>«Стороны»</w:t>
      </w:r>
      <w:r>
        <w:rPr>
          <w:color w:val="333333"/>
        </w:rPr>
        <w:t>, по результатам проведения электронных торгов на портале электронной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кооперации,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заключили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настоящий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договор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нижеследующем.</w:t>
      </w:r>
    </w:p>
    <w:p w14:paraId="28C30D1E" w14:textId="77777777" w:rsidR="00DB2B73" w:rsidRDefault="00DB2B73">
      <w:pPr>
        <w:pStyle w:val="a3"/>
        <w:ind w:left="0"/>
        <w:rPr>
          <w:sz w:val="23"/>
        </w:rPr>
      </w:pPr>
    </w:p>
    <w:p w14:paraId="5DDAEE85" w14:textId="77777777" w:rsidR="00DB2B73" w:rsidRPr="00F11949" w:rsidRDefault="00ED14C1">
      <w:pPr>
        <w:pStyle w:val="a4"/>
        <w:numPr>
          <w:ilvl w:val="0"/>
          <w:numId w:val="4"/>
        </w:numPr>
        <w:tabs>
          <w:tab w:val="left" w:pos="4244"/>
        </w:tabs>
        <w:jc w:val="left"/>
        <w:rPr>
          <w:rFonts w:ascii="Trebuchet MS" w:hAnsi="Trebuchet MS"/>
          <w:b/>
          <w:color w:val="333333"/>
          <w:sz w:val="20"/>
        </w:rPr>
      </w:pPr>
      <w:r w:rsidRPr="00F11949">
        <w:rPr>
          <w:rFonts w:ascii="Trebuchet MS" w:hAnsi="Trebuchet MS"/>
          <w:b/>
          <w:color w:val="333333"/>
          <w:w w:val="105"/>
          <w:sz w:val="20"/>
        </w:rPr>
        <w:t>ПРЕДМЕТ</w:t>
      </w:r>
      <w:r w:rsidRPr="00F11949">
        <w:rPr>
          <w:rFonts w:ascii="Trebuchet MS" w:hAnsi="Trebuchet MS"/>
          <w:b/>
          <w:color w:val="333333"/>
          <w:spacing w:val="23"/>
          <w:w w:val="110"/>
          <w:sz w:val="20"/>
        </w:rPr>
        <w:t xml:space="preserve"> </w:t>
      </w:r>
      <w:r w:rsidRPr="00F11949">
        <w:rPr>
          <w:rFonts w:ascii="Trebuchet MS" w:hAnsi="Trebuchet MS"/>
          <w:b/>
          <w:color w:val="333333"/>
          <w:spacing w:val="-2"/>
          <w:w w:val="110"/>
          <w:sz w:val="20"/>
        </w:rPr>
        <w:t>ДОГОВОРА</w:t>
      </w:r>
    </w:p>
    <w:p w14:paraId="32FD4E1E" w14:textId="77777777" w:rsidR="00DB2B73" w:rsidRDefault="00ED14C1">
      <w:pPr>
        <w:pStyle w:val="a4"/>
        <w:numPr>
          <w:ilvl w:val="1"/>
          <w:numId w:val="3"/>
        </w:numPr>
        <w:tabs>
          <w:tab w:val="left" w:pos="1137"/>
        </w:tabs>
        <w:spacing w:before="172" w:line="297" w:lineRule="auto"/>
        <w:ind w:right="126" w:firstLine="566"/>
        <w:jc w:val="left"/>
        <w:rPr>
          <w:sz w:val="21"/>
        </w:rPr>
      </w:pPr>
      <w:r>
        <w:rPr>
          <w:color w:val="333333"/>
          <w:w w:val="105"/>
          <w:sz w:val="21"/>
        </w:rPr>
        <w:t>По настоящему договору Заказчик оплачивает и принимает, а Поставщик поставляет</w:t>
      </w:r>
      <w:r>
        <w:rPr>
          <w:color w:val="333333"/>
          <w:spacing w:val="80"/>
          <w:w w:val="150"/>
          <w:sz w:val="21"/>
        </w:rPr>
        <w:t xml:space="preserve"> </w:t>
      </w:r>
      <w:r>
        <w:rPr>
          <w:color w:val="333333"/>
          <w:w w:val="105"/>
          <w:sz w:val="21"/>
        </w:rPr>
        <w:t>товар, указанный в нижеследующей спецификации:</w:t>
      </w:r>
    </w:p>
    <w:p w14:paraId="3AAA9AA8" w14:textId="77777777" w:rsidR="00DB2B73" w:rsidRDefault="00DB2B73">
      <w:pPr>
        <w:pStyle w:val="a3"/>
        <w:ind w:left="0"/>
        <w:rPr>
          <w:sz w:val="20"/>
        </w:rPr>
      </w:pPr>
    </w:p>
    <w:p w14:paraId="3DFBFCFE" w14:textId="77777777" w:rsidR="00DB2B73" w:rsidRDefault="00DB2B73">
      <w:pPr>
        <w:pStyle w:val="a3"/>
        <w:ind w:left="0"/>
        <w:rPr>
          <w:sz w:val="20"/>
        </w:rPr>
      </w:pPr>
    </w:p>
    <w:p w14:paraId="07256D93" w14:textId="77777777" w:rsidR="00DB2B73" w:rsidRDefault="00DB2B73">
      <w:pPr>
        <w:pStyle w:val="a3"/>
        <w:spacing w:before="1"/>
        <w:ind w:left="0"/>
        <w:rPr>
          <w:sz w:val="10"/>
        </w:rPr>
      </w:pPr>
    </w:p>
    <w:tbl>
      <w:tblPr>
        <w:tblStyle w:val="TableNormal"/>
        <w:tblW w:w="10409" w:type="dxa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655"/>
        <w:gridCol w:w="1618"/>
        <w:gridCol w:w="1340"/>
        <w:gridCol w:w="805"/>
        <w:gridCol w:w="1843"/>
        <w:gridCol w:w="1701"/>
      </w:tblGrid>
      <w:tr w:rsidR="00DB2B73" w14:paraId="78254DD3" w14:textId="77777777" w:rsidTr="005956FD">
        <w:trPr>
          <w:trHeight w:val="478"/>
        </w:trPr>
        <w:tc>
          <w:tcPr>
            <w:tcW w:w="447" w:type="dxa"/>
          </w:tcPr>
          <w:p w14:paraId="41E956F3" w14:textId="77777777" w:rsidR="00DB2B73" w:rsidRDefault="00ED14C1">
            <w:pPr>
              <w:pStyle w:val="TableParagraph"/>
              <w:spacing w:before="120"/>
              <w:ind w:left="111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333333"/>
                <w:w w:val="111"/>
                <w:sz w:val="20"/>
              </w:rPr>
              <w:t>№</w:t>
            </w:r>
          </w:p>
        </w:tc>
        <w:tc>
          <w:tcPr>
            <w:tcW w:w="2655" w:type="dxa"/>
          </w:tcPr>
          <w:p w14:paraId="2FB98B1C" w14:textId="77777777" w:rsidR="00DB2B73" w:rsidRDefault="00ED14C1">
            <w:pPr>
              <w:pStyle w:val="TableParagraph"/>
              <w:spacing w:before="120"/>
              <w:ind w:left="111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333333"/>
                <w:w w:val="105"/>
                <w:sz w:val="20"/>
              </w:rPr>
              <w:t>Наименование</w:t>
            </w:r>
            <w:r>
              <w:rPr>
                <w:rFonts w:ascii="Trebuchet MS" w:hAnsi="Trebuchet MS"/>
                <w:b/>
                <w:color w:val="333333"/>
                <w:spacing w:val="10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spacing w:val="-2"/>
                <w:w w:val="110"/>
                <w:sz w:val="20"/>
              </w:rPr>
              <w:t>товара</w:t>
            </w:r>
          </w:p>
        </w:tc>
        <w:tc>
          <w:tcPr>
            <w:tcW w:w="1618" w:type="dxa"/>
          </w:tcPr>
          <w:p w14:paraId="7C1A7B0C" w14:textId="77777777" w:rsidR="00DB2B73" w:rsidRDefault="00ED14C1">
            <w:pPr>
              <w:pStyle w:val="TableParagraph"/>
              <w:spacing w:before="120"/>
              <w:ind w:left="111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333333"/>
                <w:w w:val="110"/>
                <w:sz w:val="20"/>
              </w:rPr>
              <w:t>Код</w:t>
            </w:r>
            <w:r>
              <w:rPr>
                <w:rFonts w:ascii="Trebuchet MS" w:hAnsi="Trebuchet MS"/>
                <w:b/>
                <w:color w:val="333333"/>
                <w:spacing w:val="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spacing w:val="-2"/>
                <w:w w:val="110"/>
                <w:sz w:val="20"/>
              </w:rPr>
              <w:t>ТНВЭД</w:t>
            </w:r>
          </w:p>
        </w:tc>
        <w:tc>
          <w:tcPr>
            <w:tcW w:w="1340" w:type="dxa"/>
          </w:tcPr>
          <w:p w14:paraId="1EEF7F4F" w14:textId="77777777" w:rsidR="00DB2B73" w:rsidRDefault="00ED14C1">
            <w:pPr>
              <w:pStyle w:val="TableParagraph"/>
              <w:ind w:left="11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333333"/>
                <w:spacing w:val="-2"/>
                <w:w w:val="110"/>
                <w:sz w:val="20"/>
              </w:rPr>
              <w:t>Единицы</w:t>
            </w:r>
          </w:p>
          <w:p w14:paraId="64F3CE97" w14:textId="77777777" w:rsidR="00DB2B73" w:rsidRDefault="00ED14C1">
            <w:pPr>
              <w:pStyle w:val="TableParagraph"/>
              <w:spacing w:before="8" w:line="218" w:lineRule="exact"/>
              <w:ind w:left="11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333333"/>
                <w:spacing w:val="-2"/>
                <w:w w:val="105"/>
                <w:sz w:val="20"/>
              </w:rPr>
              <w:t>измерения</w:t>
            </w:r>
          </w:p>
        </w:tc>
        <w:tc>
          <w:tcPr>
            <w:tcW w:w="805" w:type="dxa"/>
          </w:tcPr>
          <w:p w14:paraId="78496F56" w14:textId="77777777" w:rsidR="00DB2B73" w:rsidRDefault="00ED14C1">
            <w:pPr>
              <w:pStyle w:val="TableParagraph"/>
              <w:spacing w:before="120"/>
              <w:ind w:left="11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333333"/>
                <w:w w:val="105"/>
                <w:sz w:val="20"/>
              </w:rPr>
              <w:t>Кол-</w:t>
            </w:r>
            <w:r>
              <w:rPr>
                <w:rFonts w:ascii="Trebuchet MS" w:hAnsi="Trebuchet MS"/>
                <w:b/>
                <w:color w:val="333333"/>
                <w:spacing w:val="-5"/>
                <w:w w:val="110"/>
                <w:sz w:val="20"/>
              </w:rPr>
              <w:t>во</w:t>
            </w:r>
          </w:p>
        </w:tc>
        <w:tc>
          <w:tcPr>
            <w:tcW w:w="1843" w:type="dxa"/>
          </w:tcPr>
          <w:p w14:paraId="34413971" w14:textId="77777777" w:rsidR="00DB2B73" w:rsidRDefault="00ED14C1">
            <w:pPr>
              <w:pStyle w:val="TableParagraph"/>
              <w:spacing w:before="120"/>
              <w:ind w:left="27" w:right="105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333333"/>
                <w:w w:val="110"/>
                <w:sz w:val="20"/>
              </w:rPr>
              <w:t>Цена</w:t>
            </w:r>
            <w:r>
              <w:rPr>
                <w:rFonts w:ascii="Trebuchet MS" w:hAnsi="Trebuchet MS"/>
                <w:b/>
                <w:color w:val="333333"/>
                <w:spacing w:val="-2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110"/>
                <w:sz w:val="20"/>
              </w:rPr>
              <w:t>за</w:t>
            </w:r>
            <w:r>
              <w:rPr>
                <w:rFonts w:ascii="Trebuchet MS" w:hAnsi="Trebuchet MS"/>
                <w:b/>
                <w:color w:val="333333"/>
                <w:spacing w:val="-2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spacing w:val="-5"/>
                <w:w w:val="110"/>
                <w:sz w:val="20"/>
              </w:rPr>
              <w:t>ед.</w:t>
            </w:r>
          </w:p>
        </w:tc>
        <w:tc>
          <w:tcPr>
            <w:tcW w:w="1701" w:type="dxa"/>
          </w:tcPr>
          <w:p w14:paraId="45457FFD" w14:textId="77777777" w:rsidR="00DB2B73" w:rsidRDefault="00ED14C1">
            <w:pPr>
              <w:pStyle w:val="TableParagraph"/>
              <w:ind w:left="10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333333"/>
                <w:spacing w:val="-2"/>
                <w:w w:val="105"/>
                <w:sz w:val="20"/>
              </w:rPr>
              <w:t>Сумма</w:t>
            </w:r>
          </w:p>
          <w:p w14:paraId="164BE1E2" w14:textId="77777777" w:rsidR="00DB2B73" w:rsidRDefault="00ED14C1">
            <w:pPr>
              <w:pStyle w:val="TableParagraph"/>
              <w:spacing w:before="8" w:line="218" w:lineRule="exact"/>
              <w:ind w:left="10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333333"/>
                <w:spacing w:val="-2"/>
                <w:w w:val="110"/>
                <w:sz w:val="20"/>
              </w:rPr>
              <w:t>договора</w:t>
            </w:r>
          </w:p>
        </w:tc>
      </w:tr>
      <w:tr w:rsidR="00DB2B73" w14:paraId="7328BC67" w14:textId="77777777" w:rsidTr="005956FD">
        <w:trPr>
          <w:trHeight w:val="483"/>
        </w:trPr>
        <w:tc>
          <w:tcPr>
            <w:tcW w:w="447" w:type="dxa"/>
          </w:tcPr>
          <w:p w14:paraId="4A2796BB" w14:textId="77777777" w:rsidR="00DB2B73" w:rsidRDefault="00ED14C1">
            <w:pPr>
              <w:pStyle w:val="TableParagraph"/>
              <w:spacing w:before="123"/>
              <w:ind w:left="111"/>
              <w:rPr>
                <w:sz w:val="20"/>
              </w:rPr>
            </w:pPr>
            <w:r>
              <w:rPr>
                <w:color w:val="333333"/>
                <w:w w:val="102"/>
                <w:sz w:val="20"/>
              </w:rPr>
              <w:t>1</w:t>
            </w:r>
          </w:p>
        </w:tc>
        <w:tc>
          <w:tcPr>
            <w:tcW w:w="2655" w:type="dxa"/>
          </w:tcPr>
          <w:p w14:paraId="674C4276" w14:textId="33243278" w:rsidR="00DB2B73" w:rsidRDefault="00DB2B73">
            <w:pPr>
              <w:pStyle w:val="TableParagraph"/>
              <w:spacing w:before="10" w:line="220" w:lineRule="exact"/>
              <w:ind w:left="111"/>
              <w:rPr>
                <w:sz w:val="20"/>
              </w:rPr>
            </w:pPr>
          </w:p>
        </w:tc>
        <w:tc>
          <w:tcPr>
            <w:tcW w:w="1618" w:type="dxa"/>
          </w:tcPr>
          <w:p w14:paraId="739E97FC" w14:textId="30FB48CA" w:rsidR="00DB2B73" w:rsidRDefault="00DB2B73">
            <w:pPr>
              <w:pStyle w:val="TableParagraph"/>
              <w:spacing w:before="1"/>
              <w:ind w:left="111"/>
              <w:rPr>
                <w:sz w:val="20"/>
              </w:rPr>
            </w:pPr>
          </w:p>
        </w:tc>
        <w:tc>
          <w:tcPr>
            <w:tcW w:w="1340" w:type="dxa"/>
          </w:tcPr>
          <w:p w14:paraId="263986B3" w14:textId="0C04D8BC" w:rsidR="00DB2B73" w:rsidRDefault="00DB2B73">
            <w:pPr>
              <w:pStyle w:val="TableParagraph"/>
              <w:spacing w:before="123"/>
              <w:ind w:left="110"/>
              <w:rPr>
                <w:sz w:val="20"/>
              </w:rPr>
            </w:pPr>
          </w:p>
        </w:tc>
        <w:tc>
          <w:tcPr>
            <w:tcW w:w="805" w:type="dxa"/>
          </w:tcPr>
          <w:p w14:paraId="07F14717" w14:textId="26DD1F41" w:rsidR="00DB2B73" w:rsidRDefault="00DB2B73">
            <w:pPr>
              <w:pStyle w:val="TableParagraph"/>
              <w:spacing w:before="123"/>
              <w:ind w:left="110"/>
              <w:rPr>
                <w:sz w:val="20"/>
              </w:rPr>
            </w:pPr>
          </w:p>
        </w:tc>
        <w:tc>
          <w:tcPr>
            <w:tcW w:w="1843" w:type="dxa"/>
          </w:tcPr>
          <w:p w14:paraId="4E40EA76" w14:textId="4A7FE0BA" w:rsidR="00DB2B73" w:rsidRDefault="00DB2B73">
            <w:pPr>
              <w:pStyle w:val="TableParagraph"/>
              <w:spacing w:before="123"/>
              <w:ind w:left="96" w:right="83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2B6F980C" w14:textId="0C2D8CD1" w:rsidR="00DB2B73" w:rsidRDefault="00DB2B73">
            <w:pPr>
              <w:pStyle w:val="TableParagraph"/>
              <w:spacing w:before="123"/>
              <w:ind w:left="108"/>
              <w:rPr>
                <w:sz w:val="20"/>
              </w:rPr>
            </w:pPr>
          </w:p>
        </w:tc>
      </w:tr>
    </w:tbl>
    <w:p w14:paraId="7CD0B686" w14:textId="77777777" w:rsidR="00DB2B73" w:rsidRDefault="00DB2B73">
      <w:pPr>
        <w:pStyle w:val="a3"/>
        <w:ind w:left="0"/>
        <w:rPr>
          <w:sz w:val="20"/>
        </w:rPr>
      </w:pPr>
    </w:p>
    <w:p w14:paraId="6DF71D4D" w14:textId="77777777" w:rsidR="00DB2B73" w:rsidRDefault="00DB2B73">
      <w:pPr>
        <w:pStyle w:val="a3"/>
        <w:spacing w:before="3"/>
        <w:ind w:left="0"/>
      </w:pPr>
    </w:p>
    <w:p w14:paraId="3C2BFF18" w14:textId="77777777" w:rsidR="00DB2B73" w:rsidRDefault="00ED14C1">
      <w:pPr>
        <w:pStyle w:val="a4"/>
        <w:numPr>
          <w:ilvl w:val="1"/>
          <w:numId w:val="3"/>
        </w:numPr>
        <w:tabs>
          <w:tab w:val="left" w:pos="1240"/>
        </w:tabs>
        <w:ind w:left="1239" w:hanging="421"/>
        <w:jc w:val="left"/>
        <w:rPr>
          <w:sz w:val="21"/>
        </w:rPr>
      </w:pPr>
      <w:r>
        <w:rPr>
          <w:color w:val="333333"/>
          <w:sz w:val="21"/>
        </w:rPr>
        <w:t>Особые</w:t>
      </w:r>
      <w:r>
        <w:rPr>
          <w:color w:val="333333"/>
          <w:spacing w:val="28"/>
          <w:sz w:val="21"/>
        </w:rPr>
        <w:t xml:space="preserve"> </w:t>
      </w:r>
      <w:r>
        <w:rPr>
          <w:color w:val="333333"/>
          <w:sz w:val="21"/>
        </w:rPr>
        <w:t>характеристики</w:t>
      </w:r>
      <w:r>
        <w:rPr>
          <w:color w:val="333333"/>
          <w:spacing w:val="29"/>
          <w:sz w:val="21"/>
        </w:rPr>
        <w:t xml:space="preserve"> </w:t>
      </w:r>
      <w:r>
        <w:rPr>
          <w:color w:val="333333"/>
          <w:spacing w:val="-2"/>
          <w:sz w:val="21"/>
        </w:rPr>
        <w:t>товара:</w:t>
      </w:r>
    </w:p>
    <w:p w14:paraId="7EE619C0" w14:textId="77777777" w:rsidR="00DB2B73" w:rsidRDefault="00DB2B73">
      <w:pPr>
        <w:pStyle w:val="a3"/>
        <w:spacing w:before="11"/>
        <w:ind w:left="0"/>
        <w:rPr>
          <w:sz w:val="15"/>
        </w:rPr>
      </w:pPr>
    </w:p>
    <w:tbl>
      <w:tblPr>
        <w:tblStyle w:val="TableNormal"/>
        <w:tblW w:w="0" w:type="auto"/>
        <w:tblInd w:w="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6"/>
        <w:gridCol w:w="5028"/>
      </w:tblGrid>
      <w:tr w:rsidR="00DB2B73" w14:paraId="4317AA7D" w14:textId="77777777">
        <w:trPr>
          <w:trHeight w:val="252"/>
        </w:trPr>
        <w:tc>
          <w:tcPr>
            <w:tcW w:w="4746" w:type="dxa"/>
          </w:tcPr>
          <w:p w14:paraId="5C76D961" w14:textId="77777777" w:rsidR="00DB2B73" w:rsidRDefault="00ED14C1">
            <w:pPr>
              <w:pStyle w:val="TableParagraph"/>
              <w:spacing w:before="1" w:line="230" w:lineRule="exact"/>
              <w:ind w:left="117"/>
              <w:rPr>
                <w:sz w:val="21"/>
              </w:rPr>
            </w:pPr>
            <w:r>
              <w:rPr>
                <w:color w:val="333333"/>
                <w:sz w:val="21"/>
              </w:rPr>
              <w:t>Функциональные</w:t>
            </w:r>
            <w:r>
              <w:rPr>
                <w:color w:val="333333"/>
                <w:spacing w:val="35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характеристики</w:t>
            </w:r>
          </w:p>
        </w:tc>
        <w:tc>
          <w:tcPr>
            <w:tcW w:w="5028" w:type="dxa"/>
          </w:tcPr>
          <w:p w14:paraId="567E372D" w14:textId="0EB0EB35" w:rsidR="00DB2B73" w:rsidRDefault="00DB2B73">
            <w:pPr>
              <w:pStyle w:val="TableParagraph"/>
              <w:spacing w:before="1" w:line="230" w:lineRule="exact"/>
              <w:ind w:left="118"/>
              <w:rPr>
                <w:sz w:val="21"/>
              </w:rPr>
            </w:pPr>
          </w:p>
        </w:tc>
      </w:tr>
      <w:tr w:rsidR="00DB2B73" w14:paraId="19590360" w14:textId="77777777">
        <w:trPr>
          <w:trHeight w:val="1260"/>
        </w:trPr>
        <w:tc>
          <w:tcPr>
            <w:tcW w:w="4746" w:type="dxa"/>
          </w:tcPr>
          <w:p w14:paraId="7DF461E3" w14:textId="77777777" w:rsidR="00DB2B73" w:rsidRDefault="00ED14C1">
            <w:pPr>
              <w:pStyle w:val="TableParagraph"/>
              <w:spacing w:before="1" w:line="249" w:lineRule="auto"/>
              <w:ind w:left="117"/>
              <w:rPr>
                <w:sz w:val="21"/>
              </w:rPr>
            </w:pPr>
            <w:r>
              <w:rPr>
                <w:color w:val="333333"/>
                <w:sz w:val="21"/>
              </w:rPr>
              <w:t xml:space="preserve">Наличие санитарно-эпидемиологического, </w:t>
            </w:r>
            <w:r>
              <w:rPr>
                <w:color w:val="333333"/>
                <w:w w:val="105"/>
                <w:sz w:val="21"/>
              </w:rPr>
              <w:t xml:space="preserve">фитосанитарного, ветеринарного </w:t>
            </w:r>
            <w:r>
              <w:rPr>
                <w:color w:val="333333"/>
                <w:spacing w:val="-2"/>
                <w:w w:val="105"/>
                <w:sz w:val="21"/>
              </w:rPr>
              <w:t>заключения</w:t>
            </w:r>
          </w:p>
          <w:p w14:paraId="235C318F" w14:textId="77777777" w:rsidR="00DB2B73" w:rsidRDefault="00ED14C1">
            <w:pPr>
              <w:pStyle w:val="TableParagraph"/>
              <w:spacing w:before="3"/>
              <w:ind w:left="117"/>
              <w:rPr>
                <w:sz w:val="21"/>
              </w:rPr>
            </w:pPr>
            <w:r>
              <w:rPr>
                <w:color w:val="333333"/>
                <w:sz w:val="21"/>
              </w:rPr>
              <w:t>(в</w:t>
            </w:r>
            <w:r>
              <w:rPr>
                <w:color w:val="333333"/>
                <w:spacing w:val="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случаях,</w:t>
            </w:r>
            <w:r>
              <w:rPr>
                <w:color w:val="333333"/>
                <w:spacing w:val="6"/>
                <w:sz w:val="21"/>
              </w:rPr>
              <w:t xml:space="preserve"> </w:t>
            </w:r>
            <w:r>
              <w:rPr>
                <w:color w:val="333333"/>
                <w:spacing w:val="-2"/>
                <w:sz w:val="21"/>
              </w:rPr>
              <w:t>предусмотренных</w:t>
            </w:r>
          </w:p>
          <w:p w14:paraId="22E60A9A" w14:textId="77777777" w:rsidR="00DB2B73" w:rsidRDefault="00ED14C1">
            <w:pPr>
              <w:pStyle w:val="TableParagraph"/>
              <w:spacing w:before="10" w:line="230" w:lineRule="exact"/>
              <w:ind w:left="117"/>
              <w:rPr>
                <w:sz w:val="21"/>
              </w:rPr>
            </w:pPr>
            <w:r>
              <w:rPr>
                <w:color w:val="333333"/>
                <w:spacing w:val="-2"/>
                <w:w w:val="105"/>
                <w:sz w:val="21"/>
              </w:rPr>
              <w:t>законодательством)</w:t>
            </w:r>
          </w:p>
        </w:tc>
        <w:tc>
          <w:tcPr>
            <w:tcW w:w="5028" w:type="dxa"/>
          </w:tcPr>
          <w:p w14:paraId="6E316CA4" w14:textId="77777777" w:rsidR="00DB2B73" w:rsidRDefault="00DB2B73">
            <w:pPr>
              <w:pStyle w:val="TableParagraph"/>
              <w:ind w:left="0"/>
              <w:rPr>
                <w:sz w:val="24"/>
              </w:rPr>
            </w:pPr>
          </w:p>
          <w:p w14:paraId="7921C058" w14:textId="77777777" w:rsidR="00DB2B73" w:rsidRDefault="00DB2B73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1EDCD80C" w14:textId="77777777" w:rsidR="00DB2B73" w:rsidRDefault="00ED14C1">
            <w:pPr>
              <w:pStyle w:val="TableParagraph"/>
              <w:ind w:left="118"/>
              <w:rPr>
                <w:sz w:val="21"/>
              </w:rPr>
            </w:pPr>
            <w:r>
              <w:rPr>
                <w:color w:val="333333"/>
                <w:spacing w:val="-4"/>
                <w:sz w:val="21"/>
              </w:rPr>
              <w:t>Есть</w:t>
            </w:r>
          </w:p>
        </w:tc>
      </w:tr>
      <w:tr w:rsidR="00DB2B73" w14:paraId="3B25921F" w14:textId="77777777">
        <w:trPr>
          <w:trHeight w:val="1763"/>
        </w:trPr>
        <w:tc>
          <w:tcPr>
            <w:tcW w:w="4746" w:type="dxa"/>
          </w:tcPr>
          <w:p w14:paraId="06E34A80" w14:textId="77777777" w:rsidR="00DB2B73" w:rsidRDefault="00DB2B73">
            <w:pPr>
              <w:pStyle w:val="TableParagraph"/>
              <w:ind w:left="0"/>
              <w:rPr>
                <w:sz w:val="24"/>
              </w:rPr>
            </w:pPr>
          </w:p>
          <w:p w14:paraId="58ADD50F" w14:textId="77777777" w:rsidR="00DB2B73" w:rsidRDefault="00DB2B73">
            <w:pPr>
              <w:pStyle w:val="TableParagraph"/>
              <w:ind w:left="0"/>
              <w:rPr>
                <w:sz w:val="24"/>
              </w:rPr>
            </w:pPr>
          </w:p>
          <w:p w14:paraId="1FD38202" w14:textId="77777777" w:rsidR="00DB2B73" w:rsidRDefault="00ED14C1">
            <w:pPr>
              <w:pStyle w:val="TableParagraph"/>
              <w:spacing w:before="205"/>
              <w:ind w:left="117"/>
              <w:rPr>
                <w:sz w:val="21"/>
              </w:rPr>
            </w:pPr>
            <w:r>
              <w:rPr>
                <w:color w:val="333333"/>
                <w:sz w:val="21"/>
              </w:rPr>
              <w:t>Технические</w:t>
            </w:r>
            <w:r>
              <w:rPr>
                <w:color w:val="333333"/>
                <w:spacing w:val="12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характеристики</w:t>
            </w:r>
          </w:p>
        </w:tc>
        <w:tc>
          <w:tcPr>
            <w:tcW w:w="5028" w:type="dxa"/>
          </w:tcPr>
          <w:p w14:paraId="438AB3EE" w14:textId="343BF9EA" w:rsidR="00DB2B73" w:rsidRDefault="00DB2B73">
            <w:pPr>
              <w:pStyle w:val="TableParagraph"/>
              <w:spacing w:before="10" w:line="230" w:lineRule="exact"/>
              <w:ind w:left="118"/>
              <w:rPr>
                <w:sz w:val="21"/>
              </w:rPr>
            </w:pPr>
          </w:p>
        </w:tc>
      </w:tr>
      <w:tr w:rsidR="00DB2B73" w14:paraId="1CD7C064" w14:textId="77777777">
        <w:trPr>
          <w:trHeight w:val="756"/>
        </w:trPr>
        <w:tc>
          <w:tcPr>
            <w:tcW w:w="4746" w:type="dxa"/>
          </w:tcPr>
          <w:p w14:paraId="2B6385E1" w14:textId="77777777" w:rsidR="00DB2B73" w:rsidRDefault="00ED14C1">
            <w:pPr>
              <w:pStyle w:val="TableParagraph"/>
              <w:spacing w:before="1" w:line="249" w:lineRule="auto"/>
              <w:ind w:left="117" w:right="223"/>
              <w:rPr>
                <w:sz w:val="21"/>
              </w:rPr>
            </w:pPr>
            <w:r>
              <w:rPr>
                <w:color w:val="333333"/>
                <w:sz w:val="21"/>
              </w:rPr>
              <w:t>Номер сертификата соответствия (в случаях, предусмотренных</w:t>
            </w:r>
          </w:p>
          <w:p w14:paraId="2413E1AE" w14:textId="77777777" w:rsidR="00DB2B73" w:rsidRDefault="00ED14C1">
            <w:pPr>
              <w:pStyle w:val="TableParagraph"/>
              <w:spacing w:before="2" w:line="230" w:lineRule="exact"/>
              <w:ind w:left="117"/>
              <w:rPr>
                <w:sz w:val="21"/>
              </w:rPr>
            </w:pPr>
            <w:r>
              <w:rPr>
                <w:color w:val="333333"/>
                <w:spacing w:val="-2"/>
                <w:w w:val="105"/>
                <w:sz w:val="21"/>
              </w:rPr>
              <w:t>законодательством)</w:t>
            </w:r>
          </w:p>
        </w:tc>
        <w:tc>
          <w:tcPr>
            <w:tcW w:w="5028" w:type="dxa"/>
          </w:tcPr>
          <w:p w14:paraId="29C59AFE" w14:textId="77777777" w:rsidR="00DB2B73" w:rsidRDefault="00DB2B7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B2B73" w14:paraId="0DF64525" w14:textId="77777777">
        <w:trPr>
          <w:trHeight w:val="251"/>
        </w:trPr>
        <w:tc>
          <w:tcPr>
            <w:tcW w:w="4746" w:type="dxa"/>
          </w:tcPr>
          <w:p w14:paraId="1BFC860F" w14:textId="77777777" w:rsidR="00DB2B73" w:rsidRDefault="00ED14C1">
            <w:pPr>
              <w:pStyle w:val="TableParagraph"/>
              <w:spacing w:before="1" w:line="230" w:lineRule="exact"/>
              <w:ind w:left="117"/>
              <w:rPr>
                <w:sz w:val="21"/>
              </w:rPr>
            </w:pPr>
            <w:r>
              <w:rPr>
                <w:color w:val="333333"/>
                <w:sz w:val="21"/>
              </w:rPr>
              <w:t>Место</w:t>
            </w:r>
            <w:r>
              <w:rPr>
                <w:color w:val="333333"/>
                <w:spacing w:val="1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доставки</w:t>
            </w:r>
            <w:r>
              <w:rPr>
                <w:color w:val="333333"/>
                <w:spacing w:val="14"/>
                <w:sz w:val="21"/>
              </w:rPr>
              <w:t xml:space="preserve"> </w:t>
            </w:r>
            <w:r>
              <w:rPr>
                <w:color w:val="333333"/>
                <w:spacing w:val="-2"/>
                <w:sz w:val="21"/>
              </w:rPr>
              <w:t>товаров</w:t>
            </w:r>
          </w:p>
        </w:tc>
        <w:tc>
          <w:tcPr>
            <w:tcW w:w="5028" w:type="dxa"/>
          </w:tcPr>
          <w:p w14:paraId="41AFBD19" w14:textId="7BEF5F8B" w:rsidR="00DB2B73" w:rsidRPr="008B73E7" w:rsidRDefault="00DB2B73">
            <w:pPr>
              <w:pStyle w:val="TableParagraph"/>
              <w:spacing w:before="1" w:line="230" w:lineRule="exact"/>
              <w:ind w:left="118"/>
              <w:rPr>
                <w:sz w:val="21"/>
                <w:lang w:val="uz-Cyrl-UZ"/>
              </w:rPr>
            </w:pPr>
          </w:p>
        </w:tc>
      </w:tr>
      <w:tr w:rsidR="00DB2B73" w14:paraId="72D25DED" w14:textId="77777777">
        <w:trPr>
          <w:trHeight w:val="251"/>
        </w:trPr>
        <w:tc>
          <w:tcPr>
            <w:tcW w:w="4746" w:type="dxa"/>
          </w:tcPr>
          <w:p w14:paraId="3BC766D9" w14:textId="77777777" w:rsidR="00DB2B73" w:rsidRDefault="00ED14C1">
            <w:pPr>
              <w:pStyle w:val="TableParagraph"/>
              <w:spacing w:before="1" w:line="230" w:lineRule="exact"/>
              <w:ind w:left="117"/>
              <w:rPr>
                <w:sz w:val="21"/>
              </w:rPr>
            </w:pPr>
            <w:r>
              <w:rPr>
                <w:color w:val="333333"/>
                <w:sz w:val="21"/>
              </w:rPr>
              <w:t>Тип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доставки</w:t>
            </w:r>
          </w:p>
        </w:tc>
        <w:tc>
          <w:tcPr>
            <w:tcW w:w="5028" w:type="dxa"/>
          </w:tcPr>
          <w:p w14:paraId="6BC15478" w14:textId="77777777" w:rsidR="00DB2B73" w:rsidRDefault="00ED14C1">
            <w:pPr>
              <w:pStyle w:val="TableParagraph"/>
              <w:spacing w:before="1" w:line="230" w:lineRule="exact"/>
              <w:ind w:left="118"/>
              <w:rPr>
                <w:sz w:val="21"/>
              </w:rPr>
            </w:pPr>
            <w:r>
              <w:rPr>
                <w:color w:val="333333"/>
                <w:spacing w:val="-2"/>
                <w:w w:val="105"/>
                <w:sz w:val="21"/>
              </w:rPr>
              <w:t>Доставка производителем</w:t>
            </w:r>
          </w:p>
        </w:tc>
      </w:tr>
      <w:tr w:rsidR="00DB2B73" w14:paraId="08D0C8B3" w14:textId="77777777">
        <w:trPr>
          <w:trHeight w:val="251"/>
        </w:trPr>
        <w:tc>
          <w:tcPr>
            <w:tcW w:w="4746" w:type="dxa"/>
          </w:tcPr>
          <w:p w14:paraId="0B6A4151" w14:textId="77777777" w:rsidR="00DB2B73" w:rsidRDefault="00ED14C1">
            <w:pPr>
              <w:pStyle w:val="TableParagraph"/>
              <w:spacing w:before="1" w:line="230" w:lineRule="exact"/>
              <w:ind w:left="117"/>
              <w:rPr>
                <w:sz w:val="21"/>
              </w:rPr>
            </w:pPr>
            <w:r>
              <w:rPr>
                <w:color w:val="333333"/>
                <w:sz w:val="21"/>
              </w:rPr>
              <w:t>Требования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к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условиям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pacing w:val="-2"/>
                <w:sz w:val="21"/>
              </w:rPr>
              <w:t>хранения</w:t>
            </w:r>
          </w:p>
        </w:tc>
        <w:tc>
          <w:tcPr>
            <w:tcW w:w="5028" w:type="dxa"/>
          </w:tcPr>
          <w:p w14:paraId="0658696A" w14:textId="77777777" w:rsidR="00DB2B73" w:rsidRDefault="00ED14C1">
            <w:pPr>
              <w:pStyle w:val="TableParagraph"/>
              <w:spacing w:before="1" w:line="230" w:lineRule="exact"/>
              <w:ind w:left="118"/>
              <w:rPr>
                <w:sz w:val="21"/>
              </w:rPr>
            </w:pPr>
            <w:r>
              <w:rPr>
                <w:color w:val="333333"/>
                <w:sz w:val="21"/>
              </w:rPr>
              <w:t>Хранит</w:t>
            </w:r>
            <w:r>
              <w:rPr>
                <w:color w:val="333333"/>
                <w:spacing w:val="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в</w:t>
            </w:r>
            <w:r>
              <w:rPr>
                <w:color w:val="333333"/>
                <w:spacing w:val="6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сухом</w:t>
            </w:r>
            <w:r>
              <w:rPr>
                <w:color w:val="333333"/>
                <w:spacing w:val="5"/>
                <w:sz w:val="21"/>
              </w:rPr>
              <w:t xml:space="preserve"> </w:t>
            </w:r>
            <w:r>
              <w:rPr>
                <w:color w:val="333333"/>
                <w:spacing w:val="-2"/>
                <w:sz w:val="21"/>
              </w:rPr>
              <w:t>месте</w:t>
            </w:r>
          </w:p>
        </w:tc>
      </w:tr>
      <w:tr w:rsidR="00DB2B73" w14:paraId="5D9717A0" w14:textId="77777777">
        <w:trPr>
          <w:trHeight w:val="252"/>
        </w:trPr>
        <w:tc>
          <w:tcPr>
            <w:tcW w:w="4746" w:type="dxa"/>
          </w:tcPr>
          <w:p w14:paraId="4CB02F8D" w14:textId="77777777" w:rsidR="00DB2B73" w:rsidRDefault="00ED14C1">
            <w:pPr>
              <w:pStyle w:val="TableParagraph"/>
              <w:spacing w:before="1" w:line="230" w:lineRule="exact"/>
              <w:ind w:left="11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Срок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годности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товара</w:t>
            </w:r>
          </w:p>
        </w:tc>
        <w:tc>
          <w:tcPr>
            <w:tcW w:w="5028" w:type="dxa"/>
          </w:tcPr>
          <w:p w14:paraId="1E1D1ABA" w14:textId="77777777" w:rsidR="00DB2B73" w:rsidRDefault="00ED14C1">
            <w:pPr>
              <w:pStyle w:val="TableParagraph"/>
              <w:spacing w:before="1" w:line="230" w:lineRule="exact"/>
              <w:ind w:left="118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12</w:t>
            </w:r>
            <w:r>
              <w:rPr>
                <w:color w:val="333333"/>
                <w:spacing w:val="-10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21"/>
              </w:rPr>
              <w:t>год</w:t>
            </w:r>
          </w:p>
        </w:tc>
      </w:tr>
      <w:tr w:rsidR="00DB2B73" w14:paraId="10E36720" w14:textId="77777777">
        <w:trPr>
          <w:trHeight w:val="251"/>
        </w:trPr>
        <w:tc>
          <w:tcPr>
            <w:tcW w:w="4746" w:type="dxa"/>
          </w:tcPr>
          <w:p w14:paraId="08724EF6" w14:textId="77777777" w:rsidR="00DB2B73" w:rsidRDefault="00ED14C1">
            <w:pPr>
              <w:pStyle w:val="TableParagraph"/>
              <w:spacing w:before="1" w:line="230" w:lineRule="exact"/>
              <w:ind w:left="11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Гарантийное</w:t>
            </w:r>
            <w:r>
              <w:rPr>
                <w:color w:val="333333"/>
                <w:spacing w:val="-15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и</w:t>
            </w:r>
            <w:r>
              <w:rPr>
                <w:color w:val="333333"/>
                <w:spacing w:val="-15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техническое</w:t>
            </w:r>
            <w:r>
              <w:rPr>
                <w:color w:val="333333"/>
                <w:spacing w:val="-15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обслуживание</w:t>
            </w:r>
          </w:p>
        </w:tc>
        <w:tc>
          <w:tcPr>
            <w:tcW w:w="5028" w:type="dxa"/>
          </w:tcPr>
          <w:p w14:paraId="244BF42F" w14:textId="77777777" w:rsidR="00DB2B73" w:rsidRDefault="00ED14C1">
            <w:pPr>
              <w:pStyle w:val="TableParagraph"/>
              <w:spacing w:before="1" w:line="230" w:lineRule="exact"/>
              <w:ind w:left="118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</w:t>
            </w:r>
            <w:r>
              <w:rPr>
                <w:color w:val="333333"/>
                <w:spacing w:val="-6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21"/>
              </w:rPr>
              <w:t>год</w:t>
            </w:r>
          </w:p>
        </w:tc>
      </w:tr>
      <w:tr w:rsidR="00DB2B73" w14:paraId="61FE82C3" w14:textId="77777777">
        <w:trPr>
          <w:trHeight w:val="504"/>
        </w:trPr>
        <w:tc>
          <w:tcPr>
            <w:tcW w:w="4746" w:type="dxa"/>
          </w:tcPr>
          <w:p w14:paraId="7EF7E501" w14:textId="77777777" w:rsidR="00DB2B73" w:rsidRDefault="00ED14C1">
            <w:pPr>
              <w:pStyle w:val="TableParagraph"/>
              <w:spacing w:before="1"/>
              <w:ind w:left="117"/>
              <w:rPr>
                <w:sz w:val="21"/>
              </w:rPr>
            </w:pPr>
            <w:r>
              <w:rPr>
                <w:color w:val="333333"/>
                <w:sz w:val="21"/>
              </w:rPr>
              <w:t>Перечень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передаваемой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с</w:t>
            </w:r>
            <w:r>
              <w:rPr>
                <w:color w:val="333333"/>
                <w:spacing w:val="2"/>
                <w:sz w:val="21"/>
              </w:rPr>
              <w:t xml:space="preserve"> </w:t>
            </w:r>
            <w:r>
              <w:rPr>
                <w:color w:val="333333"/>
                <w:spacing w:val="-2"/>
                <w:sz w:val="21"/>
              </w:rPr>
              <w:t>товаром</w:t>
            </w:r>
          </w:p>
          <w:p w14:paraId="071941EA" w14:textId="77777777" w:rsidR="00DB2B73" w:rsidRDefault="00ED14C1">
            <w:pPr>
              <w:pStyle w:val="TableParagraph"/>
              <w:spacing w:before="11" w:line="230" w:lineRule="exact"/>
              <w:ind w:left="117"/>
              <w:rPr>
                <w:sz w:val="21"/>
              </w:rPr>
            </w:pPr>
            <w:r>
              <w:rPr>
                <w:color w:val="333333"/>
                <w:spacing w:val="-2"/>
                <w:w w:val="105"/>
                <w:sz w:val="21"/>
              </w:rPr>
              <w:t>документации</w:t>
            </w:r>
          </w:p>
        </w:tc>
        <w:tc>
          <w:tcPr>
            <w:tcW w:w="5028" w:type="dxa"/>
          </w:tcPr>
          <w:p w14:paraId="6F026CDF" w14:textId="0E6F7058" w:rsidR="00DB2B73" w:rsidRDefault="00ED14C1">
            <w:pPr>
              <w:pStyle w:val="TableParagraph"/>
              <w:spacing w:before="1"/>
              <w:ind w:left="118"/>
              <w:rPr>
                <w:sz w:val="21"/>
              </w:rPr>
            </w:pPr>
            <w:r>
              <w:rPr>
                <w:color w:val="333333"/>
                <w:spacing w:val="-2"/>
                <w:w w:val="105"/>
                <w:sz w:val="21"/>
              </w:rPr>
              <w:t>Догов</w:t>
            </w:r>
            <w:r w:rsidR="000F17AA">
              <w:rPr>
                <w:color w:val="333333"/>
                <w:spacing w:val="-2"/>
                <w:w w:val="105"/>
                <w:sz w:val="21"/>
              </w:rPr>
              <w:t>о</w:t>
            </w:r>
            <w:r>
              <w:rPr>
                <w:color w:val="333333"/>
                <w:spacing w:val="-2"/>
                <w:w w:val="105"/>
                <w:sz w:val="21"/>
              </w:rPr>
              <w:t>р</w:t>
            </w:r>
            <w:r>
              <w:rPr>
                <w:color w:val="333333"/>
                <w:spacing w:val="-1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смет</w:t>
            </w:r>
            <w:r w:rsidR="00EF610D">
              <w:rPr>
                <w:color w:val="333333"/>
                <w:spacing w:val="-2"/>
                <w:w w:val="105"/>
                <w:sz w:val="21"/>
              </w:rPr>
              <w:t>а</w:t>
            </w:r>
            <w:r>
              <w:rPr>
                <w:color w:val="333333"/>
                <w:spacing w:val="-1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проектн</w:t>
            </w:r>
            <w:r w:rsidR="000F17AA">
              <w:rPr>
                <w:color w:val="333333"/>
                <w:spacing w:val="-2"/>
                <w:w w:val="105"/>
                <w:sz w:val="21"/>
              </w:rPr>
              <w:t>ы</w:t>
            </w:r>
            <w:r>
              <w:rPr>
                <w:color w:val="333333"/>
                <w:spacing w:val="-2"/>
                <w:w w:val="105"/>
                <w:sz w:val="21"/>
              </w:rPr>
              <w:t>й</w:t>
            </w:r>
            <w:r>
              <w:rPr>
                <w:color w:val="333333"/>
                <w:spacing w:val="-1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д</w:t>
            </w:r>
            <w:r w:rsidR="000F17AA">
              <w:rPr>
                <w:color w:val="333333"/>
                <w:spacing w:val="-2"/>
                <w:w w:val="105"/>
                <w:sz w:val="21"/>
              </w:rPr>
              <w:t>о</w:t>
            </w:r>
            <w:r>
              <w:rPr>
                <w:color w:val="333333"/>
                <w:spacing w:val="-2"/>
                <w:w w:val="105"/>
                <w:sz w:val="21"/>
              </w:rPr>
              <w:t>кумент,</w:t>
            </w:r>
          </w:p>
          <w:p w14:paraId="4B179010" w14:textId="77777777" w:rsidR="00DB2B73" w:rsidRDefault="00ED14C1">
            <w:pPr>
              <w:pStyle w:val="TableParagraph"/>
              <w:spacing w:before="11" w:line="230" w:lineRule="exact"/>
              <w:ind w:left="118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сертификат</w:t>
            </w:r>
            <w:r>
              <w:rPr>
                <w:color w:val="333333"/>
                <w:spacing w:val="-14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товара</w:t>
            </w:r>
          </w:p>
        </w:tc>
      </w:tr>
    </w:tbl>
    <w:p w14:paraId="7BEB6195" w14:textId="77777777" w:rsidR="00DB2B73" w:rsidRDefault="00DB2B73">
      <w:pPr>
        <w:spacing w:line="230" w:lineRule="exact"/>
        <w:rPr>
          <w:sz w:val="21"/>
        </w:rPr>
        <w:sectPr w:rsidR="00DB2B73">
          <w:type w:val="continuous"/>
          <w:pgSz w:w="11910" w:h="16840"/>
          <w:pgMar w:top="840" w:right="720" w:bottom="280" w:left="740" w:header="720" w:footer="720" w:gutter="0"/>
          <w:cols w:space="720"/>
        </w:sectPr>
      </w:pPr>
    </w:p>
    <w:p w14:paraId="100B7CCE" w14:textId="77777777" w:rsidR="00DB2B73" w:rsidRDefault="00ED14C1">
      <w:pPr>
        <w:pStyle w:val="a4"/>
        <w:numPr>
          <w:ilvl w:val="0"/>
          <w:numId w:val="4"/>
        </w:numPr>
        <w:tabs>
          <w:tab w:val="left" w:pos="367"/>
        </w:tabs>
        <w:spacing w:before="80"/>
        <w:ind w:left="366"/>
        <w:jc w:val="left"/>
        <w:rPr>
          <w:rFonts w:ascii="Trebuchet MS" w:hAnsi="Trebuchet MS"/>
          <w:b/>
          <w:color w:val="333333"/>
          <w:sz w:val="20"/>
        </w:rPr>
      </w:pPr>
      <w:r>
        <w:rPr>
          <w:rFonts w:ascii="Trebuchet MS" w:hAnsi="Trebuchet MS"/>
          <w:b/>
          <w:color w:val="333333"/>
          <w:w w:val="110"/>
          <w:sz w:val="20"/>
        </w:rPr>
        <w:lastRenderedPageBreak/>
        <w:t>ПОРЯДОК</w:t>
      </w:r>
      <w:r>
        <w:rPr>
          <w:rFonts w:ascii="Trebuchet MS" w:hAnsi="Trebuchet MS"/>
          <w:b/>
          <w:color w:val="333333"/>
          <w:spacing w:val="-17"/>
          <w:w w:val="110"/>
          <w:sz w:val="20"/>
        </w:rPr>
        <w:t xml:space="preserve"> </w:t>
      </w:r>
      <w:r>
        <w:rPr>
          <w:rFonts w:ascii="Trebuchet MS" w:hAnsi="Trebuchet MS"/>
          <w:b/>
          <w:color w:val="333333"/>
          <w:w w:val="110"/>
          <w:sz w:val="20"/>
        </w:rPr>
        <w:t>ОПЛАТЫ</w:t>
      </w:r>
      <w:r>
        <w:rPr>
          <w:rFonts w:ascii="Trebuchet MS" w:hAnsi="Trebuchet MS"/>
          <w:b/>
          <w:color w:val="333333"/>
          <w:spacing w:val="-16"/>
          <w:w w:val="110"/>
          <w:sz w:val="20"/>
        </w:rPr>
        <w:t xml:space="preserve"> </w:t>
      </w:r>
      <w:r>
        <w:rPr>
          <w:rFonts w:ascii="Trebuchet MS" w:hAnsi="Trebuchet MS"/>
          <w:b/>
          <w:color w:val="333333"/>
          <w:w w:val="110"/>
          <w:sz w:val="20"/>
        </w:rPr>
        <w:t>И</w:t>
      </w:r>
      <w:r>
        <w:rPr>
          <w:rFonts w:ascii="Trebuchet MS" w:hAnsi="Trebuchet MS"/>
          <w:b/>
          <w:color w:val="333333"/>
          <w:spacing w:val="-16"/>
          <w:w w:val="110"/>
          <w:sz w:val="20"/>
        </w:rPr>
        <w:t xml:space="preserve"> </w:t>
      </w:r>
      <w:r>
        <w:rPr>
          <w:rFonts w:ascii="Trebuchet MS" w:hAnsi="Trebuchet MS"/>
          <w:b/>
          <w:color w:val="333333"/>
          <w:w w:val="110"/>
          <w:sz w:val="20"/>
        </w:rPr>
        <w:t>СРОКИ</w:t>
      </w:r>
      <w:r>
        <w:rPr>
          <w:rFonts w:ascii="Trebuchet MS" w:hAnsi="Trebuchet MS"/>
          <w:b/>
          <w:color w:val="333333"/>
          <w:spacing w:val="-17"/>
          <w:w w:val="110"/>
          <w:sz w:val="20"/>
        </w:rPr>
        <w:t xml:space="preserve"> </w:t>
      </w:r>
      <w:r>
        <w:rPr>
          <w:rFonts w:ascii="Trebuchet MS" w:hAnsi="Trebuchet MS"/>
          <w:b/>
          <w:color w:val="333333"/>
          <w:w w:val="110"/>
          <w:sz w:val="20"/>
        </w:rPr>
        <w:t>ДОСТАВКИ</w:t>
      </w:r>
      <w:r>
        <w:rPr>
          <w:rFonts w:ascii="Trebuchet MS" w:hAnsi="Trebuchet MS"/>
          <w:b/>
          <w:color w:val="333333"/>
          <w:spacing w:val="-16"/>
          <w:w w:val="110"/>
          <w:sz w:val="20"/>
        </w:rPr>
        <w:t xml:space="preserve"> </w:t>
      </w:r>
      <w:r>
        <w:rPr>
          <w:rFonts w:ascii="Trebuchet MS" w:hAnsi="Trebuchet MS"/>
          <w:b/>
          <w:color w:val="333333"/>
          <w:spacing w:val="-2"/>
          <w:w w:val="110"/>
          <w:sz w:val="20"/>
        </w:rPr>
        <w:t>ТОВАРА</w:t>
      </w:r>
    </w:p>
    <w:p w14:paraId="23BF9F10" w14:textId="77777777" w:rsidR="00DB2B73" w:rsidRDefault="00DB2B73">
      <w:pPr>
        <w:pStyle w:val="a3"/>
        <w:spacing w:before="5"/>
        <w:ind w:left="0"/>
        <w:rPr>
          <w:rFonts w:ascii="Trebuchet MS"/>
          <w:b/>
          <w:sz w:val="25"/>
        </w:rPr>
      </w:pPr>
    </w:p>
    <w:p w14:paraId="5B990C97" w14:textId="77777777" w:rsidR="00DB2B73" w:rsidRDefault="00DB2B73">
      <w:pPr>
        <w:pStyle w:val="a3"/>
        <w:spacing w:before="8"/>
        <w:ind w:left="0"/>
        <w:rPr>
          <w:sz w:val="25"/>
        </w:rPr>
      </w:pPr>
    </w:p>
    <w:p w14:paraId="1CBF27B4" w14:textId="76ED1674" w:rsidR="00DB2B73" w:rsidRPr="0086618E" w:rsidRDefault="00ED14C1" w:rsidP="0086618E">
      <w:pPr>
        <w:pStyle w:val="a4"/>
        <w:numPr>
          <w:ilvl w:val="1"/>
          <w:numId w:val="4"/>
        </w:numPr>
        <w:tabs>
          <w:tab w:val="left" w:pos="1090"/>
        </w:tabs>
        <w:spacing w:before="11" w:line="230" w:lineRule="auto"/>
        <w:ind w:left="0" w:right="128" w:firstLine="566"/>
        <w:jc w:val="both"/>
        <w:rPr>
          <w:sz w:val="25"/>
        </w:rPr>
      </w:pPr>
      <w:r w:rsidRPr="0086618E">
        <w:rPr>
          <w:color w:val="333333"/>
          <w:sz w:val="20"/>
        </w:rPr>
        <w:t>Поставщик</w:t>
      </w:r>
      <w:r w:rsidRPr="0086618E">
        <w:rPr>
          <w:color w:val="333333"/>
          <w:spacing w:val="34"/>
          <w:sz w:val="20"/>
        </w:rPr>
        <w:t xml:space="preserve"> </w:t>
      </w:r>
      <w:r w:rsidRPr="0086618E">
        <w:rPr>
          <w:color w:val="333333"/>
          <w:sz w:val="20"/>
        </w:rPr>
        <w:t>обязуется</w:t>
      </w:r>
      <w:r w:rsidRPr="0086618E">
        <w:rPr>
          <w:color w:val="333333"/>
          <w:spacing w:val="33"/>
          <w:sz w:val="20"/>
        </w:rPr>
        <w:t xml:space="preserve"> </w:t>
      </w:r>
      <w:r w:rsidRPr="0086618E">
        <w:rPr>
          <w:color w:val="333333"/>
          <w:sz w:val="20"/>
        </w:rPr>
        <w:t>представить</w:t>
      </w:r>
      <w:r w:rsidRPr="0086618E">
        <w:rPr>
          <w:color w:val="333333"/>
          <w:spacing w:val="33"/>
          <w:sz w:val="20"/>
        </w:rPr>
        <w:t xml:space="preserve"> </w:t>
      </w:r>
      <w:r w:rsidRPr="0086618E">
        <w:rPr>
          <w:color w:val="333333"/>
          <w:sz w:val="20"/>
        </w:rPr>
        <w:t>товар</w:t>
      </w:r>
      <w:r w:rsidRPr="0086618E">
        <w:rPr>
          <w:color w:val="333333"/>
          <w:spacing w:val="34"/>
          <w:sz w:val="20"/>
        </w:rPr>
        <w:t xml:space="preserve"> </w:t>
      </w:r>
      <w:r w:rsidRPr="0086618E">
        <w:rPr>
          <w:color w:val="333333"/>
          <w:sz w:val="20"/>
        </w:rPr>
        <w:t>в</w:t>
      </w:r>
      <w:r w:rsidRPr="0086618E">
        <w:rPr>
          <w:color w:val="333333"/>
          <w:spacing w:val="33"/>
          <w:sz w:val="20"/>
        </w:rPr>
        <w:t xml:space="preserve"> </w:t>
      </w:r>
      <w:r w:rsidRPr="0086618E">
        <w:rPr>
          <w:color w:val="333333"/>
          <w:sz w:val="20"/>
        </w:rPr>
        <w:t>течение</w:t>
      </w:r>
      <w:r w:rsidRPr="0086618E">
        <w:rPr>
          <w:color w:val="333333"/>
          <w:spacing w:val="34"/>
          <w:sz w:val="20"/>
        </w:rPr>
        <w:t xml:space="preserve"> </w:t>
      </w:r>
      <w:r w:rsidRPr="0086618E">
        <w:rPr>
          <w:color w:val="333333"/>
          <w:sz w:val="20"/>
        </w:rPr>
        <w:t>5</w:t>
      </w:r>
      <w:r w:rsidRPr="0086618E">
        <w:rPr>
          <w:color w:val="333333"/>
          <w:spacing w:val="33"/>
          <w:sz w:val="20"/>
        </w:rPr>
        <w:t xml:space="preserve"> </w:t>
      </w:r>
      <w:r w:rsidRPr="0086618E">
        <w:rPr>
          <w:color w:val="333333"/>
          <w:sz w:val="20"/>
        </w:rPr>
        <w:t>день</w:t>
      </w:r>
      <w:r w:rsidRPr="0086618E">
        <w:rPr>
          <w:color w:val="333333"/>
          <w:spacing w:val="34"/>
          <w:sz w:val="20"/>
        </w:rPr>
        <w:t xml:space="preserve"> </w:t>
      </w:r>
      <w:r w:rsidRPr="0086618E">
        <w:rPr>
          <w:color w:val="333333"/>
          <w:sz w:val="20"/>
        </w:rPr>
        <w:t>с</w:t>
      </w:r>
      <w:r w:rsidRPr="0086618E">
        <w:rPr>
          <w:color w:val="333333"/>
          <w:spacing w:val="34"/>
          <w:sz w:val="20"/>
        </w:rPr>
        <w:t xml:space="preserve"> </w:t>
      </w:r>
      <w:r w:rsidRPr="0086618E">
        <w:rPr>
          <w:color w:val="333333"/>
          <w:sz w:val="20"/>
        </w:rPr>
        <w:t>момента</w:t>
      </w:r>
      <w:r w:rsidRPr="0086618E">
        <w:rPr>
          <w:color w:val="333333"/>
          <w:spacing w:val="34"/>
          <w:sz w:val="20"/>
        </w:rPr>
        <w:t xml:space="preserve"> </w:t>
      </w:r>
      <w:r w:rsidRPr="0086618E">
        <w:rPr>
          <w:color w:val="333333"/>
          <w:sz w:val="20"/>
        </w:rPr>
        <w:t>получения</w:t>
      </w:r>
      <w:r w:rsidRPr="0086618E">
        <w:rPr>
          <w:color w:val="333333"/>
          <w:spacing w:val="33"/>
          <w:sz w:val="20"/>
        </w:rPr>
        <w:t xml:space="preserve"> </w:t>
      </w:r>
      <w:r w:rsidR="0086618E">
        <w:rPr>
          <w:color w:val="333333"/>
          <w:sz w:val="20"/>
          <w:lang w:val="uz-Cyrl-UZ"/>
        </w:rPr>
        <w:t>предоплат</w:t>
      </w:r>
      <w:r w:rsidR="0086618E">
        <w:rPr>
          <w:color w:val="333333"/>
          <w:sz w:val="20"/>
        </w:rPr>
        <w:t>ы</w:t>
      </w:r>
      <w:r w:rsidR="0086618E">
        <w:rPr>
          <w:color w:val="333333"/>
          <w:sz w:val="20"/>
          <w:lang w:val="uz-Cyrl-UZ"/>
        </w:rPr>
        <w:t xml:space="preserve"> от </w:t>
      </w:r>
      <w:r w:rsidR="0086618E">
        <w:rPr>
          <w:rFonts w:ascii="Trebuchet MS" w:hAnsi="Trebuchet MS"/>
          <w:b/>
          <w:color w:val="333333"/>
          <w:w w:val="95"/>
        </w:rPr>
        <w:t>«Заказчик»</w:t>
      </w:r>
      <w:r w:rsidR="0086618E">
        <w:rPr>
          <w:color w:val="333333"/>
          <w:w w:val="95"/>
        </w:rPr>
        <w:t>,</w:t>
      </w:r>
    </w:p>
    <w:p w14:paraId="6C62E221" w14:textId="77777777" w:rsidR="00DB2B73" w:rsidRDefault="00ED14C1">
      <w:pPr>
        <w:pStyle w:val="a4"/>
        <w:numPr>
          <w:ilvl w:val="1"/>
          <w:numId w:val="4"/>
        </w:numPr>
        <w:tabs>
          <w:tab w:val="left" w:pos="1120"/>
        </w:tabs>
        <w:spacing w:line="230" w:lineRule="auto"/>
        <w:ind w:left="110" w:right="124" w:firstLine="566"/>
        <w:jc w:val="both"/>
        <w:rPr>
          <w:color w:val="333333"/>
          <w:sz w:val="20"/>
        </w:rPr>
      </w:pPr>
      <w:r>
        <w:rPr>
          <w:color w:val="333333"/>
          <w:sz w:val="20"/>
        </w:rPr>
        <w:t>Заказчик обязан проверить комплектность, качество и соответствие другим требованиям предусмотренные в заявке или объявлении о продукции получаемого товара в присутствии Поставщика</w:t>
      </w:r>
      <w:r>
        <w:rPr>
          <w:color w:val="333333"/>
          <w:spacing w:val="80"/>
          <w:sz w:val="20"/>
        </w:rPr>
        <w:t xml:space="preserve"> </w:t>
      </w:r>
      <w:r>
        <w:rPr>
          <w:color w:val="333333"/>
          <w:sz w:val="20"/>
        </w:rPr>
        <w:t>при принятии товара.</w:t>
      </w:r>
    </w:p>
    <w:p w14:paraId="2889FF9B" w14:textId="77777777" w:rsidR="00DB2B73" w:rsidRDefault="00ED14C1">
      <w:pPr>
        <w:pStyle w:val="a4"/>
        <w:numPr>
          <w:ilvl w:val="1"/>
          <w:numId w:val="4"/>
        </w:numPr>
        <w:tabs>
          <w:tab w:val="left" w:pos="1106"/>
        </w:tabs>
        <w:spacing w:before="174" w:line="297" w:lineRule="auto"/>
        <w:ind w:left="110" w:right="128" w:firstLine="566"/>
        <w:jc w:val="both"/>
        <w:rPr>
          <w:color w:val="333333"/>
          <w:sz w:val="21"/>
        </w:rPr>
      </w:pPr>
      <w:r>
        <w:rPr>
          <w:color w:val="333333"/>
          <w:sz w:val="21"/>
        </w:rPr>
        <w:t>При доставке товара производителем, Поставщик несет все расходы по транспортировке товара, если иное не установлено условиями настоящего договора.</w:t>
      </w:r>
    </w:p>
    <w:p w14:paraId="511F9B46" w14:textId="1D7B505C" w:rsidR="00DB2B73" w:rsidRDefault="00ED14C1">
      <w:pPr>
        <w:pStyle w:val="a4"/>
        <w:numPr>
          <w:ilvl w:val="1"/>
          <w:numId w:val="4"/>
        </w:numPr>
        <w:tabs>
          <w:tab w:val="left" w:pos="1145"/>
        </w:tabs>
        <w:spacing w:before="152" w:line="297" w:lineRule="auto"/>
        <w:ind w:left="110" w:right="123" w:firstLine="566"/>
        <w:jc w:val="both"/>
        <w:rPr>
          <w:color w:val="333333"/>
          <w:sz w:val="21"/>
        </w:rPr>
      </w:pPr>
      <w:r>
        <w:rPr>
          <w:color w:val="333333"/>
          <w:sz w:val="21"/>
        </w:rPr>
        <w:t>Факт представления товара Поставщиком и его принятия Заказчиком подтверждает оформленная Поставщиком электронная счёт фактура, подписываемая Сторонами электронной цифровой подписью.</w:t>
      </w:r>
    </w:p>
    <w:p w14:paraId="15C4C40F" w14:textId="4917E2F2" w:rsidR="0086618E" w:rsidRDefault="0086618E" w:rsidP="0086618E">
      <w:pPr>
        <w:pStyle w:val="a4"/>
        <w:numPr>
          <w:ilvl w:val="1"/>
          <w:numId w:val="4"/>
        </w:numPr>
        <w:tabs>
          <w:tab w:val="left" w:pos="1145"/>
        </w:tabs>
        <w:spacing w:before="152" w:line="297" w:lineRule="auto"/>
        <w:ind w:left="110" w:right="123" w:firstLine="566"/>
        <w:jc w:val="both"/>
        <w:rPr>
          <w:color w:val="333333"/>
          <w:sz w:val="21"/>
        </w:rPr>
      </w:pPr>
      <w:r w:rsidRPr="0086618E">
        <w:rPr>
          <w:color w:val="333333"/>
          <w:sz w:val="21"/>
        </w:rPr>
        <w:t xml:space="preserve">Общая сумма Договора составляет: </w:t>
      </w:r>
      <w:r w:rsidR="00EB10A5">
        <w:rPr>
          <w:color w:val="333333"/>
          <w:sz w:val="21"/>
        </w:rPr>
        <w:t>_____________</w:t>
      </w:r>
      <w:proofErr w:type="gramStart"/>
      <w:r w:rsidR="00EB10A5">
        <w:rPr>
          <w:color w:val="333333"/>
          <w:sz w:val="21"/>
        </w:rPr>
        <w:t>_</w:t>
      </w:r>
      <w:r w:rsidRPr="0086618E">
        <w:rPr>
          <w:color w:val="333333"/>
          <w:sz w:val="21"/>
        </w:rPr>
        <w:t>(</w:t>
      </w:r>
      <w:r w:rsidR="00EB10A5">
        <w:rPr>
          <w:color w:val="333333"/>
          <w:sz w:val="21"/>
        </w:rPr>
        <w:t xml:space="preserve">  </w:t>
      </w:r>
      <w:proofErr w:type="gramEnd"/>
      <w:r w:rsidR="00EB10A5">
        <w:rPr>
          <w:color w:val="333333"/>
          <w:sz w:val="21"/>
        </w:rPr>
        <w:t xml:space="preserve"> </w:t>
      </w:r>
      <w:r w:rsidR="00EF610D" w:rsidRPr="0086618E">
        <w:rPr>
          <w:color w:val="333333"/>
          <w:sz w:val="21"/>
        </w:rPr>
        <w:t xml:space="preserve">) </w:t>
      </w:r>
      <w:proofErr w:type="spellStart"/>
      <w:r w:rsidR="00EF610D" w:rsidRPr="0086618E">
        <w:rPr>
          <w:color w:val="333333"/>
          <w:sz w:val="21"/>
        </w:rPr>
        <w:t>сум</w:t>
      </w:r>
      <w:proofErr w:type="spellEnd"/>
      <w:r w:rsidR="0079519F">
        <w:rPr>
          <w:color w:val="333333"/>
          <w:sz w:val="21"/>
        </w:rPr>
        <w:t xml:space="preserve"> 00 -</w:t>
      </w:r>
      <w:proofErr w:type="spellStart"/>
      <w:r w:rsidR="0079519F">
        <w:rPr>
          <w:color w:val="333333"/>
          <w:sz w:val="21"/>
        </w:rPr>
        <w:t>тийин</w:t>
      </w:r>
      <w:proofErr w:type="spellEnd"/>
      <w:r w:rsidR="0079519F">
        <w:rPr>
          <w:color w:val="333333"/>
          <w:sz w:val="21"/>
        </w:rPr>
        <w:t xml:space="preserve">   .</w:t>
      </w:r>
    </w:p>
    <w:p w14:paraId="38A22C3F" w14:textId="1071F855" w:rsidR="0086618E" w:rsidRDefault="0086618E" w:rsidP="0086618E">
      <w:pPr>
        <w:pStyle w:val="a4"/>
        <w:numPr>
          <w:ilvl w:val="1"/>
          <w:numId w:val="4"/>
        </w:numPr>
        <w:tabs>
          <w:tab w:val="left" w:pos="1145"/>
        </w:tabs>
        <w:spacing w:before="152" w:line="297" w:lineRule="auto"/>
        <w:ind w:left="110" w:right="123" w:firstLine="566"/>
        <w:jc w:val="both"/>
        <w:rPr>
          <w:color w:val="333333"/>
          <w:sz w:val="21"/>
        </w:rPr>
      </w:pPr>
      <w:r>
        <w:rPr>
          <w:rFonts w:ascii="Trebuchet MS" w:hAnsi="Trebuchet MS"/>
          <w:b/>
          <w:color w:val="333333"/>
          <w:w w:val="95"/>
        </w:rPr>
        <w:t>«Заказчик»</w:t>
      </w:r>
      <w:r>
        <w:rPr>
          <w:color w:val="333333"/>
          <w:w w:val="95"/>
        </w:rPr>
        <w:t xml:space="preserve"> </w:t>
      </w:r>
      <w:r w:rsidRPr="0086618E">
        <w:rPr>
          <w:color w:val="333333"/>
          <w:sz w:val="21"/>
        </w:rPr>
        <w:t xml:space="preserve">производит оплату путем перечисления денежных средств на банковский счет </w:t>
      </w:r>
      <w:r w:rsidR="00EF610D" w:rsidRPr="0086618E">
        <w:rPr>
          <w:color w:val="333333"/>
          <w:sz w:val="21"/>
        </w:rPr>
        <w:t>Поставщика,</w:t>
      </w:r>
      <w:r w:rsidRPr="0086618E">
        <w:rPr>
          <w:color w:val="333333"/>
          <w:sz w:val="21"/>
        </w:rPr>
        <w:t xml:space="preserve"> указанный в Договоре, путем осуществ</w:t>
      </w:r>
      <w:r w:rsidR="00C05C99">
        <w:rPr>
          <w:color w:val="333333"/>
          <w:sz w:val="21"/>
        </w:rPr>
        <w:t xml:space="preserve">ления платежа в </w:t>
      </w:r>
      <w:proofErr w:type="gramStart"/>
      <w:r w:rsidR="00C05C99">
        <w:rPr>
          <w:color w:val="333333"/>
          <w:sz w:val="21"/>
        </w:rPr>
        <w:t xml:space="preserve">размере </w:t>
      </w:r>
      <w:r w:rsidRPr="0086618E">
        <w:rPr>
          <w:color w:val="333333"/>
          <w:sz w:val="21"/>
        </w:rPr>
        <w:t xml:space="preserve"> </w:t>
      </w:r>
      <w:r>
        <w:rPr>
          <w:color w:val="333333"/>
          <w:sz w:val="21"/>
        </w:rPr>
        <w:t>3</w:t>
      </w:r>
      <w:r w:rsidRPr="0086618E">
        <w:rPr>
          <w:color w:val="333333"/>
          <w:sz w:val="21"/>
        </w:rPr>
        <w:t>0</w:t>
      </w:r>
      <w:proofErr w:type="gramEnd"/>
      <w:r w:rsidRPr="0086618E">
        <w:rPr>
          <w:color w:val="333333"/>
          <w:sz w:val="21"/>
        </w:rPr>
        <w:t xml:space="preserve">% от заявленной стоимости </w:t>
      </w:r>
      <w:r w:rsidR="00EF610D" w:rsidRPr="0086618E">
        <w:rPr>
          <w:color w:val="333333"/>
          <w:sz w:val="21"/>
        </w:rPr>
        <w:t>Товара,</w:t>
      </w:r>
      <w:r w:rsidRPr="0086618E">
        <w:rPr>
          <w:color w:val="333333"/>
          <w:sz w:val="21"/>
        </w:rPr>
        <w:t xml:space="preserve"> указанной </w:t>
      </w:r>
      <w:r w:rsidR="00C05C99">
        <w:rPr>
          <w:color w:val="333333"/>
          <w:sz w:val="21"/>
        </w:rPr>
        <w:t xml:space="preserve">, </w:t>
      </w:r>
      <w:r w:rsidRPr="0086618E">
        <w:rPr>
          <w:color w:val="333333"/>
          <w:sz w:val="21"/>
        </w:rPr>
        <w:t xml:space="preserve">в течение </w:t>
      </w:r>
      <w:r>
        <w:rPr>
          <w:color w:val="333333"/>
          <w:sz w:val="21"/>
        </w:rPr>
        <w:t>5</w:t>
      </w:r>
      <w:r w:rsidRPr="0086618E">
        <w:rPr>
          <w:color w:val="333333"/>
          <w:sz w:val="21"/>
        </w:rPr>
        <w:t xml:space="preserve"> (</w:t>
      </w:r>
      <w:r>
        <w:rPr>
          <w:color w:val="333333"/>
          <w:sz w:val="21"/>
        </w:rPr>
        <w:t>пяти</w:t>
      </w:r>
      <w:r w:rsidRPr="0086618E">
        <w:rPr>
          <w:color w:val="333333"/>
          <w:sz w:val="21"/>
        </w:rPr>
        <w:t>) банковских дней с даты подписания договора.</w:t>
      </w:r>
    </w:p>
    <w:p w14:paraId="40883A96" w14:textId="7F50A114" w:rsidR="0086618E" w:rsidRDefault="0086618E" w:rsidP="0086618E">
      <w:pPr>
        <w:pStyle w:val="a4"/>
        <w:numPr>
          <w:ilvl w:val="1"/>
          <w:numId w:val="4"/>
        </w:numPr>
        <w:tabs>
          <w:tab w:val="left" w:pos="1145"/>
        </w:tabs>
        <w:spacing w:before="152" w:line="297" w:lineRule="auto"/>
        <w:ind w:left="110" w:right="123" w:firstLine="566"/>
        <w:jc w:val="both"/>
        <w:rPr>
          <w:color w:val="333333"/>
          <w:sz w:val="21"/>
        </w:rPr>
      </w:pPr>
      <w:r w:rsidRPr="0086618E">
        <w:rPr>
          <w:color w:val="333333"/>
          <w:sz w:val="21"/>
        </w:rPr>
        <w:t xml:space="preserve"> Оставшаяся часть стоимости </w:t>
      </w:r>
      <w:r w:rsidR="00C05C99">
        <w:rPr>
          <w:color w:val="333333"/>
          <w:sz w:val="21"/>
        </w:rPr>
        <w:t>70%</w:t>
      </w:r>
      <w:r w:rsidRPr="0086618E">
        <w:rPr>
          <w:color w:val="333333"/>
          <w:sz w:val="21"/>
        </w:rPr>
        <w:t xml:space="preserve">Товара оплачивается в течении </w:t>
      </w:r>
      <w:r>
        <w:rPr>
          <w:color w:val="333333"/>
          <w:sz w:val="21"/>
        </w:rPr>
        <w:t>5</w:t>
      </w:r>
      <w:r w:rsidRPr="0086618E">
        <w:rPr>
          <w:color w:val="333333"/>
          <w:sz w:val="21"/>
        </w:rPr>
        <w:t xml:space="preserve"> (</w:t>
      </w:r>
      <w:r>
        <w:rPr>
          <w:color w:val="333333"/>
          <w:sz w:val="21"/>
        </w:rPr>
        <w:t>пяти</w:t>
      </w:r>
      <w:r w:rsidRPr="0086618E">
        <w:rPr>
          <w:color w:val="333333"/>
          <w:sz w:val="21"/>
        </w:rPr>
        <w:t>) банковских дней с момента поставки Товара</w:t>
      </w:r>
      <w:r>
        <w:rPr>
          <w:color w:val="333333"/>
          <w:sz w:val="21"/>
        </w:rPr>
        <w:t xml:space="preserve"> и услуг</w:t>
      </w:r>
      <w:r w:rsidRPr="0086618E">
        <w:rPr>
          <w:color w:val="333333"/>
          <w:sz w:val="21"/>
        </w:rPr>
        <w:t xml:space="preserve">. </w:t>
      </w:r>
    </w:p>
    <w:p w14:paraId="453C7431" w14:textId="69F86C2A" w:rsidR="0086618E" w:rsidRDefault="0086618E" w:rsidP="0086618E">
      <w:pPr>
        <w:pStyle w:val="a4"/>
        <w:numPr>
          <w:ilvl w:val="1"/>
          <w:numId w:val="4"/>
        </w:numPr>
        <w:tabs>
          <w:tab w:val="left" w:pos="1145"/>
        </w:tabs>
        <w:spacing w:before="152" w:line="297" w:lineRule="auto"/>
        <w:ind w:left="110" w:right="123" w:firstLine="566"/>
        <w:jc w:val="both"/>
        <w:rPr>
          <w:color w:val="333333"/>
          <w:sz w:val="21"/>
        </w:rPr>
      </w:pPr>
      <w:r w:rsidRPr="0086618E">
        <w:rPr>
          <w:color w:val="333333"/>
          <w:sz w:val="21"/>
        </w:rPr>
        <w:t> Датой оплаты считается дата поступления денежных средств на расчетный счет Поставщика.</w:t>
      </w:r>
    </w:p>
    <w:p w14:paraId="3B4264A0" w14:textId="7C14822B" w:rsidR="0086618E" w:rsidRPr="0086618E" w:rsidRDefault="0086618E" w:rsidP="0086618E">
      <w:pPr>
        <w:pStyle w:val="a4"/>
        <w:numPr>
          <w:ilvl w:val="1"/>
          <w:numId w:val="4"/>
        </w:numPr>
        <w:tabs>
          <w:tab w:val="left" w:pos="1145"/>
        </w:tabs>
        <w:spacing w:before="152" w:line="297" w:lineRule="auto"/>
        <w:ind w:left="110" w:right="123" w:firstLine="566"/>
        <w:jc w:val="both"/>
        <w:rPr>
          <w:color w:val="333333"/>
          <w:sz w:val="21"/>
        </w:rPr>
      </w:pPr>
      <w:r w:rsidRPr="0086618E">
        <w:rPr>
          <w:color w:val="333333"/>
        </w:rPr>
        <w:t>Цена на Товар является фиксированной и не подлежит изменению в течение срока действия настоящего Договора.</w:t>
      </w:r>
    </w:p>
    <w:p w14:paraId="244EF3EA" w14:textId="77777777" w:rsidR="00DB2B73" w:rsidRDefault="00DB2B73">
      <w:pPr>
        <w:pStyle w:val="a3"/>
        <w:ind w:left="0"/>
        <w:rPr>
          <w:sz w:val="20"/>
        </w:rPr>
      </w:pPr>
    </w:p>
    <w:p w14:paraId="03F02975" w14:textId="77777777" w:rsidR="00DB2B73" w:rsidRDefault="00DB2B73">
      <w:pPr>
        <w:pStyle w:val="a3"/>
        <w:spacing w:before="10"/>
        <w:ind w:left="0"/>
        <w:rPr>
          <w:sz w:val="23"/>
        </w:rPr>
      </w:pPr>
    </w:p>
    <w:p w14:paraId="2F7331FD" w14:textId="77777777" w:rsidR="00DB2B73" w:rsidRDefault="00ED14C1">
      <w:pPr>
        <w:pStyle w:val="a4"/>
        <w:numPr>
          <w:ilvl w:val="0"/>
          <w:numId w:val="4"/>
        </w:numPr>
        <w:tabs>
          <w:tab w:val="left" w:pos="3544"/>
        </w:tabs>
        <w:spacing w:before="98"/>
        <w:ind w:left="3543" w:hanging="270"/>
        <w:jc w:val="left"/>
        <w:rPr>
          <w:rFonts w:ascii="Trebuchet MS" w:hAnsi="Trebuchet MS"/>
          <w:b/>
          <w:color w:val="333333"/>
          <w:sz w:val="21"/>
        </w:rPr>
      </w:pPr>
      <w:r>
        <w:rPr>
          <w:rFonts w:ascii="Trebuchet MS" w:hAnsi="Trebuchet MS"/>
          <w:b/>
          <w:color w:val="333333"/>
          <w:w w:val="110"/>
          <w:sz w:val="21"/>
        </w:rPr>
        <w:t>ПРАВА</w:t>
      </w:r>
      <w:r>
        <w:rPr>
          <w:rFonts w:ascii="Trebuchet MS" w:hAnsi="Trebuchet MS"/>
          <w:b/>
          <w:color w:val="333333"/>
          <w:spacing w:val="-14"/>
          <w:w w:val="110"/>
          <w:sz w:val="21"/>
        </w:rPr>
        <w:t xml:space="preserve"> </w:t>
      </w:r>
      <w:r>
        <w:rPr>
          <w:rFonts w:ascii="Trebuchet MS" w:hAnsi="Trebuchet MS"/>
          <w:b/>
          <w:color w:val="333333"/>
          <w:w w:val="110"/>
          <w:sz w:val="21"/>
        </w:rPr>
        <w:t>И</w:t>
      </w:r>
      <w:r>
        <w:rPr>
          <w:rFonts w:ascii="Trebuchet MS" w:hAnsi="Trebuchet MS"/>
          <w:b/>
          <w:color w:val="333333"/>
          <w:spacing w:val="-14"/>
          <w:w w:val="110"/>
          <w:sz w:val="21"/>
        </w:rPr>
        <w:t xml:space="preserve"> </w:t>
      </w:r>
      <w:r>
        <w:rPr>
          <w:rFonts w:ascii="Trebuchet MS" w:hAnsi="Trebuchet MS"/>
          <w:b/>
          <w:color w:val="333333"/>
          <w:w w:val="110"/>
          <w:sz w:val="21"/>
        </w:rPr>
        <w:t>ОБЯЗАННОСТИ</w:t>
      </w:r>
      <w:r>
        <w:rPr>
          <w:rFonts w:ascii="Trebuchet MS" w:hAnsi="Trebuchet MS"/>
          <w:b/>
          <w:color w:val="333333"/>
          <w:spacing w:val="-13"/>
          <w:w w:val="110"/>
          <w:sz w:val="21"/>
        </w:rPr>
        <w:t xml:space="preserve"> </w:t>
      </w:r>
      <w:r>
        <w:rPr>
          <w:rFonts w:ascii="Trebuchet MS" w:hAnsi="Trebuchet MS"/>
          <w:b/>
          <w:color w:val="333333"/>
          <w:spacing w:val="-2"/>
          <w:w w:val="110"/>
          <w:sz w:val="21"/>
        </w:rPr>
        <w:t>СТОРОН</w:t>
      </w:r>
    </w:p>
    <w:p w14:paraId="7151917F" w14:textId="77777777" w:rsidR="00DB2B73" w:rsidRDefault="00ED14C1">
      <w:pPr>
        <w:pStyle w:val="a4"/>
        <w:numPr>
          <w:ilvl w:val="1"/>
          <w:numId w:val="2"/>
        </w:numPr>
        <w:tabs>
          <w:tab w:val="left" w:pos="1098"/>
        </w:tabs>
        <w:spacing w:before="206"/>
        <w:ind w:hanging="421"/>
        <w:rPr>
          <w:sz w:val="21"/>
        </w:rPr>
      </w:pPr>
      <w:r>
        <w:rPr>
          <w:color w:val="333333"/>
          <w:sz w:val="21"/>
        </w:rPr>
        <w:t>Права</w:t>
      </w:r>
      <w:r>
        <w:rPr>
          <w:color w:val="333333"/>
          <w:spacing w:val="-12"/>
          <w:sz w:val="21"/>
        </w:rPr>
        <w:t xml:space="preserve"> </w:t>
      </w:r>
      <w:r>
        <w:rPr>
          <w:color w:val="333333"/>
          <w:spacing w:val="-2"/>
          <w:sz w:val="21"/>
        </w:rPr>
        <w:t>Заказчика:</w:t>
      </w:r>
    </w:p>
    <w:p w14:paraId="6147A620" w14:textId="77777777" w:rsidR="00DB2B73" w:rsidRDefault="00DB2B73">
      <w:pPr>
        <w:pStyle w:val="a3"/>
        <w:spacing w:before="7"/>
        <w:ind w:left="0"/>
        <w:rPr>
          <w:sz w:val="9"/>
        </w:rPr>
      </w:pPr>
    </w:p>
    <w:p w14:paraId="14BD1689" w14:textId="77777777" w:rsidR="00DB2B73" w:rsidRDefault="00ED14C1">
      <w:pPr>
        <w:pStyle w:val="a3"/>
        <w:spacing w:before="98" w:line="297" w:lineRule="auto"/>
        <w:ind w:right="127" w:firstLine="566"/>
        <w:jc w:val="both"/>
      </w:pPr>
      <w:r>
        <w:rPr>
          <w:color w:val="333333"/>
          <w:w w:val="105"/>
        </w:rPr>
        <w:t>требовать от Поставщика предоставить товар соответствующего качества в соответствии с пунктом 1.1. и 1.2. настоящего договора;</w:t>
      </w:r>
    </w:p>
    <w:p w14:paraId="35163161" w14:textId="77777777" w:rsidR="00DB2B73" w:rsidRDefault="00ED14C1">
      <w:pPr>
        <w:pStyle w:val="a3"/>
        <w:spacing w:before="152" w:line="297" w:lineRule="auto"/>
        <w:ind w:right="124" w:firstLine="566"/>
        <w:jc w:val="both"/>
      </w:pPr>
      <w:r>
        <w:rPr>
          <w:color w:val="333333"/>
        </w:rPr>
        <w:t>в случае предоставления товара ненадлежащего качества потребовать от Поставщика безвозмездного устранения недостатков;</w:t>
      </w:r>
    </w:p>
    <w:p w14:paraId="2F712524" w14:textId="77777777" w:rsidR="00DB2B73" w:rsidRDefault="00ED14C1">
      <w:pPr>
        <w:pStyle w:val="a3"/>
        <w:spacing w:before="151" w:line="297" w:lineRule="auto"/>
        <w:ind w:right="134" w:firstLine="566"/>
        <w:jc w:val="both"/>
      </w:pPr>
      <w:r>
        <w:rPr>
          <w:color w:val="333333"/>
        </w:rPr>
        <w:t>возмещения нанесенного ущерба в результате неисполнения или ненадлежащего исполнения условий настоящего договора;</w:t>
      </w:r>
    </w:p>
    <w:p w14:paraId="22AA93D2" w14:textId="77777777" w:rsidR="00DB2B73" w:rsidRDefault="00ED14C1">
      <w:pPr>
        <w:pStyle w:val="a3"/>
        <w:spacing w:before="151" w:line="297" w:lineRule="auto"/>
        <w:ind w:right="125" w:firstLine="566"/>
        <w:jc w:val="both"/>
      </w:pPr>
      <w:r>
        <w:rPr>
          <w:color w:val="333333"/>
          <w:w w:val="105"/>
        </w:rPr>
        <w:t>поставляемый по настоящему договору товар по своему качеству должен соответствовать установленным</w:t>
      </w:r>
      <w:r>
        <w:rPr>
          <w:color w:val="333333"/>
          <w:spacing w:val="-13"/>
          <w:w w:val="105"/>
        </w:rPr>
        <w:t xml:space="preserve"> </w:t>
      </w:r>
      <w:r>
        <w:rPr>
          <w:color w:val="333333"/>
          <w:w w:val="105"/>
        </w:rPr>
        <w:t>требованиям</w:t>
      </w:r>
      <w:r>
        <w:rPr>
          <w:color w:val="333333"/>
          <w:spacing w:val="-13"/>
          <w:w w:val="105"/>
        </w:rPr>
        <w:t xml:space="preserve"> </w:t>
      </w:r>
      <w:r>
        <w:rPr>
          <w:color w:val="333333"/>
          <w:w w:val="105"/>
        </w:rPr>
        <w:t>(ГОСТ,</w:t>
      </w:r>
      <w:r>
        <w:rPr>
          <w:color w:val="333333"/>
          <w:spacing w:val="-13"/>
          <w:w w:val="105"/>
        </w:rPr>
        <w:t xml:space="preserve"> </w:t>
      </w:r>
      <w:r>
        <w:rPr>
          <w:color w:val="333333"/>
          <w:w w:val="105"/>
        </w:rPr>
        <w:t>ТУ</w:t>
      </w:r>
      <w:r>
        <w:rPr>
          <w:color w:val="333333"/>
          <w:spacing w:val="-13"/>
          <w:w w:val="105"/>
        </w:rPr>
        <w:t xml:space="preserve"> </w:t>
      </w:r>
      <w:r>
        <w:rPr>
          <w:color w:val="333333"/>
          <w:w w:val="105"/>
        </w:rPr>
        <w:t>и</w:t>
      </w:r>
      <w:r>
        <w:rPr>
          <w:color w:val="333333"/>
          <w:spacing w:val="-13"/>
          <w:w w:val="105"/>
        </w:rPr>
        <w:t xml:space="preserve"> </w:t>
      </w:r>
      <w:r>
        <w:rPr>
          <w:color w:val="333333"/>
          <w:w w:val="105"/>
        </w:rPr>
        <w:t>т.п.)</w:t>
      </w:r>
      <w:r>
        <w:rPr>
          <w:color w:val="333333"/>
          <w:spacing w:val="-13"/>
          <w:w w:val="105"/>
        </w:rPr>
        <w:t xml:space="preserve"> </w:t>
      </w:r>
      <w:r>
        <w:rPr>
          <w:color w:val="333333"/>
          <w:w w:val="105"/>
        </w:rPr>
        <w:t>к</w:t>
      </w:r>
      <w:r>
        <w:rPr>
          <w:color w:val="333333"/>
          <w:spacing w:val="-13"/>
          <w:w w:val="105"/>
        </w:rPr>
        <w:t xml:space="preserve"> </w:t>
      </w:r>
      <w:r>
        <w:rPr>
          <w:color w:val="333333"/>
          <w:w w:val="105"/>
        </w:rPr>
        <w:t>данным</w:t>
      </w:r>
      <w:r>
        <w:rPr>
          <w:color w:val="333333"/>
          <w:spacing w:val="-13"/>
          <w:w w:val="105"/>
        </w:rPr>
        <w:t xml:space="preserve"> </w:t>
      </w:r>
      <w:r>
        <w:rPr>
          <w:color w:val="333333"/>
          <w:w w:val="105"/>
        </w:rPr>
        <w:t>видам</w:t>
      </w:r>
      <w:r>
        <w:rPr>
          <w:color w:val="333333"/>
          <w:spacing w:val="-13"/>
          <w:w w:val="105"/>
        </w:rPr>
        <w:t xml:space="preserve"> </w:t>
      </w:r>
      <w:r>
        <w:rPr>
          <w:color w:val="333333"/>
          <w:w w:val="105"/>
        </w:rPr>
        <w:t>товаров</w:t>
      </w:r>
      <w:r>
        <w:rPr>
          <w:color w:val="333333"/>
          <w:spacing w:val="-13"/>
          <w:w w:val="105"/>
        </w:rPr>
        <w:t xml:space="preserve"> </w:t>
      </w:r>
      <w:r>
        <w:rPr>
          <w:color w:val="333333"/>
          <w:w w:val="105"/>
        </w:rPr>
        <w:t>(продукции);</w:t>
      </w:r>
    </w:p>
    <w:p w14:paraId="04F5AC8B" w14:textId="77777777" w:rsidR="00DB2B73" w:rsidRDefault="00ED14C1">
      <w:pPr>
        <w:pStyle w:val="a3"/>
        <w:spacing w:before="151" w:line="297" w:lineRule="auto"/>
        <w:ind w:right="121" w:firstLine="566"/>
        <w:jc w:val="both"/>
      </w:pPr>
      <w:r>
        <w:rPr>
          <w:color w:val="333333"/>
        </w:rPr>
        <w:t>Приёмка товара по качеству, количеству осуществляется ПОКУПАТЕЛЕМ в месте приёмки и оформляется счёт-фактурой и при необходимости актом приёма-передачи, подписанными уполномоченными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представителями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сторон;</w:t>
      </w:r>
    </w:p>
    <w:p w14:paraId="5FE90E63" w14:textId="77777777" w:rsidR="00DB2B73" w:rsidRDefault="00ED14C1">
      <w:pPr>
        <w:pStyle w:val="a3"/>
        <w:spacing w:before="152" w:line="297" w:lineRule="auto"/>
        <w:ind w:right="127" w:firstLine="566"/>
        <w:jc w:val="both"/>
      </w:pPr>
      <w:r>
        <w:rPr>
          <w:color w:val="333333"/>
        </w:rPr>
        <w:t>Товар, поставляемый по настоящему договору, должен быть помещён в упаковку, которая соответствует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характеру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товара.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Стоимость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тары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входит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стоимость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товара;</w:t>
      </w:r>
    </w:p>
    <w:p w14:paraId="0AD9C728" w14:textId="77777777" w:rsidR="00DB2B73" w:rsidRDefault="00ED14C1">
      <w:pPr>
        <w:pStyle w:val="a3"/>
        <w:spacing w:before="151"/>
        <w:ind w:left="677"/>
      </w:pPr>
      <w:r>
        <w:rPr>
          <w:color w:val="333333"/>
          <w:w w:val="105"/>
        </w:rPr>
        <w:t>Заказчик</w:t>
      </w:r>
      <w:r>
        <w:rPr>
          <w:color w:val="333333"/>
          <w:spacing w:val="-13"/>
          <w:w w:val="105"/>
        </w:rPr>
        <w:t xml:space="preserve"> </w:t>
      </w:r>
      <w:r>
        <w:rPr>
          <w:color w:val="333333"/>
          <w:w w:val="105"/>
        </w:rPr>
        <w:t>может</w:t>
      </w:r>
      <w:r>
        <w:rPr>
          <w:color w:val="333333"/>
          <w:spacing w:val="-13"/>
          <w:w w:val="105"/>
        </w:rPr>
        <w:t xml:space="preserve"> </w:t>
      </w:r>
      <w:r>
        <w:rPr>
          <w:color w:val="333333"/>
          <w:w w:val="105"/>
        </w:rPr>
        <w:t>иметь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w w:val="105"/>
        </w:rPr>
        <w:t>и</w:t>
      </w:r>
      <w:r>
        <w:rPr>
          <w:color w:val="333333"/>
          <w:spacing w:val="-13"/>
          <w:w w:val="105"/>
        </w:rPr>
        <w:t xml:space="preserve"> </w:t>
      </w:r>
      <w:r>
        <w:rPr>
          <w:color w:val="333333"/>
          <w:w w:val="105"/>
        </w:rPr>
        <w:t>иные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w w:val="105"/>
        </w:rPr>
        <w:t>права</w:t>
      </w:r>
      <w:r>
        <w:rPr>
          <w:color w:val="333333"/>
          <w:spacing w:val="-13"/>
          <w:w w:val="105"/>
        </w:rPr>
        <w:t xml:space="preserve"> </w:t>
      </w:r>
      <w:r>
        <w:rPr>
          <w:color w:val="333333"/>
          <w:w w:val="105"/>
        </w:rPr>
        <w:t>в</w:t>
      </w:r>
      <w:r>
        <w:rPr>
          <w:color w:val="333333"/>
          <w:spacing w:val="-13"/>
          <w:w w:val="105"/>
        </w:rPr>
        <w:t xml:space="preserve"> </w:t>
      </w:r>
      <w:r>
        <w:rPr>
          <w:color w:val="333333"/>
          <w:w w:val="105"/>
        </w:rPr>
        <w:t>соответствии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w w:val="105"/>
        </w:rPr>
        <w:t>с</w:t>
      </w:r>
      <w:r>
        <w:rPr>
          <w:color w:val="333333"/>
          <w:spacing w:val="-13"/>
          <w:w w:val="105"/>
        </w:rPr>
        <w:t xml:space="preserve"> </w:t>
      </w:r>
      <w:r>
        <w:rPr>
          <w:color w:val="333333"/>
          <w:spacing w:val="-2"/>
          <w:w w:val="105"/>
        </w:rPr>
        <w:t>законодательством.</w:t>
      </w:r>
    </w:p>
    <w:p w14:paraId="2AF3FBFC" w14:textId="77777777" w:rsidR="00DB2B73" w:rsidRDefault="00DB2B73">
      <w:pPr>
        <w:rPr>
          <w:sz w:val="21"/>
        </w:rPr>
      </w:pPr>
    </w:p>
    <w:p w14:paraId="7D7F63A5" w14:textId="3E5055AF" w:rsidR="00C9724E" w:rsidRDefault="00C9724E">
      <w:pPr>
        <w:rPr>
          <w:sz w:val="21"/>
        </w:rPr>
        <w:sectPr w:rsidR="00C9724E">
          <w:pgSz w:w="11910" w:h="16840"/>
          <w:pgMar w:top="800" w:right="720" w:bottom="280" w:left="740" w:header="720" w:footer="720" w:gutter="0"/>
          <w:cols w:space="720"/>
        </w:sectPr>
      </w:pPr>
    </w:p>
    <w:p w14:paraId="1BD70FEE" w14:textId="77777777" w:rsidR="00DB2B73" w:rsidRDefault="00ED14C1">
      <w:pPr>
        <w:pStyle w:val="a4"/>
        <w:numPr>
          <w:ilvl w:val="1"/>
          <w:numId w:val="2"/>
        </w:numPr>
        <w:tabs>
          <w:tab w:val="left" w:pos="1098"/>
        </w:tabs>
        <w:spacing w:before="152"/>
        <w:ind w:hanging="421"/>
        <w:rPr>
          <w:sz w:val="21"/>
        </w:rPr>
      </w:pPr>
      <w:r>
        <w:rPr>
          <w:color w:val="333333"/>
          <w:sz w:val="21"/>
        </w:rPr>
        <w:lastRenderedPageBreak/>
        <w:t>Поставщик</w:t>
      </w:r>
      <w:r>
        <w:rPr>
          <w:color w:val="333333"/>
          <w:spacing w:val="30"/>
          <w:w w:val="105"/>
          <w:sz w:val="21"/>
        </w:rPr>
        <w:t xml:space="preserve"> </w:t>
      </w:r>
      <w:r>
        <w:rPr>
          <w:color w:val="333333"/>
          <w:spacing w:val="-2"/>
          <w:w w:val="105"/>
          <w:sz w:val="21"/>
        </w:rPr>
        <w:t>вправе:</w:t>
      </w:r>
    </w:p>
    <w:p w14:paraId="248AD955" w14:textId="77777777" w:rsidR="00DB2B73" w:rsidRDefault="00ED14C1">
      <w:pPr>
        <w:pStyle w:val="a3"/>
        <w:spacing w:before="208" w:line="297" w:lineRule="auto"/>
        <w:ind w:right="126" w:firstLine="566"/>
        <w:jc w:val="both"/>
      </w:pPr>
      <w:r>
        <w:rPr>
          <w:color w:val="333333"/>
        </w:rPr>
        <w:t>требовать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Заказчика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возмещения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нанесенного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ущерба,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результате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необоснованного отказа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принятия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товара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поданной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заявкой.</w:t>
      </w:r>
    </w:p>
    <w:p w14:paraId="7DC04A5F" w14:textId="77777777" w:rsidR="00DB2B73" w:rsidRDefault="00ED14C1">
      <w:pPr>
        <w:pStyle w:val="a3"/>
        <w:spacing w:before="151"/>
        <w:ind w:left="677"/>
      </w:pPr>
      <w:r>
        <w:rPr>
          <w:color w:val="333333"/>
        </w:rPr>
        <w:t>Поставщик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может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иные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права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-2"/>
        </w:rPr>
        <w:t>законодательством</w:t>
      </w:r>
    </w:p>
    <w:p w14:paraId="54F21D11" w14:textId="77777777" w:rsidR="00DB2B73" w:rsidRDefault="00ED14C1">
      <w:pPr>
        <w:pStyle w:val="a4"/>
        <w:numPr>
          <w:ilvl w:val="1"/>
          <w:numId w:val="2"/>
        </w:numPr>
        <w:tabs>
          <w:tab w:val="left" w:pos="1098"/>
        </w:tabs>
        <w:spacing w:before="209"/>
        <w:ind w:hanging="421"/>
        <w:rPr>
          <w:sz w:val="21"/>
        </w:rPr>
      </w:pPr>
      <w:r>
        <w:rPr>
          <w:color w:val="333333"/>
          <w:sz w:val="21"/>
        </w:rPr>
        <w:t>Поставщик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pacing w:val="-2"/>
          <w:sz w:val="21"/>
        </w:rPr>
        <w:t>обязан:</w:t>
      </w:r>
    </w:p>
    <w:p w14:paraId="6751E712" w14:textId="19AF7D0F" w:rsidR="00DB2B73" w:rsidRDefault="00ED14C1">
      <w:pPr>
        <w:pStyle w:val="a3"/>
        <w:spacing w:before="208" w:line="297" w:lineRule="auto"/>
        <w:ind w:right="124" w:firstLine="566"/>
        <w:jc w:val="both"/>
      </w:pPr>
      <w:r>
        <w:rPr>
          <w:color w:val="333333"/>
          <w:w w:val="105"/>
        </w:rPr>
        <w:t>представить товары Заказчику в сроки, в объеме и качестве в соответствии с настоящим договором в срок указанным пункта 2.</w:t>
      </w:r>
      <w:r w:rsidR="00C9724E">
        <w:rPr>
          <w:color w:val="333333"/>
          <w:w w:val="105"/>
        </w:rPr>
        <w:t>1</w:t>
      </w:r>
      <w:r>
        <w:rPr>
          <w:color w:val="333333"/>
          <w:w w:val="105"/>
        </w:rPr>
        <w:t>. настоящего договора;</w:t>
      </w:r>
    </w:p>
    <w:p w14:paraId="4C1A8BD5" w14:textId="77777777" w:rsidR="00DB2B73" w:rsidRDefault="00ED14C1">
      <w:pPr>
        <w:pStyle w:val="a3"/>
        <w:spacing w:before="151" w:line="297" w:lineRule="auto"/>
        <w:ind w:right="123" w:firstLine="566"/>
        <w:jc w:val="both"/>
      </w:pPr>
      <w:r>
        <w:rPr>
          <w:color w:val="333333"/>
        </w:rPr>
        <w:t>по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требованию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Заказчика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безвозмездно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исправить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все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выявленные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недостатки,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если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 процессе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передачи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товара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(выполнения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работ)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Поставщик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допустил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отступления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условий </w:t>
      </w:r>
      <w:r>
        <w:rPr>
          <w:color w:val="333333"/>
          <w:spacing w:val="-2"/>
        </w:rPr>
        <w:t>договора;</w:t>
      </w:r>
    </w:p>
    <w:p w14:paraId="3173529B" w14:textId="77777777" w:rsidR="00DB2B73" w:rsidRDefault="00ED14C1">
      <w:pPr>
        <w:pStyle w:val="a4"/>
        <w:numPr>
          <w:ilvl w:val="1"/>
          <w:numId w:val="2"/>
        </w:numPr>
        <w:tabs>
          <w:tab w:val="left" w:pos="1165"/>
        </w:tabs>
        <w:spacing w:before="152" w:line="297" w:lineRule="auto"/>
        <w:ind w:left="110" w:right="130" w:firstLine="566"/>
        <w:rPr>
          <w:sz w:val="21"/>
        </w:rPr>
      </w:pPr>
      <w:r>
        <w:rPr>
          <w:color w:val="333333"/>
          <w:sz w:val="21"/>
        </w:rPr>
        <w:t>Договор</w:t>
      </w:r>
      <w:r>
        <w:rPr>
          <w:color w:val="333333"/>
          <w:spacing w:val="80"/>
          <w:sz w:val="21"/>
        </w:rPr>
        <w:t xml:space="preserve"> </w:t>
      </w:r>
      <w:r>
        <w:rPr>
          <w:color w:val="333333"/>
          <w:sz w:val="21"/>
        </w:rPr>
        <w:t>должен</w:t>
      </w:r>
      <w:r>
        <w:rPr>
          <w:color w:val="333333"/>
          <w:spacing w:val="80"/>
          <w:sz w:val="21"/>
        </w:rPr>
        <w:t xml:space="preserve"> </w:t>
      </w:r>
      <w:r>
        <w:rPr>
          <w:color w:val="333333"/>
          <w:sz w:val="21"/>
        </w:rPr>
        <w:t>исполняться</w:t>
      </w:r>
      <w:r>
        <w:rPr>
          <w:color w:val="333333"/>
          <w:spacing w:val="80"/>
          <w:sz w:val="21"/>
        </w:rPr>
        <w:t xml:space="preserve"> </w:t>
      </w:r>
      <w:r>
        <w:rPr>
          <w:color w:val="333333"/>
          <w:sz w:val="21"/>
        </w:rPr>
        <w:t>надлежащим</w:t>
      </w:r>
      <w:r>
        <w:rPr>
          <w:color w:val="333333"/>
          <w:spacing w:val="80"/>
          <w:sz w:val="21"/>
        </w:rPr>
        <w:t xml:space="preserve"> </w:t>
      </w:r>
      <w:r>
        <w:rPr>
          <w:color w:val="333333"/>
          <w:sz w:val="21"/>
        </w:rPr>
        <w:t>образом</w:t>
      </w:r>
      <w:r>
        <w:rPr>
          <w:color w:val="333333"/>
          <w:spacing w:val="80"/>
          <w:sz w:val="21"/>
        </w:rPr>
        <w:t xml:space="preserve"> </w:t>
      </w:r>
      <w:r>
        <w:rPr>
          <w:color w:val="333333"/>
          <w:sz w:val="21"/>
        </w:rPr>
        <w:t>в</w:t>
      </w:r>
      <w:r>
        <w:rPr>
          <w:color w:val="333333"/>
          <w:spacing w:val="80"/>
          <w:sz w:val="21"/>
        </w:rPr>
        <w:t xml:space="preserve"> </w:t>
      </w:r>
      <w:r>
        <w:rPr>
          <w:color w:val="333333"/>
          <w:sz w:val="21"/>
        </w:rPr>
        <w:t>соответствии</w:t>
      </w:r>
      <w:r>
        <w:rPr>
          <w:color w:val="333333"/>
          <w:spacing w:val="80"/>
          <w:sz w:val="21"/>
        </w:rPr>
        <w:t xml:space="preserve"> </w:t>
      </w:r>
      <w:r>
        <w:rPr>
          <w:color w:val="333333"/>
          <w:sz w:val="21"/>
        </w:rPr>
        <w:t>с</w:t>
      </w:r>
      <w:r>
        <w:rPr>
          <w:color w:val="333333"/>
          <w:spacing w:val="80"/>
          <w:sz w:val="21"/>
        </w:rPr>
        <w:t xml:space="preserve"> </w:t>
      </w:r>
      <w:r>
        <w:rPr>
          <w:color w:val="333333"/>
          <w:sz w:val="21"/>
        </w:rPr>
        <w:t>условиями</w:t>
      </w:r>
      <w:r>
        <w:rPr>
          <w:color w:val="333333"/>
          <w:spacing w:val="80"/>
          <w:sz w:val="21"/>
        </w:rPr>
        <w:t xml:space="preserve"> </w:t>
      </w:r>
      <w:r>
        <w:rPr>
          <w:color w:val="333333"/>
          <w:sz w:val="21"/>
        </w:rPr>
        <w:t>и</w:t>
      </w:r>
      <w:r>
        <w:rPr>
          <w:color w:val="333333"/>
          <w:spacing w:val="80"/>
          <w:sz w:val="21"/>
        </w:rPr>
        <w:t xml:space="preserve"> </w:t>
      </w:r>
      <w:r>
        <w:rPr>
          <w:color w:val="333333"/>
          <w:sz w:val="21"/>
        </w:rPr>
        <w:t>требованиями настоящего договора и законодательства Республики Узбекистан.</w:t>
      </w:r>
    </w:p>
    <w:p w14:paraId="3034D130" w14:textId="77777777" w:rsidR="00DB2B73" w:rsidRDefault="00ED14C1">
      <w:pPr>
        <w:pStyle w:val="a4"/>
        <w:numPr>
          <w:ilvl w:val="1"/>
          <w:numId w:val="2"/>
        </w:numPr>
        <w:tabs>
          <w:tab w:val="left" w:pos="1103"/>
        </w:tabs>
        <w:spacing w:before="151" w:line="297" w:lineRule="auto"/>
        <w:ind w:left="110" w:right="130" w:firstLine="566"/>
        <w:rPr>
          <w:sz w:val="21"/>
        </w:rPr>
      </w:pPr>
      <w:r>
        <w:rPr>
          <w:color w:val="333333"/>
          <w:sz w:val="21"/>
        </w:rPr>
        <w:t xml:space="preserve">Договор считается исполненным в том случае, если Стороны обеспечили исполнение всех </w:t>
      </w:r>
      <w:r>
        <w:rPr>
          <w:color w:val="333333"/>
          <w:spacing w:val="-2"/>
          <w:sz w:val="21"/>
        </w:rPr>
        <w:t>принятых</w:t>
      </w:r>
    </w:p>
    <w:p w14:paraId="7549DFD9" w14:textId="77777777" w:rsidR="00DB2B73" w:rsidRDefault="00ED14C1">
      <w:pPr>
        <w:pStyle w:val="a3"/>
        <w:spacing w:before="1"/>
        <w:jc w:val="both"/>
      </w:pP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-2"/>
        </w:rPr>
        <w:t xml:space="preserve"> обязательств.</w:t>
      </w:r>
    </w:p>
    <w:p w14:paraId="2E1D77A0" w14:textId="77777777" w:rsidR="00DB2B73" w:rsidRDefault="00DB2B73">
      <w:pPr>
        <w:pStyle w:val="a3"/>
        <w:spacing w:before="2"/>
        <w:ind w:left="0"/>
        <w:rPr>
          <w:sz w:val="28"/>
        </w:rPr>
      </w:pPr>
    </w:p>
    <w:p w14:paraId="3B830F44" w14:textId="77777777" w:rsidR="00DB2B73" w:rsidRDefault="00ED14C1">
      <w:pPr>
        <w:pStyle w:val="a4"/>
        <w:numPr>
          <w:ilvl w:val="0"/>
          <w:numId w:val="4"/>
        </w:numPr>
        <w:tabs>
          <w:tab w:val="left" w:pos="367"/>
        </w:tabs>
        <w:spacing w:before="1"/>
        <w:ind w:left="366"/>
        <w:jc w:val="left"/>
        <w:rPr>
          <w:rFonts w:ascii="Trebuchet MS" w:hAnsi="Trebuchet MS"/>
          <w:b/>
          <w:color w:val="333333"/>
          <w:sz w:val="20"/>
        </w:rPr>
      </w:pPr>
      <w:r>
        <w:rPr>
          <w:rFonts w:ascii="Trebuchet MS" w:hAnsi="Trebuchet MS"/>
          <w:b/>
          <w:color w:val="333333"/>
          <w:w w:val="105"/>
          <w:sz w:val="20"/>
        </w:rPr>
        <w:t>ОТВЕТСТВЕННОСТЬ</w:t>
      </w:r>
      <w:r>
        <w:rPr>
          <w:rFonts w:ascii="Trebuchet MS" w:hAnsi="Trebuchet MS"/>
          <w:b/>
          <w:color w:val="333333"/>
          <w:spacing w:val="-2"/>
          <w:w w:val="105"/>
          <w:sz w:val="20"/>
        </w:rPr>
        <w:t xml:space="preserve"> СТОРОН</w:t>
      </w:r>
    </w:p>
    <w:p w14:paraId="2DED6AE3" w14:textId="77777777" w:rsidR="00DB2B73" w:rsidRDefault="00ED14C1">
      <w:pPr>
        <w:pStyle w:val="a4"/>
        <w:numPr>
          <w:ilvl w:val="1"/>
          <w:numId w:val="4"/>
        </w:numPr>
        <w:tabs>
          <w:tab w:val="left" w:pos="1140"/>
        </w:tabs>
        <w:spacing w:before="172" w:line="297" w:lineRule="auto"/>
        <w:ind w:left="110" w:right="143" w:firstLine="566"/>
        <w:rPr>
          <w:color w:val="333333"/>
          <w:sz w:val="21"/>
        </w:rPr>
      </w:pPr>
      <w:r>
        <w:rPr>
          <w:color w:val="333333"/>
          <w:w w:val="105"/>
          <w:sz w:val="21"/>
        </w:rPr>
        <w:t>Заказчик</w:t>
      </w:r>
      <w:r>
        <w:rPr>
          <w:color w:val="333333"/>
          <w:spacing w:val="4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4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Поставщик</w:t>
      </w:r>
      <w:r>
        <w:rPr>
          <w:color w:val="333333"/>
          <w:spacing w:val="4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несут</w:t>
      </w:r>
      <w:r>
        <w:rPr>
          <w:color w:val="333333"/>
          <w:spacing w:val="4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ответственность</w:t>
      </w:r>
      <w:r>
        <w:rPr>
          <w:color w:val="333333"/>
          <w:spacing w:val="4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 неисполнения</w:t>
      </w:r>
      <w:r>
        <w:rPr>
          <w:color w:val="333333"/>
          <w:spacing w:val="4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4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нарушения</w:t>
      </w:r>
      <w:r>
        <w:rPr>
          <w:color w:val="333333"/>
          <w:spacing w:val="4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условий настоящего</w:t>
      </w:r>
      <w:r>
        <w:rPr>
          <w:color w:val="333333"/>
          <w:spacing w:val="-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</w:t>
      </w:r>
      <w:r>
        <w:rPr>
          <w:color w:val="333333"/>
          <w:spacing w:val="-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соответствии</w:t>
      </w:r>
      <w:r>
        <w:rPr>
          <w:color w:val="333333"/>
          <w:spacing w:val="-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</w:t>
      </w:r>
      <w:r>
        <w:rPr>
          <w:color w:val="333333"/>
          <w:spacing w:val="-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законодательством</w:t>
      </w:r>
      <w:r>
        <w:rPr>
          <w:color w:val="333333"/>
          <w:spacing w:val="-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Республики</w:t>
      </w:r>
      <w:r>
        <w:rPr>
          <w:color w:val="333333"/>
          <w:spacing w:val="-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Узбекистан.</w:t>
      </w:r>
    </w:p>
    <w:p w14:paraId="082A4F60" w14:textId="77777777" w:rsidR="00DB2B73" w:rsidRDefault="00DB2B73">
      <w:pPr>
        <w:pStyle w:val="a3"/>
        <w:spacing w:before="10"/>
        <w:ind w:left="0"/>
        <w:rPr>
          <w:sz w:val="23"/>
        </w:rPr>
      </w:pPr>
    </w:p>
    <w:p w14:paraId="0E3C44D4" w14:textId="143C23CE" w:rsidR="00DB2B73" w:rsidRPr="00A31D1B" w:rsidRDefault="00ED14C1" w:rsidP="00A31D1B">
      <w:pPr>
        <w:pStyle w:val="a4"/>
        <w:numPr>
          <w:ilvl w:val="1"/>
          <w:numId w:val="4"/>
        </w:numPr>
        <w:tabs>
          <w:tab w:val="left" w:pos="1156"/>
        </w:tabs>
        <w:spacing w:line="230" w:lineRule="auto"/>
        <w:ind w:left="110" w:right="124" w:firstLine="566"/>
        <w:jc w:val="both"/>
        <w:rPr>
          <w:color w:val="333333"/>
          <w:sz w:val="20"/>
        </w:rPr>
      </w:pPr>
      <w:r>
        <w:rPr>
          <w:color w:val="333333"/>
          <w:sz w:val="20"/>
        </w:rPr>
        <w:t xml:space="preserve">Стороны освобождаются от ответственности за частичное или полное невыполнение </w:t>
      </w:r>
      <w:r>
        <w:rPr>
          <w:color w:val="333333"/>
          <w:spacing w:val="-2"/>
          <w:sz w:val="20"/>
        </w:rPr>
        <w:t>обязательств</w:t>
      </w:r>
      <w:r w:rsidR="00A31D1B">
        <w:rPr>
          <w:color w:val="333333"/>
          <w:spacing w:val="-2"/>
          <w:sz w:val="20"/>
        </w:rPr>
        <w:t xml:space="preserve"> </w:t>
      </w:r>
      <w:r w:rsidRPr="00A31D1B">
        <w:rPr>
          <w:color w:val="333333"/>
          <w:sz w:val="20"/>
        </w:rPr>
        <w:t xml:space="preserve">по настоящему договору, если это невыполнение явилось следствием форс-мажорных обстоятельств, делающих невозможным выполнение настоящего договора при наличии условий, предусмотренных </w:t>
      </w:r>
      <w:r w:rsidRPr="00A31D1B">
        <w:rPr>
          <w:color w:val="333333"/>
          <w:spacing w:val="-2"/>
          <w:sz w:val="20"/>
        </w:rPr>
        <w:t>законодательством.</w:t>
      </w:r>
    </w:p>
    <w:p w14:paraId="39293F4D" w14:textId="77777777" w:rsidR="00DB2B73" w:rsidRDefault="00DB2B73">
      <w:pPr>
        <w:pStyle w:val="a3"/>
        <w:ind w:left="0"/>
        <w:rPr>
          <w:sz w:val="25"/>
        </w:rPr>
      </w:pPr>
    </w:p>
    <w:p w14:paraId="7E6E2EFB" w14:textId="77777777" w:rsidR="00DB2B73" w:rsidRDefault="00ED14C1">
      <w:pPr>
        <w:pStyle w:val="a4"/>
        <w:numPr>
          <w:ilvl w:val="0"/>
          <w:numId w:val="4"/>
        </w:numPr>
        <w:tabs>
          <w:tab w:val="left" w:pos="367"/>
        </w:tabs>
        <w:spacing w:before="1"/>
        <w:ind w:left="366"/>
        <w:jc w:val="left"/>
        <w:rPr>
          <w:rFonts w:ascii="Trebuchet MS" w:hAnsi="Trebuchet MS"/>
          <w:b/>
          <w:color w:val="333333"/>
          <w:sz w:val="20"/>
        </w:rPr>
      </w:pPr>
      <w:r>
        <w:rPr>
          <w:rFonts w:ascii="Trebuchet MS" w:hAnsi="Trebuchet MS"/>
          <w:b/>
          <w:color w:val="333333"/>
          <w:w w:val="110"/>
          <w:sz w:val="20"/>
        </w:rPr>
        <w:t>ПОРЯДОК</w:t>
      </w:r>
      <w:r>
        <w:rPr>
          <w:rFonts w:ascii="Trebuchet MS" w:hAnsi="Trebuchet MS"/>
          <w:b/>
          <w:color w:val="333333"/>
          <w:spacing w:val="-3"/>
          <w:w w:val="110"/>
          <w:sz w:val="20"/>
        </w:rPr>
        <w:t xml:space="preserve"> </w:t>
      </w:r>
      <w:r>
        <w:rPr>
          <w:rFonts w:ascii="Trebuchet MS" w:hAnsi="Trebuchet MS"/>
          <w:b/>
          <w:color w:val="333333"/>
          <w:w w:val="110"/>
          <w:sz w:val="20"/>
        </w:rPr>
        <w:t>РАЗРЕШЕНИЯ</w:t>
      </w:r>
      <w:r>
        <w:rPr>
          <w:rFonts w:ascii="Trebuchet MS" w:hAnsi="Trebuchet MS"/>
          <w:b/>
          <w:color w:val="333333"/>
          <w:spacing w:val="-2"/>
          <w:w w:val="110"/>
          <w:sz w:val="20"/>
        </w:rPr>
        <w:t xml:space="preserve"> СПОРОВ</w:t>
      </w:r>
    </w:p>
    <w:p w14:paraId="640D545C" w14:textId="77777777" w:rsidR="00DB2B73" w:rsidRDefault="00ED14C1">
      <w:pPr>
        <w:pStyle w:val="a4"/>
        <w:numPr>
          <w:ilvl w:val="1"/>
          <w:numId w:val="4"/>
        </w:numPr>
        <w:tabs>
          <w:tab w:val="left" w:pos="1117"/>
        </w:tabs>
        <w:spacing w:before="172" w:line="297" w:lineRule="auto"/>
        <w:ind w:left="110" w:right="126" w:firstLine="566"/>
        <w:rPr>
          <w:color w:val="333333"/>
          <w:sz w:val="21"/>
        </w:rPr>
      </w:pPr>
      <w:r>
        <w:rPr>
          <w:color w:val="333333"/>
          <w:sz w:val="21"/>
        </w:rPr>
        <w:t>При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возникновении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споров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и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разногласий,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стороны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принимают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меры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по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их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 xml:space="preserve">досудебному </w:t>
      </w:r>
      <w:r>
        <w:rPr>
          <w:color w:val="333333"/>
          <w:spacing w:val="-2"/>
          <w:sz w:val="21"/>
        </w:rPr>
        <w:t>разрешению.</w:t>
      </w:r>
    </w:p>
    <w:p w14:paraId="6E6A2CF4" w14:textId="43416C0B" w:rsidR="00DB2B73" w:rsidRDefault="00ED14C1">
      <w:pPr>
        <w:pStyle w:val="a4"/>
        <w:numPr>
          <w:ilvl w:val="1"/>
          <w:numId w:val="4"/>
        </w:numPr>
        <w:tabs>
          <w:tab w:val="left" w:pos="1101"/>
        </w:tabs>
        <w:spacing w:before="151" w:line="297" w:lineRule="auto"/>
        <w:ind w:left="110" w:right="130" w:firstLine="566"/>
        <w:rPr>
          <w:color w:val="333333"/>
          <w:sz w:val="21"/>
        </w:rPr>
      </w:pPr>
      <w:r>
        <w:rPr>
          <w:color w:val="333333"/>
          <w:sz w:val="21"/>
        </w:rPr>
        <w:t xml:space="preserve">Стороны вправе за разрешением разногласий и споров обратиться непосредственно </w:t>
      </w:r>
      <w:proofErr w:type="gramStart"/>
      <w:r>
        <w:rPr>
          <w:color w:val="333333"/>
          <w:sz w:val="21"/>
        </w:rPr>
        <w:t xml:space="preserve">в </w:t>
      </w:r>
      <w:r w:rsidR="006E01B4">
        <w:rPr>
          <w:rFonts w:ascii="Times New Roman" w:hAnsi="Times New Roman"/>
          <w:snapToGrid w:val="0"/>
          <w:lang w:eastAsia="ru-RU"/>
        </w:rPr>
        <w:t xml:space="preserve"> Ташкентском</w:t>
      </w:r>
      <w:proofErr w:type="gramEnd"/>
      <w:r w:rsidR="006E01B4">
        <w:rPr>
          <w:rFonts w:ascii="Times New Roman" w:hAnsi="Times New Roman"/>
          <w:snapToGrid w:val="0"/>
          <w:lang w:eastAsia="ru-RU"/>
        </w:rPr>
        <w:t xml:space="preserve"> межрайоно</w:t>
      </w:r>
      <w:r w:rsidR="00E27BE5">
        <w:rPr>
          <w:rFonts w:ascii="Times New Roman" w:hAnsi="Times New Roman"/>
          <w:snapToGrid w:val="0"/>
          <w:lang w:eastAsia="ru-RU"/>
        </w:rPr>
        <w:t>м экономическом</w:t>
      </w:r>
      <w:r w:rsidR="00E27BE5">
        <w:rPr>
          <w:rFonts w:ascii="Times New Roman" w:hAnsi="Times New Roman"/>
          <w:snapToGrid w:val="0"/>
          <w:lang w:eastAsia="ru-RU"/>
        </w:rPr>
        <w:t xml:space="preserve"> Ташкентско</w:t>
      </w:r>
      <w:r w:rsidR="006E01B4">
        <w:rPr>
          <w:rFonts w:ascii="Times New Roman" w:hAnsi="Times New Roman"/>
          <w:snapToGrid w:val="0"/>
          <w:lang w:eastAsia="ru-RU"/>
        </w:rPr>
        <w:t>м межрайонном экономическом суде.</w:t>
      </w:r>
      <w:bookmarkStart w:id="0" w:name="_GoBack"/>
      <w:bookmarkEnd w:id="0"/>
    </w:p>
    <w:p w14:paraId="7A4B7D2E" w14:textId="6BA3D2F2" w:rsidR="00DB2B73" w:rsidRPr="00FE5812" w:rsidRDefault="00ED14C1" w:rsidP="00FE5812">
      <w:pPr>
        <w:pStyle w:val="a4"/>
        <w:numPr>
          <w:ilvl w:val="1"/>
          <w:numId w:val="4"/>
        </w:numPr>
        <w:tabs>
          <w:tab w:val="left" w:pos="1101"/>
        </w:tabs>
        <w:spacing w:before="151" w:line="297" w:lineRule="auto"/>
        <w:ind w:left="110" w:right="130" w:firstLine="566"/>
        <w:rPr>
          <w:color w:val="333333"/>
          <w:sz w:val="21"/>
        </w:rPr>
      </w:pPr>
      <w:r>
        <w:t>Взаимоотношения сторон,</w:t>
      </w:r>
      <w:r w:rsidR="000F17AA" w:rsidRPr="000F17AA">
        <w:t xml:space="preserve"> </w:t>
      </w:r>
      <w:r>
        <w:t>не</w:t>
      </w:r>
      <w:r w:rsidR="005A7564">
        <w:t xml:space="preserve"> оговоренные </w:t>
      </w:r>
      <w:r w:rsidR="00FE5812">
        <w:t>в настоящем договоре, регулируются</w:t>
      </w:r>
      <w:r>
        <w:t xml:space="preserve"> законодательством Республики Узбекистан.</w:t>
      </w:r>
    </w:p>
    <w:p w14:paraId="3D0E4752" w14:textId="77777777" w:rsidR="00DB2B73" w:rsidRDefault="00DB2B73">
      <w:pPr>
        <w:pStyle w:val="a3"/>
        <w:spacing w:before="2"/>
        <w:ind w:left="0"/>
        <w:rPr>
          <w:sz w:val="23"/>
        </w:rPr>
      </w:pPr>
    </w:p>
    <w:p w14:paraId="67D2E722" w14:textId="77777777" w:rsidR="00DB2B73" w:rsidRDefault="00ED14C1">
      <w:pPr>
        <w:pStyle w:val="a4"/>
        <w:numPr>
          <w:ilvl w:val="0"/>
          <w:numId w:val="4"/>
        </w:numPr>
        <w:tabs>
          <w:tab w:val="left" w:pos="367"/>
        </w:tabs>
        <w:ind w:left="366"/>
        <w:jc w:val="left"/>
        <w:rPr>
          <w:rFonts w:ascii="Trebuchet MS" w:hAnsi="Trebuchet MS"/>
          <w:b/>
          <w:color w:val="333333"/>
          <w:sz w:val="20"/>
        </w:rPr>
      </w:pPr>
      <w:r>
        <w:rPr>
          <w:rFonts w:ascii="Trebuchet MS" w:hAnsi="Trebuchet MS"/>
          <w:b/>
          <w:color w:val="333333"/>
          <w:w w:val="105"/>
          <w:sz w:val="20"/>
        </w:rPr>
        <w:t>СРОК</w:t>
      </w:r>
      <w:r>
        <w:rPr>
          <w:rFonts w:ascii="Trebuchet MS" w:hAnsi="Trebuchet MS"/>
          <w:b/>
          <w:color w:val="333333"/>
          <w:spacing w:val="11"/>
          <w:w w:val="105"/>
          <w:sz w:val="20"/>
        </w:rPr>
        <w:t xml:space="preserve"> </w:t>
      </w:r>
      <w:r>
        <w:rPr>
          <w:rFonts w:ascii="Trebuchet MS" w:hAnsi="Trebuchet MS"/>
          <w:b/>
          <w:color w:val="333333"/>
          <w:w w:val="105"/>
          <w:sz w:val="20"/>
        </w:rPr>
        <w:t>ДЕЙСТВИЯ</w:t>
      </w:r>
      <w:r>
        <w:rPr>
          <w:rFonts w:ascii="Trebuchet MS" w:hAnsi="Trebuchet MS"/>
          <w:b/>
          <w:color w:val="333333"/>
          <w:spacing w:val="12"/>
          <w:w w:val="105"/>
          <w:sz w:val="20"/>
        </w:rPr>
        <w:t xml:space="preserve"> </w:t>
      </w:r>
      <w:r>
        <w:rPr>
          <w:rFonts w:ascii="Trebuchet MS" w:hAnsi="Trebuchet MS"/>
          <w:b/>
          <w:color w:val="333333"/>
          <w:spacing w:val="-2"/>
          <w:w w:val="105"/>
          <w:sz w:val="20"/>
        </w:rPr>
        <w:t>КОНТРАКТА</w:t>
      </w:r>
    </w:p>
    <w:p w14:paraId="20F9F518" w14:textId="77777777" w:rsidR="00DB2B73" w:rsidRDefault="00DB2B73">
      <w:pPr>
        <w:pStyle w:val="a3"/>
        <w:spacing w:before="9"/>
        <w:ind w:left="0"/>
        <w:rPr>
          <w:rFonts w:ascii="Trebuchet MS"/>
          <w:b/>
          <w:sz w:val="24"/>
        </w:rPr>
      </w:pPr>
    </w:p>
    <w:p w14:paraId="303C6938" w14:textId="49647F99" w:rsidR="00196BE0" w:rsidRDefault="00ED14C1" w:rsidP="00196BE0">
      <w:pPr>
        <w:pStyle w:val="a4"/>
        <w:numPr>
          <w:ilvl w:val="1"/>
          <w:numId w:val="4"/>
        </w:numPr>
        <w:tabs>
          <w:tab w:val="left" w:pos="1111"/>
        </w:tabs>
        <w:spacing w:before="1"/>
        <w:rPr>
          <w:color w:val="333333"/>
          <w:w w:val="105"/>
          <w:sz w:val="20"/>
        </w:rPr>
      </w:pPr>
      <w:r>
        <w:rPr>
          <w:color w:val="333333"/>
          <w:sz w:val="20"/>
        </w:rPr>
        <w:t>Настоящий</w:t>
      </w:r>
      <w:r>
        <w:rPr>
          <w:color w:val="333333"/>
          <w:spacing w:val="56"/>
          <w:sz w:val="20"/>
        </w:rPr>
        <w:t xml:space="preserve"> </w:t>
      </w:r>
      <w:r>
        <w:rPr>
          <w:color w:val="333333"/>
          <w:sz w:val="20"/>
        </w:rPr>
        <w:t>договор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вступает</w:t>
      </w:r>
      <w:r>
        <w:rPr>
          <w:color w:val="333333"/>
          <w:spacing w:val="56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силу</w:t>
      </w:r>
      <w:r>
        <w:rPr>
          <w:color w:val="333333"/>
          <w:spacing w:val="56"/>
          <w:sz w:val="20"/>
        </w:rPr>
        <w:t xml:space="preserve"> </w:t>
      </w:r>
      <w:r>
        <w:rPr>
          <w:color w:val="333333"/>
          <w:sz w:val="20"/>
        </w:rPr>
        <w:t>с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момента</w:t>
      </w:r>
      <w:r>
        <w:rPr>
          <w:color w:val="333333"/>
          <w:spacing w:val="56"/>
          <w:sz w:val="20"/>
        </w:rPr>
        <w:t xml:space="preserve"> </w:t>
      </w:r>
      <w:r>
        <w:rPr>
          <w:color w:val="333333"/>
          <w:sz w:val="20"/>
        </w:rPr>
        <w:t>заключения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настоящего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договора</w:t>
      </w:r>
      <w:r>
        <w:rPr>
          <w:color w:val="333333"/>
          <w:spacing w:val="56"/>
          <w:sz w:val="20"/>
        </w:rPr>
        <w:t xml:space="preserve"> </w:t>
      </w:r>
    </w:p>
    <w:p w14:paraId="6757C63D" w14:textId="17D63CE8" w:rsidR="00DB2B73" w:rsidRDefault="00ED14C1">
      <w:pPr>
        <w:spacing w:before="81"/>
        <w:ind w:left="110"/>
        <w:jc w:val="both"/>
        <w:rPr>
          <w:sz w:val="20"/>
        </w:rPr>
      </w:pPr>
      <w:r>
        <w:rPr>
          <w:color w:val="333333"/>
          <w:w w:val="105"/>
          <w:sz w:val="20"/>
        </w:rPr>
        <w:t>и</w:t>
      </w:r>
      <w:r>
        <w:rPr>
          <w:color w:val="333333"/>
          <w:spacing w:val="-10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действует</w:t>
      </w:r>
      <w:r>
        <w:rPr>
          <w:color w:val="333333"/>
          <w:spacing w:val="-10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до</w:t>
      </w:r>
      <w:r>
        <w:rPr>
          <w:color w:val="333333"/>
          <w:spacing w:val="-9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"31"</w:t>
      </w:r>
      <w:r>
        <w:rPr>
          <w:color w:val="333333"/>
          <w:spacing w:val="-10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декабря</w:t>
      </w:r>
      <w:r>
        <w:rPr>
          <w:color w:val="333333"/>
          <w:spacing w:val="-10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20</w:t>
      </w:r>
      <w:r w:rsidR="00196BE0">
        <w:rPr>
          <w:color w:val="333333"/>
          <w:w w:val="105"/>
          <w:sz w:val="20"/>
          <w:lang w:val="uz-Cyrl-UZ"/>
        </w:rPr>
        <w:t>22</w:t>
      </w:r>
      <w:r>
        <w:rPr>
          <w:color w:val="333333"/>
          <w:spacing w:val="40"/>
          <w:w w:val="105"/>
          <w:sz w:val="20"/>
          <w:u w:val="single" w:color="323232"/>
        </w:rPr>
        <w:t xml:space="preserve"> </w:t>
      </w:r>
      <w:r>
        <w:rPr>
          <w:color w:val="333333"/>
          <w:spacing w:val="-5"/>
          <w:w w:val="105"/>
          <w:sz w:val="20"/>
        </w:rPr>
        <w:t>г.</w:t>
      </w:r>
    </w:p>
    <w:p w14:paraId="2D5CF96A" w14:textId="77777777" w:rsidR="00DB2B73" w:rsidRDefault="00DB2B73">
      <w:pPr>
        <w:pStyle w:val="a3"/>
        <w:spacing w:before="2"/>
        <w:ind w:left="0"/>
        <w:rPr>
          <w:sz w:val="25"/>
        </w:rPr>
      </w:pPr>
    </w:p>
    <w:p w14:paraId="62D91685" w14:textId="77777777" w:rsidR="00DB2B73" w:rsidRDefault="00ED14C1">
      <w:pPr>
        <w:pStyle w:val="a4"/>
        <w:numPr>
          <w:ilvl w:val="1"/>
          <w:numId w:val="4"/>
        </w:numPr>
        <w:tabs>
          <w:tab w:val="left" w:pos="1078"/>
        </w:tabs>
        <w:ind w:left="1077" w:hanging="401"/>
        <w:rPr>
          <w:color w:val="333333"/>
          <w:sz w:val="20"/>
        </w:rPr>
      </w:pPr>
      <w:r>
        <w:rPr>
          <w:color w:val="333333"/>
          <w:sz w:val="20"/>
        </w:rPr>
        <w:t>Истечение</w:t>
      </w:r>
      <w:r>
        <w:rPr>
          <w:color w:val="333333"/>
          <w:spacing w:val="16"/>
          <w:sz w:val="20"/>
        </w:rPr>
        <w:t xml:space="preserve"> </w:t>
      </w:r>
      <w:r>
        <w:rPr>
          <w:color w:val="333333"/>
          <w:sz w:val="20"/>
        </w:rPr>
        <w:t>срока</w:t>
      </w:r>
      <w:r>
        <w:rPr>
          <w:color w:val="333333"/>
          <w:spacing w:val="17"/>
          <w:sz w:val="20"/>
        </w:rPr>
        <w:t xml:space="preserve"> </w:t>
      </w:r>
      <w:r>
        <w:rPr>
          <w:color w:val="333333"/>
          <w:sz w:val="20"/>
        </w:rPr>
        <w:t>действия</w:t>
      </w:r>
      <w:r>
        <w:rPr>
          <w:color w:val="333333"/>
          <w:spacing w:val="16"/>
          <w:sz w:val="20"/>
        </w:rPr>
        <w:t xml:space="preserve"> </w:t>
      </w:r>
      <w:r>
        <w:rPr>
          <w:color w:val="333333"/>
          <w:sz w:val="20"/>
        </w:rPr>
        <w:t>договора</w:t>
      </w:r>
      <w:r>
        <w:rPr>
          <w:color w:val="333333"/>
          <w:spacing w:val="17"/>
          <w:sz w:val="20"/>
        </w:rPr>
        <w:t xml:space="preserve"> </w:t>
      </w:r>
      <w:r>
        <w:rPr>
          <w:color w:val="333333"/>
          <w:sz w:val="20"/>
        </w:rPr>
        <w:t>не</w:t>
      </w:r>
      <w:r>
        <w:rPr>
          <w:color w:val="333333"/>
          <w:spacing w:val="17"/>
          <w:sz w:val="20"/>
        </w:rPr>
        <w:t xml:space="preserve"> </w:t>
      </w:r>
      <w:r>
        <w:rPr>
          <w:color w:val="333333"/>
          <w:sz w:val="20"/>
        </w:rPr>
        <w:t>освобождает</w:t>
      </w:r>
      <w:r>
        <w:rPr>
          <w:color w:val="333333"/>
          <w:spacing w:val="16"/>
          <w:sz w:val="20"/>
        </w:rPr>
        <w:t xml:space="preserve"> </w:t>
      </w:r>
      <w:r>
        <w:rPr>
          <w:color w:val="333333"/>
          <w:sz w:val="20"/>
        </w:rPr>
        <w:t>стороны</w:t>
      </w:r>
      <w:r>
        <w:rPr>
          <w:color w:val="333333"/>
          <w:spacing w:val="17"/>
          <w:sz w:val="20"/>
        </w:rPr>
        <w:t xml:space="preserve"> </w:t>
      </w:r>
      <w:r>
        <w:rPr>
          <w:color w:val="333333"/>
          <w:sz w:val="20"/>
        </w:rPr>
        <w:t>от</w:t>
      </w:r>
      <w:r>
        <w:rPr>
          <w:color w:val="333333"/>
          <w:spacing w:val="17"/>
          <w:sz w:val="20"/>
        </w:rPr>
        <w:t xml:space="preserve"> </w:t>
      </w:r>
      <w:r>
        <w:rPr>
          <w:color w:val="333333"/>
          <w:spacing w:val="-2"/>
          <w:sz w:val="20"/>
        </w:rPr>
        <w:t>ответственности.</w:t>
      </w:r>
    </w:p>
    <w:p w14:paraId="3D41E34E" w14:textId="77777777" w:rsidR="00DB2B73" w:rsidRDefault="00DB2B73">
      <w:pPr>
        <w:pStyle w:val="a3"/>
        <w:spacing w:before="2"/>
        <w:ind w:left="0"/>
        <w:rPr>
          <w:sz w:val="25"/>
        </w:rPr>
      </w:pPr>
    </w:p>
    <w:p w14:paraId="23B9EBE6" w14:textId="77777777" w:rsidR="00DB2B73" w:rsidRDefault="00ED14C1">
      <w:pPr>
        <w:pStyle w:val="a4"/>
        <w:numPr>
          <w:ilvl w:val="0"/>
          <w:numId w:val="4"/>
        </w:numPr>
        <w:tabs>
          <w:tab w:val="left" w:pos="2000"/>
        </w:tabs>
        <w:ind w:left="1999"/>
        <w:jc w:val="left"/>
        <w:rPr>
          <w:rFonts w:ascii="Trebuchet MS" w:hAnsi="Trebuchet MS"/>
          <w:b/>
          <w:color w:val="333333"/>
          <w:sz w:val="20"/>
        </w:rPr>
      </w:pPr>
      <w:r>
        <w:rPr>
          <w:rFonts w:ascii="Trebuchet MS" w:hAnsi="Trebuchet MS"/>
          <w:b/>
          <w:color w:val="333333"/>
          <w:w w:val="105"/>
          <w:sz w:val="20"/>
        </w:rPr>
        <w:t>ДОПОЛНИТЕЛЬНЫЕ</w:t>
      </w:r>
      <w:r>
        <w:rPr>
          <w:rFonts w:ascii="Trebuchet MS" w:hAnsi="Trebuchet MS"/>
          <w:b/>
          <w:color w:val="333333"/>
          <w:spacing w:val="39"/>
          <w:w w:val="105"/>
          <w:sz w:val="20"/>
        </w:rPr>
        <w:t xml:space="preserve"> </w:t>
      </w:r>
      <w:r>
        <w:rPr>
          <w:rFonts w:ascii="Trebuchet MS" w:hAnsi="Trebuchet MS"/>
          <w:b/>
          <w:color w:val="333333"/>
          <w:w w:val="105"/>
          <w:sz w:val="20"/>
        </w:rPr>
        <w:t>УСЛОВИЯ</w:t>
      </w:r>
      <w:r>
        <w:rPr>
          <w:rFonts w:ascii="Trebuchet MS" w:hAnsi="Trebuchet MS"/>
          <w:b/>
          <w:color w:val="333333"/>
          <w:spacing w:val="38"/>
          <w:w w:val="105"/>
          <w:sz w:val="20"/>
        </w:rPr>
        <w:t xml:space="preserve"> </w:t>
      </w:r>
      <w:r>
        <w:rPr>
          <w:rFonts w:ascii="Trebuchet MS" w:hAnsi="Trebuchet MS"/>
          <w:b/>
          <w:color w:val="333333"/>
          <w:w w:val="105"/>
          <w:sz w:val="20"/>
        </w:rPr>
        <w:t>ПРОТИВОДЕЙСТВИЯ</w:t>
      </w:r>
      <w:r>
        <w:rPr>
          <w:rFonts w:ascii="Trebuchet MS" w:hAnsi="Trebuchet MS"/>
          <w:b/>
          <w:color w:val="333333"/>
          <w:spacing w:val="39"/>
          <w:w w:val="105"/>
          <w:sz w:val="20"/>
        </w:rPr>
        <w:t xml:space="preserve"> </w:t>
      </w:r>
      <w:r>
        <w:rPr>
          <w:rFonts w:ascii="Trebuchet MS" w:hAnsi="Trebuchet MS"/>
          <w:b/>
          <w:color w:val="333333"/>
          <w:spacing w:val="-2"/>
          <w:w w:val="105"/>
          <w:sz w:val="20"/>
        </w:rPr>
        <w:t>КОРРУПЦИИ</w:t>
      </w:r>
    </w:p>
    <w:p w14:paraId="2E9B91C0" w14:textId="77777777" w:rsidR="00DB2B73" w:rsidRDefault="00ED14C1">
      <w:pPr>
        <w:pStyle w:val="a4"/>
        <w:numPr>
          <w:ilvl w:val="1"/>
          <w:numId w:val="1"/>
        </w:numPr>
        <w:tabs>
          <w:tab w:val="left" w:pos="1133"/>
        </w:tabs>
        <w:spacing w:before="173" w:line="297" w:lineRule="auto"/>
        <w:ind w:right="128" w:firstLine="566"/>
        <w:jc w:val="both"/>
        <w:rPr>
          <w:sz w:val="21"/>
        </w:rPr>
      </w:pPr>
      <w:r>
        <w:rPr>
          <w:color w:val="333333"/>
          <w:w w:val="105"/>
          <w:sz w:val="21"/>
        </w:rPr>
        <w:t>Стороны обязуются не совершать коррупционных действий, связанных с договором, в момент</w:t>
      </w:r>
      <w:r>
        <w:rPr>
          <w:color w:val="333333"/>
          <w:spacing w:val="-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заключения</w:t>
      </w:r>
      <w:r>
        <w:rPr>
          <w:color w:val="333333"/>
          <w:spacing w:val="-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договора,</w:t>
      </w:r>
      <w:r>
        <w:rPr>
          <w:color w:val="333333"/>
          <w:spacing w:val="-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течение</w:t>
      </w:r>
      <w:r>
        <w:rPr>
          <w:color w:val="333333"/>
          <w:spacing w:val="-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срока</w:t>
      </w:r>
      <w:r>
        <w:rPr>
          <w:color w:val="333333"/>
          <w:spacing w:val="-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действия</w:t>
      </w:r>
      <w:r>
        <w:rPr>
          <w:color w:val="333333"/>
          <w:spacing w:val="-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</w:t>
      </w:r>
      <w:r>
        <w:rPr>
          <w:color w:val="333333"/>
          <w:spacing w:val="-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</w:t>
      </w:r>
      <w:r>
        <w:rPr>
          <w:color w:val="333333"/>
          <w:spacing w:val="-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истечении</w:t>
      </w:r>
      <w:r>
        <w:rPr>
          <w:color w:val="333333"/>
          <w:spacing w:val="-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этого</w:t>
      </w:r>
      <w:r>
        <w:rPr>
          <w:color w:val="333333"/>
          <w:spacing w:val="-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срока.</w:t>
      </w:r>
    </w:p>
    <w:p w14:paraId="21333942" w14:textId="77777777" w:rsidR="00DB2B73" w:rsidRDefault="00ED14C1">
      <w:pPr>
        <w:pStyle w:val="a4"/>
        <w:numPr>
          <w:ilvl w:val="1"/>
          <w:numId w:val="1"/>
        </w:numPr>
        <w:tabs>
          <w:tab w:val="left" w:pos="1109"/>
        </w:tabs>
        <w:spacing w:before="151" w:line="297" w:lineRule="auto"/>
        <w:ind w:right="129" w:firstLine="566"/>
        <w:jc w:val="both"/>
        <w:rPr>
          <w:sz w:val="21"/>
        </w:rPr>
      </w:pPr>
      <w:r>
        <w:rPr>
          <w:color w:val="333333"/>
          <w:w w:val="105"/>
          <w:sz w:val="21"/>
        </w:rPr>
        <w:t>Стороны</w:t>
      </w:r>
      <w:r>
        <w:rPr>
          <w:color w:val="333333"/>
          <w:spacing w:val="-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признают</w:t>
      </w:r>
      <w:r>
        <w:rPr>
          <w:color w:val="333333"/>
          <w:spacing w:val="-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меры</w:t>
      </w:r>
      <w:r>
        <w:rPr>
          <w:color w:val="333333"/>
          <w:spacing w:val="-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</w:t>
      </w:r>
      <w:r>
        <w:rPr>
          <w:color w:val="333333"/>
          <w:spacing w:val="-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предупреждению</w:t>
      </w:r>
      <w:r>
        <w:rPr>
          <w:color w:val="333333"/>
          <w:spacing w:val="-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коррупции,</w:t>
      </w:r>
      <w:r>
        <w:rPr>
          <w:color w:val="333333"/>
          <w:spacing w:val="-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изложенные</w:t>
      </w:r>
      <w:r>
        <w:rPr>
          <w:color w:val="333333"/>
          <w:spacing w:val="-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дополнительных условиях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противодействия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коррупции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настоящего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Договора,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обеспечивают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их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соблюдение.</w:t>
      </w:r>
    </w:p>
    <w:p w14:paraId="45286FE5" w14:textId="77777777" w:rsidR="00DB2B73" w:rsidRDefault="00ED14C1">
      <w:pPr>
        <w:pStyle w:val="a4"/>
        <w:numPr>
          <w:ilvl w:val="1"/>
          <w:numId w:val="1"/>
        </w:numPr>
        <w:tabs>
          <w:tab w:val="left" w:pos="1103"/>
        </w:tabs>
        <w:spacing w:before="151" w:line="297" w:lineRule="auto"/>
        <w:ind w:right="122" w:firstLine="566"/>
        <w:jc w:val="both"/>
        <w:rPr>
          <w:sz w:val="21"/>
        </w:rPr>
      </w:pPr>
      <w:r>
        <w:rPr>
          <w:color w:val="333333"/>
          <w:w w:val="105"/>
          <w:sz w:val="21"/>
        </w:rPr>
        <w:t>Каждая</w:t>
      </w:r>
      <w:r>
        <w:rPr>
          <w:color w:val="333333"/>
          <w:spacing w:val="-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из</w:t>
      </w:r>
      <w:r>
        <w:rPr>
          <w:color w:val="333333"/>
          <w:spacing w:val="-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сторон</w:t>
      </w:r>
      <w:r>
        <w:rPr>
          <w:color w:val="333333"/>
          <w:spacing w:val="-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гарантирует,</w:t>
      </w:r>
      <w:r>
        <w:rPr>
          <w:color w:val="333333"/>
          <w:spacing w:val="-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что</w:t>
      </w:r>
      <w:r>
        <w:rPr>
          <w:color w:val="333333"/>
          <w:spacing w:val="-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</w:t>
      </w:r>
      <w:r>
        <w:rPr>
          <w:color w:val="333333"/>
          <w:spacing w:val="-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момент</w:t>
      </w:r>
      <w:r>
        <w:rPr>
          <w:color w:val="333333"/>
          <w:spacing w:val="-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заключения</w:t>
      </w:r>
      <w:r>
        <w:rPr>
          <w:color w:val="333333"/>
          <w:spacing w:val="-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</w:t>
      </w:r>
      <w:r>
        <w:rPr>
          <w:color w:val="333333"/>
          <w:spacing w:val="-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ни</w:t>
      </w:r>
      <w:r>
        <w:rPr>
          <w:color w:val="333333"/>
          <w:spacing w:val="-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одна</w:t>
      </w:r>
      <w:r>
        <w:rPr>
          <w:color w:val="333333"/>
          <w:spacing w:val="-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из</w:t>
      </w:r>
      <w:r>
        <w:rPr>
          <w:color w:val="333333"/>
          <w:spacing w:val="-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сторон</w:t>
      </w:r>
      <w:r>
        <w:rPr>
          <w:color w:val="333333"/>
          <w:spacing w:val="-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 xml:space="preserve">не совершала неправомерных переводов денег или материальных ценностей непосредственно или </w:t>
      </w:r>
      <w:r>
        <w:rPr>
          <w:color w:val="333333"/>
          <w:w w:val="105"/>
          <w:sz w:val="21"/>
        </w:rPr>
        <w:lastRenderedPageBreak/>
        <w:t>своими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исполнительными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органами,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должностными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лицами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работниками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связанные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договором, не давала им гарантий, обещаний или разрешений получения денег или иных материальных ценностей в обмен на заключение договора, а также не получено материальных или каких-либо привилегий (не оставляли впечатления, что такие действия могут быть предприняты в будущем). Стороны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принимают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разумные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меры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чтобы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привлеченные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ими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лица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(субподрядчики,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агенты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иные лица,</w:t>
      </w:r>
      <w:r>
        <w:rPr>
          <w:color w:val="333333"/>
          <w:spacing w:val="-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находящиеся</w:t>
      </w:r>
      <w:r>
        <w:rPr>
          <w:color w:val="333333"/>
          <w:spacing w:val="-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под</w:t>
      </w:r>
      <w:r>
        <w:rPr>
          <w:color w:val="333333"/>
          <w:spacing w:val="-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контролем</w:t>
      </w:r>
      <w:r>
        <w:rPr>
          <w:color w:val="333333"/>
          <w:spacing w:val="-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сторон)</w:t>
      </w:r>
      <w:r>
        <w:rPr>
          <w:color w:val="333333"/>
          <w:spacing w:val="-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</w:t>
      </w:r>
      <w:r>
        <w:rPr>
          <w:color w:val="333333"/>
          <w:spacing w:val="-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совершали</w:t>
      </w:r>
      <w:r>
        <w:rPr>
          <w:color w:val="333333"/>
          <w:spacing w:val="-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вышеуказанных</w:t>
      </w:r>
      <w:r>
        <w:rPr>
          <w:color w:val="333333"/>
          <w:spacing w:val="-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действий</w:t>
      </w:r>
      <w:r>
        <w:rPr>
          <w:color w:val="333333"/>
          <w:spacing w:val="-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</w:t>
      </w:r>
      <w:r>
        <w:rPr>
          <w:color w:val="333333"/>
          <w:spacing w:val="-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договору.</w:t>
      </w:r>
    </w:p>
    <w:p w14:paraId="3B5972A4" w14:textId="77777777" w:rsidR="00DB2B73" w:rsidRDefault="00ED14C1">
      <w:pPr>
        <w:pStyle w:val="a4"/>
        <w:numPr>
          <w:ilvl w:val="1"/>
          <w:numId w:val="1"/>
        </w:numPr>
        <w:tabs>
          <w:tab w:val="left" w:pos="1120"/>
        </w:tabs>
        <w:spacing w:before="154" w:line="297" w:lineRule="auto"/>
        <w:ind w:right="123" w:firstLine="566"/>
        <w:jc w:val="both"/>
        <w:rPr>
          <w:sz w:val="21"/>
        </w:rPr>
      </w:pPr>
      <w:r>
        <w:rPr>
          <w:color w:val="333333"/>
          <w:w w:val="105"/>
          <w:sz w:val="21"/>
        </w:rPr>
        <w:t xml:space="preserve">Стороны не допускают прямо или косвенно совершения государственными служащими, политическими партиями, а также их исполнительными органами, должностными лицами и </w:t>
      </w:r>
      <w:r>
        <w:rPr>
          <w:color w:val="333333"/>
          <w:sz w:val="21"/>
        </w:rPr>
        <w:t>работниками</w:t>
      </w:r>
      <w:r>
        <w:rPr>
          <w:color w:val="333333"/>
          <w:spacing w:val="14"/>
          <w:sz w:val="21"/>
        </w:rPr>
        <w:t xml:space="preserve"> </w:t>
      </w:r>
      <w:r>
        <w:rPr>
          <w:color w:val="333333"/>
          <w:sz w:val="21"/>
        </w:rPr>
        <w:t>в</w:t>
      </w:r>
      <w:r>
        <w:rPr>
          <w:color w:val="333333"/>
          <w:spacing w:val="14"/>
          <w:sz w:val="21"/>
        </w:rPr>
        <w:t xml:space="preserve"> </w:t>
      </w:r>
      <w:r>
        <w:rPr>
          <w:color w:val="333333"/>
          <w:sz w:val="21"/>
        </w:rPr>
        <w:t>любое</w:t>
      </w:r>
      <w:r>
        <w:rPr>
          <w:color w:val="333333"/>
          <w:spacing w:val="14"/>
          <w:sz w:val="21"/>
        </w:rPr>
        <w:t xml:space="preserve"> </w:t>
      </w:r>
      <w:r>
        <w:rPr>
          <w:color w:val="333333"/>
          <w:sz w:val="21"/>
        </w:rPr>
        <w:t>время</w:t>
      </w:r>
      <w:r>
        <w:rPr>
          <w:color w:val="333333"/>
          <w:spacing w:val="14"/>
          <w:sz w:val="21"/>
        </w:rPr>
        <w:t xml:space="preserve"> </w:t>
      </w:r>
      <w:r>
        <w:rPr>
          <w:color w:val="333333"/>
          <w:sz w:val="21"/>
        </w:rPr>
        <w:t>и</w:t>
      </w:r>
      <w:r>
        <w:rPr>
          <w:color w:val="333333"/>
          <w:spacing w:val="14"/>
          <w:sz w:val="21"/>
        </w:rPr>
        <w:t xml:space="preserve"> </w:t>
      </w:r>
      <w:r>
        <w:rPr>
          <w:color w:val="333333"/>
          <w:sz w:val="21"/>
        </w:rPr>
        <w:t>в</w:t>
      </w:r>
      <w:r>
        <w:rPr>
          <w:color w:val="333333"/>
          <w:spacing w:val="14"/>
          <w:sz w:val="21"/>
        </w:rPr>
        <w:t xml:space="preserve"> </w:t>
      </w:r>
      <w:r>
        <w:rPr>
          <w:color w:val="333333"/>
          <w:sz w:val="21"/>
        </w:rPr>
        <w:t>любой</w:t>
      </w:r>
      <w:r>
        <w:rPr>
          <w:color w:val="333333"/>
          <w:spacing w:val="14"/>
          <w:sz w:val="21"/>
        </w:rPr>
        <w:t xml:space="preserve"> </w:t>
      </w:r>
      <w:r>
        <w:rPr>
          <w:color w:val="333333"/>
          <w:sz w:val="21"/>
        </w:rPr>
        <w:t>форме</w:t>
      </w:r>
      <w:r>
        <w:rPr>
          <w:color w:val="333333"/>
          <w:spacing w:val="14"/>
          <w:sz w:val="21"/>
        </w:rPr>
        <w:t xml:space="preserve"> </w:t>
      </w:r>
      <w:r>
        <w:rPr>
          <w:color w:val="333333"/>
          <w:sz w:val="21"/>
        </w:rPr>
        <w:t>следующих</w:t>
      </w:r>
      <w:r>
        <w:rPr>
          <w:color w:val="333333"/>
          <w:spacing w:val="14"/>
          <w:sz w:val="21"/>
        </w:rPr>
        <w:t xml:space="preserve"> </w:t>
      </w:r>
      <w:r>
        <w:rPr>
          <w:color w:val="333333"/>
          <w:sz w:val="21"/>
        </w:rPr>
        <w:t>действий</w:t>
      </w:r>
      <w:r>
        <w:rPr>
          <w:color w:val="333333"/>
          <w:spacing w:val="14"/>
          <w:sz w:val="21"/>
        </w:rPr>
        <w:t xml:space="preserve"> </w:t>
      </w:r>
      <w:r>
        <w:rPr>
          <w:color w:val="333333"/>
          <w:sz w:val="21"/>
        </w:rPr>
        <w:t>(в</w:t>
      </w:r>
      <w:r>
        <w:rPr>
          <w:color w:val="333333"/>
          <w:spacing w:val="14"/>
          <w:sz w:val="21"/>
        </w:rPr>
        <w:t xml:space="preserve"> </w:t>
      </w:r>
      <w:r>
        <w:rPr>
          <w:color w:val="333333"/>
          <w:sz w:val="21"/>
        </w:rPr>
        <w:t>том</w:t>
      </w:r>
      <w:r>
        <w:rPr>
          <w:color w:val="333333"/>
          <w:spacing w:val="14"/>
          <w:sz w:val="21"/>
        </w:rPr>
        <w:t xml:space="preserve"> </w:t>
      </w:r>
      <w:r>
        <w:rPr>
          <w:color w:val="333333"/>
          <w:sz w:val="21"/>
        </w:rPr>
        <w:t>числе</w:t>
      </w:r>
      <w:r>
        <w:rPr>
          <w:color w:val="333333"/>
          <w:spacing w:val="14"/>
          <w:sz w:val="21"/>
        </w:rPr>
        <w:t xml:space="preserve"> </w:t>
      </w:r>
      <w:r>
        <w:rPr>
          <w:color w:val="333333"/>
          <w:sz w:val="21"/>
        </w:rPr>
        <w:t>через</w:t>
      </w:r>
      <w:r>
        <w:rPr>
          <w:color w:val="333333"/>
          <w:spacing w:val="14"/>
          <w:sz w:val="21"/>
        </w:rPr>
        <w:t xml:space="preserve"> </w:t>
      </w:r>
      <w:r>
        <w:rPr>
          <w:color w:val="333333"/>
          <w:sz w:val="21"/>
        </w:rPr>
        <w:t>третьих</w:t>
      </w:r>
      <w:r>
        <w:rPr>
          <w:color w:val="333333"/>
          <w:spacing w:val="14"/>
          <w:sz w:val="21"/>
        </w:rPr>
        <w:t xml:space="preserve"> </w:t>
      </w:r>
      <w:r>
        <w:rPr>
          <w:color w:val="333333"/>
          <w:sz w:val="21"/>
        </w:rPr>
        <w:t>лиц):</w:t>
      </w:r>
    </w:p>
    <w:p w14:paraId="718FDE3C" w14:textId="77777777" w:rsidR="00DB2B73" w:rsidRDefault="00ED14C1">
      <w:pPr>
        <w:pStyle w:val="a3"/>
        <w:spacing w:before="2" w:line="297" w:lineRule="auto"/>
        <w:ind w:right="117"/>
        <w:jc w:val="both"/>
      </w:pPr>
      <w:r>
        <w:rPr>
          <w:color w:val="333333"/>
          <w:w w:val="105"/>
        </w:rPr>
        <w:t>- а) предложение, предоставление выгоды или общение материальных, или нематериальных активов для вышеупомянутых лиц с целью получения или сохранения незаконных коммерческих или иных преимуществ в сфере получения лицензий и разрешений контролирующих органов, налогообложения, таможенного оформления, судебных разбирательств, законотворческого процесса и в других сферах; - б) легализация незаконных доходов, денежных средств или иного имущества, а также легализация их происхождения путем передачи, конвертации или обмена имущества, если сторонам известно, что указанное имущество, доход или денежные средства, получены</w:t>
      </w:r>
      <w:r>
        <w:rPr>
          <w:color w:val="333333"/>
          <w:spacing w:val="-16"/>
          <w:w w:val="105"/>
        </w:rPr>
        <w:t xml:space="preserve"> </w:t>
      </w:r>
      <w:r>
        <w:rPr>
          <w:color w:val="333333"/>
          <w:w w:val="105"/>
        </w:rPr>
        <w:t>от</w:t>
      </w:r>
      <w:r>
        <w:rPr>
          <w:color w:val="333333"/>
          <w:spacing w:val="-15"/>
          <w:w w:val="105"/>
        </w:rPr>
        <w:t xml:space="preserve"> </w:t>
      </w:r>
      <w:r>
        <w:rPr>
          <w:color w:val="333333"/>
          <w:w w:val="105"/>
        </w:rPr>
        <w:t>преступной</w:t>
      </w:r>
      <w:r>
        <w:rPr>
          <w:color w:val="333333"/>
          <w:spacing w:val="-15"/>
          <w:w w:val="105"/>
        </w:rPr>
        <w:t xml:space="preserve"> </w:t>
      </w:r>
      <w:r>
        <w:rPr>
          <w:color w:val="333333"/>
          <w:w w:val="105"/>
        </w:rPr>
        <w:t>деятельности,</w:t>
      </w:r>
      <w:r>
        <w:rPr>
          <w:color w:val="333333"/>
          <w:spacing w:val="-16"/>
          <w:w w:val="105"/>
        </w:rPr>
        <w:t xml:space="preserve"> </w:t>
      </w:r>
      <w:r>
        <w:rPr>
          <w:color w:val="333333"/>
          <w:w w:val="105"/>
        </w:rPr>
        <w:t>сокрытие</w:t>
      </w:r>
      <w:r>
        <w:rPr>
          <w:color w:val="333333"/>
          <w:spacing w:val="-15"/>
          <w:w w:val="105"/>
        </w:rPr>
        <w:t xml:space="preserve"> </w:t>
      </w:r>
      <w:r>
        <w:rPr>
          <w:color w:val="333333"/>
          <w:w w:val="105"/>
        </w:rPr>
        <w:t>источника,</w:t>
      </w:r>
      <w:r>
        <w:rPr>
          <w:color w:val="333333"/>
          <w:spacing w:val="-15"/>
          <w:w w:val="105"/>
        </w:rPr>
        <w:t xml:space="preserve"> </w:t>
      </w:r>
      <w:r>
        <w:rPr>
          <w:color w:val="333333"/>
          <w:w w:val="105"/>
        </w:rPr>
        <w:t>местонахождение,</w:t>
      </w:r>
      <w:r>
        <w:rPr>
          <w:color w:val="333333"/>
          <w:spacing w:val="-16"/>
          <w:w w:val="105"/>
        </w:rPr>
        <w:t xml:space="preserve"> </w:t>
      </w:r>
      <w:r>
        <w:rPr>
          <w:color w:val="333333"/>
          <w:w w:val="105"/>
        </w:rPr>
        <w:t>способа</w:t>
      </w:r>
      <w:r>
        <w:rPr>
          <w:color w:val="333333"/>
          <w:spacing w:val="-15"/>
          <w:w w:val="105"/>
        </w:rPr>
        <w:t xml:space="preserve"> </w:t>
      </w:r>
      <w:r>
        <w:rPr>
          <w:color w:val="333333"/>
          <w:w w:val="105"/>
        </w:rPr>
        <w:t xml:space="preserve">получения, </w:t>
      </w:r>
      <w:r>
        <w:rPr>
          <w:color w:val="333333"/>
          <w:spacing w:val="10"/>
          <w:w w:val="105"/>
        </w:rPr>
        <w:t xml:space="preserve">фактического </w:t>
      </w:r>
      <w:r>
        <w:rPr>
          <w:color w:val="333333"/>
          <w:spacing w:val="9"/>
          <w:w w:val="105"/>
        </w:rPr>
        <w:t xml:space="preserve">владение денежными средствами </w:t>
      </w:r>
      <w:r>
        <w:rPr>
          <w:color w:val="333333"/>
          <w:w w:val="105"/>
        </w:rPr>
        <w:t xml:space="preserve">или </w:t>
      </w:r>
      <w:r>
        <w:rPr>
          <w:color w:val="333333"/>
          <w:spacing w:val="9"/>
          <w:w w:val="105"/>
        </w:rPr>
        <w:t xml:space="preserve">другим </w:t>
      </w:r>
      <w:r>
        <w:rPr>
          <w:color w:val="333333"/>
          <w:spacing w:val="10"/>
          <w:w w:val="105"/>
        </w:rPr>
        <w:t xml:space="preserve">имуществом, </w:t>
      </w:r>
      <w:r>
        <w:rPr>
          <w:color w:val="333333"/>
          <w:w w:val="105"/>
        </w:rPr>
        <w:t xml:space="preserve">или кому </w:t>
      </w:r>
      <w:r>
        <w:rPr>
          <w:color w:val="333333"/>
          <w:spacing w:val="11"/>
          <w:w w:val="105"/>
        </w:rPr>
        <w:t xml:space="preserve">оно </w:t>
      </w:r>
      <w:r>
        <w:rPr>
          <w:color w:val="333333"/>
          <w:w w:val="105"/>
        </w:rPr>
        <w:t>принадлежит; - в) подстрекательство, давление или угроза совершения коррупционного правонарушения. В этом случае одна сторона должна немедленно уведомить об этом другую сторону и компетентные государственные органы.</w:t>
      </w:r>
    </w:p>
    <w:p w14:paraId="374D89C6" w14:textId="77777777" w:rsidR="00DB2B73" w:rsidRDefault="00ED14C1">
      <w:pPr>
        <w:pStyle w:val="a4"/>
        <w:numPr>
          <w:ilvl w:val="1"/>
          <w:numId w:val="1"/>
        </w:numPr>
        <w:tabs>
          <w:tab w:val="left" w:pos="1112"/>
        </w:tabs>
        <w:spacing w:before="157" w:line="297" w:lineRule="auto"/>
        <w:ind w:right="120" w:firstLine="566"/>
        <w:jc w:val="both"/>
        <w:rPr>
          <w:sz w:val="21"/>
        </w:rPr>
      </w:pPr>
      <w:r>
        <w:rPr>
          <w:color w:val="333333"/>
          <w:w w:val="105"/>
          <w:sz w:val="21"/>
        </w:rPr>
        <w:t>Стороны на переговорах при заключении договоров купли-продажи и передачи товаров, работ и услуг, получении лицензии, разрешения или иных разрешительных документов, под их воздействием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при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действии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от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их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имени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интересах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сторон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(в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том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числе,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субподрядчики,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 xml:space="preserve">агенты, торговые представители, дистрибьюторы, юристы, бухгалтеры и другие представители, действующие от их имени) должны предпринять следующие действия: - дача указаний и </w:t>
      </w:r>
      <w:r>
        <w:rPr>
          <w:color w:val="333333"/>
          <w:spacing w:val="9"/>
          <w:w w:val="105"/>
          <w:sz w:val="21"/>
        </w:rPr>
        <w:t xml:space="preserve">разъяснений </w:t>
      </w:r>
      <w:r>
        <w:rPr>
          <w:color w:val="333333"/>
          <w:w w:val="105"/>
          <w:sz w:val="21"/>
        </w:rPr>
        <w:t xml:space="preserve">о </w:t>
      </w:r>
      <w:r>
        <w:rPr>
          <w:color w:val="333333"/>
          <w:spacing w:val="9"/>
          <w:w w:val="105"/>
          <w:sz w:val="21"/>
        </w:rPr>
        <w:t xml:space="preserve">недопустимости коррупционных </w:t>
      </w:r>
      <w:r>
        <w:rPr>
          <w:color w:val="333333"/>
          <w:w w:val="105"/>
          <w:sz w:val="21"/>
        </w:rPr>
        <w:t xml:space="preserve">действий и соблюдение </w:t>
      </w:r>
      <w:r>
        <w:rPr>
          <w:color w:val="333333"/>
          <w:spacing w:val="9"/>
          <w:w w:val="105"/>
          <w:sz w:val="21"/>
        </w:rPr>
        <w:t xml:space="preserve">нетерпимости </w:t>
      </w:r>
      <w:r>
        <w:rPr>
          <w:color w:val="333333"/>
          <w:w w:val="105"/>
          <w:sz w:val="21"/>
        </w:rPr>
        <w:t xml:space="preserve">к коррупционным действиям; - не использовать их в качестве посредников для коррупционных действий; - привлекать их только в пределах производственной необходимости в ходе обычной деятельности сторон; - не необоснованно переплачивать им за услуги, предусмотренные </w:t>
      </w:r>
      <w:r>
        <w:rPr>
          <w:color w:val="333333"/>
          <w:spacing w:val="-2"/>
          <w:w w:val="105"/>
          <w:sz w:val="21"/>
        </w:rPr>
        <w:t>законодательством.</w:t>
      </w:r>
    </w:p>
    <w:p w14:paraId="34AB5303" w14:textId="77777777" w:rsidR="00DB2B73" w:rsidRDefault="00ED14C1">
      <w:pPr>
        <w:pStyle w:val="a4"/>
        <w:numPr>
          <w:ilvl w:val="1"/>
          <w:numId w:val="1"/>
        </w:numPr>
        <w:tabs>
          <w:tab w:val="left" w:pos="1107"/>
        </w:tabs>
        <w:spacing w:before="155" w:line="297" w:lineRule="auto"/>
        <w:ind w:right="128" w:firstLine="566"/>
        <w:jc w:val="both"/>
        <w:rPr>
          <w:sz w:val="21"/>
        </w:rPr>
      </w:pPr>
      <w:r>
        <w:rPr>
          <w:color w:val="333333"/>
          <w:w w:val="105"/>
          <w:sz w:val="21"/>
        </w:rPr>
        <w:t>Стороны</w:t>
      </w:r>
      <w:r>
        <w:rPr>
          <w:color w:val="333333"/>
          <w:spacing w:val="-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гарантируют,</w:t>
      </w:r>
      <w:r>
        <w:rPr>
          <w:color w:val="333333"/>
          <w:spacing w:val="-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что</w:t>
      </w:r>
      <w:r>
        <w:rPr>
          <w:color w:val="333333"/>
          <w:spacing w:val="-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</w:t>
      </w:r>
      <w:r>
        <w:rPr>
          <w:color w:val="333333"/>
          <w:spacing w:val="-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будут</w:t>
      </w:r>
      <w:r>
        <w:rPr>
          <w:color w:val="333333"/>
          <w:spacing w:val="-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подвергать</w:t>
      </w:r>
      <w:r>
        <w:rPr>
          <w:color w:val="333333"/>
          <w:spacing w:val="-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давлению</w:t>
      </w:r>
      <w:r>
        <w:rPr>
          <w:color w:val="333333"/>
          <w:spacing w:val="-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лиц,</w:t>
      </w:r>
      <w:r>
        <w:rPr>
          <w:color w:val="333333"/>
          <w:spacing w:val="-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несущих</w:t>
      </w:r>
      <w:r>
        <w:rPr>
          <w:color w:val="333333"/>
          <w:spacing w:val="-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дополнительные антикоррупционные</w:t>
      </w:r>
      <w:r>
        <w:rPr>
          <w:color w:val="333333"/>
          <w:spacing w:val="-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обязательства,</w:t>
      </w:r>
      <w:r>
        <w:rPr>
          <w:color w:val="333333"/>
          <w:spacing w:val="-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находящихся</w:t>
      </w:r>
      <w:r>
        <w:rPr>
          <w:color w:val="333333"/>
          <w:spacing w:val="-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под</w:t>
      </w:r>
      <w:r>
        <w:rPr>
          <w:color w:val="333333"/>
          <w:spacing w:val="-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их</w:t>
      </w:r>
      <w:r>
        <w:rPr>
          <w:color w:val="333333"/>
          <w:spacing w:val="-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контролем</w:t>
      </w:r>
      <w:r>
        <w:rPr>
          <w:color w:val="333333"/>
          <w:spacing w:val="-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действующими</w:t>
      </w:r>
      <w:r>
        <w:rPr>
          <w:color w:val="333333"/>
          <w:spacing w:val="-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от</w:t>
      </w:r>
      <w:r>
        <w:rPr>
          <w:color w:val="333333"/>
          <w:spacing w:val="-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их</w:t>
      </w:r>
      <w:r>
        <w:rPr>
          <w:color w:val="333333"/>
          <w:spacing w:val="-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имени</w:t>
      </w:r>
      <w:r>
        <w:rPr>
          <w:color w:val="333333"/>
          <w:spacing w:val="-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 связи</w:t>
      </w:r>
      <w:r>
        <w:rPr>
          <w:color w:val="333333"/>
          <w:spacing w:val="-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</w:t>
      </w:r>
      <w:r>
        <w:rPr>
          <w:color w:val="333333"/>
          <w:spacing w:val="-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тем,</w:t>
      </w:r>
      <w:r>
        <w:rPr>
          <w:color w:val="333333"/>
          <w:spacing w:val="-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что</w:t>
      </w:r>
      <w:r>
        <w:rPr>
          <w:color w:val="333333"/>
          <w:spacing w:val="-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они</w:t>
      </w:r>
      <w:r>
        <w:rPr>
          <w:color w:val="333333"/>
          <w:spacing w:val="-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были</w:t>
      </w:r>
      <w:r>
        <w:rPr>
          <w:color w:val="333333"/>
          <w:spacing w:val="-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уведомлены</w:t>
      </w:r>
      <w:r>
        <w:rPr>
          <w:color w:val="333333"/>
          <w:spacing w:val="-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</w:t>
      </w:r>
      <w:r>
        <w:rPr>
          <w:color w:val="333333"/>
          <w:spacing w:val="-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коррупционных</w:t>
      </w:r>
      <w:r>
        <w:rPr>
          <w:color w:val="333333"/>
          <w:spacing w:val="-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нарушениях.</w:t>
      </w:r>
    </w:p>
    <w:p w14:paraId="2B9C6B04" w14:textId="77777777" w:rsidR="00DB2B73" w:rsidRDefault="00ED14C1">
      <w:pPr>
        <w:pStyle w:val="a4"/>
        <w:numPr>
          <w:ilvl w:val="1"/>
          <w:numId w:val="1"/>
        </w:numPr>
        <w:tabs>
          <w:tab w:val="left" w:pos="1134"/>
        </w:tabs>
        <w:spacing w:before="152" w:line="297" w:lineRule="auto"/>
        <w:ind w:right="120" w:firstLine="566"/>
        <w:jc w:val="both"/>
        <w:rPr>
          <w:sz w:val="21"/>
        </w:rPr>
      </w:pPr>
      <w:r>
        <w:rPr>
          <w:color w:val="333333"/>
          <w:w w:val="105"/>
          <w:sz w:val="21"/>
        </w:rPr>
        <w:t xml:space="preserve">В случае выявления нарушения одной из сторон дополнительных антикоррупционных </w:t>
      </w:r>
      <w:r>
        <w:rPr>
          <w:color w:val="333333"/>
          <w:spacing w:val="9"/>
          <w:w w:val="105"/>
          <w:sz w:val="21"/>
        </w:rPr>
        <w:t>обязательств,</w:t>
      </w:r>
      <w:r>
        <w:rPr>
          <w:color w:val="333333"/>
          <w:spacing w:val="7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изложенных</w:t>
      </w:r>
      <w:r>
        <w:rPr>
          <w:color w:val="333333"/>
          <w:spacing w:val="7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7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пунктах</w:t>
      </w:r>
      <w:r>
        <w:rPr>
          <w:color w:val="333333"/>
          <w:spacing w:val="7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7.4</w:t>
      </w:r>
      <w:r>
        <w:rPr>
          <w:color w:val="333333"/>
          <w:spacing w:val="7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7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7.5,</w:t>
      </w:r>
      <w:r>
        <w:rPr>
          <w:color w:val="333333"/>
          <w:spacing w:val="7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другая</w:t>
      </w:r>
      <w:r>
        <w:rPr>
          <w:color w:val="333333"/>
          <w:spacing w:val="7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сторона</w:t>
      </w:r>
      <w:r>
        <w:rPr>
          <w:color w:val="333333"/>
          <w:spacing w:val="7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должна</w:t>
      </w:r>
      <w:r>
        <w:rPr>
          <w:color w:val="333333"/>
          <w:spacing w:val="7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быть</w:t>
      </w:r>
      <w:r>
        <w:rPr>
          <w:color w:val="333333"/>
          <w:spacing w:val="76"/>
          <w:w w:val="105"/>
          <w:sz w:val="21"/>
        </w:rPr>
        <w:t xml:space="preserve"> </w:t>
      </w:r>
      <w:r>
        <w:rPr>
          <w:color w:val="333333"/>
          <w:spacing w:val="10"/>
          <w:w w:val="105"/>
          <w:sz w:val="21"/>
        </w:rPr>
        <w:t>немедленно</w:t>
      </w:r>
    </w:p>
    <w:p w14:paraId="2AC23286" w14:textId="77777777" w:rsidR="00DB2B73" w:rsidRDefault="00DB2B73">
      <w:pPr>
        <w:spacing w:line="297" w:lineRule="auto"/>
        <w:jc w:val="both"/>
        <w:rPr>
          <w:sz w:val="21"/>
        </w:rPr>
        <w:sectPr w:rsidR="00DB2B73">
          <w:pgSz w:w="11910" w:h="16840"/>
          <w:pgMar w:top="800" w:right="720" w:bottom="280" w:left="740" w:header="720" w:footer="720" w:gutter="0"/>
          <w:cols w:space="720"/>
        </w:sectPr>
      </w:pPr>
    </w:p>
    <w:p w14:paraId="77190FC0" w14:textId="77777777" w:rsidR="00DB2B73" w:rsidRDefault="00ED14C1">
      <w:pPr>
        <w:pStyle w:val="a3"/>
        <w:spacing w:before="75" w:line="297" w:lineRule="auto"/>
        <w:ind w:right="119"/>
        <w:jc w:val="both"/>
      </w:pPr>
      <w:r>
        <w:rPr>
          <w:color w:val="333333"/>
        </w:rPr>
        <w:lastRenderedPageBreak/>
        <w:t>уведомлена об этом и обязана принять соответствующие меры в разумные сроки. Если по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требованию одной из сторон другая сторона в установленный срок не примет надлежащих мер по устранению нарушений либо не уведомит о результатах проверки, эта сторона вправе требовать возмещения убытков в полном объеме.</w:t>
      </w:r>
    </w:p>
    <w:p w14:paraId="177E271F" w14:textId="77777777" w:rsidR="00DB2B73" w:rsidRDefault="00DB2B73">
      <w:pPr>
        <w:pStyle w:val="a3"/>
        <w:spacing w:before="3"/>
        <w:ind w:left="0"/>
        <w:rPr>
          <w:sz w:val="23"/>
        </w:rPr>
      </w:pPr>
    </w:p>
    <w:p w14:paraId="5DAF992A" w14:textId="77777777" w:rsidR="00DB2B73" w:rsidRDefault="00ED14C1">
      <w:pPr>
        <w:pStyle w:val="a4"/>
        <w:numPr>
          <w:ilvl w:val="0"/>
          <w:numId w:val="4"/>
        </w:numPr>
        <w:tabs>
          <w:tab w:val="left" w:pos="2855"/>
        </w:tabs>
        <w:ind w:left="2854"/>
        <w:jc w:val="left"/>
        <w:rPr>
          <w:rFonts w:ascii="Trebuchet MS" w:hAnsi="Trebuchet MS"/>
          <w:b/>
          <w:color w:val="333333"/>
          <w:sz w:val="20"/>
        </w:rPr>
      </w:pPr>
      <w:r>
        <w:rPr>
          <w:rFonts w:ascii="Trebuchet MS" w:hAnsi="Trebuchet MS"/>
          <w:b/>
          <w:color w:val="333333"/>
          <w:spacing w:val="-2"/>
          <w:w w:val="110"/>
          <w:sz w:val="20"/>
        </w:rPr>
        <w:t>ЮРИДИЧЕСКИЕ</w:t>
      </w:r>
      <w:r>
        <w:rPr>
          <w:rFonts w:ascii="Trebuchet MS" w:hAnsi="Trebuchet MS"/>
          <w:b/>
          <w:color w:val="333333"/>
          <w:spacing w:val="-6"/>
          <w:w w:val="110"/>
          <w:sz w:val="20"/>
        </w:rPr>
        <w:t xml:space="preserve"> </w:t>
      </w:r>
      <w:r>
        <w:rPr>
          <w:rFonts w:ascii="Trebuchet MS" w:hAnsi="Trebuchet MS"/>
          <w:b/>
          <w:color w:val="333333"/>
          <w:spacing w:val="-2"/>
          <w:w w:val="110"/>
          <w:sz w:val="20"/>
        </w:rPr>
        <w:t>АДРЕСА</w:t>
      </w:r>
      <w:r>
        <w:rPr>
          <w:rFonts w:ascii="Trebuchet MS" w:hAnsi="Trebuchet MS"/>
          <w:b/>
          <w:color w:val="333333"/>
          <w:spacing w:val="-6"/>
          <w:w w:val="110"/>
          <w:sz w:val="20"/>
        </w:rPr>
        <w:t xml:space="preserve"> </w:t>
      </w:r>
      <w:r>
        <w:rPr>
          <w:rFonts w:ascii="Trebuchet MS" w:hAnsi="Trebuchet MS"/>
          <w:b/>
          <w:color w:val="333333"/>
          <w:spacing w:val="-2"/>
          <w:w w:val="110"/>
          <w:sz w:val="20"/>
        </w:rPr>
        <w:t>И</w:t>
      </w:r>
      <w:r>
        <w:rPr>
          <w:rFonts w:ascii="Trebuchet MS" w:hAnsi="Trebuchet MS"/>
          <w:b/>
          <w:color w:val="333333"/>
          <w:spacing w:val="-6"/>
          <w:w w:val="110"/>
          <w:sz w:val="20"/>
        </w:rPr>
        <w:t xml:space="preserve"> </w:t>
      </w:r>
      <w:r>
        <w:rPr>
          <w:rFonts w:ascii="Trebuchet MS" w:hAnsi="Trebuchet MS"/>
          <w:b/>
          <w:color w:val="333333"/>
          <w:spacing w:val="-2"/>
          <w:w w:val="110"/>
          <w:sz w:val="20"/>
        </w:rPr>
        <w:t>РЕКВИЗИТЫ</w:t>
      </w:r>
      <w:r>
        <w:rPr>
          <w:rFonts w:ascii="Trebuchet MS" w:hAnsi="Trebuchet MS"/>
          <w:b/>
          <w:color w:val="333333"/>
          <w:spacing w:val="-6"/>
          <w:w w:val="110"/>
          <w:sz w:val="20"/>
        </w:rPr>
        <w:t xml:space="preserve"> </w:t>
      </w:r>
      <w:r>
        <w:rPr>
          <w:rFonts w:ascii="Trebuchet MS" w:hAnsi="Trebuchet MS"/>
          <w:b/>
          <w:color w:val="333333"/>
          <w:spacing w:val="-2"/>
          <w:w w:val="110"/>
          <w:sz w:val="20"/>
        </w:rPr>
        <w:t>СТОРОН</w:t>
      </w:r>
    </w:p>
    <w:p w14:paraId="3493D659" w14:textId="77777777" w:rsidR="00DB2B73" w:rsidRDefault="00DB2B73">
      <w:pPr>
        <w:pStyle w:val="a3"/>
        <w:spacing w:before="7"/>
        <w:ind w:left="0"/>
        <w:rPr>
          <w:rFonts w:ascii="Trebuchet MS"/>
          <w:b/>
          <w:sz w:val="12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5"/>
        <w:gridCol w:w="419"/>
        <w:gridCol w:w="4754"/>
      </w:tblGrid>
      <w:tr w:rsidR="00DB2B73" w14:paraId="674C7638" w14:textId="77777777">
        <w:trPr>
          <w:trHeight w:val="238"/>
        </w:trPr>
        <w:tc>
          <w:tcPr>
            <w:tcW w:w="4895" w:type="dxa"/>
          </w:tcPr>
          <w:p w14:paraId="2692D200" w14:textId="77777777" w:rsidR="00DB2B73" w:rsidRDefault="00ED14C1">
            <w:pPr>
              <w:pStyle w:val="TableParagraph"/>
              <w:spacing w:before="8" w:line="210" w:lineRule="exact"/>
              <w:rPr>
                <w:sz w:val="19"/>
              </w:rPr>
            </w:pPr>
            <w:r>
              <w:rPr>
                <w:color w:val="333333"/>
                <w:spacing w:val="-2"/>
                <w:w w:val="105"/>
                <w:sz w:val="19"/>
              </w:rPr>
              <w:t>Поставщик</w:t>
            </w:r>
          </w:p>
        </w:tc>
        <w:tc>
          <w:tcPr>
            <w:tcW w:w="419" w:type="dxa"/>
            <w:tcBorders>
              <w:top w:val="nil"/>
            </w:tcBorders>
          </w:tcPr>
          <w:p w14:paraId="698F1048" w14:textId="77777777" w:rsidR="00DB2B73" w:rsidRDefault="00DB2B7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54" w:type="dxa"/>
          </w:tcPr>
          <w:p w14:paraId="30708288" w14:textId="77777777" w:rsidR="00DB2B73" w:rsidRDefault="00ED14C1">
            <w:pPr>
              <w:pStyle w:val="TableParagraph"/>
              <w:spacing w:before="8" w:line="210" w:lineRule="exact"/>
              <w:rPr>
                <w:sz w:val="19"/>
              </w:rPr>
            </w:pPr>
            <w:r>
              <w:rPr>
                <w:color w:val="333333"/>
                <w:spacing w:val="-2"/>
                <w:w w:val="110"/>
                <w:sz w:val="19"/>
              </w:rPr>
              <w:t>Заказчик</w:t>
            </w:r>
          </w:p>
        </w:tc>
      </w:tr>
      <w:tr w:rsidR="00DB2B73" w14:paraId="3E7D0FAC" w14:textId="77777777" w:rsidTr="00ED14C1">
        <w:trPr>
          <w:trHeight w:val="775"/>
        </w:trPr>
        <w:tc>
          <w:tcPr>
            <w:tcW w:w="4895" w:type="dxa"/>
            <w:tcBorders>
              <w:bottom w:val="nil"/>
            </w:tcBorders>
          </w:tcPr>
          <w:p w14:paraId="7B6021E0" w14:textId="07D027CD" w:rsidR="00DB2B73" w:rsidRPr="00196BE0" w:rsidRDefault="00DB2B73" w:rsidP="002B756C">
            <w:pPr>
              <w:pStyle w:val="TableParagraph"/>
              <w:spacing w:line="198" w:lineRule="exact"/>
              <w:rPr>
                <w:sz w:val="19"/>
                <w:lang w:val="en-US"/>
              </w:rPr>
            </w:pPr>
          </w:p>
        </w:tc>
        <w:tc>
          <w:tcPr>
            <w:tcW w:w="419" w:type="dxa"/>
            <w:vMerge w:val="restart"/>
          </w:tcPr>
          <w:p w14:paraId="32007EEB" w14:textId="77777777" w:rsidR="00DB2B73" w:rsidRPr="00196BE0" w:rsidRDefault="00DB2B73" w:rsidP="002B756C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4754" w:type="dxa"/>
            <w:tcBorders>
              <w:bottom w:val="nil"/>
            </w:tcBorders>
          </w:tcPr>
          <w:p w14:paraId="0105F5B3" w14:textId="77777777" w:rsidR="00C55BC4" w:rsidRPr="008A7594" w:rsidRDefault="00C55BC4" w:rsidP="002B756C">
            <w:pPr>
              <w:pStyle w:val="TableParagraph"/>
              <w:spacing w:line="198" w:lineRule="exact"/>
              <w:rPr>
                <w:color w:val="333333"/>
                <w:sz w:val="19"/>
                <w:lang w:val="en-US"/>
              </w:rPr>
            </w:pPr>
          </w:p>
          <w:p w14:paraId="5811D09E" w14:textId="175F2E89" w:rsidR="00DB2B73" w:rsidRDefault="00ED14C1" w:rsidP="00EB10A5"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color w:val="333333"/>
                <w:sz w:val="19"/>
              </w:rPr>
              <w:t>Наименование</w:t>
            </w:r>
            <w:r w:rsidRPr="008A7594">
              <w:rPr>
                <w:color w:val="333333"/>
                <w:sz w:val="19"/>
              </w:rPr>
              <w:t xml:space="preserve">: </w:t>
            </w:r>
          </w:p>
        </w:tc>
      </w:tr>
      <w:tr w:rsidR="00DB2B73" w14:paraId="1978DA3C" w14:textId="77777777">
        <w:trPr>
          <w:trHeight w:val="216"/>
        </w:trPr>
        <w:tc>
          <w:tcPr>
            <w:tcW w:w="4895" w:type="dxa"/>
            <w:tcBorders>
              <w:top w:val="nil"/>
              <w:bottom w:val="nil"/>
            </w:tcBorders>
          </w:tcPr>
          <w:p w14:paraId="5ECEFDE4" w14:textId="5793A40F" w:rsidR="00DB2B73" w:rsidRPr="00196BE0" w:rsidRDefault="00DB2B73" w:rsidP="002B756C">
            <w:pPr>
              <w:pStyle w:val="TableParagraph"/>
              <w:spacing w:line="197" w:lineRule="exact"/>
              <w:rPr>
                <w:sz w:val="19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45EF0DD0" w14:textId="77777777" w:rsidR="00DB2B73" w:rsidRPr="00196BE0" w:rsidRDefault="00DB2B73" w:rsidP="002B756C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EF1B34F" w14:textId="3391AA43" w:rsidR="00DB2B73" w:rsidRDefault="00DB2B73" w:rsidP="002B756C">
            <w:pPr>
              <w:pStyle w:val="TableParagraph"/>
              <w:spacing w:line="197" w:lineRule="exact"/>
              <w:rPr>
                <w:sz w:val="19"/>
              </w:rPr>
            </w:pPr>
          </w:p>
        </w:tc>
      </w:tr>
      <w:tr w:rsidR="00DB2B73" w14:paraId="2778D09D" w14:textId="77777777">
        <w:trPr>
          <w:trHeight w:val="216"/>
        </w:trPr>
        <w:tc>
          <w:tcPr>
            <w:tcW w:w="4895" w:type="dxa"/>
            <w:tcBorders>
              <w:top w:val="nil"/>
              <w:bottom w:val="nil"/>
            </w:tcBorders>
          </w:tcPr>
          <w:p w14:paraId="4C58DF14" w14:textId="5609C351" w:rsidR="00DB2B73" w:rsidRPr="00196BE0" w:rsidRDefault="00DB2B73" w:rsidP="002B756C">
            <w:pPr>
              <w:pStyle w:val="TableParagraph"/>
              <w:spacing w:line="197" w:lineRule="exact"/>
              <w:rPr>
                <w:sz w:val="19"/>
                <w:lang w:val="en-US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0872CD59" w14:textId="77777777" w:rsidR="00DB2B73" w:rsidRDefault="00DB2B73" w:rsidP="002B756C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73C82F5" w14:textId="2A8E2D59" w:rsidR="00DB2B73" w:rsidRDefault="00DB2B73" w:rsidP="00EB10A5">
            <w:pPr>
              <w:pStyle w:val="TableParagraph"/>
              <w:spacing w:line="197" w:lineRule="exact"/>
              <w:rPr>
                <w:sz w:val="19"/>
              </w:rPr>
            </w:pPr>
          </w:p>
        </w:tc>
      </w:tr>
      <w:tr w:rsidR="00DB2B73" w14:paraId="78EF9873" w14:textId="77777777">
        <w:trPr>
          <w:trHeight w:val="222"/>
        </w:trPr>
        <w:tc>
          <w:tcPr>
            <w:tcW w:w="4895" w:type="dxa"/>
            <w:tcBorders>
              <w:top w:val="nil"/>
              <w:bottom w:val="nil"/>
            </w:tcBorders>
          </w:tcPr>
          <w:p w14:paraId="60E7E82E" w14:textId="4F96DB88" w:rsidR="00DB2B73" w:rsidRPr="00F11949" w:rsidRDefault="00DB2B73" w:rsidP="002B756C">
            <w:pPr>
              <w:pStyle w:val="TableParagraph"/>
              <w:spacing w:line="203" w:lineRule="exact"/>
              <w:ind w:left="0"/>
              <w:rPr>
                <w:sz w:val="20"/>
                <w:lang w:val="en-US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3BC3220D" w14:textId="77777777" w:rsidR="00DB2B73" w:rsidRPr="00F11949" w:rsidRDefault="00DB2B73" w:rsidP="002B756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7FE116F" w14:textId="2B6E8A00" w:rsidR="00DB2B73" w:rsidRPr="00155523" w:rsidRDefault="00DB2B73" w:rsidP="00EB10A5">
            <w:pPr>
              <w:pStyle w:val="TableParagraph"/>
              <w:spacing w:line="203" w:lineRule="exact"/>
              <w:rPr>
                <w:sz w:val="19"/>
                <w:lang w:val="uz-Cyrl-UZ"/>
              </w:rPr>
            </w:pPr>
          </w:p>
        </w:tc>
      </w:tr>
      <w:tr w:rsidR="00DB2B73" w:rsidRPr="00EB10A5" w14:paraId="1B781E98" w14:textId="77777777">
        <w:trPr>
          <w:trHeight w:val="222"/>
        </w:trPr>
        <w:tc>
          <w:tcPr>
            <w:tcW w:w="4895" w:type="dxa"/>
            <w:tcBorders>
              <w:top w:val="nil"/>
              <w:bottom w:val="nil"/>
            </w:tcBorders>
          </w:tcPr>
          <w:p w14:paraId="1AB87EC6" w14:textId="6970D9D4" w:rsidR="00DB2B73" w:rsidRDefault="00DB2B73">
            <w:pPr>
              <w:pStyle w:val="TableParagraph"/>
              <w:spacing w:before="4" w:line="198" w:lineRule="exact"/>
              <w:rPr>
                <w:sz w:val="19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32E4234F" w14:textId="77777777" w:rsidR="00DB2B73" w:rsidRDefault="00DB2B73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52B5C12" w14:textId="4AB0E43C" w:rsidR="00DB2B73" w:rsidRPr="007F1FB0" w:rsidRDefault="00DB2B73" w:rsidP="00EB10A5">
            <w:pPr>
              <w:pStyle w:val="TableParagraph"/>
              <w:spacing w:line="203" w:lineRule="exact"/>
              <w:rPr>
                <w:sz w:val="20"/>
                <w:lang w:val="en-US"/>
              </w:rPr>
            </w:pPr>
          </w:p>
        </w:tc>
      </w:tr>
      <w:tr w:rsidR="00DB2B73" w14:paraId="5E8E7B47" w14:textId="77777777">
        <w:trPr>
          <w:trHeight w:val="216"/>
        </w:trPr>
        <w:tc>
          <w:tcPr>
            <w:tcW w:w="4895" w:type="dxa"/>
            <w:tcBorders>
              <w:top w:val="nil"/>
              <w:bottom w:val="nil"/>
            </w:tcBorders>
          </w:tcPr>
          <w:p w14:paraId="6A3A7107" w14:textId="296189A9" w:rsidR="00DB2B73" w:rsidRPr="004A5E3A" w:rsidRDefault="00DB2B73">
            <w:pPr>
              <w:pStyle w:val="TableParagraph"/>
              <w:spacing w:line="197" w:lineRule="exact"/>
              <w:rPr>
                <w:sz w:val="19"/>
                <w:lang w:val="en-US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5F0F0224" w14:textId="77777777" w:rsidR="00DB2B73" w:rsidRDefault="00DB2B73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5DD20ECB" w14:textId="7F30C183" w:rsidR="00DB2B73" w:rsidRPr="00155523" w:rsidRDefault="00DB2B73" w:rsidP="00EB10A5">
            <w:pPr>
              <w:pStyle w:val="TableParagraph"/>
              <w:spacing w:line="197" w:lineRule="exact"/>
              <w:rPr>
                <w:sz w:val="19"/>
                <w:lang w:val="uz-Cyrl-UZ"/>
              </w:rPr>
            </w:pPr>
          </w:p>
        </w:tc>
      </w:tr>
      <w:tr w:rsidR="00DB2B73" w14:paraId="5AEA4B3E" w14:textId="77777777">
        <w:trPr>
          <w:trHeight w:val="216"/>
        </w:trPr>
        <w:tc>
          <w:tcPr>
            <w:tcW w:w="4895" w:type="dxa"/>
            <w:tcBorders>
              <w:top w:val="nil"/>
              <w:bottom w:val="nil"/>
            </w:tcBorders>
          </w:tcPr>
          <w:p w14:paraId="1B1C4476" w14:textId="1DEAE499" w:rsidR="00DB2B73" w:rsidRPr="00196BE0" w:rsidRDefault="00DB2B73">
            <w:pPr>
              <w:pStyle w:val="TableParagraph"/>
              <w:spacing w:line="197" w:lineRule="exact"/>
              <w:rPr>
                <w:sz w:val="19"/>
                <w:lang w:val="en-US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267B2B66" w14:textId="77777777" w:rsidR="00DB2B73" w:rsidRDefault="00DB2B73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5E3CBB4C" w14:textId="0C7CB821" w:rsidR="00DB2B73" w:rsidRPr="00155523" w:rsidRDefault="00DB2B73" w:rsidP="00EB10A5">
            <w:pPr>
              <w:pStyle w:val="TableParagraph"/>
              <w:spacing w:line="197" w:lineRule="exact"/>
              <w:rPr>
                <w:sz w:val="19"/>
                <w:lang w:val="uz-Cyrl-UZ"/>
              </w:rPr>
            </w:pPr>
          </w:p>
        </w:tc>
      </w:tr>
      <w:tr w:rsidR="00DB2B73" w14:paraId="457EA23E" w14:textId="77777777">
        <w:trPr>
          <w:trHeight w:val="216"/>
        </w:trPr>
        <w:tc>
          <w:tcPr>
            <w:tcW w:w="4895" w:type="dxa"/>
            <w:tcBorders>
              <w:top w:val="nil"/>
              <w:bottom w:val="nil"/>
            </w:tcBorders>
          </w:tcPr>
          <w:p w14:paraId="6955744B" w14:textId="57509101" w:rsidR="00DB2B73" w:rsidRPr="00196BE0" w:rsidRDefault="00DB2B73">
            <w:pPr>
              <w:pStyle w:val="TableParagraph"/>
              <w:spacing w:line="197" w:lineRule="exact"/>
              <w:rPr>
                <w:sz w:val="19"/>
                <w:lang w:val="en-US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0E5B5B3C" w14:textId="77777777" w:rsidR="00DB2B73" w:rsidRPr="00196BE0" w:rsidRDefault="00DB2B73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1C7B52E" w14:textId="27B06F14" w:rsidR="00DB2B73" w:rsidRDefault="00DB2B73" w:rsidP="00EB10A5">
            <w:pPr>
              <w:pStyle w:val="TableParagraph"/>
              <w:spacing w:line="197" w:lineRule="exact"/>
              <w:rPr>
                <w:sz w:val="19"/>
              </w:rPr>
            </w:pPr>
          </w:p>
        </w:tc>
      </w:tr>
      <w:tr w:rsidR="00DB2B73" w:rsidRPr="00023A02" w14:paraId="08EC983A" w14:textId="77777777">
        <w:trPr>
          <w:trHeight w:val="453"/>
        </w:trPr>
        <w:tc>
          <w:tcPr>
            <w:tcW w:w="4895" w:type="dxa"/>
            <w:tcBorders>
              <w:top w:val="nil"/>
              <w:bottom w:val="nil"/>
            </w:tcBorders>
          </w:tcPr>
          <w:p w14:paraId="0341A1D3" w14:textId="63C11886" w:rsidR="00DB2B73" w:rsidRPr="00023A02" w:rsidRDefault="00DB2B73" w:rsidP="00A74425">
            <w:pPr>
              <w:pStyle w:val="TableParagraph"/>
              <w:spacing w:line="228" w:lineRule="exact"/>
              <w:ind w:left="0"/>
              <w:rPr>
                <w:color w:val="333333"/>
                <w:spacing w:val="-2"/>
                <w:w w:val="105"/>
                <w:sz w:val="20"/>
              </w:rPr>
            </w:pPr>
          </w:p>
          <w:p w14:paraId="3062AF2A" w14:textId="77777777" w:rsidR="00D22AC5" w:rsidRPr="00023A02" w:rsidRDefault="00D22AC5">
            <w:pPr>
              <w:pStyle w:val="TableParagraph"/>
              <w:spacing w:line="228" w:lineRule="exact"/>
              <w:rPr>
                <w:sz w:val="20"/>
              </w:rPr>
            </w:pPr>
          </w:p>
          <w:p w14:paraId="2E7F5754" w14:textId="24B6E3B5" w:rsidR="00D22AC5" w:rsidRPr="00023A02" w:rsidRDefault="00D22AC5">
            <w:pPr>
              <w:pStyle w:val="TableParagraph"/>
              <w:spacing w:line="228" w:lineRule="exact"/>
              <w:rPr>
                <w:sz w:val="20"/>
              </w:rPr>
            </w:pPr>
          </w:p>
          <w:p w14:paraId="174A5C24" w14:textId="77777777" w:rsidR="00023A02" w:rsidRPr="00023A02" w:rsidRDefault="00023A02">
            <w:pPr>
              <w:pStyle w:val="TableParagraph"/>
              <w:spacing w:line="228" w:lineRule="exact"/>
              <w:rPr>
                <w:sz w:val="20"/>
              </w:rPr>
            </w:pPr>
          </w:p>
          <w:p w14:paraId="27681CA8" w14:textId="3F4CA726" w:rsidR="00D22AC5" w:rsidRDefault="00D22AC5">
            <w:pPr>
              <w:pStyle w:val="TableParagraph"/>
              <w:spacing w:line="228" w:lineRule="exact"/>
              <w:rPr>
                <w:sz w:val="20"/>
              </w:rPr>
            </w:pPr>
          </w:p>
          <w:p w14:paraId="7AB5324B" w14:textId="1457711E" w:rsidR="00023A02" w:rsidRDefault="00023A02">
            <w:pPr>
              <w:pStyle w:val="TableParagraph"/>
              <w:spacing w:line="228" w:lineRule="exact"/>
              <w:rPr>
                <w:sz w:val="20"/>
              </w:rPr>
            </w:pPr>
          </w:p>
          <w:p w14:paraId="096770CE" w14:textId="77777777" w:rsidR="00EB10A5" w:rsidRDefault="00EB10A5" w:rsidP="00EB10A5">
            <w:pPr>
              <w:pStyle w:val="TableParagraph"/>
              <w:spacing w:line="228" w:lineRule="exact"/>
              <w:ind w:left="0"/>
              <w:rPr>
                <w:sz w:val="20"/>
              </w:rPr>
            </w:pPr>
          </w:p>
          <w:p w14:paraId="605F4C5A" w14:textId="77777777" w:rsidR="00EB10A5" w:rsidRDefault="00EB10A5" w:rsidP="00EB10A5">
            <w:pPr>
              <w:pStyle w:val="TableParagraph"/>
              <w:spacing w:line="228" w:lineRule="exact"/>
              <w:ind w:left="0"/>
              <w:rPr>
                <w:sz w:val="20"/>
              </w:rPr>
            </w:pPr>
          </w:p>
          <w:p w14:paraId="55F18327" w14:textId="77777777" w:rsidR="00023A02" w:rsidRPr="00023A02" w:rsidRDefault="00023A02">
            <w:pPr>
              <w:pStyle w:val="TableParagraph"/>
              <w:spacing w:line="228" w:lineRule="exact"/>
              <w:rPr>
                <w:sz w:val="20"/>
              </w:rPr>
            </w:pPr>
          </w:p>
          <w:p w14:paraId="3C878386" w14:textId="57FD6887" w:rsidR="00D22AC5" w:rsidRDefault="00D22AC5" w:rsidP="00D22AC5">
            <w:pPr>
              <w:pStyle w:val="TableParagraph"/>
              <w:spacing w:line="228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EB10A5">
              <w:rPr>
                <w:sz w:val="20"/>
              </w:rPr>
              <w:t xml:space="preserve">       </w:t>
            </w:r>
            <w:r>
              <w:rPr>
                <w:sz w:val="20"/>
              </w:rPr>
              <w:t xml:space="preserve">Директор </w:t>
            </w:r>
            <w:r w:rsidR="00A74425">
              <w:rPr>
                <w:b/>
                <w:bCs/>
                <w:color w:val="333333"/>
                <w:sz w:val="19"/>
                <w:lang w:val="en-US"/>
              </w:rPr>
              <w:t>___________</w:t>
            </w:r>
          </w:p>
          <w:p w14:paraId="66D34A57" w14:textId="0C5C28DD" w:rsidR="00EB10A5" w:rsidRPr="00EB10A5" w:rsidRDefault="00D22AC5" w:rsidP="00EB10A5">
            <w:pPr>
              <w:pStyle w:val="TableParagraph"/>
              <w:spacing w:line="228" w:lineRule="exact"/>
              <w:ind w:left="0"/>
              <w:rPr>
                <w:b/>
                <w:bCs/>
                <w:color w:val="333333"/>
                <w:sz w:val="19"/>
                <w:lang w:val="en-US"/>
              </w:rPr>
            </w:pPr>
            <w:r w:rsidRPr="00023A02">
              <w:rPr>
                <w:b/>
                <w:bCs/>
                <w:sz w:val="20"/>
              </w:rPr>
              <w:t xml:space="preserve"> </w:t>
            </w:r>
          </w:p>
          <w:p w14:paraId="2622FA05" w14:textId="3400E97F" w:rsidR="00D22AC5" w:rsidRPr="00D22AC5" w:rsidRDefault="00D22AC5" w:rsidP="00D22AC5">
            <w:pPr>
              <w:pStyle w:val="TableParagraph"/>
              <w:spacing w:line="228" w:lineRule="exact"/>
              <w:ind w:left="0"/>
              <w:rPr>
                <w:sz w:val="20"/>
                <w:lang w:val="en-US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26DE4EF6" w14:textId="77777777" w:rsidR="00DB2B73" w:rsidRPr="00D22AC5" w:rsidRDefault="00DB2B73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418A63C" w14:textId="2542F237" w:rsidR="00023A02" w:rsidRPr="00A74425" w:rsidRDefault="00023A02" w:rsidP="00A74425">
            <w:pPr>
              <w:pStyle w:val="TableParagraph"/>
              <w:spacing w:line="217" w:lineRule="exact"/>
              <w:rPr>
                <w:sz w:val="19"/>
                <w:lang w:val="en-US"/>
              </w:rPr>
            </w:pPr>
          </w:p>
          <w:p w14:paraId="230F1997" w14:textId="77777777" w:rsidR="00023A02" w:rsidRDefault="00023A02" w:rsidP="00023A02">
            <w:pPr>
              <w:pStyle w:val="TableParagraph"/>
              <w:spacing w:before="18" w:line="198" w:lineRule="exact"/>
              <w:rPr>
                <w:color w:val="333333"/>
                <w:sz w:val="20"/>
                <w:lang w:val="en-US"/>
              </w:rPr>
            </w:pPr>
          </w:p>
          <w:p w14:paraId="08F8D094" w14:textId="77777777" w:rsidR="00023A02" w:rsidRDefault="00023A02" w:rsidP="00023A02">
            <w:pPr>
              <w:pStyle w:val="TableParagraph"/>
              <w:spacing w:before="18" w:line="198" w:lineRule="exact"/>
              <w:rPr>
                <w:color w:val="333333"/>
                <w:sz w:val="20"/>
                <w:lang w:val="en-US"/>
              </w:rPr>
            </w:pPr>
          </w:p>
          <w:p w14:paraId="140CE6ED" w14:textId="77777777" w:rsidR="00023A02" w:rsidRDefault="00023A02" w:rsidP="00023A02">
            <w:pPr>
              <w:pStyle w:val="TableParagraph"/>
              <w:spacing w:before="18" w:line="198" w:lineRule="exact"/>
              <w:rPr>
                <w:color w:val="333333"/>
                <w:sz w:val="20"/>
                <w:lang w:val="en-US"/>
              </w:rPr>
            </w:pPr>
          </w:p>
          <w:p w14:paraId="04BEE78C" w14:textId="77777777" w:rsidR="00023A02" w:rsidRDefault="00023A02" w:rsidP="00023A02">
            <w:pPr>
              <w:pStyle w:val="TableParagraph"/>
              <w:spacing w:before="18" w:line="198" w:lineRule="exact"/>
              <w:rPr>
                <w:color w:val="333333"/>
                <w:sz w:val="20"/>
                <w:lang w:val="en-US"/>
              </w:rPr>
            </w:pPr>
          </w:p>
          <w:p w14:paraId="7B5B959B" w14:textId="77777777" w:rsidR="00023A02" w:rsidRDefault="00023A02" w:rsidP="00023A02">
            <w:pPr>
              <w:pStyle w:val="TableParagraph"/>
              <w:spacing w:before="18" w:line="198" w:lineRule="exact"/>
              <w:rPr>
                <w:color w:val="333333"/>
                <w:sz w:val="20"/>
                <w:lang w:val="en-US"/>
              </w:rPr>
            </w:pPr>
          </w:p>
          <w:p w14:paraId="7B839A43" w14:textId="77777777" w:rsidR="00023A02" w:rsidRDefault="00023A02" w:rsidP="00023A02">
            <w:pPr>
              <w:pStyle w:val="TableParagraph"/>
              <w:spacing w:before="18" w:line="198" w:lineRule="exact"/>
              <w:rPr>
                <w:color w:val="333333"/>
                <w:sz w:val="20"/>
                <w:lang w:val="en-US"/>
              </w:rPr>
            </w:pPr>
          </w:p>
          <w:p w14:paraId="649DEDDD" w14:textId="77777777" w:rsidR="00023A02" w:rsidRDefault="00023A02" w:rsidP="00023A02">
            <w:pPr>
              <w:pStyle w:val="TableParagraph"/>
              <w:spacing w:before="18" w:line="198" w:lineRule="exact"/>
              <w:rPr>
                <w:color w:val="333333"/>
                <w:sz w:val="20"/>
                <w:lang w:val="en-US"/>
              </w:rPr>
            </w:pPr>
          </w:p>
          <w:p w14:paraId="1452F83B" w14:textId="77777777" w:rsidR="00A74425" w:rsidRDefault="00023A02" w:rsidP="00023A02">
            <w:pPr>
              <w:pStyle w:val="TableParagraph"/>
              <w:spacing w:line="228" w:lineRule="exact"/>
              <w:ind w:left="0"/>
              <w:rPr>
                <w:color w:val="333333"/>
                <w:sz w:val="20"/>
                <w:lang w:val="uz-Cyrl-UZ"/>
              </w:rPr>
            </w:pPr>
            <w:r>
              <w:rPr>
                <w:color w:val="333333"/>
                <w:sz w:val="20"/>
                <w:lang w:val="uz-Cyrl-UZ"/>
              </w:rPr>
              <w:t xml:space="preserve">  </w:t>
            </w:r>
          </w:p>
          <w:p w14:paraId="5EBD465F" w14:textId="4E09B784" w:rsidR="00023A02" w:rsidRPr="00023A02" w:rsidRDefault="00023A02" w:rsidP="00023A02">
            <w:pPr>
              <w:pStyle w:val="TableParagraph"/>
              <w:spacing w:line="228" w:lineRule="exact"/>
              <w:ind w:left="0"/>
              <w:rPr>
                <w:b/>
                <w:bCs/>
                <w:color w:val="333333"/>
                <w:sz w:val="20"/>
                <w:lang w:val="uz-Cyrl-UZ"/>
              </w:rPr>
            </w:pPr>
            <w:r>
              <w:rPr>
                <w:color w:val="333333"/>
                <w:sz w:val="20"/>
                <w:lang w:val="uz-Cyrl-UZ"/>
              </w:rPr>
              <w:t>Директор</w:t>
            </w:r>
            <w:r w:rsidRPr="00023A02">
              <w:rPr>
                <w:b/>
                <w:bCs/>
                <w:color w:val="333333"/>
                <w:sz w:val="20"/>
                <w:lang w:val="uz-Cyrl-UZ"/>
              </w:rPr>
              <w:t xml:space="preserve">  </w:t>
            </w:r>
            <w:r w:rsidR="00EB10A5">
              <w:rPr>
                <w:b/>
                <w:bCs/>
                <w:color w:val="333333"/>
                <w:sz w:val="20"/>
                <w:lang w:val="uz-Cyrl-UZ"/>
              </w:rPr>
              <w:t>____________________</w:t>
            </w:r>
          </w:p>
          <w:p w14:paraId="2EF1AFA8" w14:textId="36FAF30D" w:rsidR="00023A02" w:rsidRPr="00023A02" w:rsidRDefault="00023A02" w:rsidP="00EB10A5">
            <w:pPr>
              <w:pStyle w:val="TableParagraph"/>
              <w:spacing w:before="18" w:line="198" w:lineRule="exact"/>
              <w:rPr>
                <w:color w:val="333333"/>
                <w:sz w:val="20"/>
              </w:rPr>
            </w:pPr>
          </w:p>
        </w:tc>
      </w:tr>
      <w:tr w:rsidR="00DB2B73" w:rsidRPr="00155523" w14:paraId="1CF70483" w14:textId="77777777" w:rsidTr="00023A02">
        <w:trPr>
          <w:trHeight w:val="1925"/>
        </w:trPr>
        <w:tc>
          <w:tcPr>
            <w:tcW w:w="4895" w:type="dxa"/>
            <w:tcBorders>
              <w:top w:val="nil"/>
              <w:bottom w:val="nil"/>
            </w:tcBorders>
          </w:tcPr>
          <w:p w14:paraId="77989487" w14:textId="77777777" w:rsidR="00DB2B73" w:rsidRPr="00023A02" w:rsidRDefault="00DB2B7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3386E65F" w14:textId="77777777" w:rsidR="00DB2B73" w:rsidRPr="00023A02" w:rsidRDefault="00DB2B73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91DDDC9" w14:textId="1BE94308" w:rsidR="00023A02" w:rsidRPr="00155523" w:rsidRDefault="00155523" w:rsidP="00023A02">
            <w:pPr>
              <w:pStyle w:val="TableParagraph"/>
              <w:spacing w:line="228" w:lineRule="exact"/>
              <w:ind w:left="0"/>
              <w:rPr>
                <w:sz w:val="20"/>
                <w:lang w:val="uz-Cyrl-UZ"/>
              </w:rPr>
            </w:pPr>
            <w:r>
              <w:rPr>
                <w:color w:val="333333"/>
                <w:sz w:val="20"/>
                <w:lang w:val="uz-Cyrl-UZ"/>
              </w:rPr>
              <w:t xml:space="preserve">  </w:t>
            </w:r>
          </w:p>
          <w:p w14:paraId="59409092" w14:textId="233974FC" w:rsidR="00DB2B73" w:rsidRPr="00155523" w:rsidRDefault="00DB2B73" w:rsidP="00155523">
            <w:pPr>
              <w:pStyle w:val="TableParagraph"/>
              <w:spacing w:line="228" w:lineRule="exact"/>
              <w:ind w:left="0"/>
              <w:rPr>
                <w:sz w:val="20"/>
                <w:lang w:val="uz-Cyrl-UZ"/>
              </w:rPr>
            </w:pPr>
          </w:p>
        </w:tc>
      </w:tr>
      <w:tr w:rsidR="00155523" w:rsidRPr="00155523" w14:paraId="09AB414E" w14:textId="77777777" w:rsidTr="00155523">
        <w:trPr>
          <w:trHeight w:val="40"/>
        </w:trPr>
        <w:tc>
          <w:tcPr>
            <w:tcW w:w="4895" w:type="dxa"/>
            <w:tcBorders>
              <w:top w:val="nil"/>
            </w:tcBorders>
          </w:tcPr>
          <w:p w14:paraId="5616AF37" w14:textId="77777777" w:rsidR="00155523" w:rsidRDefault="00155523">
            <w:pPr>
              <w:pStyle w:val="TableParagraph"/>
              <w:ind w:left="0"/>
              <w:rPr>
                <w:rFonts w:ascii="Times New Roman"/>
                <w:sz w:val="20"/>
                <w:lang w:val="uz-Cyrl-UZ"/>
              </w:rPr>
            </w:pPr>
          </w:p>
          <w:p w14:paraId="43461CAB" w14:textId="64D18CE2" w:rsidR="00023A02" w:rsidRPr="00155523" w:rsidRDefault="00023A02">
            <w:pPr>
              <w:pStyle w:val="TableParagraph"/>
              <w:ind w:left="0"/>
              <w:rPr>
                <w:rFonts w:ascii="Times New Roman"/>
                <w:sz w:val="20"/>
                <w:lang w:val="uz-Cyrl-UZ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73C6AB5A" w14:textId="77777777" w:rsidR="00155523" w:rsidRPr="00155523" w:rsidRDefault="00155523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tcBorders>
              <w:top w:val="nil"/>
            </w:tcBorders>
          </w:tcPr>
          <w:p w14:paraId="27A896BB" w14:textId="77777777" w:rsidR="00155523" w:rsidRDefault="00155523" w:rsidP="00155523">
            <w:pPr>
              <w:pStyle w:val="TableParagraph"/>
              <w:spacing w:line="228" w:lineRule="exact"/>
              <w:ind w:left="0"/>
              <w:rPr>
                <w:color w:val="333333"/>
                <w:sz w:val="20"/>
                <w:lang w:val="uz-Cyrl-UZ"/>
              </w:rPr>
            </w:pPr>
          </w:p>
        </w:tc>
      </w:tr>
    </w:tbl>
    <w:p w14:paraId="4B74D667" w14:textId="77777777" w:rsidR="00DB2B73" w:rsidRPr="00155523" w:rsidRDefault="00DB2B73">
      <w:pPr>
        <w:pStyle w:val="a3"/>
        <w:ind w:left="0"/>
        <w:rPr>
          <w:rFonts w:ascii="Trebuchet MS"/>
          <w:b/>
          <w:sz w:val="20"/>
        </w:rPr>
      </w:pPr>
    </w:p>
    <w:p w14:paraId="5C520BD4" w14:textId="77777777" w:rsidR="00DB2B73" w:rsidRPr="00155523" w:rsidRDefault="00DB2B73">
      <w:pPr>
        <w:pStyle w:val="a3"/>
        <w:ind w:left="0"/>
        <w:rPr>
          <w:rFonts w:ascii="Trebuchet MS"/>
          <w:b/>
          <w:sz w:val="20"/>
        </w:rPr>
      </w:pPr>
    </w:p>
    <w:p w14:paraId="529C98C2" w14:textId="77777777" w:rsidR="00DB2B73" w:rsidRPr="00155523" w:rsidRDefault="00DB2B73">
      <w:pPr>
        <w:pStyle w:val="a3"/>
        <w:ind w:left="0"/>
        <w:rPr>
          <w:rFonts w:ascii="Trebuchet MS"/>
          <w:b/>
          <w:sz w:val="20"/>
        </w:rPr>
      </w:pPr>
    </w:p>
    <w:p w14:paraId="5C9D3506" w14:textId="2894AD79" w:rsidR="00DB2B73" w:rsidRPr="00155523" w:rsidRDefault="00DB2B73">
      <w:pPr>
        <w:pStyle w:val="a3"/>
        <w:ind w:left="0"/>
        <w:rPr>
          <w:rFonts w:ascii="Trebuchet MS"/>
          <w:b/>
          <w:sz w:val="16"/>
        </w:rPr>
      </w:pPr>
    </w:p>
    <w:p w14:paraId="16080C43" w14:textId="77777777" w:rsidR="00DB2B73" w:rsidRPr="00155523" w:rsidRDefault="00DB2B73">
      <w:pPr>
        <w:pStyle w:val="a3"/>
        <w:ind w:left="0"/>
        <w:rPr>
          <w:rFonts w:ascii="Trebuchet MS"/>
          <w:b/>
          <w:sz w:val="20"/>
        </w:rPr>
      </w:pPr>
    </w:p>
    <w:p w14:paraId="4DCB1B17" w14:textId="14397813" w:rsidR="00DB2B73" w:rsidRPr="00155523" w:rsidRDefault="00DB2B73">
      <w:pPr>
        <w:pStyle w:val="a3"/>
        <w:spacing w:before="11"/>
        <w:ind w:left="0"/>
        <w:rPr>
          <w:rFonts w:ascii="Trebuchet MS"/>
          <w:b/>
          <w:sz w:val="23"/>
        </w:rPr>
      </w:pPr>
    </w:p>
    <w:sectPr w:rsidR="00DB2B73" w:rsidRPr="00155523">
      <w:pgSz w:w="11910" w:h="16840"/>
      <w:pgMar w:top="84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827DC"/>
    <w:multiLevelType w:val="multilevel"/>
    <w:tmpl w:val="4CA4C6CE"/>
    <w:lvl w:ilvl="0">
      <w:start w:val="7"/>
      <w:numFmt w:val="decimal"/>
      <w:lvlText w:val="%1"/>
      <w:lvlJc w:val="left"/>
      <w:pPr>
        <w:ind w:left="110" w:hanging="4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55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2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185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455"/>
      </w:pPr>
      <w:rPr>
        <w:rFonts w:hint="default"/>
        <w:lang w:val="ru-RU" w:eastAsia="en-US" w:bidi="ar-SA"/>
      </w:rPr>
    </w:lvl>
  </w:abstractNum>
  <w:abstractNum w:abstractNumId="1">
    <w:nsid w:val="37EA5C9C"/>
    <w:multiLevelType w:val="multilevel"/>
    <w:tmpl w:val="428EB980"/>
    <w:lvl w:ilvl="0">
      <w:start w:val="1"/>
      <w:numFmt w:val="decimal"/>
      <w:lvlText w:val="%1."/>
      <w:lvlJc w:val="left"/>
      <w:pPr>
        <w:ind w:left="4243" w:hanging="257"/>
        <w:jc w:val="right"/>
      </w:pPr>
      <w:rPr>
        <w:rFonts w:hint="default"/>
        <w:w w:val="10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4" w:hanging="434"/>
      </w:pPr>
      <w:rPr>
        <w:rFonts w:hint="default"/>
        <w:spacing w:val="0"/>
        <w:w w:val="102"/>
        <w:lang w:val="ru-RU" w:eastAsia="en-US" w:bidi="ar-SA"/>
      </w:rPr>
    </w:lvl>
    <w:lvl w:ilvl="2">
      <w:numFmt w:val="bullet"/>
      <w:lvlText w:val="•"/>
      <w:lvlJc w:val="left"/>
      <w:pPr>
        <w:ind w:left="4240" w:hanging="4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5" w:hanging="4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1" w:hanging="4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7" w:hanging="4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2" w:hanging="4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8" w:hanging="4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4" w:hanging="434"/>
      </w:pPr>
      <w:rPr>
        <w:rFonts w:hint="default"/>
        <w:lang w:val="ru-RU" w:eastAsia="en-US" w:bidi="ar-SA"/>
      </w:rPr>
    </w:lvl>
  </w:abstractNum>
  <w:abstractNum w:abstractNumId="2">
    <w:nsid w:val="6A452CFA"/>
    <w:multiLevelType w:val="multilevel"/>
    <w:tmpl w:val="F7C286C6"/>
    <w:lvl w:ilvl="0">
      <w:start w:val="1"/>
      <w:numFmt w:val="decimal"/>
      <w:lvlText w:val="%1"/>
      <w:lvlJc w:val="left"/>
      <w:pPr>
        <w:ind w:left="110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2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185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460"/>
      </w:pPr>
      <w:rPr>
        <w:rFonts w:hint="default"/>
        <w:lang w:val="ru-RU" w:eastAsia="en-US" w:bidi="ar-SA"/>
      </w:rPr>
    </w:lvl>
  </w:abstractNum>
  <w:abstractNum w:abstractNumId="3">
    <w:nsid w:val="74564D64"/>
    <w:multiLevelType w:val="multilevel"/>
    <w:tmpl w:val="BD5C2B40"/>
    <w:lvl w:ilvl="0">
      <w:start w:val="3"/>
      <w:numFmt w:val="decimal"/>
      <w:lvlText w:val="%1"/>
      <w:lvlJc w:val="left"/>
      <w:pPr>
        <w:ind w:left="109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7" w:hanging="420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-1"/>
        <w:w w:val="102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9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73"/>
    <w:rsid w:val="00023A02"/>
    <w:rsid w:val="00030FF3"/>
    <w:rsid w:val="000F17AA"/>
    <w:rsid w:val="00155523"/>
    <w:rsid w:val="00196BE0"/>
    <w:rsid w:val="002B756C"/>
    <w:rsid w:val="003066E1"/>
    <w:rsid w:val="004A5E3A"/>
    <w:rsid w:val="005956FD"/>
    <w:rsid w:val="005A7564"/>
    <w:rsid w:val="006E01B4"/>
    <w:rsid w:val="006E3367"/>
    <w:rsid w:val="006F5C98"/>
    <w:rsid w:val="0079519F"/>
    <w:rsid w:val="007F1FB0"/>
    <w:rsid w:val="0086618E"/>
    <w:rsid w:val="008868A9"/>
    <w:rsid w:val="008A7594"/>
    <w:rsid w:val="008B73E7"/>
    <w:rsid w:val="00A31D1B"/>
    <w:rsid w:val="00A74425"/>
    <w:rsid w:val="00A87F24"/>
    <w:rsid w:val="00C05C99"/>
    <w:rsid w:val="00C55BC4"/>
    <w:rsid w:val="00C9724E"/>
    <w:rsid w:val="00D22AC5"/>
    <w:rsid w:val="00DA7E3E"/>
    <w:rsid w:val="00DB2B73"/>
    <w:rsid w:val="00E27BE5"/>
    <w:rsid w:val="00EB10A5"/>
    <w:rsid w:val="00ED14C1"/>
    <w:rsid w:val="00EF610D"/>
    <w:rsid w:val="00F11949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194B"/>
  <w15:docId w15:val="{40624ED2-0512-4BEE-A0A6-725CD2A9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10" w:firstLine="566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character" w:styleId="a5">
    <w:name w:val="Hyperlink"/>
    <w:basedOn w:val="a0"/>
    <w:uiPriority w:val="99"/>
    <w:semiHidden/>
    <w:unhideWhenUsed/>
    <w:rsid w:val="007F1FB0"/>
    <w:rPr>
      <w:color w:val="0000FF"/>
      <w:u w:val="single"/>
    </w:rPr>
  </w:style>
  <w:style w:type="character" w:styleId="a6">
    <w:name w:val="Strong"/>
    <w:basedOn w:val="a0"/>
    <w:uiPriority w:val="22"/>
    <w:qFormat/>
    <w:rsid w:val="007F1F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ENERGY WORK</dc:creator>
  <cp:lastModifiedBy>Hotel Admin</cp:lastModifiedBy>
  <cp:revision>3</cp:revision>
  <dcterms:created xsi:type="dcterms:W3CDTF">2022-12-01T13:14:00Z</dcterms:created>
  <dcterms:modified xsi:type="dcterms:W3CDTF">2022-12-01T13:18:00Z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LastSaved">
    <vt:filetime>2022-11-19T00:00:00Z</vt:filetime>
  </property>
</Properties>
</file>