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901" w:rsidRPr="00CD4E25" w:rsidRDefault="00AB1901" w:rsidP="00AB1901">
      <w:pPr>
        <w:ind w:left="-284" w:right="-203"/>
        <w:jc w:val="center"/>
        <w:outlineLvl w:val="0"/>
        <w:rPr>
          <w:b/>
          <w:bCs/>
          <w:lang w:val="uz-Cyrl-UZ"/>
        </w:rPr>
      </w:pPr>
      <w:r w:rsidRPr="00CD4E25">
        <w:rPr>
          <w:b/>
          <w:bCs/>
        </w:rPr>
        <w:t xml:space="preserve">Ш А Р Т Н О М А № </w:t>
      </w:r>
      <w:r w:rsidRPr="00CD4E25">
        <w:rPr>
          <w:b/>
          <w:bCs/>
          <w:lang w:val="uz-Cyrl-UZ"/>
        </w:rPr>
        <w:t>_____</w:t>
      </w:r>
    </w:p>
    <w:p w:rsidR="00AB1901" w:rsidRPr="00BA19D7" w:rsidRDefault="00AB1901" w:rsidP="00AB1901">
      <w:pPr>
        <w:ind w:left="-284" w:right="-203"/>
        <w:jc w:val="center"/>
        <w:rPr>
          <w:bCs/>
          <w:sz w:val="20"/>
          <w:szCs w:val="20"/>
        </w:rPr>
      </w:pPr>
      <w:r w:rsidRPr="00BA19D7">
        <w:rPr>
          <w:bCs/>
          <w:sz w:val="20"/>
          <w:szCs w:val="20"/>
        </w:rPr>
        <w:t>( Товар-моддий бойликлар, хом-ашё ва материаллар сотиб олиш, хизмат к</w:t>
      </w:r>
      <w:r w:rsidRPr="00BA19D7">
        <w:rPr>
          <w:bCs/>
          <w:sz w:val="20"/>
          <w:szCs w:val="20"/>
          <w:lang w:val="uz-Cyrl-UZ"/>
        </w:rPr>
        <w:t>ў</w:t>
      </w:r>
      <w:r w:rsidRPr="00BA19D7">
        <w:rPr>
          <w:bCs/>
          <w:sz w:val="20"/>
          <w:szCs w:val="20"/>
        </w:rPr>
        <w:t>рсатиш</w:t>
      </w:r>
      <w:r w:rsidRPr="00BA19D7">
        <w:rPr>
          <w:bCs/>
          <w:sz w:val="20"/>
          <w:szCs w:val="20"/>
          <w:lang w:val="uz-Cyrl-UZ"/>
        </w:rPr>
        <w:t xml:space="preserve"> </w:t>
      </w:r>
      <w:r w:rsidRPr="00BA19D7">
        <w:rPr>
          <w:bCs/>
          <w:sz w:val="20"/>
          <w:szCs w:val="20"/>
        </w:rPr>
        <w:t>ха</w:t>
      </w:r>
      <w:r w:rsidRPr="00BA19D7">
        <w:rPr>
          <w:bCs/>
          <w:sz w:val="20"/>
          <w:szCs w:val="20"/>
          <w:lang w:val="uz-Cyrl-UZ"/>
        </w:rPr>
        <w:t>қ</w:t>
      </w:r>
      <w:r w:rsidRPr="00BA19D7">
        <w:rPr>
          <w:bCs/>
          <w:sz w:val="20"/>
          <w:szCs w:val="20"/>
        </w:rPr>
        <w:t>ида</w:t>
      </w:r>
      <w:r w:rsidRPr="00BA19D7">
        <w:rPr>
          <w:bCs/>
          <w:sz w:val="20"/>
          <w:szCs w:val="20"/>
          <w:lang w:val="uz-Cyrl-UZ"/>
        </w:rPr>
        <w:t xml:space="preserve"> </w:t>
      </w:r>
      <w:r w:rsidRPr="00BA19D7">
        <w:rPr>
          <w:bCs/>
          <w:sz w:val="20"/>
          <w:szCs w:val="20"/>
        </w:rPr>
        <w:t>)</w:t>
      </w:r>
    </w:p>
    <w:p w:rsidR="00AB1901" w:rsidRPr="00BA19D7" w:rsidRDefault="00AB1901" w:rsidP="00AB1901">
      <w:pPr>
        <w:ind w:left="-284" w:right="-203"/>
        <w:rPr>
          <w:sz w:val="20"/>
          <w:szCs w:val="20"/>
        </w:rPr>
      </w:pPr>
    </w:p>
    <w:p w:rsidR="00AB1901" w:rsidRPr="00BA19D7" w:rsidRDefault="00AB1901" w:rsidP="00AB1901">
      <w:pPr>
        <w:ind w:left="-284" w:right="-203"/>
        <w:jc w:val="center"/>
        <w:rPr>
          <w:sz w:val="20"/>
          <w:szCs w:val="20"/>
        </w:rPr>
      </w:pPr>
      <w:r w:rsidRPr="00BA19D7">
        <w:rPr>
          <w:sz w:val="20"/>
          <w:szCs w:val="20"/>
        </w:rPr>
        <w:t>«</w:t>
      </w:r>
      <w:r w:rsidRPr="00BA19D7">
        <w:rPr>
          <w:sz w:val="20"/>
          <w:szCs w:val="20"/>
          <w:lang w:val="uz-Cyrl-UZ"/>
        </w:rPr>
        <w:t xml:space="preserve"> ___ </w:t>
      </w:r>
      <w:r w:rsidRPr="00BA19D7">
        <w:rPr>
          <w:sz w:val="20"/>
          <w:szCs w:val="20"/>
        </w:rPr>
        <w:t xml:space="preserve">» </w:t>
      </w:r>
      <w:r w:rsidRPr="00BA19D7">
        <w:rPr>
          <w:sz w:val="20"/>
          <w:szCs w:val="20"/>
          <w:lang w:val="uz-Cyrl-UZ"/>
        </w:rPr>
        <w:t>__________</w:t>
      </w:r>
      <w:r w:rsidRPr="00BA19D7">
        <w:rPr>
          <w:sz w:val="20"/>
          <w:szCs w:val="20"/>
        </w:rPr>
        <w:t xml:space="preserve"> 20</w:t>
      </w:r>
      <w:r w:rsidRPr="00BA19D7">
        <w:rPr>
          <w:sz w:val="20"/>
          <w:szCs w:val="20"/>
          <w:lang w:val="uz-Cyrl-UZ"/>
        </w:rPr>
        <w:t xml:space="preserve">22 </w:t>
      </w:r>
      <w:r w:rsidRPr="00BA19D7">
        <w:rPr>
          <w:sz w:val="20"/>
          <w:szCs w:val="20"/>
        </w:rPr>
        <w:t>йил</w:t>
      </w:r>
      <w:r w:rsidRPr="00BA19D7">
        <w:rPr>
          <w:sz w:val="20"/>
          <w:szCs w:val="20"/>
        </w:rPr>
        <w:tab/>
      </w:r>
      <w:r w:rsidRPr="00BA19D7">
        <w:rPr>
          <w:sz w:val="20"/>
          <w:szCs w:val="20"/>
        </w:rPr>
        <w:tab/>
      </w:r>
      <w:r w:rsidRPr="00BA19D7">
        <w:rPr>
          <w:sz w:val="20"/>
          <w:szCs w:val="20"/>
        </w:rPr>
        <w:tab/>
      </w:r>
      <w:r w:rsidRPr="00BA19D7">
        <w:rPr>
          <w:sz w:val="20"/>
          <w:szCs w:val="20"/>
        </w:rPr>
        <w:tab/>
      </w:r>
      <w:r w:rsidRPr="00BA19D7">
        <w:rPr>
          <w:sz w:val="20"/>
          <w:szCs w:val="20"/>
        </w:rPr>
        <w:tab/>
      </w:r>
      <w:r w:rsidRPr="00BA19D7">
        <w:rPr>
          <w:sz w:val="20"/>
          <w:szCs w:val="20"/>
        </w:rPr>
        <w:tab/>
      </w:r>
      <w:r w:rsidRPr="00BA19D7">
        <w:rPr>
          <w:sz w:val="20"/>
          <w:szCs w:val="20"/>
        </w:rPr>
        <w:tab/>
      </w:r>
      <w:r w:rsidRPr="00BA19D7">
        <w:rPr>
          <w:sz w:val="20"/>
          <w:szCs w:val="20"/>
        </w:rPr>
        <w:tab/>
      </w:r>
      <w:r>
        <w:rPr>
          <w:sz w:val="20"/>
          <w:szCs w:val="20"/>
        </w:rPr>
        <w:t xml:space="preserve">Кармана тумани </w:t>
      </w:r>
      <w:r w:rsidRPr="00BA19D7">
        <w:rPr>
          <w:sz w:val="20"/>
          <w:szCs w:val="20"/>
        </w:rPr>
        <w:t>.</w:t>
      </w:r>
    </w:p>
    <w:p w:rsidR="00AB1901" w:rsidRPr="00BA19D7" w:rsidRDefault="00AB1901" w:rsidP="00AB1901">
      <w:pPr>
        <w:ind w:right="-203"/>
        <w:jc w:val="both"/>
        <w:rPr>
          <w:sz w:val="20"/>
          <w:szCs w:val="20"/>
          <w:lang w:val="uz-Cyrl-UZ"/>
        </w:rPr>
      </w:pPr>
    </w:p>
    <w:p w:rsidR="00AB1901" w:rsidRPr="00BA19D7" w:rsidRDefault="00AB1901" w:rsidP="00AB1901">
      <w:pPr>
        <w:ind w:right="-203"/>
        <w:jc w:val="center"/>
        <w:rPr>
          <w:b/>
          <w:sz w:val="20"/>
          <w:szCs w:val="20"/>
          <w:u w:val="single"/>
          <w:lang w:val="uz-Cyrl-UZ"/>
        </w:rPr>
      </w:pPr>
      <w:r>
        <w:rPr>
          <w:b/>
          <w:sz w:val="20"/>
          <w:szCs w:val="20"/>
          <w:u w:val="single"/>
          <w:lang w:val="uz-Cyrl-UZ"/>
        </w:rPr>
        <w:t>Кармана тумани</w:t>
      </w:r>
      <w:r w:rsidRPr="00BA19D7">
        <w:rPr>
          <w:b/>
          <w:sz w:val="20"/>
          <w:szCs w:val="20"/>
          <w:u w:val="single"/>
          <w:lang w:val="uz-Cyrl-UZ"/>
        </w:rPr>
        <w:t xml:space="preserve"> </w:t>
      </w:r>
      <w:r>
        <w:rPr>
          <w:b/>
          <w:sz w:val="20"/>
          <w:szCs w:val="20"/>
          <w:u w:val="single"/>
          <w:lang w:val="uz-Cyrl-UZ"/>
        </w:rPr>
        <w:t>Ободонлаштириш бошқармаси С.Садуллаев</w:t>
      </w:r>
    </w:p>
    <w:p w:rsidR="00AB1901" w:rsidRPr="00BA19D7" w:rsidRDefault="00AB1901" w:rsidP="00AB1901">
      <w:pPr>
        <w:ind w:right="-203"/>
        <w:jc w:val="center"/>
        <w:rPr>
          <w:sz w:val="20"/>
          <w:szCs w:val="20"/>
          <w:lang w:val="uz-Cyrl-UZ"/>
        </w:rPr>
      </w:pPr>
      <w:r w:rsidRPr="00BA19D7">
        <w:rPr>
          <w:sz w:val="20"/>
          <w:szCs w:val="20"/>
          <w:lang w:val="uz-Cyrl-UZ"/>
        </w:rPr>
        <w:t xml:space="preserve">( хўжалик юритувчи субъект, ФИШ ) </w:t>
      </w:r>
    </w:p>
    <w:p w:rsidR="00AB1901" w:rsidRPr="00BA19D7" w:rsidRDefault="00AB1901" w:rsidP="00AB1901">
      <w:pPr>
        <w:ind w:left="-284" w:right="-203"/>
        <w:jc w:val="both"/>
        <w:rPr>
          <w:sz w:val="20"/>
          <w:szCs w:val="20"/>
          <w:lang w:val="uz-Cyrl-UZ"/>
        </w:rPr>
      </w:pPr>
      <w:r w:rsidRPr="00BA19D7">
        <w:rPr>
          <w:sz w:val="20"/>
          <w:szCs w:val="20"/>
          <w:lang w:val="uz-Cyrl-UZ"/>
        </w:rPr>
        <w:t xml:space="preserve">бундан буён бир томондан «Сотиб олувчи» деб юритилади, низом асосида харакат қилувчи, иккинчи томондан </w:t>
      </w:r>
    </w:p>
    <w:p w:rsidR="00AB1901" w:rsidRPr="00BA19D7" w:rsidRDefault="00AB1901" w:rsidP="00AB1901">
      <w:pPr>
        <w:ind w:left="-284" w:right="-203"/>
        <w:jc w:val="center"/>
        <w:rPr>
          <w:b/>
          <w:sz w:val="20"/>
          <w:szCs w:val="20"/>
          <w:u w:val="single"/>
          <w:lang w:val="uz-Cyrl-UZ"/>
        </w:rPr>
      </w:pPr>
      <w:r w:rsidRPr="00BA19D7">
        <w:rPr>
          <w:b/>
          <w:sz w:val="20"/>
          <w:szCs w:val="20"/>
          <w:u w:val="single"/>
          <w:lang w:val="uz-Cyrl-UZ"/>
        </w:rPr>
        <w:t>________________________________________________________________________________________________</w:t>
      </w:r>
    </w:p>
    <w:p w:rsidR="00AB1901" w:rsidRPr="00BA19D7" w:rsidRDefault="00AB1901" w:rsidP="00AB1901">
      <w:pPr>
        <w:ind w:left="-284" w:right="-203"/>
        <w:jc w:val="center"/>
        <w:rPr>
          <w:sz w:val="20"/>
          <w:szCs w:val="20"/>
          <w:lang w:val="uz-Cyrl-UZ"/>
        </w:rPr>
      </w:pPr>
      <w:r w:rsidRPr="00BA19D7">
        <w:rPr>
          <w:sz w:val="20"/>
          <w:szCs w:val="20"/>
          <w:lang w:val="uz-Cyrl-UZ"/>
        </w:rPr>
        <w:t>( хўжалик юритувчи субъект, ФИШ )</w:t>
      </w:r>
    </w:p>
    <w:p w:rsidR="00AB1901" w:rsidRPr="00BA19D7" w:rsidRDefault="00AB1901" w:rsidP="00AB1901">
      <w:pPr>
        <w:ind w:left="-284" w:right="-203"/>
        <w:jc w:val="both"/>
        <w:rPr>
          <w:sz w:val="20"/>
          <w:szCs w:val="20"/>
          <w:lang w:val="uz-Cyrl-UZ"/>
        </w:rPr>
      </w:pPr>
      <w:r w:rsidRPr="00BA19D7">
        <w:rPr>
          <w:sz w:val="20"/>
          <w:szCs w:val="20"/>
          <w:lang w:val="uz-Cyrl-UZ"/>
        </w:rPr>
        <w:t>низоми асосида иш юритувчи бундан буён «Сотувчи» деб юритилади  ва қуйидагилар хақида ушбу шартнома тузилди.</w:t>
      </w:r>
    </w:p>
    <w:p w:rsidR="00AB1901" w:rsidRPr="00BA19D7" w:rsidRDefault="00AB1901" w:rsidP="00AB1901">
      <w:pPr>
        <w:ind w:left="-284" w:right="-203"/>
        <w:jc w:val="center"/>
        <w:outlineLvl w:val="0"/>
        <w:rPr>
          <w:bCs/>
          <w:sz w:val="20"/>
          <w:szCs w:val="20"/>
          <w:lang w:val="uz-Cyrl-UZ"/>
        </w:rPr>
      </w:pPr>
      <w:r w:rsidRPr="00BA19D7">
        <w:rPr>
          <w:bCs/>
          <w:sz w:val="20"/>
          <w:szCs w:val="20"/>
          <w:lang w:val="uz-Cyrl-UZ"/>
        </w:rPr>
        <w:t>I. ШАРТНОМА ПРЕДМЕТИ</w:t>
      </w:r>
    </w:p>
    <w:p w:rsidR="00AB1901" w:rsidRPr="00BA19D7" w:rsidRDefault="00AB1901" w:rsidP="00AB1901">
      <w:pPr>
        <w:ind w:left="-284" w:right="-203"/>
        <w:jc w:val="both"/>
        <w:rPr>
          <w:sz w:val="20"/>
          <w:szCs w:val="20"/>
          <w:lang w:val="uz-Cyrl-UZ"/>
        </w:rPr>
      </w:pPr>
      <w:r w:rsidRPr="00BA19D7">
        <w:rPr>
          <w:sz w:val="20"/>
          <w:szCs w:val="20"/>
          <w:lang w:val="uz-Cyrl-UZ"/>
        </w:rPr>
        <w:tab/>
        <w:t>1.1. «Сотувчи» ўзига тегишли бўлган мол-мулкни сотиш, «Сотиб олувчи» эса қабул қилиб олинган махсулот еки товар (курсатилган хизмат) учун туловларни белгиланган тартибда амалга ошириш мажбуриятини оладилар.</w:t>
      </w:r>
    </w:p>
    <w:p w:rsidR="00AB1901" w:rsidRPr="00BA19D7" w:rsidRDefault="00AB1901" w:rsidP="00AB1901">
      <w:pPr>
        <w:ind w:left="-284" w:right="-203"/>
        <w:jc w:val="center"/>
        <w:outlineLvl w:val="0"/>
        <w:rPr>
          <w:bCs/>
          <w:sz w:val="20"/>
          <w:szCs w:val="20"/>
        </w:rPr>
      </w:pPr>
      <w:r w:rsidRPr="00BA19D7">
        <w:rPr>
          <w:bCs/>
          <w:sz w:val="20"/>
          <w:szCs w:val="20"/>
          <w:lang w:val="en-US"/>
        </w:rPr>
        <w:t>II</w:t>
      </w:r>
      <w:r w:rsidRPr="00BA19D7">
        <w:rPr>
          <w:bCs/>
          <w:sz w:val="20"/>
          <w:szCs w:val="20"/>
        </w:rPr>
        <w:t xml:space="preserve">. </w:t>
      </w:r>
      <w:r w:rsidRPr="00BA19D7">
        <w:rPr>
          <w:bCs/>
          <w:sz w:val="20"/>
          <w:szCs w:val="20"/>
          <w:lang w:val="uk-UA"/>
        </w:rPr>
        <w:t>ШАРТНОМА НАРХИ</w:t>
      </w:r>
    </w:p>
    <w:p w:rsidR="00AB1901" w:rsidRPr="00BA19D7" w:rsidRDefault="00AB1901" w:rsidP="00AB1901">
      <w:pPr>
        <w:ind w:left="-284" w:right="-203"/>
        <w:jc w:val="both"/>
        <w:rPr>
          <w:sz w:val="20"/>
          <w:szCs w:val="20"/>
        </w:rPr>
      </w:pPr>
      <w:r w:rsidRPr="00BA19D7">
        <w:rPr>
          <w:sz w:val="20"/>
          <w:szCs w:val="20"/>
        </w:rPr>
        <w:tab/>
        <w:t xml:space="preserve">2.1. </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4312"/>
        <w:gridCol w:w="1134"/>
        <w:gridCol w:w="1134"/>
        <w:gridCol w:w="1440"/>
        <w:gridCol w:w="1724"/>
      </w:tblGrid>
      <w:tr w:rsidR="00AB1901" w:rsidRPr="00BA19D7" w:rsidTr="005C2EAD">
        <w:trPr>
          <w:trHeight w:val="565"/>
          <w:jc w:val="center"/>
        </w:trPr>
        <w:tc>
          <w:tcPr>
            <w:tcW w:w="508"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w:t>
            </w:r>
          </w:p>
        </w:tc>
        <w:tc>
          <w:tcPr>
            <w:tcW w:w="4312"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Товарнинг номи</w:t>
            </w:r>
          </w:p>
        </w:tc>
        <w:tc>
          <w:tcPr>
            <w:tcW w:w="1134"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Ўлчов</w:t>
            </w:r>
          </w:p>
          <w:p w:rsidR="00AB1901" w:rsidRPr="00BA19D7" w:rsidRDefault="00AB1901" w:rsidP="005C2EAD">
            <w:pPr>
              <w:spacing w:line="20" w:lineRule="atLeast"/>
              <w:ind w:left="-284" w:right="-203"/>
              <w:jc w:val="center"/>
              <w:rPr>
                <w:b/>
                <w:sz w:val="20"/>
                <w:szCs w:val="20"/>
              </w:rPr>
            </w:pPr>
            <w:r w:rsidRPr="00BA19D7">
              <w:rPr>
                <w:b/>
                <w:sz w:val="20"/>
                <w:szCs w:val="20"/>
              </w:rPr>
              <w:t>бирлиги</w:t>
            </w:r>
          </w:p>
        </w:tc>
        <w:tc>
          <w:tcPr>
            <w:tcW w:w="1134"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Миқдори</w:t>
            </w:r>
          </w:p>
        </w:tc>
        <w:tc>
          <w:tcPr>
            <w:tcW w:w="1440"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Нархи</w:t>
            </w:r>
          </w:p>
        </w:tc>
        <w:tc>
          <w:tcPr>
            <w:tcW w:w="1724"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Суммаси</w:t>
            </w:r>
          </w:p>
        </w:tc>
      </w:tr>
      <w:tr w:rsidR="00AB1901" w:rsidRPr="00BA19D7" w:rsidTr="005C2EAD">
        <w:trPr>
          <w:trHeight w:val="306"/>
          <w:jc w:val="center"/>
        </w:trPr>
        <w:tc>
          <w:tcPr>
            <w:tcW w:w="508" w:type="dxa"/>
          </w:tcPr>
          <w:p w:rsidR="00AB1901" w:rsidRPr="00BA19D7" w:rsidRDefault="00AB1901" w:rsidP="005C2EAD">
            <w:pPr>
              <w:jc w:val="center"/>
              <w:rPr>
                <w:sz w:val="20"/>
                <w:szCs w:val="20"/>
              </w:rPr>
            </w:pPr>
            <w:r w:rsidRPr="00BA19D7">
              <w:rPr>
                <w:sz w:val="20"/>
                <w:szCs w:val="20"/>
                <w:lang w:val="uz-Cyrl-UZ"/>
              </w:rPr>
              <w:t>1</w:t>
            </w:r>
          </w:p>
        </w:tc>
        <w:tc>
          <w:tcPr>
            <w:tcW w:w="4312" w:type="dxa"/>
            <w:tcBorders>
              <w:top w:val="nil"/>
            </w:tcBorders>
            <w:vAlign w:val="center"/>
          </w:tcPr>
          <w:p w:rsidR="00AB1901" w:rsidRPr="00B8414D" w:rsidRDefault="00DB4A06" w:rsidP="002F1114">
            <w:pPr>
              <w:spacing w:line="20" w:lineRule="atLeast"/>
              <w:jc w:val="center"/>
              <w:rPr>
                <w:sz w:val="20"/>
                <w:szCs w:val="20"/>
                <w:lang w:val="uz-Cyrl-UZ"/>
              </w:rPr>
            </w:pPr>
            <w:r w:rsidRPr="00DB4A06">
              <w:rPr>
                <w:rFonts w:ascii="Open Sans" w:hAnsi="Open Sans"/>
                <w:color w:val="000000"/>
                <w:sz w:val="21"/>
                <w:szCs w:val="21"/>
                <w:shd w:val="clear" w:color="auto" w:fill="EEEEEE"/>
                <w:lang w:val="uz-Cyrl-UZ"/>
              </w:rPr>
              <w:t>Услуга по ра</w:t>
            </w:r>
            <w:r>
              <w:rPr>
                <w:rFonts w:ascii="Open Sans" w:hAnsi="Open Sans"/>
                <w:color w:val="000000"/>
                <w:sz w:val="21"/>
                <w:szCs w:val="21"/>
                <w:shd w:val="clear" w:color="auto" w:fill="EEEEEE"/>
                <w:lang w:val="uz-Cyrl-UZ"/>
              </w:rPr>
              <w:t>зработке проектно-сметных работ</w:t>
            </w:r>
          </w:p>
        </w:tc>
        <w:tc>
          <w:tcPr>
            <w:tcW w:w="1134" w:type="dxa"/>
            <w:tcBorders>
              <w:top w:val="nil"/>
            </w:tcBorders>
            <w:vAlign w:val="center"/>
          </w:tcPr>
          <w:p w:rsidR="00AB1901" w:rsidRPr="003E5186" w:rsidRDefault="00AB1901" w:rsidP="005C2EAD">
            <w:pPr>
              <w:spacing w:line="20" w:lineRule="atLeast"/>
              <w:jc w:val="center"/>
              <w:rPr>
                <w:sz w:val="20"/>
                <w:szCs w:val="20"/>
              </w:rPr>
            </w:pPr>
            <w:r>
              <w:rPr>
                <w:sz w:val="20"/>
                <w:szCs w:val="20"/>
                <w:lang w:val="en-US"/>
              </w:rPr>
              <w:t>dona</w:t>
            </w:r>
          </w:p>
        </w:tc>
        <w:tc>
          <w:tcPr>
            <w:tcW w:w="1134" w:type="dxa"/>
            <w:tcBorders>
              <w:top w:val="nil"/>
            </w:tcBorders>
            <w:vAlign w:val="center"/>
          </w:tcPr>
          <w:p w:rsidR="00AB1901" w:rsidRPr="00BA19D7" w:rsidRDefault="00AB1901" w:rsidP="005C2EAD">
            <w:pPr>
              <w:spacing w:line="20" w:lineRule="atLeast"/>
              <w:jc w:val="center"/>
              <w:rPr>
                <w:sz w:val="20"/>
                <w:szCs w:val="20"/>
                <w:lang w:val="uz-Cyrl-UZ"/>
              </w:rPr>
            </w:pPr>
          </w:p>
        </w:tc>
        <w:tc>
          <w:tcPr>
            <w:tcW w:w="1440" w:type="dxa"/>
            <w:tcBorders>
              <w:top w:val="nil"/>
            </w:tcBorders>
            <w:vAlign w:val="center"/>
          </w:tcPr>
          <w:p w:rsidR="00AB1901" w:rsidRPr="00BA19D7" w:rsidRDefault="00AB1901" w:rsidP="005C2EAD">
            <w:pPr>
              <w:spacing w:line="20" w:lineRule="atLeast"/>
              <w:jc w:val="center"/>
              <w:rPr>
                <w:sz w:val="20"/>
                <w:szCs w:val="20"/>
                <w:lang w:val="uz-Cyrl-UZ"/>
              </w:rPr>
            </w:pPr>
          </w:p>
        </w:tc>
        <w:tc>
          <w:tcPr>
            <w:tcW w:w="1724" w:type="dxa"/>
            <w:tcBorders>
              <w:top w:val="nil"/>
              <w:left w:val="nil"/>
            </w:tcBorders>
            <w:vAlign w:val="center"/>
          </w:tcPr>
          <w:p w:rsidR="00AB1901" w:rsidRPr="00BA19D7" w:rsidRDefault="00AB1901" w:rsidP="005C2EAD">
            <w:pPr>
              <w:spacing w:line="20" w:lineRule="atLeast"/>
              <w:jc w:val="center"/>
              <w:rPr>
                <w:sz w:val="20"/>
                <w:szCs w:val="20"/>
                <w:lang w:val="uz-Cyrl-UZ"/>
              </w:rPr>
            </w:pPr>
          </w:p>
        </w:tc>
      </w:tr>
      <w:tr w:rsidR="00AB1901" w:rsidRPr="00BA19D7" w:rsidTr="005C2EAD">
        <w:trPr>
          <w:trHeight w:val="264"/>
          <w:jc w:val="center"/>
        </w:trPr>
        <w:tc>
          <w:tcPr>
            <w:tcW w:w="508"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х</w:t>
            </w:r>
          </w:p>
        </w:tc>
        <w:tc>
          <w:tcPr>
            <w:tcW w:w="4312"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Жами:</w:t>
            </w:r>
          </w:p>
        </w:tc>
        <w:tc>
          <w:tcPr>
            <w:tcW w:w="1134"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х</w:t>
            </w:r>
          </w:p>
        </w:tc>
        <w:tc>
          <w:tcPr>
            <w:tcW w:w="1134"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х</w:t>
            </w:r>
          </w:p>
        </w:tc>
        <w:tc>
          <w:tcPr>
            <w:tcW w:w="1440"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х</w:t>
            </w:r>
          </w:p>
        </w:tc>
        <w:tc>
          <w:tcPr>
            <w:tcW w:w="1724" w:type="dxa"/>
            <w:vAlign w:val="center"/>
          </w:tcPr>
          <w:p w:rsidR="00AB1901" w:rsidRPr="00BA19D7" w:rsidRDefault="00AB1901" w:rsidP="005C2EAD">
            <w:pPr>
              <w:spacing w:line="20" w:lineRule="atLeast"/>
              <w:ind w:right="-203"/>
              <w:jc w:val="center"/>
              <w:rPr>
                <w:b/>
                <w:sz w:val="20"/>
                <w:szCs w:val="20"/>
                <w:lang w:val="uz-Cyrl-UZ"/>
              </w:rPr>
            </w:pPr>
          </w:p>
        </w:tc>
      </w:tr>
    </w:tbl>
    <w:p w:rsidR="00AB1901" w:rsidRPr="00BA19D7" w:rsidRDefault="00AB1901" w:rsidP="00AB1901">
      <w:pPr>
        <w:ind w:right="-203"/>
        <w:jc w:val="both"/>
        <w:rPr>
          <w:sz w:val="20"/>
          <w:szCs w:val="20"/>
        </w:rPr>
      </w:pPr>
    </w:p>
    <w:p w:rsidR="00AB1901" w:rsidRPr="00BA19D7" w:rsidRDefault="00AB1901" w:rsidP="00AB1901">
      <w:pPr>
        <w:ind w:right="-203"/>
        <w:jc w:val="both"/>
        <w:rPr>
          <w:b/>
          <w:sz w:val="20"/>
          <w:szCs w:val="20"/>
          <w:lang w:val="uz-Cyrl-UZ"/>
        </w:rPr>
      </w:pPr>
      <w:r w:rsidRPr="00BA19D7">
        <w:rPr>
          <w:b/>
          <w:sz w:val="20"/>
          <w:szCs w:val="20"/>
        </w:rPr>
        <w:t>Товарларнинг шартномавий умумий бахоси</w:t>
      </w:r>
      <w:r w:rsidRPr="00BA19D7">
        <w:rPr>
          <w:b/>
          <w:sz w:val="20"/>
          <w:szCs w:val="20"/>
          <w:lang w:val="uz-Cyrl-UZ"/>
        </w:rPr>
        <w:t>: ____________________________________________________</w:t>
      </w:r>
    </w:p>
    <w:p w:rsidR="00AB1901" w:rsidRPr="00BA19D7" w:rsidRDefault="00AB1901" w:rsidP="00AB1901">
      <w:pPr>
        <w:ind w:left="5664" w:right="-203"/>
        <w:jc w:val="both"/>
        <w:rPr>
          <w:sz w:val="20"/>
          <w:szCs w:val="20"/>
          <w:lang w:val="uz-Cyrl-UZ"/>
        </w:rPr>
      </w:pPr>
      <w:r w:rsidRPr="00BA19D7">
        <w:rPr>
          <w:sz w:val="20"/>
          <w:szCs w:val="20"/>
          <w:lang w:val="uz-Cyrl-UZ"/>
        </w:rPr>
        <w:t>( рақамлар ва ёзувлар билан )</w:t>
      </w:r>
    </w:p>
    <w:p w:rsidR="00AB1901" w:rsidRPr="00BA19D7" w:rsidRDefault="00AB1901" w:rsidP="00AB1901">
      <w:pPr>
        <w:ind w:left="-284" w:right="-203"/>
        <w:jc w:val="center"/>
        <w:outlineLvl w:val="0"/>
        <w:rPr>
          <w:bCs/>
          <w:sz w:val="20"/>
          <w:szCs w:val="20"/>
          <w:lang w:val="uz-Cyrl-UZ"/>
        </w:rPr>
      </w:pPr>
    </w:p>
    <w:p w:rsidR="00AB1901" w:rsidRPr="00BA19D7" w:rsidRDefault="00AB1901" w:rsidP="00AB1901">
      <w:pPr>
        <w:ind w:left="-284" w:right="-203"/>
        <w:jc w:val="center"/>
        <w:outlineLvl w:val="0"/>
        <w:rPr>
          <w:bCs/>
          <w:sz w:val="20"/>
          <w:szCs w:val="20"/>
          <w:lang w:val="uz-Cyrl-UZ"/>
        </w:rPr>
      </w:pPr>
      <w:r w:rsidRPr="00BA19D7">
        <w:rPr>
          <w:bCs/>
          <w:sz w:val="20"/>
          <w:szCs w:val="20"/>
          <w:lang w:val="uz-Cyrl-UZ"/>
        </w:rPr>
        <w:t>III. ХИСОБ-КИТОБ ҚИЛИШ ТАРТИБИ</w:t>
      </w:r>
    </w:p>
    <w:p w:rsidR="00AB1901" w:rsidRPr="00BA19D7" w:rsidRDefault="00AB1901" w:rsidP="00AB1901">
      <w:pPr>
        <w:ind w:left="-284" w:right="-203"/>
        <w:jc w:val="both"/>
        <w:rPr>
          <w:sz w:val="20"/>
          <w:szCs w:val="20"/>
          <w:lang w:val="uz-Cyrl-UZ"/>
        </w:rPr>
      </w:pPr>
      <w:r w:rsidRPr="00BA19D7">
        <w:rPr>
          <w:sz w:val="20"/>
          <w:szCs w:val="20"/>
          <w:lang w:val="uz-Cyrl-UZ"/>
        </w:rPr>
        <w:tab/>
        <w:t>3.1. «Сотиб олувчи» товар учун олдиндан, етказиб берилаётган товар, махсулот ( кўрсатилган хизмат )нинг</w:t>
      </w:r>
      <w:r w:rsidRPr="00BA19D7">
        <w:rPr>
          <w:sz w:val="20"/>
          <w:szCs w:val="20"/>
          <w:lang w:val="uz-Cyrl-UZ"/>
        </w:rPr>
        <w:br/>
        <w:t>30 фоизи миқдорида пул маблағини олдиндан ўтказиш йўли билан тўловни амалга оширади.</w:t>
      </w:r>
    </w:p>
    <w:p w:rsidR="00AB1901" w:rsidRPr="00BA19D7" w:rsidRDefault="00AB1901" w:rsidP="00AB1901">
      <w:pPr>
        <w:ind w:left="-284" w:right="-203"/>
        <w:jc w:val="both"/>
        <w:rPr>
          <w:sz w:val="20"/>
          <w:szCs w:val="20"/>
          <w:lang w:val="uz-Cyrl-UZ"/>
        </w:rPr>
      </w:pPr>
      <w:r w:rsidRPr="00BA19D7">
        <w:rPr>
          <w:sz w:val="20"/>
          <w:szCs w:val="20"/>
          <w:lang w:val="uz-Cyrl-UZ"/>
        </w:rPr>
        <w:tab/>
        <w:t>3.2. Товарлар «Сотувчи»нинг транспортида етказиб берилганда транспорт харажати ўзаро келишилган холда қўшимча белгиланади.</w:t>
      </w:r>
    </w:p>
    <w:p w:rsidR="00AB1901" w:rsidRPr="00BA19D7" w:rsidRDefault="00AB1901" w:rsidP="00AB1901">
      <w:pPr>
        <w:ind w:left="-284" w:right="-203"/>
        <w:jc w:val="center"/>
        <w:outlineLvl w:val="0"/>
        <w:rPr>
          <w:bCs/>
          <w:sz w:val="20"/>
          <w:szCs w:val="20"/>
          <w:lang w:val="uk-UA"/>
        </w:rPr>
      </w:pPr>
      <w:r w:rsidRPr="00BA19D7">
        <w:rPr>
          <w:bCs/>
          <w:sz w:val="20"/>
          <w:szCs w:val="20"/>
          <w:lang w:val="en-US"/>
        </w:rPr>
        <w:t>IV</w:t>
      </w:r>
      <w:r w:rsidRPr="00BA19D7">
        <w:rPr>
          <w:bCs/>
          <w:sz w:val="20"/>
          <w:szCs w:val="20"/>
        </w:rPr>
        <w:t>.</w:t>
      </w:r>
      <w:r w:rsidRPr="00BA19D7">
        <w:rPr>
          <w:bCs/>
          <w:sz w:val="20"/>
          <w:szCs w:val="20"/>
          <w:lang w:val="uz-Cyrl-UZ"/>
        </w:rPr>
        <w:t xml:space="preserve"> </w:t>
      </w:r>
      <w:r w:rsidRPr="00BA19D7">
        <w:rPr>
          <w:bCs/>
          <w:sz w:val="20"/>
          <w:szCs w:val="20"/>
          <w:lang w:val="uk-UA"/>
        </w:rPr>
        <w:t xml:space="preserve">ТОВАР ЕТКАЗИБ БЕРИШ МУДДАТИ. </w:t>
      </w:r>
    </w:p>
    <w:p w:rsidR="00AB1901" w:rsidRPr="00BA19D7" w:rsidRDefault="00AB1901" w:rsidP="00AB1901">
      <w:pPr>
        <w:ind w:left="-284" w:right="-203" w:firstLine="708"/>
        <w:jc w:val="both"/>
        <w:rPr>
          <w:sz w:val="20"/>
          <w:szCs w:val="20"/>
          <w:lang w:val="uk-UA"/>
        </w:rPr>
      </w:pPr>
      <w:r w:rsidRPr="00BA19D7">
        <w:rPr>
          <w:sz w:val="20"/>
          <w:szCs w:val="20"/>
          <w:lang w:val="uk-UA"/>
        </w:rPr>
        <w:t>4.1. «Сотувчи»</w:t>
      </w:r>
      <w:r w:rsidRPr="00BA19D7">
        <w:rPr>
          <w:sz w:val="20"/>
          <w:szCs w:val="20"/>
          <w:lang w:val="uz-Cyrl-UZ"/>
        </w:rPr>
        <w:t xml:space="preserve"> </w:t>
      </w:r>
      <w:r w:rsidRPr="00BA19D7">
        <w:rPr>
          <w:sz w:val="20"/>
          <w:szCs w:val="20"/>
          <w:lang w:val="uk-UA"/>
        </w:rPr>
        <w:t>мазкур шартнома қонуний кучга киргандан сўнг товарни  3 ( уч ) кун муддат ичида «Сотиб олувчи»га етказиб бериши шарт.</w:t>
      </w:r>
    </w:p>
    <w:p w:rsidR="00AB1901" w:rsidRPr="00BA19D7" w:rsidRDefault="00AB1901" w:rsidP="00AB1901">
      <w:pPr>
        <w:ind w:left="-284" w:right="-203"/>
        <w:jc w:val="center"/>
        <w:outlineLvl w:val="0"/>
        <w:rPr>
          <w:sz w:val="20"/>
          <w:szCs w:val="20"/>
          <w:lang w:val="uk-UA"/>
        </w:rPr>
      </w:pPr>
      <w:r w:rsidRPr="00BA19D7">
        <w:rPr>
          <w:bCs/>
          <w:sz w:val="20"/>
          <w:szCs w:val="20"/>
          <w:lang w:val="en-US"/>
        </w:rPr>
        <w:t>V</w:t>
      </w:r>
      <w:r w:rsidRPr="00BA19D7">
        <w:rPr>
          <w:bCs/>
          <w:sz w:val="20"/>
          <w:szCs w:val="20"/>
          <w:lang w:val="uk-UA"/>
        </w:rPr>
        <w:t xml:space="preserve">. ТОВАР СИФАТИ </w:t>
      </w:r>
    </w:p>
    <w:p w:rsidR="00AB1901" w:rsidRPr="00BA19D7" w:rsidRDefault="00AB1901" w:rsidP="00AB1901">
      <w:pPr>
        <w:ind w:left="-284" w:right="-203" w:firstLine="708"/>
        <w:jc w:val="both"/>
        <w:rPr>
          <w:sz w:val="20"/>
          <w:szCs w:val="20"/>
          <w:lang w:val="uk-UA"/>
        </w:rPr>
      </w:pPr>
      <w:r w:rsidRPr="00BA19D7">
        <w:rPr>
          <w:sz w:val="20"/>
          <w:szCs w:val="20"/>
          <w:lang w:val="uk-UA"/>
        </w:rPr>
        <w:t>5.1. Етказиб берилаётган товар ёки махсулотларнинг сифати белгиланган стандартларга ( мувофиқлик сертфикати ), ишлаб чиқариш меъёрий хужжатлар ва «Сотиб олувчи»нинг талабларига мос келиши шарт.</w:t>
      </w:r>
    </w:p>
    <w:p w:rsidR="00AB1901" w:rsidRPr="00BA19D7" w:rsidRDefault="00AB1901" w:rsidP="00AB1901">
      <w:pPr>
        <w:ind w:left="-284" w:right="-203" w:firstLine="708"/>
        <w:jc w:val="both"/>
        <w:rPr>
          <w:sz w:val="20"/>
          <w:szCs w:val="20"/>
          <w:lang w:val="uk-UA"/>
        </w:rPr>
      </w:pPr>
    </w:p>
    <w:p w:rsidR="00AB1901" w:rsidRPr="00BA19D7" w:rsidRDefault="00AB1901" w:rsidP="00AB1901">
      <w:pPr>
        <w:ind w:left="-284" w:right="-203"/>
        <w:jc w:val="center"/>
        <w:outlineLvl w:val="0"/>
        <w:rPr>
          <w:sz w:val="20"/>
          <w:szCs w:val="20"/>
          <w:lang w:val="uk-UA"/>
        </w:rPr>
      </w:pPr>
      <w:r w:rsidRPr="00BA19D7">
        <w:rPr>
          <w:bCs/>
          <w:sz w:val="20"/>
          <w:szCs w:val="20"/>
          <w:lang w:val="en-US"/>
        </w:rPr>
        <w:t>VI</w:t>
      </w:r>
      <w:r w:rsidRPr="00BA19D7">
        <w:rPr>
          <w:bCs/>
          <w:sz w:val="20"/>
          <w:szCs w:val="20"/>
          <w:lang w:val="uk-UA"/>
        </w:rPr>
        <w:t xml:space="preserve">. ТОМОНЛАРНИНГ МАЖБУРИЯТЛАРИ </w:t>
      </w:r>
    </w:p>
    <w:p w:rsidR="00AB1901" w:rsidRPr="00BA19D7" w:rsidRDefault="00AB1901" w:rsidP="00AB1901">
      <w:pPr>
        <w:ind w:left="-284" w:right="-203"/>
        <w:jc w:val="both"/>
        <w:rPr>
          <w:sz w:val="20"/>
          <w:szCs w:val="20"/>
          <w:lang w:val="uz-Cyrl-UZ"/>
        </w:rPr>
      </w:pPr>
      <w:r w:rsidRPr="00BA19D7">
        <w:rPr>
          <w:sz w:val="20"/>
          <w:szCs w:val="20"/>
          <w:lang w:val="uk-UA"/>
        </w:rPr>
        <w:tab/>
        <w:t>6.1. «Сотувчи»</w:t>
      </w:r>
      <w:r w:rsidRPr="00BA19D7">
        <w:rPr>
          <w:sz w:val="20"/>
          <w:szCs w:val="20"/>
          <w:lang w:val="uz-Cyrl-UZ"/>
        </w:rPr>
        <w:t xml:space="preserve"> </w:t>
      </w:r>
      <w:r w:rsidRPr="00BA19D7">
        <w:rPr>
          <w:sz w:val="20"/>
          <w:szCs w:val="20"/>
          <w:lang w:val="uk-UA"/>
        </w:rPr>
        <w:t>мажбуриятлари:</w:t>
      </w:r>
    </w:p>
    <w:p w:rsidR="00AB1901" w:rsidRPr="00BA19D7" w:rsidRDefault="00AB1901" w:rsidP="00AB1901">
      <w:pPr>
        <w:ind w:left="-284" w:right="-203"/>
        <w:jc w:val="both"/>
        <w:rPr>
          <w:sz w:val="20"/>
          <w:szCs w:val="20"/>
          <w:lang w:val="uk-UA"/>
        </w:rPr>
      </w:pPr>
      <w:r w:rsidRPr="00BA19D7">
        <w:rPr>
          <w:sz w:val="20"/>
          <w:szCs w:val="20"/>
          <w:lang w:val="uz-Cyrl-UZ"/>
        </w:rPr>
        <w:tab/>
      </w:r>
      <w:r w:rsidRPr="00BA19D7">
        <w:rPr>
          <w:sz w:val="20"/>
          <w:szCs w:val="20"/>
          <w:lang w:val="uk-UA"/>
        </w:rPr>
        <w:t>- Шартномада кўрсатилган талабларга риоя қилган холда ўз вақтида «Сотиб олувчи»га товарни етказиб бериш;</w:t>
      </w:r>
    </w:p>
    <w:p w:rsidR="00AB1901" w:rsidRPr="00BA19D7" w:rsidRDefault="00AB1901" w:rsidP="00AB1901">
      <w:pPr>
        <w:ind w:left="-284" w:right="-203"/>
        <w:jc w:val="both"/>
        <w:rPr>
          <w:sz w:val="20"/>
          <w:szCs w:val="20"/>
          <w:lang w:val="uk-UA"/>
        </w:rPr>
      </w:pPr>
      <w:r w:rsidRPr="00BA19D7">
        <w:rPr>
          <w:sz w:val="20"/>
          <w:szCs w:val="20"/>
          <w:lang w:val="uk-UA"/>
        </w:rPr>
        <w:tab/>
        <w:t xml:space="preserve"> - Шартноманинг шартлари «Сотиб олувчи» томонидан бузилганда </w:t>
      </w:r>
      <w:r w:rsidRPr="00BA19D7">
        <w:rPr>
          <w:sz w:val="20"/>
          <w:szCs w:val="20"/>
          <w:lang w:val="uz-Cyrl-UZ"/>
        </w:rPr>
        <w:t>берилган махсулотни қ</w:t>
      </w:r>
      <w:r w:rsidRPr="00BA19D7">
        <w:rPr>
          <w:sz w:val="20"/>
          <w:szCs w:val="20"/>
          <w:lang w:val="uk-UA"/>
        </w:rPr>
        <w:t xml:space="preserve">айтариб олиб қўйиш ҳуқуқига </w:t>
      </w:r>
      <w:r w:rsidRPr="00BA19D7">
        <w:rPr>
          <w:sz w:val="20"/>
          <w:szCs w:val="20"/>
          <w:lang w:val="uz-Cyrl-UZ"/>
        </w:rPr>
        <w:t>э</w:t>
      </w:r>
      <w:r w:rsidRPr="00BA19D7">
        <w:rPr>
          <w:sz w:val="20"/>
          <w:szCs w:val="20"/>
          <w:lang w:val="uk-UA"/>
        </w:rPr>
        <w:t>га;</w:t>
      </w:r>
    </w:p>
    <w:p w:rsidR="00AB1901" w:rsidRPr="00BA19D7" w:rsidRDefault="00AB1901" w:rsidP="00AB1901">
      <w:pPr>
        <w:ind w:left="-284" w:right="-203" w:firstLine="708"/>
        <w:jc w:val="both"/>
        <w:rPr>
          <w:sz w:val="20"/>
          <w:szCs w:val="20"/>
          <w:lang w:val="uk-UA"/>
        </w:rPr>
      </w:pPr>
      <w:r w:rsidRPr="00BA19D7">
        <w:rPr>
          <w:sz w:val="20"/>
          <w:szCs w:val="20"/>
          <w:lang w:val="uk-UA"/>
        </w:rPr>
        <w:t>- Тегишли даражада сифатли махсулот юборилмаганлиги тўғрисида билдиришнома олгандан сўнг, сифатли бўлмаган мол-мулкни 10 кун ичида алмаштириб бериш ёки ушбу шарноманинг 2-бандига асосан сифатли бўлмаган мол-мулк бахосини қайтариб бериш.</w:t>
      </w:r>
    </w:p>
    <w:p w:rsidR="00AB1901" w:rsidRPr="00BA19D7" w:rsidRDefault="00AB1901" w:rsidP="00AB1901">
      <w:pPr>
        <w:ind w:left="-284" w:right="-203" w:firstLine="708"/>
        <w:jc w:val="both"/>
        <w:rPr>
          <w:sz w:val="20"/>
          <w:szCs w:val="20"/>
          <w:lang w:val="uk-UA"/>
        </w:rPr>
      </w:pPr>
      <w:r w:rsidRPr="00BA19D7">
        <w:rPr>
          <w:sz w:val="20"/>
          <w:szCs w:val="20"/>
          <w:lang w:val="uk-UA"/>
        </w:rPr>
        <w:t>- «Сотувчи»</w:t>
      </w:r>
      <w:r w:rsidRPr="00BA19D7">
        <w:rPr>
          <w:sz w:val="20"/>
          <w:szCs w:val="20"/>
          <w:lang w:val="uz-Cyrl-UZ"/>
        </w:rPr>
        <w:t xml:space="preserve"> </w:t>
      </w:r>
      <w:r w:rsidRPr="00BA19D7">
        <w:rPr>
          <w:sz w:val="20"/>
          <w:szCs w:val="20"/>
          <w:lang w:val="uk-UA"/>
        </w:rPr>
        <w:t xml:space="preserve">етказиб берган махсулотларини ҳисоб-варақларда тўлик ва аниқ номини, махсулот навини, категориясини ва бошқа кўрсаткичларини кўрсатиши шарт. Шунингдек, ҳисоб-варақларни белгиланган тартибда рақамлаб, тўлиқ реквизитларни расмийлаштириш лозим. </w:t>
      </w:r>
    </w:p>
    <w:p w:rsidR="00AB1901" w:rsidRPr="00BA19D7" w:rsidRDefault="00AB1901" w:rsidP="00AB1901">
      <w:pPr>
        <w:ind w:left="-284" w:right="-203" w:firstLine="708"/>
        <w:jc w:val="both"/>
        <w:rPr>
          <w:sz w:val="20"/>
          <w:szCs w:val="20"/>
          <w:lang w:val="uk-UA"/>
        </w:rPr>
      </w:pPr>
      <w:r w:rsidRPr="00BA19D7">
        <w:rPr>
          <w:sz w:val="20"/>
          <w:szCs w:val="20"/>
          <w:lang w:val="uk-UA"/>
        </w:rPr>
        <w:t xml:space="preserve"> 6.2. «Сотиб олувчи»нинг мажбуриятлари:</w:t>
      </w:r>
    </w:p>
    <w:p w:rsidR="00AB1901" w:rsidRPr="00BA19D7" w:rsidRDefault="00AB1901" w:rsidP="00AB1901">
      <w:pPr>
        <w:ind w:left="-284" w:right="-203" w:firstLine="708"/>
        <w:jc w:val="both"/>
        <w:rPr>
          <w:sz w:val="20"/>
          <w:szCs w:val="20"/>
          <w:lang w:val="uk-UA"/>
        </w:rPr>
      </w:pPr>
      <w:r w:rsidRPr="00BA19D7">
        <w:rPr>
          <w:sz w:val="20"/>
          <w:szCs w:val="20"/>
          <w:lang w:val="uk-UA"/>
        </w:rPr>
        <w:t>- «Сотиб олувчи» шартномада белгиланган талабларга риоя қилган холда тўловларни амалга ошириш, товарни далолатнома тузиб ушбу шартномада ва қонун хужжатларида белгиланган бутлаш тартибига, сонига, сифатига қараб ўз вақтида махсулотни қабул қилиб олиши лозим.</w:t>
      </w:r>
    </w:p>
    <w:p w:rsidR="00AB1901" w:rsidRPr="00BA19D7" w:rsidRDefault="00AB1901" w:rsidP="00AB1901">
      <w:pPr>
        <w:ind w:left="-284" w:right="-203" w:firstLine="708"/>
        <w:jc w:val="both"/>
        <w:rPr>
          <w:sz w:val="20"/>
          <w:szCs w:val="20"/>
          <w:lang w:val="uk-UA"/>
        </w:rPr>
      </w:pPr>
      <w:r w:rsidRPr="00BA19D7">
        <w:rPr>
          <w:sz w:val="20"/>
          <w:szCs w:val="20"/>
          <w:lang w:val="uk-UA"/>
        </w:rPr>
        <w:t>- Тегишли даражада сифатли бўлмаган мол-мулк келиб тушганлиги аниқлангандан сўнг, ушбу тўғрисида тегишли далолатнома тузилиб бу хақида 3 кун ичида «Сотувчи»ни огоҳлантириш.</w:t>
      </w:r>
    </w:p>
    <w:p w:rsidR="00AB1901" w:rsidRPr="00BA19D7" w:rsidRDefault="00AB1901" w:rsidP="00AB1901">
      <w:pPr>
        <w:ind w:left="-284" w:right="-203" w:firstLine="708"/>
        <w:jc w:val="both"/>
        <w:rPr>
          <w:sz w:val="20"/>
          <w:szCs w:val="20"/>
          <w:lang w:val="uk-UA"/>
        </w:rPr>
      </w:pPr>
      <w:r w:rsidRPr="00BA19D7">
        <w:rPr>
          <w:sz w:val="20"/>
          <w:szCs w:val="20"/>
          <w:lang w:val="uk-UA"/>
        </w:rPr>
        <w:t>- Тўлиқ расмийлаштирилмаган хамда махсулотнинг сифати, нави ва категориялари кўрсатилмаган ҳисоб-варақлар бўйича тўловлар амалга оширилишига йўл қўйилмайди.</w:t>
      </w:r>
    </w:p>
    <w:p w:rsidR="00AB1901" w:rsidRPr="00BA19D7" w:rsidRDefault="00AB1901" w:rsidP="00AB1901">
      <w:pPr>
        <w:ind w:left="-284" w:right="-203" w:firstLine="708"/>
        <w:jc w:val="both"/>
        <w:rPr>
          <w:sz w:val="20"/>
          <w:szCs w:val="20"/>
          <w:lang w:val="uk-UA"/>
        </w:rPr>
      </w:pPr>
    </w:p>
    <w:p w:rsidR="00AB1901" w:rsidRPr="00BA19D7" w:rsidRDefault="00AB1901" w:rsidP="00AB1901">
      <w:pPr>
        <w:ind w:left="-284" w:right="-203"/>
        <w:jc w:val="center"/>
        <w:outlineLvl w:val="0"/>
        <w:rPr>
          <w:bCs/>
          <w:sz w:val="20"/>
          <w:szCs w:val="20"/>
          <w:lang w:val="uk-UA"/>
        </w:rPr>
      </w:pPr>
      <w:r w:rsidRPr="00BA19D7">
        <w:rPr>
          <w:bCs/>
          <w:sz w:val="20"/>
          <w:szCs w:val="20"/>
          <w:lang w:val="uz-Cyrl-UZ"/>
        </w:rPr>
        <w:t>VII</w:t>
      </w:r>
      <w:r w:rsidRPr="00BA19D7">
        <w:rPr>
          <w:bCs/>
          <w:sz w:val="20"/>
          <w:szCs w:val="20"/>
          <w:lang w:val="uk-UA"/>
        </w:rPr>
        <w:t>. ТОМОНЛАРНИНГ ЖАВОБГАРЛИГИ</w:t>
      </w:r>
    </w:p>
    <w:p w:rsidR="00AB1901" w:rsidRPr="00BA19D7" w:rsidRDefault="00AB1901" w:rsidP="00AB1901">
      <w:pPr>
        <w:ind w:left="-284" w:right="-203"/>
        <w:jc w:val="both"/>
        <w:rPr>
          <w:sz w:val="20"/>
          <w:szCs w:val="20"/>
          <w:lang w:val="uk-UA"/>
        </w:rPr>
      </w:pPr>
      <w:r w:rsidRPr="00BA19D7">
        <w:rPr>
          <w:sz w:val="20"/>
          <w:szCs w:val="20"/>
          <w:lang w:val="uk-UA"/>
        </w:rPr>
        <w:tab/>
        <w:t>7.1. Ушбу шартнома бўйича мажбуриятларни ижро этилмаслиги ёки лозим даражада  бажарилмаганлиги учун томонлар Ўзбекистон Республикаси Қонунчилигида шунингдек ушбу шартномада назарда тутилган талаблар асосида жавобгардирлар.</w:t>
      </w:r>
    </w:p>
    <w:p w:rsidR="00AB1901" w:rsidRPr="00BA19D7" w:rsidRDefault="00AB1901" w:rsidP="00AB1901">
      <w:pPr>
        <w:ind w:left="-284" w:right="-203"/>
        <w:jc w:val="both"/>
        <w:rPr>
          <w:sz w:val="20"/>
          <w:szCs w:val="20"/>
          <w:lang w:val="uk-UA"/>
        </w:rPr>
      </w:pPr>
      <w:r w:rsidRPr="00BA19D7">
        <w:rPr>
          <w:sz w:val="20"/>
          <w:szCs w:val="20"/>
          <w:lang w:val="uk-UA"/>
        </w:rPr>
        <w:lastRenderedPageBreak/>
        <w:tab/>
        <w:t>7.2. «Сотувчи»</w:t>
      </w:r>
      <w:r w:rsidRPr="00BA19D7">
        <w:rPr>
          <w:sz w:val="20"/>
          <w:szCs w:val="20"/>
          <w:lang w:val="uz-Cyrl-UZ"/>
        </w:rPr>
        <w:t xml:space="preserve"> </w:t>
      </w:r>
      <w:r w:rsidRPr="00BA19D7">
        <w:rPr>
          <w:sz w:val="20"/>
          <w:szCs w:val="20"/>
          <w:lang w:val="uk-UA"/>
        </w:rPr>
        <w:t>томонидан «Сотиб олувчи»га товар ва махсулотларни белгиланган муддатларда етказиб бермаганлиги учун кечиктирилган хар бир кун учун етказиб берилмаган махсулот қийматининг 0,5 % миқдорида «Сотиб олувчи»га пеня тўлайди, лекин пеня миқдори кечиктирилган махсулот қийматининг 50 % дан ошмаслиги керак.</w:t>
      </w:r>
    </w:p>
    <w:p w:rsidR="00AB1901" w:rsidRPr="00BA19D7" w:rsidRDefault="00AB1901" w:rsidP="00AB1901">
      <w:pPr>
        <w:ind w:left="-284" w:right="-203"/>
        <w:jc w:val="both"/>
        <w:rPr>
          <w:sz w:val="20"/>
          <w:szCs w:val="20"/>
          <w:lang w:val="uk-UA"/>
        </w:rPr>
      </w:pPr>
      <w:r w:rsidRPr="00BA19D7">
        <w:rPr>
          <w:sz w:val="20"/>
          <w:szCs w:val="20"/>
          <w:lang w:val="uk-UA"/>
        </w:rPr>
        <w:tab/>
        <w:t xml:space="preserve">7.3. Шартнома талабларида кўрсатилган белгиланган сифатлардаги хамда бутлашдаги мол-мулк етказиб берилмаган тақдирда, айбдор тараф  ушбу махсулот қийматининг 20 % миқдорида жарима тўлашига сабаб булади. </w:t>
      </w:r>
    </w:p>
    <w:p w:rsidR="00AB1901" w:rsidRPr="00BA19D7" w:rsidRDefault="00AB1901" w:rsidP="00AB1901">
      <w:pPr>
        <w:ind w:left="-284" w:right="-203"/>
        <w:jc w:val="both"/>
        <w:rPr>
          <w:sz w:val="20"/>
          <w:szCs w:val="20"/>
          <w:lang w:val="uk-UA"/>
        </w:rPr>
      </w:pPr>
      <w:r w:rsidRPr="00BA19D7">
        <w:rPr>
          <w:sz w:val="20"/>
          <w:szCs w:val="20"/>
          <w:lang w:val="uk-UA"/>
        </w:rPr>
        <w:tab/>
        <w:t>7.4. «Сотиб олувчи» томонидан олинган товар ёки махсулот учун тўловлар ўз вақтида амалга оширилмаган тақдирда кечиктирилган хар бир кун учун кечиктирилган сумманинг 0,4 % миқдорида «Сотувчи»га пеня тўлайди, бунда пенянинг умумий миқдори кечиктирилган сумманинг 50 % дан ортиқ бўлмаслиги лозим.</w:t>
      </w:r>
    </w:p>
    <w:p w:rsidR="00AB1901" w:rsidRPr="00BA19D7" w:rsidRDefault="00AB1901" w:rsidP="00AB1901">
      <w:pPr>
        <w:ind w:left="-284" w:right="-203"/>
        <w:jc w:val="both"/>
        <w:rPr>
          <w:sz w:val="20"/>
          <w:szCs w:val="20"/>
          <w:lang w:val="uk-UA"/>
        </w:rPr>
      </w:pPr>
      <w:r w:rsidRPr="00BA19D7">
        <w:rPr>
          <w:sz w:val="20"/>
          <w:szCs w:val="20"/>
          <w:lang w:val="uk-UA"/>
        </w:rPr>
        <w:tab/>
        <w:t>7.5. Назорат органлари томонидан ўтказилган текшириш давомида етказиб берилган товар ёки махсулотлар нархи юқори деб топилган тақдирда ўртадаги фарқ етказиб берувчи томонидан қопланади.</w:t>
      </w:r>
    </w:p>
    <w:p w:rsidR="00AB1901" w:rsidRPr="00BA19D7" w:rsidRDefault="00AB1901" w:rsidP="00AB1901">
      <w:pPr>
        <w:ind w:left="-284" w:right="-203"/>
        <w:jc w:val="center"/>
        <w:outlineLvl w:val="0"/>
        <w:rPr>
          <w:bCs/>
          <w:sz w:val="20"/>
          <w:szCs w:val="20"/>
          <w:lang w:val="uk-UA"/>
        </w:rPr>
      </w:pPr>
    </w:p>
    <w:p w:rsidR="00AB1901" w:rsidRPr="00BA19D7" w:rsidRDefault="00AB1901" w:rsidP="00AB1901">
      <w:pPr>
        <w:ind w:left="-284" w:right="-203"/>
        <w:jc w:val="center"/>
        <w:outlineLvl w:val="0"/>
        <w:rPr>
          <w:bCs/>
          <w:sz w:val="20"/>
          <w:szCs w:val="20"/>
          <w:lang w:val="uk-UA"/>
        </w:rPr>
      </w:pPr>
      <w:r w:rsidRPr="00BA19D7">
        <w:rPr>
          <w:bCs/>
          <w:sz w:val="20"/>
          <w:szCs w:val="20"/>
          <w:lang w:val="en-US"/>
        </w:rPr>
        <w:t>VIII</w:t>
      </w:r>
      <w:r w:rsidRPr="00BA19D7">
        <w:rPr>
          <w:bCs/>
          <w:sz w:val="20"/>
          <w:szCs w:val="20"/>
          <w:lang w:val="uk-UA"/>
        </w:rPr>
        <w:t>. ФОРС-МАЖОР ХОЛАТЛАРИ</w:t>
      </w:r>
    </w:p>
    <w:p w:rsidR="00AB1901" w:rsidRPr="00BA19D7" w:rsidRDefault="00AB1901" w:rsidP="00AB1901">
      <w:pPr>
        <w:ind w:left="-284" w:right="-203" w:firstLine="708"/>
        <w:jc w:val="both"/>
        <w:rPr>
          <w:sz w:val="20"/>
          <w:szCs w:val="20"/>
          <w:lang w:val="uk-UA"/>
        </w:rPr>
      </w:pPr>
      <w:r w:rsidRPr="00BA19D7">
        <w:rPr>
          <w:sz w:val="20"/>
          <w:szCs w:val="20"/>
          <w:lang w:val="uk-UA"/>
        </w:rPr>
        <w:t>81. Хеч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Фавқулотда тусдаги холатларга: сув тошқини, ёнғин, ер қимирлаши ва бошқа табиий офатлар, шунингдек харбий харакатлар, давлат органларининг актлари ёки харакатлари ва тарафлар назорат қила олмайдиган бошқа хар қандай холатлар тегишлидир.</w:t>
      </w:r>
    </w:p>
    <w:p w:rsidR="00AB1901" w:rsidRPr="00BA19D7" w:rsidRDefault="00AB1901" w:rsidP="00AB1901">
      <w:pPr>
        <w:ind w:left="-284" w:right="-203" w:firstLine="708"/>
        <w:jc w:val="both"/>
        <w:rPr>
          <w:sz w:val="20"/>
          <w:szCs w:val="20"/>
          <w:lang w:val="uk-UA"/>
        </w:rPr>
      </w:pPr>
      <w:r w:rsidRPr="00BA19D7">
        <w:rPr>
          <w:sz w:val="20"/>
          <w:szCs w:val="20"/>
          <w:lang w:val="uk-UA"/>
        </w:rPr>
        <w:t>8.2. Тарафлар ушбу шартномада кўрсатилган мажбуриятларни бажармаслик сабаблари тўғрисида албатта иккинчи тарафни огохлантириши шарт.</w:t>
      </w:r>
    </w:p>
    <w:p w:rsidR="00AB1901" w:rsidRPr="00BA19D7" w:rsidRDefault="00AB1901" w:rsidP="00AB1901">
      <w:pPr>
        <w:ind w:left="-284" w:right="-203" w:firstLine="708"/>
        <w:jc w:val="both"/>
        <w:rPr>
          <w:sz w:val="20"/>
          <w:szCs w:val="20"/>
          <w:lang w:val="uk-UA"/>
        </w:rPr>
      </w:pPr>
      <w:r w:rsidRPr="00BA19D7">
        <w:rPr>
          <w:sz w:val="20"/>
          <w:szCs w:val="20"/>
          <w:lang w:val="uk-UA"/>
        </w:rPr>
        <w:t>8.3. Агар бартараф қилиб бўлмайдиган куч 1 ой давомида узлуксиз равишда давом этса, тарафлар бир-бирини ёзма равишда огоҳлантириб, шартноманинг ижросини бекор қилиш ёки қўшимча ижро муддатларини белгилашлари мумкин.</w:t>
      </w:r>
    </w:p>
    <w:p w:rsidR="00AB1901" w:rsidRPr="00BA19D7" w:rsidRDefault="00AB1901" w:rsidP="00AB1901">
      <w:pPr>
        <w:ind w:left="-284" w:right="-203" w:firstLine="708"/>
        <w:jc w:val="both"/>
        <w:rPr>
          <w:sz w:val="20"/>
          <w:szCs w:val="20"/>
          <w:lang w:val="uk-UA"/>
        </w:rPr>
      </w:pPr>
      <w:r w:rsidRPr="00BA19D7">
        <w:rPr>
          <w:sz w:val="20"/>
          <w:szCs w:val="20"/>
          <w:lang w:val="uk-UA"/>
        </w:rPr>
        <w:t xml:space="preserve">8.4. </w:t>
      </w:r>
      <w:r w:rsidRPr="00BA19D7">
        <w:rPr>
          <w:sz w:val="20"/>
          <w:szCs w:val="20"/>
          <w:lang w:val="uz-Cyrl-UZ" w:eastAsia="uz-Cyrl-UZ"/>
        </w:rPr>
        <w:t xml:space="preserve">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пора беришда воситачилик қилиш, моддий ёҳуд номоддий </w:t>
      </w:r>
      <w:r w:rsidRPr="00BA19D7">
        <w:rPr>
          <w:sz w:val="20"/>
          <w:szCs w:val="20"/>
          <w:lang w:val="uk-UA"/>
        </w:rPr>
        <w:t>н</w:t>
      </w:r>
      <w:r w:rsidRPr="00BA19D7">
        <w:rPr>
          <w:sz w:val="20"/>
          <w:szCs w:val="20"/>
          <w:lang w:val="uz-Cyrl-UZ" w:eastAsia="uz-Cyrl-UZ"/>
        </w:rPr>
        <w:t>аф олишдан тийилиши лозим. Томонлар ушбу ҳаракатларнинг олдини олиш бўйича чора-тадбирлар белгилаб олинишини кафолатлайди.</w:t>
      </w:r>
    </w:p>
    <w:p w:rsidR="00AB1901" w:rsidRPr="00BA19D7" w:rsidRDefault="00AB1901" w:rsidP="00AB1901">
      <w:pPr>
        <w:ind w:left="-284" w:right="-203" w:firstLine="708"/>
        <w:jc w:val="both"/>
        <w:rPr>
          <w:sz w:val="20"/>
          <w:szCs w:val="20"/>
          <w:lang w:val="uk-UA"/>
        </w:rPr>
      </w:pPr>
      <w:r w:rsidRPr="00BA19D7">
        <w:rPr>
          <w:sz w:val="20"/>
          <w:szCs w:val="20"/>
          <w:lang w:val="uk-UA"/>
        </w:rPr>
        <w:t xml:space="preserve">8.5. </w:t>
      </w:r>
      <w:r w:rsidRPr="00BA19D7">
        <w:rPr>
          <w:sz w:val="20"/>
          <w:szCs w:val="20"/>
          <w:lang w:val="uz-Cyrl-UZ" w:eastAsia="uz-Cyrl-UZ"/>
        </w:rPr>
        <w:t xml:space="preserve">Томонлар корруцияга қарши қоидалар бузилганда </w:t>
      </w:r>
      <w:r w:rsidRPr="00BA19D7">
        <w:rPr>
          <w:sz w:val="20"/>
          <w:szCs w:val="20"/>
          <w:lang w:val="uk-UA"/>
        </w:rPr>
        <w:t>ва (</w:t>
      </w:r>
      <w:r w:rsidRPr="00BA19D7">
        <w:rPr>
          <w:sz w:val="20"/>
          <w:szCs w:val="20"/>
          <w:lang w:val="uz-Cyrl-UZ" w:eastAsia="uz-Cyrl-UZ"/>
        </w:rPr>
        <w:t>ёки</w:t>
      </w:r>
      <w:r w:rsidRPr="00BA19D7">
        <w:rPr>
          <w:sz w:val="20"/>
          <w:szCs w:val="20"/>
          <w:lang w:val="uk-UA"/>
        </w:rPr>
        <w:t>)</w:t>
      </w:r>
      <w:r w:rsidRPr="00BA19D7">
        <w:rPr>
          <w:sz w:val="20"/>
          <w:szCs w:val="20"/>
          <w:lang w:val="uz-Cyrl-UZ" w:eastAsia="uz-Cyrl-UZ"/>
        </w:rPr>
        <w:t xml:space="preserve"> асосли гумонлар юзага келганда дарҳол ёзма равишда (электрон тизим орқали) ёки ишонч телефонлари орқали бир-бирини хабардор қилиш мажб</w:t>
      </w:r>
      <w:r w:rsidRPr="00BA19D7">
        <w:rPr>
          <w:sz w:val="20"/>
          <w:szCs w:val="20"/>
          <w:lang w:val="uk-UA"/>
        </w:rPr>
        <w:t>у</w:t>
      </w:r>
      <w:r w:rsidRPr="00BA19D7">
        <w:rPr>
          <w:sz w:val="20"/>
          <w:szCs w:val="20"/>
          <w:lang w:val="uz-Cyrl-UZ" w:eastAsia="uz-Cyrl-UZ"/>
        </w:rPr>
        <w:t>риятини</w:t>
      </w:r>
      <w:r w:rsidRPr="00BA19D7">
        <w:rPr>
          <w:sz w:val="20"/>
          <w:szCs w:val="20"/>
          <w:lang w:val="uk-UA"/>
        </w:rPr>
        <w:t xml:space="preserve"> </w:t>
      </w:r>
      <w:r w:rsidRPr="00BA19D7">
        <w:rPr>
          <w:sz w:val="20"/>
          <w:szCs w:val="20"/>
          <w:lang w:val="uz-Cyrl-UZ" w:eastAsia="uz-Cyrl-UZ"/>
        </w:rPr>
        <w:t>олади.</w:t>
      </w:r>
      <w:r w:rsidRPr="00BA19D7">
        <w:rPr>
          <w:sz w:val="20"/>
          <w:szCs w:val="20"/>
          <w:lang w:val="uk-UA"/>
        </w:rPr>
        <w:t xml:space="preserve"> Бунда</w:t>
      </w:r>
      <w:r w:rsidRPr="00BA19D7">
        <w:rPr>
          <w:sz w:val="20"/>
          <w:szCs w:val="20"/>
          <w:lang w:val="uz-Cyrl-UZ" w:eastAsia="uz-Cyrl-UZ"/>
        </w:rPr>
        <w:t>,</w:t>
      </w:r>
      <w:r w:rsidRPr="00BA19D7">
        <w:rPr>
          <w:sz w:val="20"/>
          <w:szCs w:val="20"/>
          <w:lang w:val="uk-UA"/>
        </w:rPr>
        <w:t xml:space="preserve"> томонлар юзага келга</w:t>
      </w:r>
      <w:r w:rsidRPr="00BA19D7">
        <w:rPr>
          <w:sz w:val="20"/>
          <w:szCs w:val="20"/>
          <w:lang w:val="uz-Cyrl-UZ" w:eastAsia="uz-Cyrl-UZ"/>
        </w:rPr>
        <w:t>н ҳолатга ойдинлик киритиш мақсадида ёзма изоҳ талаб қилиш ҳуқуқига эга бўлиб, мурожаатни олган томон 10 (ўн) иш куни мобайнида тушунтириш бериши ёки ўз фикрини билдириши мумкин</w:t>
      </w:r>
      <w:r w:rsidRPr="00BA19D7">
        <w:rPr>
          <w:sz w:val="20"/>
          <w:szCs w:val="20"/>
          <w:lang w:val="uk-UA"/>
        </w:rPr>
        <w:t>.</w:t>
      </w:r>
    </w:p>
    <w:p w:rsidR="00AB1901" w:rsidRPr="00BA19D7" w:rsidRDefault="00AB1901" w:rsidP="00AB1901">
      <w:pPr>
        <w:ind w:left="-284" w:right="-203" w:firstLine="708"/>
        <w:jc w:val="both"/>
        <w:rPr>
          <w:sz w:val="20"/>
          <w:szCs w:val="20"/>
          <w:lang w:val="uk-UA"/>
        </w:rPr>
      </w:pPr>
      <w:r w:rsidRPr="00BA19D7">
        <w:rPr>
          <w:sz w:val="20"/>
          <w:szCs w:val="20"/>
          <w:lang w:val="uz-Cyrl-UZ" w:eastAsia="uz-Cyrl-UZ"/>
        </w:rPr>
        <w:t>8.6. Мазкур бобнинг талаблари бажарилмаганда, шу жумладан белгиланган муддатларда хавф-хатар бартараф этилмай, томонлар амалга оширган чоралар коррупцион ҳолатни пасайишига олиб келмаса, бошқа томон шартномани бекор қилиш ёки унинг ижросини тўхтатиб қўйиш ҳуқуқига эга.</w:t>
      </w:r>
    </w:p>
    <w:p w:rsidR="00AB1901" w:rsidRPr="00BA19D7" w:rsidRDefault="00AB1901" w:rsidP="00AB1901">
      <w:pPr>
        <w:ind w:left="-284" w:right="-203" w:firstLine="708"/>
        <w:jc w:val="both"/>
        <w:rPr>
          <w:bCs/>
          <w:sz w:val="20"/>
          <w:szCs w:val="20"/>
          <w:lang w:val="uk-UA"/>
        </w:rPr>
      </w:pPr>
    </w:p>
    <w:p w:rsidR="00AB1901" w:rsidRPr="00BA19D7" w:rsidRDefault="00AB1901" w:rsidP="00AB1901">
      <w:pPr>
        <w:ind w:left="-284" w:right="-203"/>
        <w:jc w:val="center"/>
        <w:outlineLvl w:val="0"/>
        <w:rPr>
          <w:bCs/>
          <w:sz w:val="20"/>
          <w:szCs w:val="20"/>
        </w:rPr>
      </w:pPr>
      <w:r w:rsidRPr="00BA19D7">
        <w:rPr>
          <w:bCs/>
          <w:sz w:val="20"/>
          <w:szCs w:val="20"/>
          <w:lang w:val="en-US"/>
        </w:rPr>
        <w:t>IX</w:t>
      </w:r>
      <w:r w:rsidRPr="00BA19D7">
        <w:rPr>
          <w:bCs/>
          <w:sz w:val="20"/>
          <w:szCs w:val="20"/>
        </w:rPr>
        <w:t xml:space="preserve">. ШАРТНОМАНИ </w:t>
      </w:r>
      <w:r w:rsidRPr="00BA19D7">
        <w:rPr>
          <w:bCs/>
          <w:sz w:val="20"/>
          <w:szCs w:val="20"/>
          <w:lang w:val="uz-Cyrl-UZ"/>
        </w:rPr>
        <w:t>Ў</w:t>
      </w:r>
      <w:r w:rsidRPr="00BA19D7">
        <w:rPr>
          <w:bCs/>
          <w:sz w:val="20"/>
          <w:szCs w:val="20"/>
        </w:rPr>
        <w:t xml:space="preserve">ЗГАРТИРИШ ВА БЕКОР </w:t>
      </w:r>
      <w:r w:rsidRPr="00BA19D7">
        <w:rPr>
          <w:bCs/>
          <w:sz w:val="20"/>
          <w:szCs w:val="20"/>
          <w:lang w:val="uz-Cyrl-UZ"/>
        </w:rPr>
        <w:t>Қ</w:t>
      </w:r>
      <w:r w:rsidRPr="00BA19D7">
        <w:rPr>
          <w:bCs/>
          <w:sz w:val="20"/>
          <w:szCs w:val="20"/>
        </w:rPr>
        <w:t>ИЛИШ ТАРТИБИ</w:t>
      </w:r>
    </w:p>
    <w:p w:rsidR="00AB1901" w:rsidRPr="00BA19D7" w:rsidRDefault="00AB1901" w:rsidP="00AB1901">
      <w:pPr>
        <w:ind w:left="-284" w:right="-203"/>
        <w:jc w:val="both"/>
        <w:rPr>
          <w:sz w:val="20"/>
          <w:szCs w:val="20"/>
        </w:rPr>
      </w:pPr>
      <w:r w:rsidRPr="00BA19D7">
        <w:rPr>
          <w:sz w:val="20"/>
          <w:szCs w:val="20"/>
        </w:rPr>
        <w:tab/>
        <w:t xml:space="preserve">9.1. Ушбу шартномани бажариш, </w:t>
      </w:r>
      <w:r w:rsidRPr="00BA19D7">
        <w:rPr>
          <w:sz w:val="20"/>
          <w:szCs w:val="20"/>
          <w:lang w:val="uz-Cyrl-UZ"/>
        </w:rPr>
        <w:t>ў</w:t>
      </w:r>
      <w:r w:rsidRPr="00BA19D7">
        <w:rPr>
          <w:sz w:val="20"/>
          <w:szCs w:val="20"/>
        </w:rPr>
        <w:t xml:space="preserve">згартириш ва уни бекор </w:t>
      </w:r>
      <w:r w:rsidRPr="00BA19D7">
        <w:rPr>
          <w:sz w:val="20"/>
          <w:szCs w:val="20"/>
          <w:lang w:val="uz-Cyrl-UZ"/>
        </w:rPr>
        <w:t>қ</w:t>
      </w:r>
      <w:r w:rsidRPr="00BA19D7">
        <w:rPr>
          <w:sz w:val="20"/>
          <w:szCs w:val="20"/>
        </w:rPr>
        <w:t>илишда пайдо б</w:t>
      </w:r>
      <w:r w:rsidRPr="00BA19D7">
        <w:rPr>
          <w:sz w:val="20"/>
          <w:szCs w:val="20"/>
          <w:lang w:val="uz-Cyrl-UZ"/>
        </w:rPr>
        <w:t>ў</w:t>
      </w:r>
      <w:r w:rsidRPr="00BA19D7">
        <w:rPr>
          <w:sz w:val="20"/>
          <w:szCs w:val="20"/>
        </w:rPr>
        <w:t xml:space="preserve">ладиган низолар энг аввало тарафларнинг келишуви билан хал </w:t>
      </w:r>
      <w:r w:rsidRPr="00BA19D7">
        <w:rPr>
          <w:sz w:val="20"/>
          <w:szCs w:val="20"/>
          <w:lang w:val="uz-Cyrl-UZ"/>
        </w:rPr>
        <w:t>қ</w:t>
      </w:r>
      <w:r w:rsidRPr="00BA19D7">
        <w:rPr>
          <w:sz w:val="20"/>
          <w:szCs w:val="20"/>
        </w:rPr>
        <w:t xml:space="preserve">илинади. </w:t>
      </w:r>
      <w:r w:rsidRPr="00BA19D7">
        <w:rPr>
          <w:sz w:val="20"/>
          <w:szCs w:val="20"/>
          <w:lang w:val="uz-Cyrl-UZ"/>
        </w:rPr>
        <w:t>Ў</w:t>
      </w:r>
      <w:r w:rsidRPr="00BA19D7">
        <w:rPr>
          <w:sz w:val="20"/>
          <w:szCs w:val="20"/>
        </w:rPr>
        <w:t>заро келишилмаган та</w:t>
      </w:r>
      <w:r w:rsidRPr="00BA19D7">
        <w:rPr>
          <w:sz w:val="20"/>
          <w:szCs w:val="20"/>
          <w:lang w:val="uz-Cyrl-UZ"/>
        </w:rPr>
        <w:t>қ</w:t>
      </w:r>
      <w:r w:rsidRPr="00BA19D7">
        <w:rPr>
          <w:sz w:val="20"/>
          <w:szCs w:val="20"/>
        </w:rPr>
        <w:t>дирда мавжуд низо х</w:t>
      </w:r>
      <w:r w:rsidRPr="00BA19D7">
        <w:rPr>
          <w:sz w:val="20"/>
          <w:szCs w:val="20"/>
          <w:lang w:val="uz-Cyrl-UZ"/>
        </w:rPr>
        <w:t>ў</w:t>
      </w:r>
      <w:r w:rsidRPr="00BA19D7">
        <w:rPr>
          <w:sz w:val="20"/>
          <w:szCs w:val="20"/>
        </w:rPr>
        <w:t>жалик суди ор</w:t>
      </w:r>
      <w:r w:rsidRPr="00BA19D7">
        <w:rPr>
          <w:sz w:val="20"/>
          <w:szCs w:val="20"/>
          <w:lang w:val="uz-Cyrl-UZ"/>
        </w:rPr>
        <w:t>қ</w:t>
      </w:r>
      <w:r w:rsidRPr="00BA19D7">
        <w:rPr>
          <w:sz w:val="20"/>
          <w:szCs w:val="20"/>
        </w:rPr>
        <w:t xml:space="preserve">али </w:t>
      </w:r>
      <w:r w:rsidRPr="00BA19D7">
        <w:rPr>
          <w:sz w:val="20"/>
          <w:szCs w:val="20"/>
          <w:lang w:val="uz-Cyrl-UZ"/>
        </w:rPr>
        <w:t>Ў</w:t>
      </w:r>
      <w:r w:rsidRPr="00BA19D7">
        <w:rPr>
          <w:sz w:val="20"/>
          <w:szCs w:val="20"/>
        </w:rPr>
        <w:t xml:space="preserve">збекистон Республикасининг амалдаги </w:t>
      </w:r>
      <w:r w:rsidRPr="00BA19D7">
        <w:rPr>
          <w:sz w:val="20"/>
          <w:szCs w:val="20"/>
          <w:lang w:val="uz-Cyrl-UZ"/>
        </w:rPr>
        <w:t>қ</w:t>
      </w:r>
      <w:r w:rsidRPr="00BA19D7">
        <w:rPr>
          <w:sz w:val="20"/>
          <w:szCs w:val="20"/>
        </w:rPr>
        <w:t xml:space="preserve">онунлари асосида хал </w:t>
      </w:r>
      <w:r w:rsidRPr="00BA19D7">
        <w:rPr>
          <w:sz w:val="20"/>
          <w:szCs w:val="20"/>
          <w:lang w:val="uz-Cyrl-UZ"/>
        </w:rPr>
        <w:t>қ</w:t>
      </w:r>
      <w:r w:rsidRPr="00BA19D7">
        <w:rPr>
          <w:sz w:val="20"/>
          <w:szCs w:val="20"/>
        </w:rPr>
        <w:t>илинади.</w:t>
      </w:r>
    </w:p>
    <w:p w:rsidR="00AB1901" w:rsidRPr="00BA19D7" w:rsidRDefault="00AB1901" w:rsidP="00AB1901">
      <w:pPr>
        <w:ind w:left="-284" w:right="-203"/>
        <w:jc w:val="both"/>
        <w:rPr>
          <w:sz w:val="20"/>
          <w:szCs w:val="20"/>
        </w:rPr>
      </w:pPr>
      <w:r w:rsidRPr="00BA19D7">
        <w:rPr>
          <w:sz w:val="20"/>
          <w:szCs w:val="20"/>
        </w:rPr>
        <w:tab/>
        <w:t xml:space="preserve">9.2. Шартнома тарафларнинг </w:t>
      </w:r>
      <w:r w:rsidRPr="00BA19D7">
        <w:rPr>
          <w:sz w:val="20"/>
          <w:szCs w:val="20"/>
          <w:lang w:val="uz-Cyrl-UZ"/>
        </w:rPr>
        <w:t>ў</w:t>
      </w:r>
      <w:r w:rsidRPr="00BA19D7">
        <w:rPr>
          <w:sz w:val="20"/>
          <w:szCs w:val="20"/>
        </w:rPr>
        <w:t xml:space="preserve">заро келишувига асосан ёки </w:t>
      </w:r>
      <w:r w:rsidRPr="00BA19D7">
        <w:rPr>
          <w:sz w:val="20"/>
          <w:szCs w:val="20"/>
          <w:lang w:val="uz-Cyrl-UZ"/>
        </w:rPr>
        <w:t>Ў</w:t>
      </w:r>
      <w:r w:rsidRPr="00BA19D7">
        <w:rPr>
          <w:sz w:val="20"/>
          <w:szCs w:val="20"/>
        </w:rPr>
        <w:t>збекистон Республикаси Фу</w:t>
      </w:r>
      <w:r w:rsidRPr="00BA19D7">
        <w:rPr>
          <w:sz w:val="20"/>
          <w:szCs w:val="20"/>
          <w:lang w:val="uz-Cyrl-UZ"/>
        </w:rPr>
        <w:t>қ</w:t>
      </w:r>
      <w:r w:rsidRPr="00BA19D7">
        <w:rPr>
          <w:sz w:val="20"/>
          <w:szCs w:val="20"/>
        </w:rPr>
        <w:t xml:space="preserve">аролик кодексига хамда амалдаги </w:t>
      </w:r>
      <w:r w:rsidRPr="00BA19D7">
        <w:rPr>
          <w:sz w:val="20"/>
          <w:szCs w:val="20"/>
          <w:lang w:val="uz-Cyrl-UZ"/>
        </w:rPr>
        <w:t>қ</w:t>
      </w:r>
      <w:r w:rsidRPr="00BA19D7">
        <w:rPr>
          <w:sz w:val="20"/>
          <w:szCs w:val="20"/>
        </w:rPr>
        <w:t>онун хужжатлари нормаларига биноан келтирилган зарарни т</w:t>
      </w:r>
      <w:r w:rsidRPr="00BA19D7">
        <w:rPr>
          <w:sz w:val="20"/>
          <w:szCs w:val="20"/>
          <w:lang w:val="uz-Cyrl-UZ"/>
        </w:rPr>
        <w:t>ў</w:t>
      </w:r>
      <w:r w:rsidRPr="00BA19D7">
        <w:rPr>
          <w:sz w:val="20"/>
          <w:szCs w:val="20"/>
        </w:rPr>
        <w:t xml:space="preserve">лаган холда муддатидан илгари бекор </w:t>
      </w:r>
      <w:r w:rsidRPr="00BA19D7">
        <w:rPr>
          <w:sz w:val="20"/>
          <w:szCs w:val="20"/>
          <w:lang w:val="uz-Cyrl-UZ"/>
        </w:rPr>
        <w:t>қ</w:t>
      </w:r>
      <w:r w:rsidRPr="00BA19D7">
        <w:rPr>
          <w:sz w:val="20"/>
          <w:szCs w:val="20"/>
        </w:rPr>
        <w:t>илиш мумкин.</w:t>
      </w:r>
    </w:p>
    <w:p w:rsidR="00AB1901" w:rsidRPr="00BA19D7" w:rsidRDefault="00AB1901" w:rsidP="00AB1901">
      <w:pPr>
        <w:ind w:left="-284" w:right="-203"/>
        <w:jc w:val="both"/>
        <w:rPr>
          <w:sz w:val="20"/>
          <w:szCs w:val="20"/>
        </w:rPr>
      </w:pPr>
      <w:r w:rsidRPr="00BA19D7">
        <w:rPr>
          <w:sz w:val="20"/>
          <w:szCs w:val="20"/>
        </w:rPr>
        <w:tab/>
        <w:t>9.3. Ушбу шартнома 20</w:t>
      </w:r>
      <w:r w:rsidRPr="00BA19D7">
        <w:rPr>
          <w:sz w:val="20"/>
          <w:szCs w:val="20"/>
          <w:lang w:val="uz-Cyrl-UZ"/>
        </w:rPr>
        <w:t>22</w:t>
      </w:r>
      <w:r w:rsidRPr="00BA19D7">
        <w:rPr>
          <w:sz w:val="20"/>
          <w:szCs w:val="20"/>
        </w:rPr>
        <w:t xml:space="preserve"> йил «</w:t>
      </w:r>
      <w:r w:rsidRPr="00BA19D7">
        <w:rPr>
          <w:sz w:val="20"/>
          <w:szCs w:val="20"/>
          <w:lang w:val="uz-Cyrl-UZ"/>
        </w:rPr>
        <w:t xml:space="preserve"> </w:t>
      </w:r>
      <w:r w:rsidRPr="00BA19D7">
        <w:rPr>
          <w:sz w:val="20"/>
          <w:szCs w:val="20"/>
        </w:rPr>
        <w:t>___</w:t>
      </w:r>
      <w:r w:rsidRPr="00BA19D7">
        <w:rPr>
          <w:sz w:val="20"/>
          <w:szCs w:val="20"/>
          <w:lang w:val="uz-Cyrl-UZ"/>
        </w:rPr>
        <w:t xml:space="preserve"> </w:t>
      </w:r>
      <w:r w:rsidRPr="00BA19D7">
        <w:rPr>
          <w:sz w:val="20"/>
          <w:szCs w:val="20"/>
        </w:rPr>
        <w:t>» __________дан 20</w:t>
      </w:r>
      <w:r w:rsidRPr="00BA19D7">
        <w:rPr>
          <w:sz w:val="20"/>
          <w:szCs w:val="20"/>
          <w:lang w:val="uz-Cyrl-UZ"/>
        </w:rPr>
        <w:t>22</w:t>
      </w:r>
      <w:r w:rsidRPr="00BA19D7">
        <w:rPr>
          <w:sz w:val="20"/>
          <w:szCs w:val="20"/>
        </w:rPr>
        <w:t xml:space="preserve"> йил «</w:t>
      </w:r>
      <w:r w:rsidRPr="00BA19D7">
        <w:rPr>
          <w:sz w:val="20"/>
          <w:szCs w:val="20"/>
          <w:lang w:val="uz-Cyrl-UZ"/>
        </w:rPr>
        <w:t xml:space="preserve"> 31 </w:t>
      </w:r>
      <w:r w:rsidRPr="00BA19D7">
        <w:rPr>
          <w:sz w:val="20"/>
          <w:szCs w:val="20"/>
        </w:rPr>
        <w:t xml:space="preserve">» </w:t>
      </w:r>
      <w:r w:rsidRPr="00BA19D7">
        <w:rPr>
          <w:sz w:val="20"/>
          <w:szCs w:val="20"/>
          <w:lang w:val="uz-Cyrl-UZ"/>
        </w:rPr>
        <w:t>декабр</w:t>
      </w:r>
      <w:r w:rsidRPr="00BA19D7">
        <w:rPr>
          <w:sz w:val="20"/>
          <w:szCs w:val="20"/>
        </w:rPr>
        <w:t xml:space="preserve">гача </w:t>
      </w:r>
      <w:r w:rsidRPr="00BA19D7">
        <w:rPr>
          <w:sz w:val="20"/>
          <w:szCs w:val="20"/>
          <w:lang w:val="uz-Cyrl-UZ"/>
        </w:rPr>
        <w:t xml:space="preserve">2 </w:t>
      </w:r>
      <w:r w:rsidRPr="00BA19D7">
        <w:rPr>
          <w:sz w:val="20"/>
          <w:szCs w:val="20"/>
        </w:rPr>
        <w:t xml:space="preserve">нусхада тузилди. Шартнома тарафлар томонидан имзоланиб, </w:t>
      </w:r>
      <w:r w:rsidRPr="00BA19D7">
        <w:rPr>
          <w:sz w:val="20"/>
          <w:szCs w:val="20"/>
          <w:lang w:val="uz-Cyrl-UZ"/>
        </w:rPr>
        <w:t>ғ</w:t>
      </w:r>
      <w:r w:rsidRPr="00BA19D7">
        <w:rPr>
          <w:sz w:val="20"/>
          <w:szCs w:val="20"/>
        </w:rPr>
        <w:t>азначилик бош</w:t>
      </w:r>
      <w:r w:rsidRPr="00BA19D7">
        <w:rPr>
          <w:sz w:val="20"/>
          <w:szCs w:val="20"/>
          <w:lang w:val="uz-Cyrl-UZ"/>
        </w:rPr>
        <w:t>қ</w:t>
      </w:r>
      <w:r w:rsidRPr="00BA19D7">
        <w:rPr>
          <w:sz w:val="20"/>
          <w:szCs w:val="20"/>
        </w:rPr>
        <w:t>армаси (</w:t>
      </w:r>
      <w:r w:rsidRPr="00BA19D7">
        <w:rPr>
          <w:sz w:val="20"/>
          <w:szCs w:val="20"/>
          <w:lang w:val="uz-Cyrl-UZ"/>
        </w:rPr>
        <w:t xml:space="preserve"> </w:t>
      </w:r>
      <w:r w:rsidRPr="00BA19D7">
        <w:rPr>
          <w:sz w:val="20"/>
          <w:szCs w:val="20"/>
        </w:rPr>
        <w:t>б</w:t>
      </w:r>
      <w:r w:rsidRPr="00BA19D7">
        <w:rPr>
          <w:sz w:val="20"/>
          <w:szCs w:val="20"/>
          <w:lang w:val="uz-Cyrl-UZ"/>
        </w:rPr>
        <w:t>ў</w:t>
      </w:r>
      <w:r w:rsidRPr="00BA19D7">
        <w:rPr>
          <w:sz w:val="20"/>
          <w:szCs w:val="20"/>
        </w:rPr>
        <w:t>лими</w:t>
      </w:r>
      <w:r w:rsidRPr="00BA19D7">
        <w:rPr>
          <w:sz w:val="20"/>
          <w:szCs w:val="20"/>
          <w:lang w:val="uz-Cyrl-UZ"/>
        </w:rPr>
        <w:t xml:space="preserve"> </w:t>
      </w:r>
      <w:r w:rsidRPr="00BA19D7">
        <w:rPr>
          <w:sz w:val="20"/>
          <w:szCs w:val="20"/>
        </w:rPr>
        <w:t>)да белгиланган тартибда р</w:t>
      </w:r>
      <w:r w:rsidRPr="00BA19D7">
        <w:rPr>
          <w:sz w:val="20"/>
          <w:szCs w:val="20"/>
          <w:lang w:val="uz-Cyrl-UZ"/>
        </w:rPr>
        <w:t>ў</w:t>
      </w:r>
      <w:r w:rsidRPr="00BA19D7">
        <w:rPr>
          <w:sz w:val="20"/>
          <w:szCs w:val="20"/>
        </w:rPr>
        <w:t xml:space="preserve">йхатдан </w:t>
      </w:r>
      <w:r w:rsidRPr="00BA19D7">
        <w:rPr>
          <w:sz w:val="20"/>
          <w:szCs w:val="20"/>
          <w:lang w:val="uz-Cyrl-UZ"/>
        </w:rPr>
        <w:t>ў</w:t>
      </w:r>
      <w:r w:rsidRPr="00BA19D7">
        <w:rPr>
          <w:sz w:val="20"/>
          <w:szCs w:val="20"/>
        </w:rPr>
        <w:t>тказилганидан с</w:t>
      </w:r>
      <w:r w:rsidRPr="00BA19D7">
        <w:rPr>
          <w:sz w:val="20"/>
          <w:szCs w:val="20"/>
          <w:lang w:val="uz-Cyrl-UZ"/>
        </w:rPr>
        <w:t>ў</w:t>
      </w:r>
      <w:r w:rsidRPr="00BA19D7">
        <w:rPr>
          <w:sz w:val="20"/>
          <w:szCs w:val="20"/>
        </w:rPr>
        <w:t xml:space="preserve">нг </w:t>
      </w:r>
      <w:r w:rsidRPr="00BA19D7">
        <w:rPr>
          <w:sz w:val="20"/>
          <w:szCs w:val="20"/>
          <w:lang w:val="uz-Cyrl-UZ"/>
        </w:rPr>
        <w:t>қ</w:t>
      </w:r>
      <w:r w:rsidRPr="00BA19D7">
        <w:rPr>
          <w:sz w:val="20"/>
          <w:szCs w:val="20"/>
        </w:rPr>
        <w:t>онуний кучга киради.</w:t>
      </w:r>
    </w:p>
    <w:p w:rsidR="00AB1901" w:rsidRPr="00BA19D7" w:rsidRDefault="00AB1901" w:rsidP="00AB1901">
      <w:pPr>
        <w:ind w:left="-284" w:right="-203"/>
        <w:jc w:val="both"/>
        <w:rPr>
          <w:sz w:val="20"/>
          <w:szCs w:val="20"/>
        </w:rPr>
      </w:pPr>
    </w:p>
    <w:p w:rsidR="00AB1901" w:rsidRPr="00BA19D7" w:rsidRDefault="00AB1901" w:rsidP="00AB1901">
      <w:pPr>
        <w:ind w:left="-284" w:right="-203"/>
        <w:jc w:val="center"/>
        <w:outlineLvl w:val="0"/>
        <w:rPr>
          <w:bCs/>
          <w:sz w:val="20"/>
          <w:szCs w:val="20"/>
        </w:rPr>
      </w:pPr>
      <w:r w:rsidRPr="00BA19D7">
        <w:rPr>
          <w:bCs/>
          <w:sz w:val="20"/>
          <w:szCs w:val="20"/>
          <w:lang w:val="en-US"/>
        </w:rPr>
        <w:t>X</w:t>
      </w:r>
      <w:r w:rsidRPr="00BA19D7">
        <w:rPr>
          <w:bCs/>
          <w:sz w:val="20"/>
          <w:szCs w:val="20"/>
          <w:lang w:val="uk-UA"/>
        </w:rPr>
        <w:t>. ҚЎ</w:t>
      </w:r>
      <w:r w:rsidRPr="00BA19D7">
        <w:rPr>
          <w:bCs/>
          <w:sz w:val="20"/>
          <w:szCs w:val="20"/>
        </w:rPr>
        <w:t>ШИМЧА ШАРТЛАР</w:t>
      </w:r>
    </w:p>
    <w:p w:rsidR="00AB1901" w:rsidRPr="00BA19D7" w:rsidRDefault="00AB1901" w:rsidP="00AB1901">
      <w:pPr>
        <w:ind w:left="-284" w:right="-203"/>
        <w:jc w:val="both"/>
        <w:rPr>
          <w:sz w:val="20"/>
          <w:szCs w:val="20"/>
        </w:rPr>
      </w:pPr>
      <w:r w:rsidRPr="00BA19D7">
        <w:rPr>
          <w:sz w:val="20"/>
          <w:szCs w:val="20"/>
        </w:rPr>
        <w:t>__________________________________________________________________________________________</w:t>
      </w:r>
    </w:p>
    <w:p w:rsidR="00AB1901" w:rsidRPr="00BA19D7" w:rsidRDefault="00AB1901" w:rsidP="00AB1901">
      <w:pPr>
        <w:ind w:left="-284" w:right="-203"/>
        <w:jc w:val="center"/>
        <w:outlineLvl w:val="0"/>
        <w:rPr>
          <w:bCs/>
          <w:sz w:val="20"/>
          <w:szCs w:val="20"/>
          <w:lang w:val="uz-Cyrl-UZ"/>
        </w:rPr>
      </w:pPr>
      <w:r w:rsidRPr="00BA19D7">
        <w:rPr>
          <w:bCs/>
          <w:sz w:val="20"/>
          <w:szCs w:val="20"/>
          <w:lang w:val="en-US"/>
        </w:rPr>
        <w:t>XI</w:t>
      </w:r>
      <w:r w:rsidRPr="00BA19D7">
        <w:rPr>
          <w:bCs/>
          <w:sz w:val="20"/>
          <w:szCs w:val="20"/>
        </w:rPr>
        <w:t>. ТОМОНЛАРНИНГ МАНЗИЛЛАРИ ВА РЕКВИЗИТЛАРИ</w:t>
      </w:r>
    </w:p>
    <w:p w:rsidR="00AB1901" w:rsidRPr="00BA19D7" w:rsidRDefault="00AB1901" w:rsidP="00AB1901">
      <w:pPr>
        <w:ind w:left="-284" w:right="-203"/>
        <w:jc w:val="center"/>
        <w:outlineLvl w:val="0"/>
        <w:rPr>
          <w:bCs/>
          <w:sz w:val="20"/>
          <w:szCs w:val="20"/>
          <w:lang w:val="uz-Cyrl-UZ"/>
        </w:rPr>
      </w:pPr>
    </w:p>
    <w:p w:rsidR="00AB1901" w:rsidRPr="00BA19D7" w:rsidRDefault="00AB1901" w:rsidP="00AB1901">
      <w:pPr>
        <w:ind w:left="708" w:right="-203" w:firstLine="708"/>
        <w:jc w:val="both"/>
        <w:rPr>
          <w:bCs/>
          <w:sz w:val="20"/>
          <w:szCs w:val="20"/>
          <w:lang w:val="uz-Cyrl-UZ"/>
        </w:rPr>
      </w:pPr>
      <w:r w:rsidRPr="00BA19D7">
        <w:rPr>
          <w:bCs/>
          <w:sz w:val="20"/>
          <w:szCs w:val="20"/>
          <w:lang w:val="uz-Cyrl-UZ"/>
        </w:rPr>
        <w:t>« СОТУВЧИ »</w:t>
      </w:r>
      <w:r w:rsidRPr="00BA19D7">
        <w:rPr>
          <w:bCs/>
          <w:sz w:val="20"/>
          <w:szCs w:val="20"/>
          <w:lang w:val="uz-Cyrl-UZ"/>
        </w:rPr>
        <w:tab/>
      </w:r>
      <w:r w:rsidRPr="00BA19D7">
        <w:rPr>
          <w:bCs/>
          <w:sz w:val="20"/>
          <w:szCs w:val="20"/>
          <w:lang w:val="uz-Cyrl-UZ"/>
        </w:rPr>
        <w:tab/>
      </w:r>
      <w:r w:rsidRPr="00BA19D7">
        <w:rPr>
          <w:bCs/>
          <w:sz w:val="20"/>
          <w:szCs w:val="20"/>
          <w:lang w:val="uz-Cyrl-UZ"/>
        </w:rPr>
        <w:tab/>
      </w:r>
      <w:r w:rsidRPr="00BA19D7">
        <w:rPr>
          <w:bCs/>
          <w:sz w:val="20"/>
          <w:szCs w:val="20"/>
          <w:lang w:val="uz-Cyrl-UZ"/>
        </w:rPr>
        <w:tab/>
      </w:r>
      <w:r w:rsidRPr="00BA19D7">
        <w:rPr>
          <w:bCs/>
          <w:sz w:val="20"/>
          <w:szCs w:val="20"/>
          <w:lang w:val="uz-Cyrl-UZ"/>
        </w:rPr>
        <w:tab/>
      </w:r>
      <w:r w:rsidRPr="00BA19D7">
        <w:rPr>
          <w:bCs/>
          <w:sz w:val="20"/>
          <w:szCs w:val="20"/>
          <w:lang w:val="uz-Cyrl-UZ"/>
        </w:rPr>
        <w:tab/>
        <w:t xml:space="preserve">« </w:t>
      </w:r>
      <w:r w:rsidRPr="00BA19D7">
        <w:rPr>
          <w:bCs/>
          <w:sz w:val="20"/>
          <w:szCs w:val="20"/>
          <w:lang w:val="uk-UA"/>
        </w:rPr>
        <w:t xml:space="preserve">СОТИБ ОЛУВЧИ </w:t>
      </w:r>
      <w:r w:rsidRPr="00BA19D7">
        <w:rPr>
          <w:bCs/>
          <w:sz w:val="20"/>
          <w:szCs w:val="20"/>
          <w:lang w:val="uz-Cyrl-UZ"/>
        </w:rPr>
        <w:t>»</w:t>
      </w:r>
    </w:p>
    <w:p w:rsidR="00AB1901" w:rsidRPr="00BA19D7" w:rsidRDefault="00AB1901" w:rsidP="00AB1901">
      <w:pPr>
        <w:ind w:left="1416" w:right="-203" w:firstLine="708"/>
        <w:jc w:val="both"/>
        <w:rPr>
          <w:bCs/>
          <w:sz w:val="20"/>
          <w:szCs w:val="20"/>
          <w:lang w:val="uz-Cyrl-UZ"/>
        </w:rPr>
      </w:pPr>
    </w:p>
    <w:tbl>
      <w:tblPr>
        <w:tblW w:w="9824" w:type="dxa"/>
        <w:jc w:val="center"/>
        <w:tblLook w:val="01E0" w:firstRow="1" w:lastRow="1" w:firstColumn="1" w:lastColumn="1" w:noHBand="0" w:noVBand="0"/>
      </w:tblPr>
      <w:tblGrid>
        <w:gridCol w:w="4795"/>
        <w:gridCol w:w="236"/>
        <w:gridCol w:w="4793"/>
      </w:tblGrid>
      <w:tr w:rsidR="00AB1901" w:rsidRPr="00BA19D7" w:rsidTr="005C2EAD">
        <w:trPr>
          <w:jc w:val="center"/>
        </w:trPr>
        <w:tc>
          <w:tcPr>
            <w:tcW w:w="4795" w:type="dxa"/>
            <w:tcBorders>
              <w:bottom w:val="single" w:sz="4" w:space="0" w:color="auto"/>
            </w:tcBorders>
          </w:tcPr>
          <w:p w:rsidR="00AB1901" w:rsidRPr="00BA19D7" w:rsidRDefault="00AB1901" w:rsidP="005C2EAD">
            <w:pPr>
              <w:ind w:right="-482"/>
              <w:jc w:val="center"/>
              <w:rPr>
                <w:b/>
                <w:bCs/>
                <w:sz w:val="20"/>
                <w:szCs w:val="20"/>
                <w:lang w:val="uz-Cyrl-UZ"/>
              </w:rPr>
            </w:pPr>
          </w:p>
        </w:tc>
        <w:tc>
          <w:tcPr>
            <w:tcW w:w="236" w:type="dxa"/>
          </w:tcPr>
          <w:p w:rsidR="00AB1901" w:rsidRPr="00BA19D7" w:rsidRDefault="00AB1901" w:rsidP="005C2EAD">
            <w:pPr>
              <w:ind w:right="-482"/>
              <w:jc w:val="both"/>
              <w:rPr>
                <w:sz w:val="20"/>
                <w:szCs w:val="20"/>
                <w:lang w:val="uz-Cyrl-UZ"/>
              </w:rPr>
            </w:pPr>
          </w:p>
        </w:tc>
        <w:tc>
          <w:tcPr>
            <w:tcW w:w="4793" w:type="dxa"/>
            <w:tcBorders>
              <w:bottom w:val="single" w:sz="4" w:space="0" w:color="auto"/>
            </w:tcBorders>
          </w:tcPr>
          <w:p w:rsidR="00AB1901" w:rsidRPr="00BA19D7" w:rsidRDefault="00AB1901" w:rsidP="005C2EAD">
            <w:pPr>
              <w:ind w:right="-482"/>
              <w:jc w:val="center"/>
              <w:rPr>
                <w:b/>
                <w:bCs/>
                <w:sz w:val="20"/>
                <w:szCs w:val="20"/>
                <w:lang w:val="uz-Cyrl-UZ"/>
              </w:rPr>
            </w:pPr>
            <w:r>
              <w:rPr>
                <w:b/>
                <w:bCs/>
                <w:sz w:val="20"/>
                <w:szCs w:val="20"/>
                <w:lang w:val="uz-Cyrl-UZ"/>
              </w:rPr>
              <w:t>Кармана тумани</w:t>
            </w:r>
            <w:r w:rsidRPr="00BA19D7">
              <w:rPr>
                <w:b/>
                <w:bCs/>
                <w:sz w:val="20"/>
                <w:szCs w:val="20"/>
                <w:lang w:val="uz-Cyrl-UZ"/>
              </w:rPr>
              <w:t xml:space="preserve"> </w:t>
            </w:r>
            <w:r>
              <w:rPr>
                <w:b/>
                <w:bCs/>
                <w:sz w:val="20"/>
                <w:szCs w:val="20"/>
                <w:lang w:val="uz-Cyrl-UZ"/>
              </w:rPr>
              <w:t>Ободонлаштириш бошкармаси</w:t>
            </w:r>
          </w:p>
        </w:tc>
      </w:tr>
      <w:tr w:rsidR="00AB1901" w:rsidRPr="00BA19D7" w:rsidTr="005C2EAD">
        <w:trPr>
          <w:jc w:val="center"/>
        </w:trPr>
        <w:tc>
          <w:tcPr>
            <w:tcW w:w="4795" w:type="dxa"/>
            <w:tcBorders>
              <w:top w:val="single" w:sz="4" w:space="0" w:color="auto"/>
            </w:tcBorders>
          </w:tcPr>
          <w:p w:rsidR="00AB1901" w:rsidRPr="00BA19D7" w:rsidRDefault="00AB1901" w:rsidP="005C2EAD">
            <w:pPr>
              <w:ind w:right="-482"/>
              <w:jc w:val="center"/>
              <w:rPr>
                <w:sz w:val="20"/>
                <w:szCs w:val="20"/>
                <w:lang w:val="uz-Cyrl-UZ"/>
              </w:rPr>
            </w:pPr>
            <w:r w:rsidRPr="00BA19D7">
              <w:rPr>
                <w:sz w:val="20"/>
                <w:szCs w:val="20"/>
                <w:lang w:val="uz-Cyrl-UZ"/>
              </w:rPr>
              <w:t>(мол етказиб берувчининг номи)</w:t>
            </w:r>
          </w:p>
        </w:tc>
        <w:tc>
          <w:tcPr>
            <w:tcW w:w="236" w:type="dxa"/>
          </w:tcPr>
          <w:p w:rsidR="00AB1901" w:rsidRPr="00BA19D7" w:rsidRDefault="00AB1901" w:rsidP="005C2EAD">
            <w:pPr>
              <w:ind w:right="-482"/>
              <w:jc w:val="both"/>
              <w:rPr>
                <w:sz w:val="20"/>
                <w:szCs w:val="20"/>
                <w:lang w:val="uz-Cyrl-UZ"/>
              </w:rPr>
            </w:pPr>
          </w:p>
        </w:tc>
        <w:tc>
          <w:tcPr>
            <w:tcW w:w="4793" w:type="dxa"/>
            <w:tcBorders>
              <w:top w:val="single" w:sz="4" w:space="0" w:color="auto"/>
            </w:tcBorders>
          </w:tcPr>
          <w:p w:rsidR="00AB1901" w:rsidRPr="00BA19D7" w:rsidRDefault="00AB1901" w:rsidP="005C2EAD">
            <w:pPr>
              <w:ind w:right="-482"/>
              <w:jc w:val="center"/>
              <w:rPr>
                <w:sz w:val="20"/>
                <w:szCs w:val="20"/>
                <w:lang w:val="uz-Cyrl-UZ"/>
              </w:rPr>
            </w:pPr>
            <w:r w:rsidRPr="00BA19D7">
              <w:rPr>
                <w:sz w:val="20"/>
                <w:szCs w:val="20"/>
                <w:lang w:val="uz-Cyrl-UZ"/>
              </w:rPr>
              <w:t>( бюджетдан маблағ олувчининг номи )</w:t>
            </w:r>
          </w:p>
        </w:tc>
      </w:tr>
      <w:tr w:rsidR="00AB1901" w:rsidRPr="00BA19D7" w:rsidTr="005C2EAD">
        <w:trPr>
          <w:trHeight w:val="80"/>
          <w:jc w:val="center"/>
        </w:trPr>
        <w:tc>
          <w:tcPr>
            <w:tcW w:w="4795" w:type="dxa"/>
          </w:tcPr>
          <w:p w:rsidR="00AB1901" w:rsidRPr="00BA19D7" w:rsidRDefault="00AB1901" w:rsidP="005C2EAD">
            <w:pPr>
              <w:ind w:right="-482"/>
              <w:rPr>
                <w:sz w:val="20"/>
                <w:szCs w:val="20"/>
                <w:lang w:val="uz-Cyrl-UZ"/>
              </w:rPr>
            </w:pPr>
            <w:r w:rsidRPr="00BA19D7">
              <w:rPr>
                <w:sz w:val="20"/>
                <w:szCs w:val="20"/>
                <w:lang w:val="uz-Cyrl-UZ"/>
              </w:rPr>
              <w:t>Манзил: _____________________________________</w:t>
            </w:r>
          </w:p>
          <w:p w:rsidR="00AB1901" w:rsidRPr="00BA19D7" w:rsidRDefault="00AB1901" w:rsidP="005C2EAD">
            <w:pPr>
              <w:ind w:right="-482"/>
              <w:rPr>
                <w:sz w:val="20"/>
                <w:szCs w:val="20"/>
                <w:lang w:val="uz-Cyrl-UZ"/>
              </w:rPr>
            </w:pPr>
            <w:r w:rsidRPr="00BA19D7">
              <w:rPr>
                <w:sz w:val="20"/>
                <w:szCs w:val="20"/>
                <w:lang w:val="uz-Cyrl-UZ"/>
              </w:rPr>
              <w:t xml:space="preserve">               _____________________________________</w:t>
            </w: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482"/>
              <w:rPr>
                <w:sz w:val="20"/>
                <w:szCs w:val="20"/>
                <w:lang w:val="uz-Cyrl-UZ"/>
              </w:rPr>
            </w:pPr>
            <w:r w:rsidRPr="00BA19D7">
              <w:rPr>
                <w:sz w:val="20"/>
                <w:szCs w:val="20"/>
                <w:lang w:val="uz-Cyrl-UZ"/>
              </w:rPr>
              <w:t>Манзил</w:t>
            </w:r>
            <w:r w:rsidRPr="00BA19D7">
              <w:rPr>
                <w:sz w:val="20"/>
                <w:szCs w:val="20"/>
              </w:rPr>
              <w:t>:</w:t>
            </w:r>
            <w:r w:rsidRPr="00BA19D7">
              <w:rPr>
                <w:sz w:val="20"/>
                <w:szCs w:val="20"/>
                <w:lang w:val="uz-Cyrl-UZ"/>
              </w:rPr>
              <w:t xml:space="preserve"> </w:t>
            </w:r>
            <w:r>
              <w:rPr>
                <w:sz w:val="20"/>
                <w:szCs w:val="20"/>
                <w:lang w:val="uz-Cyrl-UZ"/>
              </w:rPr>
              <w:t>Кармана тумани</w:t>
            </w:r>
            <w:r w:rsidRPr="00BA19D7">
              <w:rPr>
                <w:sz w:val="20"/>
                <w:szCs w:val="20"/>
                <w:lang w:val="uz-Cyrl-UZ"/>
              </w:rPr>
              <w:t xml:space="preserve"> </w:t>
            </w:r>
          </w:p>
          <w:p w:rsidR="00AB1901" w:rsidRPr="00BA19D7" w:rsidRDefault="00AB1901" w:rsidP="005C2EAD">
            <w:pPr>
              <w:ind w:right="-482"/>
              <w:rPr>
                <w:sz w:val="20"/>
                <w:szCs w:val="20"/>
                <w:lang w:val="uz-Cyrl-UZ"/>
              </w:rPr>
            </w:pPr>
          </w:p>
        </w:tc>
      </w:tr>
      <w:tr w:rsidR="00AB1901" w:rsidRPr="00BA19D7" w:rsidTr="005C2EAD">
        <w:trPr>
          <w:jc w:val="center"/>
        </w:trPr>
        <w:tc>
          <w:tcPr>
            <w:tcW w:w="4795" w:type="dxa"/>
          </w:tcPr>
          <w:p w:rsidR="00AB1901" w:rsidRPr="00BA19D7" w:rsidRDefault="00AB1901" w:rsidP="005C2EAD">
            <w:pPr>
              <w:ind w:right="-482"/>
              <w:rPr>
                <w:sz w:val="20"/>
                <w:szCs w:val="20"/>
                <w:lang w:val="uz-Cyrl-UZ"/>
              </w:rPr>
            </w:pPr>
            <w:r w:rsidRPr="00BA19D7">
              <w:rPr>
                <w:sz w:val="20"/>
                <w:szCs w:val="20"/>
              </w:rPr>
              <w:t>Тел./факс:</w:t>
            </w:r>
            <w:r w:rsidRPr="00BA19D7">
              <w:rPr>
                <w:sz w:val="20"/>
                <w:szCs w:val="20"/>
                <w:lang w:val="uz-Cyrl-UZ"/>
              </w:rPr>
              <w:t xml:space="preserve"> _____________________________________</w:t>
            </w: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482"/>
              <w:rPr>
                <w:sz w:val="20"/>
                <w:szCs w:val="20"/>
                <w:lang w:val="uz-Cyrl-UZ"/>
              </w:rPr>
            </w:pPr>
            <w:r w:rsidRPr="00BA19D7">
              <w:rPr>
                <w:sz w:val="20"/>
                <w:szCs w:val="20"/>
              </w:rPr>
              <w:t>Тел./факс:</w:t>
            </w:r>
            <w:r w:rsidRPr="00BA19D7">
              <w:rPr>
                <w:sz w:val="20"/>
                <w:szCs w:val="20"/>
                <w:lang w:val="uz-Cyrl-UZ"/>
              </w:rPr>
              <w:t xml:space="preserve"> + 998</w:t>
            </w:r>
            <w:r>
              <w:rPr>
                <w:sz w:val="20"/>
                <w:szCs w:val="20"/>
                <w:lang w:val="uz-Cyrl-UZ"/>
              </w:rPr>
              <w:t>79</w:t>
            </w:r>
            <w:r w:rsidRPr="00BA19D7">
              <w:rPr>
                <w:sz w:val="20"/>
                <w:szCs w:val="20"/>
                <w:lang w:val="uz-Cyrl-UZ"/>
              </w:rPr>
              <w:t>-</w:t>
            </w:r>
            <w:r>
              <w:rPr>
                <w:sz w:val="20"/>
                <w:szCs w:val="20"/>
                <w:lang w:val="uz-Cyrl-UZ"/>
              </w:rPr>
              <w:t>532</w:t>
            </w:r>
            <w:r w:rsidRPr="00BA19D7">
              <w:rPr>
                <w:sz w:val="20"/>
                <w:szCs w:val="20"/>
                <w:lang w:val="uz-Cyrl-UZ"/>
              </w:rPr>
              <w:t>-</w:t>
            </w:r>
            <w:r>
              <w:rPr>
                <w:sz w:val="20"/>
                <w:szCs w:val="20"/>
                <w:lang w:val="uz-Cyrl-UZ"/>
              </w:rPr>
              <w:t>5516</w:t>
            </w:r>
          </w:p>
        </w:tc>
      </w:tr>
      <w:tr w:rsidR="00AB1901" w:rsidRPr="00BA19D7" w:rsidTr="005C2EAD">
        <w:trPr>
          <w:jc w:val="center"/>
        </w:trPr>
        <w:tc>
          <w:tcPr>
            <w:tcW w:w="4795" w:type="dxa"/>
          </w:tcPr>
          <w:p w:rsidR="00AB1901" w:rsidRPr="00BA19D7" w:rsidRDefault="00AB1901" w:rsidP="005C2EAD">
            <w:pPr>
              <w:ind w:right="-482"/>
              <w:rPr>
                <w:sz w:val="20"/>
                <w:szCs w:val="20"/>
                <w:lang w:val="uz-Cyrl-UZ"/>
              </w:rPr>
            </w:pPr>
            <w:r w:rsidRPr="00BA19D7">
              <w:rPr>
                <w:sz w:val="20"/>
                <w:szCs w:val="20"/>
                <w:lang w:val="uz-Cyrl-UZ"/>
              </w:rPr>
              <w:t>Ҳисоб варақ</w:t>
            </w:r>
            <w:r w:rsidRPr="00BA19D7">
              <w:rPr>
                <w:sz w:val="20"/>
                <w:szCs w:val="20"/>
              </w:rPr>
              <w:t>:</w:t>
            </w:r>
            <w:r w:rsidRPr="00BA19D7">
              <w:rPr>
                <w:sz w:val="20"/>
                <w:szCs w:val="20"/>
                <w:lang w:val="uz-Cyrl-UZ"/>
              </w:rPr>
              <w:t xml:space="preserve"> _________________________________</w:t>
            </w:r>
          </w:p>
        </w:tc>
        <w:tc>
          <w:tcPr>
            <w:tcW w:w="236" w:type="dxa"/>
          </w:tcPr>
          <w:p w:rsidR="00AB1901" w:rsidRPr="00BA19D7" w:rsidRDefault="00AB1901" w:rsidP="005C2EAD">
            <w:pPr>
              <w:ind w:right="-482"/>
              <w:jc w:val="both"/>
              <w:rPr>
                <w:sz w:val="20"/>
                <w:szCs w:val="20"/>
              </w:rPr>
            </w:pPr>
          </w:p>
        </w:tc>
        <w:tc>
          <w:tcPr>
            <w:tcW w:w="4793" w:type="dxa"/>
          </w:tcPr>
          <w:p w:rsidR="00AB1901" w:rsidRPr="00DB4A06" w:rsidRDefault="00AB1901" w:rsidP="00597338">
            <w:pPr>
              <w:rPr>
                <w:rFonts w:ascii="Open Sans" w:hAnsi="Open Sans"/>
                <w:color w:val="000000"/>
                <w:sz w:val="21"/>
                <w:szCs w:val="21"/>
                <w:shd w:val="clear" w:color="auto" w:fill="FFFFFF"/>
              </w:rPr>
            </w:pPr>
            <w:r w:rsidRPr="00BA19D7">
              <w:rPr>
                <w:sz w:val="20"/>
                <w:szCs w:val="20"/>
                <w:lang w:val="uz-Cyrl-UZ"/>
              </w:rPr>
              <w:t>ш</w:t>
            </w:r>
            <w:r w:rsidRPr="00BA19D7">
              <w:rPr>
                <w:sz w:val="20"/>
                <w:szCs w:val="20"/>
              </w:rPr>
              <w:t>/</w:t>
            </w:r>
            <w:r w:rsidRPr="00BA19D7">
              <w:rPr>
                <w:sz w:val="20"/>
                <w:szCs w:val="20"/>
                <w:lang w:val="uz-Cyrl-UZ"/>
              </w:rPr>
              <w:t>ҳ</w:t>
            </w:r>
            <w:r w:rsidRPr="00BA19D7">
              <w:rPr>
                <w:sz w:val="20"/>
                <w:szCs w:val="20"/>
              </w:rPr>
              <w:t>*</w:t>
            </w:r>
            <w:r w:rsidRPr="00BA19D7">
              <w:rPr>
                <w:sz w:val="20"/>
                <w:szCs w:val="20"/>
                <w:lang w:val="uz-Cyrl-UZ"/>
              </w:rPr>
              <w:t xml:space="preserve">: </w:t>
            </w:r>
            <w:r w:rsidR="00DB4A06">
              <w:rPr>
                <w:rStyle w:val="a3"/>
                <w:rFonts w:ascii="Open Sans" w:hAnsi="Open Sans"/>
                <w:b w:val="0"/>
                <w:bCs w:val="0"/>
                <w:color w:val="000000"/>
                <w:sz w:val="21"/>
                <w:szCs w:val="21"/>
                <w:shd w:val="clear" w:color="auto" w:fill="FFFFFF"/>
              </w:rPr>
              <w:t>100022860122347062902110004</w:t>
            </w:r>
            <w:bookmarkStart w:id="0" w:name="_GoBack"/>
            <w:bookmarkEnd w:id="0"/>
          </w:p>
        </w:tc>
      </w:tr>
      <w:tr w:rsidR="00AB1901" w:rsidRPr="00BA19D7" w:rsidTr="005C2EAD">
        <w:trPr>
          <w:jc w:val="center"/>
        </w:trPr>
        <w:tc>
          <w:tcPr>
            <w:tcW w:w="4795" w:type="dxa"/>
          </w:tcPr>
          <w:p w:rsidR="00AB1901" w:rsidRPr="00BA19D7" w:rsidRDefault="00AB1901" w:rsidP="005C2EAD">
            <w:pPr>
              <w:ind w:right="-482"/>
              <w:rPr>
                <w:sz w:val="20"/>
                <w:szCs w:val="20"/>
                <w:lang w:val="uz-Cyrl-UZ"/>
              </w:rPr>
            </w:pPr>
            <w:r w:rsidRPr="00BA19D7">
              <w:rPr>
                <w:sz w:val="20"/>
                <w:szCs w:val="20"/>
                <w:lang w:val="uz-Cyrl-UZ"/>
              </w:rPr>
              <w:t>Банк номи</w:t>
            </w:r>
            <w:r w:rsidRPr="00BA19D7">
              <w:rPr>
                <w:sz w:val="20"/>
                <w:szCs w:val="20"/>
              </w:rPr>
              <w:t xml:space="preserve">: </w:t>
            </w:r>
            <w:r w:rsidRPr="00BA19D7">
              <w:rPr>
                <w:sz w:val="20"/>
                <w:szCs w:val="20"/>
                <w:lang w:val="uz-Cyrl-UZ"/>
              </w:rPr>
              <w:t>___________________________________</w:t>
            </w: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482"/>
              <w:rPr>
                <w:sz w:val="20"/>
                <w:szCs w:val="20"/>
                <w:lang w:val="uz-Cyrl-UZ"/>
              </w:rPr>
            </w:pPr>
            <w:r w:rsidRPr="00BA19D7">
              <w:rPr>
                <w:sz w:val="20"/>
                <w:szCs w:val="20"/>
                <w:lang w:val="uz-Cyrl-UZ"/>
              </w:rPr>
              <w:t>СТИР</w:t>
            </w:r>
            <w:r w:rsidRPr="00BA19D7">
              <w:rPr>
                <w:sz w:val="20"/>
                <w:szCs w:val="20"/>
              </w:rPr>
              <w:t xml:space="preserve">: </w:t>
            </w:r>
            <w:r>
              <w:rPr>
                <w:sz w:val="20"/>
                <w:szCs w:val="20"/>
                <w:lang w:val="uz-Cyrl-UZ"/>
              </w:rPr>
              <w:t>203005619</w:t>
            </w:r>
            <w:r w:rsidRPr="00BA19D7">
              <w:rPr>
                <w:sz w:val="20"/>
                <w:szCs w:val="20"/>
                <w:lang w:val="uz-Cyrl-UZ"/>
              </w:rPr>
              <w:t xml:space="preserve">          </w:t>
            </w:r>
            <w:r w:rsidRPr="00BA19D7">
              <w:rPr>
                <w:sz w:val="20"/>
                <w:szCs w:val="20"/>
              </w:rPr>
              <w:t>ОК</w:t>
            </w:r>
            <w:r w:rsidRPr="00BA19D7">
              <w:rPr>
                <w:sz w:val="20"/>
                <w:szCs w:val="20"/>
                <w:lang w:val="uz-Cyrl-UZ"/>
              </w:rPr>
              <w:t>ЭД</w:t>
            </w:r>
            <w:r w:rsidRPr="00BA19D7">
              <w:rPr>
                <w:sz w:val="20"/>
                <w:szCs w:val="20"/>
              </w:rPr>
              <w:t>:</w:t>
            </w:r>
            <w:r w:rsidRPr="00BA19D7">
              <w:rPr>
                <w:sz w:val="20"/>
                <w:szCs w:val="20"/>
                <w:lang w:val="uz-Cyrl-UZ"/>
              </w:rPr>
              <w:t xml:space="preserve"> </w:t>
            </w:r>
          </w:p>
        </w:tc>
      </w:tr>
      <w:tr w:rsidR="00AB1901" w:rsidRPr="00BA19D7" w:rsidTr="005C2EAD">
        <w:trPr>
          <w:jc w:val="center"/>
        </w:trPr>
        <w:tc>
          <w:tcPr>
            <w:tcW w:w="4795" w:type="dxa"/>
          </w:tcPr>
          <w:p w:rsidR="00AB1901" w:rsidRPr="00BA19D7" w:rsidRDefault="00AB1901" w:rsidP="005C2EAD">
            <w:pPr>
              <w:ind w:right="-482"/>
              <w:rPr>
                <w:sz w:val="20"/>
                <w:szCs w:val="20"/>
                <w:lang w:val="uz-Cyrl-UZ"/>
              </w:rPr>
            </w:pPr>
            <w:r w:rsidRPr="00BA19D7">
              <w:rPr>
                <w:sz w:val="20"/>
                <w:szCs w:val="20"/>
              </w:rPr>
              <w:t xml:space="preserve">МФО: </w:t>
            </w:r>
            <w:r w:rsidRPr="00BA19D7">
              <w:rPr>
                <w:sz w:val="20"/>
                <w:szCs w:val="20"/>
                <w:lang w:val="uz-Cyrl-UZ"/>
              </w:rPr>
              <w:t>__________          СТИР</w:t>
            </w:r>
            <w:r w:rsidRPr="00BA19D7">
              <w:rPr>
                <w:sz w:val="20"/>
                <w:szCs w:val="20"/>
              </w:rPr>
              <w:t xml:space="preserve">: </w:t>
            </w:r>
            <w:r w:rsidRPr="00BA19D7">
              <w:rPr>
                <w:sz w:val="20"/>
                <w:szCs w:val="20"/>
                <w:lang w:val="uz-Cyrl-UZ"/>
              </w:rPr>
              <w:t>__________________</w:t>
            </w: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482"/>
              <w:rPr>
                <w:sz w:val="20"/>
                <w:szCs w:val="20"/>
              </w:rPr>
            </w:pPr>
            <w:r>
              <w:rPr>
                <w:sz w:val="20"/>
                <w:szCs w:val="20"/>
                <w:lang w:val="uz-Cyrl-UZ"/>
              </w:rPr>
              <w:t>Кармана тумани</w:t>
            </w:r>
            <w:r w:rsidRPr="00BA19D7">
              <w:rPr>
                <w:sz w:val="20"/>
                <w:szCs w:val="20"/>
              </w:rPr>
              <w:t xml:space="preserve"> б</w:t>
            </w:r>
            <w:r w:rsidRPr="00BA19D7">
              <w:rPr>
                <w:sz w:val="20"/>
                <w:szCs w:val="20"/>
                <w:lang w:val="uz-Cyrl-UZ"/>
              </w:rPr>
              <w:t>ў</w:t>
            </w:r>
            <w:r w:rsidRPr="00BA19D7">
              <w:rPr>
                <w:sz w:val="20"/>
                <w:szCs w:val="20"/>
              </w:rPr>
              <w:t xml:space="preserve">йича </w:t>
            </w:r>
            <w:r w:rsidRPr="00BA19D7">
              <w:rPr>
                <w:sz w:val="20"/>
                <w:szCs w:val="20"/>
                <w:lang w:val="uz-Cyrl-UZ"/>
              </w:rPr>
              <w:t xml:space="preserve">Ғазначилик бўлинмаси </w:t>
            </w:r>
          </w:p>
        </w:tc>
      </w:tr>
      <w:tr w:rsidR="00AB1901" w:rsidRPr="00BA19D7" w:rsidTr="005C2EAD">
        <w:trPr>
          <w:jc w:val="center"/>
        </w:trPr>
        <w:tc>
          <w:tcPr>
            <w:tcW w:w="4795" w:type="dxa"/>
          </w:tcPr>
          <w:p w:rsidR="00AB1901" w:rsidRPr="00BA19D7" w:rsidRDefault="00AB1901" w:rsidP="005C2EAD">
            <w:pPr>
              <w:ind w:right="-482"/>
              <w:rPr>
                <w:sz w:val="20"/>
                <w:szCs w:val="20"/>
              </w:rPr>
            </w:pPr>
            <w:r w:rsidRPr="00BA19D7">
              <w:rPr>
                <w:sz w:val="20"/>
                <w:szCs w:val="20"/>
              </w:rPr>
              <w:t>ОКОНХ:</w:t>
            </w:r>
            <w:r w:rsidRPr="00BA19D7">
              <w:rPr>
                <w:sz w:val="20"/>
                <w:szCs w:val="20"/>
                <w:lang w:val="uz-Cyrl-UZ"/>
              </w:rPr>
              <w:t xml:space="preserve"> </w:t>
            </w:r>
            <w:r w:rsidRPr="00BA19D7">
              <w:rPr>
                <w:sz w:val="20"/>
                <w:szCs w:val="20"/>
              </w:rPr>
              <w:t>__________</w:t>
            </w: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482"/>
              <w:rPr>
                <w:sz w:val="20"/>
                <w:szCs w:val="20"/>
              </w:rPr>
            </w:pPr>
            <w:r w:rsidRPr="00BA19D7">
              <w:rPr>
                <w:sz w:val="20"/>
                <w:szCs w:val="20"/>
                <w:lang w:val="uz-Cyrl-UZ"/>
              </w:rPr>
              <w:t xml:space="preserve">Ғазна ҳ/в:   </w:t>
            </w:r>
            <w:r w:rsidRPr="00BA19D7">
              <w:rPr>
                <w:sz w:val="20"/>
                <w:szCs w:val="20"/>
              </w:rPr>
              <w:t>23 402 000 300 100 001 010</w:t>
            </w:r>
          </w:p>
        </w:tc>
      </w:tr>
      <w:tr w:rsidR="00AB1901" w:rsidRPr="00BA19D7" w:rsidTr="005C2EAD">
        <w:trPr>
          <w:jc w:val="center"/>
        </w:trPr>
        <w:tc>
          <w:tcPr>
            <w:tcW w:w="4795" w:type="dxa"/>
          </w:tcPr>
          <w:p w:rsidR="00AB1901" w:rsidRPr="00BA19D7" w:rsidRDefault="00AB1901" w:rsidP="005C2EAD">
            <w:pPr>
              <w:ind w:right="-482"/>
              <w:rPr>
                <w:sz w:val="20"/>
                <w:szCs w:val="20"/>
              </w:rPr>
            </w:pP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56"/>
              <w:rPr>
                <w:sz w:val="20"/>
                <w:szCs w:val="20"/>
                <w:lang w:val="uz-Cyrl-UZ"/>
              </w:rPr>
            </w:pPr>
            <w:r w:rsidRPr="00BA19D7">
              <w:rPr>
                <w:sz w:val="20"/>
                <w:szCs w:val="20"/>
                <w:lang w:val="uz-Cyrl-UZ"/>
              </w:rPr>
              <w:t>Банк номи:</w:t>
            </w:r>
            <w:r w:rsidRPr="00BA19D7">
              <w:rPr>
                <w:sz w:val="20"/>
                <w:szCs w:val="20"/>
              </w:rPr>
              <w:t>Марказий банк ХККМ Тошкент ш.Б.Б.</w:t>
            </w:r>
          </w:p>
        </w:tc>
      </w:tr>
      <w:tr w:rsidR="00AB1901" w:rsidRPr="00BA19D7" w:rsidTr="005C2EAD">
        <w:trPr>
          <w:jc w:val="center"/>
        </w:trPr>
        <w:tc>
          <w:tcPr>
            <w:tcW w:w="4795" w:type="dxa"/>
          </w:tcPr>
          <w:p w:rsidR="00AB1901" w:rsidRPr="00BA19D7" w:rsidRDefault="00AB1901" w:rsidP="005C2EAD">
            <w:pPr>
              <w:ind w:right="-482"/>
              <w:rPr>
                <w:sz w:val="20"/>
                <w:szCs w:val="20"/>
              </w:rPr>
            </w:pP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482"/>
              <w:rPr>
                <w:sz w:val="20"/>
                <w:szCs w:val="20"/>
                <w:lang w:val="en-US"/>
              </w:rPr>
            </w:pPr>
            <w:r w:rsidRPr="00BA19D7">
              <w:rPr>
                <w:sz w:val="20"/>
                <w:szCs w:val="20"/>
                <w:lang w:val="uz-Cyrl-UZ"/>
              </w:rPr>
              <w:t>МФО</w:t>
            </w:r>
            <w:r w:rsidRPr="00BA19D7">
              <w:rPr>
                <w:sz w:val="20"/>
                <w:szCs w:val="20"/>
              </w:rPr>
              <w:t>: 00 014          СТИР: 201 122 919</w:t>
            </w:r>
          </w:p>
        </w:tc>
      </w:tr>
      <w:tr w:rsidR="00AB1901" w:rsidRPr="00BA19D7" w:rsidTr="005C2EAD">
        <w:trPr>
          <w:jc w:val="center"/>
        </w:trPr>
        <w:tc>
          <w:tcPr>
            <w:tcW w:w="4795" w:type="dxa"/>
          </w:tcPr>
          <w:p w:rsidR="00AB1901" w:rsidRPr="00BA19D7" w:rsidRDefault="00AB1901" w:rsidP="005C2EAD">
            <w:pPr>
              <w:ind w:right="-482"/>
              <w:rPr>
                <w:sz w:val="20"/>
                <w:szCs w:val="20"/>
                <w:lang w:val="uz-Cyrl-UZ"/>
              </w:rPr>
            </w:pPr>
            <w:r w:rsidRPr="00BA19D7">
              <w:rPr>
                <w:sz w:val="20"/>
                <w:szCs w:val="20"/>
                <w:lang w:val="uz-Cyrl-UZ"/>
              </w:rPr>
              <w:t>Раҳбар</w:t>
            </w:r>
            <w:r w:rsidRPr="00BA19D7">
              <w:rPr>
                <w:sz w:val="20"/>
                <w:szCs w:val="20"/>
              </w:rPr>
              <w:t>: _________________________</w:t>
            </w:r>
            <w:r w:rsidRPr="00BA19D7">
              <w:rPr>
                <w:sz w:val="20"/>
                <w:szCs w:val="20"/>
                <w:lang w:val="uz-Cyrl-UZ"/>
              </w:rPr>
              <w:t>_____________</w:t>
            </w:r>
          </w:p>
          <w:p w:rsidR="00AB1901" w:rsidRPr="00BA19D7" w:rsidRDefault="00AB1901" w:rsidP="005C2EAD">
            <w:pPr>
              <w:ind w:right="-482"/>
              <w:rPr>
                <w:sz w:val="20"/>
                <w:szCs w:val="20"/>
              </w:rPr>
            </w:pPr>
            <w:r w:rsidRPr="00BA19D7">
              <w:rPr>
                <w:sz w:val="20"/>
                <w:szCs w:val="20"/>
              </w:rPr>
              <w:t xml:space="preserve">                               ( имзо )                      ( Ф.И.</w:t>
            </w:r>
            <w:r w:rsidRPr="00BA19D7">
              <w:rPr>
                <w:sz w:val="20"/>
                <w:szCs w:val="20"/>
                <w:lang w:val="uz-Cyrl-UZ"/>
              </w:rPr>
              <w:t xml:space="preserve">Ш </w:t>
            </w:r>
            <w:r w:rsidRPr="00BA19D7">
              <w:rPr>
                <w:sz w:val="20"/>
                <w:szCs w:val="20"/>
              </w:rPr>
              <w:t xml:space="preserve">) </w:t>
            </w:r>
          </w:p>
        </w:tc>
        <w:tc>
          <w:tcPr>
            <w:tcW w:w="236" w:type="dxa"/>
            <w:tcBorders>
              <w:left w:val="nil"/>
            </w:tcBorders>
          </w:tcPr>
          <w:p w:rsidR="00AB1901" w:rsidRPr="00BA19D7" w:rsidRDefault="00AB1901" w:rsidP="005C2EAD">
            <w:pPr>
              <w:ind w:right="-482"/>
              <w:jc w:val="both"/>
              <w:rPr>
                <w:sz w:val="20"/>
                <w:szCs w:val="20"/>
              </w:rPr>
            </w:pPr>
          </w:p>
        </w:tc>
        <w:tc>
          <w:tcPr>
            <w:tcW w:w="4793" w:type="dxa"/>
            <w:tcBorders>
              <w:bottom w:val="single" w:sz="4" w:space="0" w:color="auto"/>
            </w:tcBorders>
          </w:tcPr>
          <w:p w:rsidR="00AB1901" w:rsidRPr="00BA19D7" w:rsidRDefault="00AB1901" w:rsidP="005C2EAD">
            <w:pPr>
              <w:ind w:right="-482"/>
              <w:rPr>
                <w:sz w:val="20"/>
                <w:szCs w:val="20"/>
              </w:rPr>
            </w:pPr>
          </w:p>
          <w:p w:rsidR="00AB1901" w:rsidRPr="00881BDD" w:rsidRDefault="00AB1901" w:rsidP="005C2EAD">
            <w:pPr>
              <w:ind w:right="-482"/>
              <w:rPr>
                <w:sz w:val="20"/>
                <w:szCs w:val="20"/>
                <w:lang w:val="uz-Cyrl-UZ"/>
              </w:rPr>
            </w:pPr>
            <w:r w:rsidRPr="00BA19D7">
              <w:rPr>
                <w:sz w:val="20"/>
                <w:szCs w:val="20"/>
                <w:lang w:val="uz-Cyrl-UZ"/>
              </w:rPr>
              <w:t>Раҳбар</w:t>
            </w:r>
            <w:r w:rsidRPr="00BA19D7">
              <w:rPr>
                <w:sz w:val="20"/>
                <w:szCs w:val="20"/>
              </w:rPr>
              <w:t>: _____________________</w:t>
            </w:r>
            <w:r>
              <w:rPr>
                <w:sz w:val="20"/>
                <w:szCs w:val="20"/>
              </w:rPr>
              <w:t>С.Садул</w:t>
            </w:r>
            <w:r>
              <w:rPr>
                <w:sz w:val="20"/>
                <w:szCs w:val="20"/>
                <w:lang w:val="uz-Cyrl-UZ"/>
              </w:rPr>
              <w:t>лаев</w:t>
            </w:r>
          </w:p>
          <w:p w:rsidR="00AB1901" w:rsidRPr="00BA19D7" w:rsidRDefault="00AB1901" w:rsidP="005C2EAD">
            <w:pPr>
              <w:ind w:right="-482"/>
              <w:rPr>
                <w:sz w:val="20"/>
                <w:szCs w:val="20"/>
              </w:rPr>
            </w:pPr>
            <w:r w:rsidRPr="00BA19D7">
              <w:rPr>
                <w:sz w:val="20"/>
                <w:szCs w:val="20"/>
              </w:rPr>
              <w:t xml:space="preserve">                          ( имзо )                       ( Ф.И.</w:t>
            </w:r>
            <w:r w:rsidRPr="00BA19D7">
              <w:rPr>
                <w:sz w:val="20"/>
                <w:szCs w:val="20"/>
                <w:lang w:val="uz-Cyrl-UZ"/>
              </w:rPr>
              <w:t xml:space="preserve">Ш </w:t>
            </w:r>
            <w:r w:rsidRPr="00BA19D7">
              <w:rPr>
                <w:sz w:val="20"/>
                <w:szCs w:val="20"/>
              </w:rPr>
              <w:t>)</w:t>
            </w:r>
          </w:p>
          <w:p w:rsidR="00AB1901" w:rsidRPr="00BA19D7" w:rsidRDefault="00AB1901" w:rsidP="005C2EAD">
            <w:pPr>
              <w:ind w:right="-482"/>
              <w:rPr>
                <w:sz w:val="20"/>
                <w:szCs w:val="20"/>
              </w:rPr>
            </w:pPr>
          </w:p>
        </w:tc>
      </w:tr>
      <w:tr w:rsidR="00AB1901" w:rsidRPr="00BA19D7" w:rsidTr="005C2EAD">
        <w:trPr>
          <w:jc w:val="center"/>
        </w:trPr>
        <w:tc>
          <w:tcPr>
            <w:tcW w:w="4795" w:type="dxa"/>
          </w:tcPr>
          <w:p w:rsidR="00AB1901" w:rsidRPr="00BA19D7" w:rsidRDefault="00AB1901" w:rsidP="005C2EAD">
            <w:pPr>
              <w:ind w:right="-482"/>
              <w:rPr>
                <w:sz w:val="20"/>
                <w:szCs w:val="20"/>
              </w:rPr>
            </w:pPr>
            <w:r w:rsidRPr="00BA19D7">
              <w:rPr>
                <w:sz w:val="20"/>
                <w:szCs w:val="20"/>
              </w:rPr>
              <w:t>М.Ў.</w:t>
            </w: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482"/>
              <w:rPr>
                <w:sz w:val="20"/>
                <w:szCs w:val="20"/>
              </w:rPr>
            </w:pPr>
            <w:r w:rsidRPr="00BA19D7">
              <w:rPr>
                <w:sz w:val="20"/>
                <w:szCs w:val="20"/>
              </w:rPr>
              <w:t>М.Ў.</w:t>
            </w:r>
          </w:p>
        </w:tc>
      </w:tr>
    </w:tbl>
    <w:p w:rsidR="00AB1901" w:rsidRPr="00BA19D7" w:rsidRDefault="00AB1901" w:rsidP="00AB1901">
      <w:pPr>
        <w:ind w:left="2124" w:right="-203" w:firstLine="708"/>
        <w:jc w:val="both"/>
        <w:outlineLvl w:val="0"/>
        <w:rPr>
          <w:sz w:val="20"/>
          <w:szCs w:val="20"/>
        </w:rPr>
      </w:pPr>
    </w:p>
    <w:p w:rsidR="001E7659" w:rsidRDefault="00AB1901" w:rsidP="00AB1901">
      <w:r w:rsidRPr="00BA19D7">
        <w:rPr>
          <w:sz w:val="20"/>
          <w:szCs w:val="20"/>
          <w:lang w:val="uz-Cyrl-UZ"/>
        </w:rPr>
        <w:t>Ҳ</w:t>
      </w:r>
      <w:r w:rsidRPr="00BA19D7">
        <w:rPr>
          <w:sz w:val="20"/>
          <w:szCs w:val="20"/>
        </w:rPr>
        <w:t>у</w:t>
      </w:r>
      <w:r w:rsidRPr="00BA19D7">
        <w:rPr>
          <w:sz w:val="20"/>
          <w:szCs w:val="20"/>
          <w:lang w:val="uz-Cyrl-UZ"/>
        </w:rPr>
        <w:t>қ</w:t>
      </w:r>
      <w:r w:rsidRPr="00BA19D7">
        <w:rPr>
          <w:sz w:val="20"/>
          <w:szCs w:val="20"/>
        </w:rPr>
        <w:t>у</w:t>
      </w:r>
      <w:r w:rsidRPr="00BA19D7">
        <w:rPr>
          <w:sz w:val="20"/>
          <w:szCs w:val="20"/>
          <w:lang w:val="uz-Cyrl-UZ"/>
        </w:rPr>
        <w:t>қ</w:t>
      </w:r>
      <w:r w:rsidRPr="00BA19D7">
        <w:rPr>
          <w:sz w:val="20"/>
          <w:szCs w:val="20"/>
        </w:rPr>
        <w:t>шунос</w:t>
      </w:r>
      <w:r w:rsidRPr="00BA19D7">
        <w:rPr>
          <w:sz w:val="20"/>
          <w:szCs w:val="20"/>
          <w:lang w:val="uz-Cyrl-UZ"/>
        </w:rPr>
        <w:t>:</w:t>
      </w:r>
      <w:r w:rsidRPr="00BA19D7">
        <w:rPr>
          <w:sz w:val="20"/>
          <w:szCs w:val="20"/>
          <w:lang w:val="uz-Cyrl-UZ"/>
        </w:rPr>
        <w:tab/>
      </w:r>
      <w:r w:rsidRPr="00BA19D7">
        <w:rPr>
          <w:sz w:val="20"/>
          <w:szCs w:val="20"/>
          <w:lang w:val="uz-Cyrl-UZ"/>
        </w:rPr>
        <w:tab/>
      </w:r>
      <w:r w:rsidRPr="00BA19D7">
        <w:rPr>
          <w:sz w:val="20"/>
          <w:szCs w:val="20"/>
          <w:lang w:val="uz-Cyrl-UZ"/>
        </w:rPr>
        <w:tab/>
      </w:r>
      <w:r w:rsidRPr="00BA19D7">
        <w:rPr>
          <w:sz w:val="20"/>
          <w:szCs w:val="20"/>
        </w:rPr>
        <w:t>_______________</w:t>
      </w:r>
    </w:p>
    <w:sectPr w:rsidR="001E7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01"/>
    <w:rsid w:val="000243AE"/>
    <w:rsid w:val="001E7659"/>
    <w:rsid w:val="0022145F"/>
    <w:rsid w:val="00246163"/>
    <w:rsid w:val="00253127"/>
    <w:rsid w:val="002F1114"/>
    <w:rsid w:val="0039075B"/>
    <w:rsid w:val="00394B3A"/>
    <w:rsid w:val="003E5186"/>
    <w:rsid w:val="003F5C4B"/>
    <w:rsid w:val="0049059B"/>
    <w:rsid w:val="00597338"/>
    <w:rsid w:val="00961594"/>
    <w:rsid w:val="00A2692E"/>
    <w:rsid w:val="00A74FB0"/>
    <w:rsid w:val="00AB1901"/>
    <w:rsid w:val="00B210A7"/>
    <w:rsid w:val="00B8414D"/>
    <w:rsid w:val="00B91F2A"/>
    <w:rsid w:val="00BC2E22"/>
    <w:rsid w:val="00D55A7C"/>
    <w:rsid w:val="00DB4A06"/>
    <w:rsid w:val="00E5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3E58"/>
  <w15:chartTrackingRefBased/>
  <w15:docId w15:val="{4DFD05A3-DD97-46B6-B002-163F97B5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9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6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67F1-92F8-4B43-882A-217A2894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40</cp:revision>
  <dcterms:created xsi:type="dcterms:W3CDTF">2022-08-25T12:45:00Z</dcterms:created>
  <dcterms:modified xsi:type="dcterms:W3CDTF">2022-12-01T06:30:00Z</dcterms:modified>
</cp:coreProperties>
</file>