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F32" w:rsidRPr="00E741FA" w:rsidRDefault="003C3F32" w:rsidP="003C3F32">
      <w:pPr>
        <w:widowControl w:val="0"/>
        <w:autoSpaceDE w:val="0"/>
        <w:autoSpaceDN w:val="0"/>
        <w:adjustRightInd w:val="0"/>
        <w:spacing w:after="0" w:line="240" w:lineRule="auto"/>
        <w:jc w:val="both"/>
        <w:rPr>
          <w:rFonts w:ascii="Times New Roman" w:eastAsia="Calibri" w:hAnsi="Times New Roman" w:cs="Times New Roman"/>
          <w:b/>
          <w:noProof/>
          <w:sz w:val="24"/>
          <w:szCs w:val="24"/>
        </w:rPr>
      </w:pPr>
    </w:p>
    <w:p w:rsidR="003C3F32" w:rsidRPr="00E741FA" w:rsidRDefault="003C3F32" w:rsidP="003C3F32">
      <w:pPr>
        <w:widowControl w:val="0"/>
        <w:autoSpaceDE w:val="0"/>
        <w:autoSpaceDN w:val="0"/>
        <w:adjustRightInd w:val="0"/>
        <w:spacing w:after="0" w:line="240" w:lineRule="auto"/>
        <w:jc w:val="both"/>
        <w:rPr>
          <w:rFonts w:ascii="Times New Roman" w:eastAsia="Calibri" w:hAnsi="Times New Roman" w:cs="Times New Roman"/>
          <w:b/>
          <w:noProof/>
          <w:sz w:val="24"/>
          <w:szCs w:val="24"/>
          <w:lang w:val="uz-Cyrl-UZ"/>
        </w:rPr>
      </w:pPr>
    </w:p>
    <w:p w:rsidR="003C3F32" w:rsidRPr="00E741FA" w:rsidRDefault="003C3F32" w:rsidP="00AA4E73">
      <w:pPr>
        <w:suppressAutoHyphens/>
        <w:spacing w:after="0" w:line="240" w:lineRule="auto"/>
        <w:ind w:left="4678"/>
        <w:jc w:val="center"/>
        <w:rPr>
          <w:rFonts w:ascii="Times New Roman" w:eastAsia="Times New Roman" w:hAnsi="Times New Roman" w:cs="Times New Roman"/>
          <w:b/>
          <w:sz w:val="26"/>
          <w:szCs w:val="26"/>
          <w:lang w:val="uz-Cyrl-UZ" w:eastAsia="zh-CN"/>
        </w:rPr>
      </w:pPr>
      <w:r w:rsidRPr="00E741FA">
        <w:rPr>
          <w:rFonts w:ascii="Times New Roman" w:eastAsia="Times New Roman" w:hAnsi="Times New Roman" w:cs="Times New Roman"/>
          <w:b/>
          <w:sz w:val="26"/>
          <w:szCs w:val="26"/>
          <w:lang w:val="uz-Cyrl-UZ" w:eastAsia="zh-CN"/>
        </w:rPr>
        <w:t>«ТАСДЛИҚЛАЙМАН»</w:t>
      </w:r>
    </w:p>
    <w:p w:rsidR="003C3F32" w:rsidRPr="001711D9" w:rsidRDefault="001711D9" w:rsidP="00AA4E73">
      <w:pPr>
        <w:suppressAutoHyphens/>
        <w:spacing w:after="0" w:line="240" w:lineRule="auto"/>
        <w:ind w:left="4678"/>
        <w:jc w:val="center"/>
        <w:rPr>
          <w:rFonts w:ascii="Times New Roman" w:eastAsia="Times New Roman" w:hAnsi="Times New Roman" w:cs="Times New Roman"/>
          <w:b/>
          <w:sz w:val="26"/>
          <w:szCs w:val="26"/>
          <w:lang w:val="uz-Cyrl-UZ" w:eastAsia="zh-CN"/>
        </w:rPr>
      </w:pPr>
      <w:bookmarkStart w:id="0" w:name="_Hlk51000169"/>
      <w:r>
        <w:rPr>
          <w:rFonts w:ascii="Times New Roman" w:eastAsia="Times New Roman" w:hAnsi="Times New Roman" w:cs="Times New Roman"/>
          <w:b/>
          <w:sz w:val="26"/>
          <w:szCs w:val="26"/>
          <w:lang w:val="uz-Cyrl-UZ" w:eastAsia="zh-CN"/>
        </w:rPr>
        <w:t>Оҳангарон шаҳар Ихтисослаштирилган мактаб-интернати директори</w:t>
      </w:r>
    </w:p>
    <w:bookmarkEnd w:id="0"/>
    <w:p w:rsidR="003C3F32" w:rsidRPr="00E741FA" w:rsidRDefault="003C3F32" w:rsidP="00AA4E73">
      <w:pPr>
        <w:suppressAutoHyphens/>
        <w:spacing w:after="0" w:line="240" w:lineRule="auto"/>
        <w:ind w:left="4678"/>
        <w:jc w:val="center"/>
        <w:rPr>
          <w:rFonts w:ascii="Times New Roman" w:eastAsia="Times New Roman" w:hAnsi="Times New Roman" w:cs="Times New Roman"/>
          <w:b/>
          <w:sz w:val="26"/>
          <w:szCs w:val="26"/>
          <w:lang w:val="uz-Cyrl-UZ" w:eastAsia="zh-CN"/>
        </w:rPr>
      </w:pPr>
      <w:r w:rsidRPr="00E741FA">
        <w:rPr>
          <w:rFonts w:ascii="Times New Roman" w:eastAsia="Times New Roman" w:hAnsi="Times New Roman" w:cs="Times New Roman"/>
          <w:b/>
          <w:sz w:val="26"/>
          <w:szCs w:val="26"/>
          <w:lang w:val="uz-Cyrl-UZ" w:eastAsia="zh-CN"/>
        </w:rPr>
        <w:t>Танлаш харид комиссияси Раиси</w:t>
      </w:r>
    </w:p>
    <w:p w:rsidR="003C3F32" w:rsidRPr="00F45571" w:rsidRDefault="001711D9" w:rsidP="00AA4E73">
      <w:pPr>
        <w:suppressAutoHyphens/>
        <w:spacing w:after="120" w:line="240" w:lineRule="auto"/>
        <w:ind w:left="4678"/>
        <w:jc w:val="center"/>
        <w:rPr>
          <w:rFonts w:ascii="Times New Roman" w:eastAsia="Times New Roman" w:hAnsi="Times New Roman" w:cs="Times New Roman"/>
          <w:b/>
          <w:sz w:val="26"/>
          <w:szCs w:val="26"/>
          <w:lang w:val="uz-Cyrl-UZ" w:eastAsia="zh-CN"/>
        </w:rPr>
      </w:pPr>
      <w:r>
        <w:rPr>
          <w:rFonts w:ascii="Times New Roman" w:eastAsia="Times New Roman" w:hAnsi="Times New Roman" w:cs="Times New Roman"/>
          <w:b/>
          <w:sz w:val="26"/>
          <w:szCs w:val="26"/>
          <w:lang w:val="uz-Cyrl-UZ" w:eastAsia="zh-CN"/>
        </w:rPr>
        <w:t>Б.Б.Адизов</w:t>
      </w:r>
    </w:p>
    <w:p w:rsidR="003C3F32" w:rsidRPr="00F45571" w:rsidRDefault="003C3F32" w:rsidP="00AA4E73">
      <w:pPr>
        <w:suppressAutoHyphens/>
        <w:spacing w:before="120" w:after="0" w:line="240" w:lineRule="auto"/>
        <w:ind w:left="4678"/>
        <w:jc w:val="center"/>
        <w:rPr>
          <w:rFonts w:ascii="Times New Roman" w:eastAsia="Times New Roman" w:hAnsi="Times New Roman" w:cs="Times New Roman"/>
          <w:b/>
          <w:bCs/>
          <w:sz w:val="26"/>
          <w:szCs w:val="26"/>
          <w:lang w:val="uz-Cyrl-UZ" w:eastAsia="zh-CN"/>
        </w:rPr>
      </w:pPr>
      <w:r w:rsidRPr="00F45571">
        <w:rPr>
          <w:rFonts w:ascii="Times New Roman" w:eastAsia="Times New Roman" w:hAnsi="Times New Roman" w:cs="Times New Roman"/>
          <w:b/>
          <w:bCs/>
          <w:sz w:val="26"/>
          <w:szCs w:val="26"/>
          <w:lang w:val="uz-Cyrl-UZ" w:eastAsia="zh-CN"/>
        </w:rPr>
        <w:t>202</w:t>
      </w:r>
      <w:r w:rsidR="006F1505" w:rsidRPr="00F45571">
        <w:rPr>
          <w:rFonts w:ascii="Times New Roman" w:eastAsia="Times New Roman" w:hAnsi="Times New Roman" w:cs="Times New Roman"/>
          <w:b/>
          <w:bCs/>
          <w:sz w:val="26"/>
          <w:szCs w:val="26"/>
          <w:lang w:val="uz-Cyrl-UZ" w:eastAsia="zh-CN"/>
        </w:rPr>
        <w:t>2</w:t>
      </w:r>
      <w:r w:rsidRPr="00E741FA">
        <w:rPr>
          <w:rFonts w:ascii="Times New Roman" w:eastAsia="Times New Roman" w:hAnsi="Times New Roman" w:cs="Times New Roman"/>
          <w:b/>
          <w:bCs/>
          <w:sz w:val="26"/>
          <w:szCs w:val="26"/>
          <w:lang w:val="uz-Cyrl-UZ" w:eastAsia="zh-CN"/>
        </w:rPr>
        <w:t>йил</w:t>
      </w:r>
      <w:r w:rsidRPr="00F01A1F">
        <w:rPr>
          <w:rFonts w:ascii="Times New Roman" w:eastAsia="Times New Roman" w:hAnsi="Times New Roman" w:cs="Times New Roman"/>
          <w:b/>
          <w:bCs/>
          <w:sz w:val="26"/>
          <w:szCs w:val="26"/>
          <w:highlight w:val="yellow"/>
          <w:lang w:val="uz-Cyrl-UZ" w:eastAsia="zh-CN"/>
        </w:rPr>
        <w:t>«_</w:t>
      </w:r>
      <w:r w:rsidR="001711D9">
        <w:rPr>
          <w:rFonts w:ascii="Times New Roman" w:eastAsia="Times New Roman" w:hAnsi="Times New Roman" w:cs="Times New Roman"/>
          <w:b/>
          <w:bCs/>
          <w:sz w:val="26"/>
          <w:szCs w:val="26"/>
          <w:highlight w:val="yellow"/>
          <w:lang w:val="uz-Cyrl-UZ" w:eastAsia="zh-CN"/>
        </w:rPr>
        <w:t>10</w:t>
      </w:r>
      <w:r w:rsidRPr="00F01A1F">
        <w:rPr>
          <w:rFonts w:ascii="Times New Roman" w:eastAsia="Times New Roman" w:hAnsi="Times New Roman" w:cs="Times New Roman"/>
          <w:b/>
          <w:bCs/>
          <w:sz w:val="26"/>
          <w:szCs w:val="26"/>
          <w:highlight w:val="yellow"/>
          <w:lang w:val="uz-Cyrl-UZ" w:eastAsia="zh-CN"/>
        </w:rPr>
        <w:t>_» __</w:t>
      </w:r>
      <w:r w:rsidR="001711D9">
        <w:rPr>
          <w:rFonts w:ascii="Times New Roman" w:eastAsia="Times New Roman" w:hAnsi="Times New Roman" w:cs="Times New Roman"/>
          <w:b/>
          <w:bCs/>
          <w:sz w:val="26"/>
          <w:szCs w:val="26"/>
          <w:highlight w:val="yellow"/>
          <w:lang w:val="uz-Cyrl-UZ" w:eastAsia="zh-CN"/>
        </w:rPr>
        <w:t>но</w:t>
      </w:r>
      <w:r w:rsidR="00CB3584">
        <w:rPr>
          <w:rFonts w:ascii="Times New Roman" w:eastAsia="Times New Roman" w:hAnsi="Times New Roman" w:cs="Times New Roman"/>
          <w:b/>
          <w:bCs/>
          <w:sz w:val="26"/>
          <w:szCs w:val="26"/>
          <w:highlight w:val="yellow"/>
          <w:lang w:val="uz-Cyrl-UZ" w:eastAsia="zh-CN"/>
        </w:rPr>
        <w:t>ябрь</w:t>
      </w:r>
      <w:r w:rsidRPr="00F01A1F">
        <w:rPr>
          <w:rFonts w:ascii="Times New Roman" w:eastAsia="Times New Roman" w:hAnsi="Times New Roman" w:cs="Times New Roman"/>
          <w:b/>
          <w:bCs/>
          <w:sz w:val="26"/>
          <w:szCs w:val="26"/>
          <w:highlight w:val="yellow"/>
          <w:lang w:val="uz-Cyrl-UZ" w:eastAsia="zh-CN"/>
        </w:rPr>
        <w:t>__</w:t>
      </w:r>
    </w:p>
    <w:p w:rsidR="003C3F32" w:rsidRPr="00F45571" w:rsidRDefault="003C3F32" w:rsidP="00AA4E73">
      <w:pPr>
        <w:widowControl w:val="0"/>
        <w:autoSpaceDE w:val="0"/>
        <w:autoSpaceDN w:val="0"/>
        <w:adjustRightInd w:val="0"/>
        <w:spacing w:after="0" w:line="240" w:lineRule="auto"/>
        <w:ind w:left="3544"/>
        <w:jc w:val="center"/>
        <w:rPr>
          <w:rFonts w:ascii="Times New Roman" w:eastAsia="Calibri" w:hAnsi="Times New Roman" w:cs="Times New Roman"/>
          <w:bCs/>
          <w:noProof/>
          <w:sz w:val="24"/>
          <w:szCs w:val="24"/>
          <w:lang w:val="uz-Cyrl-UZ"/>
        </w:rPr>
      </w:pPr>
    </w:p>
    <w:p w:rsidR="00B341BD" w:rsidRPr="00F45571" w:rsidRDefault="00B341BD" w:rsidP="00DC4B86">
      <w:pPr>
        <w:tabs>
          <w:tab w:val="left" w:pos="7290"/>
        </w:tabs>
        <w:spacing w:line="276" w:lineRule="auto"/>
        <w:ind w:left="90"/>
        <w:jc w:val="center"/>
        <w:rPr>
          <w:rFonts w:ascii="Times New Roman" w:hAnsi="Times New Roman" w:cs="Times New Roman"/>
          <w:sz w:val="24"/>
          <w:szCs w:val="24"/>
          <w:lang w:val="uz-Cyrl-UZ"/>
        </w:rPr>
      </w:pPr>
    </w:p>
    <w:p w:rsidR="00B341BD" w:rsidRPr="00F45571" w:rsidRDefault="00B341BD" w:rsidP="00DC4B86">
      <w:pPr>
        <w:tabs>
          <w:tab w:val="left" w:pos="7290"/>
        </w:tabs>
        <w:spacing w:line="276" w:lineRule="auto"/>
        <w:ind w:left="90"/>
        <w:jc w:val="center"/>
        <w:rPr>
          <w:rFonts w:ascii="Times New Roman" w:hAnsi="Times New Roman" w:cs="Times New Roman"/>
          <w:sz w:val="24"/>
          <w:szCs w:val="24"/>
          <w:lang w:val="uz-Cyrl-UZ"/>
        </w:rPr>
      </w:pPr>
    </w:p>
    <w:p w:rsidR="00B341BD" w:rsidRPr="00E741FA" w:rsidRDefault="00B341BD" w:rsidP="00DC4B86">
      <w:pPr>
        <w:tabs>
          <w:tab w:val="left" w:pos="7290"/>
        </w:tabs>
        <w:spacing w:line="276" w:lineRule="auto"/>
        <w:ind w:left="90"/>
        <w:jc w:val="center"/>
        <w:rPr>
          <w:rFonts w:ascii="Times New Roman" w:hAnsi="Times New Roman" w:cs="Times New Roman"/>
          <w:sz w:val="24"/>
          <w:szCs w:val="24"/>
          <w:lang w:val="uz-Cyrl-UZ"/>
        </w:rPr>
      </w:pPr>
    </w:p>
    <w:p w:rsidR="003C3F32" w:rsidRPr="00E741FA" w:rsidRDefault="003C3F32" w:rsidP="00DC4B86">
      <w:pPr>
        <w:tabs>
          <w:tab w:val="left" w:pos="7290"/>
        </w:tabs>
        <w:spacing w:line="276" w:lineRule="auto"/>
        <w:ind w:left="90"/>
        <w:jc w:val="center"/>
        <w:rPr>
          <w:rFonts w:ascii="Times New Roman" w:hAnsi="Times New Roman" w:cs="Times New Roman"/>
          <w:sz w:val="24"/>
          <w:szCs w:val="24"/>
          <w:lang w:val="uz-Cyrl-UZ"/>
        </w:rPr>
      </w:pPr>
    </w:p>
    <w:p w:rsidR="00B341BD" w:rsidRPr="00E741FA" w:rsidRDefault="00B341BD" w:rsidP="00DC4B86">
      <w:pPr>
        <w:tabs>
          <w:tab w:val="left" w:pos="7290"/>
        </w:tabs>
        <w:spacing w:line="276" w:lineRule="auto"/>
        <w:ind w:left="90"/>
        <w:jc w:val="center"/>
        <w:rPr>
          <w:rFonts w:ascii="Times New Roman" w:hAnsi="Times New Roman" w:cs="Times New Roman"/>
          <w:sz w:val="24"/>
          <w:szCs w:val="24"/>
          <w:lang w:val="uz-Cyrl-UZ"/>
        </w:rPr>
      </w:pPr>
    </w:p>
    <w:p w:rsidR="00B341BD" w:rsidRPr="00E741FA" w:rsidRDefault="00B341BD" w:rsidP="00DC4B86">
      <w:pPr>
        <w:tabs>
          <w:tab w:val="left" w:pos="7290"/>
        </w:tabs>
        <w:spacing w:line="276" w:lineRule="auto"/>
        <w:ind w:left="90"/>
        <w:jc w:val="center"/>
        <w:rPr>
          <w:rFonts w:ascii="Times New Roman" w:hAnsi="Times New Roman" w:cs="Times New Roman"/>
          <w:sz w:val="24"/>
          <w:szCs w:val="24"/>
          <w:lang w:val="uz-Cyrl-UZ"/>
        </w:rPr>
      </w:pPr>
    </w:p>
    <w:p w:rsidR="008D4A19" w:rsidRPr="00E741FA" w:rsidRDefault="00B341BD" w:rsidP="008D4A19">
      <w:pPr>
        <w:tabs>
          <w:tab w:val="left" w:pos="7290"/>
        </w:tabs>
        <w:spacing w:after="240" w:line="240" w:lineRule="auto"/>
        <w:ind w:left="91"/>
        <w:jc w:val="center"/>
        <w:rPr>
          <w:rFonts w:ascii="Times New Roman" w:hAnsi="Times New Roman" w:cs="Times New Roman"/>
          <w:b/>
          <w:sz w:val="32"/>
          <w:szCs w:val="32"/>
          <w:lang w:val="uz-Cyrl-UZ"/>
        </w:rPr>
      </w:pPr>
      <w:bookmarkStart w:id="1" w:name="_Hlk77948536"/>
      <w:bookmarkStart w:id="2" w:name="_Hlk74326704"/>
      <w:bookmarkStart w:id="3" w:name="_Hlk75435701"/>
      <w:r w:rsidRPr="00E741FA">
        <w:rPr>
          <w:rFonts w:ascii="Times New Roman" w:hAnsi="Times New Roman" w:cs="Times New Roman"/>
          <w:b/>
          <w:sz w:val="32"/>
          <w:szCs w:val="32"/>
          <w:lang w:val="uz-Cyrl-UZ"/>
        </w:rPr>
        <w:t xml:space="preserve">Ўзбекистон Республикаси </w:t>
      </w:r>
      <w:bookmarkStart w:id="4" w:name="_Hlk74655288"/>
      <w:bookmarkEnd w:id="1"/>
      <w:r w:rsidR="00AA4E73" w:rsidRPr="00E741FA">
        <w:rPr>
          <w:rFonts w:ascii="Times New Roman" w:hAnsi="Times New Roman" w:cs="Times New Roman"/>
          <w:b/>
          <w:sz w:val="32"/>
          <w:szCs w:val="32"/>
          <w:lang w:val="uz-Cyrl-UZ"/>
        </w:rPr>
        <w:t>Президент таълим муассасалари агентлиги</w:t>
      </w:r>
      <w:r w:rsidR="002D703F">
        <w:rPr>
          <w:rFonts w:ascii="Times New Roman" w:hAnsi="Times New Roman" w:cs="Times New Roman"/>
          <w:b/>
          <w:sz w:val="32"/>
          <w:szCs w:val="32"/>
          <w:lang w:val="uz-Cyrl-UZ"/>
        </w:rPr>
        <w:t xml:space="preserve"> </w:t>
      </w:r>
      <w:r w:rsidR="0004062E">
        <w:rPr>
          <w:rFonts w:ascii="Times New Roman" w:hAnsi="Times New Roman" w:cs="Times New Roman"/>
          <w:b/>
          <w:sz w:val="32"/>
          <w:szCs w:val="32"/>
          <w:lang w:val="uz-Cyrl-UZ"/>
        </w:rPr>
        <w:t>ҳузуридаги</w:t>
      </w:r>
      <w:r w:rsidR="002D703F">
        <w:rPr>
          <w:rFonts w:ascii="Times New Roman" w:hAnsi="Times New Roman" w:cs="Times New Roman"/>
          <w:b/>
          <w:sz w:val="32"/>
          <w:szCs w:val="32"/>
          <w:lang w:val="uz-Cyrl-UZ"/>
        </w:rPr>
        <w:t xml:space="preserve"> </w:t>
      </w:r>
      <w:r w:rsidR="00517C61">
        <w:rPr>
          <w:rFonts w:ascii="Times New Roman" w:hAnsi="Times New Roman" w:cs="Times New Roman"/>
          <w:b/>
          <w:sz w:val="32"/>
          <w:szCs w:val="32"/>
          <w:lang w:val="uz-Cyrl-UZ"/>
        </w:rPr>
        <w:t>Оҳангарон шаҳар</w:t>
      </w:r>
      <w:r w:rsidR="0004062E">
        <w:rPr>
          <w:rFonts w:ascii="Times New Roman" w:hAnsi="Times New Roman" w:cs="Times New Roman"/>
          <w:b/>
          <w:sz w:val="32"/>
          <w:szCs w:val="32"/>
          <w:lang w:val="uz-Cyrl-UZ"/>
        </w:rPr>
        <w:t xml:space="preserve"> ихтисослаштирилган мактаб</w:t>
      </w:r>
      <w:r w:rsidR="00570938" w:rsidRPr="00570938">
        <w:rPr>
          <w:rFonts w:ascii="Times New Roman" w:hAnsi="Times New Roman" w:cs="Times New Roman"/>
          <w:b/>
          <w:sz w:val="32"/>
          <w:szCs w:val="32"/>
          <w:highlight w:val="yellow"/>
          <w:lang w:val="uz-Cyrl-UZ"/>
        </w:rPr>
        <w:t>-интернати</w:t>
      </w:r>
      <w:r w:rsidRPr="00570938">
        <w:rPr>
          <w:rFonts w:ascii="Times New Roman" w:hAnsi="Times New Roman" w:cs="Times New Roman"/>
          <w:b/>
          <w:sz w:val="32"/>
          <w:szCs w:val="32"/>
          <w:highlight w:val="yellow"/>
          <w:lang w:val="uz-Cyrl-UZ"/>
        </w:rPr>
        <w:t>да</w:t>
      </w:r>
      <w:bookmarkEnd w:id="2"/>
      <w:r w:rsidR="001711D9">
        <w:rPr>
          <w:rFonts w:ascii="Times New Roman" w:hAnsi="Times New Roman" w:cs="Times New Roman"/>
          <w:b/>
          <w:sz w:val="32"/>
          <w:szCs w:val="32"/>
          <w:lang w:val="uz-Cyrl-UZ"/>
        </w:rPr>
        <w:t xml:space="preserve">ўқувчилар ётоқхонасига ётоқхона чойшаблари комплектлари </w:t>
      </w:r>
      <w:r w:rsidRPr="00E741FA">
        <w:rPr>
          <w:rFonts w:ascii="Times New Roman" w:hAnsi="Times New Roman" w:cs="Times New Roman"/>
          <w:b/>
          <w:sz w:val="32"/>
          <w:szCs w:val="32"/>
          <w:lang w:val="uz-Cyrl-UZ"/>
        </w:rPr>
        <w:t xml:space="preserve">харид қилиш </w:t>
      </w:r>
      <w:r w:rsidR="008D4A19" w:rsidRPr="00E741FA">
        <w:rPr>
          <w:rFonts w:ascii="Times New Roman" w:hAnsi="Times New Roman" w:cs="Times New Roman"/>
          <w:b/>
          <w:sz w:val="32"/>
          <w:szCs w:val="32"/>
          <w:lang w:val="uz-Cyrl-UZ"/>
        </w:rPr>
        <w:t xml:space="preserve">учун </w:t>
      </w:r>
      <w:bookmarkEnd w:id="3"/>
      <w:r w:rsidR="008D4A19" w:rsidRPr="00E741FA">
        <w:rPr>
          <w:rFonts w:ascii="Times New Roman" w:hAnsi="Times New Roman" w:cs="Times New Roman"/>
          <w:b/>
          <w:sz w:val="32"/>
          <w:szCs w:val="32"/>
          <w:lang w:val="uz-Cyrl-UZ"/>
        </w:rPr>
        <w:t xml:space="preserve">энг яхши таклифларни </w:t>
      </w:r>
    </w:p>
    <w:p w:rsidR="00387CC5" w:rsidRPr="00E741FA" w:rsidRDefault="008D4A19" w:rsidP="008D4A19">
      <w:pPr>
        <w:tabs>
          <w:tab w:val="left" w:pos="7290"/>
        </w:tabs>
        <w:spacing w:after="240" w:line="240" w:lineRule="auto"/>
        <w:ind w:left="91"/>
        <w:jc w:val="center"/>
        <w:rPr>
          <w:rFonts w:ascii="Times New Roman" w:hAnsi="Times New Roman" w:cs="Times New Roman"/>
          <w:b/>
          <w:sz w:val="32"/>
          <w:szCs w:val="32"/>
          <w:lang w:val="uz-Cyrl-UZ"/>
        </w:rPr>
      </w:pPr>
      <w:bookmarkStart w:id="5" w:name="_Hlk78394038"/>
      <w:r w:rsidRPr="00E741FA">
        <w:rPr>
          <w:rFonts w:ascii="Times New Roman" w:hAnsi="Times New Roman" w:cs="Times New Roman"/>
          <w:b/>
          <w:sz w:val="32"/>
          <w:szCs w:val="32"/>
          <w:lang w:val="uz-Cyrl-UZ"/>
        </w:rPr>
        <w:t xml:space="preserve">ТАНЛАШ </w:t>
      </w:r>
      <w:bookmarkEnd w:id="4"/>
      <w:r w:rsidRPr="00E741FA">
        <w:rPr>
          <w:rFonts w:ascii="Times New Roman" w:hAnsi="Times New Roman" w:cs="Times New Roman"/>
          <w:b/>
          <w:sz w:val="32"/>
          <w:szCs w:val="32"/>
          <w:lang w:val="uz-Cyrl-UZ"/>
        </w:rPr>
        <w:t xml:space="preserve">БЎЙИЧА ХАРИД ҚИЛИШ </w:t>
      </w:r>
      <w:bookmarkEnd w:id="5"/>
      <w:r w:rsidRPr="00E741FA">
        <w:rPr>
          <w:rFonts w:ascii="Times New Roman" w:hAnsi="Times New Roman" w:cs="Times New Roman"/>
          <w:b/>
          <w:sz w:val="32"/>
          <w:szCs w:val="32"/>
          <w:lang w:val="uz-Cyrl-UZ"/>
        </w:rPr>
        <w:t>ҲУЖЖАТЛАРИ</w:t>
      </w:r>
    </w:p>
    <w:p w:rsidR="00891C30" w:rsidRPr="00E741FA" w:rsidRDefault="00891C30" w:rsidP="00DC4B86">
      <w:pPr>
        <w:tabs>
          <w:tab w:val="left" w:pos="7290"/>
        </w:tabs>
        <w:spacing w:line="276" w:lineRule="auto"/>
        <w:ind w:left="90"/>
        <w:jc w:val="center"/>
        <w:rPr>
          <w:rFonts w:ascii="Times New Roman" w:hAnsi="Times New Roman" w:cs="Times New Roman"/>
          <w:sz w:val="24"/>
          <w:szCs w:val="24"/>
          <w:lang w:val="uz-Cyrl-UZ"/>
        </w:rPr>
      </w:pPr>
    </w:p>
    <w:p w:rsidR="00891C30" w:rsidRPr="00E741FA" w:rsidRDefault="00891C30" w:rsidP="00DC4B86">
      <w:pPr>
        <w:tabs>
          <w:tab w:val="left" w:pos="7290"/>
        </w:tabs>
        <w:spacing w:line="276" w:lineRule="auto"/>
        <w:ind w:left="90"/>
        <w:jc w:val="center"/>
        <w:rPr>
          <w:rFonts w:ascii="Times New Roman" w:hAnsi="Times New Roman" w:cs="Times New Roman"/>
          <w:sz w:val="24"/>
          <w:szCs w:val="24"/>
          <w:lang w:val="uz-Cyrl-UZ"/>
        </w:rPr>
      </w:pPr>
    </w:p>
    <w:p w:rsidR="002E319C" w:rsidRPr="00E741FA" w:rsidRDefault="002E319C" w:rsidP="00DC4B86">
      <w:pPr>
        <w:tabs>
          <w:tab w:val="left" w:pos="7290"/>
        </w:tabs>
        <w:spacing w:line="276" w:lineRule="auto"/>
        <w:ind w:left="90"/>
        <w:jc w:val="center"/>
        <w:rPr>
          <w:rFonts w:ascii="Times New Roman" w:hAnsi="Times New Roman" w:cs="Times New Roman"/>
          <w:sz w:val="24"/>
          <w:szCs w:val="24"/>
          <w:lang w:val="uz-Cyrl-UZ"/>
        </w:rPr>
      </w:pPr>
    </w:p>
    <w:p w:rsidR="00AA4E73" w:rsidRPr="00E741FA" w:rsidRDefault="00AA4E73" w:rsidP="00DC4B86">
      <w:pPr>
        <w:tabs>
          <w:tab w:val="left" w:pos="7290"/>
        </w:tabs>
        <w:spacing w:line="276" w:lineRule="auto"/>
        <w:ind w:left="90"/>
        <w:jc w:val="center"/>
        <w:rPr>
          <w:rFonts w:ascii="Times New Roman" w:hAnsi="Times New Roman" w:cs="Times New Roman"/>
          <w:sz w:val="24"/>
          <w:szCs w:val="24"/>
          <w:lang w:val="uz-Cyrl-UZ"/>
        </w:rPr>
      </w:pPr>
    </w:p>
    <w:p w:rsidR="00AA4E73" w:rsidRPr="00E741FA" w:rsidRDefault="00AA4E73" w:rsidP="00DC4B86">
      <w:pPr>
        <w:tabs>
          <w:tab w:val="left" w:pos="7290"/>
        </w:tabs>
        <w:spacing w:line="276" w:lineRule="auto"/>
        <w:ind w:left="90"/>
        <w:jc w:val="center"/>
        <w:rPr>
          <w:rFonts w:ascii="Times New Roman" w:hAnsi="Times New Roman" w:cs="Times New Roman"/>
          <w:sz w:val="24"/>
          <w:szCs w:val="24"/>
          <w:lang w:val="uz-Cyrl-UZ"/>
        </w:rPr>
      </w:pPr>
    </w:p>
    <w:p w:rsidR="00AA4E73" w:rsidRPr="00E741FA" w:rsidRDefault="00AA4E73" w:rsidP="00DC4B86">
      <w:pPr>
        <w:tabs>
          <w:tab w:val="left" w:pos="7290"/>
        </w:tabs>
        <w:spacing w:line="276" w:lineRule="auto"/>
        <w:ind w:left="90"/>
        <w:jc w:val="center"/>
        <w:rPr>
          <w:rFonts w:ascii="Times New Roman" w:hAnsi="Times New Roman" w:cs="Times New Roman"/>
          <w:sz w:val="24"/>
          <w:szCs w:val="24"/>
          <w:lang w:val="uz-Cyrl-UZ"/>
        </w:rPr>
      </w:pPr>
    </w:p>
    <w:p w:rsidR="00DC4B86" w:rsidRPr="00E741FA" w:rsidRDefault="00DC4B86" w:rsidP="00DC4B86">
      <w:pPr>
        <w:spacing w:after="3"/>
        <w:ind w:left="735" w:right="691" w:hanging="10"/>
        <w:jc w:val="center"/>
        <w:rPr>
          <w:rFonts w:ascii="Times New Roman" w:eastAsia="Times New Roman" w:hAnsi="Times New Roman" w:cs="Times New Roman"/>
          <w:sz w:val="24"/>
          <w:szCs w:val="24"/>
          <w:lang w:val="uz-Cyrl-UZ"/>
        </w:rPr>
      </w:pPr>
    </w:p>
    <w:p w:rsidR="002E319C" w:rsidRPr="00E741FA" w:rsidRDefault="002E319C" w:rsidP="00DC4B86">
      <w:pPr>
        <w:spacing w:after="3"/>
        <w:ind w:left="735" w:right="691" w:hanging="10"/>
        <w:jc w:val="center"/>
        <w:rPr>
          <w:rFonts w:ascii="Times New Roman" w:eastAsia="Times New Roman" w:hAnsi="Times New Roman" w:cs="Times New Roman"/>
          <w:sz w:val="24"/>
          <w:szCs w:val="24"/>
          <w:lang w:val="uz-Cyrl-UZ"/>
        </w:rPr>
      </w:pPr>
    </w:p>
    <w:p w:rsidR="002E319C" w:rsidRPr="00E741FA" w:rsidRDefault="002E319C" w:rsidP="00DC4B86">
      <w:pPr>
        <w:spacing w:after="3"/>
        <w:ind w:left="735" w:right="691" w:hanging="10"/>
        <w:jc w:val="center"/>
        <w:rPr>
          <w:rFonts w:ascii="Times New Roman" w:eastAsia="Times New Roman" w:hAnsi="Times New Roman" w:cs="Times New Roman"/>
          <w:sz w:val="24"/>
          <w:szCs w:val="24"/>
          <w:lang w:val="uz-Cyrl-UZ"/>
        </w:rPr>
      </w:pPr>
    </w:p>
    <w:p w:rsidR="002E319C" w:rsidRPr="00E741FA" w:rsidRDefault="002E319C" w:rsidP="00DC4B86">
      <w:pPr>
        <w:spacing w:after="3"/>
        <w:ind w:left="735" w:right="691" w:hanging="10"/>
        <w:jc w:val="center"/>
        <w:rPr>
          <w:rFonts w:ascii="Times New Roman" w:eastAsia="Times New Roman" w:hAnsi="Times New Roman" w:cs="Times New Roman"/>
          <w:sz w:val="24"/>
          <w:szCs w:val="24"/>
          <w:lang w:val="uz-Cyrl-UZ"/>
        </w:rPr>
      </w:pPr>
    </w:p>
    <w:p w:rsidR="002E319C" w:rsidRPr="00E741FA" w:rsidRDefault="002E319C" w:rsidP="00DC4B86">
      <w:pPr>
        <w:spacing w:after="3"/>
        <w:ind w:left="735" w:right="691" w:hanging="10"/>
        <w:jc w:val="center"/>
        <w:rPr>
          <w:rFonts w:ascii="Times New Roman" w:eastAsia="Times New Roman" w:hAnsi="Times New Roman" w:cs="Times New Roman"/>
          <w:sz w:val="24"/>
          <w:szCs w:val="24"/>
          <w:lang w:val="uz-Cyrl-UZ"/>
        </w:rPr>
      </w:pPr>
    </w:p>
    <w:p w:rsidR="0067280A" w:rsidRPr="00E741FA" w:rsidRDefault="0067280A" w:rsidP="00DC4B86">
      <w:pPr>
        <w:spacing w:after="3"/>
        <w:ind w:left="735" w:right="691" w:hanging="10"/>
        <w:jc w:val="center"/>
        <w:rPr>
          <w:rFonts w:ascii="Times New Roman" w:eastAsia="Times New Roman" w:hAnsi="Times New Roman" w:cs="Times New Roman"/>
          <w:sz w:val="24"/>
          <w:szCs w:val="24"/>
          <w:lang w:val="uz-Cyrl-UZ"/>
        </w:rPr>
      </w:pPr>
    </w:p>
    <w:p w:rsidR="0067280A" w:rsidRPr="00E741FA" w:rsidRDefault="0067280A" w:rsidP="00DC4B86">
      <w:pPr>
        <w:spacing w:after="3"/>
        <w:ind w:left="735" w:right="691" w:hanging="10"/>
        <w:jc w:val="center"/>
        <w:rPr>
          <w:rFonts w:ascii="Times New Roman" w:eastAsia="Times New Roman" w:hAnsi="Times New Roman" w:cs="Times New Roman"/>
          <w:sz w:val="24"/>
          <w:szCs w:val="24"/>
          <w:lang w:val="uz-Cyrl-UZ"/>
        </w:rPr>
      </w:pPr>
    </w:p>
    <w:p w:rsidR="003C3F32" w:rsidRPr="00E741FA" w:rsidRDefault="003C3F32" w:rsidP="00DC4B86">
      <w:pPr>
        <w:spacing w:after="3"/>
        <w:ind w:left="735" w:right="691" w:hanging="10"/>
        <w:jc w:val="center"/>
        <w:rPr>
          <w:rFonts w:ascii="Times New Roman" w:eastAsia="Times New Roman" w:hAnsi="Times New Roman" w:cs="Times New Roman"/>
          <w:sz w:val="24"/>
          <w:szCs w:val="24"/>
          <w:lang w:val="uz-Cyrl-UZ"/>
        </w:rPr>
      </w:pPr>
    </w:p>
    <w:p w:rsidR="003C7BB2" w:rsidRPr="00E741FA" w:rsidRDefault="006F1505" w:rsidP="003C3F32">
      <w:pPr>
        <w:spacing w:after="3"/>
        <w:ind w:left="735" w:right="691" w:hanging="10"/>
        <w:jc w:val="center"/>
        <w:rPr>
          <w:rFonts w:ascii="Times New Roman" w:hAnsi="Times New Roman" w:cs="Times New Roman"/>
          <w:b/>
          <w:sz w:val="24"/>
          <w:szCs w:val="24"/>
          <w:lang w:val="uz-Cyrl-UZ"/>
        </w:rPr>
      </w:pPr>
      <w:r w:rsidRPr="00E741FA">
        <w:rPr>
          <w:rFonts w:ascii="Times New Roman" w:eastAsia="Times New Roman" w:hAnsi="Times New Roman" w:cs="Times New Roman"/>
          <w:sz w:val="24"/>
          <w:szCs w:val="24"/>
          <w:lang w:val="uz-Cyrl-UZ"/>
        </w:rPr>
        <w:t>__</w:t>
      </w:r>
      <w:r w:rsidR="001711D9">
        <w:rPr>
          <w:rFonts w:ascii="Times New Roman" w:eastAsia="Times New Roman" w:hAnsi="Times New Roman" w:cs="Times New Roman"/>
          <w:sz w:val="24"/>
          <w:szCs w:val="24"/>
          <w:lang w:val="uz-Cyrl-UZ"/>
        </w:rPr>
        <w:t>Но</w:t>
      </w:r>
      <w:r w:rsidR="00DF1D1C">
        <w:rPr>
          <w:rFonts w:ascii="Times New Roman" w:eastAsia="Times New Roman" w:hAnsi="Times New Roman" w:cs="Times New Roman"/>
          <w:sz w:val="24"/>
          <w:szCs w:val="24"/>
          <w:lang w:val="uz-Cyrl-UZ"/>
        </w:rPr>
        <w:t>ябрь</w:t>
      </w:r>
      <w:r w:rsidRPr="00E741FA">
        <w:rPr>
          <w:rFonts w:ascii="Times New Roman" w:eastAsia="Times New Roman" w:hAnsi="Times New Roman" w:cs="Times New Roman"/>
          <w:sz w:val="24"/>
          <w:szCs w:val="24"/>
          <w:lang w:val="uz-Cyrl-UZ"/>
        </w:rPr>
        <w:t>__</w:t>
      </w:r>
      <w:r w:rsidR="00DC4B86" w:rsidRPr="00E741FA">
        <w:rPr>
          <w:rFonts w:ascii="Times New Roman" w:eastAsia="Times New Roman" w:hAnsi="Times New Roman" w:cs="Times New Roman"/>
          <w:sz w:val="24"/>
          <w:szCs w:val="24"/>
          <w:lang w:val="uz-Cyrl-UZ"/>
        </w:rPr>
        <w:t xml:space="preserve"> – 202</w:t>
      </w:r>
      <w:r w:rsidRPr="00E741FA">
        <w:rPr>
          <w:rFonts w:ascii="Times New Roman" w:eastAsia="Times New Roman" w:hAnsi="Times New Roman" w:cs="Times New Roman"/>
          <w:sz w:val="24"/>
          <w:szCs w:val="24"/>
          <w:lang w:val="uz-Cyrl-UZ"/>
        </w:rPr>
        <w:t>2</w:t>
      </w:r>
      <w:r w:rsidR="00DC4B86" w:rsidRPr="00E741FA">
        <w:rPr>
          <w:rFonts w:ascii="Times New Roman" w:eastAsia="Times New Roman" w:hAnsi="Times New Roman" w:cs="Times New Roman"/>
          <w:sz w:val="24"/>
          <w:szCs w:val="24"/>
          <w:lang w:val="uz-Cyrl-UZ"/>
        </w:rPr>
        <w:t xml:space="preserve"> й. </w:t>
      </w:r>
      <w:r w:rsidR="003C7BB2" w:rsidRPr="00E741FA">
        <w:rPr>
          <w:rFonts w:ascii="Times New Roman" w:hAnsi="Times New Roman" w:cs="Times New Roman"/>
          <w:b/>
          <w:sz w:val="24"/>
          <w:szCs w:val="24"/>
          <w:lang w:val="uz-Cyrl-UZ"/>
        </w:rPr>
        <w:br w:type="page"/>
      </w:r>
    </w:p>
    <w:p w:rsidR="00B341BD" w:rsidRPr="00E741FA" w:rsidRDefault="00B341BD" w:rsidP="00DC4B86">
      <w:pPr>
        <w:tabs>
          <w:tab w:val="left" w:pos="7290"/>
        </w:tabs>
        <w:spacing w:after="120" w:line="276" w:lineRule="auto"/>
        <w:jc w:val="center"/>
        <w:rPr>
          <w:rFonts w:ascii="Times New Roman" w:hAnsi="Times New Roman" w:cs="Times New Roman"/>
          <w:b/>
          <w:sz w:val="24"/>
          <w:szCs w:val="24"/>
          <w:lang w:val="uz-Cyrl-UZ"/>
        </w:rPr>
      </w:pPr>
    </w:p>
    <w:p w:rsidR="00B341BD" w:rsidRPr="00E741FA" w:rsidRDefault="00B341BD" w:rsidP="00DC4B86">
      <w:pPr>
        <w:tabs>
          <w:tab w:val="left" w:pos="7290"/>
        </w:tabs>
        <w:spacing w:after="120" w:line="276" w:lineRule="auto"/>
        <w:jc w:val="center"/>
        <w:rPr>
          <w:rFonts w:ascii="Times New Roman" w:hAnsi="Times New Roman" w:cs="Times New Roman"/>
          <w:b/>
          <w:sz w:val="24"/>
          <w:szCs w:val="24"/>
          <w:lang w:val="uz-Cyrl-UZ"/>
        </w:rPr>
      </w:pPr>
    </w:p>
    <w:p w:rsidR="00B341BD" w:rsidRPr="00E741FA" w:rsidRDefault="00B341BD" w:rsidP="00B341BD">
      <w:pPr>
        <w:tabs>
          <w:tab w:val="left" w:pos="7290"/>
        </w:tabs>
        <w:spacing w:after="120" w:line="276" w:lineRule="auto"/>
        <w:ind w:firstLine="851"/>
        <w:jc w:val="both"/>
        <w:rPr>
          <w:rFonts w:ascii="Times New Roman" w:hAnsi="Times New Roman" w:cs="Times New Roman"/>
          <w:b/>
          <w:sz w:val="28"/>
          <w:szCs w:val="28"/>
          <w:lang w:val="uz-Cyrl-UZ"/>
        </w:rPr>
      </w:pPr>
      <w:r w:rsidRPr="00E741FA">
        <w:rPr>
          <w:rFonts w:ascii="Times New Roman" w:hAnsi="Times New Roman" w:cs="Times New Roman"/>
          <w:b/>
          <w:sz w:val="28"/>
          <w:szCs w:val="28"/>
          <w:lang w:val="uz-Cyrl-UZ"/>
        </w:rPr>
        <w:t>МУНДАРИЖА</w:t>
      </w:r>
    </w:p>
    <w:p w:rsidR="00B341BD" w:rsidRPr="00E741FA" w:rsidRDefault="00B341BD" w:rsidP="00B341BD">
      <w:pPr>
        <w:pStyle w:val="a4"/>
        <w:numPr>
          <w:ilvl w:val="0"/>
          <w:numId w:val="38"/>
        </w:numPr>
        <w:tabs>
          <w:tab w:val="left" w:pos="7290"/>
        </w:tabs>
        <w:spacing w:after="120" w:line="276" w:lineRule="auto"/>
        <w:jc w:val="both"/>
        <w:rPr>
          <w:bCs/>
          <w:sz w:val="28"/>
          <w:szCs w:val="28"/>
          <w:lang w:val="uz-Cyrl-UZ"/>
        </w:rPr>
      </w:pPr>
      <w:bookmarkStart w:id="6" w:name="_Hlk77951043"/>
      <w:r w:rsidRPr="00E741FA">
        <w:rPr>
          <w:bCs/>
          <w:sz w:val="28"/>
          <w:szCs w:val="28"/>
          <w:lang w:val="uz-Cyrl-UZ"/>
        </w:rPr>
        <w:t>ИШТИРОКЧИ</w:t>
      </w:r>
      <w:r w:rsidR="008D4A19" w:rsidRPr="00E741FA">
        <w:rPr>
          <w:bCs/>
          <w:sz w:val="28"/>
          <w:szCs w:val="28"/>
          <w:lang w:val="uz-Cyrl-UZ"/>
        </w:rPr>
        <w:t>ЛАР</w:t>
      </w:r>
      <w:r w:rsidRPr="00E741FA">
        <w:rPr>
          <w:bCs/>
          <w:sz w:val="28"/>
          <w:szCs w:val="28"/>
          <w:lang w:val="uz-Cyrl-UZ"/>
        </w:rPr>
        <w:t xml:space="preserve"> УЧУН ҚЎЛЛАНМА</w:t>
      </w:r>
    </w:p>
    <w:p w:rsidR="00B341BD" w:rsidRPr="00E741FA" w:rsidRDefault="00B341BD" w:rsidP="00B341BD">
      <w:pPr>
        <w:pStyle w:val="a4"/>
        <w:numPr>
          <w:ilvl w:val="0"/>
          <w:numId w:val="38"/>
        </w:numPr>
        <w:tabs>
          <w:tab w:val="left" w:pos="7290"/>
        </w:tabs>
        <w:spacing w:after="120" w:line="276" w:lineRule="auto"/>
        <w:jc w:val="both"/>
        <w:rPr>
          <w:bCs/>
          <w:sz w:val="28"/>
          <w:szCs w:val="28"/>
          <w:lang w:val="uz-Cyrl-UZ"/>
        </w:rPr>
      </w:pPr>
      <w:bookmarkStart w:id="7" w:name="_Hlk78800698"/>
      <w:bookmarkEnd w:id="6"/>
      <w:r w:rsidRPr="00E741FA">
        <w:rPr>
          <w:bCs/>
          <w:sz w:val="28"/>
          <w:szCs w:val="28"/>
          <w:lang w:val="uz-Cyrl-UZ"/>
        </w:rPr>
        <w:t>ТЕХНИК ТОПШИРИҚ</w:t>
      </w:r>
    </w:p>
    <w:bookmarkEnd w:id="7"/>
    <w:p w:rsidR="00B341BD" w:rsidRPr="00E741FA" w:rsidRDefault="00B341BD" w:rsidP="00B341BD">
      <w:pPr>
        <w:pStyle w:val="a4"/>
        <w:numPr>
          <w:ilvl w:val="0"/>
          <w:numId w:val="38"/>
        </w:numPr>
        <w:tabs>
          <w:tab w:val="left" w:pos="7290"/>
        </w:tabs>
        <w:spacing w:after="120" w:line="276" w:lineRule="auto"/>
        <w:jc w:val="both"/>
        <w:rPr>
          <w:bCs/>
          <w:sz w:val="28"/>
          <w:szCs w:val="28"/>
          <w:lang w:val="uz-Cyrl-UZ"/>
        </w:rPr>
      </w:pPr>
      <w:r w:rsidRPr="00E741FA">
        <w:rPr>
          <w:bCs/>
          <w:sz w:val="28"/>
          <w:szCs w:val="28"/>
          <w:lang w:val="uz-Cyrl-UZ"/>
        </w:rPr>
        <w:t>ШАРТНОМА ЛОЙИҲАСИ</w:t>
      </w:r>
    </w:p>
    <w:p w:rsidR="00B341BD" w:rsidRPr="00E741FA" w:rsidRDefault="008D4A19" w:rsidP="00B341BD">
      <w:pPr>
        <w:pStyle w:val="a4"/>
        <w:numPr>
          <w:ilvl w:val="0"/>
          <w:numId w:val="38"/>
        </w:numPr>
        <w:tabs>
          <w:tab w:val="left" w:pos="7290"/>
        </w:tabs>
        <w:spacing w:after="120" w:line="276" w:lineRule="auto"/>
        <w:jc w:val="both"/>
        <w:rPr>
          <w:bCs/>
          <w:sz w:val="28"/>
          <w:szCs w:val="28"/>
          <w:lang w:val="uz-Cyrl-UZ"/>
        </w:rPr>
      </w:pPr>
      <w:r w:rsidRPr="00E741FA">
        <w:rPr>
          <w:bCs/>
          <w:sz w:val="28"/>
          <w:szCs w:val="28"/>
          <w:lang w:val="uz-Cyrl-UZ"/>
        </w:rPr>
        <w:t xml:space="preserve">ТАНЛАШ БЎЙИЧА ХАРИД ҚИЛИШ </w:t>
      </w:r>
      <w:r w:rsidR="002D703F">
        <w:rPr>
          <w:bCs/>
          <w:sz w:val="28"/>
          <w:szCs w:val="28"/>
          <w:lang w:val="uz-Cyrl-UZ"/>
        </w:rPr>
        <w:t xml:space="preserve"> </w:t>
      </w:r>
      <w:r w:rsidR="00B341BD" w:rsidRPr="00E741FA">
        <w:rPr>
          <w:bCs/>
          <w:sz w:val="28"/>
          <w:szCs w:val="28"/>
          <w:lang w:val="uz-Cyrl-UZ"/>
        </w:rPr>
        <w:t xml:space="preserve">ҲУЖЖАТЛАРИГА </w:t>
      </w:r>
      <w:r w:rsidR="002D703F">
        <w:rPr>
          <w:bCs/>
          <w:sz w:val="28"/>
          <w:szCs w:val="28"/>
          <w:lang w:val="uz-Cyrl-UZ"/>
        </w:rPr>
        <w:t xml:space="preserve"> </w:t>
      </w:r>
      <w:r w:rsidR="00B341BD" w:rsidRPr="00E741FA">
        <w:rPr>
          <w:bCs/>
          <w:sz w:val="28"/>
          <w:szCs w:val="28"/>
          <w:lang w:val="uz-Cyrl-UZ"/>
        </w:rPr>
        <w:t>ИЛОВАЛАР</w:t>
      </w:r>
    </w:p>
    <w:p w:rsidR="00B341BD" w:rsidRPr="00E741FA" w:rsidRDefault="00B341BD" w:rsidP="00DC4B86">
      <w:pPr>
        <w:tabs>
          <w:tab w:val="left" w:pos="7290"/>
        </w:tabs>
        <w:spacing w:after="120" w:line="276" w:lineRule="auto"/>
        <w:jc w:val="center"/>
        <w:rPr>
          <w:rFonts w:ascii="Times New Roman" w:hAnsi="Times New Roman" w:cs="Times New Roman"/>
          <w:b/>
          <w:sz w:val="24"/>
          <w:szCs w:val="24"/>
          <w:lang w:val="uz-Cyrl-UZ"/>
        </w:rPr>
      </w:pPr>
    </w:p>
    <w:p w:rsidR="00B341BD" w:rsidRPr="00E741FA" w:rsidRDefault="00B341BD" w:rsidP="00B341BD">
      <w:pPr>
        <w:tabs>
          <w:tab w:val="left" w:pos="7290"/>
        </w:tabs>
        <w:spacing w:after="120" w:line="276" w:lineRule="auto"/>
        <w:jc w:val="center"/>
        <w:rPr>
          <w:rFonts w:ascii="Times New Roman" w:hAnsi="Times New Roman" w:cs="Times New Roman"/>
          <w:b/>
          <w:sz w:val="24"/>
          <w:szCs w:val="24"/>
          <w:u w:val="single"/>
          <w:lang w:val="uz-Cyrl-UZ"/>
        </w:rPr>
      </w:pPr>
    </w:p>
    <w:p w:rsidR="00B341BD" w:rsidRPr="00E741FA" w:rsidRDefault="00B341BD" w:rsidP="00B341BD">
      <w:pPr>
        <w:tabs>
          <w:tab w:val="left" w:pos="7290"/>
        </w:tabs>
        <w:spacing w:after="120" w:line="276" w:lineRule="auto"/>
        <w:jc w:val="center"/>
        <w:rPr>
          <w:rFonts w:ascii="Times New Roman" w:hAnsi="Times New Roman" w:cs="Times New Roman"/>
          <w:b/>
          <w:sz w:val="24"/>
          <w:szCs w:val="24"/>
          <w:lang w:val="uz-Cyrl-UZ"/>
        </w:rPr>
      </w:pPr>
      <w:r w:rsidRPr="00E741FA">
        <w:rPr>
          <w:rFonts w:ascii="Times New Roman" w:hAnsi="Times New Roman" w:cs="Times New Roman"/>
          <w:b/>
          <w:sz w:val="24"/>
          <w:szCs w:val="24"/>
          <w:u w:val="single"/>
          <w:lang w:val="uz-Cyrl-UZ"/>
        </w:rPr>
        <w:br w:type="page"/>
      </w:r>
    </w:p>
    <w:p w:rsidR="00CD325A" w:rsidRPr="00E741FA" w:rsidRDefault="00CD325A" w:rsidP="00B341BD">
      <w:pPr>
        <w:tabs>
          <w:tab w:val="left" w:pos="851"/>
        </w:tabs>
        <w:spacing w:after="120" w:line="276" w:lineRule="auto"/>
        <w:jc w:val="center"/>
        <w:rPr>
          <w:rFonts w:ascii="Times New Roman" w:hAnsi="Times New Roman" w:cs="Times New Roman"/>
          <w:b/>
          <w:sz w:val="24"/>
          <w:szCs w:val="24"/>
          <w:lang w:val="uz-Cyrl-UZ"/>
        </w:rPr>
      </w:pPr>
    </w:p>
    <w:p w:rsidR="00CD325A" w:rsidRPr="00E741FA" w:rsidRDefault="00CD325A" w:rsidP="00B341BD">
      <w:pPr>
        <w:tabs>
          <w:tab w:val="left" w:pos="851"/>
        </w:tabs>
        <w:spacing w:after="120" w:line="276" w:lineRule="auto"/>
        <w:jc w:val="center"/>
        <w:rPr>
          <w:rFonts w:ascii="Times New Roman" w:hAnsi="Times New Roman" w:cs="Times New Roman"/>
          <w:b/>
          <w:sz w:val="24"/>
          <w:szCs w:val="24"/>
          <w:lang w:val="uz-Cyrl-UZ"/>
        </w:rPr>
      </w:pPr>
    </w:p>
    <w:p w:rsidR="00CD325A" w:rsidRPr="00E741FA" w:rsidRDefault="00CD325A" w:rsidP="00B341BD">
      <w:pPr>
        <w:tabs>
          <w:tab w:val="left" w:pos="851"/>
        </w:tabs>
        <w:spacing w:after="120" w:line="276" w:lineRule="auto"/>
        <w:jc w:val="center"/>
        <w:rPr>
          <w:rFonts w:ascii="Times New Roman" w:hAnsi="Times New Roman" w:cs="Times New Roman"/>
          <w:b/>
          <w:sz w:val="24"/>
          <w:szCs w:val="24"/>
          <w:lang w:val="uz-Cyrl-UZ"/>
        </w:rPr>
      </w:pPr>
    </w:p>
    <w:p w:rsidR="00CD325A" w:rsidRPr="00E741FA" w:rsidRDefault="00CD325A" w:rsidP="00B341BD">
      <w:pPr>
        <w:tabs>
          <w:tab w:val="left" w:pos="851"/>
        </w:tabs>
        <w:spacing w:after="120" w:line="276" w:lineRule="auto"/>
        <w:jc w:val="center"/>
        <w:rPr>
          <w:rFonts w:ascii="Times New Roman" w:hAnsi="Times New Roman" w:cs="Times New Roman"/>
          <w:b/>
          <w:sz w:val="24"/>
          <w:szCs w:val="24"/>
          <w:lang w:val="uz-Cyrl-UZ"/>
        </w:rPr>
      </w:pPr>
    </w:p>
    <w:p w:rsidR="00CD325A" w:rsidRPr="00E741FA" w:rsidRDefault="00CD325A" w:rsidP="00B341BD">
      <w:pPr>
        <w:tabs>
          <w:tab w:val="left" w:pos="851"/>
        </w:tabs>
        <w:spacing w:after="120" w:line="276" w:lineRule="auto"/>
        <w:jc w:val="center"/>
        <w:rPr>
          <w:rFonts w:ascii="Times New Roman" w:hAnsi="Times New Roman" w:cs="Times New Roman"/>
          <w:b/>
          <w:sz w:val="24"/>
          <w:szCs w:val="24"/>
          <w:lang w:val="uz-Cyrl-UZ"/>
        </w:rPr>
      </w:pPr>
    </w:p>
    <w:p w:rsidR="00CD325A" w:rsidRPr="00E741FA" w:rsidRDefault="00CD325A" w:rsidP="00B341BD">
      <w:pPr>
        <w:tabs>
          <w:tab w:val="left" w:pos="851"/>
        </w:tabs>
        <w:spacing w:after="120" w:line="276" w:lineRule="auto"/>
        <w:jc w:val="center"/>
        <w:rPr>
          <w:rFonts w:ascii="Times New Roman" w:hAnsi="Times New Roman" w:cs="Times New Roman"/>
          <w:b/>
          <w:sz w:val="24"/>
          <w:szCs w:val="24"/>
          <w:lang w:val="uz-Cyrl-UZ"/>
        </w:rPr>
      </w:pPr>
    </w:p>
    <w:p w:rsidR="00CD325A" w:rsidRPr="00E741FA" w:rsidRDefault="00CD325A" w:rsidP="00B341BD">
      <w:pPr>
        <w:tabs>
          <w:tab w:val="left" w:pos="851"/>
        </w:tabs>
        <w:spacing w:after="120" w:line="276" w:lineRule="auto"/>
        <w:jc w:val="center"/>
        <w:rPr>
          <w:rFonts w:ascii="Times New Roman" w:hAnsi="Times New Roman" w:cs="Times New Roman"/>
          <w:b/>
          <w:sz w:val="24"/>
          <w:szCs w:val="24"/>
          <w:lang w:val="uz-Cyrl-UZ"/>
        </w:rPr>
      </w:pPr>
    </w:p>
    <w:p w:rsidR="00CD325A" w:rsidRPr="00E741FA" w:rsidRDefault="00CD325A" w:rsidP="00B341BD">
      <w:pPr>
        <w:tabs>
          <w:tab w:val="left" w:pos="851"/>
        </w:tabs>
        <w:spacing w:after="120" w:line="276" w:lineRule="auto"/>
        <w:jc w:val="center"/>
        <w:rPr>
          <w:rFonts w:ascii="Times New Roman" w:hAnsi="Times New Roman" w:cs="Times New Roman"/>
          <w:b/>
          <w:sz w:val="24"/>
          <w:szCs w:val="24"/>
          <w:lang w:val="uz-Cyrl-UZ"/>
        </w:rPr>
      </w:pPr>
    </w:p>
    <w:p w:rsidR="00CD325A" w:rsidRPr="00E741FA" w:rsidRDefault="00CD325A" w:rsidP="00B341BD">
      <w:pPr>
        <w:tabs>
          <w:tab w:val="left" w:pos="851"/>
        </w:tabs>
        <w:spacing w:after="120" w:line="276" w:lineRule="auto"/>
        <w:jc w:val="center"/>
        <w:rPr>
          <w:rFonts w:ascii="Times New Roman" w:hAnsi="Times New Roman" w:cs="Times New Roman"/>
          <w:b/>
          <w:sz w:val="24"/>
          <w:szCs w:val="24"/>
          <w:lang w:val="uz-Cyrl-UZ"/>
        </w:rPr>
      </w:pPr>
    </w:p>
    <w:p w:rsidR="00CD325A" w:rsidRPr="00E741FA" w:rsidRDefault="00CD325A" w:rsidP="00B341BD">
      <w:pPr>
        <w:tabs>
          <w:tab w:val="left" w:pos="851"/>
        </w:tabs>
        <w:spacing w:after="120" w:line="276" w:lineRule="auto"/>
        <w:jc w:val="center"/>
        <w:rPr>
          <w:rFonts w:ascii="Times New Roman" w:hAnsi="Times New Roman" w:cs="Times New Roman"/>
          <w:b/>
          <w:sz w:val="24"/>
          <w:szCs w:val="24"/>
          <w:lang w:val="uz-Cyrl-UZ"/>
        </w:rPr>
      </w:pPr>
    </w:p>
    <w:p w:rsidR="00CD325A" w:rsidRPr="00E741FA" w:rsidRDefault="00CD325A" w:rsidP="00B341BD">
      <w:pPr>
        <w:tabs>
          <w:tab w:val="left" w:pos="851"/>
        </w:tabs>
        <w:spacing w:after="120" w:line="276" w:lineRule="auto"/>
        <w:jc w:val="center"/>
        <w:rPr>
          <w:rFonts w:ascii="Times New Roman" w:hAnsi="Times New Roman" w:cs="Times New Roman"/>
          <w:b/>
          <w:sz w:val="24"/>
          <w:szCs w:val="24"/>
          <w:lang w:val="uz-Cyrl-UZ"/>
        </w:rPr>
      </w:pPr>
    </w:p>
    <w:p w:rsidR="00CD325A" w:rsidRPr="00E741FA" w:rsidRDefault="00CD325A" w:rsidP="00B341BD">
      <w:pPr>
        <w:tabs>
          <w:tab w:val="left" w:pos="851"/>
        </w:tabs>
        <w:spacing w:after="120" w:line="276" w:lineRule="auto"/>
        <w:jc w:val="center"/>
        <w:rPr>
          <w:rFonts w:ascii="Times New Roman" w:hAnsi="Times New Roman" w:cs="Times New Roman"/>
          <w:b/>
          <w:sz w:val="24"/>
          <w:szCs w:val="24"/>
          <w:lang w:val="uz-Cyrl-UZ"/>
        </w:rPr>
      </w:pPr>
    </w:p>
    <w:p w:rsidR="00B341BD" w:rsidRPr="00E741FA" w:rsidRDefault="00B341BD" w:rsidP="00B341BD">
      <w:pPr>
        <w:tabs>
          <w:tab w:val="left" w:pos="851"/>
        </w:tabs>
        <w:spacing w:after="120" w:line="276" w:lineRule="auto"/>
        <w:jc w:val="center"/>
        <w:rPr>
          <w:rFonts w:ascii="Times New Roman" w:hAnsi="Times New Roman" w:cs="Times New Roman"/>
          <w:b/>
          <w:sz w:val="24"/>
          <w:szCs w:val="24"/>
          <w:lang w:val="uz-Cyrl-UZ"/>
        </w:rPr>
      </w:pPr>
      <w:r w:rsidRPr="00E741FA">
        <w:rPr>
          <w:rFonts w:ascii="Times New Roman" w:hAnsi="Times New Roman" w:cs="Times New Roman"/>
          <w:b/>
          <w:sz w:val="24"/>
          <w:szCs w:val="24"/>
          <w:lang w:val="uz-Cyrl-UZ"/>
        </w:rPr>
        <w:t>I.</w:t>
      </w:r>
      <w:r w:rsidRPr="00E741FA">
        <w:rPr>
          <w:rFonts w:ascii="Times New Roman" w:hAnsi="Times New Roman" w:cs="Times New Roman"/>
          <w:b/>
          <w:sz w:val="24"/>
          <w:szCs w:val="24"/>
          <w:lang w:val="uz-Cyrl-UZ"/>
        </w:rPr>
        <w:tab/>
        <w:t>ИШТИРОКЧИ</w:t>
      </w:r>
      <w:r w:rsidR="008D4A19" w:rsidRPr="00E741FA">
        <w:rPr>
          <w:rFonts w:ascii="Times New Roman" w:hAnsi="Times New Roman" w:cs="Times New Roman"/>
          <w:b/>
          <w:sz w:val="24"/>
          <w:szCs w:val="24"/>
          <w:lang w:val="uz-Cyrl-UZ"/>
        </w:rPr>
        <w:t>ЛАР</w:t>
      </w:r>
      <w:r w:rsidRPr="00E741FA">
        <w:rPr>
          <w:rFonts w:ascii="Times New Roman" w:hAnsi="Times New Roman" w:cs="Times New Roman"/>
          <w:b/>
          <w:sz w:val="24"/>
          <w:szCs w:val="24"/>
          <w:lang w:val="uz-Cyrl-UZ"/>
        </w:rPr>
        <w:t xml:space="preserve"> УЧУН ҚЎЛЛАНМА</w:t>
      </w:r>
    </w:p>
    <w:p w:rsidR="00CD325A" w:rsidRPr="00E741FA" w:rsidRDefault="00CD325A">
      <w:pPr>
        <w:rPr>
          <w:rFonts w:ascii="Times New Roman" w:hAnsi="Times New Roman" w:cs="Times New Roman"/>
          <w:b/>
          <w:sz w:val="24"/>
          <w:szCs w:val="24"/>
          <w:lang w:val="uz-Cyrl-UZ"/>
        </w:rPr>
      </w:pPr>
      <w:r w:rsidRPr="00E741FA">
        <w:rPr>
          <w:rFonts w:ascii="Times New Roman" w:hAnsi="Times New Roman" w:cs="Times New Roman"/>
          <w:b/>
          <w:sz w:val="24"/>
          <w:szCs w:val="24"/>
          <w:lang w:val="uz-Cyrl-UZ"/>
        </w:rPr>
        <w:br w:type="page"/>
      </w:r>
    </w:p>
    <w:p w:rsidR="009A7C27" w:rsidRPr="00E741FA" w:rsidRDefault="009A7C27" w:rsidP="009A7C27">
      <w:pPr>
        <w:tabs>
          <w:tab w:val="left" w:pos="7290"/>
        </w:tabs>
        <w:spacing w:after="120" w:line="240" w:lineRule="auto"/>
        <w:ind w:firstLine="709"/>
        <w:jc w:val="both"/>
        <w:rPr>
          <w:rFonts w:ascii="Times New Roman" w:hAnsi="Times New Roman" w:cs="Times New Roman"/>
          <w:b/>
          <w:sz w:val="24"/>
          <w:szCs w:val="24"/>
          <w:lang w:val="uz-Cyrl-UZ"/>
        </w:rPr>
      </w:pPr>
      <w:r w:rsidRPr="00E741FA">
        <w:rPr>
          <w:rFonts w:ascii="Times New Roman" w:hAnsi="Times New Roman" w:cs="Times New Roman"/>
          <w:b/>
          <w:sz w:val="24"/>
          <w:szCs w:val="24"/>
          <w:lang w:val="uz-Cyrl-UZ"/>
        </w:rPr>
        <w:lastRenderedPageBreak/>
        <w:t>1.</w:t>
      </w:r>
      <w:r w:rsidR="00A45455" w:rsidRPr="00E741FA">
        <w:rPr>
          <w:rFonts w:ascii="Times New Roman" w:hAnsi="Times New Roman" w:cs="Times New Roman"/>
          <w:b/>
          <w:sz w:val="24"/>
          <w:szCs w:val="24"/>
          <w:lang w:val="uz-Cyrl-UZ"/>
        </w:rPr>
        <w:t> </w:t>
      </w:r>
      <w:r w:rsidR="00EF6A88" w:rsidRPr="00E741FA">
        <w:rPr>
          <w:rFonts w:ascii="Times New Roman" w:hAnsi="Times New Roman" w:cs="Times New Roman"/>
          <w:b/>
          <w:sz w:val="24"/>
          <w:szCs w:val="24"/>
          <w:lang w:val="uz-Cyrl-UZ"/>
        </w:rPr>
        <w:t>Энг яхши таклифларни т</w:t>
      </w:r>
      <w:r w:rsidRPr="00E741FA">
        <w:rPr>
          <w:rFonts w:ascii="Times New Roman" w:hAnsi="Times New Roman" w:cs="Times New Roman"/>
          <w:b/>
          <w:sz w:val="24"/>
          <w:szCs w:val="24"/>
          <w:lang w:val="uz-Cyrl-UZ"/>
        </w:rPr>
        <w:t>анл</w:t>
      </w:r>
      <w:r w:rsidR="008D4A19" w:rsidRPr="00E741FA">
        <w:rPr>
          <w:rFonts w:ascii="Times New Roman" w:hAnsi="Times New Roman" w:cs="Times New Roman"/>
          <w:b/>
          <w:sz w:val="24"/>
          <w:szCs w:val="24"/>
          <w:lang w:val="uz-Cyrl-UZ"/>
        </w:rPr>
        <w:t>аш</w:t>
      </w:r>
      <w:r w:rsidR="00D656E1" w:rsidRPr="00E741FA">
        <w:rPr>
          <w:rFonts w:ascii="Times New Roman" w:hAnsi="Times New Roman" w:cs="Times New Roman"/>
          <w:b/>
          <w:sz w:val="24"/>
          <w:szCs w:val="24"/>
          <w:lang w:val="uz-Cyrl-UZ"/>
        </w:rPr>
        <w:t xml:space="preserve">(Танлаш) </w:t>
      </w:r>
      <w:r w:rsidRPr="00E741FA">
        <w:rPr>
          <w:rFonts w:ascii="Times New Roman" w:hAnsi="Times New Roman" w:cs="Times New Roman"/>
          <w:b/>
          <w:sz w:val="24"/>
          <w:szCs w:val="24"/>
          <w:lang w:val="uz-Cyrl-UZ"/>
        </w:rPr>
        <w:t>предмети</w:t>
      </w:r>
    </w:p>
    <w:p w:rsidR="009A7C27" w:rsidRPr="00E741FA" w:rsidRDefault="009A7C27" w:rsidP="00A515BA">
      <w:pPr>
        <w:tabs>
          <w:tab w:val="left" w:pos="7290"/>
        </w:tabs>
        <w:spacing w:after="120" w:line="240" w:lineRule="auto"/>
        <w:ind w:firstLine="709"/>
        <w:jc w:val="both"/>
        <w:rPr>
          <w:rFonts w:ascii="Times New Roman" w:eastAsia="Calibri" w:hAnsi="Times New Roman" w:cs="Times New Roman"/>
          <w:noProof/>
          <w:sz w:val="24"/>
          <w:szCs w:val="24"/>
          <w:lang w:val="uz-Cyrl-UZ"/>
        </w:rPr>
      </w:pPr>
      <w:bookmarkStart w:id="8" w:name="_Hlk75436442"/>
      <w:r w:rsidRPr="00E741FA">
        <w:rPr>
          <w:rFonts w:ascii="Times New Roman" w:eastAsia="Calibri" w:hAnsi="Times New Roman" w:cs="Times New Roman"/>
          <w:bCs/>
          <w:noProof/>
          <w:sz w:val="24"/>
          <w:szCs w:val="24"/>
          <w:lang w:val="uz-Cyrl-UZ"/>
        </w:rPr>
        <w:t xml:space="preserve">Ўзбекистон Республикаси </w:t>
      </w:r>
      <w:r w:rsidR="00AA4E73" w:rsidRPr="00E741FA">
        <w:rPr>
          <w:rFonts w:ascii="Times New Roman" w:eastAsia="Calibri" w:hAnsi="Times New Roman" w:cs="Times New Roman"/>
          <w:noProof/>
          <w:sz w:val="24"/>
          <w:szCs w:val="24"/>
          <w:lang w:val="uz-Cyrl-UZ"/>
        </w:rPr>
        <w:t>Президент таълим муассасалари</w:t>
      </w:r>
      <w:r w:rsidRPr="00E741FA">
        <w:rPr>
          <w:rFonts w:ascii="Times New Roman" w:eastAsia="Calibri" w:hAnsi="Times New Roman" w:cs="Times New Roman"/>
          <w:bCs/>
          <w:noProof/>
          <w:sz w:val="24"/>
          <w:szCs w:val="24"/>
          <w:lang w:val="uz-Cyrl-UZ"/>
        </w:rPr>
        <w:t xml:space="preserve"> тизимидаги мактабларда </w:t>
      </w:r>
      <w:r w:rsidR="001711D9">
        <w:rPr>
          <w:rFonts w:ascii="Times New Roman" w:eastAsia="Calibri" w:hAnsi="Times New Roman" w:cs="Times New Roman"/>
          <w:bCs/>
          <w:noProof/>
          <w:sz w:val="24"/>
          <w:szCs w:val="24"/>
          <w:lang w:val="uz-Cyrl-UZ"/>
        </w:rPr>
        <w:t>ўқувчилар ётоқхонасига ётоқхона чойшаблари комплектини сотиб олиш</w:t>
      </w:r>
      <w:bookmarkEnd w:id="8"/>
      <w:r w:rsidRPr="00E741FA">
        <w:rPr>
          <w:rFonts w:ascii="Times New Roman" w:eastAsia="Calibri" w:hAnsi="Times New Roman" w:cs="Times New Roman"/>
          <w:bCs/>
          <w:noProof/>
          <w:sz w:val="24"/>
          <w:szCs w:val="24"/>
          <w:lang w:val="uz-Cyrl-UZ"/>
        </w:rPr>
        <w:t>(</w:t>
      </w:r>
      <w:r w:rsidRPr="00E741FA">
        <w:rPr>
          <w:rFonts w:ascii="Times New Roman" w:eastAsia="Calibri" w:hAnsi="Times New Roman" w:cs="Times New Roman"/>
          <w:noProof/>
          <w:sz w:val="24"/>
          <w:szCs w:val="24"/>
          <w:lang w:val="uz-Cyrl-UZ"/>
        </w:rPr>
        <w:t>матнда</w:t>
      </w:r>
      <w:r w:rsidR="00EF6A88" w:rsidRPr="00E741FA">
        <w:rPr>
          <w:rFonts w:ascii="Times New Roman" w:eastAsia="Calibri" w:hAnsi="Times New Roman" w:cs="Times New Roman"/>
          <w:noProof/>
          <w:sz w:val="24"/>
          <w:szCs w:val="24"/>
          <w:lang w:val="uz-Cyrl-UZ"/>
        </w:rPr>
        <w:t>вомида</w:t>
      </w:r>
      <w:r w:rsidRPr="00E741FA">
        <w:rPr>
          <w:rFonts w:ascii="Times New Roman" w:eastAsia="Calibri" w:hAnsi="Times New Roman" w:cs="Times New Roman"/>
          <w:bCs/>
          <w:noProof/>
          <w:sz w:val="24"/>
          <w:szCs w:val="24"/>
          <w:lang w:val="uz-Cyrl-UZ"/>
        </w:rPr>
        <w:t>Хизмат деб юритилади)</w:t>
      </w:r>
      <w:r w:rsidRPr="00E741FA">
        <w:rPr>
          <w:rFonts w:ascii="Times New Roman" w:eastAsia="Calibri" w:hAnsi="Times New Roman" w:cs="Times New Roman"/>
          <w:noProof/>
          <w:sz w:val="24"/>
          <w:szCs w:val="24"/>
          <w:lang w:val="uz-Cyrl-UZ"/>
        </w:rPr>
        <w:t>.</w:t>
      </w:r>
    </w:p>
    <w:p w:rsidR="009A7C27" w:rsidRPr="00E741FA" w:rsidRDefault="00995A29" w:rsidP="00A515BA">
      <w:pPr>
        <w:tabs>
          <w:tab w:val="left" w:pos="7290"/>
        </w:tabs>
        <w:spacing w:after="120" w:line="240" w:lineRule="auto"/>
        <w:ind w:firstLine="709"/>
        <w:jc w:val="both"/>
        <w:rPr>
          <w:rFonts w:ascii="Times New Roman" w:eastAsia="Calibri" w:hAnsi="Times New Roman" w:cs="Times New Roman"/>
          <w:bCs/>
          <w:noProof/>
          <w:sz w:val="24"/>
          <w:szCs w:val="24"/>
          <w:lang w:val="uz-Cyrl-UZ"/>
        </w:rPr>
      </w:pPr>
      <w:bookmarkStart w:id="9" w:name="_Hlk75436258"/>
      <w:r w:rsidRPr="00F01A1F">
        <w:rPr>
          <w:rFonts w:ascii="Times New Roman" w:eastAsia="Calibri" w:hAnsi="Times New Roman" w:cs="Times New Roman"/>
          <w:b/>
          <w:bCs/>
          <w:noProof/>
          <w:sz w:val="24"/>
          <w:szCs w:val="24"/>
          <w:lang w:val="uz-Cyrl-UZ"/>
        </w:rPr>
        <w:t>Давлат буюртмачиси</w:t>
      </w:r>
      <w:r w:rsidRPr="00F01A1F">
        <w:rPr>
          <w:rFonts w:ascii="Times New Roman" w:eastAsia="Calibri" w:hAnsi="Times New Roman" w:cs="Times New Roman"/>
          <w:bCs/>
          <w:noProof/>
          <w:sz w:val="24"/>
          <w:szCs w:val="24"/>
          <w:lang w:val="uz-Cyrl-UZ"/>
        </w:rPr>
        <w:t xml:space="preserve">– </w:t>
      </w:r>
      <w:r w:rsidR="00517C61">
        <w:rPr>
          <w:rFonts w:ascii="Times New Roman" w:eastAsia="Calibri" w:hAnsi="Times New Roman" w:cs="Times New Roman"/>
          <w:bCs/>
          <w:noProof/>
          <w:sz w:val="24"/>
          <w:szCs w:val="24"/>
          <w:lang w:val="uz-Cyrl-UZ"/>
        </w:rPr>
        <w:t>Оҳангарон шаҳар</w:t>
      </w:r>
      <w:r w:rsidR="00F01A1F" w:rsidRPr="00F01A1F">
        <w:rPr>
          <w:rFonts w:ascii="Times New Roman" w:eastAsia="Calibri" w:hAnsi="Times New Roman" w:cs="Times New Roman"/>
          <w:bCs/>
          <w:noProof/>
          <w:sz w:val="24"/>
          <w:szCs w:val="24"/>
          <w:lang w:val="uz-Cyrl-UZ"/>
        </w:rPr>
        <w:t xml:space="preserve"> ихтисослаштирилган мактаб-интернати</w:t>
      </w:r>
      <w:bookmarkEnd w:id="9"/>
      <w:r w:rsidR="00F01A1F" w:rsidRPr="00F01A1F">
        <w:rPr>
          <w:rFonts w:ascii="Times New Roman" w:eastAsia="Calibri" w:hAnsi="Times New Roman" w:cs="Times New Roman"/>
          <w:bCs/>
          <w:noProof/>
          <w:sz w:val="24"/>
          <w:szCs w:val="24"/>
          <w:lang w:val="uz-Cyrl-UZ"/>
        </w:rPr>
        <w:t>.</w:t>
      </w:r>
    </w:p>
    <w:p w:rsidR="00995A29" w:rsidRPr="00E741FA" w:rsidRDefault="00995A29" w:rsidP="005633F9">
      <w:pPr>
        <w:tabs>
          <w:tab w:val="left" w:pos="7290"/>
        </w:tabs>
        <w:spacing w:after="24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Шартномани бажаришнинг энг яхши шартлари</w:t>
      </w:r>
      <w:r w:rsidR="006B6FEE" w:rsidRPr="00E741FA">
        <w:rPr>
          <w:rFonts w:ascii="Times New Roman" w:hAnsi="Times New Roman" w:cs="Times New Roman"/>
          <w:bCs/>
          <w:sz w:val="24"/>
          <w:szCs w:val="24"/>
          <w:lang w:val="uz-Cyrl-UZ"/>
        </w:rPr>
        <w:t>га кўра ғолибларни танлаш,</w:t>
      </w:r>
      <w:r w:rsidRPr="00E741FA">
        <w:rPr>
          <w:rFonts w:ascii="Times New Roman" w:hAnsi="Times New Roman" w:cs="Times New Roman"/>
          <w:bCs/>
          <w:sz w:val="24"/>
          <w:szCs w:val="24"/>
          <w:lang w:val="uz-Cyrl-UZ"/>
        </w:rPr>
        <w:t xml:space="preserve"> иштирокчиларининг таклифларини баҳолаш бўйича эълон қилинган мезонлар асосида Танл</w:t>
      </w:r>
      <w:r w:rsidR="008D4A19" w:rsidRPr="00E741FA">
        <w:rPr>
          <w:rFonts w:ascii="Times New Roman" w:hAnsi="Times New Roman" w:cs="Times New Roman"/>
          <w:bCs/>
          <w:sz w:val="24"/>
          <w:szCs w:val="24"/>
          <w:lang w:val="uz-Cyrl-UZ"/>
        </w:rPr>
        <w:t>аш</w:t>
      </w:r>
      <w:r w:rsidR="00EF6A88" w:rsidRPr="00E741FA">
        <w:rPr>
          <w:rFonts w:ascii="Times New Roman" w:hAnsi="Times New Roman" w:cs="Times New Roman"/>
          <w:bCs/>
          <w:sz w:val="24"/>
          <w:szCs w:val="24"/>
          <w:lang w:val="uz-Cyrl-UZ"/>
        </w:rPr>
        <w:t xml:space="preserve">харид </w:t>
      </w:r>
      <w:r w:rsidRPr="00E741FA">
        <w:rPr>
          <w:rFonts w:ascii="Times New Roman" w:hAnsi="Times New Roman" w:cs="Times New Roman"/>
          <w:bCs/>
          <w:sz w:val="24"/>
          <w:szCs w:val="24"/>
          <w:lang w:val="uz-Cyrl-UZ"/>
        </w:rPr>
        <w:t xml:space="preserve">комиссияси </w:t>
      </w:r>
      <w:r w:rsidR="00EF6A88" w:rsidRPr="00E741FA">
        <w:rPr>
          <w:rFonts w:ascii="Times New Roman" w:hAnsi="Times New Roman" w:cs="Times New Roman"/>
          <w:bCs/>
          <w:sz w:val="24"/>
          <w:szCs w:val="24"/>
          <w:lang w:val="uz-Cyrl-UZ"/>
        </w:rPr>
        <w:t>(</w:t>
      </w:r>
      <w:r w:rsidR="006B6FEE" w:rsidRPr="00E741FA">
        <w:rPr>
          <w:rFonts w:ascii="Times New Roman" w:eastAsia="Calibri" w:hAnsi="Times New Roman" w:cs="Times New Roman"/>
          <w:bCs/>
          <w:noProof/>
          <w:sz w:val="24"/>
          <w:szCs w:val="24"/>
          <w:lang w:val="uz-Cyrl-UZ"/>
        </w:rPr>
        <w:t xml:space="preserve">матн давомида </w:t>
      </w:r>
      <w:r w:rsidR="00EF6A88" w:rsidRPr="00E741FA">
        <w:rPr>
          <w:rFonts w:ascii="Times New Roman" w:hAnsi="Times New Roman" w:cs="Times New Roman"/>
          <w:bCs/>
          <w:sz w:val="24"/>
          <w:szCs w:val="24"/>
          <w:lang w:val="uz-Cyrl-UZ"/>
        </w:rPr>
        <w:t>Комиссия</w:t>
      </w:r>
      <w:r w:rsidR="006B6FEE" w:rsidRPr="00E741FA">
        <w:rPr>
          <w:rFonts w:ascii="Times New Roman" w:eastAsia="Calibri" w:hAnsi="Times New Roman" w:cs="Times New Roman"/>
          <w:bCs/>
          <w:noProof/>
          <w:sz w:val="24"/>
          <w:szCs w:val="24"/>
          <w:lang w:val="uz-Cyrl-UZ"/>
        </w:rPr>
        <w:t>деб юритилади</w:t>
      </w:r>
      <w:r w:rsidR="00EF6A88" w:rsidRPr="00E741FA">
        <w:rPr>
          <w:rFonts w:ascii="Times New Roman" w:hAnsi="Times New Roman" w:cs="Times New Roman"/>
          <w:bCs/>
          <w:sz w:val="24"/>
          <w:szCs w:val="24"/>
          <w:lang w:val="uz-Cyrl-UZ"/>
        </w:rPr>
        <w:t xml:space="preserve">) </w:t>
      </w:r>
      <w:r w:rsidRPr="00E741FA">
        <w:rPr>
          <w:rFonts w:ascii="Times New Roman" w:hAnsi="Times New Roman" w:cs="Times New Roman"/>
          <w:bCs/>
          <w:sz w:val="24"/>
          <w:szCs w:val="24"/>
          <w:lang w:val="uz-Cyrl-UZ"/>
        </w:rPr>
        <w:t xml:space="preserve">томонидан аниқланади. </w:t>
      </w:r>
      <w:r w:rsidR="00EF6A88" w:rsidRPr="00E741FA">
        <w:rPr>
          <w:rFonts w:ascii="Times New Roman" w:hAnsi="Times New Roman" w:cs="Times New Roman"/>
          <w:bCs/>
          <w:sz w:val="24"/>
          <w:szCs w:val="24"/>
          <w:lang w:val="uz-Cyrl-UZ"/>
        </w:rPr>
        <w:t>Комиссия таркиби</w:t>
      </w:r>
      <w:r w:rsidR="00923920" w:rsidRPr="00E741FA">
        <w:rPr>
          <w:rFonts w:ascii="Times New Roman" w:hAnsi="Times New Roman" w:cs="Times New Roman"/>
          <w:bCs/>
          <w:sz w:val="24"/>
          <w:szCs w:val="24"/>
          <w:lang w:val="uz-Cyrl-UZ"/>
        </w:rPr>
        <w:t>Буюртмачи</w:t>
      </w:r>
      <w:r w:rsidRPr="00E741FA">
        <w:rPr>
          <w:rFonts w:ascii="Times New Roman" w:hAnsi="Times New Roman" w:cs="Times New Roman"/>
          <w:bCs/>
          <w:sz w:val="24"/>
          <w:szCs w:val="24"/>
          <w:lang w:val="uz-Cyrl-UZ"/>
        </w:rPr>
        <w:t xml:space="preserve"> томонидан шакллантирил</w:t>
      </w:r>
      <w:r w:rsidR="00EF6A88" w:rsidRPr="00E741FA">
        <w:rPr>
          <w:rFonts w:ascii="Times New Roman" w:hAnsi="Times New Roman" w:cs="Times New Roman"/>
          <w:bCs/>
          <w:sz w:val="24"/>
          <w:szCs w:val="24"/>
          <w:lang w:val="uz-Cyrl-UZ"/>
        </w:rPr>
        <w:t>ади</w:t>
      </w:r>
      <w:r w:rsidRPr="00E741FA">
        <w:rPr>
          <w:rFonts w:ascii="Times New Roman" w:hAnsi="Times New Roman" w:cs="Times New Roman"/>
          <w:bCs/>
          <w:sz w:val="24"/>
          <w:szCs w:val="24"/>
          <w:lang w:val="uz-Cyrl-UZ"/>
        </w:rPr>
        <w:t>.</w:t>
      </w:r>
    </w:p>
    <w:p w:rsidR="003E130B" w:rsidRPr="00E741FA" w:rsidRDefault="00995A29" w:rsidP="00923920">
      <w:pPr>
        <w:tabs>
          <w:tab w:val="left" w:pos="7290"/>
        </w:tabs>
        <w:spacing w:after="60" w:line="240" w:lineRule="auto"/>
        <w:ind w:firstLine="709"/>
        <w:jc w:val="both"/>
        <w:rPr>
          <w:rFonts w:ascii="Times New Roman" w:hAnsi="Times New Roman" w:cs="Times New Roman"/>
          <w:b/>
          <w:sz w:val="24"/>
          <w:szCs w:val="24"/>
          <w:lang w:val="uz-Cyrl-UZ"/>
        </w:rPr>
      </w:pPr>
      <w:r w:rsidRPr="00E741FA">
        <w:rPr>
          <w:rFonts w:ascii="Times New Roman" w:hAnsi="Times New Roman" w:cs="Times New Roman"/>
          <w:b/>
          <w:sz w:val="24"/>
          <w:szCs w:val="24"/>
          <w:lang w:val="uz-Cyrl-UZ"/>
        </w:rPr>
        <w:t>Танл</w:t>
      </w:r>
      <w:r w:rsidR="00EF6A88" w:rsidRPr="00E741FA">
        <w:rPr>
          <w:rFonts w:ascii="Times New Roman" w:hAnsi="Times New Roman" w:cs="Times New Roman"/>
          <w:b/>
          <w:sz w:val="24"/>
          <w:szCs w:val="24"/>
          <w:lang w:val="uz-Cyrl-UZ"/>
        </w:rPr>
        <w:t>ашнинг</w:t>
      </w:r>
      <w:r w:rsidRPr="00E741FA">
        <w:rPr>
          <w:rFonts w:ascii="Times New Roman" w:hAnsi="Times New Roman" w:cs="Times New Roman"/>
          <w:b/>
          <w:sz w:val="24"/>
          <w:szCs w:val="24"/>
          <w:lang w:val="uz-Cyrl-UZ"/>
        </w:rPr>
        <w:t xml:space="preserve"> чекланган қиймати</w:t>
      </w:r>
      <w:r w:rsidR="003E130B" w:rsidRPr="00E741FA">
        <w:rPr>
          <w:rFonts w:ascii="Times New Roman" w:hAnsi="Times New Roman" w:cs="Times New Roman"/>
          <w:b/>
          <w:sz w:val="24"/>
          <w:szCs w:val="24"/>
          <w:lang w:val="uz-Cyrl-UZ"/>
        </w:rPr>
        <w:t>:</w:t>
      </w:r>
      <w:r w:rsidR="001711D9">
        <w:rPr>
          <w:rFonts w:ascii="Times New Roman" w:hAnsi="Times New Roman" w:cs="Times New Roman"/>
          <w:b/>
          <w:sz w:val="24"/>
          <w:szCs w:val="24"/>
          <w:lang w:val="uz-Cyrl-UZ"/>
        </w:rPr>
        <w:t>136792500 (бир юз уттиз олти миллион еттиз юз туксон икки минг беш юз)</w:t>
      </w:r>
      <w:r w:rsidR="003E130B" w:rsidRPr="00E741FA">
        <w:rPr>
          <w:rFonts w:ascii="Times New Roman" w:hAnsi="Times New Roman" w:cs="Times New Roman"/>
          <w:bCs/>
          <w:sz w:val="24"/>
          <w:szCs w:val="24"/>
          <w:lang w:val="uz-Cyrl-UZ"/>
        </w:rPr>
        <w:t>сўм ҚҚС билан бирга;</w:t>
      </w:r>
    </w:p>
    <w:p w:rsidR="00E6528A" w:rsidRPr="00E741FA" w:rsidRDefault="00E6528A" w:rsidP="00A515BA">
      <w:pPr>
        <w:tabs>
          <w:tab w:val="left" w:pos="7290"/>
        </w:tabs>
        <w:spacing w:after="12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
          <w:sz w:val="24"/>
          <w:szCs w:val="24"/>
          <w:lang w:val="uz-Cyrl-UZ"/>
        </w:rPr>
        <w:t>Тўлов валютаси</w:t>
      </w:r>
      <w:r w:rsidRPr="00E741FA">
        <w:rPr>
          <w:rFonts w:ascii="Times New Roman" w:hAnsi="Times New Roman" w:cs="Times New Roman"/>
          <w:bCs/>
          <w:sz w:val="24"/>
          <w:szCs w:val="24"/>
          <w:lang w:val="uz-Cyrl-UZ"/>
        </w:rPr>
        <w:t xml:space="preserve"> – Ўзбекистон Республикасининг миллий валютаси - сўмда.</w:t>
      </w:r>
    </w:p>
    <w:p w:rsidR="00E6528A" w:rsidRPr="00E741FA" w:rsidRDefault="00E6528A" w:rsidP="00923920">
      <w:pPr>
        <w:tabs>
          <w:tab w:val="left" w:pos="7290"/>
        </w:tabs>
        <w:spacing w:after="12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
          <w:sz w:val="24"/>
          <w:szCs w:val="24"/>
          <w:lang w:val="uz-Cyrl-UZ"/>
        </w:rPr>
        <w:t>Молиялаштириш манбаи</w:t>
      </w:r>
      <w:r w:rsidRPr="00E741FA">
        <w:rPr>
          <w:rFonts w:ascii="Times New Roman" w:hAnsi="Times New Roman" w:cs="Times New Roman"/>
          <w:bCs/>
          <w:sz w:val="24"/>
          <w:szCs w:val="24"/>
          <w:lang w:val="uz-Cyrl-UZ"/>
        </w:rPr>
        <w:t xml:space="preserve"> – бюджет</w:t>
      </w:r>
      <w:r w:rsidR="001711D9">
        <w:rPr>
          <w:rFonts w:ascii="Times New Roman" w:hAnsi="Times New Roman" w:cs="Times New Roman"/>
          <w:bCs/>
          <w:sz w:val="24"/>
          <w:szCs w:val="24"/>
          <w:lang w:val="uz-Cyrl-UZ"/>
        </w:rPr>
        <w:t>дан ташкари</w:t>
      </w:r>
      <w:r w:rsidRPr="00E741FA">
        <w:rPr>
          <w:rFonts w:ascii="Times New Roman" w:hAnsi="Times New Roman" w:cs="Times New Roman"/>
          <w:bCs/>
          <w:sz w:val="24"/>
          <w:szCs w:val="24"/>
          <w:lang w:val="uz-Cyrl-UZ"/>
        </w:rPr>
        <w:t xml:space="preserve"> маблағлари ҳисобидан.</w:t>
      </w:r>
    </w:p>
    <w:p w:rsidR="00D656E1" w:rsidRPr="00E741FA" w:rsidRDefault="00EF6A88" w:rsidP="00351597">
      <w:pPr>
        <w:tabs>
          <w:tab w:val="left" w:pos="709"/>
        </w:tabs>
        <w:spacing w:after="0" w:line="240" w:lineRule="auto"/>
        <w:ind w:firstLine="709"/>
        <w:jc w:val="both"/>
        <w:rPr>
          <w:rFonts w:ascii="Times New Roman" w:hAnsi="Times New Roman" w:cs="Times New Roman"/>
          <w:b/>
          <w:sz w:val="24"/>
          <w:szCs w:val="24"/>
          <w:lang w:val="uz-Cyrl-UZ"/>
        </w:rPr>
      </w:pPr>
      <w:r w:rsidRPr="00E741FA">
        <w:rPr>
          <w:rFonts w:ascii="Times New Roman" w:hAnsi="Times New Roman" w:cs="Times New Roman"/>
          <w:b/>
          <w:sz w:val="24"/>
          <w:szCs w:val="24"/>
          <w:lang w:val="uz-Cyrl-UZ"/>
        </w:rPr>
        <w:tab/>
        <w:t>2.</w:t>
      </w:r>
      <w:r w:rsidR="00A45455" w:rsidRPr="00E741FA">
        <w:rPr>
          <w:rFonts w:ascii="Times New Roman" w:hAnsi="Times New Roman" w:cs="Times New Roman"/>
          <w:b/>
          <w:sz w:val="24"/>
          <w:szCs w:val="24"/>
          <w:lang w:val="uz-Cyrl-UZ"/>
        </w:rPr>
        <w:t> </w:t>
      </w:r>
      <w:r w:rsidR="00D656E1" w:rsidRPr="00E741FA">
        <w:rPr>
          <w:rFonts w:ascii="Times New Roman" w:hAnsi="Times New Roman" w:cs="Times New Roman"/>
          <w:b/>
          <w:sz w:val="24"/>
          <w:szCs w:val="24"/>
          <w:lang w:val="uz-Cyrl-UZ"/>
        </w:rPr>
        <w:t>Танлаш доирасида тақдим этиладиган ҳар қандай ҳужжатларнинг (маълумотларнинг) махфийлиги</w:t>
      </w:r>
    </w:p>
    <w:p w:rsidR="00EF6A88" w:rsidRPr="00E741FA" w:rsidRDefault="00A45455" w:rsidP="00D656E1">
      <w:pPr>
        <w:tabs>
          <w:tab w:val="left" w:pos="709"/>
        </w:tabs>
        <w:spacing w:after="12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2.1. </w:t>
      </w:r>
      <w:r w:rsidR="00D656E1" w:rsidRPr="00E741FA">
        <w:rPr>
          <w:rFonts w:ascii="Times New Roman" w:hAnsi="Times New Roman" w:cs="Times New Roman"/>
          <w:bCs/>
          <w:sz w:val="24"/>
          <w:szCs w:val="24"/>
          <w:lang w:val="uz-Cyrl-UZ"/>
        </w:rPr>
        <w:t>Танлаш ишт</w:t>
      </w:r>
      <w:r w:rsidR="000D4F82" w:rsidRPr="00E741FA">
        <w:rPr>
          <w:rFonts w:ascii="Times New Roman" w:hAnsi="Times New Roman" w:cs="Times New Roman"/>
          <w:bCs/>
          <w:sz w:val="24"/>
          <w:szCs w:val="24"/>
          <w:lang w:val="uz-Cyrl-UZ"/>
        </w:rPr>
        <w:t>и</w:t>
      </w:r>
      <w:r w:rsidR="00D656E1" w:rsidRPr="00E741FA">
        <w:rPr>
          <w:rFonts w:ascii="Times New Roman" w:hAnsi="Times New Roman" w:cs="Times New Roman"/>
          <w:bCs/>
          <w:sz w:val="24"/>
          <w:szCs w:val="24"/>
          <w:lang w:val="uz-Cyrl-UZ"/>
        </w:rPr>
        <w:t xml:space="preserve">рокчиларининг таклифларини кўриб чиқиш ва баҳолаш тўғрисидаги маълумотлар, танлаш </w:t>
      </w:r>
      <w:r w:rsidRPr="00E741FA">
        <w:rPr>
          <w:rFonts w:ascii="Times New Roman" w:hAnsi="Times New Roman" w:cs="Times New Roman"/>
          <w:bCs/>
          <w:sz w:val="24"/>
          <w:szCs w:val="24"/>
          <w:lang w:val="uz-Cyrl-UZ"/>
        </w:rPr>
        <w:t>ўтказиш вақтида ҳам,</w:t>
      </w:r>
      <w:r w:rsidR="00D656E1" w:rsidRPr="00E741FA">
        <w:rPr>
          <w:rFonts w:ascii="Times New Roman" w:hAnsi="Times New Roman" w:cs="Times New Roman"/>
          <w:bCs/>
          <w:sz w:val="24"/>
          <w:szCs w:val="24"/>
          <w:lang w:val="uz-Cyrl-UZ"/>
        </w:rPr>
        <w:t xml:space="preserve"> у тугагандан сўнг</w:t>
      </w:r>
      <w:r w:rsidRPr="00E741FA">
        <w:rPr>
          <w:rFonts w:ascii="Times New Roman" w:hAnsi="Times New Roman" w:cs="Times New Roman"/>
          <w:bCs/>
          <w:sz w:val="24"/>
          <w:szCs w:val="24"/>
          <w:lang w:val="uz-Cyrl-UZ"/>
        </w:rPr>
        <w:t xml:space="preserve"> ҳам</w:t>
      </w:r>
      <w:r w:rsidR="00D656E1" w:rsidRPr="00E741FA">
        <w:rPr>
          <w:rFonts w:ascii="Times New Roman" w:hAnsi="Times New Roman" w:cs="Times New Roman"/>
          <w:bCs/>
          <w:sz w:val="24"/>
          <w:szCs w:val="24"/>
          <w:lang w:val="uz-Cyrl-UZ"/>
        </w:rPr>
        <w:t xml:space="preserve">, баҳолаш </w:t>
      </w:r>
      <w:r w:rsidR="00114F1A" w:rsidRPr="00E741FA">
        <w:rPr>
          <w:rFonts w:ascii="Times New Roman" w:hAnsi="Times New Roman" w:cs="Times New Roman"/>
          <w:bCs/>
          <w:sz w:val="24"/>
          <w:szCs w:val="24"/>
          <w:lang w:val="uz-Cyrl-UZ"/>
        </w:rPr>
        <w:t>тартиботи</w:t>
      </w:r>
      <w:r w:rsidR="00D656E1" w:rsidRPr="00E741FA">
        <w:rPr>
          <w:rFonts w:ascii="Times New Roman" w:hAnsi="Times New Roman" w:cs="Times New Roman"/>
          <w:bCs/>
          <w:sz w:val="24"/>
          <w:szCs w:val="24"/>
          <w:lang w:val="uz-Cyrl-UZ"/>
        </w:rPr>
        <w:t>га расмий</w:t>
      </w:r>
      <w:r w:rsidR="00114F1A" w:rsidRPr="00E741FA">
        <w:rPr>
          <w:rFonts w:ascii="Times New Roman" w:hAnsi="Times New Roman" w:cs="Times New Roman"/>
          <w:bCs/>
          <w:sz w:val="24"/>
          <w:szCs w:val="24"/>
          <w:lang w:val="uz-Cyrl-UZ"/>
        </w:rPr>
        <w:t xml:space="preserve"> равишда</w:t>
      </w:r>
      <w:r w:rsidR="00D656E1" w:rsidRPr="00E741FA">
        <w:rPr>
          <w:rFonts w:ascii="Times New Roman" w:hAnsi="Times New Roman" w:cs="Times New Roman"/>
          <w:bCs/>
          <w:sz w:val="24"/>
          <w:szCs w:val="24"/>
          <w:lang w:val="uz-Cyrl-UZ"/>
        </w:rPr>
        <w:t xml:space="preserve"> алоқа</w:t>
      </w:r>
      <w:r w:rsidR="00114F1A" w:rsidRPr="00E741FA">
        <w:rPr>
          <w:rFonts w:ascii="Times New Roman" w:hAnsi="Times New Roman" w:cs="Times New Roman"/>
          <w:bCs/>
          <w:sz w:val="24"/>
          <w:szCs w:val="24"/>
          <w:lang w:val="uz-Cyrl-UZ"/>
        </w:rPr>
        <w:t>дор</w:t>
      </w:r>
      <w:r w:rsidR="00D656E1" w:rsidRPr="00E741FA">
        <w:rPr>
          <w:rFonts w:ascii="Times New Roman" w:hAnsi="Times New Roman" w:cs="Times New Roman"/>
          <w:bCs/>
          <w:sz w:val="24"/>
          <w:szCs w:val="24"/>
          <w:lang w:val="uz-Cyrl-UZ"/>
        </w:rPr>
        <w:t xml:space="preserve"> бўлмаган шахсларга </w:t>
      </w:r>
      <w:r w:rsidR="00114F1A" w:rsidRPr="00E741FA">
        <w:rPr>
          <w:rFonts w:ascii="Times New Roman" w:hAnsi="Times New Roman" w:cs="Times New Roman"/>
          <w:bCs/>
          <w:sz w:val="24"/>
          <w:szCs w:val="24"/>
          <w:lang w:val="uz-Cyrl-UZ"/>
        </w:rPr>
        <w:t>хабар қилин</w:t>
      </w:r>
      <w:r w:rsidR="00D656E1" w:rsidRPr="00E741FA">
        <w:rPr>
          <w:rFonts w:ascii="Times New Roman" w:hAnsi="Times New Roman" w:cs="Times New Roman"/>
          <w:bCs/>
          <w:sz w:val="24"/>
          <w:szCs w:val="24"/>
          <w:lang w:val="uz-Cyrl-UZ"/>
        </w:rPr>
        <w:t>майди, қонун</w:t>
      </w:r>
      <w:r w:rsidR="00114F1A" w:rsidRPr="00E741FA">
        <w:rPr>
          <w:rFonts w:ascii="Times New Roman" w:hAnsi="Times New Roman" w:cs="Times New Roman"/>
          <w:bCs/>
          <w:sz w:val="24"/>
          <w:szCs w:val="24"/>
          <w:lang w:val="uz-Cyrl-UZ"/>
        </w:rPr>
        <w:t xml:space="preserve"> ҳужжатлари</w:t>
      </w:r>
      <w:r w:rsidR="00D656E1" w:rsidRPr="00E741FA">
        <w:rPr>
          <w:rFonts w:ascii="Times New Roman" w:hAnsi="Times New Roman" w:cs="Times New Roman"/>
          <w:bCs/>
          <w:sz w:val="24"/>
          <w:szCs w:val="24"/>
          <w:lang w:val="uz-Cyrl-UZ"/>
        </w:rPr>
        <w:t>да назарда тутилган ҳол</w:t>
      </w:r>
      <w:r w:rsidR="00114F1A" w:rsidRPr="00E741FA">
        <w:rPr>
          <w:rFonts w:ascii="Times New Roman" w:hAnsi="Times New Roman" w:cs="Times New Roman"/>
          <w:bCs/>
          <w:sz w:val="24"/>
          <w:szCs w:val="24"/>
          <w:lang w:val="uz-Cyrl-UZ"/>
        </w:rPr>
        <w:t>ат</w:t>
      </w:r>
      <w:r w:rsidR="00D656E1" w:rsidRPr="00E741FA">
        <w:rPr>
          <w:rFonts w:ascii="Times New Roman" w:hAnsi="Times New Roman" w:cs="Times New Roman"/>
          <w:bCs/>
          <w:sz w:val="24"/>
          <w:szCs w:val="24"/>
          <w:lang w:val="uz-Cyrl-UZ"/>
        </w:rPr>
        <w:t>лар бундан мустасно. Махфий маълумотларни ошкор қил</w:t>
      </w:r>
      <w:r w:rsidR="00114F1A" w:rsidRPr="00E741FA">
        <w:rPr>
          <w:rFonts w:ascii="Times New Roman" w:hAnsi="Times New Roman" w:cs="Times New Roman"/>
          <w:bCs/>
          <w:sz w:val="24"/>
          <w:szCs w:val="24"/>
          <w:lang w:val="uz-Cyrl-UZ"/>
        </w:rPr>
        <w:t>ганлик</w:t>
      </w:r>
      <w:r w:rsidR="00D656E1" w:rsidRPr="00E741FA">
        <w:rPr>
          <w:rFonts w:ascii="Times New Roman" w:hAnsi="Times New Roman" w:cs="Times New Roman"/>
          <w:bCs/>
          <w:sz w:val="24"/>
          <w:szCs w:val="24"/>
          <w:lang w:val="uz-Cyrl-UZ"/>
        </w:rPr>
        <w:t xml:space="preserve"> учун Комиссияси аъзолари, ишчи гуруҳлар ва/ёки мутахассислар гуруҳи жавобгар</w:t>
      </w:r>
      <w:r w:rsidR="00114F1A" w:rsidRPr="00E741FA">
        <w:rPr>
          <w:rFonts w:ascii="Times New Roman" w:hAnsi="Times New Roman" w:cs="Times New Roman"/>
          <w:bCs/>
          <w:sz w:val="24"/>
          <w:szCs w:val="24"/>
          <w:lang w:val="uz-Cyrl-UZ"/>
        </w:rPr>
        <w:t xml:space="preserve"> бўла</w:t>
      </w:r>
      <w:r w:rsidR="00D656E1" w:rsidRPr="00E741FA">
        <w:rPr>
          <w:rFonts w:ascii="Times New Roman" w:hAnsi="Times New Roman" w:cs="Times New Roman"/>
          <w:bCs/>
          <w:sz w:val="24"/>
          <w:szCs w:val="24"/>
          <w:lang w:val="uz-Cyrl-UZ"/>
        </w:rPr>
        <w:t xml:space="preserve">ди </w:t>
      </w:r>
      <w:r w:rsidR="00114F1A" w:rsidRPr="00E741FA">
        <w:rPr>
          <w:rFonts w:ascii="Times New Roman" w:hAnsi="Times New Roman" w:cs="Times New Roman"/>
          <w:bCs/>
          <w:sz w:val="24"/>
          <w:szCs w:val="24"/>
          <w:lang w:val="uz-Cyrl-UZ"/>
        </w:rPr>
        <w:t>(Ўзбекистон Республикаси “</w:t>
      </w:r>
      <w:r w:rsidR="00D656E1" w:rsidRPr="00E741FA">
        <w:rPr>
          <w:rFonts w:ascii="Times New Roman" w:hAnsi="Times New Roman" w:cs="Times New Roman"/>
          <w:bCs/>
          <w:sz w:val="24"/>
          <w:szCs w:val="24"/>
          <w:lang w:val="uz-Cyrl-UZ"/>
        </w:rPr>
        <w:t>Давлат харидлари тўғрисида</w:t>
      </w:r>
      <w:r w:rsidR="00114F1A" w:rsidRPr="00E741FA">
        <w:rPr>
          <w:rFonts w:ascii="Times New Roman" w:hAnsi="Times New Roman" w:cs="Times New Roman"/>
          <w:bCs/>
          <w:sz w:val="24"/>
          <w:szCs w:val="24"/>
          <w:lang w:val="uz-Cyrl-UZ"/>
        </w:rPr>
        <w:t>”</w:t>
      </w:r>
      <w:r w:rsidR="00D656E1" w:rsidRPr="00E741FA">
        <w:rPr>
          <w:rFonts w:ascii="Times New Roman" w:hAnsi="Times New Roman" w:cs="Times New Roman"/>
          <w:bCs/>
          <w:sz w:val="24"/>
          <w:szCs w:val="24"/>
          <w:lang w:val="uz-Cyrl-UZ"/>
        </w:rPr>
        <w:t>ги Қонунининг 15-моддаси).</w:t>
      </w:r>
    </w:p>
    <w:p w:rsidR="00D656E1" w:rsidRPr="00E741FA" w:rsidRDefault="00D656E1" w:rsidP="00351597">
      <w:pPr>
        <w:tabs>
          <w:tab w:val="left" w:pos="709"/>
        </w:tabs>
        <w:spacing w:after="0" w:line="240" w:lineRule="auto"/>
        <w:ind w:firstLine="709"/>
        <w:jc w:val="both"/>
        <w:rPr>
          <w:rFonts w:ascii="Times New Roman" w:hAnsi="Times New Roman" w:cs="Times New Roman"/>
          <w:b/>
          <w:sz w:val="24"/>
          <w:szCs w:val="24"/>
          <w:lang w:val="uz-Cyrl-UZ"/>
        </w:rPr>
      </w:pPr>
      <w:r w:rsidRPr="00E741FA">
        <w:rPr>
          <w:rFonts w:ascii="Times New Roman" w:hAnsi="Times New Roman" w:cs="Times New Roman"/>
          <w:b/>
          <w:sz w:val="24"/>
          <w:szCs w:val="24"/>
          <w:lang w:val="uz-Cyrl-UZ"/>
        </w:rPr>
        <w:t>3.</w:t>
      </w:r>
      <w:r w:rsidR="00A45455" w:rsidRPr="00E741FA">
        <w:rPr>
          <w:rFonts w:ascii="Times New Roman" w:hAnsi="Times New Roman" w:cs="Times New Roman"/>
          <w:b/>
          <w:sz w:val="24"/>
          <w:szCs w:val="24"/>
          <w:lang w:val="uz-Cyrl-UZ"/>
        </w:rPr>
        <w:t> </w:t>
      </w:r>
      <w:r w:rsidRPr="00E741FA">
        <w:rPr>
          <w:rFonts w:ascii="Times New Roman" w:hAnsi="Times New Roman" w:cs="Times New Roman"/>
          <w:b/>
          <w:sz w:val="24"/>
          <w:szCs w:val="24"/>
          <w:lang w:val="uz-Cyrl-UZ"/>
        </w:rPr>
        <w:t xml:space="preserve">Танлаш </w:t>
      </w:r>
      <w:r w:rsidR="00A45455" w:rsidRPr="00E741FA">
        <w:rPr>
          <w:rFonts w:ascii="Times New Roman" w:hAnsi="Times New Roman" w:cs="Times New Roman"/>
          <w:b/>
          <w:sz w:val="24"/>
          <w:szCs w:val="24"/>
          <w:lang w:val="uz-Cyrl-UZ"/>
        </w:rPr>
        <w:t>бўйича харид қилиш ҳужжатлари юзасидан тушунтириш бериш</w:t>
      </w:r>
    </w:p>
    <w:p w:rsidR="00A45455" w:rsidRPr="00E741FA" w:rsidRDefault="00A45455" w:rsidP="00114F1A">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3.1. Танлаш бўйича харид қилиш ҳужжатлари (матн давоми Танлаш ҳужжатлари) юзасидан сўров юбориш учун ишт</w:t>
      </w:r>
      <w:r w:rsidR="000D4F82" w:rsidRPr="00E741FA">
        <w:rPr>
          <w:rFonts w:ascii="Times New Roman" w:hAnsi="Times New Roman" w:cs="Times New Roman"/>
          <w:bCs/>
          <w:sz w:val="24"/>
          <w:szCs w:val="24"/>
          <w:lang w:val="uz-Cyrl-UZ"/>
        </w:rPr>
        <w:t>и</w:t>
      </w:r>
      <w:r w:rsidRPr="00E741FA">
        <w:rPr>
          <w:rFonts w:ascii="Times New Roman" w:hAnsi="Times New Roman" w:cs="Times New Roman"/>
          <w:bCs/>
          <w:sz w:val="24"/>
          <w:szCs w:val="24"/>
          <w:lang w:val="uz-Cyrl-UZ"/>
        </w:rPr>
        <w:t>рокчилар давлат буюртмачисига ёзма равишда қуйидаги манзилга мурожаат юбориши мумкин:</w:t>
      </w:r>
    </w:p>
    <w:p w:rsidR="00114F1A" w:rsidRPr="00E741FA" w:rsidRDefault="00517C61" w:rsidP="00114F1A">
      <w:pPr>
        <w:tabs>
          <w:tab w:val="left" w:pos="709"/>
        </w:tabs>
        <w:spacing w:after="0" w:line="240" w:lineRule="auto"/>
        <w:ind w:firstLine="709"/>
        <w:jc w:val="both"/>
        <w:rPr>
          <w:rFonts w:ascii="Times New Roman" w:hAnsi="Times New Roman" w:cs="Times New Roman"/>
          <w:bCs/>
          <w:sz w:val="24"/>
          <w:szCs w:val="24"/>
          <w:lang w:val="uz-Cyrl-UZ"/>
        </w:rPr>
      </w:pPr>
      <w:r>
        <w:rPr>
          <w:rFonts w:ascii="Times New Roman" w:hAnsi="Times New Roman" w:cs="Times New Roman"/>
          <w:bCs/>
          <w:sz w:val="24"/>
          <w:szCs w:val="24"/>
          <w:lang w:val="uz-Cyrl-UZ"/>
        </w:rPr>
        <w:t>Оҳангарон шаҳар</w:t>
      </w:r>
      <w:r w:rsidR="00F01A1F">
        <w:rPr>
          <w:rFonts w:ascii="Times New Roman" w:hAnsi="Times New Roman" w:cs="Times New Roman"/>
          <w:bCs/>
          <w:sz w:val="24"/>
          <w:szCs w:val="24"/>
          <w:lang w:val="uz-Cyrl-UZ"/>
        </w:rPr>
        <w:t xml:space="preserve"> ихтисослаштирилган мактаб-интернати</w:t>
      </w:r>
    </w:p>
    <w:p w:rsidR="00114F1A" w:rsidRPr="00517C61" w:rsidRDefault="00114F1A" w:rsidP="00114F1A">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 xml:space="preserve">Манзил: </w:t>
      </w:r>
      <w:r w:rsidR="00517C61">
        <w:rPr>
          <w:rFonts w:ascii="Times New Roman" w:hAnsi="Times New Roman" w:cs="Times New Roman"/>
          <w:bCs/>
          <w:sz w:val="24"/>
          <w:szCs w:val="24"/>
          <w:lang w:val="uz-Cyrl-UZ"/>
        </w:rPr>
        <w:t>Оҳангарон шаҳар ихтисослаштирилган мактаб-интернати</w:t>
      </w:r>
    </w:p>
    <w:p w:rsidR="00A84F54" w:rsidRPr="00E741FA" w:rsidRDefault="00A84F54" w:rsidP="00A84F54">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 xml:space="preserve">Тел: </w:t>
      </w:r>
      <w:r w:rsidR="00812101">
        <w:rPr>
          <w:rFonts w:ascii="Times New Roman" w:hAnsi="Times New Roman" w:cs="Times New Roman"/>
          <w:bCs/>
          <w:sz w:val="24"/>
          <w:szCs w:val="24"/>
          <w:lang w:val="uz-Cyrl-UZ"/>
        </w:rPr>
        <w:t>909151737</w:t>
      </w:r>
    </w:p>
    <w:p w:rsidR="00A84F54" w:rsidRPr="001711D9" w:rsidRDefault="00A84F54" w:rsidP="00A84F54">
      <w:pPr>
        <w:tabs>
          <w:tab w:val="left" w:pos="709"/>
        </w:tabs>
        <w:spacing w:after="0" w:line="240" w:lineRule="auto"/>
        <w:ind w:firstLine="709"/>
        <w:jc w:val="both"/>
        <w:rPr>
          <w:rFonts w:ascii="Times New Roman" w:hAnsi="Times New Roman" w:cs="Times New Roman"/>
          <w:bCs/>
          <w:sz w:val="24"/>
          <w:szCs w:val="24"/>
        </w:rPr>
      </w:pPr>
      <w:r w:rsidRPr="00E741FA">
        <w:rPr>
          <w:rFonts w:ascii="Times New Roman" w:hAnsi="Times New Roman" w:cs="Times New Roman"/>
          <w:bCs/>
          <w:sz w:val="24"/>
          <w:szCs w:val="24"/>
          <w:lang w:val="uz-Cyrl-UZ"/>
        </w:rPr>
        <w:t xml:space="preserve">e-mail : </w:t>
      </w:r>
      <w:r w:rsidR="00CB3584">
        <w:rPr>
          <w:rFonts w:ascii="Times New Roman" w:hAnsi="Times New Roman" w:cs="Times New Roman"/>
          <w:bCs/>
          <w:sz w:val="24"/>
          <w:szCs w:val="24"/>
          <w:lang w:val="uz-Latn-UZ"/>
        </w:rPr>
        <w:t>boburadizov1109@gmail.com</w:t>
      </w:r>
    </w:p>
    <w:p w:rsidR="00A45455" w:rsidRPr="00E741FA" w:rsidRDefault="00114F1A" w:rsidP="00A515BA">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 xml:space="preserve">Масъуллар: </w:t>
      </w:r>
      <w:r w:rsidR="00812101">
        <w:rPr>
          <w:rFonts w:ascii="Times New Roman" w:hAnsi="Times New Roman" w:cs="Times New Roman"/>
          <w:bCs/>
          <w:sz w:val="24"/>
          <w:szCs w:val="24"/>
          <w:lang w:val="uz-Cyrl-UZ"/>
        </w:rPr>
        <w:t>Б.Б. Адизов</w:t>
      </w:r>
    </w:p>
    <w:p w:rsidR="00A45455" w:rsidRPr="00E741FA" w:rsidRDefault="00114F1A" w:rsidP="00A84F54">
      <w:pPr>
        <w:tabs>
          <w:tab w:val="left" w:pos="709"/>
        </w:tabs>
        <w:spacing w:after="12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3.2.</w:t>
      </w:r>
      <w:r w:rsidR="00A84F54" w:rsidRPr="00E741FA">
        <w:rPr>
          <w:rFonts w:ascii="Times New Roman" w:hAnsi="Times New Roman" w:cs="Times New Roman"/>
          <w:bCs/>
          <w:sz w:val="24"/>
          <w:szCs w:val="24"/>
          <w:lang w:val="uz-Cyrl-UZ"/>
        </w:rPr>
        <w:t xml:space="preserve"> Танлаш </w:t>
      </w:r>
      <w:r w:rsidRPr="00E741FA">
        <w:rPr>
          <w:rFonts w:ascii="Times New Roman" w:hAnsi="Times New Roman" w:cs="Times New Roman"/>
          <w:bCs/>
          <w:sz w:val="24"/>
          <w:szCs w:val="24"/>
          <w:lang w:val="uz-Cyrl-UZ"/>
        </w:rPr>
        <w:t>ҳужжатлари юзасидан тушунтиришлар бериш бўйича сўров, т</w:t>
      </w:r>
      <w:r w:rsidR="00A84F54" w:rsidRPr="00E741FA">
        <w:rPr>
          <w:rFonts w:ascii="Times New Roman" w:hAnsi="Times New Roman" w:cs="Times New Roman"/>
          <w:bCs/>
          <w:sz w:val="24"/>
          <w:szCs w:val="24"/>
          <w:lang w:val="uz-Cyrl-UZ"/>
        </w:rPr>
        <w:t>анлаш</w:t>
      </w:r>
      <w:r w:rsidRPr="00E741FA">
        <w:rPr>
          <w:rFonts w:ascii="Times New Roman" w:hAnsi="Times New Roman" w:cs="Times New Roman"/>
          <w:bCs/>
          <w:sz w:val="24"/>
          <w:szCs w:val="24"/>
          <w:lang w:val="uz-Cyrl-UZ"/>
        </w:rPr>
        <w:t xml:space="preserve"> иштирокчиси томонидан </w:t>
      </w:r>
      <w:r w:rsidR="00A84F54" w:rsidRPr="00E741FA">
        <w:rPr>
          <w:rFonts w:ascii="Times New Roman" w:hAnsi="Times New Roman" w:cs="Times New Roman"/>
          <w:bCs/>
          <w:sz w:val="24"/>
          <w:szCs w:val="24"/>
          <w:lang w:val="uz-Cyrl-UZ"/>
        </w:rPr>
        <w:t xml:space="preserve">танлаш </w:t>
      </w:r>
      <w:r w:rsidRPr="00E741FA">
        <w:rPr>
          <w:rFonts w:ascii="Times New Roman" w:hAnsi="Times New Roman" w:cs="Times New Roman"/>
          <w:bCs/>
          <w:sz w:val="24"/>
          <w:szCs w:val="24"/>
          <w:lang w:val="uz-Cyrl-UZ"/>
        </w:rPr>
        <w:t xml:space="preserve">таклифларини бериш муддати тугашидан камида икки кун олдин ёзма равишда </w:t>
      </w:r>
      <w:r w:rsidR="00A27899" w:rsidRPr="00E741FA">
        <w:rPr>
          <w:rFonts w:ascii="Times New Roman" w:hAnsi="Times New Roman" w:cs="Times New Roman"/>
          <w:bCs/>
          <w:sz w:val="24"/>
          <w:szCs w:val="24"/>
          <w:lang w:val="uz-Cyrl-UZ"/>
        </w:rPr>
        <w:t>юбори</w:t>
      </w:r>
      <w:r w:rsidRPr="00E741FA">
        <w:rPr>
          <w:rFonts w:ascii="Times New Roman" w:hAnsi="Times New Roman" w:cs="Times New Roman"/>
          <w:bCs/>
          <w:sz w:val="24"/>
          <w:szCs w:val="24"/>
          <w:lang w:val="uz-Cyrl-UZ"/>
        </w:rPr>
        <w:t>лиши мумкин. Давлат буюртмачиси кўрсатилган сўров олинган кундан бошлаб икки иш куни ичида тушунтириш жавобини юбориши шарт.</w:t>
      </w:r>
    </w:p>
    <w:p w:rsidR="00A84F54" w:rsidRPr="00E741FA" w:rsidRDefault="00A84F54" w:rsidP="00351597">
      <w:pPr>
        <w:tabs>
          <w:tab w:val="left" w:pos="709"/>
        </w:tabs>
        <w:spacing w:after="0" w:line="240" w:lineRule="auto"/>
        <w:ind w:firstLine="709"/>
        <w:contextualSpacing/>
        <w:jc w:val="both"/>
        <w:rPr>
          <w:rFonts w:ascii="Times New Roman" w:hAnsi="Times New Roman" w:cs="Times New Roman"/>
          <w:b/>
          <w:sz w:val="24"/>
          <w:szCs w:val="24"/>
          <w:lang w:val="uz-Cyrl-UZ"/>
        </w:rPr>
      </w:pPr>
      <w:r w:rsidRPr="00E741FA">
        <w:rPr>
          <w:rFonts w:ascii="Times New Roman" w:hAnsi="Times New Roman" w:cs="Times New Roman"/>
          <w:b/>
          <w:sz w:val="24"/>
          <w:szCs w:val="24"/>
          <w:lang w:val="uz-Cyrl-UZ"/>
        </w:rPr>
        <w:t>4.</w:t>
      </w:r>
      <w:r w:rsidRPr="00E741FA">
        <w:rPr>
          <w:rFonts w:ascii="Times New Roman" w:hAnsi="Times New Roman" w:cs="Times New Roman"/>
          <w:bCs/>
          <w:sz w:val="24"/>
          <w:szCs w:val="24"/>
          <w:lang w:val="uz-Cyrl-UZ"/>
        </w:rPr>
        <w:t> </w:t>
      </w:r>
      <w:r w:rsidRPr="00E741FA">
        <w:rPr>
          <w:rFonts w:ascii="Times New Roman" w:hAnsi="Times New Roman" w:cs="Times New Roman"/>
          <w:b/>
          <w:sz w:val="24"/>
          <w:szCs w:val="24"/>
          <w:lang w:val="uz-Cyrl-UZ"/>
        </w:rPr>
        <w:t>Танлаш иштирокчиларинингтаклифларини тайёрлаш</w:t>
      </w:r>
      <w:r w:rsidR="00351597" w:rsidRPr="00E741FA">
        <w:rPr>
          <w:rFonts w:ascii="Times New Roman" w:hAnsi="Times New Roman" w:cs="Times New Roman"/>
          <w:b/>
          <w:sz w:val="24"/>
          <w:szCs w:val="24"/>
          <w:lang w:val="uz-Cyrl-UZ"/>
        </w:rPr>
        <w:t xml:space="preserve"> ва тақдим этиш</w:t>
      </w:r>
    </w:p>
    <w:p w:rsidR="00A84F54" w:rsidRPr="00E741FA" w:rsidRDefault="00A84F54" w:rsidP="00351597">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 xml:space="preserve">4.1. Танлаш иштирокчиси ўзининг танлаш таклифларини тайёрлаш ва тақдим этиш билан боғлиқ барча харажатларни ўз зиммасига олади. Буюртмачи ва Комиссия танлаш натижаларидан қатъий назар мазкур харажатлар учун жавобгар бўлмайди. </w:t>
      </w:r>
    </w:p>
    <w:p w:rsidR="00A84F54" w:rsidRPr="00E741FA" w:rsidRDefault="00A84F54" w:rsidP="00351597">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4.2. </w:t>
      </w:r>
      <w:r w:rsidR="003A4D82" w:rsidRPr="00E741FA">
        <w:rPr>
          <w:rFonts w:ascii="Times New Roman" w:hAnsi="Times New Roman" w:cs="Times New Roman"/>
          <w:bCs/>
          <w:sz w:val="24"/>
          <w:szCs w:val="24"/>
          <w:lang w:val="uz-Cyrl-UZ"/>
        </w:rPr>
        <w:t>Танлаш иштирокчиларининг таклифлари</w:t>
      </w:r>
      <w:r w:rsidR="00A27899" w:rsidRPr="00E741FA">
        <w:rPr>
          <w:rFonts w:ascii="Times New Roman" w:hAnsi="Times New Roman" w:cs="Times New Roman"/>
          <w:bCs/>
          <w:sz w:val="24"/>
          <w:szCs w:val="24"/>
          <w:lang w:val="uz-Cyrl-UZ"/>
        </w:rPr>
        <w:t>,</w:t>
      </w:r>
      <w:r w:rsidR="003A4D82" w:rsidRPr="00E741FA">
        <w:rPr>
          <w:rFonts w:ascii="Times New Roman" w:hAnsi="Times New Roman" w:cs="Times New Roman"/>
          <w:bCs/>
          <w:sz w:val="24"/>
          <w:szCs w:val="24"/>
          <w:lang w:val="uz-Cyrl-UZ"/>
        </w:rPr>
        <w:t xml:space="preserve"> унга боғлиқ ҳужжатлар ҳамда иштирокчи ва буюртмачи ўртасидаги барча ёзишмалар ўзбек ёки рус тилларида бўлиши лозим. </w:t>
      </w:r>
    </w:p>
    <w:p w:rsidR="00923920" w:rsidRPr="00E741FA" w:rsidRDefault="003A4D82" w:rsidP="00351597">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4.3. Танлаш иштирокчи</w:t>
      </w:r>
      <w:r w:rsidR="00923920" w:rsidRPr="00E741FA">
        <w:rPr>
          <w:rFonts w:ascii="Times New Roman" w:hAnsi="Times New Roman" w:cs="Times New Roman"/>
          <w:bCs/>
          <w:sz w:val="24"/>
          <w:szCs w:val="24"/>
          <w:lang w:val="uz-Cyrl-UZ"/>
        </w:rPr>
        <w:t xml:space="preserve">лариўз </w:t>
      </w:r>
      <w:r w:rsidRPr="00E741FA">
        <w:rPr>
          <w:rFonts w:ascii="Times New Roman" w:hAnsi="Times New Roman" w:cs="Times New Roman"/>
          <w:bCs/>
          <w:sz w:val="24"/>
          <w:szCs w:val="24"/>
          <w:lang w:val="uz-Cyrl-UZ"/>
        </w:rPr>
        <w:t>таклифлари</w:t>
      </w:r>
      <w:r w:rsidR="00923920" w:rsidRPr="00E741FA">
        <w:rPr>
          <w:rFonts w:ascii="Times New Roman" w:hAnsi="Times New Roman" w:cs="Times New Roman"/>
          <w:bCs/>
          <w:sz w:val="24"/>
          <w:szCs w:val="24"/>
          <w:lang w:val="uz-Cyrl-UZ"/>
        </w:rPr>
        <w:t>ни электрон шаклда Давлат буюртмачиси томонидан давлат харидлари тизимига (матн давомида - Тизим) жойлаштирилган эълон муддати тугагунга қадар тақдим этишлари мумкин.</w:t>
      </w:r>
    </w:p>
    <w:p w:rsidR="00A27899" w:rsidRPr="00E741FA" w:rsidRDefault="008E7029" w:rsidP="00A27899">
      <w:pPr>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4.4. </w:t>
      </w:r>
      <w:r w:rsidR="00351597" w:rsidRPr="00E741FA">
        <w:rPr>
          <w:rFonts w:ascii="Times New Roman" w:hAnsi="Times New Roman" w:cs="Times New Roman"/>
          <w:bCs/>
          <w:sz w:val="24"/>
          <w:szCs w:val="24"/>
          <w:lang w:val="uz-Cyrl-UZ"/>
        </w:rPr>
        <w:t>Танлаш иштирокчисифақат битта таклиф беришга ҳақли.</w:t>
      </w:r>
    </w:p>
    <w:p w:rsidR="00066455" w:rsidRPr="00E741FA" w:rsidRDefault="00A27899" w:rsidP="00066455">
      <w:pPr>
        <w:spacing w:after="12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 xml:space="preserve">4.5. </w:t>
      </w:r>
      <w:r w:rsidR="00066455" w:rsidRPr="00E741FA">
        <w:rPr>
          <w:rFonts w:ascii="Times New Roman" w:hAnsi="Times New Roman" w:cs="Times New Roman"/>
          <w:bCs/>
          <w:sz w:val="24"/>
          <w:szCs w:val="24"/>
          <w:lang w:val="uz-Cyrl-UZ"/>
        </w:rPr>
        <w:t>Танлашда иштирок этиш учун иштирокчилар танлашнинг чегараланган қийматидан 1% миқдорида закалат ўтказилиши лозим.</w:t>
      </w:r>
    </w:p>
    <w:p w:rsidR="00351597" w:rsidRPr="00E741FA" w:rsidRDefault="00351597" w:rsidP="003A4D82">
      <w:pPr>
        <w:tabs>
          <w:tab w:val="left" w:pos="709"/>
        </w:tabs>
        <w:spacing w:after="0" w:line="240" w:lineRule="auto"/>
        <w:ind w:firstLine="709"/>
        <w:jc w:val="both"/>
        <w:rPr>
          <w:rFonts w:ascii="Times New Roman" w:hAnsi="Times New Roman" w:cs="Times New Roman"/>
          <w:b/>
          <w:sz w:val="24"/>
          <w:szCs w:val="24"/>
          <w:lang w:val="uz-Cyrl-UZ"/>
        </w:rPr>
      </w:pPr>
      <w:r w:rsidRPr="00E741FA">
        <w:rPr>
          <w:rFonts w:ascii="Times New Roman" w:hAnsi="Times New Roman" w:cs="Times New Roman"/>
          <w:b/>
          <w:sz w:val="24"/>
          <w:szCs w:val="24"/>
          <w:lang w:val="uz-Cyrl-UZ"/>
        </w:rPr>
        <w:t>5. </w:t>
      </w:r>
      <w:bookmarkStart w:id="10" w:name="_Hlk78399642"/>
      <w:r w:rsidRPr="00E741FA">
        <w:rPr>
          <w:rFonts w:ascii="Times New Roman" w:hAnsi="Times New Roman" w:cs="Times New Roman"/>
          <w:b/>
          <w:sz w:val="24"/>
          <w:szCs w:val="24"/>
          <w:lang w:val="uz-Cyrl-UZ"/>
        </w:rPr>
        <w:t xml:space="preserve">Танлаш </w:t>
      </w:r>
      <w:bookmarkEnd w:id="10"/>
      <w:r w:rsidRPr="00E741FA">
        <w:rPr>
          <w:rFonts w:ascii="Times New Roman" w:hAnsi="Times New Roman" w:cs="Times New Roman"/>
          <w:b/>
          <w:sz w:val="24"/>
          <w:szCs w:val="24"/>
          <w:lang w:val="uz-Cyrl-UZ"/>
        </w:rPr>
        <w:t>таклифига кирадиган ҳужжатлар</w:t>
      </w:r>
    </w:p>
    <w:p w:rsidR="00066455" w:rsidRPr="00E741FA" w:rsidRDefault="00351597" w:rsidP="00066455">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5.1. </w:t>
      </w:r>
      <w:r w:rsidR="00066455" w:rsidRPr="00E741FA">
        <w:rPr>
          <w:rFonts w:ascii="Times New Roman" w:hAnsi="Times New Roman" w:cs="Times New Roman"/>
          <w:bCs/>
          <w:sz w:val="24"/>
          <w:szCs w:val="24"/>
          <w:lang w:val="uz-Cyrl-UZ"/>
        </w:rPr>
        <w:t>Танлаш таклифи қуйидагилардан иборат бўлади:</w:t>
      </w:r>
    </w:p>
    <w:p w:rsidR="00D812DD" w:rsidRPr="00E741FA" w:rsidRDefault="00D812DD" w:rsidP="00BE427E">
      <w:pPr>
        <w:pStyle w:val="a4"/>
        <w:numPr>
          <w:ilvl w:val="0"/>
          <w:numId w:val="39"/>
        </w:numPr>
        <w:tabs>
          <w:tab w:val="left" w:pos="709"/>
        </w:tabs>
        <w:jc w:val="both"/>
        <w:rPr>
          <w:bCs/>
          <w:lang w:val="uz-Cyrl-UZ"/>
        </w:rPr>
      </w:pPr>
      <w:r w:rsidRPr="00E741FA">
        <w:rPr>
          <w:bCs/>
          <w:lang w:val="uz-Cyrl-UZ"/>
        </w:rPr>
        <w:t>малакавий саралаш ҳужжатлари</w:t>
      </w:r>
      <w:r w:rsidR="00C451D8" w:rsidRPr="00E741FA">
        <w:rPr>
          <w:bCs/>
          <w:lang w:val="uz-Cyrl-UZ"/>
        </w:rPr>
        <w:t xml:space="preserve"> (</w:t>
      </w:r>
      <w:r w:rsidR="00066455" w:rsidRPr="00E741FA">
        <w:rPr>
          <w:bCs/>
          <w:lang w:val="uz-Cyrl-UZ"/>
        </w:rPr>
        <w:t>тизим орқали электрон шаклда тақдим этилади</w:t>
      </w:r>
      <w:r w:rsidR="00C451D8" w:rsidRPr="00E741FA">
        <w:rPr>
          <w:bCs/>
          <w:lang w:val="uz-Cyrl-UZ"/>
        </w:rPr>
        <w:t>)</w:t>
      </w:r>
      <w:r w:rsidRPr="00E741FA">
        <w:rPr>
          <w:bCs/>
          <w:lang w:val="uz-Cyrl-UZ"/>
        </w:rPr>
        <w:t>;</w:t>
      </w:r>
    </w:p>
    <w:p w:rsidR="00D812DD" w:rsidRPr="00E741FA" w:rsidRDefault="00D812DD" w:rsidP="00BE427E">
      <w:pPr>
        <w:pStyle w:val="a4"/>
        <w:numPr>
          <w:ilvl w:val="0"/>
          <w:numId w:val="39"/>
        </w:numPr>
        <w:tabs>
          <w:tab w:val="left" w:pos="709"/>
        </w:tabs>
        <w:jc w:val="both"/>
        <w:rPr>
          <w:bCs/>
          <w:lang w:val="uz-Cyrl-UZ"/>
        </w:rPr>
      </w:pPr>
      <w:r w:rsidRPr="00E741FA">
        <w:rPr>
          <w:bCs/>
          <w:lang w:val="uz-Cyrl-UZ"/>
        </w:rPr>
        <w:t>техник таклиф</w:t>
      </w:r>
      <w:r w:rsidR="00302D14" w:rsidRPr="00E741FA">
        <w:rPr>
          <w:bCs/>
          <w:lang w:val="uz-Cyrl-UZ"/>
        </w:rPr>
        <w:t xml:space="preserve"> (</w:t>
      </w:r>
      <w:r w:rsidR="00066455" w:rsidRPr="00E741FA">
        <w:rPr>
          <w:bCs/>
          <w:lang w:val="uz-Cyrl-UZ"/>
        </w:rPr>
        <w:t>тизим орқали электрон шаклда тақдим этилади</w:t>
      </w:r>
      <w:r w:rsidR="00302D14" w:rsidRPr="00E741FA">
        <w:rPr>
          <w:bCs/>
          <w:lang w:val="uz-Cyrl-UZ"/>
        </w:rPr>
        <w:t>)</w:t>
      </w:r>
      <w:r w:rsidRPr="00E741FA">
        <w:rPr>
          <w:bCs/>
          <w:lang w:val="uz-Cyrl-UZ"/>
        </w:rPr>
        <w:t>;</w:t>
      </w:r>
    </w:p>
    <w:p w:rsidR="00D812DD" w:rsidRPr="00E741FA" w:rsidRDefault="00D812DD" w:rsidP="00BE427E">
      <w:pPr>
        <w:pStyle w:val="a4"/>
        <w:numPr>
          <w:ilvl w:val="0"/>
          <w:numId w:val="39"/>
        </w:numPr>
        <w:tabs>
          <w:tab w:val="left" w:pos="709"/>
        </w:tabs>
        <w:jc w:val="both"/>
        <w:rPr>
          <w:bCs/>
          <w:lang w:val="uz-Cyrl-UZ"/>
        </w:rPr>
      </w:pPr>
      <w:r w:rsidRPr="00E741FA">
        <w:rPr>
          <w:bCs/>
          <w:lang w:val="uz-Cyrl-UZ"/>
        </w:rPr>
        <w:lastRenderedPageBreak/>
        <w:t>нарх таклифи</w:t>
      </w:r>
      <w:r w:rsidR="00302D14" w:rsidRPr="00E741FA">
        <w:rPr>
          <w:bCs/>
          <w:lang w:val="uz-Cyrl-UZ"/>
        </w:rPr>
        <w:t>(</w:t>
      </w:r>
      <w:r w:rsidR="00066455" w:rsidRPr="00E741FA">
        <w:rPr>
          <w:bCs/>
          <w:lang w:val="uz-Cyrl-UZ"/>
        </w:rPr>
        <w:t>тизим орқали электрон шаклда тақдим этилади</w:t>
      </w:r>
      <w:r w:rsidR="00302D14" w:rsidRPr="00E741FA">
        <w:rPr>
          <w:bCs/>
          <w:lang w:val="uz-Cyrl-UZ"/>
        </w:rPr>
        <w:t>)</w:t>
      </w:r>
      <w:r w:rsidRPr="00E741FA">
        <w:rPr>
          <w:bCs/>
          <w:lang w:val="uz-Cyrl-UZ"/>
        </w:rPr>
        <w:t>.</w:t>
      </w:r>
    </w:p>
    <w:p w:rsidR="001D557B" w:rsidRPr="00E741FA" w:rsidRDefault="001D557B" w:rsidP="00D812DD">
      <w:pPr>
        <w:tabs>
          <w:tab w:val="left" w:pos="709"/>
        </w:tabs>
        <w:spacing w:after="0" w:line="240" w:lineRule="auto"/>
        <w:ind w:firstLine="709"/>
        <w:jc w:val="both"/>
        <w:rPr>
          <w:rFonts w:ascii="Times New Roman" w:hAnsi="Times New Roman" w:cs="Times New Roman"/>
          <w:b/>
          <w:sz w:val="24"/>
          <w:szCs w:val="24"/>
          <w:lang w:val="uz-Cyrl-UZ"/>
        </w:rPr>
      </w:pPr>
      <w:r w:rsidRPr="00E741FA">
        <w:rPr>
          <w:rFonts w:ascii="Times New Roman" w:hAnsi="Times New Roman" w:cs="Times New Roman"/>
          <w:b/>
          <w:sz w:val="24"/>
          <w:szCs w:val="24"/>
          <w:lang w:val="uz-Cyrl-UZ"/>
        </w:rPr>
        <w:t>6</w:t>
      </w:r>
      <w:r w:rsidR="00BE427E" w:rsidRPr="00E741FA">
        <w:rPr>
          <w:rFonts w:ascii="Times New Roman" w:hAnsi="Times New Roman" w:cs="Times New Roman"/>
          <w:b/>
          <w:sz w:val="24"/>
          <w:szCs w:val="24"/>
          <w:lang w:val="uz-Cyrl-UZ"/>
        </w:rPr>
        <w:t>. </w:t>
      </w:r>
      <w:r w:rsidRPr="00E741FA">
        <w:rPr>
          <w:rFonts w:ascii="Times New Roman" w:hAnsi="Times New Roman" w:cs="Times New Roman"/>
          <w:b/>
          <w:sz w:val="24"/>
          <w:szCs w:val="24"/>
          <w:lang w:val="uz-Cyrl-UZ"/>
        </w:rPr>
        <w:t>Малакавий саралаш ҳужжатлари</w:t>
      </w:r>
    </w:p>
    <w:p w:rsidR="00066455" w:rsidRPr="00E741FA" w:rsidRDefault="001D557B" w:rsidP="00D812DD">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6.1. </w:t>
      </w:r>
      <w:r w:rsidR="00BE427E" w:rsidRPr="00E741FA">
        <w:rPr>
          <w:rFonts w:ascii="Times New Roman" w:hAnsi="Times New Roman" w:cs="Times New Roman"/>
          <w:bCs/>
          <w:sz w:val="24"/>
          <w:szCs w:val="24"/>
          <w:lang w:val="uz-Cyrl-UZ"/>
        </w:rPr>
        <w:t xml:space="preserve">Малакавий саралаш </w:t>
      </w:r>
      <w:r w:rsidR="00066455" w:rsidRPr="00E741FA">
        <w:rPr>
          <w:rFonts w:ascii="Times New Roman" w:hAnsi="Times New Roman" w:cs="Times New Roman"/>
          <w:bCs/>
          <w:sz w:val="24"/>
          <w:szCs w:val="24"/>
          <w:lang w:val="uz-Cyrl-UZ"/>
        </w:rPr>
        <w:t>учун қўйиладиган талаблар:</w:t>
      </w:r>
    </w:p>
    <w:p w:rsidR="00BE427E" w:rsidRPr="00E741FA" w:rsidRDefault="00BE427E" w:rsidP="00BE427E">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-танлаш иштирокчисининг умумий маълумоти</w:t>
      </w:r>
      <w:r w:rsidR="00F7319A" w:rsidRPr="00E741FA">
        <w:rPr>
          <w:rFonts w:ascii="Times New Roman" w:hAnsi="Times New Roman" w:cs="Times New Roman"/>
          <w:bCs/>
          <w:sz w:val="24"/>
          <w:szCs w:val="24"/>
          <w:lang w:val="uz-Cyrl-UZ"/>
        </w:rPr>
        <w:t xml:space="preserve"> ва тажрибаси ҳақида маълумотнома</w:t>
      </w:r>
      <w:r w:rsidRPr="00E741FA">
        <w:rPr>
          <w:rFonts w:ascii="Times New Roman" w:hAnsi="Times New Roman" w:cs="Times New Roman"/>
          <w:bCs/>
          <w:sz w:val="24"/>
          <w:szCs w:val="24"/>
          <w:lang w:val="uz-Cyrl-UZ"/>
        </w:rPr>
        <w:t xml:space="preserve"> (</w:t>
      </w:r>
      <w:r w:rsidR="00C5111A" w:rsidRPr="00E741FA">
        <w:rPr>
          <w:rFonts w:ascii="Times New Roman" w:hAnsi="Times New Roman" w:cs="Times New Roman"/>
          <w:bCs/>
          <w:sz w:val="24"/>
          <w:szCs w:val="24"/>
          <w:lang w:val="uz-Cyrl-UZ"/>
        </w:rPr>
        <w:t xml:space="preserve">маълумотнома шакли </w:t>
      </w:r>
      <w:r w:rsidR="00F7319A" w:rsidRPr="00014AE2">
        <w:rPr>
          <w:rFonts w:ascii="Times New Roman" w:hAnsi="Times New Roman" w:cs="Times New Roman"/>
          <w:bCs/>
          <w:color w:val="C00000"/>
          <w:sz w:val="24"/>
          <w:szCs w:val="24"/>
          <w:lang w:val="uz-Cyrl-UZ"/>
        </w:rPr>
        <w:t>1</w:t>
      </w:r>
      <w:r w:rsidRPr="00014AE2">
        <w:rPr>
          <w:rFonts w:ascii="Times New Roman" w:hAnsi="Times New Roman" w:cs="Times New Roman"/>
          <w:bCs/>
          <w:color w:val="C00000"/>
          <w:sz w:val="24"/>
          <w:szCs w:val="24"/>
          <w:lang w:val="uz-Cyrl-UZ"/>
        </w:rPr>
        <w:t xml:space="preserve">-сонли </w:t>
      </w:r>
      <w:r w:rsidR="00C5111A" w:rsidRPr="00014AE2">
        <w:rPr>
          <w:rFonts w:ascii="Times New Roman" w:hAnsi="Times New Roman" w:cs="Times New Roman"/>
          <w:bCs/>
          <w:color w:val="C00000"/>
          <w:sz w:val="24"/>
          <w:szCs w:val="24"/>
          <w:lang w:val="uz-Cyrl-UZ"/>
        </w:rPr>
        <w:t xml:space="preserve">иловада </w:t>
      </w:r>
      <w:r w:rsidR="00C5111A" w:rsidRPr="00E741FA">
        <w:rPr>
          <w:rFonts w:ascii="Times New Roman" w:hAnsi="Times New Roman" w:cs="Times New Roman"/>
          <w:bCs/>
          <w:sz w:val="24"/>
          <w:szCs w:val="24"/>
          <w:lang w:val="uz-Cyrl-UZ"/>
        </w:rPr>
        <w:t>келтирилган</w:t>
      </w:r>
      <w:r w:rsidRPr="00E741FA">
        <w:rPr>
          <w:rFonts w:ascii="Times New Roman" w:hAnsi="Times New Roman" w:cs="Times New Roman"/>
          <w:bCs/>
          <w:sz w:val="24"/>
          <w:szCs w:val="24"/>
          <w:lang w:val="uz-Cyrl-UZ"/>
        </w:rPr>
        <w:t>);</w:t>
      </w:r>
    </w:p>
    <w:p w:rsidR="00BE427E" w:rsidRPr="00E741FA" w:rsidRDefault="00BE427E" w:rsidP="00BE427E">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-танлаш иштирокчиси қайта ташкил этиш, тугатилиш ёки банкротлик босқичида, буюртмачи билан суд жараёни ёки арбитраж ҳолатида, инсофсиз ижрочиларнинг ягона реестрида мавжуд эмаслиги ҳақида, шунингдек илгари тузилган шартномалар бўйича зарур даражада бажарилмаган мажбуриятларнинг йўқлиги тўғрисида кафолат хати (</w:t>
      </w:r>
      <w:r w:rsidR="00B02816" w:rsidRPr="00E741FA">
        <w:rPr>
          <w:rFonts w:ascii="Times New Roman" w:hAnsi="Times New Roman" w:cs="Times New Roman"/>
          <w:bCs/>
          <w:sz w:val="24"/>
          <w:szCs w:val="24"/>
          <w:lang w:val="uz-Cyrl-UZ"/>
        </w:rPr>
        <w:t xml:space="preserve">кафолат хати шакли </w:t>
      </w:r>
      <w:r w:rsidR="00F7319A" w:rsidRPr="00014AE2">
        <w:rPr>
          <w:rFonts w:ascii="Times New Roman" w:hAnsi="Times New Roman" w:cs="Times New Roman"/>
          <w:bCs/>
          <w:color w:val="C00000"/>
          <w:sz w:val="24"/>
          <w:szCs w:val="24"/>
          <w:lang w:val="uz-Cyrl-UZ"/>
        </w:rPr>
        <w:t>2</w:t>
      </w:r>
      <w:r w:rsidRPr="00014AE2">
        <w:rPr>
          <w:rFonts w:ascii="Times New Roman" w:hAnsi="Times New Roman" w:cs="Times New Roman"/>
          <w:bCs/>
          <w:color w:val="C00000"/>
          <w:sz w:val="24"/>
          <w:szCs w:val="24"/>
          <w:lang w:val="uz-Cyrl-UZ"/>
        </w:rPr>
        <w:t xml:space="preserve">-сонли </w:t>
      </w:r>
      <w:r w:rsidR="00B02816" w:rsidRPr="00014AE2">
        <w:rPr>
          <w:rFonts w:ascii="Times New Roman" w:hAnsi="Times New Roman" w:cs="Times New Roman"/>
          <w:bCs/>
          <w:color w:val="C00000"/>
          <w:sz w:val="24"/>
          <w:szCs w:val="24"/>
          <w:lang w:val="uz-Cyrl-UZ"/>
        </w:rPr>
        <w:t xml:space="preserve">иловада </w:t>
      </w:r>
      <w:r w:rsidR="00B02816" w:rsidRPr="00E741FA">
        <w:rPr>
          <w:rFonts w:ascii="Times New Roman" w:hAnsi="Times New Roman" w:cs="Times New Roman"/>
          <w:bCs/>
          <w:sz w:val="24"/>
          <w:szCs w:val="24"/>
          <w:lang w:val="uz-Cyrl-UZ"/>
        </w:rPr>
        <w:t>келтирилган</w:t>
      </w:r>
      <w:r w:rsidRPr="00E741FA">
        <w:rPr>
          <w:rFonts w:ascii="Times New Roman" w:hAnsi="Times New Roman" w:cs="Times New Roman"/>
          <w:bCs/>
          <w:sz w:val="24"/>
          <w:szCs w:val="24"/>
          <w:lang w:val="uz-Cyrl-UZ"/>
        </w:rPr>
        <w:t>);</w:t>
      </w:r>
    </w:p>
    <w:p w:rsidR="00BE427E" w:rsidRPr="00E741FA" w:rsidRDefault="00BE427E" w:rsidP="00BE427E">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-танлаш иштирокчисининг солиқлар ва бошқа мажбурий тўловлардан қарздорлиги мавжуд эмаслиги тўғрисида солиқ органидан олинган маълумотнома;</w:t>
      </w:r>
    </w:p>
    <w:p w:rsidR="004A3FC8" w:rsidRPr="00E741FA" w:rsidRDefault="004A3FC8" w:rsidP="00BE427E">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-иштирокчи томонидан коррупция кўринишларига йўл қўймаслик бўйича ариза.</w:t>
      </w:r>
    </w:p>
    <w:p w:rsidR="00351597" w:rsidRPr="00E741FA" w:rsidRDefault="001D557B" w:rsidP="00D812DD">
      <w:pPr>
        <w:tabs>
          <w:tab w:val="left" w:pos="709"/>
        </w:tabs>
        <w:spacing w:after="0" w:line="240" w:lineRule="auto"/>
        <w:ind w:firstLine="709"/>
        <w:jc w:val="both"/>
        <w:rPr>
          <w:rFonts w:ascii="Times New Roman" w:hAnsi="Times New Roman" w:cs="Times New Roman"/>
          <w:b/>
          <w:sz w:val="24"/>
          <w:szCs w:val="24"/>
          <w:lang w:val="uz-Cyrl-UZ"/>
        </w:rPr>
      </w:pPr>
      <w:r w:rsidRPr="00E741FA">
        <w:rPr>
          <w:rFonts w:ascii="Times New Roman" w:hAnsi="Times New Roman" w:cs="Times New Roman"/>
          <w:b/>
          <w:sz w:val="24"/>
          <w:szCs w:val="24"/>
          <w:lang w:val="uz-Cyrl-UZ"/>
        </w:rPr>
        <w:t xml:space="preserve">7. Техник таклиф </w:t>
      </w:r>
    </w:p>
    <w:p w:rsidR="00F7319A" w:rsidRPr="00E741FA" w:rsidRDefault="00133A78" w:rsidP="00D812DD">
      <w:pPr>
        <w:tabs>
          <w:tab w:val="left" w:pos="709"/>
        </w:tabs>
        <w:spacing w:after="0" w:line="240" w:lineRule="auto"/>
        <w:ind w:firstLine="709"/>
        <w:jc w:val="both"/>
        <w:rPr>
          <w:rFonts w:ascii="Times New Roman" w:eastAsia="Calibri" w:hAnsi="Times New Roman" w:cs="Times New Roman"/>
          <w:noProof/>
          <w:sz w:val="24"/>
          <w:szCs w:val="24"/>
          <w:lang w:val="uz-Cyrl-UZ"/>
        </w:rPr>
      </w:pPr>
      <w:r w:rsidRPr="00E741FA">
        <w:rPr>
          <w:rFonts w:ascii="Times New Roman" w:eastAsia="Calibri" w:hAnsi="Times New Roman" w:cs="Times New Roman"/>
          <w:noProof/>
          <w:sz w:val="24"/>
          <w:szCs w:val="24"/>
          <w:lang w:val="uz-Cyrl-UZ"/>
        </w:rPr>
        <w:t>7.1. </w:t>
      </w:r>
      <w:r w:rsidR="009A5A82" w:rsidRPr="00E741FA">
        <w:rPr>
          <w:rFonts w:ascii="Times New Roman" w:eastAsia="Calibri" w:hAnsi="Times New Roman" w:cs="Times New Roman"/>
          <w:noProof/>
          <w:sz w:val="24"/>
          <w:szCs w:val="24"/>
          <w:lang w:val="uz-Cyrl-UZ"/>
        </w:rPr>
        <w:t xml:space="preserve">Иштирокчи техник таклиф жадвалининг асл нусхасини, ушбу йўриқномага илова қилинган </w:t>
      </w:r>
      <w:r w:rsidR="001711D9">
        <w:rPr>
          <w:rFonts w:ascii="Times New Roman" w:eastAsia="Calibri" w:hAnsi="Times New Roman" w:cs="Times New Roman"/>
          <w:noProof/>
          <w:sz w:val="24"/>
          <w:szCs w:val="24"/>
          <w:lang w:val="uz-Cyrl-UZ"/>
        </w:rPr>
        <w:t>ш</w:t>
      </w:r>
      <w:r w:rsidR="009A5A82" w:rsidRPr="00014AE2">
        <w:rPr>
          <w:rFonts w:ascii="Times New Roman" w:eastAsia="Calibri" w:hAnsi="Times New Roman" w:cs="Times New Roman"/>
          <w:noProof/>
          <w:color w:val="C00000"/>
          <w:sz w:val="24"/>
          <w:szCs w:val="24"/>
          <w:lang w:val="uz-Cyrl-UZ"/>
        </w:rPr>
        <w:t xml:space="preserve">аклга </w:t>
      </w:r>
      <w:r w:rsidR="009A5A82" w:rsidRPr="00E741FA">
        <w:rPr>
          <w:rFonts w:ascii="Times New Roman" w:eastAsia="Calibri" w:hAnsi="Times New Roman" w:cs="Times New Roman"/>
          <w:noProof/>
          <w:sz w:val="24"/>
          <w:szCs w:val="24"/>
          <w:lang w:val="uz-Cyrl-UZ"/>
        </w:rPr>
        <w:t>мувофиқ</w:t>
      </w:r>
      <w:r w:rsidR="001B352E" w:rsidRPr="00E741FA">
        <w:rPr>
          <w:rFonts w:ascii="Times New Roman" w:eastAsia="Calibri" w:hAnsi="Times New Roman" w:cs="Times New Roman"/>
          <w:noProof/>
          <w:sz w:val="24"/>
          <w:szCs w:val="24"/>
          <w:lang w:val="uz-Cyrl-UZ"/>
        </w:rPr>
        <w:t xml:space="preserve"> расмийлаштириб</w:t>
      </w:r>
      <w:r w:rsidR="009A5A82" w:rsidRPr="00E741FA">
        <w:rPr>
          <w:rFonts w:ascii="Times New Roman" w:eastAsia="Calibri" w:hAnsi="Times New Roman" w:cs="Times New Roman"/>
          <w:noProof/>
          <w:sz w:val="24"/>
          <w:szCs w:val="24"/>
          <w:lang w:val="uz-Cyrl-UZ"/>
        </w:rPr>
        <w:t xml:space="preserve">, </w:t>
      </w:r>
      <w:r w:rsidR="00F7319A" w:rsidRPr="00E741FA">
        <w:rPr>
          <w:rFonts w:ascii="Times New Roman" w:eastAsia="Calibri" w:hAnsi="Times New Roman" w:cs="Times New Roman"/>
          <w:noProof/>
          <w:sz w:val="24"/>
          <w:szCs w:val="24"/>
          <w:lang w:val="uz-Cyrl-UZ"/>
        </w:rPr>
        <w:t>тизим орқали электрон шаклда тақдим этиш лозим.</w:t>
      </w:r>
    </w:p>
    <w:p w:rsidR="00133A78" w:rsidRPr="00E741FA" w:rsidRDefault="00133A78" w:rsidP="00D812DD">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7.3. техник топшириқ</w:t>
      </w:r>
      <w:r w:rsidR="006E0A30" w:rsidRPr="00E741FA">
        <w:rPr>
          <w:rFonts w:ascii="Times New Roman" w:hAnsi="Times New Roman" w:cs="Times New Roman"/>
          <w:bCs/>
          <w:sz w:val="24"/>
          <w:szCs w:val="24"/>
          <w:lang w:val="uz-Cyrl-UZ"/>
        </w:rPr>
        <w:t>да</w:t>
      </w:r>
      <w:r w:rsidRPr="00E741FA">
        <w:rPr>
          <w:rFonts w:ascii="Times New Roman" w:hAnsi="Times New Roman" w:cs="Times New Roman"/>
          <w:bCs/>
          <w:sz w:val="24"/>
          <w:szCs w:val="24"/>
          <w:lang w:val="uz-Cyrl-UZ"/>
        </w:rPr>
        <w:t xml:space="preserve"> келтирилган нормативлар ва техник топшириқларга мос келиши лозим. Белгиланган талабларга нисбатан устун таклифлар билан хизматларни етказиб бериш бўйича таклифларга йўл қўйилади. Бунда устун таклифларни мувофиқлиги ва таклифларни қабул қилиш бўйича қарорлар </w:t>
      </w:r>
      <w:r w:rsidR="001B352E" w:rsidRPr="00E741FA">
        <w:rPr>
          <w:rFonts w:ascii="Times New Roman" w:hAnsi="Times New Roman" w:cs="Times New Roman"/>
          <w:bCs/>
          <w:sz w:val="24"/>
          <w:szCs w:val="24"/>
          <w:lang w:val="uz-Cyrl-UZ"/>
        </w:rPr>
        <w:t>К</w:t>
      </w:r>
      <w:r w:rsidRPr="00E741FA">
        <w:rPr>
          <w:rFonts w:ascii="Times New Roman" w:hAnsi="Times New Roman" w:cs="Times New Roman"/>
          <w:bCs/>
          <w:sz w:val="24"/>
          <w:szCs w:val="24"/>
          <w:lang w:val="uz-Cyrl-UZ"/>
        </w:rPr>
        <w:t>омиссия томонидан қабул қилинади.</w:t>
      </w:r>
    </w:p>
    <w:p w:rsidR="00133A78" w:rsidRPr="00E741FA" w:rsidRDefault="00133A78" w:rsidP="00D812DD">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7.4. теник топшириқда келтирилган нормалар ва техник топшириқларга мос келмаган таклифлар дисквалификация қилинади, техник хусусияти юқори бўлган хизматлар бундан мустасно.</w:t>
      </w:r>
    </w:p>
    <w:p w:rsidR="00DF505E" w:rsidRPr="00E741FA" w:rsidRDefault="00DF505E" w:rsidP="00D812DD">
      <w:pPr>
        <w:tabs>
          <w:tab w:val="left" w:pos="709"/>
        </w:tabs>
        <w:spacing w:after="0" w:line="240" w:lineRule="auto"/>
        <w:ind w:firstLine="709"/>
        <w:jc w:val="both"/>
        <w:rPr>
          <w:rFonts w:ascii="Times New Roman" w:hAnsi="Times New Roman" w:cs="Times New Roman"/>
          <w:bCs/>
          <w:sz w:val="24"/>
          <w:szCs w:val="24"/>
          <w:lang w:val="uz-Cyrl-UZ"/>
        </w:rPr>
      </w:pPr>
    </w:p>
    <w:p w:rsidR="001D557B" w:rsidRPr="00E741FA" w:rsidRDefault="001D557B" w:rsidP="001D557B">
      <w:pPr>
        <w:tabs>
          <w:tab w:val="left" w:pos="709"/>
        </w:tabs>
        <w:spacing w:after="0" w:line="240" w:lineRule="auto"/>
        <w:ind w:firstLine="709"/>
        <w:jc w:val="both"/>
        <w:rPr>
          <w:rFonts w:ascii="Times New Roman" w:hAnsi="Times New Roman" w:cs="Times New Roman"/>
          <w:b/>
          <w:sz w:val="24"/>
          <w:szCs w:val="24"/>
          <w:lang w:val="uz-Cyrl-UZ"/>
        </w:rPr>
      </w:pPr>
      <w:r w:rsidRPr="00E741FA">
        <w:rPr>
          <w:rFonts w:ascii="Times New Roman" w:hAnsi="Times New Roman" w:cs="Times New Roman"/>
          <w:b/>
          <w:sz w:val="24"/>
          <w:szCs w:val="24"/>
          <w:lang w:val="uz-Cyrl-UZ"/>
        </w:rPr>
        <w:t xml:space="preserve">8. Нарх таклифи </w:t>
      </w:r>
    </w:p>
    <w:p w:rsidR="006E0A30" w:rsidRPr="00E741FA" w:rsidRDefault="00133A78" w:rsidP="00DF505E">
      <w:pPr>
        <w:tabs>
          <w:tab w:val="left" w:pos="709"/>
        </w:tabs>
        <w:spacing w:after="0" w:line="240" w:lineRule="auto"/>
        <w:ind w:firstLine="709"/>
        <w:jc w:val="both"/>
        <w:rPr>
          <w:rFonts w:ascii="Times New Roman" w:eastAsia="Calibri" w:hAnsi="Times New Roman" w:cs="Times New Roman"/>
          <w:noProof/>
          <w:sz w:val="24"/>
          <w:szCs w:val="24"/>
          <w:lang w:val="uz-Cyrl-UZ"/>
        </w:rPr>
      </w:pPr>
      <w:r w:rsidRPr="00E741FA">
        <w:rPr>
          <w:rFonts w:ascii="Times New Roman" w:eastAsia="Calibri" w:hAnsi="Times New Roman" w:cs="Times New Roman"/>
          <w:noProof/>
          <w:sz w:val="24"/>
          <w:szCs w:val="24"/>
          <w:lang w:val="uz-Cyrl-UZ"/>
        </w:rPr>
        <w:t>8.1. </w:t>
      </w:r>
      <w:r w:rsidR="009A5A82" w:rsidRPr="00E741FA">
        <w:rPr>
          <w:rFonts w:ascii="Times New Roman" w:eastAsia="Calibri" w:hAnsi="Times New Roman" w:cs="Times New Roman"/>
          <w:noProof/>
          <w:sz w:val="24"/>
          <w:szCs w:val="24"/>
          <w:lang w:val="uz-Cyrl-UZ"/>
        </w:rPr>
        <w:t xml:space="preserve">Иштирокчи </w:t>
      </w:r>
      <w:r w:rsidR="006E0A30" w:rsidRPr="00E741FA">
        <w:rPr>
          <w:rFonts w:ascii="Times New Roman" w:eastAsia="Calibri" w:hAnsi="Times New Roman" w:cs="Times New Roman"/>
          <w:noProof/>
          <w:sz w:val="24"/>
          <w:szCs w:val="24"/>
          <w:lang w:val="uz-Cyrl-UZ"/>
        </w:rPr>
        <w:t>нарх таклифини</w:t>
      </w:r>
      <w:r w:rsidR="009B0042">
        <w:rPr>
          <w:rFonts w:ascii="Times New Roman" w:eastAsia="Calibri" w:hAnsi="Times New Roman" w:cs="Times New Roman"/>
          <w:noProof/>
          <w:sz w:val="24"/>
          <w:szCs w:val="24"/>
          <w:lang w:val="uz-Cyrl-UZ"/>
        </w:rPr>
        <w:t xml:space="preserve"> (3-илова)</w:t>
      </w:r>
      <w:r w:rsidR="006E0A30" w:rsidRPr="00E741FA">
        <w:rPr>
          <w:rFonts w:ascii="Times New Roman" w:eastAsia="Calibri" w:hAnsi="Times New Roman" w:cs="Times New Roman"/>
          <w:noProof/>
          <w:sz w:val="24"/>
          <w:szCs w:val="24"/>
          <w:lang w:val="uz-Cyrl-UZ"/>
        </w:rPr>
        <w:t xml:space="preserve"> тизим орқали электрон шаклда тақдим этиши лозим.</w:t>
      </w:r>
    </w:p>
    <w:p w:rsidR="00E6528A" w:rsidRPr="00E741FA" w:rsidRDefault="00E6528A" w:rsidP="00D812DD">
      <w:pPr>
        <w:tabs>
          <w:tab w:val="left" w:pos="709"/>
        </w:tabs>
        <w:spacing w:after="0" w:line="240" w:lineRule="auto"/>
        <w:ind w:firstLine="709"/>
        <w:jc w:val="both"/>
        <w:rPr>
          <w:rFonts w:ascii="Times New Roman" w:hAnsi="Times New Roman" w:cs="Times New Roman"/>
          <w:b/>
          <w:sz w:val="24"/>
          <w:szCs w:val="24"/>
          <w:lang w:val="uz-Cyrl-UZ"/>
        </w:rPr>
      </w:pPr>
      <w:r w:rsidRPr="00E741FA">
        <w:rPr>
          <w:rFonts w:ascii="Times New Roman" w:hAnsi="Times New Roman" w:cs="Times New Roman"/>
          <w:b/>
          <w:sz w:val="24"/>
          <w:szCs w:val="24"/>
          <w:lang w:val="uz-Cyrl-UZ"/>
        </w:rPr>
        <w:t>9. Танлаш таклифининг амал қилиш муддати</w:t>
      </w:r>
    </w:p>
    <w:p w:rsidR="00E6528A" w:rsidRPr="00E741FA" w:rsidRDefault="00E6528A" w:rsidP="00D812DD">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 xml:space="preserve">9.1. Танлаш иштирокчисининг таклифлари, </w:t>
      </w:r>
      <w:r w:rsidR="006176AA" w:rsidRPr="00E741FA">
        <w:rPr>
          <w:rFonts w:ascii="Times New Roman" w:hAnsi="Times New Roman" w:cs="Times New Roman"/>
          <w:bCs/>
          <w:sz w:val="24"/>
          <w:szCs w:val="24"/>
          <w:lang w:val="uz-Cyrl-UZ"/>
        </w:rPr>
        <w:t xml:space="preserve">танлаш таклифларини қабул қилиш тугайдиган кун сифатида белгиланган санадан бошлаб </w:t>
      </w:r>
      <w:r w:rsidR="00D835BA" w:rsidRPr="00E741FA">
        <w:rPr>
          <w:rFonts w:ascii="Times New Roman" w:hAnsi="Times New Roman" w:cs="Times New Roman"/>
          <w:bCs/>
          <w:sz w:val="24"/>
          <w:szCs w:val="24"/>
          <w:lang w:val="uz-Cyrl-UZ"/>
        </w:rPr>
        <w:t>камида бир</w:t>
      </w:r>
      <w:r w:rsidRPr="00E741FA">
        <w:rPr>
          <w:rFonts w:ascii="Times New Roman" w:hAnsi="Times New Roman" w:cs="Times New Roman"/>
          <w:bCs/>
          <w:sz w:val="24"/>
          <w:szCs w:val="24"/>
          <w:lang w:val="uz-Cyrl-UZ"/>
        </w:rPr>
        <w:t xml:space="preserve"> ой мобайнида кучда қолиши лозим.</w:t>
      </w:r>
    </w:p>
    <w:p w:rsidR="008E4F45" w:rsidRPr="00E741FA" w:rsidRDefault="008E4F45" w:rsidP="00D812DD">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9.2. Айрим ҳолларда комиссия танлаш иштирокчисини таклифини амал қилиш муддатини узайтириш тўғрисида илтимос қилиши мумкин. Бундай илтимос ва унга жавоб хат кўринишида расмийлаштиради.</w:t>
      </w:r>
    </w:p>
    <w:p w:rsidR="00D835BA" w:rsidRPr="00E741FA" w:rsidRDefault="00D835BA" w:rsidP="00D835BA">
      <w:pPr>
        <w:tabs>
          <w:tab w:val="left" w:pos="709"/>
        </w:tabs>
        <w:spacing w:after="0" w:line="240" w:lineRule="auto"/>
        <w:ind w:firstLine="709"/>
        <w:jc w:val="both"/>
        <w:rPr>
          <w:rFonts w:ascii="Times New Roman" w:hAnsi="Times New Roman" w:cs="Times New Roman"/>
          <w:b/>
          <w:bCs/>
          <w:sz w:val="24"/>
          <w:szCs w:val="24"/>
          <w:lang w:val="uz-Cyrl-UZ"/>
        </w:rPr>
      </w:pPr>
      <w:r w:rsidRPr="00E741FA">
        <w:rPr>
          <w:rFonts w:ascii="Times New Roman" w:hAnsi="Times New Roman" w:cs="Times New Roman"/>
          <w:b/>
          <w:bCs/>
          <w:sz w:val="24"/>
          <w:szCs w:val="24"/>
          <w:lang w:val="uz-Cyrl-UZ"/>
        </w:rPr>
        <w:t xml:space="preserve">10. Танлаш таклифларини баҳолаш тартиби </w:t>
      </w:r>
    </w:p>
    <w:p w:rsidR="00D835BA" w:rsidRPr="00E741FA" w:rsidRDefault="00D835BA" w:rsidP="00D835BA">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10.1. Танлаш ўтказиш тўғрисида эълон муддати тугагандан сўнг танлаш таклифларини баҳолаш учун Комиссия танлаш иштирокчилари томонидан тақдим этилган таклифларни ўрганади ва баҳолайди.</w:t>
      </w:r>
    </w:p>
    <w:p w:rsidR="00D835BA" w:rsidRPr="00E741FA" w:rsidRDefault="00D835BA" w:rsidP="00D835BA">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10.2. Танлаш иштирокчиларининг таклифларини кўриб чиқиш ва баҳолаш муддати тижорат таклифлари қабул қилиш сўнги куни тугагандан бошлаб ўн кундан ошмаслиги керак.</w:t>
      </w:r>
    </w:p>
    <w:p w:rsidR="00D835BA" w:rsidRPr="00E741FA" w:rsidRDefault="00D835BA" w:rsidP="00D835BA">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10.3. Иштирокчилар томонидан тақдим этилган электрон таклифда барча ҳужжатларнинг мавжудлиги ва тўғри расмийлаштирилганлиги текширилади. Талаб этилган ҳужжатлар тақдим этилмаган тақдирда, Комиссия ушбу таклифни рад этиш хуқуқига эга.</w:t>
      </w:r>
    </w:p>
    <w:p w:rsidR="00D835BA" w:rsidRPr="00E741FA" w:rsidRDefault="00D835BA" w:rsidP="00D835BA">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10.4. Комиссия танлаш ғолибини аниқлаш учун рад этилмаган таклифларни танлаш ҳужжатларида белгиланган мезонларга кўра баҳолайди.</w:t>
      </w:r>
    </w:p>
    <w:p w:rsidR="00D835BA" w:rsidRPr="00E741FA" w:rsidRDefault="00D835BA" w:rsidP="00D835BA">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10.5. Агар танлаш иштирокчиси томонидан тақдим этилган ҳужжатларда сохта маълумотлар аниқланса, Комиссия ушбу иштирокчини танлашдан четлаштиради.</w:t>
      </w:r>
    </w:p>
    <w:p w:rsidR="00D835BA" w:rsidRPr="00E741FA" w:rsidRDefault="00D835BA" w:rsidP="00D835BA">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 xml:space="preserve">10.6. Танлаш таклифларини баҳолаш ва танлаш ғолибини аниқлаш танлаш ҳужжатларида белгиланган мезонларга асосан амалга оширилади </w:t>
      </w:r>
    </w:p>
    <w:p w:rsidR="00D835BA" w:rsidRPr="00E741FA" w:rsidRDefault="00D835BA" w:rsidP="00D835BA">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10.7. Иштирокчининг тақдим этган таклифи танлаш ҳужжатлари белгиланган талабларига жавоб бермаса, Комиссия таклифни рад этади.</w:t>
      </w:r>
    </w:p>
    <w:p w:rsidR="00D835BA" w:rsidRPr="00E741FA" w:rsidRDefault="00D835BA" w:rsidP="00D835BA">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 xml:space="preserve">10.8. Тижорат таклифларини баҳолаш жараёнида Комиссия танлаш иштирокчиларидан уларнинг таклифларига нисбатан тушунтиришлар сўраши мумкин. Ушбу жараён белгиланган тартибда расмий ёзма равишда танлаш ташкилотчиси орқали амалга оширилади. Тушунтириш жараёнида таклифнинг моҳиятига, шунингдек нархнинг ўзгаришига йўл қўйилмайди. </w:t>
      </w:r>
    </w:p>
    <w:p w:rsidR="00D835BA" w:rsidRPr="00E741FA" w:rsidRDefault="00D835BA" w:rsidP="00D835BA">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lastRenderedPageBreak/>
        <w:t>10.9. Танлаш ҳужжатлари ва таклифларида кўрсатилган мезонларга асосланиб шартномани бажариш учун энг яхши шартларни таклиф қилган (энг кўп балл олган) танлаш иштирокчиси ғолиб ҳисобланади.</w:t>
      </w:r>
    </w:p>
    <w:p w:rsidR="00D835BA" w:rsidRPr="00E741FA" w:rsidRDefault="00D835BA" w:rsidP="00D835BA">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10.10. Таклифларни кўриб чиқиш ва баҳолаш натижалари таклифларни кўриб чиқиш ва баҳолаш баённомасида қайд этилади.</w:t>
      </w:r>
    </w:p>
    <w:p w:rsidR="00D835BA" w:rsidRPr="00E741FA" w:rsidRDefault="00D835BA" w:rsidP="00D835BA">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10.11. Таклифларни кўриб чиқиш ва баҳолаш баённомаси Комиссиянинг барча аъзолари томонидан электрон шаклда имзоланади.</w:t>
      </w:r>
    </w:p>
    <w:p w:rsidR="00893ED0" w:rsidRPr="00E741FA" w:rsidRDefault="00D835BA" w:rsidP="00D835BA">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10.12. Таклифларни кўриб чиқиш ва баҳолаш баённомаси эълон қилинганидан сўнг, танловнинг ҳар қандай иштирокчиси буюртмачига танлаш натижаларига ойдинлик киритиш тўғрисида сўров юбориш хуқуқига эга. Буюртмачи бундай сўровни олган кундан бошлаб уч кун иш куни мобайнида иштирокчига тегишли тушунтиришларни тақдим этиши шарт.</w:t>
      </w:r>
    </w:p>
    <w:p w:rsidR="00E6528A" w:rsidRPr="00E741FA" w:rsidRDefault="00302D14" w:rsidP="00D812DD">
      <w:pPr>
        <w:tabs>
          <w:tab w:val="left" w:pos="709"/>
        </w:tabs>
        <w:spacing w:after="0" w:line="240" w:lineRule="auto"/>
        <w:ind w:firstLine="709"/>
        <w:jc w:val="both"/>
        <w:rPr>
          <w:rFonts w:ascii="Times New Roman" w:hAnsi="Times New Roman" w:cs="Times New Roman"/>
          <w:b/>
          <w:sz w:val="24"/>
          <w:szCs w:val="24"/>
          <w:lang w:val="uz-Cyrl-UZ"/>
        </w:rPr>
      </w:pPr>
      <w:r w:rsidRPr="00E741FA">
        <w:rPr>
          <w:rFonts w:ascii="Times New Roman" w:hAnsi="Times New Roman" w:cs="Times New Roman"/>
          <w:b/>
          <w:sz w:val="24"/>
          <w:szCs w:val="24"/>
          <w:lang w:val="uz-Cyrl-UZ"/>
        </w:rPr>
        <w:t>1</w:t>
      </w:r>
      <w:r w:rsidR="004A1B08" w:rsidRPr="00E741FA">
        <w:rPr>
          <w:rFonts w:ascii="Times New Roman" w:hAnsi="Times New Roman" w:cs="Times New Roman"/>
          <w:b/>
          <w:sz w:val="24"/>
          <w:szCs w:val="24"/>
          <w:lang w:val="uz-Cyrl-UZ"/>
        </w:rPr>
        <w:t>1</w:t>
      </w:r>
      <w:r w:rsidRPr="00E741FA">
        <w:rPr>
          <w:rFonts w:ascii="Times New Roman" w:hAnsi="Times New Roman" w:cs="Times New Roman"/>
          <w:b/>
          <w:sz w:val="24"/>
          <w:szCs w:val="24"/>
          <w:lang w:val="uz-Cyrl-UZ"/>
        </w:rPr>
        <w:t>. Иштирокчиларни малакавий саралашдан ўтказиш тартиби</w:t>
      </w:r>
    </w:p>
    <w:p w:rsidR="00443324" w:rsidRPr="00E741FA" w:rsidRDefault="00443324" w:rsidP="00443324">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1</w:t>
      </w:r>
      <w:r w:rsidR="004A1B08" w:rsidRPr="00E741FA">
        <w:rPr>
          <w:rFonts w:ascii="Times New Roman" w:hAnsi="Times New Roman" w:cs="Times New Roman"/>
          <w:bCs/>
          <w:sz w:val="24"/>
          <w:szCs w:val="24"/>
          <w:lang w:val="uz-Cyrl-UZ"/>
        </w:rPr>
        <w:t>1</w:t>
      </w:r>
      <w:r w:rsidRPr="00E741FA">
        <w:rPr>
          <w:rFonts w:ascii="Times New Roman" w:hAnsi="Times New Roman" w:cs="Times New Roman"/>
          <w:bCs/>
          <w:sz w:val="24"/>
          <w:szCs w:val="24"/>
          <w:lang w:val="uz-Cyrl-UZ"/>
        </w:rPr>
        <w:t>.</w:t>
      </w:r>
      <w:r w:rsidR="004A1B08" w:rsidRPr="00E741FA">
        <w:rPr>
          <w:rFonts w:ascii="Times New Roman" w:hAnsi="Times New Roman" w:cs="Times New Roman"/>
          <w:bCs/>
          <w:sz w:val="24"/>
          <w:szCs w:val="24"/>
          <w:lang w:val="uz-Cyrl-UZ"/>
        </w:rPr>
        <w:t>1</w:t>
      </w:r>
      <w:r w:rsidRPr="00E741FA">
        <w:rPr>
          <w:rFonts w:ascii="Times New Roman" w:hAnsi="Times New Roman" w:cs="Times New Roman"/>
          <w:bCs/>
          <w:sz w:val="24"/>
          <w:szCs w:val="24"/>
          <w:lang w:val="uz-Cyrl-UZ"/>
        </w:rPr>
        <w:t xml:space="preserve">. Танлашда иштирок этиш учун малакавий саралаш ўтказилганда танлашнинг қуйидаги иштирокчилари </w:t>
      </w:r>
      <w:r w:rsidR="005E096A" w:rsidRPr="00E741FA">
        <w:rPr>
          <w:rFonts w:ascii="Times New Roman" w:hAnsi="Times New Roman" w:cs="Times New Roman"/>
          <w:bCs/>
          <w:sz w:val="24"/>
          <w:szCs w:val="24"/>
          <w:lang w:val="uz-Cyrl-UZ"/>
        </w:rPr>
        <w:t>четлаштирилади</w:t>
      </w:r>
      <w:r w:rsidRPr="00E741FA">
        <w:rPr>
          <w:rFonts w:ascii="Times New Roman" w:hAnsi="Times New Roman" w:cs="Times New Roman"/>
          <w:bCs/>
          <w:sz w:val="24"/>
          <w:szCs w:val="24"/>
          <w:lang w:val="uz-Cyrl-UZ"/>
        </w:rPr>
        <w:t>:</w:t>
      </w:r>
    </w:p>
    <w:p w:rsidR="00443324" w:rsidRPr="00E741FA" w:rsidRDefault="00443324" w:rsidP="00443324">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 xml:space="preserve">белгиланган муддатда малакавий саралаш учун барча </w:t>
      </w:r>
      <w:r w:rsidR="007D4CD1" w:rsidRPr="00E741FA">
        <w:rPr>
          <w:rFonts w:ascii="Times New Roman" w:hAnsi="Times New Roman" w:cs="Times New Roman"/>
          <w:bCs/>
          <w:sz w:val="24"/>
          <w:szCs w:val="24"/>
          <w:lang w:val="uz-Cyrl-UZ"/>
        </w:rPr>
        <w:t>талаб этилган</w:t>
      </w:r>
      <w:r w:rsidRPr="00E741FA">
        <w:rPr>
          <w:rFonts w:ascii="Times New Roman" w:hAnsi="Times New Roman" w:cs="Times New Roman"/>
          <w:bCs/>
          <w:sz w:val="24"/>
          <w:szCs w:val="24"/>
          <w:lang w:val="uz-Cyrl-UZ"/>
        </w:rPr>
        <w:t xml:space="preserve"> ҳужжатларни тақдим қилмаган;</w:t>
      </w:r>
    </w:p>
    <w:p w:rsidR="00443324" w:rsidRPr="00E741FA" w:rsidRDefault="00443324" w:rsidP="00443324">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шартнома тузишга ваколатли бўлмаган;</w:t>
      </w:r>
    </w:p>
    <w:p w:rsidR="00443324" w:rsidRPr="00E741FA" w:rsidRDefault="00443324" w:rsidP="00443324">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 xml:space="preserve">солиқлар ва бошқа мажбурий тўловлардан қарздорлиги бўлган; </w:t>
      </w:r>
    </w:p>
    <w:p w:rsidR="00443324" w:rsidRPr="00E741FA" w:rsidRDefault="00443324" w:rsidP="00443324">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қайта ташкил қилиш ёки банкротлик босқичида бўлган;</w:t>
      </w:r>
    </w:p>
    <w:p w:rsidR="00443324" w:rsidRPr="00E741FA" w:rsidRDefault="00443324" w:rsidP="00443324">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тугатиш босқичида бўлган;</w:t>
      </w:r>
    </w:p>
    <w:p w:rsidR="00443324" w:rsidRPr="00E741FA" w:rsidRDefault="00443324" w:rsidP="00443324">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давлат буюртмачиси билан суд ёки ҳакамлик муҳокамаси ҳолатида бўлган;</w:t>
      </w:r>
    </w:p>
    <w:p w:rsidR="00443324" w:rsidRPr="00E741FA" w:rsidRDefault="00443324" w:rsidP="00443324">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инсофсиз ижрочиларнинг Ягона реестрида бўлган;</w:t>
      </w:r>
    </w:p>
    <w:p w:rsidR="00443324" w:rsidRPr="00E741FA" w:rsidRDefault="00443324" w:rsidP="00443324">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давлат буюртмачиси билан аввал тузилган шартномалар бўйича зиммасига олинган мажбуриятларни тегишлича бажармаган;</w:t>
      </w:r>
    </w:p>
    <w:p w:rsidR="008E4F45" w:rsidRPr="00E741FA" w:rsidRDefault="005E096A" w:rsidP="00443324">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м</w:t>
      </w:r>
      <w:r w:rsidR="00443324" w:rsidRPr="00E741FA">
        <w:rPr>
          <w:rFonts w:ascii="Times New Roman" w:hAnsi="Times New Roman" w:cs="Times New Roman"/>
          <w:bCs/>
          <w:sz w:val="24"/>
          <w:szCs w:val="24"/>
          <w:lang w:val="uz-Cyrl-UZ"/>
        </w:rPr>
        <w:t>уассислари битта юридик ва жисмоний шахслар бўлган иштирокчилар.</w:t>
      </w:r>
    </w:p>
    <w:p w:rsidR="004A1B08" w:rsidRPr="00E741FA" w:rsidRDefault="004A1B08" w:rsidP="00443324">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11.2. Инсофсиз ижрочиларнинг Ягона реестрида бўлган танлаш иштирокчилари тўғрисидаги маълумотларни олиш учун давлат буюртмачиси махсус ахборот порталига мурожаат қилади.</w:t>
      </w:r>
    </w:p>
    <w:p w:rsidR="008E4F45" w:rsidRPr="00E741FA" w:rsidRDefault="00443324" w:rsidP="00D812DD">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1</w:t>
      </w:r>
      <w:r w:rsidR="004A1B08" w:rsidRPr="00E741FA">
        <w:rPr>
          <w:rFonts w:ascii="Times New Roman" w:hAnsi="Times New Roman" w:cs="Times New Roman"/>
          <w:bCs/>
          <w:sz w:val="24"/>
          <w:szCs w:val="24"/>
          <w:lang w:val="uz-Cyrl-UZ"/>
        </w:rPr>
        <w:t>1</w:t>
      </w:r>
      <w:r w:rsidRPr="00E741FA">
        <w:rPr>
          <w:rFonts w:ascii="Times New Roman" w:hAnsi="Times New Roman" w:cs="Times New Roman"/>
          <w:bCs/>
          <w:sz w:val="24"/>
          <w:szCs w:val="24"/>
          <w:lang w:val="uz-Cyrl-UZ"/>
        </w:rPr>
        <w:t>.3. </w:t>
      </w:r>
      <w:r w:rsidR="004A1B08" w:rsidRPr="00E741FA">
        <w:rPr>
          <w:rFonts w:ascii="Times New Roman" w:hAnsi="Times New Roman" w:cs="Times New Roman"/>
          <w:bCs/>
          <w:sz w:val="24"/>
          <w:szCs w:val="24"/>
          <w:lang w:val="uz-Cyrl-UZ"/>
        </w:rPr>
        <w:t xml:space="preserve">Малакавий саралашдаш ўтказиш ёки ўтказишдан рад этиш тўғрисидаги қарор </w:t>
      </w:r>
      <w:r w:rsidR="00CB4265" w:rsidRPr="00E741FA">
        <w:rPr>
          <w:rFonts w:ascii="Times New Roman" w:hAnsi="Times New Roman" w:cs="Times New Roman"/>
          <w:bCs/>
          <w:sz w:val="24"/>
          <w:szCs w:val="24"/>
          <w:lang w:val="uz-Cyrl-UZ"/>
        </w:rPr>
        <w:t>К</w:t>
      </w:r>
      <w:r w:rsidR="004A1B08" w:rsidRPr="00E741FA">
        <w:rPr>
          <w:rFonts w:ascii="Times New Roman" w:hAnsi="Times New Roman" w:cs="Times New Roman"/>
          <w:bCs/>
          <w:sz w:val="24"/>
          <w:szCs w:val="24"/>
          <w:lang w:val="uz-Cyrl-UZ"/>
        </w:rPr>
        <w:t>омиссия</w:t>
      </w:r>
      <w:r w:rsidR="005E096A" w:rsidRPr="00E741FA">
        <w:rPr>
          <w:rFonts w:ascii="Times New Roman" w:hAnsi="Times New Roman" w:cs="Times New Roman"/>
          <w:bCs/>
          <w:sz w:val="24"/>
          <w:szCs w:val="24"/>
          <w:lang w:val="uz-Cyrl-UZ"/>
        </w:rPr>
        <w:t xml:space="preserve"> аъзолари томонидан қабул қилинади</w:t>
      </w:r>
      <w:r w:rsidR="004A1B08" w:rsidRPr="00E741FA">
        <w:rPr>
          <w:rFonts w:ascii="Times New Roman" w:hAnsi="Times New Roman" w:cs="Times New Roman"/>
          <w:bCs/>
          <w:sz w:val="24"/>
          <w:szCs w:val="24"/>
          <w:lang w:val="uz-Cyrl-UZ"/>
        </w:rPr>
        <w:t>.</w:t>
      </w:r>
    </w:p>
    <w:p w:rsidR="005B4CB5" w:rsidRPr="00E741FA" w:rsidRDefault="00C502BF" w:rsidP="00D812DD">
      <w:pPr>
        <w:tabs>
          <w:tab w:val="left" w:pos="709"/>
        </w:tabs>
        <w:spacing w:after="0" w:line="240" w:lineRule="auto"/>
        <w:ind w:firstLine="709"/>
        <w:jc w:val="both"/>
        <w:rPr>
          <w:rFonts w:ascii="Times New Roman" w:hAnsi="Times New Roman" w:cs="Times New Roman"/>
          <w:b/>
          <w:sz w:val="24"/>
          <w:szCs w:val="24"/>
          <w:lang w:val="uz-Cyrl-UZ"/>
        </w:rPr>
      </w:pPr>
      <w:r w:rsidRPr="00E741FA">
        <w:rPr>
          <w:rFonts w:ascii="Times New Roman" w:hAnsi="Times New Roman" w:cs="Times New Roman"/>
          <w:b/>
          <w:sz w:val="24"/>
          <w:szCs w:val="24"/>
          <w:lang w:val="uz-Cyrl-UZ"/>
        </w:rPr>
        <w:t>1</w:t>
      </w:r>
      <w:r w:rsidR="005E096A" w:rsidRPr="00E741FA">
        <w:rPr>
          <w:rFonts w:ascii="Times New Roman" w:hAnsi="Times New Roman" w:cs="Times New Roman"/>
          <w:b/>
          <w:sz w:val="24"/>
          <w:szCs w:val="24"/>
          <w:lang w:val="uz-Cyrl-UZ"/>
        </w:rPr>
        <w:t>2</w:t>
      </w:r>
      <w:r w:rsidRPr="00E741FA">
        <w:rPr>
          <w:rFonts w:ascii="Times New Roman" w:hAnsi="Times New Roman" w:cs="Times New Roman"/>
          <w:b/>
          <w:sz w:val="24"/>
          <w:szCs w:val="24"/>
          <w:lang w:val="uz-Cyrl-UZ"/>
        </w:rPr>
        <w:t>. Шартномани имзолаш</w:t>
      </w:r>
    </w:p>
    <w:p w:rsidR="00C502BF" w:rsidRPr="00E741FA" w:rsidRDefault="00C502BF" w:rsidP="00C10688">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1</w:t>
      </w:r>
      <w:r w:rsidR="00C10688" w:rsidRPr="00E741FA">
        <w:rPr>
          <w:rFonts w:ascii="Times New Roman" w:hAnsi="Times New Roman" w:cs="Times New Roman"/>
          <w:bCs/>
          <w:sz w:val="24"/>
          <w:szCs w:val="24"/>
          <w:lang w:val="uz-Cyrl-UZ"/>
        </w:rPr>
        <w:t>2</w:t>
      </w:r>
      <w:r w:rsidRPr="00E741FA">
        <w:rPr>
          <w:rFonts w:ascii="Times New Roman" w:hAnsi="Times New Roman" w:cs="Times New Roman"/>
          <w:bCs/>
          <w:sz w:val="24"/>
          <w:szCs w:val="24"/>
          <w:lang w:val="uz-Cyrl-UZ"/>
        </w:rPr>
        <w:t>.</w:t>
      </w:r>
      <w:r w:rsidR="00C10688" w:rsidRPr="00E741FA">
        <w:rPr>
          <w:rFonts w:ascii="Times New Roman" w:hAnsi="Times New Roman" w:cs="Times New Roman"/>
          <w:bCs/>
          <w:sz w:val="24"/>
          <w:szCs w:val="24"/>
          <w:lang w:val="uz-Cyrl-UZ"/>
        </w:rPr>
        <w:t>1</w:t>
      </w:r>
      <w:r w:rsidRPr="00E741FA">
        <w:rPr>
          <w:rFonts w:ascii="Times New Roman" w:hAnsi="Times New Roman" w:cs="Times New Roman"/>
          <w:bCs/>
          <w:sz w:val="24"/>
          <w:szCs w:val="24"/>
          <w:lang w:val="uz-Cyrl-UZ"/>
        </w:rPr>
        <w:t>. </w:t>
      </w:r>
      <w:r w:rsidR="005E096A" w:rsidRPr="00E741FA">
        <w:rPr>
          <w:rFonts w:ascii="Times New Roman" w:hAnsi="Times New Roman" w:cs="Times New Roman"/>
          <w:bCs/>
          <w:sz w:val="24"/>
          <w:szCs w:val="24"/>
          <w:lang w:val="uz-Cyrl-UZ"/>
        </w:rPr>
        <w:t>Танлаш хужжат</w:t>
      </w:r>
      <w:r w:rsidR="00F052B6">
        <w:rPr>
          <w:rFonts w:ascii="Times New Roman" w:hAnsi="Times New Roman" w:cs="Times New Roman"/>
          <w:bCs/>
          <w:sz w:val="24"/>
          <w:szCs w:val="24"/>
          <w:lang w:val="uz-Cyrl-UZ"/>
        </w:rPr>
        <w:t>ига</w:t>
      </w:r>
      <w:r w:rsidR="00C10688" w:rsidRPr="00E741FA">
        <w:rPr>
          <w:rFonts w:ascii="Times New Roman" w:hAnsi="Times New Roman" w:cs="Times New Roman"/>
          <w:bCs/>
          <w:sz w:val="24"/>
          <w:szCs w:val="24"/>
          <w:lang w:val="uz-Cyrl-UZ"/>
        </w:rPr>
        <w:t xml:space="preserve"> мувофиқ танлаш иштирокчиси билан </w:t>
      </w:r>
      <w:r w:rsidRPr="00E741FA">
        <w:rPr>
          <w:rFonts w:ascii="Times New Roman" w:hAnsi="Times New Roman" w:cs="Times New Roman"/>
          <w:bCs/>
          <w:sz w:val="24"/>
          <w:szCs w:val="24"/>
          <w:lang w:val="uz-Cyrl-UZ"/>
        </w:rPr>
        <w:t>10 (ўн) кун мобайнида танлашнинг ғолиб бўлган</w:t>
      </w:r>
      <w:r w:rsidR="00014AE2">
        <w:rPr>
          <w:rFonts w:ascii="Times New Roman" w:hAnsi="Times New Roman" w:cs="Times New Roman"/>
          <w:bCs/>
          <w:sz w:val="24"/>
          <w:szCs w:val="24"/>
          <w:lang w:val="uz-Cyrl-UZ"/>
        </w:rPr>
        <w:t xml:space="preserve"> иштирокчиси давлат буюртмачиси</w:t>
      </w:r>
      <w:r w:rsidRPr="00E741FA">
        <w:rPr>
          <w:rFonts w:ascii="Times New Roman" w:hAnsi="Times New Roman" w:cs="Times New Roman"/>
          <w:bCs/>
          <w:sz w:val="24"/>
          <w:szCs w:val="24"/>
          <w:lang w:val="uz-Cyrl-UZ"/>
        </w:rPr>
        <w:t xml:space="preserve"> билан тегишли шартномани имзолаши лозим.</w:t>
      </w:r>
    </w:p>
    <w:p w:rsidR="001D557B" w:rsidRPr="00E741FA" w:rsidRDefault="008907E7" w:rsidP="00D812DD">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1</w:t>
      </w:r>
      <w:r w:rsidR="00C10688" w:rsidRPr="00E741FA">
        <w:rPr>
          <w:rFonts w:ascii="Times New Roman" w:hAnsi="Times New Roman" w:cs="Times New Roman"/>
          <w:bCs/>
          <w:sz w:val="24"/>
          <w:szCs w:val="24"/>
          <w:lang w:val="uz-Cyrl-UZ"/>
        </w:rPr>
        <w:t>2</w:t>
      </w:r>
      <w:r w:rsidRPr="00E741FA">
        <w:rPr>
          <w:rFonts w:ascii="Times New Roman" w:hAnsi="Times New Roman" w:cs="Times New Roman"/>
          <w:bCs/>
          <w:sz w:val="24"/>
          <w:szCs w:val="24"/>
          <w:lang w:val="uz-Cyrl-UZ"/>
        </w:rPr>
        <w:t>.</w:t>
      </w:r>
      <w:r w:rsidR="00C10688" w:rsidRPr="00E741FA">
        <w:rPr>
          <w:rFonts w:ascii="Times New Roman" w:hAnsi="Times New Roman" w:cs="Times New Roman"/>
          <w:bCs/>
          <w:sz w:val="24"/>
          <w:szCs w:val="24"/>
          <w:lang w:val="uz-Cyrl-UZ"/>
        </w:rPr>
        <w:t>2</w:t>
      </w:r>
      <w:r w:rsidRPr="00E741FA">
        <w:rPr>
          <w:rFonts w:ascii="Times New Roman" w:hAnsi="Times New Roman" w:cs="Times New Roman"/>
          <w:bCs/>
          <w:sz w:val="24"/>
          <w:szCs w:val="24"/>
          <w:lang w:val="uz-Cyrl-UZ"/>
        </w:rPr>
        <w:t>. Танлаш ғолиби танлаш шартлари асосида шартнома тузишдан бош тортган ҳолларда шартнома тузиш ҳуқуқи захира ижрочисига ўтади. Бунда захира ижрочиси танлаш ғолиби таклиф қилган нархда шартнома тузиши мумкин ёки шартнома тузишдан бош тортиши мумкин.</w:t>
      </w:r>
    </w:p>
    <w:p w:rsidR="008907E7" w:rsidRPr="00E741FA" w:rsidRDefault="008907E7" w:rsidP="00D812DD">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1</w:t>
      </w:r>
      <w:r w:rsidR="00C10688" w:rsidRPr="00E741FA">
        <w:rPr>
          <w:rFonts w:ascii="Times New Roman" w:hAnsi="Times New Roman" w:cs="Times New Roman"/>
          <w:bCs/>
          <w:sz w:val="24"/>
          <w:szCs w:val="24"/>
          <w:lang w:val="uz-Cyrl-UZ"/>
        </w:rPr>
        <w:t>2</w:t>
      </w:r>
      <w:r w:rsidRPr="00E741FA">
        <w:rPr>
          <w:rFonts w:ascii="Times New Roman" w:hAnsi="Times New Roman" w:cs="Times New Roman"/>
          <w:bCs/>
          <w:sz w:val="24"/>
          <w:szCs w:val="24"/>
          <w:lang w:val="uz-Cyrl-UZ"/>
        </w:rPr>
        <w:t>.</w:t>
      </w:r>
      <w:r w:rsidR="00C10688" w:rsidRPr="00E741FA">
        <w:rPr>
          <w:rFonts w:ascii="Times New Roman" w:hAnsi="Times New Roman" w:cs="Times New Roman"/>
          <w:bCs/>
          <w:sz w:val="24"/>
          <w:szCs w:val="24"/>
          <w:lang w:val="uz-Cyrl-UZ"/>
        </w:rPr>
        <w:t>3</w:t>
      </w:r>
      <w:r w:rsidRPr="00E741FA">
        <w:rPr>
          <w:rFonts w:ascii="Times New Roman" w:hAnsi="Times New Roman" w:cs="Times New Roman"/>
          <w:bCs/>
          <w:sz w:val="24"/>
          <w:szCs w:val="24"/>
          <w:lang w:val="uz-Cyrl-UZ"/>
        </w:rPr>
        <w:t>. Миқдорий, сифат ва техник параметрлари бўйича шартномани бажармаган танлаш ғолиби қонун ҳужжатлари ва/ёки шартномада назарда тутилган тартибда жавобгар бўлади.</w:t>
      </w:r>
    </w:p>
    <w:p w:rsidR="00B509FE" w:rsidRPr="00E741FA" w:rsidRDefault="00C10688" w:rsidP="00B509FE">
      <w:pPr>
        <w:tabs>
          <w:tab w:val="left" w:pos="709"/>
        </w:tabs>
        <w:spacing w:after="0" w:line="240" w:lineRule="auto"/>
        <w:ind w:firstLine="709"/>
        <w:jc w:val="both"/>
        <w:rPr>
          <w:rFonts w:ascii="Times New Roman" w:hAnsi="Times New Roman" w:cs="Times New Roman"/>
          <w:b/>
          <w:sz w:val="24"/>
          <w:szCs w:val="24"/>
          <w:lang w:val="uz-Cyrl-UZ"/>
        </w:rPr>
      </w:pPr>
      <w:r w:rsidRPr="00E741FA">
        <w:rPr>
          <w:rFonts w:ascii="Times New Roman" w:hAnsi="Times New Roman" w:cs="Times New Roman"/>
          <w:b/>
          <w:sz w:val="24"/>
          <w:szCs w:val="24"/>
          <w:lang w:val="uz-Cyrl-UZ"/>
        </w:rPr>
        <w:t>13</w:t>
      </w:r>
      <w:r w:rsidR="00B509FE" w:rsidRPr="00E741FA">
        <w:rPr>
          <w:rFonts w:ascii="Times New Roman" w:hAnsi="Times New Roman" w:cs="Times New Roman"/>
          <w:b/>
          <w:sz w:val="24"/>
          <w:szCs w:val="24"/>
          <w:lang w:val="uz-Cyrl-UZ"/>
        </w:rPr>
        <w:t>. Танлашни ўтказилмаган деб эълон қилиш</w:t>
      </w:r>
    </w:p>
    <w:p w:rsidR="00B509FE" w:rsidRPr="00E741FA" w:rsidRDefault="00C10688" w:rsidP="00B509FE">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13</w:t>
      </w:r>
      <w:r w:rsidR="00B509FE" w:rsidRPr="00E741FA">
        <w:rPr>
          <w:rFonts w:ascii="Times New Roman" w:hAnsi="Times New Roman" w:cs="Times New Roman"/>
          <w:bCs/>
          <w:sz w:val="24"/>
          <w:szCs w:val="24"/>
          <w:lang w:val="uz-Cyrl-UZ"/>
        </w:rPr>
        <w:t xml:space="preserve">.1. Танлаш қуйидаги ҳолатларда </w:t>
      </w:r>
      <w:r w:rsidR="00E34E92" w:rsidRPr="00E741FA">
        <w:rPr>
          <w:rFonts w:ascii="Times New Roman" w:hAnsi="Times New Roman" w:cs="Times New Roman"/>
          <w:bCs/>
          <w:sz w:val="24"/>
          <w:szCs w:val="24"/>
          <w:lang w:val="uz-Cyrl-UZ"/>
        </w:rPr>
        <w:t>К</w:t>
      </w:r>
      <w:r w:rsidR="00B509FE" w:rsidRPr="00E741FA">
        <w:rPr>
          <w:rFonts w:ascii="Times New Roman" w:hAnsi="Times New Roman" w:cs="Times New Roman"/>
          <w:bCs/>
          <w:sz w:val="24"/>
          <w:szCs w:val="24"/>
          <w:lang w:val="uz-Cyrl-UZ"/>
        </w:rPr>
        <w:t>омиссия томонидан танлаш ўтказилмаган деб эълон қилиниши мумкин:</w:t>
      </w:r>
    </w:p>
    <w:p w:rsidR="00B509FE" w:rsidRPr="00E741FA" w:rsidRDefault="00B509FE" w:rsidP="00B509FE">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 xml:space="preserve">танлашда битта иштирокчи иштирок этган ёки биронта иштирокчи иштирок этмаган бўлса; </w:t>
      </w:r>
    </w:p>
    <w:p w:rsidR="00B509FE" w:rsidRPr="00E741FA" w:rsidRDefault="00B509FE" w:rsidP="00B509FE">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 xml:space="preserve">таклифларни кўриб чиқиш натижалари бўйича </w:t>
      </w:r>
      <w:r w:rsidR="00AF0BD9" w:rsidRPr="00E741FA">
        <w:rPr>
          <w:rFonts w:ascii="Times New Roman" w:hAnsi="Times New Roman" w:cs="Times New Roman"/>
          <w:bCs/>
          <w:sz w:val="24"/>
          <w:szCs w:val="24"/>
          <w:lang w:val="uz-Cyrl-UZ"/>
        </w:rPr>
        <w:t>К</w:t>
      </w:r>
      <w:r w:rsidRPr="00E741FA">
        <w:rPr>
          <w:rFonts w:ascii="Times New Roman" w:hAnsi="Times New Roman" w:cs="Times New Roman"/>
          <w:bCs/>
          <w:sz w:val="24"/>
          <w:szCs w:val="24"/>
          <w:lang w:val="uz-Cyrl-UZ"/>
        </w:rPr>
        <w:t>омиссия барча таклифларни рад этган бўлса;</w:t>
      </w:r>
    </w:p>
    <w:p w:rsidR="00B509FE" w:rsidRPr="00E741FA" w:rsidRDefault="00B509FE" w:rsidP="00B509FE">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 xml:space="preserve">фақатгина битта таклиф танлаш ҳужжатлари талабларига мувофиқ келса танлаш ўтказилмаган деб топилади. </w:t>
      </w:r>
    </w:p>
    <w:p w:rsidR="00A515BA" w:rsidRPr="00E741FA" w:rsidRDefault="00B509FE" w:rsidP="00A515BA">
      <w:pPr>
        <w:tabs>
          <w:tab w:val="left" w:pos="709"/>
        </w:tabs>
        <w:spacing w:after="0" w:line="240" w:lineRule="auto"/>
        <w:ind w:firstLine="709"/>
        <w:jc w:val="both"/>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t xml:space="preserve">Танлаш талабларига доир бирор ўзгартириш киритиш зарурати пайдо бўлганда </w:t>
      </w:r>
      <w:r w:rsidR="00AF0BD9" w:rsidRPr="00E741FA">
        <w:rPr>
          <w:rFonts w:ascii="Times New Roman" w:hAnsi="Times New Roman" w:cs="Times New Roman"/>
          <w:bCs/>
          <w:sz w:val="24"/>
          <w:szCs w:val="24"/>
          <w:lang w:val="uz-Cyrl-UZ"/>
        </w:rPr>
        <w:t>К</w:t>
      </w:r>
      <w:r w:rsidRPr="00E741FA">
        <w:rPr>
          <w:rFonts w:ascii="Times New Roman" w:hAnsi="Times New Roman" w:cs="Times New Roman"/>
          <w:bCs/>
          <w:sz w:val="24"/>
          <w:szCs w:val="24"/>
          <w:lang w:val="uz-Cyrl-UZ"/>
        </w:rPr>
        <w:t>омиссия асосларни келтирган ҳолда тегишли қарорни қабул қилади.</w:t>
      </w:r>
    </w:p>
    <w:p w:rsidR="008907E7" w:rsidRPr="00E741FA" w:rsidRDefault="008907E7" w:rsidP="00D812DD">
      <w:pPr>
        <w:tabs>
          <w:tab w:val="left" w:pos="709"/>
        </w:tabs>
        <w:spacing w:after="0" w:line="240" w:lineRule="auto"/>
        <w:ind w:firstLine="709"/>
        <w:jc w:val="both"/>
        <w:rPr>
          <w:rFonts w:ascii="Times New Roman" w:hAnsi="Times New Roman" w:cs="Times New Roman"/>
          <w:bCs/>
          <w:sz w:val="24"/>
          <w:szCs w:val="24"/>
          <w:lang w:val="uz-Cyrl-UZ"/>
        </w:rPr>
      </w:pPr>
    </w:p>
    <w:p w:rsidR="00CD325A" w:rsidRPr="00E741FA" w:rsidRDefault="00CD325A">
      <w:pPr>
        <w:rPr>
          <w:rFonts w:ascii="Times New Roman" w:hAnsi="Times New Roman" w:cs="Times New Roman"/>
          <w:bCs/>
          <w:sz w:val="24"/>
          <w:szCs w:val="24"/>
          <w:lang w:val="uz-Cyrl-UZ"/>
        </w:rPr>
      </w:pPr>
      <w:r w:rsidRPr="00E741FA">
        <w:rPr>
          <w:rFonts w:ascii="Times New Roman" w:hAnsi="Times New Roman" w:cs="Times New Roman"/>
          <w:bCs/>
          <w:sz w:val="24"/>
          <w:szCs w:val="24"/>
          <w:lang w:val="uz-Cyrl-UZ"/>
        </w:rPr>
        <w:br w:type="page"/>
      </w:r>
    </w:p>
    <w:p w:rsidR="008907E7" w:rsidRPr="00E741FA" w:rsidRDefault="008907E7" w:rsidP="00D812DD">
      <w:pPr>
        <w:tabs>
          <w:tab w:val="left" w:pos="709"/>
        </w:tabs>
        <w:spacing w:after="0" w:line="240" w:lineRule="auto"/>
        <w:ind w:firstLine="709"/>
        <w:jc w:val="both"/>
        <w:rPr>
          <w:rFonts w:ascii="Times New Roman" w:hAnsi="Times New Roman" w:cs="Times New Roman"/>
          <w:bCs/>
          <w:sz w:val="24"/>
          <w:szCs w:val="24"/>
          <w:lang w:val="uz-Cyrl-UZ"/>
        </w:rPr>
      </w:pPr>
    </w:p>
    <w:p w:rsidR="00EF6A88" w:rsidRPr="00E741FA" w:rsidRDefault="00EF6A88" w:rsidP="009A7C27">
      <w:pPr>
        <w:tabs>
          <w:tab w:val="left" w:pos="7290"/>
        </w:tabs>
        <w:spacing w:after="120" w:line="240" w:lineRule="auto"/>
        <w:jc w:val="center"/>
        <w:rPr>
          <w:rFonts w:ascii="Times New Roman" w:hAnsi="Times New Roman" w:cs="Times New Roman"/>
          <w:b/>
          <w:sz w:val="24"/>
          <w:szCs w:val="24"/>
          <w:lang w:val="uz-Cyrl-UZ"/>
        </w:rPr>
      </w:pPr>
    </w:p>
    <w:p w:rsidR="008907E7" w:rsidRPr="00E741FA" w:rsidRDefault="008907E7" w:rsidP="009A7C27">
      <w:pPr>
        <w:tabs>
          <w:tab w:val="left" w:pos="7290"/>
        </w:tabs>
        <w:spacing w:after="120" w:line="240" w:lineRule="auto"/>
        <w:jc w:val="center"/>
        <w:rPr>
          <w:rFonts w:ascii="Times New Roman" w:hAnsi="Times New Roman" w:cs="Times New Roman"/>
          <w:b/>
          <w:sz w:val="24"/>
          <w:szCs w:val="24"/>
          <w:lang w:val="uz-Cyrl-UZ"/>
        </w:rPr>
      </w:pPr>
    </w:p>
    <w:p w:rsidR="008907E7" w:rsidRPr="00E741FA" w:rsidRDefault="008907E7" w:rsidP="009A7C27">
      <w:pPr>
        <w:tabs>
          <w:tab w:val="left" w:pos="7290"/>
        </w:tabs>
        <w:spacing w:after="120" w:line="240" w:lineRule="auto"/>
        <w:jc w:val="center"/>
        <w:rPr>
          <w:rFonts w:ascii="Times New Roman" w:hAnsi="Times New Roman" w:cs="Times New Roman"/>
          <w:b/>
          <w:sz w:val="24"/>
          <w:szCs w:val="24"/>
          <w:lang w:val="uz-Cyrl-UZ"/>
        </w:rPr>
      </w:pPr>
    </w:p>
    <w:p w:rsidR="00CD325A" w:rsidRPr="00E741FA" w:rsidRDefault="00CD325A" w:rsidP="009A7C27">
      <w:pPr>
        <w:tabs>
          <w:tab w:val="left" w:pos="7290"/>
        </w:tabs>
        <w:spacing w:after="120" w:line="240" w:lineRule="auto"/>
        <w:jc w:val="center"/>
        <w:rPr>
          <w:rFonts w:ascii="Times New Roman" w:hAnsi="Times New Roman" w:cs="Times New Roman"/>
          <w:b/>
          <w:sz w:val="24"/>
          <w:szCs w:val="24"/>
          <w:lang w:val="uz-Cyrl-UZ"/>
        </w:rPr>
      </w:pPr>
    </w:p>
    <w:p w:rsidR="00CD325A" w:rsidRPr="00E741FA" w:rsidRDefault="00CD325A" w:rsidP="009A7C27">
      <w:pPr>
        <w:tabs>
          <w:tab w:val="left" w:pos="7290"/>
        </w:tabs>
        <w:spacing w:after="120" w:line="240" w:lineRule="auto"/>
        <w:jc w:val="center"/>
        <w:rPr>
          <w:rFonts w:ascii="Times New Roman" w:hAnsi="Times New Roman" w:cs="Times New Roman"/>
          <w:b/>
          <w:sz w:val="24"/>
          <w:szCs w:val="24"/>
          <w:lang w:val="uz-Cyrl-UZ"/>
        </w:rPr>
      </w:pPr>
    </w:p>
    <w:p w:rsidR="00CD325A" w:rsidRPr="00E741FA" w:rsidRDefault="00CD325A" w:rsidP="009A7C27">
      <w:pPr>
        <w:tabs>
          <w:tab w:val="left" w:pos="7290"/>
        </w:tabs>
        <w:spacing w:after="120" w:line="240" w:lineRule="auto"/>
        <w:jc w:val="center"/>
        <w:rPr>
          <w:rFonts w:ascii="Times New Roman" w:hAnsi="Times New Roman" w:cs="Times New Roman"/>
          <w:b/>
          <w:sz w:val="24"/>
          <w:szCs w:val="24"/>
          <w:lang w:val="uz-Cyrl-UZ"/>
        </w:rPr>
      </w:pPr>
    </w:p>
    <w:p w:rsidR="00CD325A" w:rsidRPr="00E741FA" w:rsidRDefault="00CD325A" w:rsidP="009A7C27">
      <w:pPr>
        <w:tabs>
          <w:tab w:val="left" w:pos="7290"/>
        </w:tabs>
        <w:spacing w:after="120" w:line="240" w:lineRule="auto"/>
        <w:jc w:val="center"/>
        <w:rPr>
          <w:rFonts w:ascii="Times New Roman" w:hAnsi="Times New Roman" w:cs="Times New Roman"/>
          <w:b/>
          <w:sz w:val="24"/>
          <w:szCs w:val="24"/>
          <w:lang w:val="uz-Cyrl-UZ"/>
        </w:rPr>
      </w:pPr>
    </w:p>
    <w:p w:rsidR="00CD325A" w:rsidRPr="00E741FA" w:rsidRDefault="00CD325A" w:rsidP="009A7C27">
      <w:pPr>
        <w:tabs>
          <w:tab w:val="left" w:pos="7290"/>
        </w:tabs>
        <w:spacing w:after="120" w:line="240" w:lineRule="auto"/>
        <w:jc w:val="center"/>
        <w:rPr>
          <w:rFonts w:ascii="Times New Roman" w:hAnsi="Times New Roman" w:cs="Times New Roman"/>
          <w:b/>
          <w:sz w:val="24"/>
          <w:szCs w:val="24"/>
          <w:lang w:val="uz-Cyrl-UZ"/>
        </w:rPr>
      </w:pPr>
    </w:p>
    <w:p w:rsidR="00CD325A" w:rsidRPr="00E741FA" w:rsidRDefault="00CD325A" w:rsidP="009A7C27">
      <w:pPr>
        <w:tabs>
          <w:tab w:val="left" w:pos="7290"/>
        </w:tabs>
        <w:spacing w:after="120" w:line="240" w:lineRule="auto"/>
        <w:jc w:val="center"/>
        <w:rPr>
          <w:rFonts w:ascii="Times New Roman" w:hAnsi="Times New Roman" w:cs="Times New Roman"/>
          <w:b/>
          <w:sz w:val="24"/>
          <w:szCs w:val="24"/>
          <w:lang w:val="uz-Cyrl-UZ"/>
        </w:rPr>
      </w:pPr>
    </w:p>
    <w:p w:rsidR="00CD325A" w:rsidRPr="00E741FA" w:rsidRDefault="00CD325A" w:rsidP="009A7C27">
      <w:pPr>
        <w:tabs>
          <w:tab w:val="left" w:pos="7290"/>
        </w:tabs>
        <w:spacing w:after="120" w:line="240" w:lineRule="auto"/>
        <w:jc w:val="center"/>
        <w:rPr>
          <w:rFonts w:ascii="Times New Roman" w:hAnsi="Times New Roman" w:cs="Times New Roman"/>
          <w:b/>
          <w:sz w:val="24"/>
          <w:szCs w:val="24"/>
          <w:lang w:val="uz-Cyrl-UZ"/>
        </w:rPr>
      </w:pPr>
    </w:p>
    <w:p w:rsidR="00CD325A" w:rsidRPr="00E741FA" w:rsidRDefault="00CD325A" w:rsidP="009A7C27">
      <w:pPr>
        <w:tabs>
          <w:tab w:val="left" w:pos="7290"/>
        </w:tabs>
        <w:spacing w:after="120" w:line="240" w:lineRule="auto"/>
        <w:jc w:val="center"/>
        <w:rPr>
          <w:rFonts w:ascii="Times New Roman" w:hAnsi="Times New Roman" w:cs="Times New Roman"/>
          <w:b/>
          <w:sz w:val="24"/>
          <w:szCs w:val="24"/>
          <w:lang w:val="uz-Cyrl-UZ"/>
        </w:rPr>
      </w:pPr>
    </w:p>
    <w:p w:rsidR="00CD325A" w:rsidRPr="00E741FA" w:rsidRDefault="00CD325A" w:rsidP="009A7C27">
      <w:pPr>
        <w:tabs>
          <w:tab w:val="left" w:pos="7290"/>
        </w:tabs>
        <w:spacing w:after="120" w:line="240" w:lineRule="auto"/>
        <w:jc w:val="center"/>
        <w:rPr>
          <w:rFonts w:ascii="Times New Roman" w:hAnsi="Times New Roman" w:cs="Times New Roman"/>
          <w:b/>
          <w:sz w:val="24"/>
          <w:szCs w:val="24"/>
          <w:lang w:val="uz-Cyrl-UZ"/>
        </w:rPr>
      </w:pPr>
    </w:p>
    <w:p w:rsidR="00CD325A" w:rsidRPr="00E741FA" w:rsidRDefault="00CD325A" w:rsidP="009A7C27">
      <w:pPr>
        <w:tabs>
          <w:tab w:val="left" w:pos="7290"/>
        </w:tabs>
        <w:spacing w:after="120" w:line="240" w:lineRule="auto"/>
        <w:jc w:val="center"/>
        <w:rPr>
          <w:rFonts w:ascii="Times New Roman" w:hAnsi="Times New Roman" w:cs="Times New Roman"/>
          <w:b/>
          <w:sz w:val="24"/>
          <w:szCs w:val="24"/>
          <w:lang w:val="uz-Cyrl-UZ"/>
        </w:rPr>
      </w:pPr>
    </w:p>
    <w:p w:rsidR="00CD325A" w:rsidRPr="00E741FA" w:rsidRDefault="00CD325A" w:rsidP="00CD325A">
      <w:pPr>
        <w:tabs>
          <w:tab w:val="left" w:pos="567"/>
        </w:tabs>
        <w:spacing w:after="120" w:line="240" w:lineRule="auto"/>
        <w:jc w:val="center"/>
        <w:rPr>
          <w:rFonts w:ascii="Times New Roman" w:hAnsi="Times New Roman" w:cs="Times New Roman"/>
          <w:b/>
          <w:sz w:val="24"/>
          <w:szCs w:val="24"/>
          <w:lang w:val="uz-Cyrl-UZ"/>
        </w:rPr>
      </w:pPr>
      <w:r w:rsidRPr="00E741FA">
        <w:rPr>
          <w:rFonts w:ascii="Times New Roman" w:hAnsi="Times New Roman" w:cs="Times New Roman"/>
          <w:b/>
          <w:sz w:val="24"/>
          <w:szCs w:val="24"/>
          <w:lang w:val="uz-Cyrl-UZ"/>
        </w:rPr>
        <w:t>II.</w:t>
      </w:r>
      <w:r w:rsidRPr="00E741FA">
        <w:rPr>
          <w:rFonts w:ascii="Times New Roman" w:hAnsi="Times New Roman" w:cs="Times New Roman"/>
          <w:b/>
          <w:sz w:val="24"/>
          <w:szCs w:val="24"/>
          <w:lang w:val="uz-Cyrl-UZ"/>
        </w:rPr>
        <w:tab/>
        <w:t>ТЕХНИК ТОПШИРИҚ</w:t>
      </w:r>
    </w:p>
    <w:p w:rsidR="00CD325A" w:rsidRDefault="00CD325A">
      <w:pPr>
        <w:rPr>
          <w:rFonts w:ascii="Times New Roman" w:hAnsi="Times New Roman" w:cs="Times New Roman"/>
          <w:b/>
          <w:sz w:val="24"/>
          <w:szCs w:val="24"/>
          <w:lang w:val="uz-Cyrl-UZ"/>
        </w:rPr>
      </w:pPr>
      <w:r w:rsidRPr="00E741FA">
        <w:rPr>
          <w:rFonts w:ascii="Times New Roman" w:hAnsi="Times New Roman" w:cs="Times New Roman"/>
          <w:b/>
          <w:sz w:val="24"/>
          <w:szCs w:val="24"/>
          <w:lang w:val="uz-Cyrl-UZ"/>
        </w:rPr>
        <w:br w:type="page"/>
      </w:r>
    </w:p>
    <w:p w:rsidR="000157D3" w:rsidRPr="00E741FA" w:rsidRDefault="000157D3" w:rsidP="000157D3">
      <w:pPr>
        <w:keepNext/>
        <w:widowControl w:val="0"/>
        <w:autoSpaceDE w:val="0"/>
        <w:autoSpaceDN w:val="0"/>
        <w:adjustRightInd w:val="0"/>
        <w:spacing w:before="120" w:after="60" w:line="240" w:lineRule="auto"/>
        <w:jc w:val="center"/>
        <w:outlineLvl w:val="1"/>
        <w:rPr>
          <w:rFonts w:ascii="Times New Roman" w:eastAsia="Calibri" w:hAnsi="Times New Roman" w:cs="Times New Roman"/>
          <w:b/>
          <w:bCs/>
          <w:iCs/>
          <w:noProof/>
          <w:sz w:val="24"/>
          <w:szCs w:val="24"/>
          <w:lang w:val="uz-Cyrl-UZ"/>
        </w:rPr>
      </w:pPr>
      <w:r w:rsidRPr="00E741FA">
        <w:rPr>
          <w:rFonts w:ascii="Times New Roman" w:eastAsia="Calibri" w:hAnsi="Times New Roman" w:cs="Times New Roman"/>
          <w:b/>
          <w:iCs/>
          <w:noProof/>
          <w:sz w:val="24"/>
          <w:szCs w:val="24"/>
          <w:lang w:val="uz-Cyrl-UZ"/>
        </w:rPr>
        <w:lastRenderedPageBreak/>
        <w:t xml:space="preserve">Президент таълим муассасалари агентлиги тизимидаги </w:t>
      </w:r>
      <w:r>
        <w:rPr>
          <w:rFonts w:ascii="Times New Roman" w:eastAsia="Calibri" w:hAnsi="Times New Roman" w:cs="Times New Roman"/>
          <w:b/>
          <w:iCs/>
          <w:noProof/>
          <w:sz w:val="24"/>
          <w:szCs w:val="24"/>
          <w:lang w:val="uz-Cyrl-UZ"/>
        </w:rPr>
        <w:t>Оҳангарон шаҳар ихтисослаштирилган мактаб-интернати ётоқхонасига ётоқхона чойшабларини</w:t>
      </w:r>
      <w:r w:rsidRPr="00E741FA">
        <w:rPr>
          <w:rFonts w:ascii="Times New Roman" w:eastAsia="Calibri" w:hAnsi="Times New Roman" w:cs="Times New Roman"/>
          <w:b/>
          <w:iCs/>
          <w:noProof/>
          <w:sz w:val="24"/>
          <w:szCs w:val="24"/>
          <w:lang w:val="uz-Cyrl-UZ"/>
        </w:rPr>
        <w:t xml:space="preserve"> харид қилиш бўйича</w:t>
      </w:r>
    </w:p>
    <w:p w:rsidR="000157D3" w:rsidRPr="00E741FA" w:rsidRDefault="000157D3" w:rsidP="000157D3">
      <w:pPr>
        <w:widowControl w:val="0"/>
        <w:autoSpaceDE w:val="0"/>
        <w:autoSpaceDN w:val="0"/>
        <w:adjustRightInd w:val="0"/>
        <w:spacing w:after="0" w:line="240" w:lineRule="auto"/>
        <w:jc w:val="center"/>
        <w:rPr>
          <w:rFonts w:ascii="Times New Roman" w:eastAsia="Calibri" w:hAnsi="Times New Roman" w:cs="Times New Roman"/>
          <w:bCs/>
          <w:noProof/>
          <w:sz w:val="24"/>
          <w:szCs w:val="24"/>
          <w:lang w:val="uz-Cyrl-UZ"/>
        </w:rPr>
      </w:pPr>
      <w:r w:rsidRPr="00E741FA">
        <w:rPr>
          <w:rFonts w:ascii="Times New Roman" w:eastAsia="Calibri" w:hAnsi="Times New Roman" w:cs="Times New Roman"/>
          <w:b/>
          <w:noProof/>
          <w:sz w:val="24"/>
          <w:szCs w:val="24"/>
          <w:lang w:val="uz-Cyrl-UZ"/>
        </w:rPr>
        <w:t>ТЕХНИК ТОПШИРИҚ</w:t>
      </w:r>
    </w:p>
    <w:p w:rsidR="000157D3" w:rsidRPr="00E741FA" w:rsidRDefault="000157D3" w:rsidP="000157D3">
      <w:pPr>
        <w:widowControl w:val="0"/>
        <w:tabs>
          <w:tab w:val="left" w:pos="12219"/>
        </w:tabs>
        <w:autoSpaceDE w:val="0"/>
        <w:autoSpaceDN w:val="0"/>
        <w:adjustRightInd w:val="0"/>
        <w:spacing w:after="0" w:line="240" w:lineRule="auto"/>
        <w:rPr>
          <w:rFonts w:ascii="Times New Roman" w:eastAsia="Calibri" w:hAnsi="Times New Roman" w:cs="Times New Roman"/>
          <w:b/>
          <w:noProof/>
          <w:sz w:val="24"/>
          <w:szCs w:val="24"/>
          <w:lang w:val="uz-Cyrl-UZ"/>
        </w:rPr>
      </w:pPr>
    </w:p>
    <w:tbl>
      <w:tblPr>
        <w:tblW w:w="9413" w:type="dxa"/>
        <w:jc w:val="center"/>
        <w:tblInd w:w="-2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24"/>
        <w:gridCol w:w="6689"/>
      </w:tblGrid>
      <w:tr w:rsidR="000157D3" w:rsidRPr="00D26A60" w:rsidTr="009D317A">
        <w:trPr>
          <w:trHeight w:val="671"/>
          <w:jc w:val="center"/>
        </w:trPr>
        <w:tc>
          <w:tcPr>
            <w:tcW w:w="2724" w:type="dxa"/>
            <w:vAlign w:val="center"/>
          </w:tcPr>
          <w:p w:rsidR="000157D3" w:rsidRPr="00D26A60" w:rsidRDefault="000157D3" w:rsidP="009D317A">
            <w:pPr>
              <w:jc w:val="center"/>
              <w:rPr>
                <w:rFonts w:ascii="Times New Roman" w:eastAsia="Calibri" w:hAnsi="Times New Roman" w:cs="Times New Roman"/>
                <w:b/>
                <w:sz w:val="24"/>
                <w:szCs w:val="24"/>
                <w:lang w:val="uz-Cyrl-UZ"/>
              </w:rPr>
            </w:pPr>
            <w:r w:rsidRPr="00D26A60">
              <w:rPr>
                <w:rFonts w:ascii="Times New Roman" w:eastAsia="Calibri" w:hAnsi="Times New Roman" w:cs="Times New Roman"/>
                <w:b/>
                <w:sz w:val="24"/>
                <w:szCs w:val="24"/>
                <w:lang w:val="uz-Cyrl-UZ"/>
              </w:rPr>
              <w:t>Номланиши</w:t>
            </w:r>
          </w:p>
        </w:tc>
        <w:tc>
          <w:tcPr>
            <w:tcW w:w="6689" w:type="dxa"/>
          </w:tcPr>
          <w:p w:rsidR="000157D3" w:rsidRDefault="000157D3" w:rsidP="009D317A">
            <w:pPr>
              <w:widowControl w:val="0"/>
              <w:autoSpaceDE w:val="0"/>
              <w:autoSpaceDN w:val="0"/>
              <w:adjustRightInd w:val="0"/>
              <w:spacing w:after="0" w:line="240" w:lineRule="auto"/>
              <w:rPr>
                <w:rFonts w:ascii="Times New Roman" w:eastAsia="Calibri" w:hAnsi="Times New Roman" w:cs="Times New Roman"/>
                <w:b/>
                <w:bCs/>
                <w:noProof/>
                <w:sz w:val="24"/>
                <w:szCs w:val="24"/>
                <w:lang w:val="uz-Cyrl-UZ"/>
              </w:rPr>
            </w:pPr>
          </w:p>
          <w:p w:rsidR="000157D3" w:rsidRPr="00D26A60" w:rsidRDefault="000157D3" w:rsidP="009D317A">
            <w:pPr>
              <w:widowControl w:val="0"/>
              <w:autoSpaceDE w:val="0"/>
              <w:autoSpaceDN w:val="0"/>
              <w:adjustRightInd w:val="0"/>
              <w:spacing w:after="0" w:line="240" w:lineRule="auto"/>
              <w:rPr>
                <w:rFonts w:ascii="Times New Roman" w:eastAsia="Calibri" w:hAnsi="Times New Roman" w:cs="Times New Roman"/>
                <w:b/>
                <w:bCs/>
                <w:noProof/>
                <w:sz w:val="24"/>
                <w:szCs w:val="24"/>
                <w:lang w:val="uz-Cyrl-UZ"/>
              </w:rPr>
            </w:pPr>
            <w:r>
              <w:rPr>
                <w:rFonts w:ascii="Times New Roman" w:eastAsia="Calibri" w:hAnsi="Times New Roman" w:cs="Times New Roman"/>
                <w:b/>
                <w:bCs/>
                <w:noProof/>
                <w:sz w:val="24"/>
                <w:szCs w:val="24"/>
                <w:lang w:val="uz-Cyrl-UZ"/>
              </w:rPr>
              <w:t xml:space="preserve">                              </w:t>
            </w:r>
            <w:r w:rsidRPr="00D26A60">
              <w:rPr>
                <w:rFonts w:ascii="Times New Roman" w:eastAsia="Calibri" w:hAnsi="Times New Roman" w:cs="Times New Roman"/>
                <w:b/>
                <w:bCs/>
                <w:noProof/>
                <w:sz w:val="24"/>
                <w:szCs w:val="24"/>
                <w:lang w:val="uz-Cyrl-UZ"/>
              </w:rPr>
              <w:t>Тушунтиришлар</w:t>
            </w:r>
          </w:p>
        </w:tc>
      </w:tr>
      <w:tr w:rsidR="000157D3" w:rsidRPr="00D26A60" w:rsidTr="009D317A">
        <w:trPr>
          <w:trHeight w:val="694"/>
          <w:jc w:val="center"/>
        </w:trPr>
        <w:tc>
          <w:tcPr>
            <w:tcW w:w="2724" w:type="dxa"/>
            <w:vAlign w:val="center"/>
          </w:tcPr>
          <w:p w:rsidR="000157D3" w:rsidRPr="00E741FA" w:rsidRDefault="000157D3" w:rsidP="009D317A">
            <w:pPr>
              <w:widowControl w:val="0"/>
              <w:autoSpaceDE w:val="0"/>
              <w:autoSpaceDN w:val="0"/>
              <w:adjustRightInd w:val="0"/>
              <w:spacing w:after="0" w:line="240" w:lineRule="auto"/>
              <w:jc w:val="center"/>
              <w:rPr>
                <w:rFonts w:ascii="Times New Roman" w:eastAsia="Calibri" w:hAnsi="Times New Roman" w:cs="Times New Roman"/>
                <w:noProof/>
                <w:sz w:val="24"/>
                <w:szCs w:val="24"/>
                <w:lang w:val="uz-Cyrl-UZ"/>
              </w:rPr>
            </w:pPr>
            <w:r>
              <w:rPr>
                <w:rFonts w:ascii="Times New Roman" w:eastAsia="Calibri" w:hAnsi="Times New Roman" w:cs="Times New Roman"/>
                <w:noProof/>
                <w:sz w:val="24"/>
                <w:szCs w:val="24"/>
                <w:lang w:val="uz-Cyrl-UZ"/>
              </w:rPr>
              <w:t>Буюртмачи</w:t>
            </w:r>
          </w:p>
        </w:tc>
        <w:tc>
          <w:tcPr>
            <w:tcW w:w="6689" w:type="dxa"/>
            <w:vAlign w:val="center"/>
          </w:tcPr>
          <w:p w:rsidR="000157D3" w:rsidRPr="00E741FA" w:rsidRDefault="000157D3" w:rsidP="009D317A">
            <w:pPr>
              <w:widowControl w:val="0"/>
              <w:autoSpaceDE w:val="0"/>
              <w:autoSpaceDN w:val="0"/>
              <w:adjustRightInd w:val="0"/>
              <w:spacing w:after="0" w:line="240" w:lineRule="auto"/>
              <w:jc w:val="both"/>
              <w:rPr>
                <w:rFonts w:ascii="Times New Roman" w:eastAsia="Calibri" w:hAnsi="Times New Roman" w:cs="Times New Roman"/>
                <w:bCs/>
                <w:noProof/>
                <w:sz w:val="24"/>
                <w:szCs w:val="24"/>
                <w:lang w:val="uz-Cyrl-UZ"/>
              </w:rPr>
            </w:pPr>
            <w:r>
              <w:rPr>
                <w:rFonts w:ascii="Times New Roman" w:eastAsia="Calibri" w:hAnsi="Times New Roman" w:cs="Times New Roman"/>
                <w:bCs/>
                <w:noProof/>
                <w:sz w:val="24"/>
                <w:szCs w:val="24"/>
                <w:lang w:val="uz-Cyrl-UZ"/>
              </w:rPr>
              <w:t xml:space="preserve"> Тошкент вилояти Оҳангарон шаҳар Ихтисослаштирилган мактаб-интернати</w:t>
            </w:r>
          </w:p>
        </w:tc>
      </w:tr>
      <w:tr w:rsidR="000157D3" w:rsidRPr="00D26A60" w:rsidTr="009D317A">
        <w:trPr>
          <w:trHeight w:val="1536"/>
          <w:jc w:val="center"/>
        </w:trPr>
        <w:tc>
          <w:tcPr>
            <w:tcW w:w="2724" w:type="dxa"/>
            <w:vAlign w:val="center"/>
          </w:tcPr>
          <w:p w:rsidR="000157D3" w:rsidRPr="00E741FA" w:rsidRDefault="000157D3" w:rsidP="009D317A">
            <w:pPr>
              <w:widowControl w:val="0"/>
              <w:autoSpaceDE w:val="0"/>
              <w:autoSpaceDN w:val="0"/>
              <w:adjustRightInd w:val="0"/>
              <w:spacing w:after="0" w:line="240" w:lineRule="auto"/>
              <w:jc w:val="center"/>
              <w:rPr>
                <w:rFonts w:ascii="Times New Roman" w:eastAsia="Calibri" w:hAnsi="Times New Roman" w:cs="Times New Roman"/>
                <w:noProof/>
                <w:sz w:val="24"/>
                <w:szCs w:val="24"/>
                <w:lang w:val="uz-Cyrl-UZ"/>
              </w:rPr>
            </w:pPr>
            <w:r>
              <w:rPr>
                <w:rFonts w:ascii="Times New Roman" w:eastAsia="Calibri" w:hAnsi="Times New Roman" w:cs="Times New Roman"/>
                <w:noProof/>
                <w:sz w:val="24"/>
                <w:szCs w:val="24"/>
                <w:lang w:val="uz-Cyrl-UZ"/>
              </w:rPr>
              <w:t>Танловдаги товарлар номи</w:t>
            </w:r>
          </w:p>
        </w:tc>
        <w:tc>
          <w:tcPr>
            <w:tcW w:w="6689" w:type="dxa"/>
            <w:vAlign w:val="center"/>
          </w:tcPr>
          <w:p w:rsidR="000157D3" w:rsidRDefault="000157D3" w:rsidP="000157D3">
            <w:pPr>
              <w:pStyle w:val="a4"/>
              <w:widowControl w:val="0"/>
              <w:autoSpaceDE w:val="0"/>
              <w:autoSpaceDN w:val="0"/>
              <w:adjustRightInd w:val="0"/>
              <w:jc w:val="both"/>
              <w:rPr>
                <w:rFonts w:eastAsia="Calibri"/>
                <w:bCs/>
                <w:noProof/>
                <w:lang w:val="uz-Cyrl-UZ"/>
              </w:rPr>
            </w:pPr>
            <w:r>
              <w:rPr>
                <w:rFonts w:eastAsia="Calibri"/>
                <w:bCs/>
                <w:noProof/>
                <w:lang w:val="uz-Cyrl-UZ"/>
              </w:rPr>
              <w:t>ТЕХНИК ТОПШИРИК АСОСИЙ КУРСАТКИЧЛАРИ АСОСИДА:</w:t>
            </w:r>
          </w:p>
          <w:p w:rsidR="000157D3" w:rsidRDefault="000157D3" w:rsidP="000157D3">
            <w:pPr>
              <w:pStyle w:val="a4"/>
              <w:widowControl w:val="0"/>
              <w:numPr>
                <w:ilvl w:val="0"/>
                <w:numId w:val="46"/>
              </w:numPr>
              <w:autoSpaceDE w:val="0"/>
              <w:autoSpaceDN w:val="0"/>
              <w:adjustRightInd w:val="0"/>
              <w:jc w:val="both"/>
              <w:rPr>
                <w:rFonts w:eastAsia="Calibri"/>
                <w:bCs/>
                <w:noProof/>
                <w:lang w:val="uz-Cyrl-UZ"/>
              </w:rPr>
            </w:pPr>
            <w:r>
              <w:rPr>
                <w:rFonts w:eastAsia="Calibri"/>
                <w:bCs/>
                <w:noProof/>
                <w:lang w:val="uz-Cyrl-UZ"/>
              </w:rPr>
              <w:t>Ёстиқ</w:t>
            </w:r>
          </w:p>
          <w:p w:rsidR="000157D3" w:rsidRDefault="000157D3" w:rsidP="000157D3">
            <w:pPr>
              <w:pStyle w:val="a4"/>
              <w:widowControl w:val="0"/>
              <w:numPr>
                <w:ilvl w:val="0"/>
                <w:numId w:val="46"/>
              </w:numPr>
              <w:autoSpaceDE w:val="0"/>
              <w:autoSpaceDN w:val="0"/>
              <w:adjustRightInd w:val="0"/>
              <w:jc w:val="both"/>
              <w:rPr>
                <w:rFonts w:eastAsia="Calibri"/>
                <w:bCs/>
                <w:noProof/>
                <w:lang w:val="uz-Cyrl-UZ"/>
              </w:rPr>
            </w:pPr>
            <w:r>
              <w:rPr>
                <w:rFonts w:eastAsia="Calibri"/>
                <w:bCs/>
                <w:noProof/>
                <w:lang w:val="uz-Cyrl-UZ"/>
              </w:rPr>
              <w:t>Покривал</w:t>
            </w:r>
          </w:p>
          <w:p w:rsidR="000157D3" w:rsidRDefault="000157D3" w:rsidP="000157D3">
            <w:pPr>
              <w:pStyle w:val="a4"/>
              <w:widowControl w:val="0"/>
              <w:numPr>
                <w:ilvl w:val="0"/>
                <w:numId w:val="46"/>
              </w:numPr>
              <w:autoSpaceDE w:val="0"/>
              <w:autoSpaceDN w:val="0"/>
              <w:adjustRightInd w:val="0"/>
              <w:jc w:val="both"/>
              <w:rPr>
                <w:rFonts w:eastAsia="Calibri"/>
                <w:bCs/>
                <w:noProof/>
                <w:lang w:val="uz-Cyrl-UZ"/>
              </w:rPr>
            </w:pPr>
            <w:r>
              <w:rPr>
                <w:rFonts w:eastAsia="Calibri"/>
                <w:bCs/>
                <w:noProof/>
                <w:lang w:val="uz-Cyrl-UZ"/>
              </w:rPr>
              <w:t>Қалин кўрпа</w:t>
            </w:r>
          </w:p>
          <w:p w:rsidR="000157D3" w:rsidRDefault="000157D3" w:rsidP="000157D3">
            <w:pPr>
              <w:pStyle w:val="a4"/>
              <w:widowControl w:val="0"/>
              <w:numPr>
                <w:ilvl w:val="0"/>
                <w:numId w:val="46"/>
              </w:numPr>
              <w:autoSpaceDE w:val="0"/>
              <w:autoSpaceDN w:val="0"/>
              <w:adjustRightInd w:val="0"/>
              <w:jc w:val="both"/>
              <w:rPr>
                <w:rFonts w:eastAsia="Calibri"/>
                <w:bCs/>
                <w:noProof/>
                <w:lang w:val="uz-Cyrl-UZ"/>
              </w:rPr>
            </w:pPr>
            <w:r>
              <w:rPr>
                <w:rFonts w:eastAsia="Calibri"/>
                <w:bCs/>
                <w:noProof/>
                <w:lang w:val="uz-Cyrl-UZ"/>
              </w:rPr>
              <w:t>Ётоқ чойшаблари (Постельний белье, комп)</w:t>
            </w:r>
          </w:p>
          <w:p w:rsidR="000157D3" w:rsidRDefault="000157D3" w:rsidP="000157D3">
            <w:pPr>
              <w:pStyle w:val="a4"/>
              <w:widowControl w:val="0"/>
              <w:numPr>
                <w:ilvl w:val="0"/>
                <w:numId w:val="46"/>
              </w:numPr>
              <w:autoSpaceDE w:val="0"/>
              <w:autoSpaceDN w:val="0"/>
              <w:adjustRightInd w:val="0"/>
              <w:jc w:val="both"/>
              <w:rPr>
                <w:rFonts w:eastAsia="Calibri"/>
                <w:bCs/>
                <w:noProof/>
                <w:lang w:val="uz-Cyrl-UZ"/>
              </w:rPr>
            </w:pPr>
            <w:r>
              <w:rPr>
                <w:rFonts w:eastAsia="Calibri"/>
                <w:bCs/>
                <w:noProof/>
                <w:lang w:val="uz-Cyrl-UZ"/>
              </w:rPr>
              <w:t>Наматрасник</w:t>
            </w:r>
          </w:p>
          <w:p w:rsidR="000157D3" w:rsidRPr="00D26A60" w:rsidRDefault="000157D3" w:rsidP="000157D3">
            <w:pPr>
              <w:pStyle w:val="a4"/>
              <w:widowControl w:val="0"/>
              <w:autoSpaceDE w:val="0"/>
              <w:autoSpaceDN w:val="0"/>
              <w:adjustRightInd w:val="0"/>
              <w:jc w:val="both"/>
              <w:rPr>
                <w:rFonts w:eastAsia="Calibri"/>
                <w:bCs/>
                <w:noProof/>
                <w:lang w:val="uz-Cyrl-UZ"/>
              </w:rPr>
            </w:pPr>
          </w:p>
        </w:tc>
      </w:tr>
      <w:tr w:rsidR="000157D3" w:rsidRPr="00D26A60" w:rsidTr="009D317A">
        <w:trPr>
          <w:trHeight w:val="571"/>
          <w:jc w:val="center"/>
        </w:trPr>
        <w:tc>
          <w:tcPr>
            <w:tcW w:w="2724" w:type="dxa"/>
            <w:vAlign w:val="center"/>
          </w:tcPr>
          <w:p w:rsidR="000157D3" w:rsidRPr="00E741FA" w:rsidRDefault="000157D3" w:rsidP="009D317A">
            <w:pPr>
              <w:widowControl w:val="0"/>
              <w:autoSpaceDE w:val="0"/>
              <w:autoSpaceDN w:val="0"/>
              <w:adjustRightInd w:val="0"/>
              <w:spacing w:after="0" w:line="240" w:lineRule="auto"/>
              <w:rPr>
                <w:rFonts w:ascii="Times New Roman" w:eastAsia="Calibri" w:hAnsi="Times New Roman" w:cs="Times New Roman"/>
                <w:noProof/>
                <w:sz w:val="24"/>
                <w:szCs w:val="24"/>
                <w:lang w:val="uz-Cyrl-UZ"/>
              </w:rPr>
            </w:pPr>
            <w:r>
              <w:rPr>
                <w:rFonts w:ascii="Times New Roman" w:eastAsia="Calibri" w:hAnsi="Times New Roman" w:cs="Times New Roman"/>
                <w:noProof/>
                <w:sz w:val="24"/>
                <w:szCs w:val="24"/>
                <w:lang w:val="uz-Cyrl-UZ"/>
              </w:rPr>
              <w:t xml:space="preserve">         Манба</w:t>
            </w:r>
          </w:p>
        </w:tc>
        <w:tc>
          <w:tcPr>
            <w:tcW w:w="6689" w:type="dxa"/>
            <w:vAlign w:val="center"/>
          </w:tcPr>
          <w:p w:rsidR="000157D3" w:rsidRPr="00E741FA" w:rsidRDefault="000157D3" w:rsidP="009D317A">
            <w:pPr>
              <w:widowControl w:val="0"/>
              <w:autoSpaceDE w:val="0"/>
              <w:autoSpaceDN w:val="0"/>
              <w:adjustRightInd w:val="0"/>
              <w:spacing w:after="0" w:line="240" w:lineRule="auto"/>
              <w:jc w:val="both"/>
              <w:rPr>
                <w:rFonts w:ascii="Times New Roman" w:eastAsia="Calibri" w:hAnsi="Times New Roman" w:cs="Times New Roman"/>
                <w:bCs/>
                <w:noProof/>
                <w:sz w:val="24"/>
                <w:szCs w:val="24"/>
                <w:lang w:val="uz-Cyrl-UZ"/>
              </w:rPr>
            </w:pPr>
            <w:r>
              <w:rPr>
                <w:rFonts w:ascii="Times New Roman" w:eastAsia="Calibri" w:hAnsi="Times New Roman" w:cs="Times New Roman"/>
                <w:bCs/>
                <w:noProof/>
                <w:sz w:val="24"/>
                <w:szCs w:val="24"/>
                <w:lang w:val="uz-Cyrl-UZ"/>
              </w:rPr>
              <w:t xml:space="preserve"> Бюджетдан ташкари маблағлар ҳисобидан</w:t>
            </w:r>
          </w:p>
        </w:tc>
      </w:tr>
      <w:tr w:rsidR="000157D3" w:rsidRPr="00D26A60" w:rsidTr="009D317A">
        <w:trPr>
          <w:trHeight w:val="941"/>
          <w:jc w:val="center"/>
        </w:trPr>
        <w:tc>
          <w:tcPr>
            <w:tcW w:w="2724" w:type="dxa"/>
            <w:vAlign w:val="center"/>
          </w:tcPr>
          <w:p w:rsidR="000157D3" w:rsidRPr="00E741FA" w:rsidRDefault="000157D3" w:rsidP="009D317A">
            <w:pPr>
              <w:widowControl w:val="0"/>
              <w:autoSpaceDE w:val="0"/>
              <w:autoSpaceDN w:val="0"/>
              <w:adjustRightInd w:val="0"/>
              <w:spacing w:after="0" w:line="240" w:lineRule="auto"/>
              <w:jc w:val="center"/>
              <w:rPr>
                <w:rFonts w:ascii="Times New Roman" w:eastAsia="Calibri" w:hAnsi="Times New Roman" w:cs="Times New Roman"/>
                <w:noProof/>
                <w:sz w:val="24"/>
                <w:szCs w:val="24"/>
                <w:lang w:val="uz-Cyrl-UZ"/>
              </w:rPr>
            </w:pPr>
            <w:r>
              <w:rPr>
                <w:rFonts w:ascii="Times New Roman" w:eastAsia="Calibri" w:hAnsi="Times New Roman" w:cs="Times New Roman"/>
                <w:noProof/>
                <w:sz w:val="24"/>
                <w:szCs w:val="24"/>
                <w:lang w:val="uz-Cyrl-UZ"/>
              </w:rPr>
              <w:t>Махсулотнинг хусусиятлари</w:t>
            </w:r>
          </w:p>
        </w:tc>
        <w:tc>
          <w:tcPr>
            <w:tcW w:w="6689" w:type="dxa"/>
            <w:vAlign w:val="center"/>
          </w:tcPr>
          <w:p w:rsidR="000157D3" w:rsidRPr="00E741FA" w:rsidRDefault="000157D3" w:rsidP="009D317A">
            <w:pPr>
              <w:widowControl w:val="0"/>
              <w:autoSpaceDE w:val="0"/>
              <w:autoSpaceDN w:val="0"/>
              <w:adjustRightInd w:val="0"/>
              <w:spacing w:after="0" w:line="240" w:lineRule="auto"/>
              <w:jc w:val="both"/>
              <w:rPr>
                <w:rFonts w:ascii="Times New Roman" w:eastAsia="Calibri" w:hAnsi="Times New Roman" w:cs="Times New Roman"/>
                <w:bCs/>
                <w:noProof/>
                <w:sz w:val="24"/>
                <w:szCs w:val="24"/>
                <w:lang w:val="uz-Cyrl-UZ"/>
              </w:rPr>
            </w:pPr>
            <w:r w:rsidRPr="00E741FA">
              <w:rPr>
                <w:rFonts w:ascii="Times New Roman" w:eastAsia="Calibri" w:hAnsi="Times New Roman" w:cs="Times New Roman"/>
                <w:bCs/>
                <w:noProof/>
                <w:sz w:val="24"/>
                <w:szCs w:val="24"/>
                <w:lang w:val="uz-Cyrl-UZ"/>
              </w:rPr>
              <w:t xml:space="preserve">Иштирокчилар </w:t>
            </w:r>
            <w:r>
              <w:rPr>
                <w:rFonts w:ascii="Times New Roman" w:eastAsia="Calibri" w:hAnsi="Times New Roman" w:cs="Times New Roman"/>
                <w:bCs/>
                <w:noProof/>
                <w:sz w:val="24"/>
                <w:szCs w:val="24"/>
                <w:lang w:val="uz-Cyrl-UZ"/>
              </w:rPr>
              <w:t>таклифида сифатига қатъий жавоб берадиган ва қўйилган талабларга 100% жавоб берадиган махсуотни</w:t>
            </w:r>
            <w:r w:rsidRPr="00705855">
              <w:rPr>
                <w:rFonts w:ascii="Times New Roman" w:eastAsia="Calibri" w:hAnsi="Times New Roman" w:cs="Times New Roman"/>
                <w:bCs/>
                <w:noProof/>
                <w:color w:val="C00000"/>
                <w:sz w:val="24"/>
                <w:szCs w:val="24"/>
                <w:lang w:val="uz-Cyrl-UZ"/>
              </w:rPr>
              <w:t xml:space="preserve"> </w:t>
            </w:r>
            <w:r w:rsidRPr="00E741FA">
              <w:rPr>
                <w:rFonts w:ascii="Times New Roman" w:eastAsia="Calibri" w:hAnsi="Times New Roman" w:cs="Times New Roman"/>
                <w:bCs/>
                <w:noProof/>
                <w:sz w:val="24"/>
                <w:szCs w:val="24"/>
                <w:lang w:val="uz-Cyrl-UZ"/>
              </w:rPr>
              <w:t>Буюрмачига тақдим этишлари лозим.</w:t>
            </w:r>
            <w:r>
              <w:rPr>
                <w:rFonts w:ascii="Times New Roman" w:eastAsia="Calibri" w:hAnsi="Times New Roman" w:cs="Times New Roman"/>
                <w:bCs/>
                <w:noProof/>
                <w:sz w:val="24"/>
                <w:szCs w:val="24"/>
                <w:lang w:val="uz-Cyrl-UZ"/>
              </w:rPr>
              <w:t xml:space="preserve"> ТЕХНИК ТОПШИРИК АСОСИЙ КУРСАТКИЧЛАРИ АСОСИДА ҚАТЪИЙ ТАЛАБ ҚИЛИНАДИ</w:t>
            </w:r>
          </w:p>
        </w:tc>
      </w:tr>
      <w:tr w:rsidR="000157D3" w:rsidRPr="00D26A60" w:rsidTr="009D317A">
        <w:trPr>
          <w:trHeight w:val="1149"/>
          <w:jc w:val="center"/>
        </w:trPr>
        <w:tc>
          <w:tcPr>
            <w:tcW w:w="2724" w:type="dxa"/>
            <w:vAlign w:val="center"/>
          </w:tcPr>
          <w:p w:rsidR="000157D3" w:rsidRPr="00E741FA" w:rsidRDefault="000157D3" w:rsidP="009D317A">
            <w:pPr>
              <w:widowControl w:val="0"/>
              <w:autoSpaceDE w:val="0"/>
              <w:autoSpaceDN w:val="0"/>
              <w:adjustRightInd w:val="0"/>
              <w:spacing w:after="0" w:line="240" w:lineRule="auto"/>
              <w:jc w:val="center"/>
              <w:rPr>
                <w:rFonts w:ascii="Times New Roman" w:eastAsia="Calibri" w:hAnsi="Times New Roman" w:cs="Times New Roman"/>
                <w:noProof/>
                <w:sz w:val="24"/>
                <w:szCs w:val="24"/>
                <w:lang w:val="uz-Cyrl-UZ"/>
              </w:rPr>
            </w:pPr>
            <w:r>
              <w:rPr>
                <w:rFonts w:ascii="Times New Roman" w:eastAsia="Calibri" w:hAnsi="Times New Roman" w:cs="Times New Roman"/>
                <w:noProof/>
                <w:sz w:val="24"/>
                <w:szCs w:val="24"/>
                <w:lang w:val="uz-Cyrl-UZ"/>
              </w:rPr>
              <w:t>Қўшимча талаблар</w:t>
            </w:r>
          </w:p>
        </w:tc>
        <w:tc>
          <w:tcPr>
            <w:tcW w:w="6689" w:type="dxa"/>
            <w:vAlign w:val="center"/>
          </w:tcPr>
          <w:p w:rsidR="000157D3" w:rsidRPr="00E741FA" w:rsidRDefault="000157D3" w:rsidP="009D317A">
            <w:pPr>
              <w:widowControl w:val="0"/>
              <w:autoSpaceDE w:val="0"/>
              <w:autoSpaceDN w:val="0"/>
              <w:adjustRightInd w:val="0"/>
              <w:spacing w:after="0" w:line="240" w:lineRule="auto"/>
              <w:jc w:val="both"/>
              <w:rPr>
                <w:rFonts w:ascii="Times New Roman" w:eastAsia="Calibri" w:hAnsi="Times New Roman" w:cs="Times New Roman"/>
                <w:bCs/>
                <w:noProof/>
                <w:sz w:val="24"/>
                <w:szCs w:val="24"/>
                <w:lang w:val="uz-Cyrl-UZ"/>
              </w:rPr>
            </w:pPr>
            <w:r>
              <w:rPr>
                <w:rFonts w:ascii="Times New Roman" w:eastAsia="Calibri" w:hAnsi="Times New Roman" w:cs="Times New Roman"/>
                <w:bCs/>
                <w:noProof/>
                <w:sz w:val="24"/>
                <w:szCs w:val="24"/>
                <w:lang w:val="uz-Cyrl-UZ"/>
              </w:rPr>
              <w:t>Таклиф этиладиган махсулот сифатига 100% кафолат берилган бўлиб, кафолат муддати 2 йилни ташкил этилиши ва кафолатган муддат ичида ранг ва сифат ўзгарган холларда сифатсиз товарлар ўрнига сифатлиси етказиб берилиши шарт</w:t>
            </w:r>
          </w:p>
        </w:tc>
      </w:tr>
      <w:tr w:rsidR="000157D3" w:rsidRPr="00D26A60" w:rsidTr="009D317A">
        <w:trPr>
          <w:trHeight w:val="569"/>
          <w:jc w:val="center"/>
        </w:trPr>
        <w:tc>
          <w:tcPr>
            <w:tcW w:w="2724" w:type="dxa"/>
            <w:vAlign w:val="center"/>
          </w:tcPr>
          <w:p w:rsidR="000157D3" w:rsidRPr="00E741FA" w:rsidRDefault="000157D3" w:rsidP="009D317A">
            <w:pPr>
              <w:widowControl w:val="0"/>
              <w:autoSpaceDE w:val="0"/>
              <w:autoSpaceDN w:val="0"/>
              <w:adjustRightInd w:val="0"/>
              <w:spacing w:after="0" w:line="240" w:lineRule="auto"/>
              <w:jc w:val="center"/>
              <w:rPr>
                <w:rFonts w:ascii="Times New Roman" w:eastAsia="Calibri" w:hAnsi="Times New Roman" w:cs="Times New Roman"/>
                <w:noProof/>
                <w:sz w:val="24"/>
                <w:szCs w:val="24"/>
                <w:lang w:val="uz-Cyrl-UZ"/>
              </w:rPr>
            </w:pPr>
            <w:r>
              <w:rPr>
                <w:rFonts w:ascii="Times New Roman" w:eastAsia="Calibri" w:hAnsi="Times New Roman" w:cs="Times New Roman"/>
                <w:noProof/>
                <w:sz w:val="24"/>
                <w:szCs w:val="24"/>
                <w:lang w:val="uz-Cyrl-UZ"/>
              </w:rPr>
              <w:t>Етказиб бериш манзили</w:t>
            </w:r>
          </w:p>
        </w:tc>
        <w:tc>
          <w:tcPr>
            <w:tcW w:w="6689" w:type="dxa"/>
          </w:tcPr>
          <w:p w:rsidR="000157D3" w:rsidRDefault="000157D3" w:rsidP="009D317A">
            <w:pPr>
              <w:widowControl w:val="0"/>
              <w:autoSpaceDE w:val="0"/>
              <w:autoSpaceDN w:val="0"/>
              <w:adjustRightInd w:val="0"/>
              <w:spacing w:after="0" w:line="240" w:lineRule="auto"/>
              <w:jc w:val="both"/>
              <w:rPr>
                <w:rFonts w:ascii="Times New Roman" w:eastAsia="Calibri" w:hAnsi="Times New Roman" w:cs="Times New Roman"/>
                <w:bCs/>
                <w:noProof/>
                <w:sz w:val="24"/>
                <w:szCs w:val="24"/>
                <w:lang w:val="uz-Cyrl-UZ"/>
              </w:rPr>
            </w:pPr>
          </w:p>
          <w:p w:rsidR="000157D3" w:rsidRPr="00E741FA" w:rsidRDefault="000157D3" w:rsidP="009D317A">
            <w:pPr>
              <w:widowControl w:val="0"/>
              <w:autoSpaceDE w:val="0"/>
              <w:autoSpaceDN w:val="0"/>
              <w:adjustRightInd w:val="0"/>
              <w:spacing w:after="0" w:line="240" w:lineRule="auto"/>
              <w:jc w:val="both"/>
              <w:rPr>
                <w:rFonts w:ascii="Times New Roman" w:eastAsia="Calibri" w:hAnsi="Times New Roman" w:cs="Times New Roman"/>
                <w:bCs/>
                <w:noProof/>
                <w:sz w:val="24"/>
                <w:szCs w:val="24"/>
                <w:lang w:val="uz-Cyrl-UZ"/>
              </w:rPr>
            </w:pPr>
            <w:r>
              <w:rPr>
                <w:rFonts w:ascii="Times New Roman" w:eastAsia="Calibri" w:hAnsi="Times New Roman" w:cs="Times New Roman"/>
                <w:bCs/>
                <w:noProof/>
                <w:sz w:val="24"/>
                <w:szCs w:val="24"/>
                <w:lang w:val="uz-Cyrl-UZ"/>
              </w:rPr>
              <w:t>Оҳангарон шаҳар Нўғойқўрғон МФЙ Амир Темур кўчаси</w:t>
            </w:r>
          </w:p>
        </w:tc>
      </w:tr>
      <w:tr w:rsidR="000157D3" w:rsidRPr="00D26A60" w:rsidTr="009D317A">
        <w:trPr>
          <w:trHeight w:val="693"/>
          <w:jc w:val="center"/>
        </w:trPr>
        <w:tc>
          <w:tcPr>
            <w:tcW w:w="2724" w:type="dxa"/>
            <w:vAlign w:val="center"/>
          </w:tcPr>
          <w:p w:rsidR="000157D3" w:rsidRPr="00E741FA" w:rsidRDefault="000157D3" w:rsidP="009D317A">
            <w:pPr>
              <w:widowControl w:val="0"/>
              <w:autoSpaceDE w:val="0"/>
              <w:autoSpaceDN w:val="0"/>
              <w:adjustRightInd w:val="0"/>
              <w:spacing w:after="0" w:line="240" w:lineRule="auto"/>
              <w:jc w:val="center"/>
              <w:rPr>
                <w:rFonts w:ascii="Times New Roman" w:eastAsia="Calibri" w:hAnsi="Times New Roman" w:cs="Times New Roman"/>
                <w:noProof/>
                <w:sz w:val="24"/>
                <w:szCs w:val="24"/>
                <w:lang w:val="uz-Cyrl-UZ"/>
              </w:rPr>
            </w:pPr>
            <w:r>
              <w:rPr>
                <w:rFonts w:ascii="Times New Roman" w:eastAsia="Calibri" w:hAnsi="Times New Roman" w:cs="Times New Roman"/>
                <w:noProof/>
                <w:sz w:val="24"/>
                <w:szCs w:val="24"/>
                <w:lang w:val="uz-Cyrl-UZ"/>
              </w:rPr>
              <w:t xml:space="preserve">Танловга жойлаштириш </w:t>
            </w:r>
          </w:p>
        </w:tc>
        <w:tc>
          <w:tcPr>
            <w:tcW w:w="6689" w:type="dxa"/>
          </w:tcPr>
          <w:p w:rsidR="000157D3" w:rsidRDefault="000157D3" w:rsidP="009D317A">
            <w:pPr>
              <w:widowControl w:val="0"/>
              <w:autoSpaceDE w:val="0"/>
              <w:autoSpaceDN w:val="0"/>
              <w:adjustRightInd w:val="0"/>
              <w:spacing w:after="0" w:line="240" w:lineRule="auto"/>
              <w:jc w:val="both"/>
              <w:rPr>
                <w:rFonts w:ascii="Times New Roman" w:eastAsia="Calibri" w:hAnsi="Times New Roman" w:cs="Times New Roman"/>
                <w:bCs/>
                <w:noProof/>
                <w:sz w:val="24"/>
                <w:szCs w:val="24"/>
                <w:lang w:val="uz-Cyrl-UZ"/>
              </w:rPr>
            </w:pPr>
          </w:p>
          <w:p w:rsidR="000157D3" w:rsidRPr="00733315" w:rsidRDefault="000157D3" w:rsidP="009D317A">
            <w:pPr>
              <w:widowControl w:val="0"/>
              <w:autoSpaceDE w:val="0"/>
              <w:autoSpaceDN w:val="0"/>
              <w:adjustRightInd w:val="0"/>
              <w:spacing w:after="0" w:line="240" w:lineRule="auto"/>
              <w:jc w:val="both"/>
              <w:rPr>
                <w:rFonts w:ascii="Times New Roman" w:eastAsia="Calibri" w:hAnsi="Times New Roman" w:cs="Times New Roman"/>
                <w:bCs/>
                <w:noProof/>
                <w:sz w:val="24"/>
                <w:szCs w:val="24"/>
                <w:lang w:val="uz-Latn-UZ"/>
              </w:rPr>
            </w:pPr>
            <w:r>
              <w:rPr>
                <w:rFonts w:ascii="Times New Roman" w:eastAsia="Calibri" w:hAnsi="Times New Roman" w:cs="Times New Roman"/>
                <w:bCs/>
                <w:noProof/>
                <w:sz w:val="24"/>
                <w:szCs w:val="24"/>
                <w:lang w:val="uz-Cyrl-UZ"/>
              </w:rPr>
              <w:t xml:space="preserve">Давлат харидлари портали </w:t>
            </w:r>
            <w:r>
              <w:rPr>
                <w:rFonts w:ascii="Times New Roman" w:eastAsia="Calibri" w:hAnsi="Times New Roman" w:cs="Times New Roman"/>
                <w:bCs/>
                <w:noProof/>
                <w:sz w:val="24"/>
                <w:szCs w:val="24"/>
                <w:lang w:val="uz-Latn-UZ"/>
              </w:rPr>
              <w:t>xarid.uzex.uz</w:t>
            </w:r>
          </w:p>
        </w:tc>
      </w:tr>
      <w:tr w:rsidR="000157D3" w:rsidRPr="00D26A60" w:rsidTr="009D317A">
        <w:trPr>
          <w:trHeight w:val="707"/>
          <w:jc w:val="center"/>
        </w:trPr>
        <w:tc>
          <w:tcPr>
            <w:tcW w:w="2724" w:type="dxa"/>
            <w:vAlign w:val="center"/>
          </w:tcPr>
          <w:p w:rsidR="000157D3" w:rsidRPr="00733315" w:rsidRDefault="000157D3" w:rsidP="009D317A">
            <w:pPr>
              <w:widowControl w:val="0"/>
              <w:autoSpaceDE w:val="0"/>
              <w:autoSpaceDN w:val="0"/>
              <w:adjustRightInd w:val="0"/>
              <w:spacing w:after="0" w:line="240" w:lineRule="auto"/>
              <w:jc w:val="center"/>
              <w:rPr>
                <w:rFonts w:ascii="Times New Roman" w:eastAsia="Calibri" w:hAnsi="Times New Roman" w:cs="Times New Roman"/>
                <w:noProof/>
                <w:sz w:val="24"/>
                <w:szCs w:val="24"/>
                <w:lang w:val="uz-Latn-UZ"/>
              </w:rPr>
            </w:pPr>
            <w:r>
              <w:rPr>
                <w:rFonts w:ascii="Times New Roman" w:eastAsia="Calibri" w:hAnsi="Times New Roman" w:cs="Times New Roman"/>
                <w:noProof/>
                <w:sz w:val="24"/>
                <w:szCs w:val="24"/>
                <w:lang w:val="ru-RU"/>
              </w:rPr>
              <w:t xml:space="preserve">Танловда </w:t>
            </w:r>
            <w:r>
              <w:rPr>
                <w:rFonts w:ascii="Times New Roman" w:eastAsia="Calibri" w:hAnsi="Times New Roman" w:cs="Times New Roman"/>
                <w:noProof/>
                <w:sz w:val="24"/>
                <w:szCs w:val="24"/>
                <w:lang w:val="uz-Cyrl-UZ"/>
              </w:rPr>
              <w:t>ғолибни аниқлаш усули</w:t>
            </w:r>
            <w:r>
              <w:rPr>
                <w:rFonts w:ascii="Times New Roman" w:eastAsia="Calibri" w:hAnsi="Times New Roman" w:cs="Times New Roman"/>
                <w:noProof/>
                <w:sz w:val="24"/>
                <w:szCs w:val="24"/>
                <w:lang w:val="uz-Latn-UZ"/>
              </w:rPr>
              <w:t xml:space="preserve"> </w:t>
            </w:r>
          </w:p>
        </w:tc>
        <w:tc>
          <w:tcPr>
            <w:tcW w:w="6689" w:type="dxa"/>
          </w:tcPr>
          <w:p w:rsidR="000157D3" w:rsidRDefault="000157D3" w:rsidP="009D317A">
            <w:pPr>
              <w:widowControl w:val="0"/>
              <w:autoSpaceDE w:val="0"/>
              <w:autoSpaceDN w:val="0"/>
              <w:adjustRightInd w:val="0"/>
              <w:spacing w:after="0" w:line="240" w:lineRule="auto"/>
              <w:jc w:val="both"/>
              <w:rPr>
                <w:rFonts w:ascii="Times New Roman" w:eastAsia="Calibri" w:hAnsi="Times New Roman" w:cs="Times New Roman"/>
                <w:bCs/>
                <w:noProof/>
                <w:sz w:val="24"/>
                <w:szCs w:val="24"/>
                <w:lang w:val="uz-Cyrl-UZ"/>
              </w:rPr>
            </w:pPr>
          </w:p>
          <w:p w:rsidR="000157D3" w:rsidRPr="00E741FA" w:rsidRDefault="000157D3" w:rsidP="009D317A">
            <w:pPr>
              <w:widowControl w:val="0"/>
              <w:autoSpaceDE w:val="0"/>
              <w:autoSpaceDN w:val="0"/>
              <w:adjustRightInd w:val="0"/>
              <w:spacing w:after="0" w:line="240" w:lineRule="auto"/>
              <w:jc w:val="both"/>
              <w:rPr>
                <w:rFonts w:ascii="Times New Roman" w:eastAsia="Calibri" w:hAnsi="Times New Roman" w:cs="Times New Roman"/>
                <w:bCs/>
                <w:noProof/>
                <w:sz w:val="24"/>
                <w:szCs w:val="24"/>
                <w:lang w:val="uz-Cyrl-UZ"/>
              </w:rPr>
            </w:pPr>
            <w:r>
              <w:rPr>
                <w:rFonts w:ascii="Times New Roman" w:eastAsia="Calibri" w:hAnsi="Times New Roman" w:cs="Times New Roman"/>
                <w:bCs/>
                <w:noProof/>
                <w:sz w:val="24"/>
                <w:szCs w:val="24"/>
                <w:lang w:val="uz-Cyrl-UZ"/>
              </w:rPr>
              <w:t>Электрон усулда</w:t>
            </w:r>
          </w:p>
        </w:tc>
      </w:tr>
      <w:tr w:rsidR="000157D3" w:rsidRPr="00D26A60" w:rsidTr="009D317A">
        <w:trPr>
          <w:trHeight w:val="404"/>
          <w:jc w:val="center"/>
        </w:trPr>
        <w:tc>
          <w:tcPr>
            <w:tcW w:w="2724" w:type="dxa"/>
            <w:vAlign w:val="center"/>
          </w:tcPr>
          <w:p w:rsidR="000157D3" w:rsidRPr="00E741FA" w:rsidRDefault="000157D3" w:rsidP="009D317A">
            <w:pPr>
              <w:widowControl w:val="0"/>
              <w:autoSpaceDE w:val="0"/>
              <w:autoSpaceDN w:val="0"/>
              <w:adjustRightInd w:val="0"/>
              <w:spacing w:after="0" w:line="240" w:lineRule="auto"/>
              <w:jc w:val="center"/>
              <w:rPr>
                <w:rFonts w:ascii="Times New Roman" w:eastAsia="Calibri" w:hAnsi="Times New Roman" w:cs="Times New Roman"/>
                <w:noProof/>
                <w:sz w:val="24"/>
                <w:szCs w:val="24"/>
                <w:lang w:val="uz-Cyrl-UZ"/>
              </w:rPr>
            </w:pPr>
            <w:r>
              <w:rPr>
                <w:rFonts w:ascii="Times New Roman" w:eastAsia="Calibri" w:hAnsi="Times New Roman" w:cs="Times New Roman"/>
                <w:noProof/>
                <w:sz w:val="24"/>
                <w:szCs w:val="24"/>
                <w:lang w:val="uz-Cyrl-UZ"/>
              </w:rPr>
              <w:t>Муддати</w:t>
            </w:r>
          </w:p>
        </w:tc>
        <w:tc>
          <w:tcPr>
            <w:tcW w:w="6689" w:type="dxa"/>
            <w:vAlign w:val="center"/>
          </w:tcPr>
          <w:p w:rsidR="000157D3" w:rsidRPr="00E741FA" w:rsidRDefault="000157D3" w:rsidP="009D317A">
            <w:pPr>
              <w:widowControl w:val="0"/>
              <w:autoSpaceDE w:val="0"/>
              <w:autoSpaceDN w:val="0"/>
              <w:adjustRightInd w:val="0"/>
              <w:spacing w:after="0" w:line="240" w:lineRule="auto"/>
              <w:rPr>
                <w:rFonts w:ascii="Times New Roman" w:eastAsia="Calibri" w:hAnsi="Times New Roman" w:cs="Times New Roman"/>
                <w:bCs/>
                <w:noProof/>
                <w:sz w:val="24"/>
                <w:szCs w:val="24"/>
                <w:lang w:val="uz-Cyrl-UZ"/>
              </w:rPr>
            </w:pPr>
            <w:r w:rsidRPr="00E741FA">
              <w:rPr>
                <w:rFonts w:ascii="Times New Roman" w:eastAsia="Calibri" w:hAnsi="Times New Roman" w:cs="Times New Roman"/>
                <w:bCs/>
                <w:noProof/>
                <w:sz w:val="24"/>
                <w:szCs w:val="24"/>
                <w:lang w:val="uz-Cyrl-UZ"/>
              </w:rPr>
              <w:t xml:space="preserve">Хизматлар кўрсатиш муддати </w:t>
            </w:r>
            <w:r>
              <w:rPr>
                <w:rFonts w:ascii="Times New Roman" w:eastAsia="Calibri" w:hAnsi="Times New Roman" w:cs="Times New Roman"/>
                <w:bCs/>
                <w:noProof/>
                <w:sz w:val="24"/>
                <w:szCs w:val="24"/>
                <w:lang w:val="uz-Cyrl-UZ"/>
              </w:rPr>
              <w:t>Ноябрь</w:t>
            </w:r>
            <w:r w:rsidRPr="00E741FA">
              <w:rPr>
                <w:rFonts w:ascii="Times New Roman" w:eastAsia="Calibri" w:hAnsi="Times New Roman" w:cs="Times New Roman"/>
                <w:bCs/>
                <w:noProof/>
                <w:sz w:val="24"/>
                <w:szCs w:val="24"/>
                <w:lang w:val="uz-Cyrl-UZ"/>
              </w:rPr>
              <w:t xml:space="preserve"> </w:t>
            </w:r>
            <w:r>
              <w:rPr>
                <w:rFonts w:ascii="Times New Roman" w:eastAsia="Calibri" w:hAnsi="Times New Roman" w:cs="Times New Roman"/>
                <w:bCs/>
                <w:noProof/>
                <w:sz w:val="24"/>
                <w:szCs w:val="24"/>
                <w:lang w:val="uz-Cyrl-UZ"/>
              </w:rPr>
              <w:t xml:space="preserve">2022-йил </w:t>
            </w:r>
          </w:p>
        </w:tc>
      </w:tr>
      <w:tr w:rsidR="000157D3" w:rsidRPr="00D26A60" w:rsidTr="009D317A">
        <w:trPr>
          <w:trHeight w:val="1200"/>
          <w:jc w:val="center"/>
        </w:trPr>
        <w:tc>
          <w:tcPr>
            <w:tcW w:w="2724" w:type="dxa"/>
            <w:vAlign w:val="center"/>
          </w:tcPr>
          <w:p w:rsidR="000157D3" w:rsidRPr="00E741FA" w:rsidRDefault="000157D3" w:rsidP="009D317A">
            <w:pPr>
              <w:widowControl w:val="0"/>
              <w:autoSpaceDE w:val="0"/>
              <w:autoSpaceDN w:val="0"/>
              <w:adjustRightInd w:val="0"/>
              <w:spacing w:after="0" w:line="240" w:lineRule="auto"/>
              <w:jc w:val="center"/>
              <w:rPr>
                <w:rFonts w:ascii="Times New Roman" w:eastAsia="Calibri" w:hAnsi="Times New Roman" w:cs="Times New Roman"/>
                <w:noProof/>
                <w:sz w:val="24"/>
                <w:szCs w:val="24"/>
                <w:lang w:val="uz-Cyrl-UZ"/>
              </w:rPr>
            </w:pPr>
            <w:r>
              <w:rPr>
                <w:rFonts w:ascii="Times New Roman" w:eastAsia="Calibri" w:hAnsi="Times New Roman" w:cs="Times New Roman"/>
                <w:noProof/>
                <w:sz w:val="24"/>
                <w:szCs w:val="24"/>
                <w:lang w:val="uz-Cyrl-UZ"/>
              </w:rPr>
              <w:t>Шартнома тузилиши ва маблағ тўланиши</w:t>
            </w:r>
          </w:p>
        </w:tc>
        <w:tc>
          <w:tcPr>
            <w:tcW w:w="6689" w:type="dxa"/>
          </w:tcPr>
          <w:p w:rsidR="000157D3" w:rsidRPr="00E741FA" w:rsidRDefault="000157D3" w:rsidP="009D317A">
            <w:pPr>
              <w:spacing w:after="0" w:line="240" w:lineRule="auto"/>
              <w:jc w:val="both"/>
              <w:rPr>
                <w:rFonts w:ascii="Times New Roman" w:eastAsia="Calibri" w:hAnsi="Times New Roman" w:cs="Times New Roman"/>
                <w:bCs/>
                <w:noProof/>
                <w:sz w:val="24"/>
                <w:szCs w:val="24"/>
                <w:lang w:val="uz-Cyrl-UZ"/>
              </w:rPr>
            </w:pPr>
            <w:r>
              <w:rPr>
                <w:rFonts w:ascii="Times New Roman" w:eastAsia="Calibri" w:hAnsi="Times New Roman" w:cs="Times New Roman"/>
                <w:bCs/>
                <w:noProof/>
                <w:sz w:val="24"/>
                <w:szCs w:val="24"/>
                <w:lang w:val="uz-Cyrl-UZ"/>
              </w:rPr>
              <w:t>Шартнома электрон тузилади ва Ғазначилик бўлимидан тегишли тартибда рўйхатдан ўтказилади. Шартнома рўйхатга олингач шартнома умумий қийматининг 30% олдиндан тўланади.  Сифатли махсулот қабул қилиб олингандан сўнг шартноманинг умумий қийматининг қолган қисми 70%и тўланади.</w:t>
            </w:r>
          </w:p>
        </w:tc>
      </w:tr>
      <w:tr w:rsidR="000157D3" w:rsidRPr="00D26A60" w:rsidTr="009D317A">
        <w:trPr>
          <w:trHeight w:val="603"/>
          <w:jc w:val="center"/>
        </w:trPr>
        <w:tc>
          <w:tcPr>
            <w:tcW w:w="2724" w:type="dxa"/>
            <w:vAlign w:val="center"/>
          </w:tcPr>
          <w:p w:rsidR="000157D3" w:rsidRPr="00E741FA" w:rsidRDefault="000157D3" w:rsidP="009D317A">
            <w:pPr>
              <w:widowControl w:val="0"/>
              <w:autoSpaceDE w:val="0"/>
              <w:autoSpaceDN w:val="0"/>
              <w:adjustRightInd w:val="0"/>
              <w:spacing w:after="0" w:line="240" w:lineRule="auto"/>
              <w:rPr>
                <w:rFonts w:ascii="Times New Roman" w:eastAsia="Calibri" w:hAnsi="Times New Roman" w:cs="Times New Roman"/>
                <w:noProof/>
                <w:sz w:val="24"/>
                <w:szCs w:val="24"/>
                <w:lang w:val="uz-Cyrl-UZ"/>
              </w:rPr>
            </w:pPr>
            <w:r>
              <w:rPr>
                <w:rFonts w:ascii="Times New Roman" w:eastAsia="Calibri" w:hAnsi="Times New Roman" w:cs="Times New Roman"/>
                <w:noProof/>
                <w:sz w:val="24"/>
                <w:szCs w:val="24"/>
                <w:lang w:val="uz-Cyrl-UZ"/>
              </w:rPr>
              <w:t>Шартнома валютаси</w:t>
            </w:r>
          </w:p>
        </w:tc>
        <w:tc>
          <w:tcPr>
            <w:tcW w:w="6689" w:type="dxa"/>
          </w:tcPr>
          <w:p w:rsidR="000157D3" w:rsidRDefault="000157D3" w:rsidP="009D317A">
            <w:pPr>
              <w:spacing w:after="0" w:line="240" w:lineRule="auto"/>
              <w:jc w:val="both"/>
              <w:rPr>
                <w:rFonts w:ascii="Times New Roman" w:eastAsia="Calibri" w:hAnsi="Times New Roman" w:cs="Times New Roman"/>
                <w:bCs/>
                <w:noProof/>
                <w:sz w:val="24"/>
                <w:szCs w:val="24"/>
                <w:lang w:val="uz-Cyrl-UZ"/>
              </w:rPr>
            </w:pPr>
          </w:p>
          <w:p w:rsidR="000157D3" w:rsidRPr="00E741FA" w:rsidRDefault="000157D3" w:rsidP="009D317A">
            <w:pPr>
              <w:spacing w:after="0" w:line="240" w:lineRule="auto"/>
              <w:jc w:val="both"/>
              <w:rPr>
                <w:rFonts w:ascii="Times New Roman" w:eastAsia="Calibri" w:hAnsi="Times New Roman" w:cs="Times New Roman"/>
                <w:bCs/>
                <w:noProof/>
                <w:sz w:val="24"/>
                <w:szCs w:val="24"/>
                <w:lang w:val="uz-Cyrl-UZ"/>
              </w:rPr>
            </w:pPr>
            <w:r>
              <w:rPr>
                <w:rFonts w:ascii="Times New Roman" w:eastAsia="Calibri" w:hAnsi="Times New Roman" w:cs="Times New Roman"/>
                <w:bCs/>
                <w:noProof/>
                <w:sz w:val="24"/>
                <w:szCs w:val="24"/>
                <w:lang w:val="uz-Cyrl-UZ"/>
              </w:rPr>
              <w:t>Сўм</w:t>
            </w:r>
          </w:p>
        </w:tc>
      </w:tr>
    </w:tbl>
    <w:p w:rsidR="000157D3" w:rsidRDefault="000157D3">
      <w:pPr>
        <w:rPr>
          <w:rFonts w:ascii="Times New Roman" w:hAnsi="Times New Roman" w:cs="Times New Roman"/>
          <w:b/>
          <w:sz w:val="24"/>
          <w:szCs w:val="24"/>
          <w:lang w:val="uz-Cyrl-UZ"/>
        </w:rPr>
      </w:pPr>
    </w:p>
    <w:p w:rsidR="000157D3" w:rsidRDefault="000157D3">
      <w:pPr>
        <w:rPr>
          <w:rFonts w:ascii="Times New Roman" w:hAnsi="Times New Roman" w:cs="Times New Roman"/>
          <w:b/>
          <w:sz w:val="24"/>
          <w:szCs w:val="24"/>
          <w:lang w:val="uz-Cyrl-UZ"/>
        </w:rPr>
      </w:pPr>
    </w:p>
    <w:p w:rsidR="000157D3" w:rsidRDefault="000157D3">
      <w:pPr>
        <w:rPr>
          <w:rFonts w:ascii="Times New Roman" w:hAnsi="Times New Roman" w:cs="Times New Roman"/>
          <w:b/>
          <w:sz w:val="24"/>
          <w:szCs w:val="24"/>
          <w:lang w:val="uz-Cyrl-UZ"/>
        </w:rPr>
      </w:pPr>
    </w:p>
    <w:p w:rsidR="000157D3" w:rsidRDefault="000157D3">
      <w:pPr>
        <w:rPr>
          <w:rFonts w:ascii="Times New Roman" w:hAnsi="Times New Roman" w:cs="Times New Roman"/>
          <w:b/>
          <w:sz w:val="24"/>
          <w:szCs w:val="24"/>
          <w:lang w:val="uz-Cyrl-UZ"/>
        </w:rPr>
      </w:pPr>
    </w:p>
    <w:p w:rsidR="000157D3" w:rsidRDefault="000157D3">
      <w:pPr>
        <w:rPr>
          <w:rFonts w:ascii="Times New Roman" w:hAnsi="Times New Roman" w:cs="Times New Roman"/>
          <w:b/>
          <w:sz w:val="24"/>
          <w:szCs w:val="24"/>
          <w:lang w:val="uz-Cyrl-UZ"/>
        </w:rPr>
      </w:pPr>
    </w:p>
    <w:p w:rsidR="000157D3" w:rsidRDefault="000157D3">
      <w:pPr>
        <w:rPr>
          <w:rFonts w:ascii="Times New Roman" w:hAnsi="Times New Roman" w:cs="Times New Roman"/>
          <w:b/>
          <w:sz w:val="24"/>
          <w:szCs w:val="24"/>
          <w:lang w:val="uz-Cyrl-UZ"/>
        </w:rPr>
      </w:pPr>
    </w:p>
    <w:p w:rsidR="000157D3" w:rsidRDefault="000157D3">
      <w:pPr>
        <w:rPr>
          <w:rFonts w:ascii="Times New Roman" w:hAnsi="Times New Roman" w:cs="Times New Roman"/>
          <w:b/>
          <w:sz w:val="24"/>
          <w:szCs w:val="24"/>
          <w:lang w:val="uz-Cyrl-UZ"/>
        </w:rPr>
      </w:pPr>
    </w:p>
    <w:p w:rsidR="000157D3" w:rsidRDefault="000157D3">
      <w:pPr>
        <w:rPr>
          <w:rFonts w:ascii="Times New Roman" w:hAnsi="Times New Roman" w:cs="Times New Roman"/>
          <w:b/>
          <w:sz w:val="24"/>
          <w:szCs w:val="24"/>
          <w:lang w:val="uz-Cyrl-UZ"/>
        </w:rPr>
      </w:pPr>
      <w:r>
        <w:rPr>
          <w:rFonts w:ascii="Times New Roman" w:hAnsi="Times New Roman" w:cs="Times New Roman"/>
          <w:b/>
          <w:sz w:val="24"/>
          <w:szCs w:val="24"/>
          <w:lang w:val="uz-Cyrl-UZ"/>
        </w:rPr>
        <w:t xml:space="preserve">                         ТЕХНИК ТОПШИРИК (АСОСИЙ ПАРАМЕТРЛАРИ)</w:t>
      </w:r>
    </w:p>
    <w:p w:rsidR="00CD325A" w:rsidRPr="00E741FA" w:rsidRDefault="00CD325A" w:rsidP="00CD325A">
      <w:pPr>
        <w:spacing w:after="0" w:line="240" w:lineRule="auto"/>
        <w:ind w:firstLine="426"/>
        <w:jc w:val="both"/>
        <w:rPr>
          <w:rFonts w:ascii="Times New Roman" w:eastAsia="Calibri" w:hAnsi="Times New Roman" w:cs="Times New Roman"/>
          <w:noProof/>
          <w:sz w:val="24"/>
          <w:szCs w:val="24"/>
          <w:lang w:val="uz-Cyrl-UZ"/>
        </w:rPr>
      </w:pPr>
    </w:p>
    <w:tbl>
      <w:tblPr>
        <w:tblStyle w:val="8"/>
        <w:tblW w:w="10773" w:type="dxa"/>
        <w:tblInd w:w="-459" w:type="dxa"/>
        <w:tblLayout w:type="fixed"/>
        <w:tblLook w:val="04A0"/>
      </w:tblPr>
      <w:tblGrid>
        <w:gridCol w:w="709"/>
        <w:gridCol w:w="1701"/>
        <w:gridCol w:w="822"/>
        <w:gridCol w:w="3572"/>
        <w:gridCol w:w="1247"/>
        <w:gridCol w:w="2722"/>
      </w:tblGrid>
      <w:tr w:rsidR="002D703F" w:rsidRPr="002D703F" w:rsidTr="002D703F">
        <w:tc>
          <w:tcPr>
            <w:tcW w:w="709" w:type="dxa"/>
          </w:tcPr>
          <w:p w:rsidR="002D703F" w:rsidRPr="002D703F" w:rsidRDefault="002D703F" w:rsidP="002D703F">
            <w:pPr>
              <w:spacing w:after="200" w:line="276" w:lineRule="auto"/>
              <w:jc w:val="center"/>
              <w:rPr>
                <w:rFonts w:ascii="Times New Roman" w:hAnsi="Times New Roman" w:cs="Times New Roman"/>
                <w:sz w:val="20"/>
                <w:szCs w:val="20"/>
                <w:lang w:val="uz-Cyrl-UZ"/>
              </w:rPr>
            </w:pPr>
            <w:r w:rsidRPr="002D703F">
              <w:rPr>
                <w:rFonts w:ascii="Times New Roman" w:hAnsi="Times New Roman" w:cs="Times New Roman"/>
                <w:sz w:val="20"/>
                <w:szCs w:val="20"/>
                <w:lang w:val="uz-Cyrl-UZ"/>
              </w:rPr>
              <w:t>№</w:t>
            </w:r>
          </w:p>
        </w:tc>
        <w:tc>
          <w:tcPr>
            <w:tcW w:w="1701" w:type="dxa"/>
            <w:vAlign w:val="center"/>
          </w:tcPr>
          <w:p w:rsidR="002D703F" w:rsidRPr="002D703F" w:rsidRDefault="002D703F" w:rsidP="002D703F">
            <w:pPr>
              <w:spacing w:after="200" w:line="276" w:lineRule="auto"/>
              <w:jc w:val="center"/>
              <w:rPr>
                <w:rFonts w:ascii="Times New Roman" w:hAnsi="Times New Roman" w:cs="Times New Roman"/>
                <w:sz w:val="18"/>
                <w:szCs w:val="18"/>
                <w:lang w:val="uz-Cyrl-UZ"/>
              </w:rPr>
            </w:pPr>
            <w:r w:rsidRPr="002D703F">
              <w:rPr>
                <w:rFonts w:ascii="Times New Roman" w:hAnsi="Times New Roman" w:cs="Times New Roman"/>
                <w:sz w:val="18"/>
                <w:szCs w:val="18"/>
              </w:rPr>
              <w:t xml:space="preserve">МАХСУЛОТ </w:t>
            </w:r>
            <w:r w:rsidRPr="002D703F">
              <w:rPr>
                <w:rFonts w:ascii="Times New Roman" w:hAnsi="Times New Roman" w:cs="Times New Roman"/>
                <w:sz w:val="18"/>
                <w:szCs w:val="18"/>
                <w:lang w:val="uz-Cyrl-UZ"/>
              </w:rPr>
              <w:t>НОМИ</w:t>
            </w:r>
          </w:p>
        </w:tc>
        <w:tc>
          <w:tcPr>
            <w:tcW w:w="822" w:type="dxa"/>
            <w:vAlign w:val="center"/>
          </w:tcPr>
          <w:p w:rsidR="002D703F" w:rsidRPr="002D703F" w:rsidRDefault="002D703F" w:rsidP="002D703F">
            <w:pPr>
              <w:spacing w:after="200" w:line="276" w:lineRule="auto"/>
              <w:jc w:val="center"/>
              <w:rPr>
                <w:rFonts w:ascii="Times New Roman" w:hAnsi="Times New Roman" w:cs="Times New Roman"/>
                <w:sz w:val="20"/>
                <w:szCs w:val="20"/>
                <w:lang w:val="uz-Cyrl-UZ"/>
              </w:rPr>
            </w:pPr>
            <w:r w:rsidRPr="002D703F">
              <w:rPr>
                <w:rFonts w:ascii="Times New Roman" w:hAnsi="Times New Roman" w:cs="Times New Roman"/>
                <w:sz w:val="20"/>
                <w:szCs w:val="20"/>
                <w:lang w:val="uz-Cyrl-UZ"/>
              </w:rPr>
              <w:t>СОНИ</w:t>
            </w:r>
          </w:p>
        </w:tc>
        <w:tc>
          <w:tcPr>
            <w:tcW w:w="3572" w:type="dxa"/>
            <w:vAlign w:val="center"/>
          </w:tcPr>
          <w:p w:rsidR="002D703F" w:rsidRPr="002D703F" w:rsidRDefault="002D703F" w:rsidP="002D703F">
            <w:pPr>
              <w:spacing w:after="200" w:line="276" w:lineRule="auto"/>
              <w:jc w:val="center"/>
              <w:rPr>
                <w:rFonts w:ascii="Times New Roman" w:hAnsi="Times New Roman" w:cs="Times New Roman"/>
                <w:sz w:val="20"/>
                <w:szCs w:val="20"/>
                <w:lang w:val="uz-Cyrl-UZ"/>
              </w:rPr>
            </w:pPr>
            <w:r>
              <w:rPr>
                <w:rFonts w:ascii="Times New Roman" w:hAnsi="Times New Roman" w:cs="Times New Roman"/>
                <w:sz w:val="20"/>
                <w:szCs w:val="20"/>
                <w:lang w:val="uz-Cyrl-UZ"/>
              </w:rPr>
              <w:t>МАХСУС ТАЛАБЛАР (ИЗОХ)</w:t>
            </w:r>
          </w:p>
        </w:tc>
        <w:tc>
          <w:tcPr>
            <w:tcW w:w="1247" w:type="dxa"/>
          </w:tcPr>
          <w:p w:rsidR="002D703F" w:rsidRPr="002D703F" w:rsidRDefault="002D703F" w:rsidP="002D703F">
            <w:pPr>
              <w:spacing w:after="200" w:line="276" w:lineRule="auto"/>
              <w:jc w:val="center"/>
              <w:rPr>
                <w:rFonts w:ascii="Times New Roman" w:hAnsi="Times New Roman" w:cs="Times New Roman"/>
                <w:sz w:val="20"/>
                <w:szCs w:val="20"/>
                <w:lang w:val="uz-Cyrl-UZ"/>
              </w:rPr>
            </w:pPr>
            <w:r w:rsidRPr="002D703F">
              <w:rPr>
                <w:rFonts w:ascii="Times New Roman" w:hAnsi="Times New Roman" w:cs="Times New Roman"/>
                <w:sz w:val="20"/>
                <w:szCs w:val="20"/>
                <w:lang w:val="uz-Cyrl-UZ"/>
              </w:rPr>
              <w:t>НАРХИ (сўм)</w:t>
            </w:r>
          </w:p>
        </w:tc>
        <w:tc>
          <w:tcPr>
            <w:tcW w:w="2722" w:type="dxa"/>
            <w:vAlign w:val="center"/>
          </w:tcPr>
          <w:p w:rsidR="002D703F" w:rsidRPr="002D703F" w:rsidRDefault="002D703F" w:rsidP="002D703F">
            <w:pPr>
              <w:spacing w:after="200" w:line="276" w:lineRule="auto"/>
              <w:jc w:val="center"/>
              <w:rPr>
                <w:rFonts w:ascii="Times New Roman" w:hAnsi="Times New Roman" w:cs="Times New Roman"/>
                <w:sz w:val="20"/>
                <w:szCs w:val="20"/>
                <w:lang w:val="uz-Cyrl-UZ"/>
              </w:rPr>
            </w:pPr>
            <w:r w:rsidRPr="002D703F">
              <w:rPr>
                <w:rFonts w:ascii="Times New Roman" w:hAnsi="Times New Roman" w:cs="Times New Roman"/>
                <w:sz w:val="20"/>
                <w:szCs w:val="20"/>
                <w:lang w:val="uz-Cyrl-UZ"/>
              </w:rPr>
              <w:t>КЎРИНИШИ</w:t>
            </w:r>
          </w:p>
        </w:tc>
      </w:tr>
      <w:tr w:rsidR="002D703F" w:rsidRPr="002D703F" w:rsidTr="002D703F">
        <w:tc>
          <w:tcPr>
            <w:tcW w:w="709" w:type="dxa"/>
          </w:tcPr>
          <w:p w:rsidR="002D703F" w:rsidRPr="002D703F" w:rsidRDefault="002D703F" w:rsidP="002D703F">
            <w:pPr>
              <w:spacing w:after="200" w:line="276" w:lineRule="auto"/>
              <w:rPr>
                <w:rFonts w:ascii="Times New Roman" w:hAnsi="Times New Roman" w:cs="Times New Roman"/>
                <w:sz w:val="20"/>
                <w:szCs w:val="20"/>
                <w:lang w:val="en-AU"/>
              </w:rPr>
            </w:pPr>
            <w:r w:rsidRPr="002D703F">
              <w:rPr>
                <w:rFonts w:ascii="Times New Roman" w:hAnsi="Times New Roman" w:cs="Times New Roman"/>
                <w:sz w:val="20"/>
                <w:szCs w:val="20"/>
                <w:lang w:val="en-AU"/>
              </w:rPr>
              <w:t>1</w:t>
            </w:r>
          </w:p>
        </w:tc>
        <w:tc>
          <w:tcPr>
            <w:tcW w:w="1701" w:type="dxa"/>
          </w:tcPr>
          <w:p w:rsidR="002D703F" w:rsidRPr="002D703F" w:rsidRDefault="002D703F" w:rsidP="002D703F">
            <w:pPr>
              <w:spacing w:after="200" w:line="276" w:lineRule="auto"/>
              <w:jc w:val="both"/>
              <w:rPr>
                <w:rFonts w:ascii="Times New Roman" w:hAnsi="Times New Roman" w:cs="Times New Roman"/>
                <w:sz w:val="20"/>
                <w:szCs w:val="20"/>
              </w:rPr>
            </w:pPr>
            <w:r w:rsidRPr="002D703F">
              <w:rPr>
                <w:rFonts w:ascii="Times New Roman" w:hAnsi="Times New Roman" w:cs="Times New Roman"/>
                <w:sz w:val="20"/>
                <w:szCs w:val="20"/>
              </w:rPr>
              <w:t>Ў</w:t>
            </w:r>
            <w:r w:rsidRPr="002D703F">
              <w:rPr>
                <w:rFonts w:ascii="Times New Roman" w:eastAsia="Arial" w:hAnsi="Times New Roman" w:cs="Times New Roman"/>
                <w:sz w:val="20"/>
                <w:szCs w:val="20"/>
              </w:rPr>
              <w:t>Қ</w:t>
            </w:r>
            <w:r w:rsidRPr="002D703F">
              <w:rPr>
                <w:rFonts w:ascii="Times New Roman" w:hAnsi="Times New Roman" w:cs="Times New Roman"/>
                <w:sz w:val="20"/>
                <w:szCs w:val="20"/>
              </w:rPr>
              <w:t>УВЧИЛАР ЁТО</w:t>
            </w:r>
            <w:r w:rsidRPr="002D703F">
              <w:rPr>
                <w:rFonts w:ascii="Times New Roman" w:eastAsia="Arial" w:hAnsi="Times New Roman" w:cs="Times New Roman"/>
                <w:sz w:val="20"/>
                <w:szCs w:val="20"/>
              </w:rPr>
              <w:t>Қ</w:t>
            </w:r>
            <w:r w:rsidRPr="002D703F">
              <w:rPr>
                <w:rFonts w:ascii="Times New Roman" w:hAnsi="Times New Roman" w:cs="Times New Roman"/>
                <w:sz w:val="20"/>
                <w:szCs w:val="20"/>
              </w:rPr>
              <w:t>ХОНАСИ УЧУН ПОКРИВАЛО</w:t>
            </w:r>
          </w:p>
        </w:tc>
        <w:tc>
          <w:tcPr>
            <w:tcW w:w="822" w:type="dxa"/>
          </w:tcPr>
          <w:p w:rsidR="002D703F" w:rsidRPr="002D703F" w:rsidRDefault="002D703F" w:rsidP="002D703F">
            <w:pPr>
              <w:spacing w:after="200" w:line="276" w:lineRule="auto"/>
              <w:rPr>
                <w:rFonts w:ascii="Times New Roman" w:hAnsi="Times New Roman" w:cs="Times New Roman"/>
                <w:sz w:val="20"/>
                <w:szCs w:val="20"/>
              </w:rPr>
            </w:pPr>
            <w:r w:rsidRPr="002D703F">
              <w:rPr>
                <w:rFonts w:ascii="Times New Roman" w:hAnsi="Times New Roman" w:cs="Times New Roman"/>
                <w:sz w:val="20"/>
                <w:szCs w:val="20"/>
              </w:rPr>
              <w:t>150</w:t>
            </w:r>
            <w:r w:rsidR="00904EDA">
              <w:rPr>
                <w:rFonts w:ascii="Times New Roman" w:hAnsi="Times New Roman" w:cs="Times New Roman"/>
                <w:sz w:val="20"/>
                <w:szCs w:val="20"/>
              </w:rPr>
              <w:t xml:space="preserve"> </w:t>
            </w:r>
            <w:proofErr w:type="spellStart"/>
            <w:r w:rsidR="00904EDA">
              <w:rPr>
                <w:rFonts w:ascii="Times New Roman" w:hAnsi="Times New Roman" w:cs="Times New Roman"/>
                <w:sz w:val="20"/>
                <w:szCs w:val="20"/>
              </w:rPr>
              <w:t>комп</w:t>
            </w:r>
            <w:proofErr w:type="spellEnd"/>
            <w:r w:rsidR="00904EDA">
              <w:rPr>
                <w:rFonts w:ascii="Times New Roman" w:hAnsi="Times New Roman" w:cs="Times New Roman"/>
                <w:sz w:val="20"/>
                <w:szCs w:val="20"/>
              </w:rPr>
              <w:t>.</w:t>
            </w:r>
          </w:p>
        </w:tc>
        <w:tc>
          <w:tcPr>
            <w:tcW w:w="3572" w:type="dxa"/>
          </w:tcPr>
          <w:p w:rsidR="002D703F" w:rsidRDefault="002D703F" w:rsidP="002D703F">
            <w:pPr>
              <w:spacing w:before="90" w:after="200" w:line="276" w:lineRule="auto"/>
              <w:ind w:left="107"/>
              <w:rPr>
                <w:rFonts w:ascii="Times New Roman" w:hAnsi="Times New Roman" w:cs="Times New Roman"/>
                <w:sz w:val="20"/>
                <w:szCs w:val="20"/>
              </w:rPr>
            </w:pPr>
            <w:r w:rsidRPr="002D703F">
              <w:rPr>
                <w:rFonts w:ascii="Times New Roman" w:hAnsi="Times New Roman" w:cs="Times New Roman"/>
                <w:sz w:val="20"/>
                <w:szCs w:val="20"/>
              </w:rPr>
              <w:t>Ў</w:t>
            </w:r>
            <w:r w:rsidRPr="002D703F">
              <w:rPr>
                <w:rFonts w:ascii="Times New Roman" w:eastAsia="Arial" w:hAnsi="Times New Roman" w:cs="Times New Roman"/>
                <w:sz w:val="20"/>
                <w:szCs w:val="20"/>
              </w:rPr>
              <w:t>Қ</w:t>
            </w:r>
            <w:r w:rsidRPr="002D703F">
              <w:rPr>
                <w:rFonts w:ascii="Times New Roman" w:hAnsi="Times New Roman" w:cs="Times New Roman"/>
                <w:sz w:val="20"/>
                <w:szCs w:val="20"/>
              </w:rPr>
              <w:t>УВЧИЛАР</w:t>
            </w:r>
            <w:r>
              <w:rPr>
                <w:rFonts w:ascii="Times New Roman" w:hAnsi="Times New Roman" w:cs="Times New Roman"/>
                <w:sz w:val="20"/>
                <w:szCs w:val="20"/>
              </w:rPr>
              <w:t xml:space="preserve"> </w:t>
            </w:r>
            <w:r w:rsidRPr="002D703F">
              <w:rPr>
                <w:rFonts w:ascii="Times New Roman" w:hAnsi="Times New Roman" w:cs="Times New Roman"/>
                <w:sz w:val="20"/>
                <w:szCs w:val="20"/>
              </w:rPr>
              <w:t>ЁТО</w:t>
            </w:r>
            <w:r w:rsidRPr="002D703F">
              <w:rPr>
                <w:rFonts w:ascii="Times New Roman" w:eastAsia="Arial" w:hAnsi="Times New Roman" w:cs="Times New Roman"/>
                <w:sz w:val="20"/>
                <w:szCs w:val="20"/>
              </w:rPr>
              <w:t>Қ</w:t>
            </w:r>
            <w:r w:rsidRPr="002D703F">
              <w:rPr>
                <w:rFonts w:ascii="Times New Roman" w:hAnsi="Times New Roman" w:cs="Times New Roman"/>
                <w:sz w:val="20"/>
                <w:szCs w:val="20"/>
              </w:rPr>
              <w:t>ХОНАСИ</w:t>
            </w:r>
            <w:r>
              <w:rPr>
                <w:rFonts w:ascii="Times New Roman" w:hAnsi="Times New Roman" w:cs="Times New Roman"/>
                <w:sz w:val="20"/>
                <w:szCs w:val="20"/>
              </w:rPr>
              <w:t xml:space="preserve"> </w:t>
            </w:r>
            <w:r w:rsidRPr="002D703F">
              <w:rPr>
                <w:rFonts w:ascii="Times New Roman" w:hAnsi="Times New Roman" w:cs="Times New Roman"/>
                <w:sz w:val="20"/>
                <w:szCs w:val="20"/>
              </w:rPr>
              <w:t>УЧУН</w:t>
            </w:r>
            <w:r>
              <w:rPr>
                <w:rFonts w:ascii="Times New Roman" w:hAnsi="Times New Roman" w:cs="Times New Roman"/>
                <w:sz w:val="20"/>
                <w:szCs w:val="20"/>
              </w:rPr>
              <w:t xml:space="preserve"> </w:t>
            </w:r>
            <w:r w:rsidRPr="002D703F">
              <w:rPr>
                <w:rFonts w:ascii="Times New Roman" w:hAnsi="Times New Roman" w:cs="Times New Roman"/>
                <w:sz w:val="20"/>
                <w:szCs w:val="20"/>
              </w:rPr>
              <w:t>ПОКРИВАЛО</w:t>
            </w:r>
          </w:p>
          <w:p w:rsidR="002D703F" w:rsidRPr="002D703F" w:rsidRDefault="002D703F" w:rsidP="00904EDA">
            <w:pPr>
              <w:spacing w:before="90" w:after="200" w:line="276" w:lineRule="auto"/>
              <w:ind w:left="107"/>
              <w:rPr>
                <w:rFonts w:ascii="Times New Roman" w:hAnsi="Times New Roman" w:cs="Times New Roman"/>
                <w:b/>
                <w:sz w:val="20"/>
                <w:szCs w:val="20"/>
                <w:u w:val="single"/>
              </w:rPr>
            </w:pPr>
            <w:r w:rsidRPr="002D703F">
              <w:rPr>
                <w:rFonts w:ascii="Times New Roman" w:hAnsi="Times New Roman" w:cs="Times New Roman"/>
                <w:sz w:val="20"/>
                <w:szCs w:val="20"/>
                <w:lang w:val="uz-Cyrl-UZ"/>
              </w:rPr>
              <w:t>Мато таркиби 100% пахта</w:t>
            </w:r>
            <w:r>
              <w:rPr>
                <w:rFonts w:ascii="Times New Roman" w:hAnsi="Times New Roman" w:cs="Times New Roman"/>
                <w:sz w:val="20"/>
                <w:szCs w:val="20"/>
                <w:lang w:val="uz-Cyrl-UZ"/>
              </w:rPr>
              <w:t xml:space="preserve">. </w:t>
            </w:r>
            <w:r w:rsidRPr="002D703F">
              <w:rPr>
                <w:rFonts w:ascii="Times New Roman" w:hAnsi="Times New Roman" w:cs="Times New Roman"/>
                <w:sz w:val="20"/>
                <w:szCs w:val="20"/>
                <w:lang w:val="uz-Cyrl-UZ"/>
              </w:rPr>
              <w:t xml:space="preserve">Эни 220 см ли қолипнинг курпа жилди ва чойшаб учун мўлжалланган бош томонида 80 см мато гулсиз рангда бўлади. Бунга сабаб ёстиқ тагига ҳеч қандай гул шарт эмас. 80 см дан кейин 10 см баландликдаги орасига мактаб логотипи туширилган ўзбек миллий нақши мавжуд бўлиб, ҳар 31 см да такрорланади ва чирмовиқ гулга ўхшаш гул орасидаги логотип пасида мактаб номи лотин алифбосида катта харфлар билан иккала томондан ўқилганда ҳам  тўғри ўқилаётган ҳолатни таъминлайдиган алмашинувни тасвирлайдиган гул босилган. Бу 10 см ли узунасига тушган гулдан сўнг ўртада 80 см жойга ҳар D=64 см ли колипда сочма тарзда 8 та D=1 см ли оқ рангдаги думалоқ ва 5 та 3,5x3,5 см ли саккизбурчак ичида яна 1 та оқ рангли 1,8x1,8 см ли саккизбурчак  такрорланади.  Ундан сўнг  тепадаги логотипли чирмовиқ кўринишидаги гул  орасида 10 см бўш жой қолдирилган ҳолатда 2 қатор қилиб такрорланади ва охирида 20 см жой гулсиз ҳолатда якунланади. Бўяш учун мўлжалланган махсус КАСАР қилиб оқартириш усулидан фойдаланилган мато устига тўлиқ фон берилади. Матодаги оқ ранглар касар ҳолатида қолади.  Матонинг асосий ранги кулранг ва оч жигар ранг аралашмасидан иборат бўлган 3 та бўёқ аралашмасидан ташкил қилинган 1 хил бўёқдан фойдаланилган (мато рангига намуна берилади). Ювилгандан  сўнг бу мато киришиши 2% га ҳам бормаслиги зарур. Чойшаб 220 x 140 ўлчамда бўлиб, четлари 1 см қалинликда қайтарилган. ЁЗГИ КЎРПА, ВА ПОКРЫВАЛО СИФАТИДА </w:t>
            </w:r>
            <w:r w:rsidRPr="002D703F">
              <w:rPr>
                <w:rFonts w:ascii="Times New Roman" w:hAnsi="Times New Roman" w:cs="Times New Roman"/>
                <w:sz w:val="20"/>
                <w:szCs w:val="20"/>
                <w:lang w:val="uz-Cyrl-UZ"/>
              </w:rPr>
              <w:lastRenderedPageBreak/>
              <w:t xml:space="preserve">ИШЛАТИЛАДИГАН </w:t>
            </w:r>
            <w:r w:rsidRPr="002D703F">
              <w:rPr>
                <w:rFonts w:ascii="Times New Roman" w:hAnsi="Times New Roman" w:cs="Times New Roman"/>
                <w:spacing w:val="-6"/>
                <w:sz w:val="20"/>
                <w:szCs w:val="20"/>
                <w:lang w:val="uz-Cyrl-UZ"/>
              </w:rPr>
              <w:t xml:space="preserve">ҲОЛАТДА </w:t>
            </w:r>
            <w:r w:rsidRPr="002D703F">
              <w:rPr>
                <w:rFonts w:ascii="Times New Roman" w:hAnsi="Times New Roman" w:cs="Times New Roman"/>
                <w:sz w:val="20"/>
                <w:szCs w:val="20"/>
                <w:lang w:val="uz-Cyrl-UZ"/>
              </w:rPr>
              <w:t xml:space="preserve">(2 в 1) тикилган. Бунинг учун майдалаб қавилган </w:t>
            </w:r>
            <w:r w:rsidRPr="002D703F">
              <w:rPr>
                <w:rFonts w:ascii="Times New Roman" w:hAnsi="Times New Roman" w:cs="Times New Roman"/>
                <w:b/>
                <w:sz w:val="20"/>
                <w:szCs w:val="20"/>
                <w:lang w:val="uz-Cyrl-UZ"/>
              </w:rPr>
              <w:t xml:space="preserve">ХАЛАФАЙДЕР </w:t>
            </w:r>
            <w:r w:rsidRPr="002D703F">
              <w:rPr>
                <w:rFonts w:ascii="Times New Roman" w:hAnsi="Times New Roman" w:cs="Times New Roman"/>
                <w:sz w:val="20"/>
                <w:szCs w:val="20"/>
                <w:lang w:val="uz-Cyrl-UZ"/>
              </w:rPr>
              <w:t>Ўзбекистонда ишлабчиқарилган. Курпа жилдининг бир томонига 50 метрли рулонда 13 кг.ли синтепон 1 қават қилиб солинган ва қавиш жараёнида халафайдернинг 1 томонига мато, 2- томонига флезилин қўйиб чок ораси ҳар 10 см да ўртасидан 6 см баландликка кўтарилган тоғ ёки зигзаг  шаклидаги  қавиқдан фойдаланилган. Кўрпа жилди 220 x150 ўлчамда бўлиб, оёқ учи томонда ўртасидан қалин кўрпа киргизиш учун 40 см катталикда очиқ жой қолдирилади. Очиқ жой учун алоҳида 6 см қилиб  бичиб олинган планка 4 см ҳолатида қайтарилади. Четларида 4 см қалинликда рамка қилиб тикилади.БУ ТЕХНИК КЎРСАТМАЛАР ЮЗАСИДАН ЛАБОРАТОРИЯ ТЕКШИРУВИ ТАЛАБ ЭТИЛАДИ.</w:t>
            </w:r>
          </w:p>
        </w:tc>
        <w:tc>
          <w:tcPr>
            <w:tcW w:w="1247" w:type="dxa"/>
          </w:tcPr>
          <w:p w:rsidR="002D703F" w:rsidRPr="002D703F" w:rsidRDefault="00904EDA" w:rsidP="002D703F">
            <w:pPr>
              <w:spacing w:after="200" w:line="276" w:lineRule="auto"/>
              <w:jc w:val="both"/>
              <w:rPr>
                <w:rFonts w:ascii="Times New Roman" w:hAnsi="Times New Roman" w:cs="Times New Roman"/>
                <w:noProof/>
                <w:sz w:val="20"/>
                <w:szCs w:val="20"/>
              </w:rPr>
            </w:pPr>
            <w:r>
              <w:rPr>
                <w:rFonts w:ascii="Times New Roman" w:hAnsi="Times New Roman" w:cs="Times New Roman"/>
                <w:noProof/>
                <w:sz w:val="20"/>
                <w:szCs w:val="20"/>
              </w:rPr>
              <w:lastRenderedPageBreak/>
              <w:t>155250</w:t>
            </w:r>
            <w:r w:rsidR="00A660E3">
              <w:rPr>
                <w:rFonts w:ascii="Times New Roman" w:hAnsi="Times New Roman" w:cs="Times New Roman"/>
                <w:noProof/>
                <w:sz w:val="20"/>
                <w:szCs w:val="20"/>
              </w:rPr>
              <w:t xml:space="preserve"> сум</w:t>
            </w:r>
          </w:p>
        </w:tc>
        <w:tc>
          <w:tcPr>
            <w:tcW w:w="2722" w:type="dxa"/>
          </w:tcPr>
          <w:p w:rsidR="002D703F" w:rsidRPr="002D703F" w:rsidRDefault="002D703F" w:rsidP="002D703F">
            <w:pPr>
              <w:spacing w:after="200" w:line="276" w:lineRule="auto"/>
              <w:jc w:val="both"/>
              <w:rPr>
                <w:rFonts w:ascii="Times New Roman" w:hAnsi="Times New Roman" w:cs="Times New Roman"/>
                <w:noProof/>
                <w:sz w:val="20"/>
                <w:szCs w:val="20"/>
              </w:rPr>
            </w:pPr>
          </w:p>
          <w:p w:rsidR="002D703F" w:rsidRPr="002D703F" w:rsidRDefault="002D703F" w:rsidP="002D703F">
            <w:pPr>
              <w:spacing w:after="200" w:line="276" w:lineRule="auto"/>
              <w:jc w:val="both"/>
              <w:rPr>
                <w:rFonts w:ascii="Times New Roman" w:hAnsi="Times New Roman" w:cs="Times New Roman"/>
                <w:noProof/>
                <w:sz w:val="20"/>
                <w:szCs w:val="20"/>
                <w:lang w:val="uz-Cyrl-UZ"/>
              </w:rPr>
            </w:pPr>
            <w:r w:rsidRPr="002D703F">
              <w:rPr>
                <w:rFonts w:ascii="Times New Roman" w:hAnsi="Times New Roman" w:cs="Times New Roman"/>
                <w:noProof/>
                <w:sz w:val="20"/>
                <w:szCs w:val="20"/>
                <w:lang w:eastAsia="ru-RU"/>
              </w:rPr>
              <w:drawing>
                <wp:inline distT="0" distB="0" distL="0" distR="0">
                  <wp:extent cx="1176824" cy="1945758"/>
                  <wp:effectExtent l="0" t="0" r="4445" b="0"/>
                  <wp:docPr id="9"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srcRect r="19347"/>
                          <a:stretch/>
                        </pic:blipFill>
                        <pic:spPr bwMode="auto">
                          <a:xfrm>
                            <a:off x="0" y="0"/>
                            <a:ext cx="1179843" cy="1950750"/>
                          </a:xfrm>
                          <a:prstGeom prst="rect">
                            <a:avLst/>
                          </a:prstGeom>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tc>
      </w:tr>
      <w:tr w:rsidR="002D703F" w:rsidRPr="002D703F" w:rsidTr="002D703F">
        <w:tc>
          <w:tcPr>
            <w:tcW w:w="709" w:type="dxa"/>
          </w:tcPr>
          <w:p w:rsidR="002D703F" w:rsidRPr="002D703F" w:rsidRDefault="002D703F" w:rsidP="002D703F">
            <w:pPr>
              <w:spacing w:after="200" w:line="276" w:lineRule="auto"/>
              <w:rPr>
                <w:rFonts w:ascii="Times New Roman" w:hAnsi="Times New Roman" w:cs="Times New Roman"/>
                <w:sz w:val="20"/>
                <w:szCs w:val="20"/>
                <w:lang w:val="en-AU"/>
              </w:rPr>
            </w:pPr>
            <w:r w:rsidRPr="002D703F">
              <w:rPr>
                <w:rFonts w:ascii="Times New Roman" w:hAnsi="Times New Roman" w:cs="Times New Roman"/>
                <w:sz w:val="20"/>
                <w:szCs w:val="20"/>
                <w:lang w:val="en-AU"/>
              </w:rPr>
              <w:lastRenderedPageBreak/>
              <w:t>2</w:t>
            </w:r>
          </w:p>
        </w:tc>
        <w:tc>
          <w:tcPr>
            <w:tcW w:w="1701" w:type="dxa"/>
          </w:tcPr>
          <w:p w:rsidR="00904EDA" w:rsidRPr="002D703F" w:rsidRDefault="00904EDA" w:rsidP="00904EDA">
            <w:pPr>
              <w:spacing w:before="90" w:after="200" w:line="276" w:lineRule="auto"/>
              <w:ind w:left="107"/>
              <w:jc w:val="both"/>
              <w:rPr>
                <w:rFonts w:ascii="Times New Roman" w:hAnsi="Times New Roman" w:cs="Times New Roman"/>
                <w:sz w:val="20"/>
                <w:szCs w:val="20"/>
                <w:lang w:val="uz-Cyrl-UZ"/>
              </w:rPr>
            </w:pPr>
            <w:r w:rsidRPr="002D703F">
              <w:rPr>
                <w:rFonts w:ascii="Times New Roman" w:hAnsi="Times New Roman" w:cs="Times New Roman"/>
                <w:sz w:val="20"/>
                <w:szCs w:val="20"/>
                <w:lang w:val="uz-Cyrl-UZ"/>
              </w:rPr>
              <w:t>ЎҚУВЧИЛАР ЁТОҚХОНАСИ УЧУН  ЁСТИҚ</w:t>
            </w:r>
          </w:p>
          <w:p w:rsidR="002D703F" w:rsidRPr="002D703F" w:rsidRDefault="002D703F" w:rsidP="002D703F">
            <w:pPr>
              <w:spacing w:after="201" w:line="276" w:lineRule="auto"/>
              <w:ind w:left="80" w:right="55"/>
              <w:rPr>
                <w:rFonts w:ascii="Times New Roman" w:hAnsi="Times New Roman" w:cs="Times New Roman"/>
                <w:sz w:val="20"/>
                <w:szCs w:val="20"/>
                <w:lang w:val="en-AU"/>
              </w:rPr>
            </w:pPr>
          </w:p>
        </w:tc>
        <w:tc>
          <w:tcPr>
            <w:tcW w:w="822" w:type="dxa"/>
          </w:tcPr>
          <w:p w:rsidR="002D703F" w:rsidRPr="00904EDA" w:rsidRDefault="00904EDA" w:rsidP="002D703F">
            <w:pPr>
              <w:spacing w:after="200" w:line="276" w:lineRule="auto"/>
              <w:rPr>
                <w:rFonts w:ascii="Times New Roman" w:hAnsi="Times New Roman" w:cs="Times New Roman"/>
                <w:sz w:val="20"/>
                <w:szCs w:val="20"/>
              </w:rPr>
            </w:pPr>
            <w:r>
              <w:rPr>
                <w:rFonts w:ascii="Times New Roman" w:hAnsi="Times New Roman" w:cs="Times New Roman"/>
                <w:sz w:val="20"/>
                <w:szCs w:val="20"/>
              </w:rPr>
              <w:t>150 та</w:t>
            </w:r>
          </w:p>
        </w:tc>
        <w:tc>
          <w:tcPr>
            <w:tcW w:w="3572" w:type="dxa"/>
          </w:tcPr>
          <w:p w:rsidR="002D703F" w:rsidRPr="002D703F" w:rsidRDefault="002D703F" w:rsidP="002D703F">
            <w:pPr>
              <w:spacing w:before="90" w:after="200" w:line="276" w:lineRule="auto"/>
              <w:ind w:left="107"/>
              <w:jc w:val="both"/>
              <w:rPr>
                <w:rFonts w:ascii="Times New Roman" w:hAnsi="Times New Roman" w:cs="Times New Roman"/>
                <w:sz w:val="20"/>
                <w:szCs w:val="20"/>
                <w:lang w:val="uz-Cyrl-UZ"/>
              </w:rPr>
            </w:pPr>
            <w:r w:rsidRPr="002D703F">
              <w:rPr>
                <w:rFonts w:ascii="Times New Roman" w:hAnsi="Times New Roman" w:cs="Times New Roman"/>
                <w:sz w:val="20"/>
                <w:szCs w:val="20"/>
                <w:lang w:val="uz-Cyrl-UZ"/>
              </w:rPr>
              <w:t>ЎҚУВЧИЛАР ЁТОҚХОНАСИ УЧУН  ЁСТИҚ</w:t>
            </w:r>
          </w:p>
          <w:p w:rsidR="002D703F" w:rsidRPr="002D703F" w:rsidRDefault="002D703F" w:rsidP="002D703F">
            <w:pPr>
              <w:spacing w:before="90" w:after="200" w:line="276" w:lineRule="auto"/>
              <w:ind w:left="107"/>
              <w:jc w:val="both"/>
              <w:rPr>
                <w:rFonts w:ascii="Times New Roman" w:hAnsi="Times New Roman" w:cs="Times New Roman"/>
                <w:sz w:val="20"/>
                <w:szCs w:val="20"/>
                <w:lang w:val="uz-Cyrl-UZ"/>
              </w:rPr>
            </w:pPr>
            <w:r w:rsidRPr="002D703F">
              <w:rPr>
                <w:rFonts w:ascii="Times New Roman" w:hAnsi="Times New Roman" w:cs="Times New Roman"/>
                <w:sz w:val="20"/>
                <w:szCs w:val="20"/>
                <w:lang w:val="uz-Cyrl-UZ"/>
              </w:rPr>
              <w:t>МАТО ТАРКИБИ  100% пахта</w:t>
            </w:r>
            <w:r w:rsidR="00904EDA">
              <w:rPr>
                <w:rFonts w:ascii="Times New Roman" w:hAnsi="Times New Roman" w:cs="Times New Roman"/>
                <w:sz w:val="20"/>
                <w:szCs w:val="20"/>
                <w:lang w:val="uz-Cyrl-UZ"/>
              </w:rPr>
              <w:t xml:space="preserve">. </w:t>
            </w:r>
            <w:r w:rsidRPr="002D703F">
              <w:rPr>
                <w:rFonts w:ascii="Times New Roman" w:hAnsi="Times New Roman" w:cs="Times New Roman"/>
                <w:sz w:val="20"/>
                <w:szCs w:val="20"/>
                <w:lang w:val="uz-Cyrl-UZ"/>
              </w:rPr>
              <w:t xml:space="preserve">Ёстиқ учун молжаланган колипда мато ўртасида узунлигига қараб 2 га бўлиш учун оқ ччизик чизилган ва 78x58 ўлчамда икки томонга қараб 2 та тўртбурчак ва икки четида ҳеч қандай гулсиз 32x58 ўлчамда икки та тўртбурчак, жами 4 та тўртбурчакдан иборат гул билан чизилган колипдан фойдаланилган. Ўртадаги 78x58 ўлчамдаги тўртбурчакнинг ўртасига 33x33 ўлчамда мактаб логотипи туширилган. Колип D=64 см, лекин ёстиқ учун мўлжалланган колип гули 55 см баландликда бўлгани учун хар 58 см да горизонтал оқ чизик мавжуд булиб, бу чизик 55 x60 ёстик учун кесиш чизиғи вазифасини бажаради. Ёстиқ ичига 1.2 кг махсус думалоқ ҳолига келтрилган ХАЛАФАЙДЕР солинган.  Матодаги оқ ранглар касар ҳолатида қолади.  Матонинг асосий ранги кулранг ва оч жигар ранг аралашмасидан иборат бўлган 3 та бўёқ аралашмасидан ташкил қилинган 1 хил АКТИВ бўёқдан фойдаланилган (мато рангига намуна берилади). Ювилгандан  сўнг бу мато </w:t>
            </w:r>
            <w:r w:rsidRPr="002D703F">
              <w:rPr>
                <w:rFonts w:ascii="Times New Roman" w:hAnsi="Times New Roman" w:cs="Times New Roman"/>
                <w:sz w:val="20"/>
                <w:szCs w:val="20"/>
                <w:lang w:val="uz-Cyrl-UZ"/>
              </w:rPr>
              <w:lastRenderedPageBreak/>
              <w:t>киришиши 2% га ҳам бормаслиги зарур</w:t>
            </w:r>
            <w:r w:rsidRPr="00904EDA">
              <w:rPr>
                <w:rFonts w:ascii="Times New Roman" w:hAnsi="Times New Roman" w:cs="Times New Roman"/>
                <w:sz w:val="16"/>
                <w:szCs w:val="16"/>
                <w:lang w:val="uz-Cyrl-UZ"/>
              </w:rPr>
              <w:t>. БУ ТЕХНИК КЎРСАТМАЛАР ЮЗАСИДАН ЛАБОРАТОРИЯ ТЕКШИРУВИ ТАЛАБ ЭТИЛАДИ</w:t>
            </w:r>
            <w:r w:rsidRPr="002D703F">
              <w:rPr>
                <w:rFonts w:ascii="Times New Roman" w:hAnsi="Times New Roman" w:cs="Times New Roman"/>
                <w:sz w:val="20"/>
                <w:szCs w:val="20"/>
                <w:lang w:val="uz-Cyrl-UZ"/>
              </w:rPr>
              <w:t>.</w:t>
            </w:r>
          </w:p>
          <w:p w:rsidR="002D703F" w:rsidRPr="002D703F" w:rsidRDefault="002D703F" w:rsidP="002D703F">
            <w:pPr>
              <w:spacing w:before="90" w:after="200" w:line="276" w:lineRule="auto"/>
              <w:ind w:left="107"/>
              <w:jc w:val="both"/>
              <w:rPr>
                <w:rFonts w:ascii="Times New Roman" w:hAnsi="Times New Roman" w:cs="Times New Roman"/>
                <w:sz w:val="20"/>
                <w:szCs w:val="20"/>
                <w:lang w:val="uz-Cyrl-UZ"/>
              </w:rPr>
            </w:pPr>
          </w:p>
        </w:tc>
        <w:tc>
          <w:tcPr>
            <w:tcW w:w="1247" w:type="dxa"/>
          </w:tcPr>
          <w:p w:rsidR="002D703F" w:rsidRPr="002D703F" w:rsidRDefault="00904EDA" w:rsidP="002D703F">
            <w:pPr>
              <w:spacing w:after="200" w:line="276" w:lineRule="auto"/>
              <w:jc w:val="both"/>
              <w:rPr>
                <w:rFonts w:ascii="Times New Roman" w:hAnsi="Times New Roman" w:cs="Times New Roman"/>
                <w:noProof/>
                <w:sz w:val="20"/>
                <w:szCs w:val="20"/>
                <w:lang w:eastAsia="ru-RU"/>
              </w:rPr>
            </w:pPr>
            <w:r>
              <w:rPr>
                <w:rFonts w:ascii="Times New Roman" w:hAnsi="Times New Roman" w:cs="Times New Roman"/>
                <w:noProof/>
                <w:sz w:val="20"/>
                <w:szCs w:val="20"/>
                <w:lang w:eastAsia="ru-RU"/>
              </w:rPr>
              <w:lastRenderedPageBreak/>
              <w:t>106950</w:t>
            </w:r>
            <w:r w:rsidR="00A660E3">
              <w:rPr>
                <w:rFonts w:ascii="Times New Roman" w:hAnsi="Times New Roman" w:cs="Times New Roman"/>
                <w:noProof/>
                <w:sz w:val="20"/>
                <w:szCs w:val="20"/>
                <w:lang w:eastAsia="ru-RU"/>
              </w:rPr>
              <w:t xml:space="preserve"> сум</w:t>
            </w:r>
          </w:p>
        </w:tc>
        <w:tc>
          <w:tcPr>
            <w:tcW w:w="2722" w:type="dxa"/>
          </w:tcPr>
          <w:p w:rsidR="002D703F" w:rsidRPr="002D703F" w:rsidRDefault="002D703F" w:rsidP="002D703F">
            <w:pPr>
              <w:spacing w:after="200" w:line="276" w:lineRule="auto"/>
              <w:jc w:val="both"/>
              <w:rPr>
                <w:rFonts w:ascii="Times New Roman" w:hAnsi="Times New Roman" w:cs="Times New Roman"/>
                <w:noProof/>
                <w:sz w:val="20"/>
                <w:szCs w:val="20"/>
                <w:lang w:val="uz-Cyrl-UZ"/>
              </w:rPr>
            </w:pPr>
          </w:p>
          <w:p w:rsidR="002D703F" w:rsidRPr="002D703F" w:rsidRDefault="002D703F" w:rsidP="002D703F">
            <w:pPr>
              <w:spacing w:after="200" w:line="276" w:lineRule="auto"/>
              <w:jc w:val="both"/>
              <w:rPr>
                <w:rFonts w:ascii="Times New Roman" w:hAnsi="Times New Roman" w:cs="Times New Roman"/>
                <w:noProof/>
                <w:sz w:val="20"/>
                <w:szCs w:val="20"/>
                <w:lang w:val="uz-Cyrl-UZ"/>
              </w:rPr>
            </w:pPr>
          </w:p>
          <w:p w:rsidR="002D703F" w:rsidRPr="002D703F" w:rsidRDefault="002D703F" w:rsidP="002D703F">
            <w:pPr>
              <w:spacing w:after="200" w:line="276" w:lineRule="auto"/>
              <w:jc w:val="both"/>
              <w:rPr>
                <w:rFonts w:ascii="Times New Roman" w:hAnsi="Times New Roman" w:cs="Times New Roman"/>
                <w:noProof/>
                <w:sz w:val="20"/>
                <w:szCs w:val="20"/>
                <w:lang w:val="uz-Cyrl-UZ"/>
              </w:rPr>
            </w:pPr>
            <w:r w:rsidRPr="002D703F">
              <w:rPr>
                <w:rFonts w:ascii="Times New Roman" w:hAnsi="Times New Roman" w:cs="Times New Roman"/>
                <w:noProof/>
                <w:sz w:val="20"/>
                <w:szCs w:val="20"/>
                <w:lang w:eastAsia="ru-RU"/>
              </w:rPr>
              <w:drawing>
                <wp:inline distT="0" distB="0" distL="0" distR="0">
                  <wp:extent cx="1212850" cy="889635"/>
                  <wp:effectExtent l="0" t="0" r="6350" b="5715"/>
                  <wp:docPr id="10" name="Picture 12995"/>
                  <wp:cNvGraphicFramePr/>
                  <a:graphic xmlns:a="http://schemas.openxmlformats.org/drawingml/2006/main">
                    <a:graphicData uri="http://schemas.openxmlformats.org/drawingml/2006/picture">
                      <pic:pic xmlns:pic="http://schemas.openxmlformats.org/drawingml/2006/picture">
                        <pic:nvPicPr>
                          <pic:cNvPr id="1" name="Picture 12995"/>
                          <pic:cNvPicPr/>
                        </pic:nvPicPr>
                        <pic:blipFill>
                          <a:blip r:embed="rId7"/>
                          <a:stretch>
                            <a:fillRect/>
                          </a:stretch>
                        </pic:blipFill>
                        <pic:spPr>
                          <a:xfrm>
                            <a:off x="0" y="0"/>
                            <a:ext cx="1212850" cy="889635"/>
                          </a:xfrm>
                          <a:prstGeom prst="rect">
                            <a:avLst/>
                          </a:prstGeom>
                        </pic:spPr>
                      </pic:pic>
                    </a:graphicData>
                  </a:graphic>
                </wp:inline>
              </w:drawing>
            </w:r>
          </w:p>
        </w:tc>
      </w:tr>
      <w:tr w:rsidR="002D703F" w:rsidRPr="002D703F" w:rsidTr="002D703F">
        <w:tc>
          <w:tcPr>
            <w:tcW w:w="709" w:type="dxa"/>
          </w:tcPr>
          <w:p w:rsidR="002D703F" w:rsidRPr="002D703F" w:rsidRDefault="002D703F" w:rsidP="002D703F">
            <w:pPr>
              <w:spacing w:after="200" w:line="276" w:lineRule="auto"/>
              <w:rPr>
                <w:rFonts w:ascii="Times New Roman" w:hAnsi="Times New Roman" w:cs="Times New Roman"/>
                <w:sz w:val="20"/>
                <w:szCs w:val="20"/>
                <w:lang w:val="en-AU"/>
              </w:rPr>
            </w:pPr>
            <w:r w:rsidRPr="002D703F">
              <w:rPr>
                <w:rFonts w:ascii="Times New Roman" w:hAnsi="Times New Roman" w:cs="Times New Roman"/>
                <w:sz w:val="20"/>
                <w:szCs w:val="20"/>
                <w:lang w:val="en-AU"/>
              </w:rPr>
              <w:lastRenderedPageBreak/>
              <w:t>3</w:t>
            </w:r>
          </w:p>
        </w:tc>
        <w:tc>
          <w:tcPr>
            <w:tcW w:w="1701" w:type="dxa"/>
          </w:tcPr>
          <w:p w:rsidR="00A660E3" w:rsidRPr="002D703F" w:rsidRDefault="00A660E3" w:rsidP="00A660E3">
            <w:pPr>
              <w:spacing w:before="90" w:after="200" w:line="276" w:lineRule="auto"/>
              <w:ind w:left="107"/>
              <w:jc w:val="both"/>
              <w:rPr>
                <w:rFonts w:ascii="Times New Roman" w:hAnsi="Times New Roman" w:cs="Times New Roman"/>
                <w:sz w:val="20"/>
                <w:szCs w:val="20"/>
                <w:lang w:val="uz-Cyrl-UZ"/>
              </w:rPr>
            </w:pPr>
            <w:r w:rsidRPr="002D703F">
              <w:rPr>
                <w:rFonts w:ascii="Times New Roman" w:hAnsi="Times New Roman" w:cs="Times New Roman"/>
                <w:sz w:val="20"/>
                <w:szCs w:val="20"/>
                <w:lang w:val="uz-Cyrl-UZ"/>
              </w:rPr>
              <w:t>ЎҚУВЧИЛАР ЁТОҚХОНАСИ УЧУН Калин КЎРПА</w:t>
            </w:r>
          </w:p>
          <w:p w:rsidR="002D703F" w:rsidRPr="002D703F" w:rsidRDefault="002D703F" w:rsidP="002D703F">
            <w:pPr>
              <w:spacing w:after="201" w:line="276" w:lineRule="auto"/>
              <w:ind w:left="80" w:right="54"/>
              <w:rPr>
                <w:rFonts w:ascii="Times New Roman" w:hAnsi="Times New Roman" w:cs="Times New Roman"/>
                <w:sz w:val="20"/>
                <w:szCs w:val="20"/>
              </w:rPr>
            </w:pPr>
          </w:p>
        </w:tc>
        <w:tc>
          <w:tcPr>
            <w:tcW w:w="822" w:type="dxa"/>
          </w:tcPr>
          <w:p w:rsidR="002D703F" w:rsidRPr="00A660E3" w:rsidRDefault="00A660E3" w:rsidP="002D703F">
            <w:pPr>
              <w:spacing w:after="200" w:line="276" w:lineRule="auto"/>
              <w:rPr>
                <w:rFonts w:ascii="Times New Roman" w:hAnsi="Times New Roman" w:cs="Times New Roman"/>
                <w:sz w:val="20"/>
                <w:szCs w:val="20"/>
              </w:rPr>
            </w:pPr>
            <w:r>
              <w:rPr>
                <w:rFonts w:ascii="Times New Roman" w:hAnsi="Times New Roman" w:cs="Times New Roman"/>
                <w:sz w:val="20"/>
                <w:szCs w:val="20"/>
              </w:rPr>
              <w:t>150</w:t>
            </w:r>
          </w:p>
        </w:tc>
        <w:tc>
          <w:tcPr>
            <w:tcW w:w="3572" w:type="dxa"/>
          </w:tcPr>
          <w:p w:rsidR="002D703F" w:rsidRPr="002D703F" w:rsidRDefault="002D703F" w:rsidP="002D703F">
            <w:pPr>
              <w:spacing w:before="90" w:after="200" w:line="276" w:lineRule="auto"/>
              <w:ind w:left="107"/>
              <w:jc w:val="both"/>
              <w:rPr>
                <w:rFonts w:ascii="Times New Roman" w:hAnsi="Times New Roman" w:cs="Times New Roman"/>
                <w:sz w:val="20"/>
                <w:szCs w:val="20"/>
                <w:lang w:val="uz-Cyrl-UZ"/>
              </w:rPr>
            </w:pPr>
            <w:r w:rsidRPr="002D703F">
              <w:rPr>
                <w:rFonts w:ascii="Times New Roman" w:hAnsi="Times New Roman" w:cs="Times New Roman"/>
                <w:sz w:val="20"/>
                <w:szCs w:val="20"/>
                <w:lang w:val="uz-Cyrl-UZ"/>
              </w:rPr>
              <w:t>ЎҚУВЧИЛАР ЁТОҚХОНАСИ УЧУН Калин КЎРПА</w:t>
            </w:r>
          </w:p>
          <w:p w:rsidR="002D703F" w:rsidRPr="002D703F" w:rsidRDefault="002D703F" w:rsidP="002D703F">
            <w:pPr>
              <w:spacing w:before="90" w:after="200" w:line="276" w:lineRule="auto"/>
              <w:ind w:left="107"/>
              <w:jc w:val="both"/>
              <w:rPr>
                <w:rFonts w:ascii="Times New Roman" w:hAnsi="Times New Roman" w:cs="Times New Roman"/>
                <w:sz w:val="20"/>
                <w:szCs w:val="20"/>
                <w:lang w:val="uz-Cyrl-UZ"/>
              </w:rPr>
            </w:pPr>
            <w:r w:rsidRPr="002D703F">
              <w:rPr>
                <w:rFonts w:ascii="Times New Roman" w:hAnsi="Times New Roman" w:cs="Times New Roman"/>
                <w:sz w:val="20"/>
                <w:szCs w:val="20"/>
                <w:lang w:val="uz-Cyrl-UZ"/>
              </w:rPr>
              <w:t>МАТО ТАРКИБИ  - 100% пахта</w:t>
            </w:r>
          </w:p>
          <w:p w:rsidR="002D703F" w:rsidRPr="002D703F" w:rsidRDefault="002D703F" w:rsidP="002D703F">
            <w:pPr>
              <w:spacing w:before="90" w:after="200" w:line="276" w:lineRule="auto"/>
              <w:ind w:left="107"/>
              <w:jc w:val="both"/>
              <w:rPr>
                <w:rFonts w:ascii="Times New Roman" w:hAnsi="Times New Roman" w:cs="Times New Roman"/>
                <w:sz w:val="20"/>
                <w:szCs w:val="20"/>
                <w:lang w:val="uz-Cyrl-UZ"/>
              </w:rPr>
            </w:pPr>
            <w:r w:rsidRPr="002D703F">
              <w:rPr>
                <w:rFonts w:ascii="Times New Roman" w:hAnsi="Times New Roman" w:cs="Times New Roman"/>
                <w:sz w:val="20"/>
                <w:szCs w:val="20"/>
                <w:lang w:val="uz-Cyrl-UZ"/>
              </w:rPr>
              <w:t xml:space="preserve">Кўрпа учун мўлжаланган қолипда эни 220 см ли қолипнинг курпа жилди ва чойшаб учун мўлжалланган бош томонида 80 см мато гулсиз рангда бўлади. Бунга сабаб ёстиқ тагига ҳеч қандай гул шарт эмас. 80 см дан кейин 10 см баландликдаги орасига мактаб логотипи туширилган ўзбек миллий нақши мавжуд бўлиб, ҳар 31 см да такрорланади ва чирмовиқ гулга ўхшаш гул орасидаги логотип пасида мактаб номи лотин алифбосида катта харфлар билан иккала томондан ўқилганда ҳам  тўғри ўқилаётган ҳолатни таъминлайдиган алмашинувни тасвирлайдиган гул босилган. Бу 10 см ли узунасига тушган гулдан сўнг ўртада 80 см жойга ҳар D=64 см ли колипда сочма тарзда 8 та D=1 см ли оқ рангдаги думалоқ ва 5 та 3,5x3,5 см ли саккизбурчак ичида яна 1 та оқ рангли 1,8x1,8 см ли саккизбурчак  такрорланади.  Ундан сўнг  тепадаги логотипли чирмовиқ кўринишидаги гул  орасида 10 см бўш жой қолдирилган ҳолатда 2 қатор қилиб такрорланади ва охирида 20 см жой гулсиз ҳолатда якунланади. Бўяш учун мўлжалланган махсус КАСАР қилиб оқартириш усулидан фойдаланилган мато устига тўлиқ фон берилади. Матодаги оқ ранглар касар ҳолатида қолади.  Матонинг асосий ранги кулранг ва оч жигар ранг аралашмасидан иборат бўлган 3 та бўёқ аралашмасидан ташкил қилинган 1 хил АКТИВ бўёқдан фойдаланилган (мато рангига намуна берилади). Ювилгандан  сўнг бу мато киришиши 2% га ҳам бормаслиги зарур. Кўрпа 210 x 140 ўлчамда бўлиб, четлари 1 см қалинликда қайтарилган. кўрпада метр холатига келтирилган 30 метрли рулонда 20 кг </w:t>
            </w:r>
            <w:r w:rsidRPr="002D703F">
              <w:rPr>
                <w:rFonts w:ascii="Times New Roman" w:hAnsi="Times New Roman" w:cs="Times New Roman"/>
                <w:sz w:val="20"/>
                <w:szCs w:val="20"/>
                <w:lang w:val="uz-Cyrl-UZ"/>
              </w:rPr>
              <w:lastRenderedPageBreak/>
              <w:t xml:space="preserve">ХАЛАФАЙДЕР ишлатилган; БУ ТЕХНИК КЎРСАТМАЛАР ЮЗАСИДАН ЛАБОРАТОРИЯ ТЕКШИРУВИ ТАЛАБ ЭТИЛАДИ. </w:t>
            </w:r>
          </w:p>
        </w:tc>
        <w:tc>
          <w:tcPr>
            <w:tcW w:w="1247" w:type="dxa"/>
          </w:tcPr>
          <w:p w:rsidR="002D703F" w:rsidRPr="002D703F" w:rsidRDefault="00A660E3" w:rsidP="002D703F">
            <w:pPr>
              <w:spacing w:after="200" w:line="276" w:lineRule="auto"/>
              <w:jc w:val="both"/>
              <w:rPr>
                <w:rFonts w:ascii="Times New Roman" w:hAnsi="Times New Roman" w:cs="Times New Roman"/>
                <w:noProof/>
                <w:sz w:val="20"/>
                <w:szCs w:val="20"/>
                <w:lang w:val="uz-Cyrl-UZ" w:eastAsia="ru-RU"/>
              </w:rPr>
            </w:pPr>
            <w:r>
              <w:rPr>
                <w:rFonts w:ascii="Times New Roman" w:hAnsi="Times New Roman" w:cs="Times New Roman"/>
                <w:noProof/>
                <w:sz w:val="20"/>
                <w:szCs w:val="20"/>
                <w:lang w:val="uz-Cyrl-UZ" w:eastAsia="ru-RU"/>
              </w:rPr>
              <w:lastRenderedPageBreak/>
              <w:t>189750 сум</w:t>
            </w:r>
          </w:p>
        </w:tc>
        <w:tc>
          <w:tcPr>
            <w:tcW w:w="2722" w:type="dxa"/>
          </w:tcPr>
          <w:p w:rsidR="002D703F" w:rsidRPr="002D703F" w:rsidRDefault="002D703F" w:rsidP="002D703F">
            <w:pPr>
              <w:spacing w:after="200" w:line="276" w:lineRule="auto"/>
              <w:jc w:val="both"/>
              <w:rPr>
                <w:rFonts w:ascii="Times New Roman" w:hAnsi="Times New Roman" w:cs="Times New Roman"/>
                <w:noProof/>
                <w:sz w:val="20"/>
                <w:szCs w:val="20"/>
                <w:lang w:val="uz-Cyrl-UZ" w:eastAsia="ru-RU"/>
              </w:rPr>
            </w:pPr>
          </w:p>
          <w:p w:rsidR="002D703F" w:rsidRPr="002D703F" w:rsidRDefault="002D703F" w:rsidP="002D703F">
            <w:pPr>
              <w:spacing w:after="200" w:line="276" w:lineRule="auto"/>
              <w:jc w:val="both"/>
              <w:rPr>
                <w:rFonts w:ascii="Times New Roman" w:hAnsi="Times New Roman" w:cs="Times New Roman"/>
                <w:noProof/>
                <w:sz w:val="20"/>
                <w:szCs w:val="20"/>
                <w:lang w:val="uz-Cyrl-UZ" w:eastAsia="ru-RU"/>
              </w:rPr>
            </w:pPr>
          </w:p>
          <w:p w:rsidR="002D703F" w:rsidRPr="002D703F" w:rsidRDefault="002D703F" w:rsidP="002D703F">
            <w:pPr>
              <w:spacing w:after="200" w:line="276" w:lineRule="auto"/>
              <w:jc w:val="both"/>
              <w:rPr>
                <w:rFonts w:ascii="Times New Roman" w:hAnsi="Times New Roman" w:cs="Times New Roman"/>
                <w:noProof/>
                <w:sz w:val="20"/>
                <w:szCs w:val="20"/>
                <w:lang w:eastAsia="ru-RU"/>
              </w:rPr>
            </w:pPr>
            <w:r w:rsidRPr="002D703F">
              <w:rPr>
                <w:rFonts w:ascii="Times New Roman" w:hAnsi="Times New Roman" w:cs="Times New Roman"/>
                <w:noProof/>
                <w:sz w:val="20"/>
                <w:szCs w:val="20"/>
                <w:lang w:eastAsia="ru-RU"/>
              </w:rPr>
              <w:drawing>
                <wp:inline distT="0" distB="0" distL="0" distR="0">
                  <wp:extent cx="1212850" cy="894715"/>
                  <wp:effectExtent l="0" t="0" r="6350" b="635"/>
                  <wp:docPr id="11" name="Picture 12997"/>
                  <wp:cNvGraphicFramePr/>
                  <a:graphic xmlns:a="http://schemas.openxmlformats.org/drawingml/2006/main">
                    <a:graphicData uri="http://schemas.openxmlformats.org/drawingml/2006/picture">
                      <pic:pic xmlns:pic="http://schemas.openxmlformats.org/drawingml/2006/picture">
                        <pic:nvPicPr>
                          <pic:cNvPr id="2" name="Picture 12997"/>
                          <pic:cNvPicPr/>
                        </pic:nvPicPr>
                        <pic:blipFill>
                          <a:blip r:embed="rId8"/>
                          <a:stretch>
                            <a:fillRect/>
                          </a:stretch>
                        </pic:blipFill>
                        <pic:spPr>
                          <a:xfrm>
                            <a:off x="0" y="0"/>
                            <a:ext cx="1212850" cy="894715"/>
                          </a:xfrm>
                          <a:prstGeom prst="rect">
                            <a:avLst/>
                          </a:prstGeom>
                        </pic:spPr>
                      </pic:pic>
                    </a:graphicData>
                  </a:graphic>
                </wp:inline>
              </w:drawing>
            </w:r>
          </w:p>
        </w:tc>
      </w:tr>
      <w:tr w:rsidR="002D703F" w:rsidRPr="002D703F" w:rsidTr="002D703F">
        <w:tc>
          <w:tcPr>
            <w:tcW w:w="709" w:type="dxa"/>
          </w:tcPr>
          <w:p w:rsidR="002D703F" w:rsidRPr="002D703F" w:rsidRDefault="002D703F" w:rsidP="002D703F">
            <w:pPr>
              <w:spacing w:after="200" w:line="276" w:lineRule="auto"/>
              <w:rPr>
                <w:rFonts w:ascii="Times New Roman" w:hAnsi="Times New Roman" w:cs="Times New Roman"/>
                <w:sz w:val="20"/>
                <w:szCs w:val="20"/>
                <w:lang w:val="en-AU"/>
              </w:rPr>
            </w:pPr>
            <w:r w:rsidRPr="002D703F">
              <w:rPr>
                <w:rFonts w:ascii="Times New Roman" w:hAnsi="Times New Roman" w:cs="Times New Roman"/>
                <w:sz w:val="20"/>
                <w:szCs w:val="20"/>
                <w:lang w:val="en-AU"/>
              </w:rPr>
              <w:lastRenderedPageBreak/>
              <w:t>4</w:t>
            </w:r>
          </w:p>
        </w:tc>
        <w:tc>
          <w:tcPr>
            <w:tcW w:w="1701" w:type="dxa"/>
          </w:tcPr>
          <w:p w:rsidR="00A660E3" w:rsidRPr="002D703F" w:rsidRDefault="00A660E3" w:rsidP="00A660E3">
            <w:pPr>
              <w:spacing w:before="90" w:after="200" w:line="276" w:lineRule="auto"/>
              <w:ind w:left="107"/>
              <w:jc w:val="both"/>
              <w:rPr>
                <w:rFonts w:ascii="Times New Roman" w:hAnsi="Times New Roman" w:cs="Times New Roman"/>
                <w:sz w:val="20"/>
                <w:szCs w:val="20"/>
                <w:lang w:val="uz-Cyrl-UZ"/>
              </w:rPr>
            </w:pPr>
            <w:r w:rsidRPr="002D703F">
              <w:rPr>
                <w:rFonts w:ascii="Times New Roman" w:hAnsi="Times New Roman" w:cs="Times New Roman"/>
                <w:sz w:val="20"/>
                <w:szCs w:val="20"/>
                <w:lang w:val="uz-Cyrl-UZ"/>
              </w:rPr>
              <w:t>ЎҚУВЧИЛАР ЁТОҚХОНАСИ УЧУН ТЎШАК КЎРПА (НАМАТРАСНИК)</w:t>
            </w:r>
          </w:p>
          <w:p w:rsidR="002D703F" w:rsidRPr="00A660E3" w:rsidRDefault="002D703F" w:rsidP="002D703F">
            <w:pPr>
              <w:spacing w:after="198" w:line="276" w:lineRule="auto"/>
              <w:ind w:left="74" w:right="16"/>
              <w:rPr>
                <w:rFonts w:ascii="Times New Roman" w:hAnsi="Times New Roman" w:cs="Times New Roman"/>
                <w:sz w:val="20"/>
                <w:szCs w:val="20"/>
                <w:lang w:val="uz-Cyrl-UZ"/>
              </w:rPr>
            </w:pPr>
          </w:p>
        </w:tc>
        <w:tc>
          <w:tcPr>
            <w:tcW w:w="822" w:type="dxa"/>
          </w:tcPr>
          <w:p w:rsidR="002D703F" w:rsidRPr="00A660E3" w:rsidRDefault="00A660E3" w:rsidP="002D703F">
            <w:pPr>
              <w:spacing w:after="200" w:line="276" w:lineRule="auto"/>
              <w:rPr>
                <w:rFonts w:ascii="Times New Roman" w:hAnsi="Times New Roman" w:cs="Times New Roman"/>
                <w:sz w:val="20"/>
                <w:szCs w:val="20"/>
              </w:rPr>
            </w:pPr>
            <w:r>
              <w:rPr>
                <w:rFonts w:ascii="Times New Roman" w:hAnsi="Times New Roman" w:cs="Times New Roman"/>
                <w:sz w:val="20"/>
                <w:szCs w:val="20"/>
              </w:rPr>
              <w:t>150</w:t>
            </w:r>
          </w:p>
        </w:tc>
        <w:tc>
          <w:tcPr>
            <w:tcW w:w="3572" w:type="dxa"/>
          </w:tcPr>
          <w:p w:rsidR="002D703F" w:rsidRPr="002D703F" w:rsidRDefault="002D703F" w:rsidP="002D703F">
            <w:pPr>
              <w:spacing w:before="90" w:after="200" w:line="276" w:lineRule="auto"/>
              <w:ind w:left="107"/>
              <w:jc w:val="both"/>
              <w:rPr>
                <w:rFonts w:ascii="Times New Roman" w:hAnsi="Times New Roman" w:cs="Times New Roman"/>
                <w:sz w:val="20"/>
                <w:szCs w:val="20"/>
                <w:lang w:val="uz-Cyrl-UZ"/>
              </w:rPr>
            </w:pPr>
            <w:r w:rsidRPr="002D703F">
              <w:rPr>
                <w:rFonts w:ascii="Times New Roman" w:hAnsi="Times New Roman" w:cs="Times New Roman"/>
                <w:sz w:val="20"/>
                <w:szCs w:val="20"/>
                <w:lang w:val="uz-Cyrl-UZ"/>
              </w:rPr>
              <w:t>ЎҚУВЧИЛАР ЁТОҚХОНАСИ УЧУН ТЎШАК КЎРПА (НАМАТРАСНИК)</w:t>
            </w:r>
          </w:p>
          <w:p w:rsidR="002D703F" w:rsidRPr="002D703F" w:rsidRDefault="002D703F" w:rsidP="002D703F">
            <w:pPr>
              <w:spacing w:before="90" w:after="200" w:line="276" w:lineRule="auto"/>
              <w:ind w:left="107"/>
              <w:jc w:val="both"/>
              <w:rPr>
                <w:rFonts w:ascii="Times New Roman" w:hAnsi="Times New Roman" w:cs="Times New Roman"/>
                <w:sz w:val="20"/>
                <w:szCs w:val="20"/>
                <w:lang w:val="uz-Cyrl-UZ"/>
              </w:rPr>
            </w:pPr>
            <w:r w:rsidRPr="002D703F">
              <w:rPr>
                <w:rFonts w:ascii="Times New Roman" w:hAnsi="Times New Roman" w:cs="Times New Roman"/>
                <w:sz w:val="20"/>
                <w:szCs w:val="20"/>
                <w:lang w:val="uz-Cyrl-UZ"/>
              </w:rPr>
              <w:t>МАТО ТАРКИБИ  - 100% пахта</w:t>
            </w:r>
          </w:p>
          <w:p w:rsidR="002D703F" w:rsidRDefault="002D703F" w:rsidP="002D703F">
            <w:pPr>
              <w:spacing w:before="90" w:after="200" w:line="276" w:lineRule="auto"/>
              <w:ind w:left="107"/>
              <w:jc w:val="both"/>
              <w:rPr>
                <w:rFonts w:ascii="Times New Roman" w:hAnsi="Times New Roman" w:cs="Times New Roman"/>
                <w:sz w:val="20"/>
                <w:szCs w:val="20"/>
                <w:lang w:val="uz-Cyrl-UZ"/>
              </w:rPr>
            </w:pPr>
            <w:r w:rsidRPr="002D703F">
              <w:rPr>
                <w:rFonts w:ascii="Times New Roman" w:hAnsi="Times New Roman" w:cs="Times New Roman"/>
                <w:sz w:val="20"/>
                <w:szCs w:val="20"/>
                <w:lang w:val="uz-Cyrl-UZ"/>
              </w:rPr>
              <w:t xml:space="preserve">Тўшак кўрпа (НАМАТРАСНИК) учун мўлжаланган қолипда узунлиги 220 см ли қолипнинг курпа жилди ва чойшаб учун мўлжалланган бош томонида 80 см мато гулсиз рангда бўлади. Бунга сабаб ёстиқ тагига ҳеч қандай гул шарт эмас. 80 см дан кейин 10 см баландликдаги орасига мактаб логотипи туширилган ўзбек миллий нақши мавжуд бўлиб, ҳар 31 см да такрорланади ва чирмовиқ гулга ўхшаш гул орасидаги логотип пасида мактаб номи лотин алифбосида катта харфлар билан иккала томондан ўқилганда ҳам  тўғри ўқилаётган ҳолатни таъминлайдиган алмашинувни тасвирлайдиган гул босилган. Бу 10 см ли узунасига тушган гулдан сўнг ўртада 80 см жойга ҳар D=64 см ли колипда сочма тарзда 8 та D=1 см ли оқ рангдаги думалоқ ва 5 та 3,5x3,5 см ли саккизбурчак ичида яна 1 та оқ рангли 1,8x1,8 см ли саккизбурчак  такрорланади.  Ундан сўнг  тепадаги логотипли чирмовиқ кўринишидаги гул  орасида 10 см бўш жой қолдирилган ҳолатда 2 қатор қилиб такрорланади ва охирида 20 см жой гулсиз ҳолатда якунланади. Бўяш учун мўлжалланган махсус КАСАР қилиб оқартириш усулидан фойдаланилган мато устига тўлиқ фон берилади. Матодаги оқ ранглар касар ҳолатида қолади.  Матонинг асосий ранги кулранг ва оч жигар ранг аралашмасидан иборат бўлган 3 та бўёқ аралашмасидан ташкил қилинган 1 хил АКТИВ бўёқдан фойдаланилган (мато рангига намуна берилади). Ювилгандан  сўнг бу мато киришиши 2% га ҳам бормаслиги зарур. Тўшак кўрпа (НАМАТРАСНИК)190х90, 190х80 ёки 200х80, 200х90 (мактабдаги крoват ўлчамига мос холатда) </w:t>
            </w:r>
            <w:r w:rsidRPr="002D703F">
              <w:rPr>
                <w:rFonts w:ascii="Times New Roman" w:hAnsi="Times New Roman" w:cs="Times New Roman"/>
                <w:sz w:val="20"/>
                <w:szCs w:val="20"/>
                <w:lang w:val="uz-Cyrl-UZ"/>
              </w:rPr>
              <w:lastRenderedPageBreak/>
              <w:t xml:space="preserve">ўлчамда бўлади.  наматрасникда 4 қават 50 метрли рулонда 13 кг.ли синтепон солинган. Наматрасник чети 30 см ли юбка билан айлантриб тикилган ва энг охирига 2 см ли резинка айланасига тикилган. БУ ТЕХНИК КЎРСАТМАЛАР ЮЗАСИДАН ЛАБОРАТОРИЯ ТЕКШИРУВИ ТАЛАБ ЭТИЛАДИ. </w:t>
            </w:r>
          </w:p>
          <w:p w:rsidR="00A660E3" w:rsidRPr="002D703F" w:rsidRDefault="00A660E3" w:rsidP="002D703F">
            <w:pPr>
              <w:spacing w:before="90" w:after="200" w:line="276" w:lineRule="auto"/>
              <w:ind w:left="107"/>
              <w:jc w:val="both"/>
              <w:rPr>
                <w:rFonts w:ascii="Times New Roman" w:hAnsi="Times New Roman" w:cs="Times New Roman"/>
                <w:sz w:val="20"/>
                <w:szCs w:val="20"/>
              </w:rPr>
            </w:pPr>
          </w:p>
        </w:tc>
        <w:tc>
          <w:tcPr>
            <w:tcW w:w="1247" w:type="dxa"/>
          </w:tcPr>
          <w:p w:rsidR="002D703F" w:rsidRPr="002D703F" w:rsidRDefault="00A660E3" w:rsidP="002D703F">
            <w:pPr>
              <w:spacing w:after="200" w:line="276" w:lineRule="auto"/>
              <w:jc w:val="both"/>
              <w:rPr>
                <w:rFonts w:ascii="Times New Roman" w:hAnsi="Times New Roman" w:cs="Times New Roman"/>
                <w:noProof/>
                <w:sz w:val="20"/>
                <w:szCs w:val="20"/>
                <w:lang w:eastAsia="ru-RU"/>
              </w:rPr>
            </w:pPr>
            <w:r>
              <w:rPr>
                <w:rFonts w:ascii="Times New Roman" w:hAnsi="Times New Roman" w:cs="Times New Roman"/>
                <w:noProof/>
                <w:sz w:val="20"/>
                <w:szCs w:val="20"/>
                <w:lang w:eastAsia="ru-RU"/>
              </w:rPr>
              <w:lastRenderedPageBreak/>
              <w:t>184000 сум</w:t>
            </w:r>
          </w:p>
        </w:tc>
        <w:tc>
          <w:tcPr>
            <w:tcW w:w="2722" w:type="dxa"/>
          </w:tcPr>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r>
              <w:rPr>
                <w:rFonts w:ascii="Times New Roman" w:hAnsi="Times New Roman" w:cs="Times New Roman"/>
                <w:noProof/>
                <w:sz w:val="20"/>
                <w:szCs w:val="20"/>
                <w:lang w:eastAsia="ru-RU"/>
              </w:rPr>
              <w:drawing>
                <wp:anchor distT="0" distB="0" distL="114300" distR="114300" simplePos="0" relativeHeight="251665408" behindDoc="0" locked="0" layoutInCell="1" allowOverlap="1">
                  <wp:simplePos x="0" y="0"/>
                  <wp:positionH relativeFrom="margin">
                    <wp:posOffset>15875</wp:posOffset>
                  </wp:positionH>
                  <wp:positionV relativeFrom="margin">
                    <wp:posOffset>767080</wp:posOffset>
                  </wp:positionV>
                  <wp:extent cx="1409700" cy="1257300"/>
                  <wp:effectExtent l="19050" t="0" r="0" b="0"/>
                  <wp:wrapSquare wrapText="bothSides"/>
                  <wp:docPr id="12" name="Picture 13532"/>
                  <wp:cNvGraphicFramePr/>
                  <a:graphic xmlns:a="http://schemas.openxmlformats.org/drawingml/2006/main">
                    <a:graphicData uri="http://schemas.openxmlformats.org/drawingml/2006/picture">
                      <pic:pic xmlns:pic="http://schemas.openxmlformats.org/drawingml/2006/picture">
                        <pic:nvPicPr>
                          <pic:cNvPr id="4" name="Picture 13532"/>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409700" cy="1257300"/>
                          </a:xfrm>
                          <a:prstGeom prst="rect">
                            <a:avLst/>
                          </a:prstGeom>
                        </pic:spPr>
                      </pic:pic>
                    </a:graphicData>
                  </a:graphic>
                </wp:anchor>
              </w:drawing>
            </w: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2D703F" w:rsidRPr="002D703F" w:rsidRDefault="002D703F" w:rsidP="002D703F">
            <w:pPr>
              <w:spacing w:after="200" w:line="276" w:lineRule="auto"/>
              <w:jc w:val="both"/>
              <w:rPr>
                <w:rFonts w:ascii="Times New Roman" w:hAnsi="Times New Roman" w:cs="Times New Roman"/>
                <w:noProof/>
                <w:sz w:val="20"/>
                <w:szCs w:val="20"/>
                <w:lang w:val="uz-Cyrl-UZ"/>
              </w:rPr>
            </w:pPr>
          </w:p>
        </w:tc>
      </w:tr>
      <w:tr w:rsidR="00A660E3" w:rsidRPr="00A660E3" w:rsidTr="002D703F">
        <w:tc>
          <w:tcPr>
            <w:tcW w:w="709" w:type="dxa"/>
          </w:tcPr>
          <w:p w:rsidR="00A660E3" w:rsidRDefault="00A660E3" w:rsidP="002D703F">
            <w:pPr>
              <w:spacing w:after="200" w:line="276" w:lineRule="auto"/>
              <w:rPr>
                <w:rFonts w:ascii="Times New Roman" w:hAnsi="Times New Roman" w:cs="Times New Roman"/>
                <w:sz w:val="20"/>
                <w:szCs w:val="20"/>
              </w:rPr>
            </w:pPr>
            <w:r>
              <w:rPr>
                <w:rFonts w:ascii="Times New Roman" w:hAnsi="Times New Roman" w:cs="Times New Roman"/>
                <w:sz w:val="20"/>
                <w:szCs w:val="20"/>
              </w:rPr>
              <w:lastRenderedPageBreak/>
              <w:t>5</w:t>
            </w:r>
          </w:p>
          <w:p w:rsidR="00A660E3" w:rsidRPr="00A660E3" w:rsidRDefault="00A660E3" w:rsidP="002D703F">
            <w:pPr>
              <w:spacing w:after="200" w:line="276" w:lineRule="auto"/>
              <w:rPr>
                <w:rFonts w:ascii="Times New Roman" w:hAnsi="Times New Roman" w:cs="Times New Roman"/>
                <w:sz w:val="20"/>
                <w:szCs w:val="20"/>
              </w:rPr>
            </w:pPr>
          </w:p>
        </w:tc>
        <w:tc>
          <w:tcPr>
            <w:tcW w:w="1701" w:type="dxa"/>
          </w:tcPr>
          <w:p w:rsidR="00A660E3" w:rsidRPr="00A660E3" w:rsidRDefault="00A660E3" w:rsidP="00A660E3">
            <w:pPr>
              <w:spacing w:before="90" w:after="200" w:line="276" w:lineRule="auto"/>
              <w:ind w:left="107"/>
              <w:jc w:val="both"/>
              <w:rPr>
                <w:rFonts w:ascii="Times New Roman" w:hAnsi="Times New Roman" w:cs="Times New Roman"/>
                <w:sz w:val="20"/>
                <w:szCs w:val="20"/>
              </w:rPr>
            </w:pPr>
            <w:r w:rsidRPr="00A660E3">
              <w:rPr>
                <w:rFonts w:ascii="Times New Roman" w:hAnsi="Times New Roman" w:cs="Times New Roman"/>
                <w:sz w:val="20"/>
                <w:szCs w:val="20"/>
              </w:rPr>
              <w:t>Ў</w:t>
            </w:r>
            <w:r w:rsidRPr="00A660E3">
              <w:rPr>
                <w:rFonts w:ascii="Times New Roman" w:eastAsia="Arial" w:hAnsi="Times New Roman" w:cs="Times New Roman"/>
                <w:sz w:val="20"/>
                <w:szCs w:val="20"/>
              </w:rPr>
              <w:t>Қ</w:t>
            </w:r>
            <w:r w:rsidRPr="00A660E3">
              <w:rPr>
                <w:rFonts w:ascii="Times New Roman" w:hAnsi="Times New Roman" w:cs="Times New Roman"/>
                <w:sz w:val="20"/>
                <w:szCs w:val="20"/>
              </w:rPr>
              <w:t>УВЧИЛАР ЁТО</w:t>
            </w:r>
            <w:r w:rsidRPr="00A660E3">
              <w:rPr>
                <w:rFonts w:ascii="Times New Roman" w:eastAsia="Arial" w:hAnsi="Times New Roman" w:cs="Times New Roman"/>
                <w:sz w:val="20"/>
                <w:szCs w:val="20"/>
              </w:rPr>
              <w:t>Қ</w:t>
            </w:r>
            <w:r w:rsidRPr="00A660E3">
              <w:rPr>
                <w:rFonts w:ascii="Times New Roman" w:hAnsi="Times New Roman" w:cs="Times New Roman"/>
                <w:sz w:val="20"/>
                <w:szCs w:val="20"/>
              </w:rPr>
              <w:t>ХОНАСИ УЧУН ПОСТЕЛ</w:t>
            </w:r>
            <w:r>
              <w:rPr>
                <w:rFonts w:ascii="Times New Roman" w:hAnsi="Times New Roman" w:cs="Times New Roman"/>
                <w:sz w:val="20"/>
                <w:szCs w:val="20"/>
              </w:rPr>
              <w:t>ЬНОЕ</w:t>
            </w:r>
            <w:r w:rsidRPr="00A660E3">
              <w:rPr>
                <w:rFonts w:ascii="Times New Roman" w:hAnsi="Times New Roman" w:cs="Times New Roman"/>
                <w:sz w:val="20"/>
                <w:szCs w:val="20"/>
              </w:rPr>
              <w:t xml:space="preserve"> БЕЛЬ</w:t>
            </w:r>
            <w:r>
              <w:rPr>
                <w:rFonts w:ascii="Times New Roman" w:hAnsi="Times New Roman" w:cs="Times New Roman"/>
                <w:sz w:val="20"/>
                <w:szCs w:val="20"/>
              </w:rPr>
              <w:t>Е</w:t>
            </w:r>
          </w:p>
          <w:p w:rsidR="00A660E3" w:rsidRPr="00A660E3" w:rsidRDefault="00A660E3" w:rsidP="002D703F">
            <w:pPr>
              <w:spacing w:after="198" w:line="276" w:lineRule="auto"/>
              <w:ind w:left="74" w:right="16"/>
              <w:rPr>
                <w:rFonts w:ascii="Times New Roman" w:hAnsi="Times New Roman" w:cs="Times New Roman"/>
                <w:sz w:val="20"/>
                <w:szCs w:val="20"/>
              </w:rPr>
            </w:pPr>
          </w:p>
        </w:tc>
        <w:tc>
          <w:tcPr>
            <w:tcW w:w="822" w:type="dxa"/>
          </w:tcPr>
          <w:p w:rsidR="00A660E3" w:rsidRPr="00A660E3" w:rsidRDefault="00A660E3" w:rsidP="002D703F">
            <w:pPr>
              <w:spacing w:after="200" w:line="276" w:lineRule="auto"/>
              <w:rPr>
                <w:rFonts w:ascii="Times New Roman" w:hAnsi="Times New Roman" w:cs="Times New Roman"/>
                <w:sz w:val="20"/>
                <w:szCs w:val="20"/>
              </w:rPr>
            </w:pPr>
            <w:r>
              <w:rPr>
                <w:rFonts w:ascii="Times New Roman" w:hAnsi="Times New Roman" w:cs="Times New Roman"/>
                <w:sz w:val="20"/>
                <w:szCs w:val="20"/>
              </w:rPr>
              <w:t xml:space="preserve">150 </w:t>
            </w:r>
            <w:proofErr w:type="spellStart"/>
            <w:r>
              <w:rPr>
                <w:rFonts w:ascii="Times New Roman" w:hAnsi="Times New Roman" w:cs="Times New Roman"/>
                <w:sz w:val="20"/>
                <w:szCs w:val="20"/>
              </w:rPr>
              <w:t>комп</w:t>
            </w:r>
            <w:proofErr w:type="spellEnd"/>
            <w:r>
              <w:rPr>
                <w:rFonts w:ascii="Times New Roman" w:hAnsi="Times New Roman" w:cs="Times New Roman"/>
                <w:sz w:val="20"/>
                <w:szCs w:val="20"/>
              </w:rPr>
              <w:t>,</w:t>
            </w:r>
          </w:p>
        </w:tc>
        <w:tc>
          <w:tcPr>
            <w:tcW w:w="3572" w:type="dxa"/>
          </w:tcPr>
          <w:p w:rsidR="00A660E3" w:rsidRDefault="00A660E3" w:rsidP="00A660E3">
            <w:pPr>
              <w:spacing w:before="90" w:after="200" w:line="276" w:lineRule="auto"/>
              <w:ind w:left="107"/>
              <w:jc w:val="both"/>
              <w:rPr>
                <w:rFonts w:ascii="Times New Roman" w:hAnsi="Times New Roman" w:cs="Times New Roman"/>
              </w:rPr>
            </w:pPr>
            <w:r w:rsidRPr="002A3311">
              <w:rPr>
                <w:rFonts w:ascii="Times New Roman" w:hAnsi="Times New Roman" w:cs="Times New Roman"/>
              </w:rPr>
              <w:t>Ў</w:t>
            </w:r>
            <w:r w:rsidRPr="002A3311">
              <w:rPr>
                <w:rFonts w:ascii="Times New Roman" w:eastAsia="Arial" w:hAnsi="Times New Roman" w:cs="Times New Roman"/>
              </w:rPr>
              <w:t>Қ</w:t>
            </w:r>
            <w:r w:rsidRPr="002A3311">
              <w:rPr>
                <w:rFonts w:ascii="Times New Roman" w:hAnsi="Times New Roman" w:cs="Times New Roman"/>
              </w:rPr>
              <w:t>УВЧИЛАР ЁТО</w:t>
            </w:r>
            <w:r w:rsidRPr="002A3311">
              <w:rPr>
                <w:rFonts w:ascii="Times New Roman" w:eastAsia="Arial" w:hAnsi="Times New Roman" w:cs="Times New Roman"/>
              </w:rPr>
              <w:t>Қ</w:t>
            </w:r>
            <w:r w:rsidRPr="002A3311">
              <w:rPr>
                <w:rFonts w:ascii="Times New Roman" w:hAnsi="Times New Roman" w:cs="Times New Roman"/>
              </w:rPr>
              <w:t xml:space="preserve">ХОНАСИ УЧУН </w:t>
            </w:r>
            <w:r>
              <w:rPr>
                <w:rFonts w:ascii="Times New Roman" w:hAnsi="Times New Roman" w:cs="Times New Roman"/>
              </w:rPr>
              <w:t>ПОСТЕЛЬНОЕ БЕЛЬЕ</w:t>
            </w:r>
          </w:p>
          <w:p w:rsidR="00A660E3" w:rsidRPr="00A660E3" w:rsidRDefault="00A660E3" w:rsidP="00A660E3">
            <w:pPr>
              <w:spacing w:before="90" w:after="200" w:line="276" w:lineRule="auto"/>
              <w:ind w:left="107"/>
              <w:jc w:val="both"/>
              <w:rPr>
                <w:rFonts w:ascii="Times New Roman" w:hAnsi="Times New Roman" w:cs="Times New Roman"/>
                <w:sz w:val="20"/>
                <w:szCs w:val="20"/>
                <w:lang w:val="uz-Cyrl-UZ"/>
              </w:rPr>
            </w:pPr>
            <w:r w:rsidRPr="00A660E3">
              <w:rPr>
                <w:rFonts w:ascii="Times New Roman" w:hAnsi="Times New Roman" w:cs="Times New Roman"/>
                <w:sz w:val="20"/>
                <w:szCs w:val="20"/>
                <w:lang w:val="uz-Cyrl-UZ"/>
              </w:rPr>
              <w:t xml:space="preserve">МАТО ТАРКИБИ </w:t>
            </w:r>
            <w:r w:rsidRPr="00A660E3">
              <w:rPr>
                <w:rFonts w:ascii="Times New Roman" w:hAnsi="Times New Roman" w:cs="Times New Roman"/>
                <w:sz w:val="20"/>
                <w:szCs w:val="20"/>
              </w:rPr>
              <w:t>100% пахта</w:t>
            </w:r>
          </w:p>
          <w:p w:rsidR="00A660E3" w:rsidRPr="00A660E3" w:rsidRDefault="00A660E3" w:rsidP="00A660E3">
            <w:pPr>
              <w:spacing w:before="90" w:after="200" w:line="276" w:lineRule="auto"/>
              <w:ind w:left="107"/>
              <w:jc w:val="both"/>
              <w:rPr>
                <w:rFonts w:ascii="Times New Roman" w:hAnsi="Times New Roman" w:cs="Times New Roman"/>
                <w:sz w:val="20"/>
                <w:szCs w:val="20"/>
              </w:rPr>
            </w:pPr>
            <w:r w:rsidRPr="00A660E3">
              <w:rPr>
                <w:rFonts w:ascii="Times New Roman" w:hAnsi="Times New Roman" w:cs="Times New Roman"/>
                <w:sz w:val="20"/>
                <w:szCs w:val="20"/>
                <w:lang w:val="uz-Cyrl-UZ"/>
              </w:rPr>
              <w:t>1- колипда мато ўртасида узунлигига қараб 2 га бўлиш учун оқ чизик чизилган ва 78x58 ўлчамда икки томонга қараб 2 та тўртбурчак ва икки четида ҳеч қандай гулсиз 32x58 ўлчамда икки та тўртбурчак, жами 4 та тўртбурчакдан иборат гул билан чизилган колипдан фойдаланилган. Ўртадаги 78x58 ўлчамдаги тўртбурчакнинг ўртасига 33x33 ўлчамда мактаб логотипи туширилган. Колип D=64 см, лекин ёстиқ учун мўлжалланган колип гули 58 см баландликда бўлгани учун хар 58 см да горизонтал оқ чизик мавжуд булиб, бу чизик 50 x70 ёстик жилди учун кесиш чизиғи вазифасини бажаради.</w:t>
            </w:r>
            <w:r>
              <w:rPr>
                <w:rFonts w:ascii="Times New Roman" w:hAnsi="Times New Roman" w:cs="Times New Roman"/>
                <w:sz w:val="20"/>
                <w:szCs w:val="20"/>
                <w:lang w:val="uz-Cyrl-UZ"/>
              </w:rPr>
              <w:t xml:space="preserve"> </w:t>
            </w:r>
            <w:r w:rsidRPr="00A660E3">
              <w:rPr>
                <w:rFonts w:ascii="Times New Roman" w:hAnsi="Times New Roman" w:cs="Times New Roman"/>
                <w:sz w:val="20"/>
                <w:szCs w:val="20"/>
                <w:lang w:val="uz-Cyrl-UZ"/>
              </w:rPr>
              <w:t xml:space="preserve">2- қолипда эса эни 220 см ли қолипнинг курпа жилди ва чойшаб учун мўлжалланган бош томонида 80 см мато гулсиз рангда бўлади. Бунга сабаб ёстиқ тагига ҳеч қандай гул шарт эмас. 80 см дан кейин 10 см баландликдаги орасига мактаб логотипи туширилган ўзбек миллий нақши мавжуд бўлиб, ҳар 31 см да такрорланади ва чирмовиқ гулга ўхшаш гул орасидаги логотип пасида мактаб номи лотин алифбосида катта харфлар билан иккала томондан ўқилганда ҳам  тўғри ўқилаётган ҳолатни таъминлайдиган алмашинувни тасвирлайдиган гул босилган. Бу 10 см ли узунасига тушган гулдан сўнг ўртада 80 см жойга ҳар D=64 см ли колипда сочма тарзда 8 та D=1 см ли оқ рангдаги думалоқ ва 5 та 3,5x3,5 см ли саккизбурчак ичида яна 1 та оқ рангли 1,8x1,8 см ли саккизбурчак  </w:t>
            </w:r>
            <w:r w:rsidRPr="00A660E3">
              <w:rPr>
                <w:rFonts w:ascii="Times New Roman" w:hAnsi="Times New Roman" w:cs="Times New Roman"/>
                <w:sz w:val="20"/>
                <w:szCs w:val="20"/>
                <w:lang w:val="uz-Cyrl-UZ"/>
              </w:rPr>
              <w:lastRenderedPageBreak/>
              <w:t xml:space="preserve">такрорланади.  Ундан сўнг  тепадаги логотипли чирмовиқ кўринишидаги гул  орасида 10 см бўш жой қолдирилган ҳолатда 2 қатор қилиб такрорланади ва охирида 20 см жой гулсиз ҳолатда якунланади. Бўяш учун мўлжалланган махсус КАСАР қилиб оқартириш усулидан фойдаланилган мато устига тўлиқ фон берилади. Матодаги оқ ранглар касар ҳолатида қолади.  Матонинг асосий ранги кулранг ва оч жигар ранг аралашмасидан иборат бўлган 3 та бўёқ аралашмасидан ташкил қилинган 1 хил бўёқдан фойдаланилган (мато рангига намуна берилади). Ювилгандан  сўнг бу мато киришиши 2% га ҳам бормаслиги зарур. Чойшаб 220 x 140 ўлчамда бўлиб, четлари 1 см қалинликда қайтарилган. КЎРПА ЖИЛДИ (ПОДОДЕЯЛЬНИК), </w:t>
            </w:r>
            <w:r w:rsidRPr="00A660E3">
              <w:rPr>
                <w:rFonts w:ascii="Times New Roman" w:hAnsi="Times New Roman" w:cs="Times New Roman"/>
                <w:spacing w:val="-4"/>
                <w:sz w:val="20"/>
                <w:szCs w:val="20"/>
                <w:lang w:val="uz-Cyrl-UZ"/>
              </w:rPr>
              <w:t xml:space="preserve">ҚИШДА ҚАЛИН </w:t>
            </w:r>
            <w:r w:rsidRPr="00A660E3">
              <w:rPr>
                <w:rFonts w:ascii="Times New Roman" w:hAnsi="Times New Roman" w:cs="Times New Roman"/>
                <w:sz w:val="20"/>
                <w:szCs w:val="20"/>
                <w:lang w:val="uz-Cyrl-UZ"/>
              </w:rPr>
              <w:t xml:space="preserve">КЎРПА УЧУН КЎРПА ЖИЛДИ СИФАТИДА ИШЛАТИЛАДИГАН </w:t>
            </w:r>
            <w:r w:rsidRPr="00A660E3">
              <w:rPr>
                <w:rFonts w:ascii="Times New Roman" w:hAnsi="Times New Roman" w:cs="Times New Roman"/>
                <w:spacing w:val="-6"/>
                <w:sz w:val="20"/>
                <w:szCs w:val="20"/>
                <w:lang w:val="uz-Cyrl-UZ"/>
              </w:rPr>
              <w:t xml:space="preserve">ҲОЛАТДА </w:t>
            </w:r>
            <w:r w:rsidRPr="00A660E3">
              <w:rPr>
                <w:rFonts w:ascii="Times New Roman" w:hAnsi="Times New Roman" w:cs="Times New Roman"/>
                <w:sz w:val="20"/>
                <w:szCs w:val="20"/>
                <w:lang w:val="uz-Cyrl-UZ"/>
              </w:rPr>
              <w:t>тикилган. Кўрпа жилди 220 x150 ўлчамда бўлиб, оёқ учи томонда ўртасидан қалин кўрпа киргизиш учун 40 см катталикда очиқ жой қолдирилади. Очиқ жой учун алоҳида 6 см қилиб  бичиб олинган планка 4 см ҳолатида қайтарилади. Четларида 4 см қалинликда рамка қилиб тикилади.  Ёстиқ жилди ҳам 50 x 70 ёстиқ учун мўлжалланган бўлиб, четларидаги 4 см ли рамка ҳисобига   58 x 78 бичимдан фойдаланилган. БУ ТЕХНИК КЎРСАТМАЛАР ЮЗАСИДАН ЛАБОРАТОРИЯ ТЕКШИРУВИ ТАЛАБ ЭТИЛАДИ.</w:t>
            </w:r>
          </w:p>
          <w:p w:rsidR="00A660E3" w:rsidRDefault="00A660E3" w:rsidP="00A660E3">
            <w:pPr>
              <w:rPr>
                <w:rFonts w:ascii="Times New Roman" w:hAnsi="Times New Roman" w:cs="Times New Roman"/>
                <w:sz w:val="24"/>
                <w:szCs w:val="24"/>
                <w:lang w:val="uz-Cyrl-UZ"/>
              </w:rPr>
            </w:pPr>
            <w:r w:rsidRPr="00A660E3">
              <w:rPr>
                <w:rFonts w:ascii="Times New Roman" w:hAnsi="Times New Roman" w:cs="Times New Roman"/>
                <w:sz w:val="20"/>
                <w:szCs w:val="20"/>
                <w:lang w:val="uz-Cyrl-UZ"/>
              </w:rPr>
              <w:t>1</w:t>
            </w:r>
            <w:r>
              <w:rPr>
                <w:rFonts w:ascii="Times New Roman" w:hAnsi="Times New Roman" w:cs="Times New Roman"/>
                <w:sz w:val="20"/>
                <w:szCs w:val="20"/>
                <w:lang w:val="uz-Cyrl-UZ"/>
              </w:rPr>
              <w:t xml:space="preserve"> КОМПЛЕКТДА: 1 ТА ПРОСТИНА, 1 ТА ПОДОДЕЯЛЬНИК ВА </w:t>
            </w:r>
            <w:r w:rsidRPr="00A660E3">
              <w:rPr>
                <w:rFonts w:ascii="Times New Roman" w:hAnsi="Times New Roman" w:cs="Times New Roman"/>
                <w:sz w:val="20"/>
                <w:szCs w:val="20"/>
                <w:lang w:val="uz-Cyrl-UZ"/>
              </w:rPr>
              <w:t xml:space="preserve"> 1 </w:t>
            </w:r>
            <w:r>
              <w:rPr>
                <w:rFonts w:ascii="Times New Roman" w:hAnsi="Times New Roman" w:cs="Times New Roman"/>
                <w:sz w:val="20"/>
                <w:szCs w:val="20"/>
                <w:lang w:val="uz-Cyrl-UZ"/>
              </w:rPr>
              <w:t>ТА ЁСТИК УЧУН НАВОЛОЧКА БУЛИШИ ШАРТ</w:t>
            </w:r>
            <w:r w:rsidRPr="00A660E3">
              <w:rPr>
                <w:rFonts w:ascii="Times New Roman" w:hAnsi="Times New Roman" w:cs="Times New Roman"/>
                <w:sz w:val="20"/>
                <w:szCs w:val="20"/>
                <w:lang w:val="uz-Cyrl-UZ"/>
              </w:rPr>
              <w:t>.</w:t>
            </w:r>
          </w:p>
          <w:p w:rsidR="00A660E3" w:rsidRPr="002D703F" w:rsidRDefault="00A660E3" w:rsidP="002D703F">
            <w:pPr>
              <w:spacing w:before="90" w:after="200" w:line="276" w:lineRule="auto"/>
              <w:ind w:left="107"/>
              <w:jc w:val="both"/>
              <w:rPr>
                <w:rFonts w:ascii="Times New Roman" w:hAnsi="Times New Roman" w:cs="Times New Roman"/>
                <w:sz w:val="20"/>
                <w:szCs w:val="20"/>
                <w:lang w:val="uz-Cyrl-UZ"/>
              </w:rPr>
            </w:pPr>
          </w:p>
        </w:tc>
        <w:tc>
          <w:tcPr>
            <w:tcW w:w="1247" w:type="dxa"/>
          </w:tcPr>
          <w:p w:rsidR="00A660E3" w:rsidRPr="002D703F" w:rsidRDefault="00A660E3" w:rsidP="002D703F">
            <w:pPr>
              <w:spacing w:after="200" w:line="276" w:lineRule="auto"/>
              <w:jc w:val="both"/>
              <w:rPr>
                <w:rFonts w:ascii="Times New Roman" w:hAnsi="Times New Roman" w:cs="Times New Roman"/>
                <w:noProof/>
                <w:sz w:val="20"/>
                <w:szCs w:val="20"/>
                <w:lang w:eastAsia="ru-RU"/>
              </w:rPr>
            </w:pPr>
            <w:r>
              <w:rPr>
                <w:rFonts w:ascii="Times New Roman" w:hAnsi="Times New Roman" w:cs="Times New Roman"/>
                <w:noProof/>
                <w:sz w:val="20"/>
                <w:szCs w:val="20"/>
                <w:lang w:eastAsia="ru-RU"/>
              </w:rPr>
              <w:lastRenderedPageBreak/>
              <w:t>276000 сум</w:t>
            </w:r>
          </w:p>
        </w:tc>
        <w:tc>
          <w:tcPr>
            <w:tcW w:w="2722" w:type="dxa"/>
          </w:tcPr>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p>
          <w:p w:rsidR="00A660E3" w:rsidRDefault="00A660E3" w:rsidP="002D703F">
            <w:pPr>
              <w:spacing w:after="200" w:line="276" w:lineRule="auto"/>
              <w:jc w:val="both"/>
              <w:rPr>
                <w:rFonts w:ascii="Times New Roman" w:hAnsi="Times New Roman" w:cs="Times New Roman"/>
                <w:noProof/>
                <w:sz w:val="20"/>
                <w:szCs w:val="20"/>
                <w:lang w:val="uz-Cyrl-UZ"/>
              </w:rPr>
            </w:pPr>
            <w:r w:rsidRPr="00A660E3">
              <w:rPr>
                <w:rFonts w:ascii="Times New Roman" w:hAnsi="Times New Roman" w:cs="Times New Roman"/>
                <w:noProof/>
                <w:sz w:val="20"/>
                <w:szCs w:val="20"/>
                <w:lang w:eastAsia="ru-RU"/>
              </w:rPr>
              <w:drawing>
                <wp:inline distT="0" distB="0" distL="0" distR="0">
                  <wp:extent cx="1409700" cy="2330795"/>
                  <wp:effectExtent l="19050" t="0" r="0"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srcRect r="19347"/>
                          <a:stretch/>
                        </pic:blipFill>
                        <pic:spPr bwMode="auto">
                          <a:xfrm>
                            <a:off x="0" y="0"/>
                            <a:ext cx="1415250" cy="2339971"/>
                          </a:xfrm>
                          <a:prstGeom prst="rect">
                            <a:avLst/>
                          </a:prstGeom>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tc>
      </w:tr>
    </w:tbl>
    <w:p w:rsidR="008C7E34" w:rsidRPr="00E741FA" w:rsidRDefault="008C7E34" w:rsidP="00CD325A">
      <w:pPr>
        <w:spacing w:after="0" w:line="240" w:lineRule="auto"/>
        <w:ind w:firstLine="426"/>
        <w:jc w:val="both"/>
        <w:rPr>
          <w:rFonts w:ascii="Times New Roman" w:eastAsia="Calibri" w:hAnsi="Times New Roman" w:cs="Times New Roman"/>
          <w:noProof/>
          <w:sz w:val="24"/>
          <w:szCs w:val="24"/>
          <w:lang w:val="uz-Cyrl-UZ"/>
        </w:rPr>
      </w:pPr>
    </w:p>
    <w:p w:rsidR="008C7E34" w:rsidRPr="00E741FA" w:rsidRDefault="008C7E34" w:rsidP="00CD325A">
      <w:pPr>
        <w:spacing w:after="0" w:line="240" w:lineRule="auto"/>
        <w:ind w:firstLine="426"/>
        <w:jc w:val="both"/>
        <w:rPr>
          <w:rFonts w:ascii="Times New Roman" w:eastAsia="Calibri" w:hAnsi="Times New Roman" w:cs="Times New Roman"/>
          <w:noProof/>
          <w:sz w:val="24"/>
          <w:szCs w:val="24"/>
          <w:lang w:val="uz-Cyrl-UZ"/>
        </w:rPr>
      </w:pPr>
    </w:p>
    <w:p w:rsidR="008C7E34" w:rsidRPr="00E741FA" w:rsidRDefault="008C7E34" w:rsidP="00CD325A">
      <w:pPr>
        <w:spacing w:after="0" w:line="240" w:lineRule="auto"/>
        <w:ind w:firstLine="426"/>
        <w:jc w:val="both"/>
        <w:rPr>
          <w:rFonts w:ascii="Times New Roman" w:eastAsia="Calibri" w:hAnsi="Times New Roman" w:cs="Times New Roman"/>
          <w:noProof/>
          <w:sz w:val="24"/>
          <w:szCs w:val="24"/>
          <w:lang w:val="uz-Cyrl-UZ"/>
        </w:rPr>
      </w:pPr>
    </w:p>
    <w:p w:rsidR="008C7E34" w:rsidRPr="00E741FA" w:rsidRDefault="008C7E34" w:rsidP="00CD325A">
      <w:pPr>
        <w:spacing w:after="0" w:line="240" w:lineRule="auto"/>
        <w:ind w:firstLine="426"/>
        <w:jc w:val="both"/>
        <w:rPr>
          <w:rFonts w:ascii="Times New Roman" w:eastAsia="Calibri" w:hAnsi="Times New Roman" w:cs="Times New Roman"/>
          <w:noProof/>
          <w:sz w:val="24"/>
          <w:szCs w:val="24"/>
          <w:lang w:val="uz-Cyrl-UZ"/>
        </w:rPr>
      </w:pPr>
    </w:p>
    <w:p w:rsidR="008C7E34" w:rsidRPr="00E741FA" w:rsidRDefault="008C7E34" w:rsidP="00CD325A">
      <w:pPr>
        <w:spacing w:after="0" w:line="240" w:lineRule="auto"/>
        <w:ind w:firstLine="426"/>
        <w:jc w:val="both"/>
        <w:rPr>
          <w:rFonts w:ascii="Times New Roman" w:eastAsia="Calibri" w:hAnsi="Times New Roman" w:cs="Times New Roman"/>
          <w:noProof/>
          <w:sz w:val="24"/>
          <w:szCs w:val="24"/>
          <w:lang w:val="uz-Cyrl-UZ"/>
        </w:rPr>
      </w:pPr>
    </w:p>
    <w:p w:rsidR="008C7E34" w:rsidRPr="00E741FA" w:rsidRDefault="008C7E34" w:rsidP="00CD325A">
      <w:pPr>
        <w:spacing w:after="0" w:line="240" w:lineRule="auto"/>
        <w:ind w:firstLine="426"/>
        <w:jc w:val="both"/>
        <w:rPr>
          <w:rFonts w:ascii="Times New Roman" w:eastAsia="Calibri" w:hAnsi="Times New Roman" w:cs="Times New Roman"/>
          <w:noProof/>
          <w:sz w:val="24"/>
          <w:szCs w:val="24"/>
          <w:lang w:val="uz-Cyrl-UZ"/>
        </w:rPr>
      </w:pPr>
    </w:p>
    <w:p w:rsidR="008C7E34" w:rsidRPr="00E741FA" w:rsidRDefault="008C7E34" w:rsidP="00CD325A">
      <w:pPr>
        <w:spacing w:after="0" w:line="240" w:lineRule="auto"/>
        <w:ind w:firstLine="426"/>
        <w:jc w:val="both"/>
        <w:rPr>
          <w:rFonts w:ascii="Times New Roman" w:eastAsia="Calibri" w:hAnsi="Times New Roman" w:cs="Times New Roman"/>
          <w:noProof/>
          <w:sz w:val="24"/>
          <w:szCs w:val="24"/>
          <w:lang w:val="uz-Cyrl-UZ"/>
        </w:rPr>
      </w:pPr>
    </w:p>
    <w:p w:rsidR="008C7E34" w:rsidRPr="00E741FA" w:rsidRDefault="008C7E34" w:rsidP="00CD325A">
      <w:pPr>
        <w:spacing w:after="0" w:line="240" w:lineRule="auto"/>
        <w:ind w:firstLine="426"/>
        <w:jc w:val="both"/>
        <w:rPr>
          <w:rFonts w:ascii="Times New Roman" w:eastAsia="Calibri" w:hAnsi="Times New Roman" w:cs="Times New Roman"/>
          <w:noProof/>
          <w:sz w:val="24"/>
          <w:szCs w:val="24"/>
          <w:lang w:val="uz-Cyrl-UZ"/>
        </w:rPr>
      </w:pPr>
    </w:p>
    <w:p w:rsidR="008C7E34" w:rsidRPr="00E741FA" w:rsidRDefault="008C7E34" w:rsidP="00CD325A">
      <w:pPr>
        <w:spacing w:after="0" w:line="240" w:lineRule="auto"/>
        <w:ind w:firstLine="426"/>
        <w:jc w:val="both"/>
        <w:rPr>
          <w:rFonts w:ascii="Times New Roman" w:eastAsia="Calibri" w:hAnsi="Times New Roman" w:cs="Times New Roman"/>
          <w:noProof/>
          <w:sz w:val="24"/>
          <w:szCs w:val="24"/>
          <w:lang w:val="uz-Cyrl-UZ"/>
        </w:rPr>
      </w:pPr>
    </w:p>
    <w:p w:rsidR="008C7E34" w:rsidRDefault="008C7E34" w:rsidP="00CD325A">
      <w:pPr>
        <w:spacing w:after="0" w:line="240" w:lineRule="auto"/>
        <w:ind w:firstLine="426"/>
        <w:jc w:val="both"/>
        <w:rPr>
          <w:rFonts w:ascii="Times New Roman" w:eastAsia="Calibri" w:hAnsi="Times New Roman" w:cs="Times New Roman"/>
          <w:noProof/>
          <w:sz w:val="24"/>
          <w:szCs w:val="24"/>
          <w:lang w:val="uz-Cyrl-UZ"/>
        </w:rPr>
      </w:pPr>
    </w:p>
    <w:p w:rsidR="002D703F" w:rsidRPr="00E741FA" w:rsidRDefault="002D703F" w:rsidP="00CD325A">
      <w:pPr>
        <w:spacing w:after="0" w:line="240" w:lineRule="auto"/>
        <w:ind w:firstLine="426"/>
        <w:jc w:val="both"/>
        <w:rPr>
          <w:rFonts w:ascii="Times New Roman" w:eastAsia="Calibri" w:hAnsi="Times New Roman" w:cs="Times New Roman"/>
          <w:noProof/>
          <w:sz w:val="24"/>
          <w:szCs w:val="24"/>
          <w:lang w:val="uz-Cyrl-UZ"/>
        </w:rPr>
      </w:pPr>
    </w:p>
    <w:p w:rsidR="008C7E34" w:rsidRPr="00E741FA" w:rsidRDefault="008C7E34" w:rsidP="00CD325A">
      <w:pPr>
        <w:spacing w:after="0" w:line="240" w:lineRule="auto"/>
        <w:ind w:firstLine="426"/>
        <w:jc w:val="both"/>
        <w:rPr>
          <w:rFonts w:ascii="Times New Roman" w:eastAsia="Calibri" w:hAnsi="Times New Roman" w:cs="Times New Roman"/>
          <w:noProof/>
          <w:sz w:val="24"/>
          <w:szCs w:val="24"/>
          <w:lang w:val="uz-Cyrl-UZ"/>
        </w:rPr>
      </w:pPr>
    </w:p>
    <w:p w:rsidR="008C7E34" w:rsidRPr="00E741FA" w:rsidRDefault="008C7E34" w:rsidP="00CD325A">
      <w:pPr>
        <w:spacing w:after="0" w:line="240" w:lineRule="auto"/>
        <w:ind w:firstLine="426"/>
        <w:jc w:val="both"/>
        <w:rPr>
          <w:rFonts w:ascii="Times New Roman" w:eastAsia="Calibri" w:hAnsi="Times New Roman" w:cs="Times New Roman"/>
          <w:noProof/>
          <w:sz w:val="24"/>
          <w:szCs w:val="24"/>
          <w:lang w:val="uz-Cyrl-UZ"/>
        </w:rPr>
      </w:pPr>
    </w:p>
    <w:p w:rsidR="008C7E34" w:rsidRPr="00E741FA" w:rsidRDefault="008C7E34" w:rsidP="00CD325A">
      <w:pPr>
        <w:spacing w:after="0" w:line="240" w:lineRule="auto"/>
        <w:ind w:firstLine="426"/>
        <w:jc w:val="both"/>
        <w:rPr>
          <w:rFonts w:ascii="Times New Roman" w:eastAsia="Calibri" w:hAnsi="Times New Roman" w:cs="Times New Roman"/>
          <w:noProof/>
          <w:sz w:val="24"/>
          <w:szCs w:val="24"/>
          <w:lang w:val="uz-Cyrl-UZ"/>
        </w:rPr>
      </w:pPr>
    </w:p>
    <w:p w:rsidR="008C7E34" w:rsidRPr="00E741FA" w:rsidRDefault="008C7E34" w:rsidP="00CD325A">
      <w:pPr>
        <w:spacing w:after="0" w:line="240" w:lineRule="auto"/>
        <w:ind w:firstLine="426"/>
        <w:jc w:val="both"/>
        <w:rPr>
          <w:rFonts w:ascii="Times New Roman" w:eastAsia="Calibri" w:hAnsi="Times New Roman" w:cs="Times New Roman"/>
          <w:noProof/>
          <w:sz w:val="24"/>
          <w:szCs w:val="24"/>
          <w:lang w:val="uz-Cyrl-UZ"/>
        </w:rPr>
      </w:pPr>
    </w:p>
    <w:p w:rsidR="008C7E34" w:rsidRPr="00E741FA" w:rsidRDefault="008C7E34" w:rsidP="00CD325A">
      <w:pPr>
        <w:spacing w:after="0" w:line="240" w:lineRule="auto"/>
        <w:ind w:firstLine="426"/>
        <w:jc w:val="both"/>
        <w:rPr>
          <w:rFonts w:ascii="Times New Roman" w:eastAsia="Calibri" w:hAnsi="Times New Roman" w:cs="Times New Roman"/>
          <w:noProof/>
          <w:sz w:val="24"/>
          <w:szCs w:val="24"/>
          <w:lang w:val="uz-Cyrl-UZ"/>
        </w:rPr>
      </w:pPr>
    </w:p>
    <w:p w:rsidR="008C7E34" w:rsidRPr="00E741FA" w:rsidRDefault="008C7E34" w:rsidP="00CD325A">
      <w:pPr>
        <w:spacing w:after="0" w:line="240" w:lineRule="auto"/>
        <w:ind w:firstLine="426"/>
        <w:jc w:val="both"/>
        <w:rPr>
          <w:rFonts w:ascii="Times New Roman" w:eastAsia="Calibri" w:hAnsi="Times New Roman" w:cs="Times New Roman"/>
          <w:noProof/>
          <w:sz w:val="24"/>
          <w:szCs w:val="24"/>
          <w:lang w:val="uz-Cyrl-UZ"/>
        </w:rPr>
      </w:pPr>
    </w:p>
    <w:p w:rsidR="008C7E34" w:rsidRDefault="008C7E34" w:rsidP="00CD325A">
      <w:pPr>
        <w:spacing w:after="0" w:line="240" w:lineRule="auto"/>
        <w:ind w:firstLine="426"/>
        <w:jc w:val="both"/>
        <w:rPr>
          <w:rFonts w:ascii="Times New Roman" w:eastAsia="Calibri" w:hAnsi="Times New Roman" w:cs="Times New Roman"/>
          <w:noProof/>
          <w:sz w:val="24"/>
          <w:szCs w:val="24"/>
          <w:lang w:val="uz-Cyrl-UZ"/>
        </w:rPr>
      </w:pPr>
    </w:p>
    <w:p w:rsidR="00A660E3" w:rsidRDefault="00A660E3" w:rsidP="00CD325A">
      <w:pPr>
        <w:spacing w:after="0" w:line="240" w:lineRule="auto"/>
        <w:ind w:firstLine="426"/>
        <w:jc w:val="both"/>
        <w:rPr>
          <w:rFonts w:ascii="Times New Roman" w:eastAsia="Calibri" w:hAnsi="Times New Roman" w:cs="Times New Roman"/>
          <w:noProof/>
          <w:sz w:val="24"/>
          <w:szCs w:val="24"/>
          <w:lang w:val="uz-Cyrl-UZ"/>
        </w:rPr>
      </w:pPr>
    </w:p>
    <w:p w:rsidR="00A660E3" w:rsidRDefault="00A660E3" w:rsidP="00CD325A">
      <w:pPr>
        <w:spacing w:after="0" w:line="240" w:lineRule="auto"/>
        <w:ind w:firstLine="426"/>
        <w:jc w:val="both"/>
        <w:rPr>
          <w:rFonts w:ascii="Times New Roman" w:eastAsia="Calibri" w:hAnsi="Times New Roman" w:cs="Times New Roman"/>
          <w:noProof/>
          <w:sz w:val="24"/>
          <w:szCs w:val="24"/>
          <w:lang w:val="uz-Cyrl-UZ"/>
        </w:rPr>
      </w:pPr>
    </w:p>
    <w:p w:rsidR="00A660E3" w:rsidRDefault="00A660E3" w:rsidP="00CD325A">
      <w:pPr>
        <w:spacing w:after="0" w:line="240" w:lineRule="auto"/>
        <w:ind w:firstLine="426"/>
        <w:jc w:val="both"/>
        <w:rPr>
          <w:rFonts w:ascii="Times New Roman" w:eastAsia="Calibri" w:hAnsi="Times New Roman" w:cs="Times New Roman"/>
          <w:noProof/>
          <w:sz w:val="24"/>
          <w:szCs w:val="24"/>
          <w:lang w:val="uz-Cyrl-UZ"/>
        </w:rPr>
      </w:pPr>
    </w:p>
    <w:p w:rsidR="00A660E3" w:rsidRDefault="00A660E3" w:rsidP="00CD325A">
      <w:pPr>
        <w:spacing w:after="0" w:line="240" w:lineRule="auto"/>
        <w:ind w:firstLine="426"/>
        <w:jc w:val="both"/>
        <w:rPr>
          <w:rFonts w:ascii="Times New Roman" w:eastAsia="Calibri" w:hAnsi="Times New Roman" w:cs="Times New Roman"/>
          <w:noProof/>
          <w:sz w:val="24"/>
          <w:szCs w:val="24"/>
          <w:lang w:val="uz-Cyrl-UZ"/>
        </w:rPr>
      </w:pPr>
    </w:p>
    <w:p w:rsidR="00A660E3" w:rsidRDefault="00A660E3" w:rsidP="00CD325A">
      <w:pPr>
        <w:spacing w:after="0" w:line="240" w:lineRule="auto"/>
        <w:ind w:firstLine="426"/>
        <w:jc w:val="both"/>
        <w:rPr>
          <w:rFonts w:ascii="Times New Roman" w:eastAsia="Calibri" w:hAnsi="Times New Roman" w:cs="Times New Roman"/>
          <w:noProof/>
          <w:sz w:val="24"/>
          <w:szCs w:val="24"/>
          <w:lang w:val="uz-Cyrl-UZ"/>
        </w:rPr>
      </w:pPr>
    </w:p>
    <w:p w:rsidR="00A660E3" w:rsidRDefault="00A660E3" w:rsidP="00CD325A">
      <w:pPr>
        <w:spacing w:after="0" w:line="240" w:lineRule="auto"/>
        <w:ind w:firstLine="426"/>
        <w:jc w:val="both"/>
        <w:rPr>
          <w:rFonts w:ascii="Times New Roman" w:eastAsia="Calibri" w:hAnsi="Times New Roman" w:cs="Times New Roman"/>
          <w:noProof/>
          <w:sz w:val="24"/>
          <w:szCs w:val="24"/>
          <w:lang w:val="uz-Cyrl-UZ"/>
        </w:rPr>
      </w:pPr>
    </w:p>
    <w:p w:rsidR="00A660E3" w:rsidRDefault="00A660E3" w:rsidP="00CD325A">
      <w:pPr>
        <w:spacing w:after="0" w:line="240" w:lineRule="auto"/>
        <w:ind w:firstLine="426"/>
        <w:jc w:val="both"/>
        <w:rPr>
          <w:rFonts w:ascii="Times New Roman" w:eastAsia="Calibri" w:hAnsi="Times New Roman" w:cs="Times New Roman"/>
          <w:noProof/>
          <w:sz w:val="24"/>
          <w:szCs w:val="24"/>
          <w:lang w:val="uz-Cyrl-UZ"/>
        </w:rPr>
      </w:pPr>
    </w:p>
    <w:p w:rsidR="00A660E3" w:rsidRDefault="00A660E3" w:rsidP="00CD325A">
      <w:pPr>
        <w:spacing w:after="0" w:line="240" w:lineRule="auto"/>
        <w:ind w:firstLine="426"/>
        <w:jc w:val="both"/>
        <w:rPr>
          <w:rFonts w:ascii="Times New Roman" w:eastAsia="Calibri" w:hAnsi="Times New Roman" w:cs="Times New Roman"/>
          <w:noProof/>
          <w:sz w:val="24"/>
          <w:szCs w:val="24"/>
          <w:lang w:val="uz-Cyrl-UZ"/>
        </w:rPr>
      </w:pPr>
    </w:p>
    <w:p w:rsidR="00A660E3" w:rsidRPr="00E741FA" w:rsidRDefault="00A660E3" w:rsidP="00CD325A">
      <w:pPr>
        <w:spacing w:after="0" w:line="240" w:lineRule="auto"/>
        <w:ind w:firstLine="426"/>
        <w:jc w:val="both"/>
        <w:rPr>
          <w:rFonts w:ascii="Times New Roman" w:eastAsia="Calibri" w:hAnsi="Times New Roman" w:cs="Times New Roman"/>
          <w:noProof/>
          <w:sz w:val="24"/>
          <w:szCs w:val="24"/>
          <w:lang w:val="uz-Cyrl-UZ"/>
        </w:rPr>
      </w:pPr>
    </w:p>
    <w:p w:rsidR="008C7E34" w:rsidRPr="00E741FA" w:rsidRDefault="008C7E34" w:rsidP="00CD325A">
      <w:pPr>
        <w:spacing w:after="0" w:line="240" w:lineRule="auto"/>
        <w:ind w:firstLine="426"/>
        <w:jc w:val="both"/>
        <w:rPr>
          <w:rFonts w:ascii="Times New Roman" w:eastAsia="Calibri" w:hAnsi="Times New Roman" w:cs="Times New Roman"/>
          <w:noProof/>
          <w:sz w:val="24"/>
          <w:szCs w:val="24"/>
          <w:lang w:val="uz-Cyrl-UZ"/>
        </w:rPr>
      </w:pPr>
    </w:p>
    <w:p w:rsidR="008C7E34" w:rsidRPr="00E741FA" w:rsidRDefault="008C7E34" w:rsidP="00CD325A">
      <w:pPr>
        <w:spacing w:after="0" w:line="240" w:lineRule="auto"/>
        <w:ind w:firstLine="426"/>
        <w:jc w:val="both"/>
        <w:rPr>
          <w:rFonts w:ascii="Times New Roman" w:eastAsia="Calibri" w:hAnsi="Times New Roman" w:cs="Times New Roman"/>
          <w:noProof/>
          <w:sz w:val="24"/>
          <w:szCs w:val="24"/>
          <w:lang w:val="uz-Cyrl-UZ"/>
        </w:rPr>
      </w:pPr>
    </w:p>
    <w:p w:rsidR="008C7E34" w:rsidRPr="00E741FA" w:rsidRDefault="008C7E34" w:rsidP="00CD325A">
      <w:pPr>
        <w:spacing w:after="0" w:line="240" w:lineRule="auto"/>
        <w:ind w:firstLine="426"/>
        <w:jc w:val="both"/>
        <w:rPr>
          <w:rFonts w:ascii="Times New Roman" w:eastAsia="Calibri" w:hAnsi="Times New Roman" w:cs="Times New Roman"/>
          <w:noProof/>
          <w:sz w:val="24"/>
          <w:szCs w:val="24"/>
          <w:lang w:val="uz-Cyrl-UZ"/>
        </w:rPr>
      </w:pPr>
    </w:p>
    <w:p w:rsidR="00CD325A" w:rsidRPr="00E741FA" w:rsidRDefault="008C7E34" w:rsidP="008C7E34">
      <w:pPr>
        <w:tabs>
          <w:tab w:val="left" w:pos="709"/>
        </w:tabs>
        <w:spacing w:after="120" w:line="240" w:lineRule="auto"/>
        <w:jc w:val="center"/>
        <w:rPr>
          <w:rFonts w:ascii="Times New Roman" w:hAnsi="Times New Roman" w:cs="Times New Roman"/>
          <w:b/>
          <w:sz w:val="24"/>
          <w:szCs w:val="24"/>
          <w:lang w:val="uz-Cyrl-UZ"/>
        </w:rPr>
      </w:pPr>
      <w:r w:rsidRPr="00E741FA">
        <w:rPr>
          <w:rFonts w:ascii="Times New Roman" w:hAnsi="Times New Roman" w:cs="Times New Roman"/>
          <w:b/>
          <w:sz w:val="24"/>
          <w:szCs w:val="24"/>
          <w:lang w:val="uz-Cyrl-UZ"/>
        </w:rPr>
        <w:t>III.</w:t>
      </w:r>
      <w:r w:rsidRPr="00E741FA">
        <w:rPr>
          <w:rFonts w:ascii="Times New Roman" w:hAnsi="Times New Roman" w:cs="Times New Roman"/>
          <w:b/>
          <w:sz w:val="24"/>
          <w:szCs w:val="24"/>
          <w:lang w:val="uz-Cyrl-UZ"/>
        </w:rPr>
        <w:tab/>
        <w:t>ШАРТНОМА ЛОЙИҲАСИ</w:t>
      </w:r>
    </w:p>
    <w:p w:rsidR="008C7E34" w:rsidRPr="00E741FA" w:rsidRDefault="008C7E34">
      <w:pPr>
        <w:rPr>
          <w:rFonts w:ascii="Times New Roman" w:hAnsi="Times New Roman" w:cs="Times New Roman"/>
          <w:b/>
          <w:sz w:val="24"/>
          <w:szCs w:val="24"/>
          <w:lang w:val="uz-Cyrl-UZ"/>
        </w:rPr>
      </w:pPr>
      <w:r w:rsidRPr="00E741FA">
        <w:rPr>
          <w:rFonts w:ascii="Times New Roman" w:hAnsi="Times New Roman" w:cs="Times New Roman"/>
          <w:b/>
          <w:sz w:val="24"/>
          <w:szCs w:val="24"/>
          <w:lang w:val="uz-Cyrl-UZ"/>
        </w:rPr>
        <w:br w:type="page"/>
      </w:r>
    </w:p>
    <w:p w:rsidR="008C7E34" w:rsidRPr="00E741FA" w:rsidRDefault="008C7E34" w:rsidP="008C7E34">
      <w:pPr>
        <w:widowControl w:val="0"/>
        <w:autoSpaceDE w:val="0"/>
        <w:autoSpaceDN w:val="0"/>
        <w:adjustRightInd w:val="0"/>
        <w:spacing w:after="0" w:line="360" w:lineRule="auto"/>
        <w:jc w:val="center"/>
        <w:rPr>
          <w:rFonts w:ascii="Times New Roman" w:eastAsia="Calibri" w:hAnsi="Times New Roman" w:cs="Times New Roman"/>
          <w:b/>
          <w:bCs/>
          <w:noProof/>
          <w:sz w:val="24"/>
          <w:szCs w:val="24"/>
          <w:lang w:val="uz-Cyrl-UZ"/>
        </w:rPr>
      </w:pPr>
    </w:p>
    <w:p w:rsidR="00EF0CD6" w:rsidRDefault="00EF0CD6" w:rsidP="00EF0CD6">
      <w:pPr>
        <w:pStyle w:val="afc"/>
        <w:rPr>
          <w:b w:val="0"/>
          <w:szCs w:val="24"/>
          <w:u w:val="single"/>
          <w:lang w:val="uz-Cyrl-UZ"/>
        </w:rPr>
      </w:pPr>
      <w:proofErr w:type="gramStart"/>
      <w:r w:rsidRPr="00C843B1">
        <w:rPr>
          <w:b w:val="0"/>
          <w:szCs w:val="24"/>
        </w:rPr>
        <w:t>Ш</w:t>
      </w:r>
      <w:proofErr w:type="gramEnd"/>
      <w:r w:rsidRPr="00C843B1">
        <w:rPr>
          <w:b w:val="0"/>
          <w:szCs w:val="24"/>
        </w:rPr>
        <w:t xml:space="preserve"> А Р Т Н О М А №</w:t>
      </w:r>
      <w:r w:rsidRPr="00C843B1">
        <w:rPr>
          <w:b w:val="0"/>
          <w:szCs w:val="24"/>
          <w:lang w:val="uz-Cyrl-UZ"/>
        </w:rPr>
        <w:t xml:space="preserve"> </w:t>
      </w:r>
      <w:r w:rsidRPr="00662EF3">
        <w:rPr>
          <w:b w:val="0"/>
          <w:szCs w:val="24"/>
          <w:u w:val="single"/>
          <w:lang w:val="uz-Cyrl-UZ"/>
        </w:rPr>
        <w:t xml:space="preserve"> </w:t>
      </w:r>
      <w:r>
        <w:rPr>
          <w:b w:val="0"/>
          <w:szCs w:val="24"/>
          <w:u w:val="single"/>
          <w:lang w:val="uz-Cyrl-UZ"/>
        </w:rPr>
        <w:t>____</w:t>
      </w:r>
    </w:p>
    <w:p w:rsidR="00EF0CD6" w:rsidRPr="00C843B1" w:rsidRDefault="00EF0CD6" w:rsidP="00EF0CD6">
      <w:pPr>
        <w:pStyle w:val="afc"/>
        <w:rPr>
          <w:b w:val="0"/>
          <w:szCs w:val="24"/>
        </w:rPr>
      </w:pPr>
    </w:p>
    <w:p w:rsidR="00EF0CD6" w:rsidRPr="00EF0CD6" w:rsidRDefault="00EF0CD6" w:rsidP="00EF0CD6">
      <w:pPr>
        <w:tabs>
          <w:tab w:val="left" w:pos="6693"/>
          <w:tab w:val="left" w:pos="10440"/>
        </w:tabs>
        <w:rPr>
          <w:sz w:val="4"/>
          <w:szCs w:val="18"/>
          <w:lang w:val="ru-RU"/>
        </w:rPr>
      </w:pPr>
      <w:r w:rsidRPr="00EF0CD6">
        <w:rPr>
          <w:sz w:val="18"/>
          <w:szCs w:val="18"/>
          <w:lang w:val="ru-RU"/>
        </w:rPr>
        <w:tab/>
      </w:r>
    </w:p>
    <w:p w:rsidR="00EF0CD6" w:rsidRPr="00C843B1" w:rsidRDefault="00EF0CD6" w:rsidP="00EF0CD6">
      <w:pPr>
        <w:jc w:val="center"/>
        <w:rPr>
          <w:sz w:val="18"/>
          <w:szCs w:val="18"/>
          <w:lang w:val="uz-Cyrl-UZ"/>
        </w:rPr>
      </w:pPr>
      <w:r w:rsidRPr="00C843B1">
        <w:rPr>
          <w:sz w:val="18"/>
          <w:szCs w:val="18"/>
          <w:u w:val="single"/>
          <w:lang w:val="uz-Cyrl-UZ"/>
        </w:rPr>
        <w:t xml:space="preserve">“   </w:t>
      </w:r>
      <w:r w:rsidRPr="00EF0CD6">
        <w:rPr>
          <w:sz w:val="18"/>
          <w:szCs w:val="18"/>
          <w:u w:val="single"/>
          <w:lang w:val="ru-RU"/>
        </w:rPr>
        <w:t xml:space="preserve"> </w:t>
      </w:r>
      <w:r w:rsidRPr="00C843B1">
        <w:rPr>
          <w:sz w:val="18"/>
          <w:szCs w:val="18"/>
          <w:u w:val="single"/>
          <w:lang w:val="uz-Cyrl-UZ"/>
        </w:rPr>
        <w:t xml:space="preserve">   “  </w:t>
      </w:r>
      <w:r w:rsidRPr="00EF0CD6">
        <w:rPr>
          <w:sz w:val="18"/>
          <w:szCs w:val="18"/>
          <w:u w:val="single"/>
          <w:lang w:val="ru-RU"/>
        </w:rPr>
        <w:t xml:space="preserve">              </w:t>
      </w:r>
      <w:r w:rsidRPr="00C843B1">
        <w:rPr>
          <w:sz w:val="18"/>
          <w:szCs w:val="18"/>
          <w:u w:val="single"/>
          <w:lang w:val="uz-Cyrl-UZ"/>
        </w:rPr>
        <w:t xml:space="preserve">         </w:t>
      </w:r>
      <w:r w:rsidRPr="00C843B1">
        <w:rPr>
          <w:sz w:val="18"/>
          <w:szCs w:val="18"/>
          <w:lang w:val="uz-Cyrl-UZ"/>
        </w:rPr>
        <w:t>202</w:t>
      </w:r>
      <w:r>
        <w:rPr>
          <w:sz w:val="18"/>
          <w:szCs w:val="18"/>
          <w:lang w:val="uz-Cyrl-UZ"/>
        </w:rPr>
        <w:t>2</w:t>
      </w:r>
      <w:r w:rsidRPr="00C843B1">
        <w:rPr>
          <w:sz w:val="18"/>
          <w:szCs w:val="18"/>
          <w:lang w:val="uz-Cyrl-UZ"/>
        </w:rPr>
        <w:t xml:space="preserve">  йил                                                                                                                                              </w:t>
      </w:r>
      <w:r>
        <w:rPr>
          <w:sz w:val="18"/>
          <w:szCs w:val="18"/>
          <w:lang w:val="uz-Cyrl-UZ"/>
        </w:rPr>
        <w:t>Охангарон</w:t>
      </w:r>
      <w:r w:rsidRPr="00C843B1">
        <w:rPr>
          <w:sz w:val="18"/>
          <w:szCs w:val="18"/>
          <w:lang w:val="uz-Cyrl-UZ"/>
        </w:rPr>
        <w:t xml:space="preserve"> шахар</w:t>
      </w:r>
    </w:p>
    <w:p w:rsidR="00EF0CD6" w:rsidRDefault="00EF0CD6" w:rsidP="00EF0CD6">
      <w:pPr>
        <w:jc w:val="center"/>
        <w:rPr>
          <w:b/>
          <w:bCs/>
          <w:sz w:val="20"/>
          <w:szCs w:val="20"/>
          <w:u w:val="single"/>
          <w:lang w:val="uz-Cyrl-UZ"/>
        </w:rPr>
      </w:pPr>
    </w:p>
    <w:p w:rsidR="00EF0CD6" w:rsidRPr="00C843B1" w:rsidRDefault="00EF0CD6" w:rsidP="00EF0CD6">
      <w:pPr>
        <w:jc w:val="center"/>
        <w:rPr>
          <w:b/>
          <w:bCs/>
          <w:sz w:val="20"/>
          <w:szCs w:val="20"/>
          <w:u w:val="single"/>
          <w:lang w:val="uz-Cyrl-UZ"/>
        </w:rPr>
      </w:pPr>
      <w:r>
        <w:rPr>
          <w:b/>
          <w:bCs/>
          <w:sz w:val="20"/>
          <w:szCs w:val="20"/>
          <w:u w:val="single"/>
          <w:lang w:val="uz-Cyrl-UZ"/>
        </w:rPr>
        <w:t>Охангарон шахар Ихтисослаштирилган мактаб-интернати директор Б.Б. Адизов</w:t>
      </w:r>
    </w:p>
    <w:p w:rsidR="00EF0CD6" w:rsidRPr="00C843B1" w:rsidRDefault="00EF0CD6" w:rsidP="00EF0CD6">
      <w:pPr>
        <w:jc w:val="center"/>
        <w:rPr>
          <w:sz w:val="14"/>
          <w:szCs w:val="14"/>
          <w:lang w:val="uz-Cyrl-UZ"/>
        </w:rPr>
      </w:pPr>
      <w:r w:rsidRPr="00C843B1">
        <w:rPr>
          <w:sz w:val="14"/>
          <w:szCs w:val="14"/>
          <w:lang w:val="uz-Cyrl-UZ"/>
        </w:rPr>
        <w:t>(Хужалик юритувчи субъект ФИШ)</w:t>
      </w:r>
    </w:p>
    <w:p w:rsidR="00EF0CD6" w:rsidRPr="00C843B1" w:rsidRDefault="00EF0CD6" w:rsidP="00EF0CD6">
      <w:pPr>
        <w:spacing w:line="240" w:lineRule="auto"/>
        <w:jc w:val="center"/>
        <w:rPr>
          <w:sz w:val="20"/>
          <w:szCs w:val="20"/>
          <w:lang w:val="uz-Cyrl-UZ"/>
        </w:rPr>
      </w:pPr>
      <w:r w:rsidRPr="00C843B1">
        <w:rPr>
          <w:sz w:val="20"/>
          <w:szCs w:val="20"/>
          <w:lang w:val="uz-Cyrl-UZ"/>
        </w:rPr>
        <w:t xml:space="preserve">Бундан буён бир томонидан “Буюртмачи” деб юритилади, низом асосида харакат қилувчи, иккинчи томонидан  </w:t>
      </w:r>
    </w:p>
    <w:p w:rsidR="00EF0CD6" w:rsidRPr="008B332D" w:rsidRDefault="00EF0CD6" w:rsidP="00EF0CD6">
      <w:pPr>
        <w:pStyle w:val="afa"/>
        <w:spacing w:line="240" w:lineRule="auto"/>
        <w:jc w:val="center"/>
        <w:rPr>
          <w:b/>
          <w:bCs/>
          <w:sz w:val="20"/>
          <w:szCs w:val="20"/>
          <w:u w:val="single"/>
          <w:lang w:val="uz-Cyrl-UZ"/>
        </w:rPr>
      </w:pPr>
      <w:r>
        <w:rPr>
          <w:b/>
          <w:bCs/>
          <w:sz w:val="20"/>
          <w:szCs w:val="20"/>
          <w:u w:val="single"/>
          <w:lang w:val="uz-Cyrl-UZ"/>
        </w:rPr>
        <w:t>______________________________________________________________________________________</w:t>
      </w:r>
    </w:p>
    <w:p w:rsidR="00EF0CD6" w:rsidRPr="00C843B1" w:rsidRDefault="00EF0CD6" w:rsidP="00EF0CD6">
      <w:pPr>
        <w:spacing w:line="240" w:lineRule="auto"/>
        <w:jc w:val="center"/>
        <w:rPr>
          <w:sz w:val="14"/>
          <w:szCs w:val="14"/>
          <w:lang w:val="uz-Cyrl-UZ"/>
        </w:rPr>
      </w:pPr>
      <w:r w:rsidRPr="00C843B1">
        <w:rPr>
          <w:sz w:val="14"/>
          <w:szCs w:val="14"/>
          <w:lang w:val="uz-Cyrl-UZ"/>
        </w:rPr>
        <w:t xml:space="preserve"> (Хужалик юритувчи субъект ФИШ)</w:t>
      </w:r>
    </w:p>
    <w:p w:rsidR="00EF0CD6" w:rsidRPr="00C843B1" w:rsidRDefault="00EF0CD6" w:rsidP="00EF0CD6">
      <w:pPr>
        <w:pStyle w:val="afa"/>
        <w:spacing w:line="240" w:lineRule="auto"/>
        <w:jc w:val="center"/>
        <w:rPr>
          <w:sz w:val="20"/>
          <w:szCs w:val="20"/>
          <w:lang w:val="uz-Cyrl-UZ"/>
        </w:rPr>
      </w:pPr>
      <w:r w:rsidRPr="00C843B1">
        <w:rPr>
          <w:sz w:val="20"/>
          <w:szCs w:val="20"/>
          <w:lang w:val="uz-Cyrl-UZ"/>
        </w:rPr>
        <w:t>Низоми асосида иш юритувчи бундан буён “Ижрочи” деб юритилади ва қуйдагилар хақида Ушбу шартнома тузилди.</w:t>
      </w:r>
    </w:p>
    <w:p w:rsidR="00EF0CD6" w:rsidRPr="00EF0CD6" w:rsidRDefault="00EF0CD6" w:rsidP="00EF0CD6">
      <w:pPr>
        <w:jc w:val="center"/>
        <w:rPr>
          <w:b/>
          <w:sz w:val="20"/>
          <w:szCs w:val="20"/>
          <w:lang w:val="uz-Cyrl-UZ"/>
        </w:rPr>
      </w:pPr>
    </w:p>
    <w:p w:rsidR="00EF0CD6" w:rsidRPr="00EF0CD6" w:rsidRDefault="00EF0CD6" w:rsidP="00EF0CD6">
      <w:pPr>
        <w:jc w:val="center"/>
        <w:rPr>
          <w:sz w:val="20"/>
          <w:szCs w:val="20"/>
          <w:lang w:val="uz-Cyrl-UZ"/>
        </w:rPr>
      </w:pPr>
      <w:r w:rsidRPr="00EF0CD6">
        <w:rPr>
          <w:b/>
          <w:sz w:val="20"/>
          <w:szCs w:val="20"/>
          <w:lang w:val="uz-Cyrl-UZ"/>
        </w:rPr>
        <w:t>1-ШАРТНОМА ПРЕДМЕТИ</w:t>
      </w:r>
    </w:p>
    <w:p w:rsidR="00EF0CD6" w:rsidRPr="00EF0CD6" w:rsidRDefault="00EF0CD6" w:rsidP="00EF0CD6">
      <w:pPr>
        <w:pStyle w:val="24"/>
        <w:spacing w:line="240" w:lineRule="auto"/>
        <w:rPr>
          <w:sz w:val="20"/>
          <w:szCs w:val="20"/>
          <w:lang w:val="uz-Cyrl-UZ"/>
        </w:rPr>
      </w:pPr>
      <w:r w:rsidRPr="00EF0CD6">
        <w:rPr>
          <w:sz w:val="20"/>
          <w:szCs w:val="20"/>
          <w:lang w:val="uz-Cyrl-UZ"/>
        </w:rPr>
        <w:t xml:space="preserve">1.1 </w:t>
      </w:r>
      <w:r w:rsidRPr="00C843B1">
        <w:rPr>
          <w:sz w:val="20"/>
          <w:szCs w:val="20"/>
          <w:lang w:val="uz-Cyrl-UZ"/>
        </w:rPr>
        <w:t>“Ижрочи”</w:t>
      </w:r>
      <w:r w:rsidRPr="00EF0CD6">
        <w:rPr>
          <w:sz w:val="20"/>
          <w:szCs w:val="20"/>
          <w:lang w:val="uz-Cyrl-UZ"/>
        </w:rPr>
        <w:t xml:space="preserve"> </w:t>
      </w:r>
      <w:r w:rsidRPr="00C843B1">
        <w:rPr>
          <w:sz w:val="20"/>
          <w:szCs w:val="20"/>
          <w:lang w:val="uz-Cyrl-UZ"/>
        </w:rPr>
        <w:t>ў</w:t>
      </w:r>
      <w:r w:rsidRPr="00EF0CD6">
        <w:rPr>
          <w:sz w:val="20"/>
          <w:szCs w:val="20"/>
          <w:lang w:val="uz-Cyrl-UZ"/>
        </w:rPr>
        <w:t xml:space="preserve">зига тегишли мол-мулкни сотиш, </w:t>
      </w:r>
      <w:r w:rsidRPr="00C843B1">
        <w:rPr>
          <w:sz w:val="20"/>
          <w:szCs w:val="20"/>
          <w:lang w:val="uz-Cyrl-UZ"/>
        </w:rPr>
        <w:t>“</w:t>
      </w:r>
      <w:r w:rsidRPr="00EF0CD6">
        <w:rPr>
          <w:sz w:val="20"/>
          <w:szCs w:val="20"/>
          <w:lang w:val="uz-Cyrl-UZ"/>
        </w:rPr>
        <w:t>Буюртмачи</w:t>
      </w:r>
      <w:r w:rsidRPr="00C843B1">
        <w:rPr>
          <w:sz w:val="20"/>
          <w:szCs w:val="20"/>
          <w:lang w:val="uz-Cyrl-UZ"/>
        </w:rPr>
        <w:t>”</w:t>
      </w:r>
      <w:r w:rsidRPr="00EF0CD6">
        <w:rPr>
          <w:sz w:val="20"/>
          <w:szCs w:val="20"/>
          <w:lang w:val="uz-Cyrl-UZ"/>
        </w:rPr>
        <w:t xml:space="preserve"> эса т</w:t>
      </w:r>
      <w:r w:rsidRPr="00C843B1">
        <w:rPr>
          <w:sz w:val="20"/>
          <w:szCs w:val="20"/>
          <w:lang w:val="uz-Cyrl-UZ"/>
        </w:rPr>
        <w:t>ў</w:t>
      </w:r>
      <w:r w:rsidRPr="00EF0CD6">
        <w:rPr>
          <w:sz w:val="20"/>
          <w:szCs w:val="20"/>
          <w:lang w:val="uz-Cyrl-UZ"/>
        </w:rPr>
        <w:t>ловни белгиланган тартибда амалга оширгандан с</w:t>
      </w:r>
      <w:r w:rsidRPr="00C843B1">
        <w:rPr>
          <w:sz w:val="20"/>
          <w:szCs w:val="20"/>
          <w:lang w:val="uz-Cyrl-UZ"/>
        </w:rPr>
        <w:t>ў</w:t>
      </w:r>
      <w:r w:rsidRPr="00EF0CD6">
        <w:rPr>
          <w:sz w:val="20"/>
          <w:szCs w:val="20"/>
          <w:lang w:val="uz-Cyrl-UZ"/>
        </w:rPr>
        <w:t xml:space="preserve">нг </w:t>
      </w:r>
      <w:r w:rsidRPr="00C843B1">
        <w:rPr>
          <w:sz w:val="20"/>
          <w:szCs w:val="20"/>
          <w:lang w:val="uz-Cyrl-UZ"/>
        </w:rPr>
        <w:t>қ</w:t>
      </w:r>
      <w:r w:rsidRPr="00EF0CD6">
        <w:rPr>
          <w:sz w:val="20"/>
          <w:szCs w:val="20"/>
          <w:lang w:val="uz-Cyrl-UZ"/>
        </w:rPr>
        <w:t xml:space="preserve">абул </w:t>
      </w:r>
      <w:r w:rsidRPr="00C843B1">
        <w:rPr>
          <w:sz w:val="20"/>
          <w:szCs w:val="20"/>
          <w:lang w:val="uz-Cyrl-UZ"/>
        </w:rPr>
        <w:t>қ</w:t>
      </w:r>
      <w:r w:rsidRPr="00EF0CD6">
        <w:rPr>
          <w:sz w:val="20"/>
          <w:szCs w:val="20"/>
          <w:lang w:val="uz-Cyrl-UZ"/>
        </w:rPr>
        <w:t>илиш мажбуриятини оладилар.</w:t>
      </w:r>
    </w:p>
    <w:p w:rsidR="00EF0CD6" w:rsidRPr="00C843B1" w:rsidRDefault="00EF0CD6" w:rsidP="00EF0CD6">
      <w:pPr>
        <w:jc w:val="center"/>
        <w:rPr>
          <w:sz w:val="20"/>
          <w:szCs w:val="20"/>
        </w:rPr>
      </w:pPr>
      <w:r w:rsidRPr="00C843B1">
        <w:rPr>
          <w:b/>
          <w:sz w:val="20"/>
          <w:szCs w:val="20"/>
        </w:rPr>
        <w:t>2-ШАРТНОМА НАРХИ</w:t>
      </w:r>
    </w:p>
    <w:tbl>
      <w:tblPr>
        <w:tblW w:w="980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4138"/>
        <w:gridCol w:w="1053"/>
        <w:gridCol w:w="1235"/>
        <w:gridCol w:w="1141"/>
        <w:gridCol w:w="1696"/>
      </w:tblGrid>
      <w:tr w:rsidR="00EF0CD6" w:rsidRPr="003A79F1" w:rsidTr="00F67979">
        <w:trPr>
          <w:trHeight w:val="377"/>
        </w:trPr>
        <w:tc>
          <w:tcPr>
            <w:tcW w:w="540" w:type="dxa"/>
          </w:tcPr>
          <w:p w:rsidR="00EF0CD6" w:rsidRPr="003A79F1" w:rsidRDefault="00EF0CD6" w:rsidP="00F67979">
            <w:pPr>
              <w:jc w:val="center"/>
              <w:rPr>
                <w:b/>
                <w:bCs/>
                <w:sz w:val="20"/>
                <w:szCs w:val="20"/>
              </w:rPr>
            </w:pPr>
            <w:r w:rsidRPr="003A79F1">
              <w:rPr>
                <w:b/>
                <w:bCs/>
                <w:sz w:val="20"/>
                <w:szCs w:val="20"/>
              </w:rPr>
              <w:t>№</w:t>
            </w:r>
          </w:p>
        </w:tc>
        <w:tc>
          <w:tcPr>
            <w:tcW w:w="4138" w:type="dxa"/>
          </w:tcPr>
          <w:p w:rsidR="00EF0CD6" w:rsidRPr="003A79F1" w:rsidRDefault="00EF0CD6" w:rsidP="00F67979">
            <w:pPr>
              <w:jc w:val="center"/>
              <w:rPr>
                <w:b/>
                <w:bCs/>
                <w:sz w:val="20"/>
                <w:szCs w:val="20"/>
              </w:rPr>
            </w:pPr>
            <w:proofErr w:type="spellStart"/>
            <w:r w:rsidRPr="003A79F1">
              <w:rPr>
                <w:b/>
                <w:bCs/>
                <w:sz w:val="20"/>
                <w:szCs w:val="20"/>
              </w:rPr>
              <w:t>Товарнинг</w:t>
            </w:r>
            <w:proofErr w:type="spellEnd"/>
            <w:r w:rsidRPr="003A79F1">
              <w:rPr>
                <w:b/>
                <w:bCs/>
                <w:sz w:val="20"/>
                <w:szCs w:val="20"/>
              </w:rPr>
              <w:t xml:space="preserve"> </w:t>
            </w:r>
            <w:proofErr w:type="spellStart"/>
            <w:r w:rsidRPr="003A79F1">
              <w:rPr>
                <w:b/>
                <w:bCs/>
                <w:sz w:val="20"/>
                <w:szCs w:val="20"/>
              </w:rPr>
              <w:t>номи</w:t>
            </w:r>
            <w:proofErr w:type="spellEnd"/>
          </w:p>
        </w:tc>
        <w:tc>
          <w:tcPr>
            <w:tcW w:w="1053" w:type="dxa"/>
          </w:tcPr>
          <w:p w:rsidR="00EF0CD6" w:rsidRPr="003A79F1" w:rsidRDefault="00EF0CD6" w:rsidP="00F67979">
            <w:pPr>
              <w:jc w:val="center"/>
              <w:rPr>
                <w:b/>
                <w:bCs/>
                <w:sz w:val="20"/>
                <w:szCs w:val="20"/>
              </w:rPr>
            </w:pPr>
            <w:proofErr w:type="spellStart"/>
            <w:r w:rsidRPr="003A79F1">
              <w:rPr>
                <w:b/>
                <w:bCs/>
                <w:sz w:val="20"/>
                <w:szCs w:val="20"/>
              </w:rPr>
              <w:t>Улчов</w:t>
            </w:r>
            <w:proofErr w:type="spellEnd"/>
            <w:r w:rsidRPr="003A79F1">
              <w:rPr>
                <w:b/>
                <w:bCs/>
                <w:sz w:val="20"/>
                <w:szCs w:val="20"/>
              </w:rPr>
              <w:t xml:space="preserve"> </w:t>
            </w:r>
            <w:proofErr w:type="spellStart"/>
            <w:r w:rsidRPr="003A79F1">
              <w:rPr>
                <w:b/>
                <w:bCs/>
                <w:sz w:val="20"/>
                <w:szCs w:val="20"/>
              </w:rPr>
              <w:t>бирлиги</w:t>
            </w:r>
            <w:proofErr w:type="spellEnd"/>
          </w:p>
        </w:tc>
        <w:tc>
          <w:tcPr>
            <w:tcW w:w="1235" w:type="dxa"/>
          </w:tcPr>
          <w:p w:rsidR="00EF0CD6" w:rsidRPr="003A79F1" w:rsidRDefault="00EF0CD6" w:rsidP="00F67979">
            <w:pPr>
              <w:jc w:val="center"/>
              <w:rPr>
                <w:b/>
                <w:bCs/>
                <w:sz w:val="20"/>
                <w:szCs w:val="20"/>
              </w:rPr>
            </w:pPr>
            <w:proofErr w:type="spellStart"/>
            <w:r w:rsidRPr="003A79F1">
              <w:rPr>
                <w:b/>
                <w:bCs/>
                <w:sz w:val="20"/>
                <w:szCs w:val="20"/>
              </w:rPr>
              <w:t>Микдори</w:t>
            </w:r>
            <w:proofErr w:type="spellEnd"/>
            <w:r w:rsidRPr="003A79F1">
              <w:rPr>
                <w:b/>
                <w:bCs/>
                <w:sz w:val="20"/>
                <w:szCs w:val="20"/>
              </w:rPr>
              <w:t xml:space="preserve"> </w:t>
            </w:r>
          </w:p>
        </w:tc>
        <w:tc>
          <w:tcPr>
            <w:tcW w:w="1141" w:type="dxa"/>
          </w:tcPr>
          <w:p w:rsidR="00EF0CD6" w:rsidRPr="003A79F1" w:rsidRDefault="00EF0CD6" w:rsidP="00F67979">
            <w:pPr>
              <w:jc w:val="center"/>
              <w:rPr>
                <w:b/>
                <w:bCs/>
                <w:sz w:val="20"/>
                <w:szCs w:val="20"/>
              </w:rPr>
            </w:pPr>
            <w:proofErr w:type="spellStart"/>
            <w:r w:rsidRPr="003A79F1">
              <w:rPr>
                <w:b/>
                <w:bCs/>
                <w:sz w:val="20"/>
                <w:szCs w:val="20"/>
              </w:rPr>
              <w:t>Нархи</w:t>
            </w:r>
            <w:proofErr w:type="spellEnd"/>
          </w:p>
        </w:tc>
        <w:tc>
          <w:tcPr>
            <w:tcW w:w="1696" w:type="dxa"/>
          </w:tcPr>
          <w:p w:rsidR="00EF0CD6" w:rsidRPr="003A79F1" w:rsidRDefault="00EF0CD6" w:rsidP="00F67979">
            <w:pPr>
              <w:jc w:val="center"/>
              <w:rPr>
                <w:b/>
                <w:bCs/>
                <w:sz w:val="20"/>
                <w:szCs w:val="20"/>
              </w:rPr>
            </w:pPr>
            <w:proofErr w:type="spellStart"/>
            <w:r w:rsidRPr="003A79F1">
              <w:rPr>
                <w:b/>
                <w:bCs/>
                <w:sz w:val="20"/>
                <w:szCs w:val="20"/>
              </w:rPr>
              <w:t>Суммаси</w:t>
            </w:r>
            <w:proofErr w:type="spellEnd"/>
          </w:p>
        </w:tc>
      </w:tr>
      <w:tr w:rsidR="00EF0CD6" w:rsidRPr="003A79F1" w:rsidTr="00F67979">
        <w:trPr>
          <w:trHeight w:val="104"/>
        </w:trPr>
        <w:tc>
          <w:tcPr>
            <w:tcW w:w="540" w:type="dxa"/>
            <w:tcBorders>
              <w:right w:val="single" w:sz="4" w:space="0" w:color="auto"/>
            </w:tcBorders>
          </w:tcPr>
          <w:p w:rsidR="00EF0CD6" w:rsidRPr="003A79F1" w:rsidRDefault="00EF0CD6" w:rsidP="00EF0CD6">
            <w:pPr>
              <w:numPr>
                <w:ilvl w:val="0"/>
                <w:numId w:val="45"/>
              </w:numPr>
              <w:spacing w:after="0" w:line="240" w:lineRule="auto"/>
              <w:jc w:val="center"/>
              <w:rPr>
                <w:b/>
                <w:bCs/>
                <w:sz w:val="20"/>
                <w:szCs w:val="20"/>
              </w:rPr>
            </w:pPr>
          </w:p>
        </w:tc>
        <w:tc>
          <w:tcPr>
            <w:tcW w:w="4138" w:type="dxa"/>
            <w:tcBorders>
              <w:left w:val="single" w:sz="4" w:space="0" w:color="auto"/>
            </w:tcBorders>
            <w:vAlign w:val="center"/>
          </w:tcPr>
          <w:p w:rsidR="00EF0CD6" w:rsidRDefault="00EF0CD6" w:rsidP="00F67979">
            <w:pPr>
              <w:rPr>
                <w:color w:val="000000"/>
                <w:sz w:val="20"/>
                <w:szCs w:val="20"/>
              </w:rPr>
            </w:pPr>
          </w:p>
        </w:tc>
        <w:tc>
          <w:tcPr>
            <w:tcW w:w="1053" w:type="dxa"/>
            <w:vAlign w:val="center"/>
          </w:tcPr>
          <w:p w:rsidR="00EF0CD6" w:rsidRDefault="00EF0CD6" w:rsidP="00F67979">
            <w:pPr>
              <w:jc w:val="center"/>
              <w:rPr>
                <w:color w:val="000000"/>
                <w:sz w:val="20"/>
                <w:szCs w:val="20"/>
              </w:rPr>
            </w:pPr>
          </w:p>
        </w:tc>
        <w:tc>
          <w:tcPr>
            <w:tcW w:w="1235" w:type="dxa"/>
            <w:vAlign w:val="center"/>
          </w:tcPr>
          <w:p w:rsidR="00EF0CD6" w:rsidRDefault="00EF0CD6" w:rsidP="00F67979">
            <w:pPr>
              <w:jc w:val="center"/>
              <w:rPr>
                <w:color w:val="000000"/>
                <w:sz w:val="20"/>
                <w:szCs w:val="20"/>
              </w:rPr>
            </w:pPr>
          </w:p>
        </w:tc>
        <w:tc>
          <w:tcPr>
            <w:tcW w:w="1141" w:type="dxa"/>
            <w:vAlign w:val="bottom"/>
          </w:tcPr>
          <w:p w:rsidR="00EF0CD6" w:rsidRPr="00FF136D" w:rsidRDefault="00EF0CD6" w:rsidP="00F67979">
            <w:pPr>
              <w:jc w:val="center"/>
              <w:rPr>
                <w:sz w:val="20"/>
                <w:szCs w:val="20"/>
              </w:rPr>
            </w:pPr>
          </w:p>
        </w:tc>
        <w:tc>
          <w:tcPr>
            <w:tcW w:w="1696" w:type="dxa"/>
            <w:vAlign w:val="center"/>
          </w:tcPr>
          <w:p w:rsidR="00EF0CD6" w:rsidRDefault="00EF0CD6" w:rsidP="00F67979">
            <w:pPr>
              <w:jc w:val="right"/>
              <w:rPr>
                <w:color w:val="000000"/>
                <w:sz w:val="20"/>
                <w:szCs w:val="20"/>
              </w:rPr>
            </w:pPr>
          </w:p>
        </w:tc>
      </w:tr>
      <w:tr w:rsidR="00EF0CD6" w:rsidRPr="003A79F1" w:rsidTr="00F67979">
        <w:trPr>
          <w:trHeight w:val="104"/>
        </w:trPr>
        <w:tc>
          <w:tcPr>
            <w:tcW w:w="540" w:type="dxa"/>
            <w:tcBorders>
              <w:right w:val="single" w:sz="4" w:space="0" w:color="auto"/>
            </w:tcBorders>
          </w:tcPr>
          <w:p w:rsidR="00EF0CD6" w:rsidRPr="003A79F1" w:rsidRDefault="00EF0CD6" w:rsidP="00EF0CD6">
            <w:pPr>
              <w:numPr>
                <w:ilvl w:val="0"/>
                <w:numId w:val="45"/>
              </w:numPr>
              <w:spacing w:after="0" w:line="240" w:lineRule="auto"/>
              <w:jc w:val="center"/>
              <w:rPr>
                <w:b/>
                <w:bCs/>
                <w:sz w:val="20"/>
                <w:szCs w:val="20"/>
              </w:rPr>
            </w:pPr>
          </w:p>
        </w:tc>
        <w:tc>
          <w:tcPr>
            <w:tcW w:w="4138" w:type="dxa"/>
            <w:tcBorders>
              <w:left w:val="single" w:sz="4" w:space="0" w:color="auto"/>
            </w:tcBorders>
            <w:vAlign w:val="center"/>
          </w:tcPr>
          <w:p w:rsidR="00EF0CD6" w:rsidRDefault="00EF0CD6" w:rsidP="00F67979">
            <w:pPr>
              <w:rPr>
                <w:color w:val="000000"/>
                <w:sz w:val="20"/>
                <w:szCs w:val="20"/>
              </w:rPr>
            </w:pPr>
          </w:p>
        </w:tc>
        <w:tc>
          <w:tcPr>
            <w:tcW w:w="1053" w:type="dxa"/>
            <w:vAlign w:val="center"/>
          </w:tcPr>
          <w:p w:rsidR="00EF0CD6" w:rsidRDefault="00EF0CD6" w:rsidP="00F67979">
            <w:pPr>
              <w:jc w:val="center"/>
              <w:rPr>
                <w:color w:val="000000"/>
                <w:sz w:val="20"/>
                <w:szCs w:val="20"/>
              </w:rPr>
            </w:pPr>
          </w:p>
        </w:tc>
        <w:tc>
          <w:tcPr>
            <w:tcW w:w="1235" w:type="dxa"/>
            <w:vAlign w:val="center"/>
          </w:tcPr>
          <w:p w:rsidR="00EF0CD6" w:rsidRDefault="00EF0CD6" w:rsidP="00F67979">
            <w:pPr>
              <w:jc w:val="center"/>
              <w:rPr>
                <w:color w:val="000000"/>
                <w:sz w:val="20"/>
                <w:szCs w:val="20"/>
              </w:rPr>
            </w:pPr>
          </w:p>
        </w:tc>
        <w:tc>
          <w:tcPr>
            <w:tcW w:w="1141" w:type="dxa"/>
            <w:vAlign w:val="bottom"/>
          </w:tcPr>
          <w:p w:rsidR="00EF0CD6" w:rsidRPr="00F53C55" w:rsidRDefault="00EF0CD6" w:rsidP="00F67979">
            <w:pPr>
              <w:jc w:val="center"/>
              <w:rPr>
                <w:sz w:val="20"/>
                <w:szCs w:val="20"/>
              </w:rPr>
            </w:pPr>
          </w:p>
        </w:tc>
        <w:tc>
          <w:tcPr>
            <w:tcW w:w="1696" w:type="dxa"/>
            <w:vAlign w:val="center"/>
          </w:tcPr>
          <w:p w:rsidR="00EF0CD6" w:rsidRPr="009771D7" w:rsidRDefault="00EF0CD6" w:rsidP="00F67979">
            <w:pPr>
              <w:jc w:val="right"/>
              <w:rPr>
                <w:color w:val="000000"/>
                <w:sz w:val="20"/>
                <w:szCs w:val="20"/>
              </w:rPr>
            </w:pPr>
          </w:p>
        </w:tc>
      </w:tr>
      <w:tr w:rsidR="00EF0CD6" w:rsidRPr="003A79F1" w:rsidTr="00F67979">
        <w:trPr>
          <w:cantSplit/>
          <w:trHeight w:val="56"/>
        </w:trPr>
        <w:tc>
          <w:tcPr>
            <w:tcW w:w="540" w:type="dxa"/>
          </w:tcPr>
          <w:p w:rsidR="00EF0CD6" w:rsidRPr="003A79F1" w:rsidRDefault="00EF0CD6" w:rsidP="00F67979">
            <w:pPr>
              <w:jc w:val="both"/>
              <w:rPr>
                <w:sz w:val="20"/>
                <w:szCs w:val="20"/>
                <w:lang w:val="uz-Cyrl-UZ"/>
              </w:rPr>
            </w:pPr>
          </w:p>
        </w:tc>
        <w:tc>
          <w:tcPr>
            <w:tcW w:w="4138" w:type="dxa"/>
          </w:tcPr>
          <w:p w:rsidR="00EF0CD6" w:rsidRPr="003A79F1" w:rsidRDefault="00EF0CD6" w:rsidP="00F67979">
            <w:pPr>
              <w:jc w:val="both"/>
              <w:rPr>
                <w:b/>
                <w:sz w:val="20"/>
                <w:szCs w:val="20"/>
                <w:lang w:val="uz-Cyrl-UZ"/>
              </w:rPr>
            </w:pPr>
            <w:r w:rsidRPr="003A79F1">
              <w:rPr>
                <w:b/>
                <w:sz w:val="20"/>
                <w:szCs w:val="20"/>
                <w:lang w:val="uz-Cyrl-UZ"/>
              </w:rPr>
              <w:t>Жами:</w:t>
            </w:r>
          </w:p>
        </w:tc>
        <w:tc>
          <w:tcPr>
            <w:tcW w:w="1053" w:type="dxa"/>
            <w:vAlign w:val="bottom"/>
          </w:tcPr>
          <w:p w:rsidR="00EF0CD6" w:rsidRPr="003A79F1" w:rsidRDefault="00EF0CD6" w:rsidP="00F67979">
            <w:pPr>
              <w:jc w:val="center"/>
              <w:rPr>
                <w:sz w:val="20"/>
                <w:szCs w:val="20"/>
              </w:rPr>
            </w:pPr>
            <w:r w:rsidRPr="003A79F1">
              <w:rPr>
                <w:sz w:val="20"/>
                <w:szCs w:val="20"/>
              </w:rPr>
              <w:t> </w:t>
            </w:r>
          </w:p>
        </w:tc>
        <w:tc>
          <w:tcPr>
            <w:tcW w:w="1235" w:type="dxa"/>
            <w:vAlign w:val="center"/>
          </w:tcPr>
          <w:p w:rsidR="00EF0CD6" w:rsidRPr="003A79F1" w:rsidRDefault="00EF0CD6" w:rsidP="00F67979">
            <w:pPr>
              <w:jc w:val="center"/>
              <w:rPr>
                <w:sz w:val="20"/>
                <w:szCs w:val="20"/>
              </w:rPr>
            </w:pPr>
            <w:r w:rsidRPr="003A79F1">
              <w:rPr>
                <w:sz w:val="20"/>
                <w:szCs w:val="20"/>
              </w:rPr>
              <w:t> </w:t>
            </w:r>
          </w:p>
        </w:tc>
        <w:tc>
          <w:tcPr>
            <w:tcW w:w="1141" w:type="dxa"/>
            <w:vAlign w:val="bottom"/>
          </w:tcPr>
          <w:p w:rsidR="00EF0CD6" w:rsidRPr="003A79F1" w:rsidRDefault="00EF0CD6" w:rsidP="00F67979">
            <w:pPr>
              <w:jc w:val="center"/>
              <w:rPr>
                <w:sz w:val="20"/>
                <w:szCs w:val="20"/>
              </w:rPr>
            </w:pPr>
          </w:p>
        </w:tc>
        <w:tc>
          <w:tcPr>
            <w:tcW w:w="1696" w:type="dxa"/>
            <w:vAlign w:val="center"/>
          </w:tcPr>
          <w:p w:rsidR="00EF0CD6" w:rsidRPr="009771D7" w:rsidRDefault="00EF0CD6" w:rsidP="00F67979">
            <w:pPr>
              <w:jc w:val="right"/>
              <w:rPr>
                <w:b/>
                <w:color w:val="000000"/>
                <w:sz w:val="20"/>
                <w:szCs w:val="20"/>
              </w:rPr>
            </w:pPr>
          </w:p>
        </w:tc>
      </w:tr>
    </w:tbl>
    <w:p w:rsidR="00EF0CD6" w:rsidRPr="00C843B1" w:rsidRDefault="00EF0CD6" w:rsidP="00EF0CD6">
      <w:pPr>
        <w:jc w:val="both"/>
        <w:rPr>
          <w:sz w:val="14"/>
          <w:szCs w:val="14"/>
          <w:lang w:val="uz-Cyrl-UZ"/>
        </w:rPr>
      </w:pPr>
    </w:p>
    <w:p w:rsidR="00EF0CD6" w:rsidRDefault="00EF0CD6" w:rsidP="00EF0CD6">
      <w:pPr>
        <w:jc w:val="both"/>
        <w:rPr>
          <w:sz w:val="20"/>
          <w:szCs w:val="20"/>
          <w:lang w:val="uz-Cyrl-UZ"/>
        </w:rPr>
      </w:pPr>
      <w:r w:rsidRPr="00C843B1">
        <w:rPr>
          <w:sz w:val="20"/>
          <w:szCs w:val="20"/>
          <w:lang w:val="uz-Cyrl-UZ"/>
        </w:rPr>
        <w:t xml:space="preserve"> Товарларнинг шартномавий умумий бахоси </w:t>
      </w:r>
      <w:r>
        <w:rPr>
          <w:sz w:val="20"/>
          <w:szCs w:val="20"/>
          <w:lang w:val="uz-Cyrl-UZ"/>
        </w:rPr>
        <w:t xml:space="preserve"> </w:t>
      </w:r>
      <w:r w:rsidRPr="007E3A8F">
        <w:rPr>
          <w:b/>
          <w:i/>
          <w:sz w:val="20"/>
          <w:szCs w:val="20"/>
          <w:lang w:val="uz-Cyrl-UZ"/>
        </w:rPr>
        <w:t xml:space="preserve"> </w:t>
      </w:r>
      <w:r>
        <w:rPr>
          <w:b/>
          <w:i/>
          <w:sz w:val="20"/>
          <w:szCs w:val="20"/>
          <w:lang w:val="uz-Cyrl-UZ"/>
        </w:rPr>
        <w:t xml:space="preserve">     </w:t>
      </w:r>
      <w:r w:rsidRPr="007E3A8F">
        <w:rPr>
          <w:b/>
          <w:i/>
          <w:sz w:val="20"/>
          <w:szCs w:val="20"/>
          <w:lang w:val="uz-Cyrl-UZ"/>
        </w:rPr>
        <w:t xml:space="preserve">  </w:t>
      </w:r>
      <w:r>
        <w:rPr>
          <w:b/>
          <w:i/>
          <w:sz w:val="20"/>
          <w:szCs w:val="20"/>
          <w:u w:val="single"/>
          <w:lang w:val="uz-Cyrl-UZ"/>
        </w:rPr>
        <w:t xml:space="preserve">                                                                            </w:t>
      </w:r>
      <w:r w:rsidRPr="009771D7">
        <w:rPr>
          <w:b/>
          <w:i/>
          <w:sz w:val="20"/>
          <w:szCs w:val="20"/>
          <w:u w:val="single"/>
          <w:lang w:val="uz-Cyrl-UZ"/>
        </w:rPr>
        <w:t xml:space="preserve"> (Без НДС</w:t>
      </w:r>
      <w:r w:rsidRPr="00FF136D">
        <w:rPr>
          <w:i/>
          <w:sz w:val="20"/>
          <w:szCs w:val="20"/>
          <w:u w:val="single"/>
          <w:lang w:val="uz-Cyrl-UZ"/>
        </w:rPr>
        <w:t>)</w:t>
      </w:r>
      <w:r w:rsidRPr="00C843B1">
        <w:rPr>
          <w:sz w:val="20"/>
          <w:szCs w:val="20"/>
          <w:lang w:val="uz-Cyrl-UZ"/>
        </w:rPr>
        <w:t xml:space="preserve">                                                                    </w:t>
      </w:r>
    </w:p>
    <w:p w:rsidR="00EF0CD6" w:rsidRPr="00C843B1" w:rsidRDefault="00EF0CD6" w:rsidP="00EF0CD6">
      <w:pPr>
        <w:jc w:val="both"/>
        <w:rPr>
          <w:sz w:val="20"/>
          <w:szCs w:val="20"/>
          <w:lang w:val="uz-Cyrl-UZ"/>
        </w:rPr>
      </w:pPr>
      <w:r>
        <w:rPr>
          <w:sz w:val="20"/>
          <w:szCs w:val="20"/>
          <w:lang w:val="uz-Cyrl-UZ"/>
        </w:rPr>
        <w:t xml:space="preserve">                                                     </w:t>
      </w:r>
      <w:r w:rsidRPr="00C843B1">
        <w:rPr>
          <w:sz w:val="20"/>
          <w:szCs w:val="20"/>
          <w:lang w:val="uz-Cyrl-UZ"/>
        </w:rPr>
        <w:t xml:space="preserve">                                             </w:t>
      </w:r>
      <w:r>
        <w:rPr>
          <w:sz w:val="20"/>
          <w:szCs w:val="20"/>
          <w:lang w:val="uz-Cyrl-UZ"/>
        </w:rPr>
        <w:t xml:space="preserve">    </w:t>
      </w:r>
      <w:r w:rsidRPr="00C843B1">
        <w:rPr>
          <w:sz w:val="20"/>
          <w:szCs w:val="20"/>
          <w:lang w:val="uz-Cyrl-UZ"/>
        </w:rPr>
        <w:t xml:space="preserve">   (ракамлар, ёзувлар билан) </w:t>
      </w:r>
    </w:p>
    <w:p w:rsidR="00EF0CD6" w:rsidRPr="003D6421" w:rsidRDefault="00EF0CD6" w:rsidP="00EF0CD6">
      <w:pPr>
        <w:tabs>
          <w:tab w:val="left" w:pos="5495"/>
        </w:tabs>
        <w:rPr>
          <w:b/>
          <w:sz w:val="4"/>
          <w:szCs w:val="20"/>
          <w:lang w:val="uz-Cyrl-UZ"/>
        </w:rPr>
      </w:pPr>
      <w:r>
        <w:rPr>
          <w:b/>
          <w:sz w:val="20"/>
          <w:szCs w:val="20"/>
          <w:lang w:val="uz-Cyrl-UZ"/>
        </w:rPr>
        <w:t xml:space="preserve">                                                                       </w:t>
      </w:r>
      <w:r w:rsidRPr="00C843B1">
        <w:rPr>
          <w:b/>
          <w:sz w:val="20"/>
          <w:szCs w:val="20"/>
          <w:lang w:val="uz-Cyrl-UZ"/>
        </w:rPr>
        <w:t>3- ХИСОБ-КИТОБ ҚИЛИШ ТАРТИБИ</w:t>
      </w:r>
    </w:p>
    <w:p w:rsidR="00EF0CD6" w:rsidRPr="00C843B1" w:rsidRDefault="00EF0CD6" w:rsidP="00EF0CD6">
      <w:pPr>
        <w:jc w:val="both"/>
        <w:rPr>
          <w:sz w:val="20"/>
          <w:szCs w:val="20"/>
          <w:lang w:val="uz-Cyrl-UZ"/>
        </w:rPr>
      </w:pPr>
      <w:r w:rsidRPr="00C843B1">
        <w:rPr>
          <w:sz w:val="20"/>
          <w:szCs w:val="20"/>
          <w:lang w:val="uz-Cyrl-UZ"/>
        </w:rPr>
        <w:t xml:space="preserve">3.1 “Буюртмачи” олдиндан шартнома суммасининг </w:t>
      </w:r>
      <w:r w:rsidRPr="00C843B1">
        <w:rPr>
          <w:b/>
          <w:sz w:val="20"/>
          <w:szCs w:val="20"/>
          <w:u w:val="single"/>
          <w:lang w:val="uz-Cyrl-UZ"/>
        </w:rPr>
        <w:t>30%</w:t>
      </w:r>
      <w:r w:rsidRPr="00C843B1">
        <w:rPr>
          <w:sz w:val="20"/>
          <w:szCs w:val="20"/>
          <w:lang w:val="uz-Cyrl-UZ"/>
        </w:rPr>
        <w:t xml:space="preserve"> миқдорида пул ўтказиш йўли билан тўловни амалга оширади.</w:t>
      </w:r>
    </w:p>
    <w:p w:rsidR="00EF0CD6" w:rsidRPr="00C843B1" w:rsidRDefault="00EF0CD6" w:rsidP="00EF0CD6">
      <w:pPr>
        <w:jc w:val="both"/>
        <w:rPr>
          <w:sz w:val="20"/>
          <w:szCs w:val="20"/>
          <w:lang w:val="uz-Cyrl-UZ"/>
        </w:rPr>
      </w:pPr>
      <w:r w:rsidRPr="00C843B1">
        <w:rPr>
          <w:sz w:val="20"/>
          <w:szCs w:val="20"/>
          <w:lang w:val="uz-Cyrl-UZ"/>
        </w:rPr>
        <w:t xml:space="preserve">3.2 “Буюртмачи” қолган </w:t>
      </w:r>
      <w:r w:rsidRPr="00C843B1">
        <w:rPr>
          <w:b/>
          <w:sz w:val="20"/>
          <w:szCs w:val="20"/>
          <w:u w:val="single"/>
          <w:lang w:val="uz-Cyrl-UZ"/>
        </w:rPr>
        <w:t>70%</w:t>
      </w:r>
      <w:r w:rsidRPr="00C843B1">
        <w:rPr>
          <w:sz w:val="20"/>
          <w:szCs w:val="20"/>
          <w:lang w:val="uz-Cyrl-UZ"/>
        </w:rPr>
        <w:t xml:space="preserve"> тўловни “Ижрочи” томонидан товар ёки мол-мулкни тўлиқ ётказиб бериб, хисоб-фактура тақдим қилгандан сўнг пул ўтказиш йули билан тўловни амалга оширади.</w:t>
      </w:r>
    </w:p>
    <w:p w:rsidR="00EF0CD6" w:rsidRPr="00C843B1" w:rsidRDefault="00EF0CD6" w:rsidP="00EF0CD6">
      <w:pPr>
        <w:jc w:val="center"/>
        <w:rPr>
          <w:b/>
          <w:sz w:val="20"/>
          <w:szCs w:val="20"/>
          <w:lang w:val="uz-Cyrl-UZ"/>
        </w:rPr>
      </w:pPr>
    </w:p>
    <w:p w:rsidR="00EF0CD6" w:rsidRDefault="00EF0CD6" w:rsidP="00EF0CD6">
      <w:pPr>
        <w:jc w:val="center"/>
        <w:rPr>
          <w:b/>
          <w:sz w:val="20"/>
          <w:szCs w:val="20"/>
          <w:lang w:val="uz-Cyrl-UZ"/>
        </w:rPr>
      </w:pPr>
      <w:r w:rsidRPr="00C843B1">
        <w:rPr>
          <w:b/>
          <w:sz w:val="20"/>
          <w:szCs w:val="20"/>
          <w:lang w:val="uz-Cyrl-UZ"/>
        </w:rPr>
        <w:t>4-ТОВАР ЕТКАЗИБ БЕРИШ МУДДАТИ</w:t>
      </w:r>
    </w:p>
    <w:p w:rsidR="00EF0CD6" w:rsidRDefault="00EF0CD6" w:rsidP="00EF0CD6">
      <w:pPr>
        <w:jc w:val="center"/>
        <w:rPr>
          <w:sz w:val="20"/>
          <w:szCs w:val="20"/>
          <w:lang w:val="uz-Cyrl-UZ"/>
        </w:rPr>
      </w:pPr>
      <w:r w:rsidRPr="00C843B1">
        <w:rPr>
          <w:sz w:val="20"/>
          <w:szCs w:val="20"/>
          <w:lang w:val="uz-Cyrl-UZ"/>
        </w:rPr>
        <w:t>4.1 “Ижрочи” мазкур шартнома қонуний кучга киргандан сўнг товарни</w:t>
      </w:r>
      <w:r w:rsidRPr="00C843B1">
        <w:rPr>
          <w:b/>
          <w:sz w:val="20"/>
          <w:szCs w:val="20"/>
          <w:u w:val="single"/>
          <w:lang w:val="uz-Cyrl-UZ"/>
        </w:rPr>
        <w:t xml:space="preserve">    </w:t>
      </w:r>
      <w:r>
        <w:rPr>
          <w:b/>
          <w:sz w:val="20"/>
          <w:szCs w:val="20"/>
          <w:u w:val="single"/>
          <w:lang w:val="uz-Cyrl-UZ"/>
        </w:rPr>
        <w:t xml:space="preserve">Ноябрь </w:t>
      </w:r>
      <w:r w:rsidRPr="00C843B1">
        <w:rPr>
          <w:b/>
          <w:sz w:val="20"/>
          <w:szCs w:val="20"/>
          <w:u w:val="single"/>
          <w:lang w:val="uz-Cyrl-UZ"/>
        </w:rPr>
        <w:t xml:space="preserve">  </w:t>
      </w:r>
      <w:r w:rsidRPr="00C843B1">
        <w:rPr>
          <w:sz w:val="20"/>
          <w:szCs w:val="20"/>
          <w:lang w:val="uz-Cyrl-UZ"/>
        </w:rPr>
        <w:t>ойи ичида “Буюртмачи” га етказиб бериши шарт.</w:t>
      </w:r>
    </w:p>
    <w:p w:rsidR="00EF0CD6" w:rsidRPr="00C843B1" w:rsidRDefault="00EF0CD6" w:rsidP="00EF0CD6">
      <w:pPr>
        <w:tabs>
          <w:tab w:val="center" w:pos="4898"/>
        </w:tabs>
        <w:rPr>
          <w:b/>
          <w:sz w:val="20"/>
          <w:szCs w:val="20"/>
          <w:lang w:val="uz-Cyrl-UZ"/>
        </w:rPr>
      </w:pPr>
      <w:r w:rsidRPr="00C843B1">
        <w:rPr>
          <w:b/>
          <w:sz w:val="20"/>
          <w:szCs w:val="20"/>
          <w:lang w:val="uz-Cyrl-UZ"/>
        </w:rPr>
        <w:t xml:space="preserve">  </w:t>
      </w:r>
      <w:r w:rsidRPr="00C843B1">
        <w:rPr>
          <w:b/>
          <w:sz w:val="20"/>
          <w:szCs w:val="20"/>
          <w:lang w:val="uz-Cyrl-UZ"/>
        </w:rPr>
        <w:tab/>
        <w:t>5-ТОВАР СИФАТИ</w:t>
      </w:r>
    </w:p>
    <w:p w:rsidR="00EF0CD6" w:rsidRPr="00C843B1" w:rsidRDefault="00EF0CD6" w:rsidP="00EF0CD6">
      <w:pPr>
        <w:jc w:val="both"/>
        <w:rPr>
          <w:sz w:val="20"/>
          <w:szCs w:val="20"/>
          <w:lang w:val="uz-Cyrl-UZ"/>
        </w:rPr>
      </w:pPr>
      <w:r w:rsidRPr="00C843B1">
        <w:rPr>
          <w:sz w:val="20"/>
          <w:szCs w:val="20"/>
          <w:lang w:val="uz-Cyrl-UZ"/>
        </w:rPr>
        <w:t>5.1 Етказиб берилаетган товарнинг сифати белгиланган стандартларга (мувофиқлик сертификати) ишлаб чикариш меъёрий хужжатлар ва “Буюртмачи”нинг талабига мос келиши шарт.</w:t>
      </w:r>
    </w:p>
    <w:p w:rsidR="00EF0CD6" w:rsidRPr="00C843B1" w:rsidRDefault="00EF0CD6" w:rsidP="00EF0CD6">
      <w:pPr>
        <w:jc w:val="center"/>
        <w:rPr>
          <w:b/>
          <w:sz w:val="10"/>
          <w:szCs w:val="20"/>
          <w:lang w:val="uz-Cyrl-UZ"/>
        </w:rPr>
      </w:pPr>
    </w:p>
    <w:p w:rsidR="00EF0CD6" w:rsidRPr="00C843B1" w:rsidRDefault="00EF0CD6" w:rsidP="00EF0CD6">
      <w:pPr>
        <w:jc w:val="center"/>
        <w:rPr>
          <w:b/>
          <w:sz w:val="20"/>
          <w:szCs w:val="20"/>
          <w:lang w:val="uz-Cyrl-UZ"/>
        </w:rPr>
      </w:pPr>
      <w:r w:rsidRPr="00C843B1">
        <w:rPr>
          <w:b/>
          <w:sz w:val="20"/>
          <w:szCs w:val="20"/>
          <w:lang w:val="uz-Cyrl-UZ"/>
        </w:rPr>
        <w:t>6-ТОМОНЛАРНИНГ МАЖБУРИЯТЛАРИ</w:t>
      </w:r>
    </w:p>
    <w:p w:rsidR="00EF0CD6" w:rsidRPr="00C843B1" w:rsidRDefault="00EF0CD6" w:rsidP="00EF0CD6">
      <w:pPr>
        <w:jc w:val="both"/>
        <w:rPr>
          <w:sz w:val="20"/>
          <w:szCs w:val="20"/>
          <w:lang w:val="uz-Cyrl-UZ"/>
        </w:rPr>
      </w:pPr>
      <w:r w:rsidRPr="00C843B1">
        <w:rPr>
          <w:sz w:val="20"/>
          <w:szCs w:val="20"/>
          <w:lang w:val="uz-Cyrl-UZ"/>
        </w:rPr>
        <w:t>6.1 “Ижрочи” мажбуриятлари:</w:t>
      </w:r>
    </w:p>
    <w:p w:rsidR="00EF0CD6" w:rsidRPr="00C843B1" w:rsidRDefault="00EF0CD6" w:rsidP="00EF0CD6">
      <w:pPr>
        <w:jc w:val="both"/>
        <w:rPr>
          <w:sz w:val="20"/>
          <w:szCs w:val="20"/>
          <w:lang w:val="uz-Cyrl-UZ"/>
        </w:rPr>
      </w:pPr>
      <w:r w:rsidRPr="00C843B1">
        <w:rPr>
          <w:sz w:val="20"/>
          <w:szCs w:val="20"/>
          <w:lang w:val="uz-Cyrl-UZ"/>
        </w:rPr>
        <w:t>-Шартномада кўрсатилган талабларга риоя қилган холда ўз вақтида “Буюртмачи” га товарни етказиб бериш;</w:t>
      </w:r>
    </w:p>
    <w:p w:rsidR="00EF0CD6" w:rsidRPr="00C843B1" w:rsidRDefault="00EF0CD6" w:rsidP="00EF0CD6">
      <w:pPr>
        <w:jc w:val="both"/>
        <w:rPr>
          <w:sz w:val="20"/>
          <w:szCs w:val="20"/>
          <w:lang w:val="uz-Cyrl-UZ"/>
        </w:rPr>
      </w:pPr>
      <w:r w:rsidRPr="00C843B1">
        <w:rPr>
          <w:sz w:val="20"/>
          <w:szCs w:val="20"/>
          <w:lang w:val="uz-Cyrl-UZ"/>
        </w:rPr>
        <w:lastRenderedPageBreak/>
        <w:t>-Шартноманинг шартлари “Буюртмачи” томонидан бузилганда берилган махсулотни қайтариб олиб қўйиш хуқуқига эга;</w:t>
      </w:r>
    </w:p>
    <w:p w:rsidR="00EF0CD6" w:rsidRPr="00C843B1" w:rsidRDefault="00EF0CD6" w:rsidP="00EF0CD6">
      <w:pPr>
        <w:jc w:val="both"/>
        <w:rPr>
          <w:sz w:val="20"/>
          <w:szCs w:val="20"/>
          <w:lang w:val="uz-Cyrl-UZ"/>
        </w:rPr>
      </w:pPr>
      <w:r w:rsidRPr="00C843B1">
        <w:rPr>
          <w:sz w:val="20"/>
          <w:szCs w:val="20"/>
          <w:lang w:val="uz-Cyrl-UZ"/>
        </w:rPr>
        <w:t>-Тегишли даражада сифатли махсулот юборилганлиги тўғрисита билдириш олгандан сўнг, сифатли бўлмаган мол-мулкни 10-кун ичида алмаштириб бериш ёки Ушбу шартноманинг 2 бандига асосан сифатли бўлмаган мол-мулк бахосини қайтариб бериш.</w:t>
      </w:r>
    </w:p>
    <w:p w:rsidR="00EF0CD6" w:rsidRPr="00C843B1" w:rsidRDefault="00EF0CD6" w:rsidP="00EF0CD6">
      <w:pPr>
        <w:jc w:val="both"/>
        <w:rPr>
          <w:sz w:val="20"/>
          <w:szCs w:val="20"/>
          <w:lang w:val="uz-Cyrl-UZ"/>
        </w:rPr>
      </w:pPr>
      <w:r w:rsidRPr="00C843B1">
        <w:rPr>
          <w:sz w:val="20"/>
          <w:szCs w:val="20"/>
          <w:lang w:val="uz-Cyrl-UZ"/>
        </w:rPr>
        <w:t>-“Ижрочи” етказиб берган махсулотларнинг хисоб-варақларда тўлиқ ва аниқ номини, маҳсулот навини, категориясини ва бошқа кўрсаткичларини кўрсатиш шарт. Шунингдек, хисоб-варақаларни белгиланган тартибда рақамлаб, тўлиқ реквизитлари расмийлаштириш шарт.</w:t>
      </w:r>
    </w:p>
    <w:p w:rsidR="00EF0CD6" w:rsidRPr="00C843B1" w:rsidRDefault="00EF0CD6" w:rsidP="00EF0CD6">
      <w:pPr>
        <w:jc w:val="both"/>
        <w:rPr>
          <w:sz w:val="20"/>
          <w:szCs w:val="20"/>
          <w:lang w:val="uz-Cyrl-UZ"/>
        </w:rPr>
      </w:pPr>
      <w:r w:rsidRPr="00C843B1">
        <w:rPr>
          <w:sz w:val="20"/>
          <w:szCs w:val="20"/>
          <w:lang w:val="uz-Cyrl-UZ"/>
        </w:rPr>
        <w:t xml:space="preserve">6.2 “Буюртмачи”нинг мажбуриятлари: </w:t>
      </w:r>
    </w:p>
    <w:p w:rsidR="00EF0CD6" w:rsidRPr="00C843B1" w:rsidRDefault="00EF0CD6" w:rsidP="00EF0CD6">
      <w:pPr>
        <w:jc w:val="both"/>
        <w:rPr>
          <w:sz w:val="20"/>
          <w:szCs w:val="20"/>
          <w:lang w:val="uz-Cyrl-UZ"/>
        </w:rPr>
      </w:pPr>
      <w:r w:rsidRPr="00C843B1">
        <w:rPr>
          <w:sz w:val="20"/>
          <w:szCs w:val="20"/>
          <w:lang w:val="uz-Cyrl-UZ"/>
        </w:rPr>
        <w:t>-“Буюртмачи” шартномада  белгиланган талабларга риоя қилган холда тўловларни амалга ошириш, товарларни далолатнома тузиб Ушбу шартномада ва қонун жужжатларида белгиланган бутлаш тартибига, сонига, сифатига қараб ўз вақтида махсулотни қабул қилиб олиши лозим.</w:t>
      </w:r>
    </w:p>
    <w:p w:rsidR="00EF0CD6" w:rsidRPr="00C843B1" w:rsidRDefault="00EF0CD6" w:rsidP="00EF0CD6">
      <w:pPr>
        <w:jc w:val="both"/>
        <w:rPr>
          <w:sz w:val="20"/>
          <w:szCs w:val="20"/>
          <w:lang w:val="uz-Cyrl-UZ"/>
        </w:rPr>
      </w:pPr>
      <w:r w:rsidRPr="00C843B1">
        <w:rPr>
          <w:sz w:val="20"/>
          <w:szCs w:val="20"/>
          <w:lang w:val="uz-Cyrl-UZ"/>
        </w:rPr>
        <w:t xml:space="preserve">- Тегишли даражада сифатли булмаган мол-мулк келиб тушгани аниқлангандан кегин, бу хақда далолатнома ёзилиб </w:t>
      </w:r>
      <w:r>
        <w:rPr>
          <w:sz w:val="20"/>
          <w:szCs w:val="20"/>
          <w:lang w:val="uz-Cyrl-UZ"/>
        </w:rPr>
        <w:t xml:space="preserve">                </w:t>
      </w:r>
      <w:r w:rsidRPr="00C843B1">
        <w:rPr>
          <w:sz w:val="20"/>
          <w:szCs w:val="20"/>
          <w:lang w:val="uz-Cyrl-UZ"/>
        </w:rPr>
        <w:t>5 кун ичида “Ижрочи” ни огохлантириш.</w:t>
      </w:r>
    </w:p>
    <w:p w:rsidR="00EF0CD6" w:rsidRPr="00C843B1" w:rsidRDefault="00EF0CD6" w:rsidP="00EF0CD6">
      <w:pPr>
        <w:jc w:val="both"/>
        <w:rPr>
          <w:sz w:val="20"/>
          <w:szCs w:val="20"/>
          <w:lang w:val="uz-Cyrl-UZ"/>
        </w:rPr>
      </w:pPr>
      <w:r w:rsidRPr="00C843B1">
        <w:rPr>
          <w:sz w:val="20"/>
          <w:szCs w:val="20"/>
          <w:lang w:val="uz-Cyrl-UZ"/>
        </w:rPr>
        <w:t>-Тўлиқ расмийлаштирилмаган ҳамда махсулотнинг сифати, нави ва категориялари кўрсатилмаган хисоб-варақлар бўйича тўлов амалга оширилмайди.</w:t>
      </w:r>
    </w:p>
    <w:p w:rsidR="00EF0CD6" w:rsidRPr="00C843B1" w:rsidRDefault="00EF0CD6" w:rsidP="00EF0CD6">
      <w:pPr>
        <w:jc w:val="center"/>
        <w:rPr>
          <w:b/>
          <w:sz w:val="20"/>
          <w:szCs w:val="20"/>
          <w:lang w:val="uz-Cyrl-UZ"/>
        </w:rPr>
      </w:pPr>
      <w:r w:rsidRPr="00C843B1">
        <w:rPr>
          <w:b/>
          <w:sz w:val="20"/>
          <w:szCs w:val="20"/>
          <w:lang w:val="uz-Cyrl-UZ"/>
        </w:rPr>
        <w:t>7-ТОМОНЛАРНИНГ ЖАВОБГАРЛИГИ</w:t>
      </w:r>
    </w:p>
    <w:p w:rsidR="00EF0CD6" w:rsidRPr="00C843B1" w:rsidRDefault="00EF0CD6" w:rsidP="00EF0CD6">
      <w:pPr>
        <w:jc w:val="center"/>
        <w:rPr>
          <w:b/>
          <w:sz w:val="6"/>
          <w:szCs w:val="20"/>
          <w:lang w:val="uz-Cyrl-UZ"/>
        </w:rPr>
      </w:pPr>
    </w:p>
    <w:p w:rsidR="00EF0CD6" w:rsidRPr="00C843B1" w:rsidRDefault="00EF0CD6" w:rsidP="00EF0CD6">
      <w:pPr>
        <w:jc w:val="both"/>
        <w:rPr>
          <w:sz w:val="20"/>
          <w:szCs w:val="20"/>
          <w:lang w:val="uz-Cyrl-UZ"/>
        </w:rPr>
      </w:pPr>
      <w:r w:rsidRPr="00C843B1">
        <w:rPr>
          <w:sz w:val="20"/>
          <w:szCs w:val="20"/>
          <w:lang w:val="uz-Cyrl-UZ"/>
        </w:rPr>
        <w:t>7.1 Ушбу шартнома бўйича мажбуриятларни ижро этмаслиги ёки тегишлича бажарилмаслиги учун томонлар Ўзбекистон  Республикаси Қонунчилигида шунингдек Ушбу шартномада назарда тутилган тарзда жавобгардирлар.</w:t>
      </w:r>
    </w:p>
    <w:p w:rsidR="00EF0CD6" w:rsidRPr="00C843B1" w:rsidRDefault="00EF0CD6" w:rsidP="00EF0CD6">
      <w:pPr>
        <w:jc w:val="both"/>
        <w:rPr>
          <w:sz w:val="20"/>
          <w:szCs w:val="20"/>
          <w:lang w:val="uz-Cyrl-UZ"/>
        </w:rPr>
      </w:pPr>
      <w:r w:rsidRPr="00C843B1">
        <w:rPr>
          <w:sz w:val="20"/>
          <w:szCs w:val="20"/>
          <w:lang w:val="uz-Cyrl-UZ"/>
        </w:rPr>
        <w:t>7.2 “Ижрочи” “Буюртмачи”нинг олдиндан маблағи бўлган холда товарни белгиланган муддатда етказиб бермаганлиги учун кечиктирилган хар бир кун учун етказиб берилмаган товар қийматининг 0,5% миқдорида “Буюртмачи” га пеня тўлайди, пеня миқдори етказиб берилмаган  махсулот қийматининг 50 % дан ошмаслиги керак.</w:t>
      </w:r>
    </w:p>
    <w:p w:rsidR="00EF0CD6" w:rsidRPr="00C843B1" w:rsidRDefault="00EF0CD6" w:rsidP="00EF0CD6">
      <w:pPr>
        <w:jc w:val="both"/>
        <w:rPr>
          <w:sz w:val="20"/>
          <w:szCs w:val="20"/>
          <w:lang w:val="uz-Cyrl-UZ"/>
        </w:rPr>
      </w:pPr>
      <w:r w:rsidRPr="00C843B1">
        <w:rPr>
          <w:sz w:val="20"/>
          <w:szCs w:val="20"/>
          <w:lang w:val="uz-Cyrl-UZ"/>
        </w:rPr>
        <w:t xml:space="preserve">7.3. Шартнома талабларига кўрсатилган сифатларидаги ҳамда бутлашдаги мол-мулк берилмаган бўлса, айбдор тараф </w:t>
      </w:r>
      <w:r>
        <w:rPr>
          <w:sz w:val="20"/>
          <w:szCs w:val="20"/>
          <w:lang w:val="uz-Cyrl-UZ"/>
        </w:rPr>
        <w:t xml:space="preserve">    </w:t>
      </w:r>
      <w:r w:rsidRPr="00C843B1">
        <w:rPr>
          <w:sz w:val="20"/>
          <w:szCs w:val="20"/>
          <w:lang w:val="uz-Cyrl-UZ"/>
        </w:rPr>
        <w:t>20% миқдорида жарима тўлайди.</w:t>
      </w:r>
    </w:p>
    <w:p w:rsidR="00EF0CD6" w:rsidRPr="00C843B1" w:rsidRDefault="00EF0CD6" w:rsidP="00EF0CD6">
      <w:pPr>
        <w:jc w:val="both"/>
        <w:rPr>
          <w:sz w:val="20"/>
          <w:szCs w:val="20"/>
          <w:lang w:val="uz-Cyrl-UZ"/>
        </w:rPr>
      </w:pPr>
      <w:r w:rsidRPr="00C843B1">
        <w:rPr>
          <w:sz w:val="20"/>
          <w:szCs w:val="20"/>
          <w:lang w:val="uz-Cyrl-UZ"/>
        </w:rPr>
        <w:t>7.4 “Буюртмачи” олинган товар учун тўловни ўз вақтида амалга оширмаса ўтказиб юборилган хар бир кун учун кечиктирилган тўлов суммасининг 0,4% микдорида аммо кечиктирилган тўлов суммасининг 50% дан ортиқ бўлмаслиги лозим.</w:t>
      </w:r>
    </w:p>
    <w:p w:rsidR="00EF0CD6" w:rsidRPr="00C843B1" w:rsidRDefault="00EF0CD6" w:rsidP="00EF0CD6">
      <w:pPr>
        <w:jc w:val="both"/>
        <w:rPr>
          <w:sz w:val="20"/>
          <w:szCs w:val="20"/>
          <w:lang w:val="uz-Cyrl-UZ"/>
        </w:rPr>
      </w:pPr>
      <w:r w:rsidRPr="00C843B1">
        <w:rPr>
          <w:sz w:val="20"/>
          <w:szCs w:val="20"/>
          <w:lang w:val="uz-Cyrl-UZ"/>
        </w:rPr>
        <w:t>7.5 Текширув органлари томонидан маҳсулот нархи қиммат деб топилган такдирда ўртадаги фарқ етказиб берувчи томонидан қопланади.</w:t>
      </w:r>
    </w:p>
    <w:p w:rsidR="00EF0CD6" w:rsidRDefault="00EF0CD6" w:rsidP="00EF0CD6">
      <w:pPr>
        <w:jc w:val="center"/>
        <w:rPr>
          <w:b/>
          <w:sz w:val="20"/>
          <w:szCs w:val="20"/>
          <w:lang w:val="uz-Cyrl-UZ"/>
        </w:rPr>
      </w:pPr>
      <w:r w:rsidRPr="00C843B1">
        <w:rPr>
          <w:b/>
          <w:sz w:val="20"/>
          <w:szCs w:val="20"/>
          <w:lang w:val="uz-Cyrl-UZ"/>
        </w:rPr>
        <w:t>8-ФОРС-МАЖОР ХОЛАТЛАРИ</w:t>
      </w:r>
    </w:p>
    <w:p w:rsidR="00EF0CD6" w:rsidRPr="00C843B1" w:rsidRDefault="00EF0CD6" w:rsidP="00EF0CD6">
      <w:pPr>
        <w:jc w:val="both"/>
        <w:rPr>
          <w:sz w:val="20"/>
          <w:szCs w:val="20"/>
          <w:lang w:val="uz-Cyrl-UZ"/>
        </w:rPr>
      </w:pPr>
      <w:r w:rsidRPr="00C843B1">
        <w:rPr>
          <w:sz w:val="20"/>
          <w:szCs w:val="20"/>
          <w:lang w:val="uz-Cyrl-UZ"/>
        </w:rPr>
        <w:t>8.1 Хеч бир тараф иккинчи тараф олдида ўзига боглик бўлмаган сабабларга кўра ва енгиб бўлмас куч мавжуд бўлган тақдирда Ушбу шартномада кўрсатилган мажбуриятлари бўйича жавобгар эмас. Фавқулотда тусдаги холатларга: сув тошқини, енғин, ер кимирлаши ва бошқа табиий офатлар, шунингдек  харбий харакатлар, давлат органларнинг актлари ёки харакатлари ва тарафлар назорат қила олмайдиган бошқа, ҳар қандай холатлар тегишлидир.</w:t>
      </w:r>
    </w:p>
    <w:p w:rsidR="00EF0CD6" w:rsidRPr="00C843B1" w:rsidRDefault="00EF0CD6" w:rsidP="00EF0CD6">
      <w:pPr>
        <w:jc w:val="both"/>
        <w:rPr>
          <w:sz w:val="20"/>
          <w:szCs w:val="20"/>
          <w:lang w:val="uz-Cyrl-UZ"/>
        </w:rPr>
      </w:pPr>
      <w:r w:rsidRPr="00C843B1">
        <w:rPr>
          <w:sz w:val="20"/>
          <w:szCs w:val="20"/>
          <w:lang w:val="uz-Cyrl-UZ"/>
        </w:rPr>
        <w:t>8.2 Тарафлар Ушбу шартномада кўрсатилган мажбуриятлари бажармаслик сабаблари тўғрисида албатта иккинчи  тарафни  огохлантириши шарт.</w:t>
      </w:r>
    </w:p>
    <w:p w:rsidR="00EF0CD6" w:rsidRPr="00C843B1" w:rsidRDefault="00EF0CD6" w:rsidP="00EF0CD6">
      <w:pPr>
        <w:jc w:val="both"/>
        <w:rPr>
          <w:sz w:val="20"/>
          <w:szCs w:val="20"/>
          <w:lang w:val="uz-Cyrl-UZ"/>
        </w:rPr>
      </w:pPr>
      <w:r w:rsidRPr="00C843B1">
        <w:rPr>
          <w:sz w:val="20"/>
          <w:szCs w:val="20"/>
          <w:lang w:val="uz-Cyrl-UZ"/>
        </w:rPr>
        <w:t>8.3 Агар бартараф қилиб  бўлмайдиган куч 1-ой узлуксиз давом этса, тарафлар бир бирини ёзма равишда огохлантириб, шартноманинг ижросини бекор қилиш мумкин.</w:t>
      </w:r>
    </w:p>
    <w:p w:rsidR="00EF0CD6" w:rsidRPr="00EF0CD6" w:rsidRDefault="00EF0CD6" w:rsidP="00EF0CD6">
      <w:pPr>
        <w:jc w:val="center"/>
        <w:rPr>
          <w:b/>
          <w:sz w:val="20"/>
          <w:szCs w:val="20"/>
          <w:lang w:val="ru-RU"/>
        </w:rPr>
      </w:pPr>
      <w:r w:rsidRPr="00EF0CD6">
        <w:rPr>
          <w:b/>
          <w:sz w:val="20"/>
          <w:szCs w:val="20"/>
          <w:lang w:val="ru-RU"/>
        </w:rPr>
        <w:t xml:space="preserve">9- ШАРТНОМАНИ </w:t>
      </w:r>
      <w:r w:rsidRPr="00C843B1">
        <w:rPr>
          <w:b/>
          <w:sz w:val="20"/>
          <w:szCs w:val="20"/>
          <w:lang w:val="uz-Cyrl-UZ"/>
        </w:rPr>
        <w:t>Ў</w:t>
      </w:r>
      <w:r w:rsidRPr="00EF0CD6">
        <w:rPr>
          <w:b/>
          <w:sz w:val="20"/>
          <w:szCs w:val="20"/>
          <w:lang w:val="ru-RU"/>
        </w:rPr>
        <w:t xml:space="preserve">ЗГАРТИРИШ ВА БЕКОР </w:t>
      </w:r>
      <w:r w:rsidRPr="00C843B1">
        <w:rPr>
          <w:b/>
          <w:sz w:val="20"/>
          <w:szCs w:val="20"/>
          <w:lang w:val="uz-Cyrl-UZ"/>
        </w:rPr>
        <w:t>Қ</w:t>
      </w:r>
      <w:r w:rsidRPr="00EF0CD6">
        <w:rPr>
          <w:b/>
          <w:sz w:val="20"/>
          <w:szCs w:val="20"/>
          <w:lang w:val="ru-RU"/>
        </w:rPr>
        <w:t>ИЛИШ ТАРТИБИ</w:t>
      </w:r>
    </w:p>
    <w:p w:rsidR="00EF0CD6" w:rsidRPr="00C843B1" w:rsidRDefault="00EF0CD6" w:rsidP="00EF0CD6">
      <w:pPr>
        <w:jc w:val="both"/>
        <w:rPr>
          <w:sz w:val="20"/>
          <w:szCs w:val="20"/>
          <w:lang w:val="uz-Cyrl-UZ"/>
        </w:rPr>
      </w:pPr>
      <w:r w:rsidRPr="00C843B1">
        <w:rPr>
          <w:sz w:val="20"/>
          <w:szCs w:val="20"/>
          <w:lang w:val="uz-Cyrl-UZ"/>
        </w:rPr>
        <w:t>9.1 Ушбу шартномани бажариш, ўзгартириш ва уни бекор қилишда пайдо бўладиган низолар энг аввало тарафларнинг келишуви билан ҳал қилинади. Ўзаро келишилмаса Иқтисодий суд ва Ўзбекистон Республикасининг амалдаги қонунлари тартибда ҳал қилинади.</w:t>
      </w:r>
    </w:p>
    <w:p w:rsidR="00EF0CD6" w:rsidRPr="00662EF3" w:rsidRDefault="00EF0CD6" w:rsidP="00EF0CD6">
      <w:pPr>
        <w:jc w:val="both"/>
        <w:rPr>
          <w:sz w:val="20"/>
          <w:szCs w:val="20"/>
          <w:lang w:val="uz-Cyrl-UZ"/>
        </w:rPr>
      </w:pPr>
      <w:r w:rsidRPr="00662EF3">
        <w:rPr>
          <w:sz w:val="20"/>
          <w:szCs w:val="20"/>
          <w:lang w:val="uz-Cyrl-UZ"/>
        </w:rPr>
        <w:t xml:space="preserve">9.2 Шартнома тарафларнинг </w:t>
      </w:r>
      <w:r w:rsidRPr="00C843B1">
        <w:rPr>
          <w:sz w:val="20"/>
          <w:szCs w:val="20"/>
          <w:lang w:val="uz-Cyrl-UZ"/>
        </w:rPr>
        <w:t>ў</w:t>
      </w:r>
      <w:r w:rsidRPr="00662EF3">
        <w:rPr>
          <w:sz w:val="20"/>
          <w:szCs w:val="20"/>
          <w:lang w:val="uz-Cyrl-UZ"/>
        </w:rPr>
        <w:t xml:space="preserve">заро келишувига асосан ёки </w:t>
      </w:r>
      <w:r w:rsidRPr="00C843B1">
        <w:rPr>
          <w:sz w:val="20"/>
          <w:szCs w:val="20"/>
          <w:lang w:val="uz-Cyrl-UZ"/>
        </w:rPr>
        <w:t>Ў</w:t>
      </w:r>
      <w:r w:rsidRPr="00662EF3">
        <w:rPr>
          <w:sz w:val="20"/>
          <w:szCs w:val="20"/>
          <w:lang w:val="uz-Cyrl-UZ"/>
        </w:rPr>
        <w:t>збекистон Республикаси Фу</w:t>
      </w:r>
      <w:r w:rsidRPr="00C843B1">
        <w:rPr>
          <w:sz w:val="20"/>
          <w:szCs w:val="20"/>
          <w:lang w:val="uz-Cyrl-UZ"/>
        </w:rPr>
        <w:t>қ</w:t>
      </w:r>
      <w:r w:rsidRPr="00662EF3">
        <w:rPr>
          <w:sz w:val="20"/>
          <w:szCs w:val="20"/>
          <w:lang w:val="uz-Cyrl-UZ"/>
        </w:rPr>
        <w:t xml:space="preserve">аролик кодексига </w:t>
      </w:r>
      <w:r w:rsidRPr="00C843B1">
        <w:rPr>
          <w:sz w:val="20"/>
          <w:szCs w:val="20"/>
          <w:lang w:val="uz-Cyrl-UZ"/>
        </w:rPr>
        <w:t>ҳ</w:t>
      </w:r>
      <w:r w:rsidRPr="00662EF3">
        <w:rPr>
          <w:sz w:val="20"/>
          <w:szCs w:val="20"/>
          <w:lang w:val="uz-Cyrl-UZ"/>
        </w:rPr>
        <w:t>амда амалдаги конун хужжатлари нормаларига биноан келтирилган зарарни т</w:t>
      </w:r>
      <w:r w:rsidRPr="00C843B1">
        <w:rPr>
          <w:sz w:val="20"/>
          <w:szCs w:val="20"/>
          <w:lang w:val="uz-Cyrl-UZ"/>
        </w:rPr>
        <w:t>ў</w:t>
      </w:r>
      <w:r w:rsidRPr="00662EF3">
        <w:rPr>
          <w:sz w:val="20"/>
          <w:szCs w:val="20"/>
          <w:lang w:val="uz-Cyrl-UZ"/>
        </w:rPr>
        <w:t xml:space="preserve">лаган холда муддатилан илгари бекор </w:t>
      </w:r>
      <w:r w:rsidRPr="00C843B1">
        <w:rPr>
          <w:sz w:val="20"/>
          <w:szCs w:val="20"/>
          <w:lang w:val="uz-Cyrl-UZ"/>
        </w:rPr>
        <w:t>қ</w:t>
      </w:r>
      <w:r w:rsidRPr="00662EF3">
        <w:rPr>
          <w:sz w:val="20"/>
          <w:szCs w:val="20"/>
          <w:lang w:val="uz-Cyrl-UZ"/>
        </w:rPr>
        <w:t>илиш мумкин.</w:t>
      </w:r>
    </w:p>
    <w:p w:rsidR="00EF0CD6" w:rsidRPr="00C843B1" w:rsidRDefault="00EF0CD6" w:rsidP="00EF0CD6">
      <w:pPr>
        <w:jc w:val="both"/>
        <w:rPr>
          <w:b/>
          <w:sz w:val="20"/>
          <w:szCs w:val="20"/>
          <w:lang w:val="uz-Cyrl-UZ"/>
        </w:rPr>
      </w:pPr>
      <w:r w:rsidRPr="00EF0CD6">
        <w:rPr>
          <w:sz w:val="20"/>
          <w:szCs w:val="20"/>
          <w:lang w:val="ru-RU"/>
        </w:rPr>
        <w:lastRenderedPageBreak/>
        <w:t xml:space="preserve">9.3 Ушбу </w:t>
      </w:r>
      <w:proofErr w:type="spellStart"/>
      <w:r w:rsidRPr="00EF0CD6">
        <w:rPr>
          <w:sz w:val="20"/>
          <w:szCs w:val="20"/>
          <w:lang w:val="ru-RU"/>
        </w:rPr>
        <w:t>шартнома</w:t>
      </w:r>
      <w:proofErr w:type="spellEnd"/>
      <w:r w:rsidRPr="00EF0CD6">
        <w:rPr>
          <w:sz w:val="20"/>
          <w:szCs w:val="20"/>
          <w:lang w:val="ru-RU"/>
        </w:rPr>
        <w:t xml:space="preserve"> 20</w:t>
      </w:r>
      <w:r w:rsidRPr="00C843B1">
        <w:rPr>
          <w:sz w:val="20"/>
          <w:szCs w:val="20"/>
          <w:lang w:val="uz-Cyrl-UZ"/>
        </w:rPr>
        <w:t>2</w:t>
      </w:r>
      <w:r>
        <w:rPr>
          <w:sz w:val="20"/>
          <w:szCs w:val="20"/>
          <w:lang w:val="uz-Cyrl-UZ"/>
        </w:rPr>
        <w:t>2</w:t>
      </w:r>
      <w:r w:rsidRPr="00EF0CD6">
        <w:rPr>
          <w:sz w:val="20"/>
          <w:szCs w:val="20"/>
          <w:lang w:val="ru-RU"/>
        </w:rPr>
        <w:t xml:space="preserve"> </w:t>
      </w:r>
      <w:proofErr w:type="spellStart"/>
      <w:r w:rsidRPr="00EF0CD6">
        <w:rPr>
          <w:sz w:val="20"/>
          <w:szCs w:val="20"/>
          <w:lang w:val="ru-RU"/>
        </w:rPr>
        <w:t>йил</w:t>
      </w:r>
      <w:proofErr w:type="spellEnd"/>
      <w:r w:rsidRPr="00EF0CD6">
        <w:rPr>
          <w:sz w:val="20"/>
          <w:szCs w:val="20"/>
          <w:lang w:val="ru-RU"/>
        </w:rPr>
        <w:t xml:space="preserve"> </w:t>
      </w:r>
      <w:r w:rsidRPr="00C843B1">
        <w:rPr>
          <w:sz w:val="20"/>
          <w:szCs w:val="20"/>
          <w:lang w:val="uz-Cyrl-UZ"/>
        </w:rPr>
        <w:t>“</w:t>
      </w:r>
      <w:r w:rsidRPr="00EF0CD6">
        <w:rPr>
          <w:sz w:val="20"/>
          <w:szCs w:val="20"/>
          <w:u w:val="single"/>
          <w:lang w:val="ru-RU"/>
        </w:rPr>
        <w:t xml:space="preserve">      </w:t>
      </w:r>
      <w:r w:rsidRPr="00C843B1">
        <w:rPr>
          <w:sz w:val="20"/>
          <w:szCs w:val="20"/>
          <w:u w:val="single"/>
          <w:lang w:val="uz-Cyrl-UZ"/>
        </w:rPr>
        <w:t>“</w:t>
      </w:r>
      <w:r w:rsidRPr="00EF0CD6">
        <w:rPr>
          <w:sz w:val="20"/>
          <w:szCs w:val="20"/>
          <w:u w:val="single"/>
          <w:lang w:val="ru-RU"/>
        </w:rPr>
        <w:t xml:space="preserve">  </w:t>
      </w:r>
      <w:r w:rsidRPr="00C843B1">
        <w:rPr>
          <w:sz w:val="20"/>
          <w:szCs w:val="20"/>
          <w:u w:val="single"/>
          <w:lang w:val="uz-Cyrl-UZ"/>
        </w:rPr>
        <w:t xml:space="preserve"> </w:t>
      </w:r>
      <w:r>
        <w:rPr>
          <w:sz w:val="20"/>
          <w:szCs w:val="20"/>
          <w:u w:val="single"/>
          <w:lang w:val="uz-Cyrl-UZ"/>
        </w:rPr>
        <w:t xml:space="preserve">       </w:t>
      </w:r>
      <w:r w:rsidRPr="00EF0CD6">
        <w:rPr>
          <w:sz w:val="20"/>
          <w:szCs w:val="20"/>
          <w:u w:val="single"/>
          <w:lang w:val="ru-RU"/>
        </w:rPr>
        <w:t xml:space="preserve">    </w:t>
      </w:r>
      <w:proofErr w:type="gramStart"/>
      <w:r w:rsidRPr="00EF0CD6">
        <w:rPr>
          <w:sz w:val="20"/>
          <w:szCs w:val="20"/>
          <w:lang w:val="ru-RU"/>
        </w:rPr>
        <w:t>дан</w:t>
      </w:r>
      <w:proofErr w:type="gramEnd"/>
      <w:r w:rsidRPr="00C843B1">
        <w:rPr>
          <w:sz w:val="20"/>
          <w:szCs w:val="20"/>
          <w:lang w:val="uz-Cyrl-UZ"/>
        </w:rPr>
        <w:t xml:space="preserve">  </w:t>
      </w:r>
      <w:r w:rsidRPr="00EF0CD6">
        <w:rPr>
          <w:sz w:val="20"/>
          <w:szCs w:val="20"/>
          <w:lang w:val="ru-RU"/>
        </w:rPr>
        <w:t>20</w:t>
      </w:r>
      <w:r w:rsidRPr="00C843B1">
        <w:rPr>
          <w:sz w:val="20"/>
          <w:szCs w:val="20"/>
          <w:lang w:val="uz-Cyrl-UZ"/>
        </w:rPr>
        <w:t>2</w:t>
      </w:r>
      <w:r>
        <w:rPr>
          <w:sz w:val="20"/>
          <w:szCs w:val="20"/>
          <w:lang w:val="uz-Cyrl-UZ"/>
        </w:rPr>
        <w:t>2</w:t>
      </w:r>
      <w:r w:rsidRPr="00EF0CD6">
        <w:rPr>
          <w:sz w:val="20"/>
          <w:szCs w:val="20"/>
          <w:lang w:val="ru-RU"/>
        </w:rPr>
        <w:t xml:space="preserve">  </w:t>
      </w:r>
      <w:proofErr w:type="spellStart"/>
      <w:r w:rsidRPr="00EF0CD6">
        <w:rPr>
          <w:sz w:val="20"/>
          <w:szCs w:val="20"/>
          <w:lang w:val="ru-RU"/>
        </w:rPr>
        <w:t>йил</w:t>
      </w:r>
      <w:proofErr w:type="spellEnd"/>
      <w:r w:rsidRPr="00EF0CD6">
        <w:rPr>
          <w:sz w:val="20"/>
          <w:szCs w:val="20"/>
          <w:lang w:val="ru-RU"/>
        </w:rPr>
        <w:t xml:space="preserve"> </w:t>
      </w:r>
      <w:r w:rsidRPr="00C843B1">
        <w:rPr>
          <w:sz w:val="20"/>
          <w:szCs w:val="20"/>
          <w:lang w:val="uz-Cyrl-UZ"/>
        </w:rPr>
        <w:t>“</w:t>
      </w:r>
      <w:r w:rsidRPr="00EF0CD6">
        <w:rPr>
          <w:sz w:val="20"/>
          <w:szCs w:val="20"/>
          <w:u w:val="single"/>
          <w:lang w:val="ru-RU"/>
        </w:rPr>
        <w:t xml:space="preserve">      </w:t>
      </w:r>
      <w:r>
        <w:rPr>
          <w:sz w:val="20"/>
          <w:szCs w:val="20"/>
          <w:u w:val="single"/>
          <w:lang w:val="uz-Cyrl-UZ"/>
        </w:rPr>
        <w:t>“</w:t>
      </w:r>
      <w:r w:rsidRPr="00EF0CD6">
        <w:rPr>
          <w:sz w:val="20"/>
          <w:szCs w:val="20"/>
          <w:u w:val="single"/>
          <w:lang w:val="ru-RU"/>
        </w:rPr>
        <w:t xml:space="preserve">            </w:t>
      </w:r>
      <w:proofErr w:type="spellStart"/>
      <w:r w:rsidRPr="00EF0CD6">
        <w:rPr>
          <w:sz w:val="20"/>
          <w:szCs w:val="20"/>
          <w:u w:val="single"/>
          <w:lang w:val="ru-RU"/>
        </w:rPr>
        <w:t>г</w:t>
      </w:r>
      <w:r w:rsidRPr="00EF0CD6">
        <w:rPr>
          <w:sz w:val="20"/>
          <w:szCs w:val="20"/>
          <w:lang w:val="ru-RU"/>
        </w:rPr>
        <w:t>ача</w:t>
      </w:r>
      <w:proofErr w:type="spellEnd"/>
      <w:r w:rsidRPr="00EF0CD6">
        <w:rPr>
          <w:sz w:val="20"/>
          <w:szCs w:val="20"/>
          <w:lang w:val="ru-RU"/>
        </w:rPr>
        <w:t xml:space="preserve"> </w:t>
      </w:r>
      <w:proofErr w:type="spellStart"/>
      <w:r w:rsidRPr="00EF0CD6">
        <w:rPr>
          <w:sz w:val="20"/>
          <w:szCs w:val="20"/>
          <w:lang w:val="ru-RU"/>
        </w:rPr>
        <w:t>тузилди</w:t>
      </w:r>
      <w:proofErr w:type="spellEnd"/>
      <w:r w:rsidRPr="00EF0CD6">
        <w:rPr>
          <w:sz w:val="20"/>
          <w:szCs w:val="20"/>
          <w:lang w:val="ru-RU"/>
        </w:rPr>
        <w:t xml:space="preserve">. </w:t>
      </w:r>
      <w:proofErr w:type="spellStart"/>
      <w:r w:rsidRPr="00EF0CD6">
        <w:rPr>
          <w:sz w:val="20"/>
          <w:szCs w:val="20"/>
          <w:lang w:val="ru-RU"/>
        </w:rPr>
        <w:t>Шартнома</w:t>
      </w:r>
      <w:proofErr w:type="spellEnd"/>
      <w:r w:rsidRPr="00EF0CD6">
        <w:rPr>
          <w:sz w:val="20"/>
          <w:szCs w:val="20"/>
          <w:lang w:val="ru-RU"/>
        </w:rPr>
        <w:t xml:space="preserve"> </w:t>
      </w:r>
      <w:proofErr w:type="spellStart"/>
      <w:r w:rsidRPr="00EF0CD6">
        <w:rPr>
          <w:sz w:val="20"/>
          <w:szCs w:val="20"/>
          <w:lang w:val="ru-RU"/>
        </w:rPr>
        <w:t>икки</w:t>
      </w:r>
      <w:proofErr w:type="spellEnd"/>
      <w:r w:rsidRPr="00EF0CD6">
        <w:rPr>
          <w:sz w:val="20"/>
          <w:szCs w:val="20"/>
          <w:lang w:val="ru-RU"/>
        </w:rPr>
        <w:t xml:space="preserve"> </w:t>
      </w:r>
      <w:proofErr w:type="spellStart"/>
      <w:r w:rsidRPr="00EF0CD6">
        <w:rPr>
          <w:sz w:val="20"/>
          <w:szCs w:val="20"/>
          <w:lang w:val="ru-RU"/>
        </w:rPr>
        <w:t>томонлама</w:t>
      </w:r>
      <w:proofErr w:type="spellEnd"/>
      <w:r w:rsidRPr="00EF0CD6">
        <w:rPr>
          <w:sz w:val="20"/>
          <w:szCs w:val="20"/>
          <w:lang w:val="ru-RU"/>
        </w:rPr>
        <w:t xml:space="preserve"> </w:t>
      </w:r>
      <w:proofErr w:type="spellStart"/>
      <w:r w:rsidRPr="00EF0CD6">
        <w:rPr>
          <w:sz w:val="20"/>
          <w:szCs w:val="20"/>
          <w:lang w:val="ru-RU"/>
        </w:rPr>
        <w:t>имзоланиб</w:t>
      </w:r>
      <w:proofErr w:type="spellEnd"/>
      <w:r w:rsidRPr="00EF0CD6">
        <w:rPr>
          <w:sz w:val="20"/>
          <w:szCs w:val="20"/>
          <w:lang w:val="ru-RU"/>
        </w:rPr>
        <w:t xml:space="preserve">, </w:t>
      </w:r>
      <w:r w:rsidRPr="00C843B1">
        <w:rPr>
          <w:sz w:val="20"/>
          <w:szCs w:val="20"/>
          <w:lang w:val="uz-Cyrl-UZ"/>
        </w:rPr>
        <w:t>Ғ</w:t>
      </w:r>
      <w:proofErr w:type="spellStart"/>
      <w:r w:rsidRPr="00EF0CD6">
        <w:rPr>
          <w:sz w:val="20"/>
          <w:szCs w:val="20"/>
          <w:lang w:val="ru-RU"/>
        </w:rPr>
        <w:t>азначилик</w:t>
      </w:r>
      <w:proofErr w:type="spellEnd"/>
      <w:r w:rsidRPr="00EF0CD6">
        <w:rPr>
          <w:sz w:val="20"/>
          <w:szCs w:val="20"/>
          <w:lang w:val="ru-RU"/>
        </w:rPr>
        <w:t xml:space="preserve"> бош</w:t>
      </w:r>
      <w:r w:rsidRPr="00C843B1">
        <w:rPr>
          <w:sz w:val="20"/>
          <w:szCs w:val="20"/>
          <w:lang w:val="uz-Cyrl-UZ"/>
        </w:rPr>
        <w:t>қ</w:t>
      </w:r>
      <w:proofErr w:type="spellStart"/>
      <w:r w:rsidRPr="00EF0CD6">
        <w:rPr>
          <w:sz w:val="20"/>
          <w:szCs w:val="20"/>
          <w:lang w:val="ru-RU"/>
        </w:rPr>
        <w:t>армаси</w:t>
      </w:r>
      <w:proofErr w:type="spellEnd"/>
      <w:r w:rsidRPr="00EF0CD6">
        <w:rPr>
          <w:sz w:val="20"/>
          <w:szCs w:val="20"/>
          <w:lang w:val="ru-RU"/>
        </w:rPr>
        <w:t xml:space="preserve"> (б</w:t>
      </w:r>
      <w:r w:rsidRPr="00C843B1">
        <w:rPr>
          <w:sz w:val="20"/>
          <w:szCs w:val="20"/>
          <w:lang w:val="uz-Cyrl-UZ"/>
        </w:rPr>
        <w:t>ў</w:t>
      </w:r>
      <w:proofErr w:type="spellStart"/>
      <w:r w:rsidRPr="00EF0CD6">
        <w:rPr>
          <w:sz w:val="20"/>
          <w:szCs w:val="20"/>
          <w:lang w:val="ru-RU"/>
        </w:rPr>
        <w:t>лим</w:t>
      </w:r>
      <w:proofErr w:type="spellEnd"/>
      <w:proofErr w:type="gramStart"/>
      <w:r w:rsidRPr="00EF0CD6">
        <w:rPr>
          <w:sz w:val="20"/>
          <w:szCs w:val="20"/>
          <w:lang w:val="ru-RU"/>
        </w:rPr>
        <w:t>)д</w:t>
      </w:r>
      <w:proofErr w:type="gramEnd"/>
      <w:r w:rsidRPr="00EF0CD6">
        <w:rPr>
          <w:sz w:val="20"/>
          <w:szCs w:val="20"/>
          <w:lang w:val="ru-RU"/>
        </w:rPr>
        <w:t xml:space="preserve">а </w:t>
      </w:r>
      <w:proofErr w:type="spellStart"/>
      <w:r w:rsidRPr="00EF0CD6">
        <w:rPr>
          <w:sz w:val="20"/>
          <w:szCs w:val="20"/>
          <w:lang w:val="ru-RU"/>
        </w:rPr>
        <w:t>р</w:t>
      </w:r>
      <w:proofErr w:type="spellEnd"/>
      <w:r w:rsidRPr="00C843B1">
        <w:rPr>
          <w:sz w:val="20"/>
          <w:szCs w:val="20"/>
          <w:lang w:val="uz-Cyrl-UZ"/>
        </w:rPr>
        <w:t>ў</w:t>
      </w:r>
      <w:proofErr w:type="spellStart"/>
      <w:r w:rsidRPr="00EF0CD6">
        <w:rPr>
          <w:sz w:val="20"/>
          <w:szCs w:val="20"/>
          <w:lang w:val="ru-RU"/>
        </w:rPr>
        <w:t>йхатдан</w:t>
      </w:r>
      <w:proofErr w:type="spellEnd"/>
      <w:r w:rsidRPr="00EF0CD6">
        <w:rPr>
          <w:sz w:val="20"/>
          <w:szCs w:val="20"/>
          <w:lang w:val="ru-RU"/>
        </w:rPr>
        <w:t xml:space="preserve"> </w:t>
      </w:r>
      <w:r w:rsidRPr="00C843B1">
        <w:rPr>
          <w:sz w:val="20"/>
          <w:szCs w:val="20"/>
          <w:lang w:val="uz-Cyrl-UZ"/>
        </w:rPr>
        <w:t>ў</w:t>
      </w:r>
      <w:proofErr w:type="spellStart"/>
      <w:r w:rsidRPr="00EF0CD6">
        <w:rPr>
          <w:sz w:val="20"/>
          <w:szCs w:val="20"/>
          <w:lang w:val="ru-RU"/>
        </w:rPr>
        <w:t>тказилганидан</w:t>
      </w:r>
      <w:proofErr w:type="spellEnd"/>
      <w:r w:rsidRPr="00EF0CD6">
        <w:rPr>
          <w:sz w:val="20"/>
          <w:szCs w:val="20"/>
          <w:lang w:val="ru-RU"/>
        </w:rPr>
        <w:t xml:space="preserve"> с</w:t>
      </w:r>
      <w:r w:rsidRPr="00C843B1">
        <w:rPr>
          <w:sz w:val="20"/>
          <w:szCs w:val="20"/>
          <w:lang w:val="uz-Cyrl-UZ"/>
        </w:rPr>
        <w:t>ў</w:t>
      </w:r>
      <w:proofErr w:type="spellStart"/>
      <w:r w:rsidRPr="00EF0CD6">
        <w:rPr>
          <w:sz w:val="20"/>
          <w:szCs w:val="20"/>
          <w:lang w:val="ru-RU"/>
        </w:rPr>
        <w:t>нг</w:t>
      </w:r>
      <w:proofErr w:type="spellEnd"/>
      <w:r w:rsidRPr="00EF0CD6">
        <w:rPr>
          <w:sz w:val="20"/>
          <w:szCs w:val="20"/>
          <w:lang w:val="ru-RU"/>
        </w:rPr>
        <w:t xml:space="preserve"> </w:t>
      </w:r>
      <w:r w:rsidRPr="00C843B1">
        <w:rPr>
          <w:sz w:val="20"/>
          <w:szCs w:val="20"/>
          <w:lang w:val="uz-Cyrl-UZ"/>
        </w:rPr>
        <w:t>қ</w:t>
      </w:r>
      <w:proofErr w:type="spellStart"/>
      <w:r w:rsidRPr="00EF0CD6">
        <w:rPr>
          <w:sz w:val="20"/>
          <w:szCs w:val="20"/>
          <w:lang w:val="ru-RU"/>
        </w:rPr>
        <w:t>онуний</w:t>
      </w:r>
      <w:proofErr w:type="spellEnd"/>
      <w:r w:rsidRPr="00EF0CD6">
        <w:rPr>
          <w:sz w:val="20"/>
          <w:szCs w:val="20"/>
          <w:lang w:val="ru-RU"/>
        </w:rPr>
        <w:t xml:space="preserve"> </w:t>
      </w:r>
      <w:proofErr w:type="spellStart"/>
      <w:r w:rsidRPr="00EF0CD6">
        <w:rPr>
          <w:sz w:val="20"/>
          <w:szCs w:val="20"/>
          <w:lang w:val="ru-RU"/>
        </w:rPr>
        <w:t>кучга</w:t>
      </w:r>
      <w:proofErr w:type="spellEnd"/>
      <w:r w:rsidRPr="00EF0CD6">
        <w:rPr>
          <w:sz w:val="20"/>
          <w:szCs w:val="20"/>
          <w:lang w:val="ru-RU"/>
        </w:rPr>
        <w:t xml:space="preserve"> </w:t>
      </w:r>
      <w:proofErr w:type="spellStart"/>
      <w:r w:rsidRPr="00EF0CD6">
        <w:rPr>
          <w:sz w:val="20"/>
          <w:szCs w:val="20"/>
          <w:lang w:val="ru-RU"/>
        </w:rPr>
        <w:t>киради</w:t>
      </w:r>
      <w:proofErr w:type="spellEnd"/>
      <w:r w:rsidRPr="00EF0CD6">
        <w:rPr>
          <w:sz w:val="20"/>
          <w:szCs w:val="20"/>
          <w:lang w:val="ru-RU"/>
        </w:rPr>
        <w:t>.</w:t>
      </w:r>
    </w:p>
    <w:p w:rsidR="00EF0CD6" w:rsidRPr="00C843B1" w:rsidRDefault="00EF0CD6" w:rsidP="00EF0CD6">
      <w:pPr>
        <w:tabs>
          <w:tab w:val="left" w:pos="1965"/>
        </w:tabs>
        <w:rPr>
          <w:b/>
          <w:sz w:val="20"/>
          <w:szCs w:val="20"/>
          <w:lang w:val="uz-Cyrl-UZ"/>
        </w:rPr>
      </w:pPr>
      <w:r w:rsidRPr="00C843B1">
        <w:rPr>
          <w:b/>
          <w:sz w:val="20"/>
          <w:szCs w:val="20"/>
          <w:lang w:val="uz-Cyrl-UZ"/>
        </w:rPr>
        <w:t xml:space="preserve">                                     </w:t>
      </w:r>
    </w:p>
    <w:p w:rsidR="00EF0CD6" w:rsidRPr="00C843B1" w:rsidRDefault="00EF0CD6" w:rsidP="00EF0CD6">
      <w:pPr>
        <w:tabs>
          <w:tab w:val="left" w:pos="1965"/>
        </w:tabs>
        <w:jc w:val="center"/>
        <w:rPr>
          <w:b/>
          <w:sz w:val="20"/>
          <w:szCs w:val="20"/>
          <w:lang w:val="uz-Cyrl-UZ"/>
        </w:rPr>
      </w:pPr>
      <w:r w:rsidRPr="00C843B1">
        <w:rPr>
          <w:b/>
          <w:sz w:val="20"/>
          <w:szCs w:val="20"/>
          <w:lang w:val="uz-Cyrl-UZ"/>
        </w:rPr>
        <w:t>10- ТОМОНЛАРНИНГ ЮРИДИК МАНЗИЛИ ВА РЕКВИЗИТЛАРИ:</w:t>
      </w:r>
    </w:p>
    <w:p w:rsidR="00EF0CD6" w:rsidRPr="00C843B1" w:rsidRDefault="00EF0CD6" w:rsidP="00EF0CD6">
      <w:pPr>
        <w:tabs>
          <w:tab w:val="left" w:pos="1965"/>
        </w:tabs>
        <w:jc w:val="center"/>
        <w:rPr>
          <w:b/>
          <w:sz w:val="20"/>
          <w:szCs w:val="20"/>
          <w:lang w:val="uz-Cyrl-UZ"/>
        </w:rPr>
      </w:pPr>
    </w:p>
    <w:tbl>
      <w:tblPr>
        <w:tblW w:w="10548" w:type="dxa"/>
        <w:tblLook w:val="0000"/>
      </w:tblPr>
      <w:tblGrid>
        <w:gridCol w:w="4968"/>
        <w:gridCol w:w="5580"/>
      </w:tblGrid>
      <w:tr w:rsidR="00EF0CD6" w:rsidRPr="00C843B1" w:rsidTr="00F67979">
        <w:trPr>
          <w:trHeight w:val="4399"/>
        </w:trPr>
        <w:tc>
          <w:tcPr>
            <w:tcW w:w="4968" w:type="dxa"/>
          </w:tcPr>
          <w:p w:rsidR="00EF0CD6" w:rsidRDefault="00EF0CD6" w:rsidP="00F67979">
            <w:pPr>
              <w:pStyle w:val="2"/>
              <w:rPr>
                <w:lang w:val="uz-Cyrl-UZ"/>
              </w:rPr>
            </w:pPr>
            <w:r>
              <w:rPr>
                <w:lang w:val="uz-Cyrl-UZ"/>
              </w:rPr>
              <w:t>“ИЖРОЧИ”</w:t>
            </w:r>
          </w:p>
          <w:p w:rsidR="00EF0CD6" w:rsidRPr="008B332D" w:rsidRDefault="00EF0CD6" w:rsidP="00F67979">
            <w:pPr>
              <w:jc w:val="center"/>
              <w:rPr>
                <w:sz w:val="20"/>
                <w:szCs w:val="20"/>
                <w:lang w:val="uz-Cyrl-UZ"/>
              </w:rPr>
            </w:pPr>
            <w:r>
              <w:rPr>
                <w:b/>
                <w:bCs/>
                <w:sz w:val="20"/>
                <w:szCs w:val="20"/>
                <w:lang w:val="uz-Cyrl-UZ"/>
              </w:rPr>
              <w:t>_________________________________________</w:t>
            </w:r>
          </w:p>
          <w:p w:rsidR="00EF0CD6" w:rsidRPr="008B332D" w:rsidRDefault="00EF0CD6" w:rsidP="00F67979">
            <w:pPr>
              <w:jc w:val="both"/>
              <w:rPr>
                <w:sz w:val="20"/>
                <w:szCs w:val="20"/>
                <w:lang w:val="uz-Cyrl-UZ"/>
              </w:rPr>
            </w:pPr>
          </w:p>
          <w:p w:rsidR="00EF0CD6" w:rsidRDefault="00EF0CD6" w:rsidP="00F67979">
            <w:pPr>
              <w:jc w:val="both"/>
              <w:rPr>
                <w:sz w:val="20"/>
                <w:szCs w:val="20"/>
                <w:lang w:val="uz-Cyrl-UZ"/>
              </w:rPr>
            </w:pPr>
            <w:r w:rsidRPr="008B332D">
              <w:rPr>
                <w:sz w:val="20"/>
                <w:szCs w:val="20"/>
                <w:lang w:val="uz-Cyrl-UZ"/>
              </w:rPr>
              <w:t xml:space="preserve">Манзил: </w:t>
            </w:r>
          </w:p>
          <w:p w:rsidR="00EF0CD6" w:rsidRDefault="00EF0CD6" w:rsidP="00F67979">
            <w:pPr>
              <w:jc w:val="both"/>
              <w:rPr>
                <w:sz w:val="20"/>
                <w:szCs w:val="20"/>
                <w:lang w:val="uz-Cyrl-UZ"/>
              </w:rPr>
            </w:pPr>
            <w:r w:rsidRPr="008B332D">
              <w:rPr>
                <w:sz w:val="20"/>
                <w:szCs w:val="20"/>
                <w:lang w:val="uz-Cyrl-UZ"/>
              </w:rPr>
              <w:t xml:space="preserve">Тел: </w:t>
            </w:r>
          </w:p>
          <w:p w:rsidR="00EF0CD6" w:rsidRDefault="00EF0CD6" w:rsidP="00F67979">
            <w:pPr>
              <w:jc w:val="both"/>
              <w:rPr>
                <w:bCs/>
                <w:sz w:val="20"/>
                <w:szCs w:val="20"/>
                <w:lang w:val="uz-Cyrl-UZ"/>
              </w:rPr>
            </w:pPr>
            <w:r w:rsidRPr="008B332D">
              <w:rPr>
                <w:sz w:val="20"/>
                <w:szCs w:val="20"/>
                <w:lang w:val="uz-Cyrl-UZ"/>
              </w:rPr>
              <w:t>Х/в</w:t>
            </w:r>
            <w:r w:rsidRPr="008B332D">
              <w:rPr>
                <w:bCs/>
                <w:sz w:val="20"/>
                <w:szCs w:val="20"/>
                <w:lang w:val="uz-Cyrl-UZ"/>
              </w:rPr>
              <w:t xml:space="preserve">: </w:t>
            </w:r>
          </w:p>
          <w:p w:rsidR="00EF0CD6" w:rsidRDefault="00EF0CD6" w:rsidP="00F67979">
            <w:pPr>
              <w:jc w:val="both"/>
              <w:rPr>
                <w:bCs/>
                <w:sz w:val="20"/>
                <w:szCs w:val="20"/>
                <w:lang w:val="uz-Cyrl-UZ"/>
              </w:rPr>
            </w:pPr>
            <w:r w:rsidRPr="008B332D">
              <w:rPr>
                <w:sz w:val="20"/>
                <w:szCs w:val="20"/>
                <w:lang w:val="uz-Cyrl-UZ"/>
              </w:rPr>
              <w:t>Банк номи</w:t>
            </w:r>
            <w:r w:rsidRPr="008B332D">
              <w:rPr>
                <w:bCs/>
                <w:sz w:val="20"/>
                <w:szCs w:val="20"/>
                <w:lang w:val="uz-Cyrl-UZ"/>
              </w:rPr>
              <w:t xml:space="preserve">: </w:t>
            </w:r>
          </w:p>
          <w:p w:rsidR="00EF0CD6" w:rsidRDefault="00EF0CD6" w:rsidP="00F67979">
            <w:pPr>
              <w:jc w:val="both"/>
              <w:rPr>
                <w:sz w:val="20"/>
                <w:szCs w:val="20"/>
                <w:lang w:val="uz-Cyrl-UZ"/>
              </w:rPr>
            </w:pPr>
            <w:r w:rsidRPr="008B332D">
              <w:rPr>
                <w:sz w:val="20"/>
                <w:szCs w:val="20"/>
                <w:lang w:val="uz-Cyrl-UZ"/>
              </w:rPr>
              <w:t xml:space="preserve">МФО:        </w:t>
            </w:r>
          </w:p>
          <w:p w:rsidR="00EF0CD6" w:rsidRDefault="00EF0CD6" w:rsidP="00F67979">
            <w:pPr>
              <w:jc w:val="both"/>
              <w:rPr>
                <w:sz w:val="20"/>
                <w:szCs w:val="20"/>
                <w:lang w:val="uz-Cyrl-UZ"/>
              </w:rPr>
            </w:pPr>
            <w:r w:rsidRPr="008B332D">
              <w:rPr>
                <w:sz w:val="20"/>
                <w:szCs w:val="20"/>
                <w:lang w:val="uz-Cyrl-UZ"/>
              </w:rPr>
              <w:t xml:space="preserve">СТИР:      </w:t>
            </w:r>
          </w:p>
          <w:p w:rsidR="00EF0CD6" w:rsidRPr="00EF0CD6" w:rsidRDefault="00EF0CD6" w:rsidP="00F67979">
            <w:pPr>
              <w:rPr>
                <w:sz w:val="20"/>
                <w:szCs w:val="20"/>
                <w:lang w:val="uz-Cyrl-UZ"/>
              </w:rPr>
            </w:pPr>
            <w:r w:rsidRPr="00C843B1">
              <w:rPr>
                <w:b/>
                <w:sz w:val="20"/>
                <w:szCs w:val="20"/>
                <w:lang w:val="uz-Cyrl-UZ"/>
              </w:rPr>
              <w:t xml:space="preserve">Рахбар: </w:t>
            </w:r>
            <w:r>
              <w:rPr>
                <w:b/>
                <w:sz w:val="20"/>
                <w:szCs w:val="20"/>
                <w:lang w:val="uz-Cyrl-UZ"/>
              </w:rPr>
              <w:t>____________</w:t>
            </w:r>
            <w:r w:rsidRPr="000157D3">
              <w:rPr>
                <w:sz w:val="20"/>
                <w:szCs w:val="20"/>
                <w:lang w:val="ru-RU"/>
              </w:rPr>
              <w:t>_____________________</w:t>
            </w:r>
          </w:p>
          <w:p w:rsidR="00EF0CD6" w:rsidRPr="00C843B1" w:rsidRDefault="00EF0CD6" w:rsidP="00F67979">
            <w:pPr>
              <w:tabs>
                <w:tab w:val="left" w:pos="1965"/>
                <w:tab w:val="left" w:pos="4275"/>
              </w:tabs>
              <w:jc w:val="both"/>
              <w:rPr>
                <w:sz w:val="20"/>
                <w:szCs w:val="20"/>
              </w:rPr>
            </w:pPr>
            <w:r w:rsidRPr="000157D3">
              <w:rPr>
                <w:sz w:val="20"/>
                <w:szCs w:val="20"/>
                <w:lang w:val="ru-RU"/>
              </w:rPr>
              <w:t xml:space="preserve">                                           </w:t>
            </w:r>
            <w:r w:rsidRPr="00C843B1">
              <w:rPr>
                <w:bCs/>
                <w:sz w:val="20"/>
                <w:szCs w:val="20"/>
              </w:rPr>
              <w:t>(</w:t>
            </w:r>
            <w:proofErr w:type="spellStart"/>
            <w:r w:rsidRPr="00C843B1">
              <w:rPr>
                <w:bCs/>
                <w:sz w:val="20"/>
                <w:szCs w:val="20"/>
              </w:rPr>
              <w:t>имзо</w:t>
            </w:r>
            <w:proofErr w:type="spellEnd"/>
            <w:r w:rsidRPr="00C843B1">
              <w:rPr>
                <w:bCs/>
                <w:sz w:val="20"/>
                <w:szCs w:val="20"/>
              </w:rPr>
              <w:t>)      М.У.</w:t>
            </w:r>
          </w:p>
        </w:tc>
        <w:tc>
          <w:tcPr>
            <w:tcW w:w="5580" w:type="dxa"/>
          </w:tcPr>
          <w:p w:rsidR="00EF0CD6" w:rsidRPr="00C843B1" w:rsidRDefault="00EF0CD6" w:rsidP="00F67979">
            <w:pPr>
              <w:tabs>
                <w:tab w:val="left" w:pos="1965"/>
              </w:tabs>
              <w:jc w:val="center"/>
              <w:rPr>
                <w:b/>
                <w:sz w:val="20"/>
                <w:szCs w:val="20"/>
                <w:lang w:val="uz-Cyrl-UZ"/>
              </w:rPr>
            </w:pPr>
            <w:r w:rsidRPr="00C843B1">
              <w:rPr>
                <w:b/>
                <w:sz w:val="20"/>
                <w:szCs w:val="20"/>
                <w:lang w:val="uz-Cyrl-UZ"/>
              </w:rPr>
              <w:t>“БУЮРТМАЧИ”</w:t>
            </w:r>
          </w:p>
          <w:p w:rsidR="00EF0CD6" w:rsidRPr="00402ABE" w:rsidRDefault="00EF0CD6" w:rsidP="00F67979">
            <w:pPr>
              <w:jc w:val="center"/>
              <w:rPr>
                <w:b/>
                <w:bCs/>
                <w:sz w:val="20"/>
                <w:szCs w:val="20"/>
                <w:lang w:val="uz-Latn-UZ"/>
              </w:rPr>
            </w:pPr>
            <w:r>
              <w:rPr>
                <w:b/>
                <w:bCs/>
                <w:sz w:val="20"/>
                <w:szCs w:val="20"/>
                <w:lang w:val="uz-Latn-UZ"/>
              </w:rPr>
              <w:t>_____________________________________________</w:t>
            </w:r>
          </w:p>
          <w:p w:rsidR="00EF0CD6" w:rsidRPr="00C843B1" w:rsidRDefault="00EF0CD6" w:rsidP="00F67979">
            <w:pPr>
              <w:jc w:val="center"/>
              <w:rPr>
                <w:b/>
                <w:sz w:val="20"/>
                <w:szCs w:val="20"/>
                <w:lang w:val="uz-Cyrl-UZ"/>
              </w:rPr>
            </w:pPr>
          </w:p>
          <w:p w:rsidR="00EF0CD6" w:rsidRPr="00EF0CD6" w:rsidRDefault="00EF0CD6" w:rsidP="00EF0CD6">
            <w:pPr>
              <w:tabs>
                <w:tab w:val="left" w:pos="1965"/>
              </w:tabs>
              <w:spacing w:after="0" w:line="240" w:lineRule="auto"/>
              <w:jc w:val="both"/>
              <w:rPr>
                <w:b/>
                <w:sz w:val="20"/>
                <w:szCs w:val="20"/>
                <w:lang w:val="ru-RU"/>
              </w:rPr>
            </w:pPr>
            <w:proofErr w:type="spellStart"/>
            <w:r w:rsidRPr="00EF0CD6">
              <w:rPr>
                <w:b/>
                <w:sz w:val="20"/>
                <w:szCs w:val="20"/>
                <w:lang w:val="ru-RU"/>
              </w:rPr>
              <w:t>Манзил</w:t>
            </w:r>
            <w:proofErr w:type="spellEnd"/>
            <w:r w:rsidRPr="00EF0CD6">
              <w:rPr>
                <w:b/>
                <w:sz w:val="20"/>
                <w:szCs w:val="20"/>
                <w:lang w:val="ru-RU"/>
              </w:rPr>
              <w:t>:</w:t>
            </w:r>
            <w:r>
              <w:rPr>
                <w:b/>
                <w:sz w:val="20"/>
                <w:szCs w:val="20"/>
                <w:lang w:val="uz-Latn-UZ"/>
              </w:rPr>
              <w:t xml:space="preserve"> </w:t>
            </w:r>
            <w:proofErr w:type="spellStart"/>
            <w:r w:rsidRPr="00EF0CD6">
              <w:rPr>
                <w:b/>
                <w:sz w:val="20"/>
                <w:szCs w:val="20"/>
                <w:lang w:val="ru-RU"/>
              </w:rPr>
              <w:t>Охангарон</w:t>
            </w:r>
            <w:proofErr w:type="spellEnd"/>
            <w:r w:rsidRPr="00EF0CD6">
              <w:rPr>
                <w:b/>
                <w:sz w:val="20"/>
                <w:szCs w:val="20"/>
                <w:lang w:val="ru-RU"/>
              </w:rPr>
              <w:t xml:space="preserve"> </w:t>
            </w:r>
            <w:proofErr w:type="spellStart"/>
            <w:r w:rsidRPr="00EF0CD6">
              <w:rPr>
                <w:b/>
                <w:sz w:val="20"/>
                <w:szCs w:val="20"/>
                <w:lang w:val="ru-RU"/>
              </w:rPr>
              <w:t>шахар</w:t>
            </w:r>
            <w:proofErr w:type="spellEnd"/>
            <w:r w:rsidRPr="00EF0CD6">
              <w:rPr>
                <w:b/>
                <w:sz w:val="20"/>
                <w:szCs w:val="20"/>
                <w:lang w:val="ru-RU"/>
              </w:rPr>
              <w:t xml:space="preserve"> </w:t>
            </w:r>
            <w:proofErr w:type="spellStart"/>
            <w:r w:rsidRPr="00EF0CD6">
              <w:rPr>
                <w:b/>
                <w:sz w:val="20"/>
                <w:szCs w:val="20"/>
                <w:lang w:val="ru-RU"/>
              </w:rPr>
              <w:t>Нугойкургон</w:t>
            </w:r>
            <w:proofErr w:type="spellEnd"/>
            <w:r w:rsidRPr="00EF0CD6">
              <w:rPr>
                <w:b/>
                <w:sz w:val="20"/>
                <w:szCs w:val="20"/>
                <w:lang w:val="ru-RU"/>
              </w:rPr>
              <w:t xml:space="preserve"> МФЙ</w:t>
            </w:r>
          </w:p>
          <w:p w:rsidR="00EF0CD6" w:rsidRPr="00C843B1" w:rsidRDefault="00EF0CD6" w:rsidP="00EF0CD6">
            <w:pPr>
              <w:tabs>
                <w:tab w:val="left" w:pos="1965"/>
              </w:tabs>
              <w:spacing w:after="0" w:line="240" w:lineRule="auto"/>
              <w:jc w:val="both"/>
              <w:rPr>
                <w:b/>
                <w:sz w:val="20"/>
                <w:szCs w:val="20"/>
                <w:lang w:val="uz-Cyrl-UZ"/>
              </w:rPr>
            </w:pPr>
            <w:r>
              <w:rPr>
                <w:b/>
                <w:sz w:val="20"/>
                <w:szCs w:val="20"/>
                <w:lang w:val="uz-Cyrl-UZ"/>
              </w:rPr>
              <w:t>Тел/факс:</w:t>
            </w:r>
          </w:p>
          <w:p w:rsidR="00EF0CD6" w:rsidRPr="00C843B1" w:rsidRDefault="00EF0CD6" w:rsidP="00EF0CD6">
            <w:pPr>
              <w:tabs>
                <w:tab w:val="left" w:pos="1965"/>
              </w:tabs>
              <w:spacing w:after="0" w:line="240" w:lineRule="auto"/>
              <w:jc w:val="both"/>
              <w:rPr>
                <w:b/>
                <w:sz w:val="20"/>
                <w:szCs w:val="20"/>
                <w:lang w:val="uz-Cyrl-UZ"/>
              </w:rPr>
            </w:pPr>
            <w:proofErr w:type="spellStart"/>
            <w:r w:rsidRPr="00EF0CD6">
              <w:rPr>
                <w:b/>
                <w:sz w:val="20"/>
                <w:szCs w:val="20"/>
                <w:lang w:val="ru-RU"/>
              </w:rPr>
              <w:t>ш</w:t>
            </w:r>
            <w:proofErr w:type="spellEnd"/>
            <w:r w:rsidRPr="00C843B1">
              <w:rPr>
                <w:b/>
                <w:sz w:val="20"/>
                <w:szCs w:val="20"/>
                <w:lang w:val="uz-Cyrl-UZ"/>
              </w:rPr>
              <w:t>/</w:t>
            </w:r>
            <w:proofErr w:type="spellStart"/>
            <w:r w:rsidRPr="00EF0CD6">
              <w:rPr>
                <w:b/>
                <w:sz w:val="20"/>
                <w:szCs w:val="20"/>
                <w:lang w:val="ru-RU"/>
              </w:rPr>
              <w:t>х</w:t>
            </w:r>
            <w:proofErr w:type="spellEnd"/>
            <w:proofErr w:type="gramStart"/>
            <w:r w:rsidRPr="00EF0CD6">
              <w:rPr>
                <w:b/>
                <w:sz w:val="20"/>
                <w:szCs w:val="20"/>
                <w:lang w:val="ru-RU"/>
              </w:rPr>
              <w:t xml:space="preserve"> :</w:t>
            </w:r>
            <w:proofErr w:type="gramEnd"/>
            <w:r w:rsidRPr="00EF0CD6">
              <w:rPr>
                <w:b/>
                <w:sz w:val="20"/>
                <w:szCs w:val="20"/>
                <w:lang w:val="ru-RU"/>
              </w:rPr>
              <w:t xml:space="preserve"> </w:t>
            </w:r>
          </w:p>
          <w:p w:rsidR="00EF0CD6" w:rsidRPr="00C843B1" w:rsidRDefault="00EF0CD6" w:rsidP="00EF0CD6">
            <w:pPr>
              <w:tabs>
                <w:tab w:val="left" w:pos="1965"/>
              </w:tabs>
              <w:spacing w:after="0" w:line="240" w:lineRule="auto"/>
              <w:jc w:val="both"/>
              <w:rPr>
                <w:b/>
                <w:sz w:val="20"/>
                <w:szCs w:val="20"/>
                <w:lang w:val="uz-Cyrl-UZ"/>
              </w:rPr>
            </w:pPr>
            <w:r w:rsidRPr="00C843B1">
              <w:rPr>
                <w:sz w:val="20"/>
                <w:szCs w:val="20"/>
                <w:lang w:val="uz-Cyrl-UZ"/>
              </w:rPr>
              <w:t xml:space="preserve">Ташкилотнинг  СТИРи  </w:t>
            </w:r>
            <w:r>
              <w:rPr>
                <w:sz w:val="20"/>
                <w:szCs w:val="20"/>
                <w:lang w:val="uz-Cyrl-UZ"/>
              </w:rPr>
              <w:t>309858490</w:t>
            </w:r>
          </w:p>
          <w:p w:rsidR="00EF0CD6" w:rsidRPr="00C843B1" w:rsidRDefault="00EF0CD6" w:rsidP="00EF0CD6">
            <w:pPr>
              <w:tabs>
                <w:tab w:val="left" w:pos="1965"/>
              </w:tabs>
              <w:spacing w:after="0" w:line="240" w:lineRule="auto"/>
              <w:jc w:val="both"/>
              <w:rPr>
                <w:sz w:val="20"/>
                <w:szCs w:val="20"/>
                <w:lang w:val="uz-Cyrl-UZ"/>
              </w:rPr>
            </w:pPr>
            <w:r w:rsidRPr="00C843B1">
              <w:rPr>
                <w:b/>
                <w:sz w:val="20"/>
                <w:szCs w:val="20"/>
                <w:lang w:val="uz-Cyrl-UZ"/>
              </w:rPr>
              <w:t xml:space="preserve">Ғазначилик бошқармаси номи: </w:t>
            </w:r>
            <w:r>
              <w:rPr>
                <w:b/>
                <w:sz w:val="20"/>
                <w:szCs w:val="20"/>
                <w:lang w:val="uz-Cyrl-UZ"/>
              </w:rPr>
              <w:t xml:space="preserve">Охангарон ш. </w:t>
            </w:r>
            <w:r w:rsidRPr="00C843B1">
              <w:rPr>
                <w:sz w:val="20"/>
                <w:szCs w:val="20"/>
                <w:lang w:val="uz-Cyrl-UZ"/>
              </w:rPr>
              <w:t>Ғазначилик б</w:t>
            </w:r>
            <w:r>
              <w:rPr>
                <w:sz w:val="20"/>
                <w:szCs w:val="20"/>
                <w:lang w:val="uz-Cyrl-UZ"/>
              </w:rPr>
              <w:t>улими</w:t>
            </w:r>
          </w:p>
          <w:p w:rsidR="00EF0CD6" w:rsidRPr="00C843B1" w:rsidRDefault="00EF0CD6" w:rsidP="00EF0CD6">
            <w:pPr>
              <w:tabs>
                <w:tab w:val="left" w:pos="1965"/>
              </w:tabs>
              <w:spacing w:after="0" w:line="240" w:lineRule="auto"/>
              <w:jc w:val="both"/>
              <w:rPr>
                <w:bCs/>
                <w:sz w:val="20"/>
                <w:szCs w:val="20"/>
                <w:lang w:val="uz-Cyrl-UZ"/>
              </w:rPr>
            </w:pPr>
            <w:r w:rsidRPr="00C843B1">
              <w:rPr>
                <w:b/>
                <w:sz w:val="20"/>
                <w:szCs w:val="20"/>
                <w:lang w:val="uz-Cyrl-UZ"/>
              </w:rPr>
              <w:t xml:space="preserve">ЯҒХ: </w:t>
            </w:r>
            <w:r w:rsidRPr="00C843B1">
              <w:rPr>
                <w:bCs/>
                <w:sz w:val="20"/>
                <w:szCs w:val="20"/>
                <w:lang w:val="uz-Cyrl-UZ"/>
              </w:rPr>
              <w:t>23 402 000 300 100 001 010</w:t>
            </w:r>
          </w:p>
          <w:p w:rsidR="00EF0CD6" w:rsidRPr="00C843B1" w:rsidRDefault="00EF0CD6" w:rsidP="00EF0CD6">
            <w:pPr>
              <w:tabs>
                <w:tab w:val="left" w:pos="1965"/>
              </w:tabs>
              <w:spacing w:after="0" w:line="240" w:lineRule="auto"/>
              <w:jc w:val="both"/>
              <w:rPr>
                <w:bCs/>
                <w:sz w:val="20"/>
                <w:szCs w:val="20"/>
                <w:lang w:val="uz-Cyrl-UZ"/>
              </w:rPr>
            </w:pPr>
            <w:r w:rsidRPr="00C843B1">
              <w:rPr>
                <w:b/>
                <w:sz w:val="20"/>
                <w:szCs w:val="20"/>
                <w:lang w:val="uz-Cyrl-UZ"/>
              </w:rPr>
              <w:t>Банкнинг номи</w:t>
            </w:r>
            <w:r w:rsidRPr="00C843B1">
              <w:rPr>
                <w:bCs/>
                <w:sz w:val="20"/>
                <w:szCs w:val="20"/>
                <w:lang w:val="uz-Cyrl-UZ"/>
              </w:rPr>
              <w:t>: Марказий банкнинг Тошкент шаҳар Бош бошқармаси Хисоб-китоб касса маркази (ҲККМ )</w:t>
            </w:r>
          </w:p>
          <w:p w:rsidR="00EF0CD6" w:rsidRPr="00EF0CD6" w:rsidRDefault="00EF0CD6" w:rsidP="00EF0CD6">
            <w:pPr>
              <w:tabs>
                <w:tab w:val="left" w:pos="1965"/>
              </w:tabs>
              <w:spacing w:after="0" w:line="240" w:lineRule="auto"/>
              <w:jc w:val="both"/>
              <w:rPr>
                <w:sz w:val="20"/>
                <w:szCs w:val="20"/>
                <w:lang w:val="ru-RU"/>
              </w:rPr>
            </w:pPr>
            <w:r w:rsidRPr="00EF0CD6">
              <w:rPr>
                <w:b/>
                <w:sz w:val="20"/>
                <w:szCs w:val="20"/>
                <w:lang w:val="ru-RU"/>
              </w:rPr>
              <w:t xml:space="preserve">МФО: </w:t>
            </w:r>
            <w:r w:rsidRPr="00C843B1">
              <w:rPr>
                <w:bCs/>
                <w:sz w:val="20"/>
                <w:szCs w:val="20"/>
                <w:lang w:val="uz-Cyrl-UZ"/>
              </w:rPr>
              <w:t>00014 Ғазначилик бош СТИРи</w:t>
            </w:r>
            <w:proofErr w:type="gramStart"/>
            <w:r w:rsidRPr="00C843B1">
              <w:rPr>
                <w:bCs/>
                <w:sz w:val="20"/>
                <w:szCs w:val="20"/>
                <w:lang w:val="uz-Cyrl-UZ"/>
              </w:rPr>
              <w:t xml:space="preserve"> :</w:t>
            </w:r>
            <w:proofErr w:type="gramEnd"/>
            <w:r w:rsidRPr="00EF0CD6">
              <w:rPr>
                <w:b/>
                <w:bCs/>
                <w:sz w:val="20"/>
                <w:szCs w:val="20"/>
                <w:lang w:val="ru-RU"/>
              </w:rPr>
              <w:t xml:space="preserve"> 201 122</w:t>
            </w:r>
            <w:r w:rsidRPr="00C843B1">
              <w:rPr>
                <w:b/>
                <w:bCs/>
                <w:sz w:val="20"/>
                <w:szCs w:val="20"/>
              </w:rPr>
              <w:t> </w:t>
            </w:r>
            <w:r w:rsidRPr="00EF0CD6">
              <w:rPr>
                <w:b/>
                <w:bCs/>
                <w:sz w:val="20"/>
                <w:szCs w:val="20"/>
                <w:lang w:val="ru-RU"/>
              </w:rPr>
              <w:t>919</w:t>
            </w:r>
          </w:p>
          <w:p w:rsidR="00EF0CD6" w:rsidRPr="00C843B1" w:rsidRDefault="00EF0CD6" w:rsidP="00EF0CD6">
            <w:pPr>
              <w:tabs>
                <w:tab w:val="left" w:pos="1965"/>
              </w:tabs>
              <w:spacing w:after="0"/>
              <w:jc w:val="both"/>
              <w:rPr>
                <w:b/>
                <w:sz w:val="20"/>
                <w:szCs w:val="20"/>
                <w:lang w:val="uz-Cyrl-UZ"/>
              </w:rPr>
            </w:pPr>
          </w:p>
          <w:p w:rsidR="00EF0CD6" w:rsidRPr="00EF0CD6" w:rsidRDefault="00EF0CD6" w:rsidP="00F67979">
            <w:pPr>
              <w:tabs>
                <w:tab w:val="left" w:pos="1965"/>
              </w:tabs>
              <w:jc w:val="both"/>
              <w:rPr>
                <w:b/>
                <w:sz w:val="20"/>
                <w:szCs w:val="20"/>
                <w:lang w:val="ru-RU"/>
              </w:rPr>
            </w:pPr>
            <w:r w:rsidRPr="00EF0CD6">
              <w:rPr>
                <w:b/>
                <w:sz w:val="20"/>
                <w:szCs w:val="20"/>
                <w:lang w:val="ru-RU"/>
              </w:rPr>
              <w:t xml:space="preserve">Директор:  </w:t>
            </w:r>
            <w:r>
              <w:rPr>
                <w:b/>
                <w:sz w:val="20"/>
                <w:szCs w:val="20"/>
                <w:lang w:val="uz-Cyrl-UZ"/>
              </w:rPr>
              <w:t xml:space="preserve">Б.Б.Адизов        </w:t>
            </w:r>
            <w:r w:rsidRPr="00EF0CD6">
              <w:rPr>
                <w:b/>
                <w:sz w:val="20"/>
                <w:szCs w:val="20"/>
                <w:lang w:val="ru-RU"/>
              </w:rPr>
              <w:t>__________________</w:t>
            </w:r>
          </w:p>
          <w:p w:rsidR="00EF0CD6" w:rsidRPr="00EF0CD6" w:rsidRDefault="00EF0CD6" w:rsidP="00F67979">
            <w:pPr>
              <w:tabs>
                <w:tab w:val="left" w:pos="1965"/>
                <w:tab w:val="left" w:pos="4275"/>
              </w:tabs>
              <w:jc w:val="both"/>
              <w:rPr>
                <w:bCs/>
                <w:sz w:val="20"/>
                <w:szCs w:val="20"/>
                <w:lang w:val="ru-RU"/>
              </w:rPr>
            </w:pPr>
            <w:r w:rsidRPr="00EF0CD6">
              <w:rPr>
                <w:b/>
                <w:sz w:val="20"/>
                <w:szCs w:val="20"/>
                <w:lang w:val="ru-RU"/>
              </w:rPr>
              <w:t xml:space="preserve">                                                     </w:t>
            </w:r>
            <w:r w:rsidRPr="00EF0CD6">
              <w:rPr>
                <w:bCs/>
                <w:sz w:val="20"/>
                <w:szCs w:val="20"/>
                <w:lang w:val="ru-RU"/>
              </w:rPr>
              <w:t>(</w:t>
            </w:r>
            <w:proofErr w:type="spellStart"/>
            <w:r w:rsidRPr="00EF0CD6">
              <w:rPr>
                <w:bCs/>
                <w:sz w:val="20"/>
                <w:szCs w:val="20"/>
                <w:lang w:val="ru-RU"/>
              </w:rPr>
              <w:t>имзо</w:t>
            </w:r>
            <w:proofErr w:type="spellEnd"/>
            <w:r w:rsidRPr="00EF0CD6">
              <w:rPr>
                <w:bCs/>
                <w:sz w:val="20"/>
                <w:szCs w:val="20"/>
                <w:lang w:val="ru-RU"/>
              </w:rPr>
              <w:t>)             М.У.</w:t>
            </w:r>
          </w:p>
          <w:p w:rsidR="00EF0CD6" w:rsidRPr="00C843B1" w:rsidRDefault="00EF0CD6" w:rsidP="00F67979">
            <w:pPr>
              <w:tabs>
                <w:tab w:val="left" w:pos="1965"/>
              </w:tabs>
              <w:jc w:val="center"/>
              <w:rPr>
                <w:b/>
                <w:sz w:val="20"/>
                <w:szCs w:val="20"/>
                <w:lang w:val="uz-Cyrl-UZ"/>
              </w:rPr>
            </w:pPr>
            <w:r w:rsidRPr="00EF0CD6">
              <w:rPr>
                <w:b/>
                <w:sz w:val="20"/>
                <w:szCs w:val="20"/>
                <w:lang w:val="ru-RU"/>
              </w:rPr>
              <w:t xml:space="preserve">                                                                                      </w:t>
            </w:r>
            <w:r w:rsidRPr="00C843B1">
              <w:rPr>
                <w:b/>
                <w:sz w:val="20"/>
                <w:szCs w:val="20"/>
                <w:lang w:val="uz-Cyrl-UZ"/>
              </w:rPr>
              <w:t xml:space="preserve">                      </w:t>
            </w:r>
            <w:r w:rsidRPr="00EF0CD6">
              <w:rPr>
                <w:b/>
                <w:sz w:val="20"/>
                <w:szCs w:val="20"/>
                <w:lang w:val="ru-RU"/>
              </w:rPr>
              <w:t xml:space="preserve">   </w:t>
            </w:r>
          </w:p>
          <w:p w:rsidR="00EF0CD6" w:rsidRPr="00EF0CD6" w:rsidRDefault="00EF0CD6" w:rsidP="00F67979">
            <w:pPr>
              <w:tabs>
                <w:tab w:val="left" w:pos="1965"/>
                <w:tab w:val="left" w:pos="4275"/>
              </w:tabs>
              <w:jc w:val="both"/>
              <w:rPr>
                <w:bCs/>
                <w:sz w:val="20"/>
                <w:szCs w:val="20"/>
                <w:lang w:val="ru-RU"/>
              </w:rPr>
            </w:pPr>
          </w:p>
        </w:tc>
      </w:tr>
    </w:tbl>
    <w:p w:rsidR="00EF0CD6" w:rsidRPr="00C843B1" w:rsidRDefault="00EF0CD6" w:rsidP="00EF0CD6">
      <w:pPr>
        <w:tabs>
          <w:tab w:val="left" w:pos="1140"/>
        </w:tabs>
        <w:jc w:val="center"/>
        <w:rPr>
          <w:lang w:val="uz-Cyrl-UZ"/>
        </w:rPr>
      </w:pPr>
    </w:p>
    <w:p w:rsidR="008C7E34" w:rsidRPr="00E741FA" w:rsidRDefault="008C7E34" w:rsidP="008C7E34">
      <w:pPr>
        <w:spacing w:after="0" w:line="240" w:lineRule="auto"/>
        <w:jc w:val="both"/>
        <w:rPr>
          <w:rFonts w:ascii="Times New Roman" w:eastAsia="Batang" w:hAnsi="Times New Roman" w:cs="Times New Roman"/>
          <w:b/>
          <w:sz w:val="26"/>
          <w:szCs w:val="26"/>
          <w:lang w:val="ru-RU" w:eastAsia="ko-KR"/>
        </w:rPr>
        <w:sectPr w:rsidR="008C7E34" w:rsidRPr="00E741FA" w:rsidSect="00282299">
          <w:pgSz w:w="11906" w:h="16838"/>
          <w:pgMar w:top="567" w:right="566" w:bottom="1134" w:left="993" w:header="567" w:footer="454" w:gutter="0"/>
          <w:cols w:space="708"/>
          <w:titlePg/>
          <w:docGrid w:linePitch="360"/>
        </w:sectPr>
      </w:pPr>
    </w:p>
    <w:p w:rsidR="005A4449" w:rsidRDefault="005A4449" w:rsidP="005A4449">
      <w:pPr>
        <w:tabs>
          <w:tab w:val="left" w:pos="709"/>
        </w:tabs>
        <w:spacing w:after="120" w:line="240" w:lineRule="auto"/>
        <w:jc w:val="center"/>
        <w:rPr>
          <w:rFonts w:ascii="Times New Roman" w:hAnsi="Times New Roman" w:cs="Times New Roman"/>
          <w:b/>
          <w:sz w:val="24"/>
          <w:szCs w:val="24"/>
          <w:lang w:val="uz-Cyrl-UZ"/>
        </w:rPr>
      </w:pPr>
    </w:p>
    <w:p w:rsidR="00EF0CD6" w:rsidRDefault="00EF0CD6" w:rsidP="005A4449">
      <w:pPr>
        <w:tabs>
          <w:tab w:val="left" w:pos="709"/>
        </w:tabs>
        <w:spacing w:after="120" w:line="240" w:lineRule="auto"/>
        <w:jc w:val="center"/>
        <w:rPr>
          <w:rFonts w:ascii="Times New Roman" w:hAnsi="Times New Roman" w:cs="Times New Roman"/>
          <w:b/>
          <w:sz w:val="24"/>
          <w:szCs w:val="24"/>
          <w:lang w:val="uz-Cyrl-UZ"/>
        </w:rPr>
      </w:pPr>
    </w:p>
    <w:p w:rsidR="00EF0CD6" w:rsidRDefault="00EF0CD6" w:rsidP="005A4449">
      <w:pPr>
        <w:tabs>
          <w:tab w:val="left" w:pos="709"/>
        </w:tabs>
        <w:spacing w:after="120" w:line="240" w:lineRule="auto"/>
        <w:jc w:val="center"/>
        <w:rPr>
          <w:rFonts w:ascii="Times New Roman" w:hAnsi="Times New Roman" w:cs="Times New Roman"/>
          <w:b/>
          <w:sz w:val="24"/>
          <w:szCs w:val="24"/>
          <w:lang w:val="uz-Cyrl-UZ"/>
        </w:rPr>
      </w:pPr>
    </w:p>
    <w:p w:rsidR="00EF0CD6" w:rsidRDefault="00EF0CD6" w:rsidP="005A4449">
      <w:pPr>
        <w:tabs>
          <w:tab w:val="left" w:pos="709"/>
        </w:tabs>
        <w:spacing w:after="120" w:line="240" w:lineRule="auto"/>
        <w:jc w:val="center"/>
        <w:rPr>
          <w:rFonts w:ascii="Times New Roman" w:hAnsi="Times New Roman" w:cs="Times New Roman"/>
          <w:b/>
          <w:sz w:val="24"/>
          <w:szCs w:val="24"/>
          <w:lang w:val="uz-Cyrl-UZ"/>
        </w:rPr>
      </w:pPr>
    </w:p>
    <w:p w:rsidR="00EF0CD6" w:rsidRPr="00E741FA" w:rsidRDefault="00EF0CD6" w:rsidP="005A4449">
      <w:pPr>
        <w:tabs>
          <w:tab w:val="left" w:pos="709"/>
        </w:tabs>
        <w:spacing w:after="120" w:line="240" w:lineRule="auto"/>
        <w:jc w:val="center"/>
        <w:rPr>
          <w:rFonts w:ascii="Times New Roman" w:hAnsi="Times New Roman" w:cs="Times New Roman"/>
          <w:b/>
          <w:sz w:val="24"/>
          <w:szCs w:val="24"/>
          <w:lang w:val="uz-Cyrl-UZ"/>
        </w:rPr>
      </w:pPr>
    </w:p>
    <w:p w:rsidR="005A4449" w:rsidRPr="00E741FA" w:rsidRDefault="005A4449" w:rsidP="005A4449">
      <w:pPr>
        <w:tabs>
          <w:tab w:val="left" w:pos="709"/>
        </w:tabs>
        <w:spacing w:after="120" w:line="240" w:lineRule="auto"/>
        <w:jc w:val="center"/>
        <w:rPr>
          <w:rFonts w:ascii="Times New Roman" w:hAnsi="Times New Roman" w:cs="Times New Roman"/>
          <w:b/>
          <w:sz w:val="24"/>
          <w:szCs w:val="24"/>
          <w:lang w:val="uz-Cyrl-UZ"/>
        </w:rPr>
      </w:pPr>
    </w:p>
    <w:p w:rsidR="005A4449" w:rsidRPr="00E741FA" w:rsidRDefault="005A4449" w:rsidP="005A4449">
      <w:pPr>
        <w:tabs>
          <w:tab w:val="left" w:pos="709"/>
        </w:tabs>
        <w:spacing w:after="120" w:line="240" w:lineRule="auto"/>
        <w:jc w:val="center"/>
        <w:rPr>
          <w:rFonts w:ascii="Times New Roman" w:hAnsi="Times New Roman" w:cs="Times New Roman"/>
          <w:b/>
          <w:sz w:val="24"/>
          <w:szCs w:val="24"/>
          <w:lang w:val="uz-Cyrl-UZ"/>
        </w:rPr>
      </w:pPr>
    </w:p>
    <w:p w:rsidR="005A4449" w:rsidRPr="00E741FA" w:rsidRDefault="005A4449" w:rsidP="005A4449">
      <w:pPr>
        <w:tabs>
          <w:tab w:val="left" w:pos="709"/>
        </w:tabs>
        <w:spacing w:after="120" w:line="240" w:lineRule="auto"/>
        <w:jc w:val="center"/>
        <w:rPr>
          <w:rFonts w:ascii="Times New Roman" w:hAnsi="Times New Roman" w:cs="Times New Roman"/>
          <w:b/>
          <w:sz w:val="24"/>
          <w:szCs w:val="24"/>
          <w:lang w:val="uz-Cyrl-UZ"/>
        </w:rPr>
      </w:pPr>
    </w:p>
    <w:p w:rsidR="005A4449" w:rsidRPr="00E741FA" w:rsidRDefault="005A4449" w:rsidP="005A4449">
      <w:pPr>
        <w:tabs>
          <w:tab w:val="left" w:pos="709"/>
        </w:tabs>
        <w:spacing w:after="120" w:line="240" w:lineRule="auto"/>
        <w:jc w:val="center"/>
        <w:rPr>
          <w:rFonts w:ascii="Times New Roman" w:hAnsi="Times New Roman" w:cs="Times New Roman"/>
          <w:b/>
          <w:sz w:val="24"/>
          <w:szCs w:val="24"/>
          <w:lang w:val="uz-Cyrl-UZ"/>
        </w:rPr>
      </w:pPr>
    </w:p>
    <w:p w:rsidR="005A4449" w:rsidRPr="00E741FA" w:rsidRDefault="005A4449" w:rsidP="005A4449">
      <w:pPr>
        <w:tabs>
          <w:tab w:val="left" w:pos="709"/>
        </w:tabs>
        <w:spacing w:after="120" w:line="240" w:lineRule="auto"/>
        <w:jc w:val="center"/>
        <w:rPr>
          <w:rFonts w:ascii="Times New Roman" w:hAnsi="Times New Roman" w:cs="Times New Roman"/>
          <w:b/>
          <w:sz w:val="24"/>
          <w:szCs w:val="24"/>
          <w:lang w:val="uz-Cyrl-UZ"/>
        </w:rPr>
      </w:pPr>
    </w:p>
    <w:p w:rsidR="005A4449" w:rsidRPr="00E741FA" w:rsidRDefault="005A4449" w:rsidP="005A4449">
      <w:pPr>
        <w:tabs>
          <w:tab w:val="left" w:pos="709"/>
        </w:tabs>
        <w:spacing w:after="120" w:line="240" w:lineRule="auto"/>
        <w:jc w:val="center"/>
        <w:rPr>
          <w:rFonts w:ascii="Times New Roman" w:hAnsi="Times New Roman" w:cs="Times New Roman"/>
          <w:b/>
          <w:sz w:val="24"/>
          <w:szCs w:val="24"/>
          <w:lang w:val="uz-Cyrl-UZ"/>
        </w:rPr>
      </w:pPr>
    </w:p>
    <w:p w:rsidR="008C7E34" w:rsidRPr="00E741FA" w:rsidRDefault="005A4449" w:rsidP="005A4449">
      <w:pPr>
        <w:tabs>
          <w:tab w:val="left" w:pos="709"/>
        </w:tabs>
        <w:spacing w:after="120" w:line="240" w:lineRule="auto"/>
        <w:jc w:val="center"/>
        <w:rPr>
          <w:rFonts w:ascii="Times New Roman" w:hAnsi="Times New Roman" w:cs="Times New Roman"/>
          <w:b/>
          <w:sz w:val="24"/>
          <w:szCs w:val="24"/>
          <w:lang w:val="uz-Cyrl-UZ"/>
        </w:rPr>
      </w:pPr>
      <w:r w:rsidRPr="00E741FA">
        <w:rPr>
          <w:rFonts w:ascii="Times New Roman" w:hAnsi="Times New Roman" w:cs="Times New Roman"/>
          <w:b/>
          <w:sz w:val="24"/>
          <w:szCs w:val="24"/>
          <w:lang w:val="uz-Cyrl-UZ"/>
        </w:rPr>
        <w:t>IV.</w:t>
      </w:r>
      <w:r w:rsidRPr="00E741FA">
        <w:rPr>
          <w:rFonts w:ascii="Times New Roman" w:hAnsi="Times New Roman" w:cs="Times New Roman"/>
          <w:b/>
          <w:sz w:val="24"/>
          <w:szCs w:val="24"/>
          <w:lang w:val="uz-Cyrl-UZ"/>
        </w:rPr>
        <w:tab/>
        <w:t>ТАНЛАШ БЎЙИЧА ХАРИД ҚИЛИШ ҲУЖЖАТЛАРИГА ИЛОВАЛАР</w:t>
      </w:r>
    </w:p>
    <w:p w:rsidR="00CD325A" w:rsidRPr="00E741FA" w:rsidRDefault="00CD325A" w:rsidP="009A7C27">
      <w:pPr>
        <w:tabs>
          <w:tab w:val="left" w:pos="7290"/>
        </w:tabs>
        <w:spacing w:after="120" w:line="240" w:lineRule="auto"/>
        <w:jc w:val="center"/>
        <w:rPr>
          <w:rFonts w:ascii="Times New Roman" w:hAnsi="Times New Roman" w:cs="Times New Roman"/>
          <w:b/>
          <w:sz w:val="24"/>
          <w:szCs w:val="24"/>
          <w:lang w:val="uz-Cyrl-UZ"/>
        </w:rPr>
      </w:pPr>
    </w:p>
    <w:p w:rsidR="00CD325A" w:rsidRPr="00E741FA" w:rsidRDefault="00CD325A" w:rsidP="009A7C27">
      <w:pPr>
        <w:tabs>
          <w:tab w:val="left" w:pos="7290"/>
        </w:tabs>
        <w:spacing w:after="120" w:line="240" w:lineRule="auto"/>
        <w:jc w:val="center"/>
        <w:rPr>
          <w:rFonts w:ascii="Times New Roman" w:hAnsi="Times New Roman" w:cs="Times New Roman"/>
          <w:b/>
          <w:sz w:val="24"/>
          <w:szCs w:val="24"/>
          <w:lang w:val="uz-Cyrl-UZ"/>
        </w:rPr>
      </w:pPr>
    </w:p>
    <w:p w:rsidR="00CD325A" w:rsidRPr="00E741FA" w:rsidRDefault="00CD325A" w:rsidP="009A7C27">
      <w:pPr>
        <w:tabs>
          <w:tab w:val="left" w:pos="7290"/>
        </w:tabs>
        <w:spacing w:after="120" w:line="240" w:lineRule="auto"/>
        <w:jc w:val="center"/>
        <w:rPr>
          <w:rFonts w:ascii="Times New Roman" w:hAnsi="Times New Roman" w:cs="Times New Roman"/>
          <w:b/>
          <w:sz w:val="24"/>
          <w:szCs w:val="24"/>
          <w:lang w:val="uz-Cyrl-UZ"/>
        </w:rPr>
      </w:pPr>
    </w:p>
    <w:p w:rsidR="00CD325A" w:rsidRPr="00E741FA" w:rsidRDefault="00CD325A" w:rsidP="009A7C27">
      <w:pPr>
        <w:tabs>
          <w:tab w:val="left" w:pos="7290"/>
        </w:tabs>
        <w:spacing w:after="120" w:line="240" w:lineRule="auto"/>
        <w:jc w:val="center"/>
        <w:rPr>
          <w:rFonts w:ascii="Times New Roman" w:hAnsi="Times New Roman" w:cs="Times New Roman"/>
          <w:b/>
          <w:sz w:val="24"/>
          <w:szCs w:val="24"/>
          <w:lang w:val="uz-Cyrl-UZ"/>
        </w:rPr>
      </w:pPr>
    </w:p>
    <w:p w:rsidR="00CD325A" w:rsidRPr="00E741FA" w:rsidRDefault="00CD325A" w:rsidP="009A7C27">
      <w:pPr>
        <w:tabs>
          <w:tab w:val="left" w:pos="7290"/>
        </w:tabs>
        <w:spacing w:after="120" w:line="240" w:lineRule="auto"/>
        <w:jc w:val="center"/>
        <w:rPr>
          <w:rFonts w:ascii="Times New Roman" w:hAnsi="Times New Roman" w:cs="Times New Roman"/>
          <w:b/>
          <w:sz w:val="24"/>
          <w:szCs w:val="24"/>
          <w:lang w:val="uz-Cyrl-UZ"/>
        </w:rPr>
      </w:pPr>
    </w:p>
    <w:p w:rsidR="005A4449" w:rsidRPr="00E741FA" w:rsidRDefault="005A4449">
      <w:pPr>
        <w:rPr>
          <w:rFonts w:ascii="Times New Roman" w:hAnsi="Times New Roman" w:cs="Times New Roman"/>
          <w:b/>
          <w:sz w:val="24"/>
          <w:szCs w:val="24"/>
          <w:lang w:val="uz-Cyrl-UZ"/>
        </w:rPr>
      </w:pPr>
      <w:r w:rsidRPr="00E741FA">
        <w:rPr>
          <w:rFonts w:ascii="Times New Roman" w:hAnsi="Times New Roman" w:cs="Times New Roman"/>
          <w:b/>
          <w:sz w:val="24"/>
          <w:szCs w:val="24"/>
          <w:lang w:val="uz-Cyrl-UZ"/>
        </w:rPr>
        <w:br w:type="page"/>
      </w:r>
    </w:p>
    <w:p w:rsidR="00A26D11" w:rsidRPr="00E741FA" w:rsidRDefault="00645A58" w:rsidP="00A26D11">
      <w:pPr>
        <w:widowControl w:val="0"/>
        <w:autoSpaceDE w:val="0"/>
        <w:autoSpaceDN w:val="0"/>
        <w:adjustRightInd w:val="0"/>
        <w:spacing w:after="0" w:line="240" w:lineRule="auto"/>
        <w:jc w:val="right"/>
        <w:rPr>
          <w:rFonts w:ascii="Times New Roman" w:eastAsia="Calibri" w:hAnsi="Times New Roman" w:cs="Times New Roman"/>
          <w:noProof/>
          <w:sz w:val="24"/>
          <w:szCs w:val="24"/>
          <w:lang w:val="uz-Cyrl-UZ"/>
        </w:rPr>
      </w:pPr>
      <w:r w:rsidRPr="00E741FA">
        <w:rPr>
          <w:rFonts w:ascii="Times New Roman" w:eastAsia="Calibri" w:hAnsi="Times New Roman" w:cs="Times New Roman"/>
          <w:noProof/>
          <w:sz w:val="24"/>
          <w:szCs w:val="24"/>
          <w:lang w:val="uz-Cyrl-UZ"/>
        </w:rPr>
        <w:lastRenderedPageBreak/>
        <w:t>1</w:t>
      </w:r>
      <w:r w:rsidR="00FD1F49" w:rsidRPr="00E741FA">
        <w:rPr>
          <w:rFonts w:ascii="Times New Roman" w:eastAsia="Calibri" w:hAnsi="Times New Roman" w:cs="Times New Roman"/>
          <w:noProof/>
          <w:sz w:val="24"/>
          <w:szCs w:val="24"/>
          <w:lang w:val="uz-Cyrl-UZ"/>
        </w:rPr>
        <w:t>-</w:t>
      </w:r>
      <w:r w:rsidR="00A26D11" w:rsidRPr="00E741FA">
        <w:rPr>
          <w:rFonts w:ascii="Times New Roman" w:eastAsia="Calibri" w:hAnsi="Times New Roman" w:cs="Times New Roman"/>
          <w:noProof/>
          <w:sz w:val="24"/>
          <w:szCs w:val="24"/>
          <w:lang w:val="uz-Cyrl-UZ"/>
        </w:rPr>
        <w:t xml:space="preserve"> илова</w:t>
      </w:r>
    </w:p>
    <w:p w:rsidR="00A26D11" w:rsidRPr="00E741FA" w:rsidRDefault="00A26D11" w:rsidP="00A26D11">
      <w:pPr>
        <w:widowControl w:val="0"/>
        <w:autoSpaceDE w:val="0"/>
        <w:autoSpaceDN w:val="0"/>
        <w:adjustRightInd w:val="0"/>
        <w:spacing w:after="0" w:line="240" w:lineRule="auto"/>
        <w:jc w:val="center"/>
        <w:rPr>
          <w:rFonts w:ascii="Times New Roman" w:eastAsia="Calibri" w:hAnsi="Times New Roman" w:cs="Times New Roman"/>
          <w:i/>
          <w:iCs/>
          <w:noProof/>
          <w:sz w:val="24"/>
          <w:szCs w:val="24"/>
          <w:u w:val="single"/>
          <w:lang w:val="uz-Cyrl-UZ"/>
        </w:rPr>
      </w:pPr>
      <w:r w:rsidRPr="00E741FA">
        <w:rPr>
          <w:rFonts w:ascii="Times New Roman" w:eastAsia="Calibri" w:hAnsi="Times New Roman" w:cs="Times New Roman"/>
          <w:i/>
          <w:iCs/>
          <w:noProof/>
          <w:sz w:val="24"/>
          <w:szCs w:val="24"/>
          <w:u w:val="single"/>
          <w:lang w:val="uz-Cyrl-UZ"/>
        </w:rPr>
        <w:t>(Иштирокчининг фирма бланкасида)</w:t>
      </w:r>
    </w:p>
    <w:p w:rsidR="00A26D11" w:rsidRPr="00E741FA" w:rsidRDefault="00A26D11" w:rsidP="00A26D11">
      <w:pPr>
        <w:widowControl w:val="0"/>
        <w:autoSpaceDE w:val="0"/>
        <w:autoSpaceDN w:val="0"/>
        <w:adjustRightInd w:val="0"/>
        <w:spacing w:after="0" w:line="240" w:lineRule="auto"/>
        <w:jc w:val="center"/>
        <w:rPr>
          <w:rFonts w:ascii="Times New Roman" w:eastAsia="Calibri" w:hAnsi="Times New Roman" w:cs="Times New Roman"/>
          <w:b/>
          <w:noProof/>
          <w:sz w:val="24"/>
          <w:szCs w:val="24"/>
          <w:u w:val="single"/>
          <w:lang w:val="uz-Cyrl-UZ"/>
        </w:rPr>
      </w:pPr>
    </w:p>
    <w:p w:rsidR="00A26D11" w:rsidRPr="00E741FA" w:rsidRDefault="00DE4B4C" w:rsidP="00F423F5">
      <w:pPr>
        <w:widowControl w:val="0"/>
        <w:autoSpaceDE w:val="0"/>
        <w:autoSpaceDN w:val="0"/>
        <w:adjustRightInd w:val="0"/>
        <w:spacing w:after="0" w:line="240" w:lineRule="auto"/>
        <w:ind w:right="283"/>
        <w:jc w:val="center"/>
        <w:rPr>
          <w:rFonts w:ascii="Times New Roman" w:eastAsia="Calibri" w:hAnsi="Times New Roman" w:cs="Times New Roman"/>
          <w:b/>
          <w:noProof/>
          <w:sz w:val="24"/>
          <w:szCs w:val="24"/>
          <w:lang w:val="uz-Cyrl-UZ"/>
        </w:rPr>
      </w:pPr>
      <w:bookmarkStart w:id="11" w:name="_Toc374633592"/>
      <w:r w:rsidRPr="00E741FA">
        <w:rPr>
          <w:rFonts w:ascii="Times New Roman" w:eastAsia="Calibri" w:hAnsi="Times New Roman" w:cs="Times New Roman"/>
          <w:b/>
          <w:noProof/>
          <w:sz w:val="24"/>
          <w:szCs w:val="24"/>
          <w:lang w:val="uz-Cyrl-UZ"/>
        </w:rPr>
        <w:t>Ташлаши</w:t>
      </w:r>
      <w:r w:rsidR="00A26D11" w:rsidRPr="00E741FA">
        <w:rPr>
          <w:rFonts w:ascii="Times New Roman" w:eastAsia="Calibri" w:hAnsi="Times New Roman" w:cs="Times New Roman"/>
          <w:b/>
          <w:noProof/>
          <w:sz w:val="24"/>
          <w:szCs w:val="24"/>
          <w:lang w:val="uz-Cyrl-UZ"/>
        </w:rPr>
        <w:t>штирокчиси ҳақидаги умумий маълумотлар</w:t>
      </w:r>
      <w:bookmarkEnd w:id="11"/>
    </w:p>
    <w:p w:rsidR="00A26D11" w:rsidRPr="00E741FA" w:rsidRDefault="00A26D11" w:rsidP="00A26D11">
      <w:pPr>
        <w:widowControl w:val="0"/>
        <w:autoSpaceDE w:val="0"/>
        <w:autoSpaceDN w:val="0"/>
        <w:adjustRightInd w:val="0"/>
        <w:spacing w:after="0" w:line="240" w:lineRule="auto"/>
        <w:ind w:right="283"/>
        <w:jc w:val="both"/>
        <w:rPr>
          <w:rFonts w:ascii="Times New Roman" w:eastAsia="Calibri" w:hAnsi="Times New Roman" w:cs="Times New Roman"/>
          <w:b/>
          <w:i/>
          <w:noProof/>
          <w:sz w:val="24"/>
          <w:szCs w:val="24"/>
          <w:lang w:val="uz-Cyrl-UZ"/>
        </w:rPr>
      </w:pPr>
      <w:r w:rsidRPr="00E741FA">
        <w:rPr>
          <w:rFonts w:ascii="Times New Roman" w:eastAsia="Calibri" w:hAnsi="Times New Roman" w:cs="Times New Roman"/>
          <w:i/>
          <w:noProof/>
          <w:sz w:val="24"/>
          <w:szCs w:val="24"/>
          <w:lang w:val="uz-Cyrl-UZ"/>
        </w:rPr>
        <w:t>[</w:t>
      </w:r>
      <w:r w:rsidR="00DE4B4C" w:rsidRPr="00E741FA">
        <w:rPr>
          <w:rFonts w:ascii="Times New Roman" w:eastAsia="Calibri" w:hAnsi="Times New Roman" w:cs="Times New Roman"/>
          <w:i/>
          <w:noProof/>
          <w:sz w:val="24"/>
          <w:szCs w:val="24"/>
          <w:lang w:val="uz-Cyrl-UZ"/>
        </w:rPr>
        <w:t>Танлаши</w:t>
      </w:r>
      <w:r w:rsidRPr="00E741FA">
        <w:rPr>
          <w:rFonts w:ascii="Times New Roman" w:eastAsia="Calibri" w:hAnsi="Times New Roman" w:cs="Times New Roman"/>
          <w:i/>
          <w:noProof/>
          <w:sz w:val="24"/>
          <w:szCs w:val="24"/>
          <w:lang w:val="uz-Cyrl-UZ"/>
        </w:rPr>
        <w:t xml:space="preserve">штирокчиси қуйида келтирилган йўриқномаларга мувофиқ ушбу </w:t>
      </w:r>
      <w:r w:rsidR="00F423F5" w:rsidRPr="00E741FA">
        <w:rPr>
          <w:rFonts w:ascii="Times New Roman" w:eastAsia="Calibri" w:hAnsi="Times New Roman" w:cs="Times New Roman"/>
          <w:i/>
          <w:noProof/>
          <w:sz w:val="24"/>
          <w:szCs w:val="24"/>
          <w:lang w:val="uz-Cyrl-UZ"/>
        </w:rPr>
        <w:t>ш</w:t>
      </w:r>
      <w:r w:rsidRPr="00E741FA">
        <w:rPr>
          <w:rFonts w:ascii="Times New Roman" w:eastAsia="Calibri" w:hAnsi="Times New Roman" w:cs="Times New Roman"/>
          <w:i/>
          <w:noProof/>
          <w:sz w:val="24"/>
          <w:szCs w:val="24"/>
          <w:lang w:val="uz-Cyrl-UZ"/>
        </w:rPr>
        <w:t>аклни тўлдириши лозим. Таклиф қилинган форматда ҳеч қанақа ўзгартиш ва алмаштирувга йўл қўйилмайди.]</w:t>
      </w:r>
    </w:p>
    <w:p w:rsidR="00A26D11" w:rsidRPr="00E741FA" w:rsidRDefault="00A26D11" w:rsidP="00A26D11">
      <w:pPr>
        <w:widowControl w:val="0"/>
        <w:autoSpaceDE w:val="0"/>
        <w:autoSpaceDN w:val="0"/>
        <w:adjustRightInd w:val="0"/>
        <w:spacing w:after="0" w:line="240" w:lineRule="auto"/>
        <w:ind w:right="283"/>
        <w:jc w:val="right"/>
        <w:rPr>
          <w:rFonts w:ascii="Times New Roman" w:eastAsia="Calibri" w:hAnsi="Times New Roman" w:cs="Times New Roman"/>
          <w:b/>
          <w:i/>
          <w:noProof/>
          <w:sz w:val="24"/>
          <w:szCs w:val="24"/>
          <w:lang w:val="uz-Cyrl-UZ"/>
        </w:rPr>
      </w:pPr>
      <w:r w:rsidRPr="00E741FA">
        <w:rPr>
          <w:rFonts w:ascii="Times New Roman" w:eastAsia="Calibri" w:hAnsi="Times New Roman" w:cs="Times New Roman"/>
          <w:noProof/>
          <w:sz w:val="24"/>
          <w:szCs w:val="24"/>
          <w:lang w:val="uz-Cyrl-UZ"/>
        </w:rPr>
        <w:t xml:space="preserve">Сана: </w:t>
      </w:r>
      <w:r w:rsidRPr="00E741FA">
        <w:rPr>
          <w:rFonts w:ascii="Times New Roman" w:eastAsia="Calibri" w:hAnsi="Times New Roman" w:cs="Times New Roman"/>
          <w:i/>
          <w:noProof/>
          <w:sz w:val="24"/>
          <w:szCs w:val="24"/>
          <w:lang w:val="uz-Cyrl-UZ"/>
        </w:rPr>
        <w:t>[</w:t>
      </w:r>
      <w:r w:rsidR="00DE4B4C" w:rsidRPr="00E741FA">
        <w:rPr>
          <w:rFonts w:ascii="Times New Roman" w:eastAsia="Calibri" w:hAnsi="Times New Roman" w:cs="Times New Roman"/>
          <w:i/>
          <w:noProof/>
          <w:sz w:val="24"/>
          <w:szCs w:val="24"/>
          <w:lang w:val="uz-Cyrl-UZ"/>
        </w:rPr>
        <w:t>танлаш</w:t>
      </w:r>
      <w:r w:rsidRPr="00E741FA">
        <w:rPr>
          <w:rFonts w:ascii="Times New Roman" w:eastAsia="Calibri" w:hAnsi="Times New Roman" w:cs="Times New Roman"/>
          <w:i/>
          <w:noProof/>
          <w:sz w:val="24"/>
          <w:szCs w:val="24"/>
          <w:lang w:val="uz-Cyrl-UZ"/>
        </w:rPr>
        <w:t xml:space="preserve"> таклифи берилган сана (йил, кун, ой) ёзилсин]</w:t>
      </w:r>
    </w:p>
    <w:p w:rsidR="00A26D11" w:rsidRPr="00E741FA" w:rsidRDefault="00A26D11" w:rsidP="00A26D11">
      <w:pPr>
        <w:widowControl w:val="0"/>
        <w:autoSpaceDE w:val="0"/>
        <w:autoSpaceDN w:val="0"/>
        <w:adjustRightInd w:val="0"/>
        <w:spacing w:after="0" w:line="240" w:lineRule="auto"/>
        <w:ind w:right="283"/>
        <w:jc w:val="right"/>
        <w:rPr>
          <w:rFonts w:ascii="Times New Roman" w:eastAsia="Calibri" w:hAnsi="Times New Roman" w:cs="Times New Roman"/>
          <w:b/>
          <w:i/>
          <w:noProof/>
          <w:sz w:val="24"/>
          <w:szCs w:val="24"/>
          <w:lang w:val="uz-Cyrl-UZ"/>
        </w:rPr>
      </w:pPr>
      <w:r w:rsidRPr="00E741FA">
        <w:rPr>
          <w:rFonts w:ascii="Times New Roman" w:eastAsia="Calibri" w:hAnsi="Times New Roman" w:cs="Times New Roman"/>
          <w:i/>
          <w:noProof/>
          <w:sz w:val="24"/>
          <w:szCs w:val="24"/>
          <w:lang w:val="uz-Cyrl-UZ"/>
        </w:rPr>
        <w:t>№ __________________</w:t>
      </w:r>
    </w:p>
    <w:p w:rsidR="00A26D11" w:rsidRPr="00E741FA" w:rsidRDefault="00A26D11" w:rsidP="00A26D11">
      <w:pPr>
        <w:widowControl w:val="0"/>
        <w:autoSpaceDE w:val="0"/>
        <w:autoSpaceDN w:val="0"/>
        <w:adjustRightInd w:val="0"/>
        <w:spacing w:after="0" w:line="240" w:lineRule="auto"/>
        <w:ind w:right="283"/>
        <w:jc w:val="right"/>
        <w:rPr>
          <w:rFonts w:ascii="Times New Roman" w:eastAsia="Calibri" w:hAnsi="Times New Roman" w:cs="Times New Roman"/>
          <w:b/>
          <w:noProof/>
          <w:sz w:val="16"/>
          <w:szCs w:val="16"/>
          <w:lang w:val="uz-Cyrl-UZ"/>
        </w:rPr>
      </w:pPr>
    </w:p>
    <w:p w:rsidR="00A26D11" w:rsidRPr="00E741FA" w:rsidRDefault="00A26D11" w:rsidP="00A26D11">
      <w:pPr>
        <w:widowControl w:val="0"/>
        <w:autoSpaceDE w:val="0"/>
        <w:autoSpaceDN w:val="0"/>
        <w:adjustRightInd w:val="0"/>
        <w:spacing w:after="0" w:line="240" w:lineRule="auto"/>
        <w:ind w:right="283"/>
        <w:rPr>
          <w:rFonts w:ascii="Times New Roman" w:eastAsia="Calibri" w:hAnsi="Times New Roman" w:cs="Times New Roman"/>
          <w:b/>
          <w:noProof/>
          <w:sz w:val="16"/>
          <w:szCs w:val="16"/>
          <w:lang w:val="uz-Cyrl-U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668"/>
      </w:tblGrid>
      <w:tr w:rsidR="00E741FA" w:rsidRPr="000157D3" w:rsidTr="00D54576">
        <w:trPr>
          <w:trHeight w:val="499"/>
        </w:trPr>
        <w:tc>
          <w:tcPr>
            <w:tcW w:w="9668" w:type="dxa"/>
            <w:vAlign w:val="center"/>
          </w:tcPr>
          <w:p w:rsidR="00A26D11" w:rsidRPr="00E741FA" w:rsidRDefault="00A26D11" w:rsidP="00A26D11">
            <w:pPr>
              <w:widowControl w:val="0"/>
              <w:autoSpaceDE w:val="0"/>
              <w:autoSpaceDN w:val="0"/>
              <w:adjustRightInd w:val="0"/>
              <w:spacing w:after="0" w:line="240" w:lineRule="auto"/>
              <w:ind w:right="283"/>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 xml:space="preserve">1. </w:t>
            </w:r>
            <w:r w:rsidR="00DE4B4C" w:rsidRPr="00E741FA">
              <w:rPr>
                <w:rFonts w:ascii="Times New Roman" w:eastAsia="Calibri" w:hAnsi="Times New Roman" w:cs="Times New Roman"/>
                <w:noProof/>
                <w:sz w:val="24"/>
                <w:szCs w:val="24"/>
                <w:lang w:val="uz-Cyrl-UZ"/>
              </w:rPr>
              <w:t xml:space="preserve">Танлаш иштирокчиси </w:t>
            </w:r>
            <w:r w:rsidRPr="00E741FA">
              <w:rPr>
                <w:rFonts w:ascii="Times New Roman" w:eastAsia="Calibri" w:hAnsi="Times New Roman" w:cs="Times New Roman"/>
                <w:noProof/>
                <w:sz w:val="24"/>
                <w:szCs w:val="24"/>
                <w:lang w:val="uz-Cyrl-UZ"/>
              </w:rPr>
              <w:t xml:space="preserve">номи </w:t>
            </w:r>
            <w:r w:rsidRPr="00E741FA">
              <w:rPr>
                <w:rFonts w:ascii="Times New Roman" w:eastAsia="Calibri" w:hAnsi="Times New Roman" w:cs="Times New Roman"/>
                <w:i/>
                <w:noProof/>
                <w:sz w:val="24"/>
                <w:szCs w:val="24"/>
                <w:lang w:val="uz-Cyrl-UZ"/>
              </w:rPr>
              <w:t>[Иштирокчининг расмий номи ёзилсин]</w:t>
            </w:r>
          </w:p>
        </w:tc>
      </w:tr>
      <w:tr w:rsidR="00E741FA" w:rsidRPr="000157D3" w:rsidTr="00D54576">
        <w:trPr>
          <w:trHeight w:val="701"/>
        </w:trPr>
        <w:tc>
          <w:tcPr>
            <w:tcW w:w="9668" w:type="dxa"/>
            <w:vAlign w:val="center"/>
          </w:tcPr>
          <w:p w:rsidR="00A26D11" w:rsidRPr="00E741FA" w:rsidRDefault="00645A58" w:rsidP="00645A58">
            <w:pPr>
              <w:widowControl w:val="0"/>
              <w:autoSpaceDE w:val="0"/>
              <w:autoSpaceDN w:val="0"/>
              <w:adjustRightInd w:val="0"/>
              <w:spacing w:after="0" w:line="240" w:lineRule="auto"/>
              <w:ind w:right="283"/>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2</w:t>
            </w:r>
            <w:r w:rsidR="00A26D11" w:rsidRPr="00E741FA">
              <w:rPr>
                <w:rFonts w:ascii="Times New Roman" w:eastAsia="Calibri" w:hAnsi="Times New Roman" w:cs="Times New Roman"/>
                <w:noProof/>
                <w:sz w:val="24"/>
                <w:szCs w:val="24"/>
                <w:lang w:val="uz-Cyrl-UZ"/>
              </w:rPr>
              <w:t xml:space="preserve">. </w:t>
            </w:r>
            <w:r w:rsidR="00DE4B4C" w:rsidRPr="00E741FA">
              <w:rPr>
                <w:rFonts w:ascii="Times New Roman" w:eastAsia="Calibri" w:hAnsi="Times New Roman" w:cs="Times New Roman"/>
                <w:noProof/>
                <w:sz w:val="24"/>
                <w:szCs w:val="24"/>
                <w:lang w:val="uz-Cyrl-UZ"/>
              </w:rPr>
              <w:t xml:space="preserve">Танлаш иштирокчиси </w:t>
            </w:r>
            <w:r w:rsidR="00A26D11" w:rsidRPr="00E741FA">
              <w:rPr>
                <w:rFonts w:ascii="Times New Roman" w:eastAsia="Calibri" w:hAnsi="Times New Roman" w:cs="Times New Roman"/>
                <w:noProof/>
                <w:sz w:val="24"/>
                <w:szCs w:val="24"/>
                <w:lang w:val="uz-Cyrl-UZ"/>
              </w:rPr>
              <w:t xml:space="preserve">рўйхатга олинган </w:t>
            </w:r>
            <w:r w:rsidRPr="00E741FA">
              <w:rPr>
                <w:rFonts w:ascii="Times New Roman" w:eastAsia="Calibri" w:hAnsi="Times New Roman" w:cs="Times New Roman"/>
                <w:noProof/>
                <w:sz w:val="24"/>
                <w:szCs w:val="24"/>
                <w:lang w:val="uz-Cyrl-UZ"/>
              </w:rPr>
              <w:t>манзил</w:t>
            </w:r>
            <w:r w:rsidR="00A26D11" w:rsidRPr="00E741FA">
              <w:rPr>
                <w:rFonts w:ascii="Times New Roman" w:eastAsia="Calibri" w:hAnsi="Times New Roman" w:cs="Times New Roman"/>
                <w:noProof/>
                <w:sz w:val="24"/>
                <w:szCs w:val="24"/>
                <w:lang w:val="uz-Cyrl-UZ"/>
              </w:rPr>
              <w:t xml:space="preserve">: </w:t>
            </w:r>
            <w:r w:rsidR="00A26D11" w:rsidRPr="00E741FA">
              <w:rPr>
                <w:rFonts w:ascii="Times New Roman" w:eastAsia="Calibri" w:hAnsi="Times New Roman" w:cs="Times New Roman"/>
                <w:i/>
                <w:noProof/>
                <w:sz w:val="24"/>
                <w:szCs w:val="24"/>
                <w:lang w:val="uz-Cyrl-UZ"/>
              </w:rPr>
              <w:t>[рўйхатга олинган ҳақиқий мамлакат номи ёзилсин]</w:t>
            </w:r>
          </w:p>
        </w:tc>
      </w:tr>
      <w:tr w:rsidR="00E741FA" w:rsidRPr="000157D3" w:rsidTr="00D54576">
        <w:trPr>
          <w:trHeight w:val="994"/>
        </w:trPr>
        <w:tc>
          <w:tcPr>
            <w:tcW w:w="9668" w:type="dxa"/>
          </w:tcPr>
          <w:p w:rsidR="00A26D11" w:rsidRPr="00E741FA" w:rsidRDefault="00FD1F49" w:rsidP="00645A58">
            <w:pPr>
              <w:widowControl w:val="0"/>
              <w:autoSpaceDE w:val="0"/>
              <w:autoSpaceDN w:val="0"/>
              <w:adjustRightInd w:val="0"/>
              <w:spacing w:after="0" w:line="240" w:lineRule="auto"/>
              <w:ind w:right="283"/>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3</w:t>
            </w:r>
            <w:r w:rsidR="00A26D11" w:rsidRPr="00E741FA">
              <w:rPr>
                <w:rFonts w:ascii="Times New Roman" w:eastAsia="Calibri" w:hAnsi="Times New Roman" w:cs="Times New Roman"/>
                <w:noProof/>
                <w:sz w:val="24"/>
                <w:szCs w:val="24"/>
                <w:lang w:val="uz-Cyrl-UZ"/>
              </w:rPr>
              <w:t xml:space="preserve">. </w:t>
            </w:r>
            <w:r w:rsidR="00DE4B4C" w:rsidRPr="00E741FA">
              <w:rPr>
                <w:rFonts w:ascii="Times New Roman" w:eastAsia="Calibri" w:hAnsi="Times New Roman" w:cs="Times New Roman"/>
                <w:noProof/>
                <w:sz w:val="24"/>
                <w:szCs w:val="24"/>
                <w:lang w:val="uz-Cyrl-UZ"/>
              </w:rPr>
              <w:t xml:space="preserve">Танлаш иштирокчиси </w:t>
            </w:r>
            <w:r w:rsidR="00A26D11" w:rsidRPr="00E741FA">
              <w:rPr>
                <w:rFonts w:ascii="Times New Roman" w:eastAsia="Calibri" w:hAnsi="Times New Roman" w:cs="Times New Roman"/>
                <w:noProof/>
                <w:sz w:val="24"/>
                <w:szCs w:val="24"/>
                <w:lang w:val="uz-Cyrl-UZ"/>
              </w:rPr>
              <w:t xml:space="preserve">рўйхатга олинган </w:t>
            </w:r>
            <w:r w:rsidR="00645A58" w:rsidRPr="00E741FA">
              <w:rPr>
                <w:rFonts w:ascii="Times New Roman" w:eastAsia="Calibri" w:hAnsi="Times New Roman" w:cs="Times New Roman"/>
                <w:noProof/>
                <w:sz w:val="24"/>
                <w:szCs w:val="24"/>
                <w:lang w:val="uz-Cyrl-UZ"/>
              </w:rPr>
              <w:t>гувоҳнома маълумотлари</w:t>
            </w:r>
            <w:r w:rsidR="00A26D11" w:rsidRPr="00E741FA">
              <w:rPr>
                <w:rFonts w:ascii="Times New Roman" w:eastAsia="Calibri" w:hAnsi="Times New Roman" w:cs="Times New Roman"/>
                <w:noProof/>
                <w:sz w:val="24"/>
                <w:szCs w:val="24"/>
                <w:lang w:val="uz-Cyrl-UZ"/>
              </w:rPr>
              <w:t xml:space="preserve">: </w:t>
            </w:r>
            <w:r w:rsidR="00A26D11" w:rsidRPr="00E741FA">
              <w:rPr>
                <w:rFonts w:ascii="Times New Roman" w:eastAsia="Calibri" w:hAnsi="Times New Roman" w:cs="Times New Roman"/>
                <w:i/>
                <w:noProof/>
                <w:sz w:val="24"/>
                <w:szCs w:val="24"/>
                <w:lang w:val="uz-Cyrl-UZ"/>
              </w:rPr>
              <w:t xml:space="preserve">[рўйхатга олинганлиги тўғрисидаги гувохномада кўрсатилган сана, қайд рақами, </w:t>
            </w:r>
            <w:r w:rsidR="00DE4B4C" w:rsidRPr="00E741FA">
              <w:rPr>
                <w:rFonts w:ascii="Times New Roman" w:eastAsia="Calibri" w:hAnsi="Times New Roman" w:cs="Times New Roman"/>
                <w:i/>
                <w:noProof/>
                <w:sz w:val="24"/>
                <w:szCs w:val="24"/>
                <w:lang w:val="uz-Cyrl-UZ"/>
              </w:rPr>
              <w:t>танлаши</w:t>
            </w:r>
            <w:r w:rsidR="00A26D11" w:rsidRPr="00E741FA">
              <w:rPr>
                <w:rFonts w:ascii="Times New Roman" w:eastAsia="Calibri" w:hAnsi="Times New Roman" w:cs="Times New Roman"/>
                <w:i/>
                <w:noProof/>
                <w:sz w:val="24"/>
                <w:szCs w:val="24"/>
                <w:lang w:val="uz-Cyrl-UZ"/>
              </w:rPr>
              <w:t>штирокчисининг рўйхатга олиш органи номи ёзилсин]</w:t>
            </w:r>
          </w:p>
        </w:tc>
      </w:tr>
      <w:tr w:rsidR="00E741FA" w:rsidRPr="000157D3" w:rsidTr="00D54576">
        <w:trPr>
          <w:trHeight w:val="1581"/>
        </w:trPr>
        <w:tc>
          <w:tcPr>
            <w:tcW w:w="9668" w:type="dxa"/>
          </w:tcPr>
          <w:p w:rsidR="00A26D11" w:rsidRPr="00E741FA" w:rsidRDefault="00FD1F49"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4</w:t>
            </w:r>
            <w:r w:rsidR="00A26D11" w:rsidRPr="00E741FA">
              <w:rPr>
                <w:rFonts w:ascii="Times New Roman" w:eastAsia="Calibri" w:hAnsi="Times New Roman" w:cs="Times New Roman"/>
                <w:noProof/>
                <w:sz w:val="24"/>
                <w:szCs w:val="24"/>
                <w:lang w:val="uz-Cyrl-UZ"/>
              </w:rPr>
              <w:t xml:space="preserve">. </w:t>
            </w:r>
            <w:r w:rsidR="00DE4B4C" w:rsidRPr="00E741FA">
              <w:rPr>
                <w:rFonts w:ascii="Times New Roman" w:eastAsia="Calibri" w:hAnsi="Times New Roman" w:cs="Times New Roman"/>
                <w:noProof/>
                <w:sz w:val="24"/>
                <w:szCs w:val="24"/>
                <w:lang w:val="uz-Cyrl-UZ"/>
              </w:rPr>
              <w:t>Танлаш и</w:t>
            </w:r>
            <w:r w:rsidR="00A26D11" w:rsidRPr="00E741FA">
              <w:rPr>
                <w:rFonts w:ascii="Times New Roman" w:eastAsia="Calibri" w:hAnsi="Times New Roman" w:cs="Times New Roman"/>
                <w:noProof/>
                <w:sz w:val="24"/>
                <w:szCs w:val="24"/>
                <w:lang w:val="uz-Cyrl-UZ"/>
              </w:rPr>
              <w:t xml:space="preserve">штирокчисининг ваколатли вакили тўғрисидаги маълумотлар </w:t>
            </w:r>
          </w:p>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 xml:space="preserve">     Исми: </w:t>
            </w:r>
            <w:r w:rsidRPr="00E741FA">
              <w:rPr>
                <w:rFonts w:ascii="Times New Roman" w:eastAsia="Calibri" w:hAnsi="Times New Roman" w:cs="Times New Roman"/>
                <w:i/>
                <w:noProof/>
                <w:sz w:val="24"/>
                <w:szCs w:val="24"/>
                <w:lang w:val="uz-Cyrl-UZ"/>
              </w:rPr>
              <w:t>[ваколатли вакилнинг исми ёзилсин]</w:t>
            </w:r>
          </w:p>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 xml:space="preserve">     Манзили: </w:t>
            </w:r>
            <w:r w:rsidRPr="00E741FA">
              <w:rPr>
                <w:rFonts w:ascii="Times New Roman" w:eastAsia="Calibri" w:hAnsi="Times New Roman" w:cs="Times New Roman"/>
                <w:i/>
                <w:noProof/>
                <w:sz w:val="24"/>
                <w:szCs w:val="24"/>
                <w:lang w:val="uz-Cyrl-UZ"/>
              </w:rPr>
              <w:t>[ваколатли вакилнинг манзили  ёзилсин]</w:t>
            </w:r>
          </w:p>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 xml:space="preserve">     Телефон/факс: </w:t>
            </w:r>
            <w:r w:rsidRPr="00E741FA">
              <w:rPr>
                <w:rFonts w:ascii="Times New Roman" w:eastAsia="Calibri" w:hAnsi="Times New Roman" w:cs="Times New Roman"/>
                <w:i/>
                <w:noProof/>
                <w:sz w:val="24"/>
                <w:szCs w:val="24"/>
                <w:lang w:val="uz-Cyrl-UZ"/>
              </w:rPr>
              <w:t>[ваколатли вакилнинг телефон/факс рақами ёзилсин]</w:t>
            </w:r>
          </w:p>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 xml:space="preserve">     Электрон почта манзили: </w:t>
            </w:r>
            <w:r w:rsidRPr="00E741FA">
              <w:rPr>
                <w:rFonts w:ascii="Times New Roman" w:eastAsia="Calibri" w:hAnsi="Times New Roman" w:cs="Times New Roman"/>
                <w:i/>
                <w:noProof/>
                <w:sz w:val="24"/>
                <w:szCs w:val="24"/>
                <w:lang w:val="uz-Cyrl-UZ"/>
              </w:rPr>
              <w:t>[ваколатли вакилнинг электрон почта манзили ёзилсин]</w:t>
            </w:r>
          </w:p>
        </w:tc>
      </w:tr>
      <w:tr w:rsidR="00E741FA" w:rsidRPr="00E741FA" w:rsidTr="00D54576">
        <w:trPr>
          <w:trHeight w:val="467"/>
        </w:trPr>
        <w:tc>
          <w:tcPr>
            <w:tcW w:w="9668" w:type="dxa"/>
            <w:vAlign w:val="center"/>
          </w:tcPr>
          <w:p w:rsidR="00A26D11" w:rsidRPr="00E741FA" w:rsidRDefault="00FD1F49"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5</w:t>
            </w:r>
            <w:r w:rsidR="00A26D11" w:rsidRPr="00E741FA">
              <w:rPr>
                <w:rFonts w:ascii="Times New Roman" w:eastAsia="Calibri" w:hAnsi="Times New Roman" w:cs="Times New Roman"/>
                <w:noProof/>
                <w:sz w:val="24"/>
                <w:szCs w:val="24"/>
                <w:lang w:val="uz-Cyrl-UZ"/>
              </w:rPr>
              <w:t xml:space="preserve">. Банк реквизитлари: </w:t>
            </w:r>
          </w:p>
        </w:tc>
      </w:tr>
      <w:tr w:rsidR="00E741FA" w:rsidRPr="00E741FA" w:rsidTr="00D54576">
        <w:trPr>
          <w:trHeight w:val="701"/>
        </w:trPr>
        <w:tc>
          <w:tcPr>
            <w:tcW w:w="9668" w:type="dxa"/>
          </w:tcPr>
          <w:p w:rsidR="00A26D11" w:rsidRPr="00E741FA" w:rsidRDefault="00FD1F49" w:rsidP="00A26D11">
            <w:pPr>
              <w:widowControl w:val="0"/>
              <w:autoSpaceDE w:val="0"/>
              <w:autoSpaceDN w:val="0"/>
              <w:adjustRightInd w:val="0"/>
              <w:spacing w:after="0" w:line="240" w:lineRule="auto"/>
              <w:rPr>
                <w:rFonts w:ascii="Times New Roman" w:eastAsia="Calibri" w:hAnsi="Times New Roman" w:cs="Times New Roman"/>
                <w:b/>
                <w:noProof/>
                <w:sz w:val="24"/>
                <w:szCs w:val="24"/>
              </w:rPr>
            </w:pPr>
            <w:r w:rsidRPr="00E741FA">
              <w:rPr>
                <w:rFonts w:ascii="Times New Roman" w:eastAsia="Calibri" w:hAnsi="Times New Roman" w:cs="Times New Roman"/>
                <w:noProof/>
                <w:sz w:val="24"/>
                <w:szCs w:val="24"/>
                <w:lang w:val="uz-Cyrl-UZ"/>
              </w:rPr>
              <w:t>6</w:t>
            </w:r>
            <w:r w:rsidR="00A26D11" w:rsidRPr="00E741FA">
              <w:rPr>
                <w:rFonts w:ascii="Times New Roman" w:eastAsia="Calibri" w:hAnsi="Times New Roman" w:cs="Times New Roman"/>
                <w:noProof/>
                <w:sz w:val="24"/>
                <w:szCs w:val="24"/>
                <w:lang w:val="uz-Cyrl-UZ"/>
              </w:rPr>
              <w:t xml:space="preserve">. Таъсис ҳужжатларида кўрсатилган устав капитали </w:t>
            </w:r>
            <w:r w:rsidR="00A26D11" w:rsidRPr="00E741FA">
              <w:rPr>
                <w:rFonts w:ascii="Times New Roman" w:eastAsia="Calibri" w:hAnsi="Times New Roman" w:cs="Times New Roman"/>
                <w:i/>
                <w:iCs/>
                <w:noProof/>
                <w:sz w:val="24"/>
                <w:szCs w:val="24"/>
                <w:lang w:val="uz-Cyrl-UZ"/>
              </w:rPr>
              <w:t>(устав фонди, устав жамғармаси ёки бошқа)</w:t>
            </w:r>
            <w:r w:rsidRPr="00E741FA">
              <w:rPr>
                <w:rFonts w:ascii="Times New Roman" w:eastAsia="Calibri" w:hAnsi="Times New Roman" w:cs="Times New Roman"/>
                <w:noProof/>
                <w:sz w:val="24"/>
                <w:szCs w:val="24"/>
                <w:lang w:val="uz-Cyrl-UZ"/>
              </w:rPr>
              <w:t xml:space="preserve"> нинг миқдори </w:t>
            </w:r>
            <w:r w:rsidRPr="00E741FA">
              <w:rPr>
                <w:rFonts w:ascii="Times New Roman" w:eastAsia="Calibri" w:hAnsi="Times New Roman" w:cs="Times New Roman"/>
                <w:noProof/>
                <w:sz w:val="24"/>
                <w:szCs w:val="24"/>
              </w:rPr>
              <w:t>_________________</w:t>
            </w:r>
          </w:p>
        </w:tc>
      </w:tr>
      <w:tr w:rsidR="00E741FA" w:rsidRPr="00E741FA" w:rsidTr="00D54576">
        <w:trPr>
          <w:trHeight w:val="1122"/>
        </w:trPr>
        <w:tc>
          <w:tcPr>
            <w:tcW w:w="9668" w:type="dxa"/>
          </w:tcPr>
          <w:p w:rsidR="00A26D11" w:rsidRPr="00E741FA" w:rsidRDefault="00FD1F49" w:rsidP="00A26D11">
            <w:pPr>
              <w:widowControl w:val="0"/>
              <w:autoSpaceDE w:val="0"/>
              <w:autoSpaceDN w:val="0"/>
              <w:adjustRightInd w:val="0"/>
              <w:spacing w:after="0" w:line="240" w:lineRule="auto"/>
              <w:rPr>
                <w:rFonts w:ascii="Times New Roman" w:eastAsia="Calibri" w:hAnsi="Times New Roman" w:cs="Times New Roman"/>
                <w:noProof/>
                <w:sz w:val="24"/>
                <w:szCs w:val="24"/>
                <w:lang w:val="uz-Cyrl-UZ"/>
              </w:rPr>
            </w:pPr>
            <w:r w:rsidRPr="00E741FA">
              <w:rPr>
                <w:rFonts w:ascii="Times New Roman" w:eastAsia="Calibri" w:hAnsi="Times New Roman" w:cs="Times New Roman"/>
                <w:noProof/>
                <w:sz w:val="24"/>
                <w:szCs w:val="24"/>
                <w:lang w:val="uz-Cyrl-UZ"/>
              </w:rPr>
              <w:t>7</w:t>
            </w:r>
            <w:r w:rsidR="00A26D11" w:rsidRPr="00E741FA">
              <w:rPr>
                <w:rFonts w:ascii="Times New Roman" w:eastAsia="Calibri" w:hAnsi="Times New Roman" w:cs="Times New Roman"/>
                <w:noProof/>
                <w:sz w:val="24"/>
                <w:szCs w:val="24"/>
                <w:lang w:val="uz-Cyrl-UZ"/>
              </w:rPr>
              <w:t xml:space="preserve">. </w:t>
            </w:r>
            <w:r w:rsidR="00DE4B4C" w:rsidRPr="00E741FA">
              <w:rPr>
                <w:rFonts w:ascii="Times New Roman" w:eastAsia="Calibri" w:hAnsi="Times New Roman" w:cs="Times New Roman"/>
                <w:noProof/>
                <w:sz w:val="24"/>
                <w:szCs w:val="24"/>
                <w:lang w:val="uz-Cyrl-UZ"/>
              </w:rPr>
              <w:t xml:space="preserve">Танлаш </w:t>
            </w:r>
            <w:r w:rsidR="00A26D11" w:rsidRPr="00E741FA">
              <w:rPr>
                <w:rFonts w:ascii="Times New Roman" w:eastAsia="Calibri" w:hAnsi="Times New Roman" w:cs="Times New Roman"/>
                <w:noProof/>
                <w:sz w:val="24"/>
                <w:szCs w:val="24"/>
                <w:lang w:val="uz-Cyrl-UZ"/>
              </w:rPr>
              <w:t>ишт</w:t>
            </w:r>
            <w:r w:rsidR="000D4F82" w:rsidRPr="00E741FA">
              <w:rPr>
                <w:rFonts w:ascii="Times New Roman" w:eastAsia="Calibri" w:hAnsi="Times New Roman" w:cs="Times New Roman"/>
                <w:noProof/>
                <w:sz w:val="24"/>
                <w:szCs w:val="24"/>
                <w:lang w:val="uz-Cyrl-UZ"/>
              </w:rPr>
              <w:t>и</w:t>
            </w:r>
            <w:r w:rsidR="00A26D11" w:rsidRPr="00E741FA">
              <w:rPr>
                <w:rFonts w:ascii="Times New Roman" w:eastAsia="Calibri" w:hAnsi="Times New Roman" w:cs="Times New Roman"/>
                <w:noProof/>
                <w:sz w:val="24"/>
                <w:szCs w:val="24"/>
                <w:lang w:val="uz-Cyrl-UZ"/>
              </w:rPr>
              <w:t>рокчисининг таъси</w:t>
            </w:r>
            <w:r w:rsidR="00DF7AC5" w:rsidRPr="00E741FA">
              <w:rPr>
                <w:rFonts w:ascii="Times New Roman" w:eastAsia="Calibri" w:hAnsi="Times New Roman" w:cs="Times New Roman"/>
                <w:noProof/>
                <w:sz w:val="24"/>
                <w:szCs w:val="24"/>
                <w:lang w:val="uz-Cyrl-UZ"/>
              </w:rPr>
              <w:t>с</w:t>
            </w:r>
            <w:r w:rsidR="00A26D11" w:rsidRPr="00E741FA">
              <w:rPr>
                <w:rFonts w:ascii="Times New Roman" w:eastAsia="Calibri" w:hAnsi="Times New Roman" w:cs="Times New Roman"/>
                <w:noProof/>
                <w:sz w:val="24"/>
                <w:szCs w:val="24"/>
                <w:lang w:val="uz-Cyrl-UZ"/>
              </w:rPr>
              <w:t>чилари тўғрисидаги маълумотлар:</w:t>
            </w:r>
          </w:p>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i/>
                <w:iCs/>
                <w:noProof/>
                <w:sz w:val="24"/>
                <w:szCs w:val="24"/>
                <w:lang w:val="uz-Cyrl-UZ"/>
              </w:rPr>
            </w:pPr>
            <w:r w:rsidRPr="00E741FA">
              <w:rPr>
                <w:rFonts w:ascii="Times New Roman" w:eastAsia="Calibri" w:hAnsi="Times New Roman" w:cs="Times New Roman"/>
                <w:noProof/>
                <w:sz w:val="24"/>
                <w:szCs w:val="24"/>
                <w:lang w:val="uz-Cyrl-UZ"/>
              </w:rPr>
              <w:t xml:space="preserve">- </w:t>
            </w:r>
            <w:r w:rsidRPr="00E741FA">
              <w:rPr>
                <w:rFonts w:ascii="Times New Roman" w:eastAsia="Calibri" w:hAnsi="Times New Roman" w:cs="Times New Roman"/>
                <w:i/>
                <w:iCs/>
                <w:noProof/>
                <w:sz w:val="24"/>
                <w:szCs w:val="24"/>
                <w:lang w:val="uz-Cyrl-UZ"/>
              </w:rPr>
              <w:t>[таъсисчиларнинг тўлиқ исми ёзилсин]</w:t>
            </w:r>
          </w:p>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noProof/>
                <w:sz w:val="24"/>
                <w:szCs w:val="24"/>
                <w:lang w:val="uz-Cyrl-UZ"/>
              </w:rPr>
            </w:pPr>
            <w:r w:rsidRPr="00E741FA">
              <w:rPr>
                <w:rFonts w:ascii="Times New Roman" w:eastAsia="Calibri" w:hAnsi="Times New Roman" w:cs="Times New Roman"/>
                <w:noProof/>
                <w:sz w:val="24"/>
                <w:szCs w:val="24"/>
                <w:lang w:val="uz-Cyrl-UZ"/>
              </w:rPr>
              <w:t>- ...</w:t>
            </w:r>
          </w:p>
        </w:tc>
      </w:tr>
      <w:tr w:rsidR="00E741FA" w:rsidRPr="00E741FA" w:rsidTr="00D54576">
        <w:trPr>
          <w:trHeight w:val="593"/>
        </w:trPr>
        <w:tc>
          <w:tcPr>
            <w:tcW w:w="9668" w:type="dxa"/>
            <w:vAlign w:val="center"/>
          </w:tcPr>
          <w:p w:rsidR="00A26D11" w:rsidRPr="00E741FA" w:rsidRDefault="00FD1F49"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8</w:t>
            </w:r>
            <w:r w:rsidR="00A26D11" w:rsidRPr="00E741FA">
              <w:rPr>
                <w:rFonts w:ascii="Times New Roman" w:eastAsia="Calibri" w:hAnsi="Times New Roman" w:cs="Times New Roman"/>
                <w:noProof/>
                <w:sz w:val="24"/>
                <w:szCs w:val="24"/>
                <w:lang w:val="uz-Cyrl-UZ"/>
              </w:rPr>
              <w:t xml:space="preserve">. Фаолиятнинг асосий йўналишлари: </w:t>
            </w:r>
            <w:r w:rsidR="00A26D11" w:rsidRPr="00E741FA">
              <w:rPr>
                <w:rFonts w:ascii="Times New Roman" w:eastAsia="Calibri" w:hAnsi="Times New Roman" w:cs="Times New Roman"/>
                <w:i/>
                <w:iCs/>
                <w:noProof/>
                <w:sz w:val="24"/>
                <w:szCs w:val="24"/>
                <w:lang w:val="uz-Cyrl-UZ"/>
              </w:rPr>
              <w:t>[асосий фаолият йўналиш кўрсатилсин]</w:t>
            </w:r>
          </w:p>
        </w:tc>
      </w:tr>
      <w:tr w:rsidR="00E741FA" w:rsidRPr="000157D3" w:rsidTr="00D54576">
        <w:trPr>
          <w:trHeight w:val="2100"/>
        </w:trPr>
        <w:tc>
          <w:tcPr>
            <w:tcW w:w="9668" w:type="dxa"/>
          </w:tcPr>
          <w:p w:rsidR="00A26D11" w:rsidRPr="00E741FA" w:rsidRDefault="00FD1F49"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9</w:t>
            </w:r>
            <w:r w:rsidR="00A26D11" w:rsidRPr="00E741FA">
              <w:rPr>
                <w:rFonts w:ascii="Times New Roman" w:eastAsia="Calibri" w:hAnsi="Times New Roman" w:cs="Times New Roman"/>
                <w:noProof/>
                <w:sz w:val="24"/>
                <w:szCs w:val="24"/>
                <w:lang w:val="uz-Cyrl-UZ"/>
              </w:rPr>
              <w:t xml:space="preserve">. </w:t>
            </w:r>
            <w:r w:rsidR="00A26D11" w:rsidRPr="00E741FA">
              <w:rPr>
                <w:rFonts w:ascii="Times New Roman" w:eastAsia="Calibri" w:hAnsi="Times New Roman" w:cs="Times New Roman"/>
                <w:noProof/>
                <w:sz w:val="24"/>
                <w:szCs w:val="24"/>
                <w:lang w:val="uz-Cyrl-UZ"/>
              </w:rPr>
              <w:tab/>
              <w:t xml:space="preserve">Ҳужжатлар асл нусхаларининг илова қилинаётган нусхалари: </w:t>
            </w:r>
            <w:r w:rsidR="00A26D11" w:rsidRPr="00E741FA">
              <w:rPr>
                <w:rFonts w:ascii="Times New Roman" w:eastAsia="Calibri" w:hAnsi="Times New Roman" w:cs="Times New Roman"/>
                <w:i/>
                <w:noProof/>
                <w:sz w:val="24"/>
                <w:szCs w:val="24"/>
                <w:lang w:val="uz-Cyrl-UZ"/>
              </w:rPr>
              <w:t>[илова қилинаётган нусхаларнинг номи]</w:t>
            </w:r>
          </w:p>
          <w:p w:rsidR="00A26D11" w:rsidRPr="00E741FA" w:rsidRDefault="00A26D11" w:rsidP="00DE4B4C">
            <w:pPr>
              <w:widowControl w:val="0"/>
              <w:numPr>
                <w:ilvl w:val="0"/>
                <w:numId w:val="42"/>
              </w:numPr>
              <w:autoSpaceDE w:val="0"/>
              <w:autoSpaceDN w:val="0"/>
              <w:adjustRightInd w:val="0"/>
              <w:spacing w:after="0" w:line="240" w:lineRule="auto"/>
              <w:ind w:left="0" w:firstLine="0"/>
              <w:contextualSpacing/>
              <w:rPr>
                <w:rFonts w:ascii="Times New Roman" w:eastAsia="Calibri" w:hAnsi="Times New Roman" w:cs="Times New Roman"/>
                <w:b/>
                <w:i/>
                <w:iCs/>
                <w:noProof/>
                <w:sz w:val="24"/>
                <w:szCs w:val="24"/>
                <w:lang w:val="uz-Cyrl-UZ"/>
              </w:rPr>
            </w:pPr>
            <w:r w:rsidRPr="00E741FA">
              <w:rPr>
                <w:rFonts w:ascii="Times New Roman" w:eastAsia="Calibri" w:hAnsi="Times New Roman" w:cs="Times New Roman"/>
                <w:i/>
                <w:iCs/>
                <w:noProof/>
                <w:sz w:val="24"/>
                <w:szCs w:val="24"/>
                <w:lang w:val="uz-Cyrl-UZ"/>
              </w:rPr>
              <w:t>юқорида қайд қилинган иштирокчининг рўйхатга олиш гувоҳномаси ва бошқа ҳужжатлар.</w:t>
            </w:r>
          </w:p>
          <w:p w:rsidR="00A26D11" w:rsidRPr="00E741FA" w:rsidRDefault="00A26D11" w:rsidP="00DE4B4C">
            <w:pPr>
              <w:widowControl w:val="0"/>
              <w:autoSpaceDE w:val="0"/>
              <w:autoSpaceDN w:val="0"/>
              <w:adjustRightInd w:val="0"/>
              <w:spacing w:after="0" w:line="240" w:lineRule="auto"/>
              <w:contextualSpacing/>
              <w:rPr>
                <w:rFonts w:ascii="Calibri" w:eastAsia="Calibri" w:hAnsi="Calibri" w:cs="Times New Roman"/>
                <w:b/>
                <w:noProof/>
                <w:sz w:val="24"/>
                <w:szCs w:val="24"/>
                <w:lang w:val="uz-Cyrl-UZ"/>
              </w:rPr>
            </w:pPr>
          </w:p>
        </w:tc>
      </w:tr>
    </w:tbl>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p w:rsidR="00FD1F49" w:rsidRPr="00E741FA" w:rsidRDefault="00FD1F49"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p w:rsidR="00FD1F49" w:rsidRPr="00E741FA" w:rsidRDefault="00FD1F49"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p w:rsidR="00FD1F49" w:rsidRPr="00E741FA" w:rsidRDefault="00FD1F49"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p w:rsidR="00FD1F49" w:rsidRPr="00E741FA" w:rsidRDefault="00FD1F49"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p w:rsidR="00FD1F49" w:rsidRPr="00E741FA" w:rsidRDefault="00FD1F49"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p w:rsidR="00FD1F49" w:rsidRPr="00E741FA" w:rsidRDefault="00FD1F49"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p w:rsidR="00FD1F49" w:rsidRPr="00E741FA" w:rsidRDefault="00FD1F49"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p w:rsidR="00FD1F49" w:rsidRPr="00E741FA" w:rsidRDefault="00FD1F49"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p w:rsidR="00A26D11" w:rsidRPr="00E741FA" w:rsidRDefault="00A26D11" w:rsidP="00A26D11">
      <w:pPr>
        <w:widowControl w:val="0"/>
        <w:autoSpaceDE w:val="0"/>
        <w:autoSpaceDN w:val="0"/>
        <w:adjustRightInd w:val="0"/>
        <w:spacing w:after="0" w:line="240" w:lineRule="auto"/>
        <w:jc w:val="center"/>
        <w:rPr>
          <w:rFonts w:ascii="Times New Roman" w:eastAsia="Calibri" w:hAnsi="Times New Roman" w:cs="Times New Roman"/>
          <w:b/>
          <w:bCs/>
          <w:noProof/>
          <w:sz w:val="24"/>
          <w:szCs w:val="24"/>
          <w:lang w:val="uz-Cyrl-UZ"/>
        </w:rPr>
      </w:pPr>
      <w:r w:rsidRPr="00E741FA">
        <w:rPr>
          <w:rFonts w:ascii="Times New Roman" w:eastAsia="Calibri" w:hAnsi="Times New Roman" w:cs="Times New Roman"/>
          <w:b/>
          <w:bCs/>
          <w:noProof/>
          <w:sz w:val="24"/>
          <w:szCs w:val="24"/>
          <w:lang w:val="uz-Cyrl-UZ"/>
        </w:rPr>
        <w:lastRenderedPageBreak/>
        <w:t>Талаб қилинаётган ёки шунга ўхшаш хизматларни бажариш тажрибаси ҳақида маълумот</w:t>
      </w:r>
    </w:p>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tbl>
      <w:tblPr>
        <w:tblW w:w="96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
        <w:gridCol w:w="3318"/>
        <w:gridCol w:w="2713"/>
        <w:gridCol w:w="1843"/>
        <w:gridCol w:w="1289"/>
      </w:tblGrid>
      <w:tr w:rsidR="00E741FA" w:rsidRPr="00E741FA" w:rsidTr="00DE4B4C">
        <w:tc>
          <w:tcPr>
            <w:tcW w:w="485" w:type="dxa"/>
            <w:shd w:val="clear" w:color="auto" w:fill="auto"/>
            <w:vAlign w:val="center"/>
          </w:tcPr>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w:t>
            </w:r>
          </w:p>
        </w:tc>
        <w:tc>
          <w:tcPr>
            <w:tcW w:w="3318" w:type="dxa"/>
            <w:shd w:val="clear" w:color="auto" w:fill="auto"/>
            <w:vAlign w:val="center"/>
          </w:tcPr>
          <w:p w:rsidR="00A26D11" w:rsidRPr="00E741FA" w:rsidRDefault="00A26D11" w:rsidP="00A26D11">
            <w:pPr>
              <w:widowControl w:val="0"/>
              <w:autoSpaceDE w:val="0"/>
              <w:autoSpaceDN w:val="0"/>
              <w:adjustRightInd w:val="0"/>
              <w:spacing w:after="0" w:line="240" w:lineRule="auto"/>
              <w:jc w:val="center"/>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Бажарилган Иш / Кўрсатилган хизмат номи*</w:t>
            </w:r>
          </w:p>
        </w:tc>
        <w:tc>
          <w:tcPr>
            <w:tcW w:w="2713" w:type="dxa"/>
            <w:shd w:val="clear" w:color="auto" w:fill="auto"/>
            <w:vAlign w:val="center"/>
          </w:tcPr>
          <w:p w:rsidR="00A26D11" w:rsidRPr="00E741FA" w:rsidRDefault="00A26D11" w:rsidP="00A26D11">
            <w:pPr>
              <w:widowControl w:val="0"/>
              <w:autoSpaceDE w:val="0"/>
              <w:autoSpaceDN w:val="0"/>
              <w:adjustRightInd w:val="0"/>
              <w:spacing w:after="0" w:line="240" w:lineRule="auto"/>
              <w:jc w:val="center"/>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Харидор номи, унинг манзили ва алоқа маълумотлари*</w:t>
            </w:r>
          </w:p>
        </w:tc>
        <w:tc>
          <w:tcPr>
            <w:tcW w:w="1843" w:type="dxa"/>
            <w:shd w:val="clear" w:color="auto" w:fill="auto"/>
            <w:vAlign w:val="center"/>
          </w:tcPr>
          <w:p w:rsidR="00A26D11" w:rsidRPr="00E741FA" w:rsidRDefault="00A26D11" w:rsidP="00A26D11">
            <w:pPr>
              <w:widowControl w:val="0"/>
              <w:autoSpaceDE w:val="0"/>
              <w:autoSpaceDN w:val="0"/>
              <w:adjustRightInd w:val="0"/>
              <w:spacing w:after="0" w:line="240" w:lineRule="auto"/>
              <w:jc w:val="center"/>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Вақти (муддатлари)*</w:t>
            </w:r>
          </w:p>
        </w:tc>
        <w:tc>
          <w:tcPr>
            <w:tcW w:w="1289" w:type="dxa"/>
            <w:shd w:val="clear" w:color="auto" w:fill="auto"/>
            <w:vAlign w:val="center"/>
          </w:tcPr>
          <w:p w:rsidR="00A26D11" w:rsidRPr="00E741FA" w:rsidRDefault="00A26D11" w:rsidP="00A26D11">
            <w:pPr>
              <w:widowControl w:val="0"/>
              <w:autoSpaceDE w:val="0"/>
              <w:autoSpaceDN w:val="0"/>
              <w:adjustRightInd w:val="0"/>
              <w:spacing w:after="0" w:line="240" w:lineRule="auto"/>
              <w:jc w:val="center"/>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z w:val="24"/>
                <w:szCs w:val="24"/>
                <w:lang w:val="uz-Cyrl-UZ"/>
              </w:rPr>
              <w:t>Эслатма*</w:t>
            </w:r>
          </w:p>
        </w:tc>
      </w:tr>
      <w:tr w:rsidR="00E741FA" w:rsidRPr="00E741FA" w:rsidTr="00DE4B4C">
        <w:tc>
          <w:tcPr>
            <w:tcW w:w="485" w:type="dxa"/>
            <w:shd w:val="clear" w:color="auto" w:fill="auto"/>
          </w:tcPr>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tc>
        <w:tc>
          <w:tcPr>
            <w:tcW w:w="3318" w:type="dxa"/>
            <w:shd w:val="clear" w:color="auto" w:fill="auto"/>
          </w:tcPr>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tc>
        <w:tc>
          <w:tcPr>
            <w:tcW w:w="2713" w:type="dxa"/>
            <w:shd w:val="clear" w:color="auto" w:fill="auto"/>
          </w:tcPr>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tc>
        <w:tc>
          <w:tcPr>
            <w:tcW w:w="1843" w:type="dxa"/>
            <w:shd w:val="clear" w:color="auto" w:fill="auto"/>
          </w:tcPr>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tc>
        <w:tc>
          <w:tcPr>
            <w:tcW w:w="1289" w:type="dxa"/>
            <w:shd w:val="clear" w:color="auto" w:fill="auto"/>
          </w:tcPr>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tc>
      </w:tr>
      <w:tr w:rsidR="00E741FA" w:rsidRPr="00E741FA" w:rsidTr="00DE4B4C">
        <w:tc>
          <w:tcPr>
            <w:tcW w:w="485" w:type="dxa"/>
            <w:shd w:val="clear" w:color="auto" w:fill="auto"/>
          </w:tcPr>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tc>
        <w:tc>
          <w:tcPr>
            <w:tcW w:w="3318" w:type="dxa"/>
            <w:shd w:val="clear" w:color="auto" w:fill="auto"/>
          </w:tcPr>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tc>
        <w:tc>
          <w:tcPr>
            <w:tcW w:w="2713" w:type="dxa"/>
            <w:shd w:val="clear" w:color="auto" w:fill="auto"/>
          </w:tcPr>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tc>
        <w:tc>
          <w:tcPr>
            <w:tcW w:w="1843" w:type="dxa"/>
            <w:shd w:val="clear" w:color="auto" w:fill="auto"/>
          </w:tcPr>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tc>
        <w:tc>
          <w:tcPr>
            <w:tcW w:w="1289" w:type="dxa"/>
            <w:shd w:val="clear" w:color="auto" w:fill="auto"/>
          </w:tcPr>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p>
        </w:tc>
      </w:tr>
      <w:tr w:rsidR="00E741FA" w:rsidRPr="00E741FA" w:rsidTr="00DE4B4C">
        <w:tc>
          <w:tcPr>
            <w:tcW w:w="485" w:type="dxa"/>
            <w:shd w:val="clear" w:color="auto" w:fill="auto"/>
          </w:tcPr>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noProof/>
                <w:sz w:val="24"/>
                <w:szCs w:val="24"/>
                <w:lang w:val="uz-Cyrl-UZ"/>
              </w:rPr>
            </w:pPr>
          </w:p>
        </w:tc>
        <w:tc>
          <w:tcPr>
            <w:tcW w:w="3318" w:type="dxa"/>
            <w:shd w:val="clear" w:color="auto" w:fill="auto"/>
          </w:tcPr>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noProof/>
                <w:sz w:val="24"/>
                <w:szCs w:val="24"/>
                <w:lang w:val="uz-Cyrl-UZ"/>
              </w:rPr>
            </w:pPr>
          </w:p>
        </w:tc>
        <w:tc>
          <w:tcPr>
            <w:tcW w:w="2713" w:type="dxa"/>
            <w:shd w:val="clear" w:color="auto" w:fill="auto"/>
          </w:tcPr>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noProof/>
                <w:sz w:val="24"/>
                <w:szCs w:val="24"/>
                <w:lang w:val="uz-Cyrl-UZ"/>
              </w:rPr>
            </w:pPr>
          </w:p>
        </w:tc>
        <w:tc>
          <w:tcPr>
            <w:tcW w:w="1843" w:type="dxa"/>
            <w:shd w:val="clear" w:color="auto" w:fill="auto"/>
          </w:tcPr>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noProof/>
                <w:sz w:val="24"/>
                <w:szCs w:val="24"/>
                <w:lang w:val="uz-Cyrl-UZ"/>
              </w:rPr>
            </w:pPr>
          </w:p>
        </w:tc>
        <w:tc>
          <w:tcPr>
            <w:tcW w:w="1289" w:type="dxa"/>
            <w:shd w:val="clear" w:color="auto" w:fill="auto"/>
          </w:tcPr>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noProof/>
                <w:sz w:val="24"/>
                <w:szCs w:val="24"/>
                <w:lang w:val="uz-Cyrl-UZ"/>
              </w:rPr>
            </w:pPr>
          </w:p>
        </w:tc>
      </w:tr>
    </w:tbl>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noProof/>
          <w:sz w:val="24"/>
          <w:szCs w:val="24"/>
          <w:lang w:val="uz-Cyrl-UZ"/>
        </w:rPr>
      </w:pPr>
      <w:r w:rsidRPr="00E741FA">
        <w:rPr>
          <w:rFonts w:ascii="Times New Roman" w:eastAsia="Calibri" w:hAnsi="Times New Roman" w:cs="Times New Roman"/>
          <w:noProof/>
          <w:sz w:val="24"/>
          <w:szCs w:val="24"/>
          <w:lang w:val="uz-Cyrl-UZ"/>
        </w:rPr>
        <w:t>*</w:t>
      </w:r>
      <w:r w:rsidRPr="00E741FA">
        <w:rPr>
          <w:rFonts w:ascii="Times New Roman" w:eastAsia="Calibri" w:hAnsi="Times New Roman" w:cs="Times New Roman"/>
          <w:i/>
          <w:iCs/>
          <w:noProof/>
          <w:sz w:val="24"/>
          <w:szCs w:val="24"/>
          <w:lang w:val="uz-Cyrl-UZ"/>
        </w:rPr>
        <w:t>Изоҳ: етказиб бериш тажрибаси илгари тузилган шартнома нусхасини тақдим этиш билан тасдиқланади.</w:t>
      </w:r>
    </w:p>
    <w:p w:rsidR="00A26D11" w:rsidRPr="00E741FA" w:rsidRDefault="00A26D11" w:rsidP="00A26D11">
      <w:pPr>
        <w:widowControl w:val="0"/>
        <w:autoSpaceDE w:val="0"/>
        <w:autoSpaceDN w:val="0"/>
        <w:adjustRightInd w:val="0"/>
        <w:spacing w:after="0" w:line="240" w:lineRule="auto"/>
        <w:rPr>
          <w:rFonts w:ascii="Times New Roman" w:eastAsia="Calibri" w:hAnsi="Times New Roman" w:cs="Times New Roman"/>
          <w:noProof/>
          <w:sz w:val="24"/>
          <w:szCs w:val="24"/>
          <w:lang w:val="uz-Cyrl-UZ"/>
        </w:rPr>
      </w:pPr>
    </w:p>
    <w:p w:rsidR="00FA45DD" w:rsidRPr="00E741FA" w:rsidRDefault="00FA45DD" w:rsidP="00A26D11">
      <w:pPr>
        <w:widowControl w:val="0"/>
        <w:autoSpaceDE w:val="0"/>
        <w:autoSpaceDN w:val="0"/>
        <w:adjustRightInd w:val="0"/>
        <w:spacing w:after="0" w:line="240" w:lineRule="auto"/>
        <w:rPr>
          <w:rFonts w:ascii="Times New Roman" w:eastAsia="Calibri" w:hAnsi="Times New Roman" w:cs="Times New Roman"/>
          <w:noProof/>
          <w:sz w:val="24"/>
          <w:szCs w:val="24"/>
          <w:lang w:val="uz-Cyrl-UZ"/>
        </w:rPr>
      </w:pPr>
    </w:p>
    <w:p w:rsidR="00FA45DD" w:rsidRPr="00E741FA" w:rsidRDefault="00FA45DD" w:rsidP="00A26D11">
      <w:pPr>
        <w:widowControl w:val="0"/>
        <w:autoSpaceDE w:val="0"/>
        <w:autoSpaceDN w:val="0"/>
        <w:adjustRightInd w:val="0"/>
        <w:spacing w:after="0" w:line="240" w:lineRule="auto"/>
        <w:rPr>
          <w:rFonts w:ascii="Times New Roman" w:eastAsia="Calibri" w:hAnsi="Times New Roman" w:cs="Times New Roman"/>
          <w:noProof/>
          <w:sz w:val="24"/>
          <w:szCs w:val="24"/>
          <w:lang w:val="uz-Cyrl-UZ"/>
        </w:rPr>
      </w:pPr>
    </w:p>
    <w:tbl>
      <w:tblPr>
        <w:tblW w:w="0" w:type="auto"/>
        <w:tblInd w:w="108" w:type="dxa"/>
        <w:tblLook w:val="04A0"/>
      </w:tblPr>
      <w:tblGrid>
        <w:gridCol w:w="5034"/>
        <w:gridCol w:w="4995"/>
      </w:tblGrid>
      <w:tr w:rsidR="00E741FA" w:rsidRPr="000157D3" w:rsidTr="00282299">
        <w:trPr>
          <w:trHeight w:val="551"/>
        </w:trPr>
        <w:tc>
          <w:tcPr>
            <w:tcW w:w="5034" w:type="dxa"/>
          </w:tcPr>
          <w:p w:rsidR="00A26D11" w:rsidRPr="00E741FA" w:rsidRDefault="00A26D11" w:rsidP="00A26D11">
            <w:pPr>
              <w:widowControl w:val="0"/>
              <w:suppressAutoHyphens/>
              <w:autoSpaceDE w:val="0"/>
              <w:autoSpaceDN w:val="0"/>
              <w:adjustRightInd w:val="0"/>
              <w:spacing w:after="0" w:line="240" w:lineRule="auto"/>
              <w:jc w:val="center"/>
              <w:rPr>
                <w:rFonts w:ascii="Times New Roman" w:eastAsia="Calibri" w:hAnsi="Times New Roman" w:cs="Times New Roman"/>
                <w:b/>
                <w:i/>
                <w:noProof/>
                <w:spacing w:val="-2"/>
                <w:sz w:val="24"/>
                <w:szCs w:val="24"/>
                <w:lang w:val="uz-Cyrl-UZ"/>
              </w:rPr>
            </w:pPr>
            <w:r w:rsidRPr="00E741FA">
              <w:rPr>
                <w:rFonts w:ascii="Times New Roman" w:eastAsia="Calibri" w:hAnsi="Times New Roman" w:cs="Times New Roman"/>
                <w:noProof/>
                <w:spacing w:val="-3"/>
                <w:sz w:val="24"/>
                <w:szCs w:val="24"/>
                <w:lang w:val="uz-Cyrl-UZ"/>
              </w:rPr>
              <w:t>__________________________________</w:t>
            </w:r>
          </w:p>
          <w:p w:rsidR="00A26D11" w:rsidRPr="00E741FA" w:rsidRDefault="00A26D11" w:rsidP="00A26D11">
            <w:pPr>
              <w:widowControl w:val="0"/>
              <w:suppressAutoHyphens/>
              <w:autoSpaceDE w:val="0"/>
              <w:autoSpaceDN w:val="0"/>
              <w:adjustRightInd w:val="0"/>
              <w:spacing w:after="0" w:line="240" w:lineRule="auto"/>
              <w:jc w:val="center"/>
              <w:rPr>
                <w:rFonts w:ascii="Times New Roman" w:eastAsia="Calibri" w:hAnsi="Times New Roman" w:cs="Times New Roman"/>
                <w:b/>
                <w:noProof/>
                <w:spacing w:val="-3"/>
                <w:sz w:val="24"/>
                <w:szCs w:val="24"/>
                <w:vertAlign w:val="superscript"/>
                <w:lang w:val="uz-Cyrl-UZ"/>
              </w:rPr>
            </w:pPr>
            <w:r w:rsidRPr="00E741FA">
              <w:rPr>
                <w:rFonts w:ascii="Times New Roman" w:eastAsia="Calibri" w:hAnsi="Times New Roman" w:cs="Times New Roman"/>
                <w:i/>
                <w:noProof/>
                <w:spacing w:val="-2"/>
                <w:sz w:val="24"/>
                <w:szCs w:val="24"/>
                <w:vertAlign w:val="superscript"/>
                <w:lang w:val="uz-Cyrl-UZ"/>
              </w:rPr>
              <w:t>(ваколатли шахс имзосиа)</w:t>
            </w:r>
          </w:p>
        </w:tc>
        <w:tc>
          <w:tcPr>
            <w:tcW w:w="4995" w:type="dxa"/>
          </w:tcPr>
          <w:p w:rsidR="00A26D11" w:rsidRPr="00E741FA" w:rsidRDefault="00A26D11" w:rsidP="00A26D11">
            <w:pPr>
              <w:widowControl w:val="0"/>
              <w:suppressAutoHyphens/>
              <w:autoSpaceDE w:val="0"/>
              <w:autoSpaceDN w:val="0"/>
              <w:adjustRightInd w:val="0"/>
              <w:spacing w:after="0" w:line="240" w:lineRule="auto"/>
              <w:jc w:val="center"/>
              <w:rPr>
                <w:rFonts w:ascii="Times New Roman" w:eastAsia="Calibri" w:hAnsi="Times New Roman" w:cs="Times New Roman"/>
                <w:b/>
                <w:noProof/>
                <w:spacing w:val="-3"/>
                <w:sz w:val="24"/>
                <w:szCs w:val="24"/>
                <w:lang w:val="uz-Cyrl-UZ"/>
              </w:rPr>
            </w:pPr>
            <w:r w:rsidRPr="00E741FA">
              <w:rPr>
                <w:rFonts w:ascii="Times New Roman" w:eastAsia="Calibri" w:hAnsi="Times New Roman" w:cs="Times New Roman"/>
                <w:noProof/>
                <w:spacing w:val="-3"/>
                <w:sz w:val="24"/>
                <w:szCs w:val="24"/>
                <w:lang w:val="uz-Cyrl-UZ"/>
              </w:rPr>
              <w:t>____________________________________</w:t>
            </w:r>
          </w:p>
          <w:p w:rsidR="00A26D11" w:rsidRPr="00E741FA" w:rsidRDefault="00A26D11" w:rsidP="00A26D11">
            <w:pPr>
              <w:widowControl w:val="0"/>
              <w:suppressAutoHyphens/>
              <w:autoSpaceDE w:val="0"/>
              <w:autoSpaceDN w:val="0"/>
              <w:adjustRightInd w:val="0"/>
              <w:spacing w:after="0" w:line="240" w:lineRule="auto"/>
              <w:jc w:val="center"/>
              <w:rPr>
                <w:rFonts w:ascii="Times New Roman" w:eastAsia="Calibri" w:hAnsi="Times New Roman" w:cs="Times New Roman"/>
                <w:b/>
                <w:noProof/>
                <w:spacing w:val="-3"/>
                <w:sz w:val="24"/>
                <w:szCs w:val="24"/>
                <w:vertAlign w:val="superscript"/>
                <w:lang w:val="uz-Cyrl-UZ"/>
              </w:rPr>
            </w:pPr>
            <w:r w:rsidRPr="00E741FA">
              <w:rPr>
                <w:rFonts w:ascii="Times New Roman" w:eastAsia="Calibri" w:hAnsi="Times New Roman" w:cs="Times New Roman"/>
                <w:i/>
                <w:noProof/>
                <w:spacing w:val="-2"/>
                <w:sz w:val="24"/>
                <w:szCs w:val="24"/>
                <w:vertAlign w:val="superscript"/>
                <w:lang w:val="uz-Cyrl-UZ"/>
              </w:rPr>
              <w:t>(ваколатли шахснинг Ф.И.О. ва лавозими)</w:t>
            </w:r>
          </w:p>
        </w:tc>
      </w:tr>
    </w:tbl>
    <w:p w:rsidR="00A26D11" w:rsidRPr="00E741FA" w:rsidRDefault="00A26D11" w:rsidP="00A26D11">
      <w:pPr>
        <w:widowControl w:val="0"/>
        <w:autoSpaceDE w:val="0"/>
        <w:autoSpaceDN w:val="0"/>
        <w:adjustRightInd w:val="0"/>
        <w:spacing w:after="0" w:line="240" w:lineRule="auto"/>
        <w:jc w:val="both"/>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pacing w:val="-7"/>
          <w:sz w:val="24"/>
          <w:szCs w:val="24"/>
          <w:lang w:val="uz-Cyrl-UZ"/>
        </w:rPr>
        <w:t>М.Ў.</w:t>
      </w:r>
    </w:p>
    <w:p w:rsidR="00A26D11" w:rsidRPr="00E741FA" w:rsidRDefault="00A26D11" w:rsidP="00DE4B4C">
      <w:pPr>
        <w:widowControl w:val="0"/>
        <w:autoSpaceDE w:val="0"/>
        <w:autoSpaceDN w:val="0"/>
        <w:adjustRightInd w:val="0"/>
        <w:spacing w:after="0" w:line="240" w:lineRule="auto"/>
        <w:rPr>
          <w:rFonts w:ascii="Times New Roman" w:eastAsia="Calibri" w:hAnsi="Times New Roman" w:cs="Times New Roman"/>
          <w:b/>
          <w:noProof/>
          <w:sz w:val="24"/>
          <w:szCs w:val="24"/>
          <w:lang w:val="uz-Cyrl-UZ"/>
        </w:rPr>
      </w:pPr>
      <w:r w:rsidRPr="00E741FA">
        <w:rPr>
          <w:rFonts w:ascii="Times New Roman" w:eastAsia="Calibri" w:hAnsi="Times New Roman" w:cs="Times New Roman"/>
          <w:noProof/>
          <w:spacing w:val="-4"/>
          <w:sz w:val="24"/>
          <w:szCs w:val="24"/>
          <w:lang w:val="uz-Cyrl-UZ"/>
        </w:rPr>
        <w:t xml:space="preserve">Сана: « ____ » _________________ </w:t>
      </w:r>
      <w:r w:rsidRPr="00E741FA">
        <w:rPr>
          <w:rFonts w:ascii="Times New Roman" w:eastAsia="Calibri" w:hAnsi="Times New Roman" w:cs="Times New Roman"/>
          <w:noProof/>
          <w:spacing w:val="-5"/>
          <w:sz w:val="24"/>
          <w:szCs w:val="24"/>
          <w:lang w:val="uz-Cyrl-UZ"/>
        </w:rPr>
        <w:t>20__ й.</w:t>
      </w:r>
      <w:r w:rsidRPr="00E741FA">
        <w:rPr>
          <w:rFonts w:ascii="Times New Roman" w:eastAsia="Calibri" w:hAnsi="Times New Roman" w:cs="Times New Roman"/>
          <w:noProof/>
          <w:sz w:val="24"/>
          <w:szCs w:val="24"/>
          <w:lang w:val="uz-Cyrl-UZ"/>
        </w:rPr>
        <w:br w:type="page"/>
      </w:r>
    </w:p>
    <w:p w:rsidR="00E22F83" w:rsidRPr="00E741FA" w:rsidRDefault="00FD1F49" w:rsidP="00E22F83">
      <w:pPr>
        <w:widowControl w:val="0"/>
        <w:autoSpaceDE w:val="0"/>
        <w:autoSpaceDN w:val="0"/>
        <w:adjustRightInd w:val="0"/>
        <w:spacing w:after="0" w:line="240" w:lineRule="auto"/>
        <w:jc w:val="right"/>
        <w:rPr>
          <w:rFonts w:ascii="Times New Roman" w:eastAsia="Calibri" w:hAnsi="Times New Roman" w:cs="Times New Roman"/>
          <w:noProof/>
          <w:sz w:val="24"/>
          <w:szCs w:val="24"/>
          <w:lang w:val="uz-Cyrl-UZ"/>
        </w:rPr>
      </w:pPr>
      <w:r w:rsidRPr="00E741FA">
        <w:rPr>
          <w:rFonts w:ascii="Times New Roman" w:eastAsia="Calibri" w:hAnsi="Times New Roman" w:cs="Times New Roman"/>
          <w:noProof/>
          <w:sz w:val="24"/>
          <w:szCs w:val="24"/>
          <w:lang w:val="uz-Cyrl-UZ"/>
        </w:rPr>
        <w:lastRenderedPageBreak/>
        <w:t>2</w:t>
      </w:r>
      <w:r w:rsidR="00E22F83" w:rsidRPr="00E741FA">
        <w:rPr>
          <w:rFonts w:ascii="Times New Roman" w:eastAsia="Calibri" w:hAnsi="Times New Roman" w:cs="Times New Roman"/>
          <w:noProof/>
          <w:sz w:val="24"/>
          <w:szCs w:val="24"/>
          <w:lang w:val="uz-Cyrl-UZ"/>
        </w:rPr>
        <w:t>- илова</w:t>
      </w:r>
    </w:p>
    <w:p w:rsidR="00E22F83" w:rsidRPr="00E741FA" w:rsidRDefault="00E22F83" w:rsidP="00E22F83">
      <w:pPr>
        <w:widowControl w:val="0"/>
        <w:autoSpaceDE w:val="0"/>
        <w:autoSpaceDN w:val="0"/>
        <w:adjustRightInd w:val="0"/>
        <w:spacing w:after="0" w:line="240" w:lineRule="auto"/>
        <w:jc w:val="right"/>
        <w:rPr>
          <w:rFonts w:ascii="Times New Roman" w:eastAsia="Calibri" w:hAnsi="Times New Roman" w:cs="Times New Roman"/>
          <w:b/>
          <w:noProof/>
          <w:sz w:val="24"/>
          <w:szCs w:val="24"/>
          <w:lang w:val="uz-Cyrl-UZ"/>
        </w:rPr>
      </w:pPr>
    </w:p>
    <w:p w:rsidR="00FA45DD" w:rsidRPr="00E741FA" w:rsidRDefault="00FA45DD" w:rsidP="00FA45DD">
      <w:pPr>
        <w:widowControl w:val="0"/>
        <w:autoSpaceDE w:val="0"/>
        <w:autoSpaceDN w:val="0"/>
        <w:adjustRightInd w:val="0"/>
        <w:spacing w:after="0" w:line="240" w:lineRule="auto"/>
        <w:jc w:val="center"/>
        <w:rPr>
          <w:rFonts w:ascii="Times New Roman" w:eastAsia="Calibri" w:hAnsi="Times New Roman" w:cs="Times New Roman"/>
          <w:i/>
          <w:iCs/>
          <w:noProof/>
          <w:sz w:val="24"/>
          <w:szCs w:val="24"/>
          <w:u w:val="single"/>
          <w:lang w:val="uz-Cyrl-UZ"/>
        </w:rPr>
      </w:pPr>
      <w:r w:rsidRPr="00E741FA">
        <w:rPr>
          <w:rFonts w:ascii="Times New Roman" w:eastAsia="Calibri" w:hAnsi="Times New Roman" w:cs="Times New Roman"/>
          <w:i/>
          <w:iCs/>
          <w:noProof/>
          <w:sz w:val="24"/>
          <w:szCs w:val="24"/>
          <w:u w:val="single"/>
          <w:lang w:val="uz-Cyrl-UZ"/>
        </w:rPr>
        <w:t>(Иштирокчининг фирма бланкасида)</w:t>
      </w:r>
    </w:p>
    <w:p w:rsidR="00E22F83" w:rsidRPr="00E741FA" w:rsidRDefault="00E22F83" w:rsidP="00E22F83">
      <w:pPr>
        <w:widowControl w:val="0"/>
        <w:autoSpaceDE w:val="0"/>
        <w:autoSpaceDN w:val="0"/>
        <w:adjustRightInd w:val="0"/>
        <w:spacing w:before="120" w:after="120" w:line="240" w:lineRule="auto"/>
        <w:ind w:hanging="426"/>
        <w:rPr>
          <w:rFonts w:ascii="Times New Roman" w:eastAsia="Calibri" w:hAnsi="Times New Roman" w:cs="Times New Roman"/>
          <w:b/>
          <w:noProof/>
          <w:sz w:val="24"/>
          <w:szCs w:val="24"/>
          <w:lang w:val="uz-Cyrl-UZ"/>
        </w:rPr>
      </w:pPr>
    </w:p>
    <w:p w:rsidR="00E22F83" w:rsidRPr="00E741FA" w:rsidRDefault="00E22F83" w:rsidP="00E22F83">
      <w:pPr>
        <w:widowControl w:val="0"/>
        <w:autoSpaceDE w:val="0"/>
        <w:autoSpaceDN w:val="0"/>
        <w:adjustRightInd w:val="0"/>
        <w:spacing w:after="0" w:line="240" w:lineRule="auto"/>
        <w:ind w:firstLine="5160"/>
        <w:jc w:val="right"/>
        <w:rPr>
          <w:rFonts w:ascii="Times New Roman" w:eastAsia="Calibri" w:hAnsi="Times New Roman" w:cs="Times New Roman"/>
          <w:b/>
          <w:noProof/>
          <w:sz w:val="24"/>
          <w:szCs w:val="24"/>
          <w:lang w:val="uz-Cyrl-UZ"/>
        </w:rPr>
      </w:pPr>
      <w:r w:rsidRPr="00E741FA">
        <w:rPr>
          <w:rFonts w:ascii="Times New Roman" w:eastAsia="Calibri" w:hAnsi="Times New Roman" w:cs="Times New Roman"/>
          <w:b/>
          <w:noProof/>
          <w:sz w:val="24"/>
          <w:szCs w:val="24"/>
          <w:lang w:val="uz-Cyrl-UZ"/>
        </w:rPr>
        <w:t>Танлаш харид комиссияси раисига</w:t>
      </w:r>
    </w:p>
    <w:p w:rsidR="00E22F83" w:rsidRPr="00E741FA" w:rsidRDefault="00E22F83" w:rsidP="00E22F83">
      <w:pPr>
        <w:widowControl w:val="0"/>
        <w:autoSpaceDE w:val="0"/>
        <w:autoSpaceDN w:val="0"/>
        <w:adjustRightInd w:val="0"/>
        <w:spacing w:after="0" w:line="240" w:lineRule="auto"/>
        <w:rPr>
          <w:rFonts w:ascii="Times New Roman" w:eastAsia="Calibri" w:hAnsi="Times New Roman" w:cs="Times New Roman"/>
          <w:sz w:val="24"/>
          <w:szCs w:val="24"/>
          <w:lang w:val="uz-Cyrl-UZ"/>
        </w:rPr>
      </w:pPr>
    </w:p>
    <w:p w:rsidR="00E22F83" w:rsidRPr="00E741FA" w:rsidRDefault="00E22F83" w:rsidP="00E22F83">
      <w:pPr>
        <w:widowControl w:val="0"/>
        <w:autoSpaceDE w:val="0"/>
        <w:autoSpaceDN w:val="0"/>
        <w:adjustRightInd w:val="0"/>
        <w:spacing w:after="0" w:line="240" w:lineRule="auto"/>
        <w:rPr>
          <w:rFonts w:ascii="Times New Roman" w:eastAsia="Calibri" w:hAnsi="Times New Roman" w:cs="Times New Roman"/>
          <w:sz w:val="24"/>
          <w:szCs w:val="24"/>
          <w:lang w:val="uz-Cyrl-UZ"/>
        </w:rPr>
      </w:pPr>
    </w:p>
    <w:p w:rsidR="00E22F83" w:rsidRPr="00E741FA" w:rsidRDefault="00E22F83" w:rsidP="00E22F83">
      <w:pPr>
        <w:widowControl w:val="0"/>
        <w:autoSpaceDE w:val="0"/>
        <w:autoSpaceDN w:val="0"/>
        <w:adjustRightInd w:val="0"/>
        <w:spacing w:after="0" w:line="240" w:lineRule="auto"/>
        <w:jc w:val="center"/>
        <w:rPr>
          <w:rFonts w:ascii="Times New Roman" w:eastAsia="Calibri" w:hAnsi="Times New Roman" w:cs="Times New Roman"/>
          <w:b/>
          <w:sz w:val="24"/>
          <w:szCs w:val="24"/>
          <w:lang w:val="uz-Cyrl-UZ"/>
        </w:rPr>
      </w:pPr>
      <w:r w:rsidRPr="00E741FA">
        <w:rPr>
          <w:rFonts w:ascii="Times New Roman" w:eastAsia="Calibri" w:hAnsi="Times New Roman" w:cs="Times New Roman"/>
          <w:b/>
          <w:sz w:val="24"/>
          <w:szCs w:val="24"/>
          <w:lang w:val="uz-Cyrl-UZ"/>
        </w:rPr>
        <w:t>КАФОЛАТ ХАТИ</w:t>
      </w:r>
    </w:p>
    <w:p w:rsidR="00E22F83" w:rsidRPr="00E741FA" w:rsidRDefault="00E22F83" w:rsidP="00E22F83">
      <w:pPr>
        <w:widowControl w:val="0"/>
        <w:autoSpaceDE w:val="0"/>
        <w:autoSpaceDN w:val="0"/>
        <w:adjustRightInd w:val="0"/>
        <w:spacing w:after="0" w:line="240" w:lineRule="auto"/>
        <w:jc w:val="center"/>
        <w:rPr>
          <w:rFonts w:ascii="Times New Roman" w:eastAsia="Calibri" w:hAnsi="Times New Roman" w:cs="Times New Roman"/>
          <w:b/>
          <w:sz w:val="24"/>
          <w:szCs w:val="24"/>
          <w:lang w:val="uz-Cyrl-UZ"/>
        </w:rPr>
      </w:pPr>
    </w:p>
    <w:p w:rsidR="00E22F83" w:rsidRPr="00E741FA" w:rsidRDefault="00E22F83" w:rsidP="00E22F83">
      <w:pPr>
        <w:widowControl w:val="0"/>
        <w:autoSpaceDE w:val="0"/>
        <w:autoSpaceDN w:val="0"/>
        <w:adjustRightInd w:val="0"/>
        <w:spacing w:after="0" w:line="240" w:lineRule="auto"/>
        <w:jc w:val="both"/>
        <w:rPr>
          <w:rFonts w:ascii="Times New Roman" w:eastAsia="Calibri" w:hAnsi="Times New Roman" w:cs="Times New Roman"/>
          <w:sz w:val="24"/>
          <w:szCs w:val="24"/>
          <w:lang w:val="uz-Cyrl-UZ"/>
        </w:rPr>
      </w:pPr>
      <w:r w:rsidRPr="00E741FA">
        <w:rPr>
          <w:rFonts w:ascii="Times New Roman" w:eastAsia="Calibri" w:hAnsi="Times New Roman" w:cs="Times New Roman"/>
          <w:sz w:val="24"/>
          <w:szCs w:val="24"/>
          <w:lang w:val="uz-Cyrl-UZ"/>
        </w:rPr>
        <w:tab/>
        <w:t xml:space="preserve">Танлаш ҳужжатларини ўрганиб чиқиб, ушбу кафолат хати билан  </w:t>
      </w:r>
      <w:r w:rsidRPr="00E741FA">
        <w:rPr>
          <w:rFonts w:ascii="Times New Roman" w:eastAsia="Calibri" w:hAnsi="Times New Roman" w:cs="Times New Roman"/>
          <w:sz w:val="24"/>
          <w:szCs w:val="24"/>
          <w:lang w:val="uz-Cyrl-UZ"/>
        </w:rPr>
        <w:br/>
        <w:t>биз _____________________________(</w:t>
      </w:r>
      <w:r w:rsidRPr="00E741FA">
        <w:rPr>
          <w:rFonts w:ascii="Times New Roman" w:eastAsia="Calibri" w:hAnsi="Times New Roman" w:cs="Times New Roman"/>
          <w:i/>
          <w:sz w:val="24"/>
          <w:szCs w:val="24"/>
          <w:lang w:val="uz-Cyrl-UZ"/>
        </w:rPr>
        <w:t>танлаш иштирокчисининг тўлиқ номи</w:t>
      </w:r>
      <w:r w:rsidRPr="00E741FA">
        <w:rPr>
          <w:rFonts w:ascii="Times New Roman" w:eastAsia="Calibri" w:hAnsi="Times New Roman" w:cs="Times New Roman"/>
          <w:sz w:val="24"/>
          <w:szCs w:val="24"/>
          <w:lang w:val="uz-Cyrl-UZ"/>
        </w:rPr>
        <w:t>) қуйидагиларни:</w:t>
      </w:r>
    </w:p>
    <w:p w:rsidR="00E22F83" w:rsidRPr="00E741FA" w:rsidRDefault="00E22F83" w:rsidP="00E22F83">
      <w:pPr>
        <w:widowControl w:val="0"/>
        <w:numPr>
          <w:ilvl w:val="0"/>
          <w:numId w:val="44"/>
        </w:numPr>
        <w:autoSpaceDE w:val="0"/>
        <w:autoSpaceDN w:val="0"/>
        <w:adjustRightInd w:val="0"/>
        <w:spacing w:after="0" w:line="240" w:lineRule="auto"/>
        <w:contextualSpacing/>
        <w:jc w:val="both"/>
        <w:rPr>
          <w:rFonts w:ascii="Times New Roman" w:eastAsia="Calibri" w:hAnsi="Times New Roman" w:cs="Times New Roman"/>
          <w:sz w:val="24"/>
          <w:szCs w:val="24"/>
          <w:lang w:val="uz-Cyrl-UZ"/>
        </w:rPr>
      </w:pPr>
      <w:r w:rsidRPr="00E741FA">
        <w:rPr>
          <w:rFonts w:ascii="Times New Roman" w:eastAsia="Calibri" w:hAnsi="Times New Roman" w:cs="Times New Roman"/>
          <w:sz w:val="24"/>
          <w:szCs w:val="24"/>
          <w:lang w:val="uz-Cyrl-UZ"/>
        </w:rPr>
        <w:t>қайта ташкил этиш, тугатиш ёки банкротлик босқичида эмаслигимизни;</w:t>
      </w:r>
    </w:p>
    <w:p w:rsidR="00E22F83" w:rsidRPr="00E741FA" w:rsidRDefault="00E22F83" w:rsidP="00E22F83">
      <w:pPr>
        <w:widowControl w:val="0"/>
        <w:numPr>
          <w:ilvl w:val="0"/>
          <w:numId w:val="44"/>
        </w:numPr>
        <w:autoSpaceDE w:val="0"/>
        <w:autoSpaceDN w:val="0"/>
        <w:adjustRightInd w:val="0"/>
        <w:spacing w:after="0" w:line="240" w:lineRule="auto"/>
        <w:contextualSpacing/>
        <w:jc w:val="both"/>
        <w:rPr>
          <w:rFonts w:ascii="Times New Roman" w:eastAsia="Calibri" w:hAnsi="Times New Roman" w:cs="Times New Roman"/>
          <w:sz w:val="24"/>
          <w:szCs w:val="24"/>
          <w:lang w:val="uz-Cyrl-UZ"/>
        </w:rPr>
      </w:pPr>
      <w:r w:rsidRPr="00E741FA">
        <w:rPr>
          <w:rFonts w:ascii="Times New Roman" w:eastAsia="Calibri" w:hAnsi="Times New Roman" w:cs="Times New Roman"/>
          <w:sz w:val="24"/>
          <w:szCs w:val="24"/>
          <w:lang w:val="uz-Cyrl-UZ"/>
        </w:rPr>
        <w:t>Давлат буюртмачиси (</w:t>
      </w:r>
      <w:r w:rsidRPr="00E741FA">
        <w:rPr>
          <w:rFonts w:ascii="Times New Roman" w:eastAsia="Calibri" w:hAnsi="Times New Roman" w:cs="Times New Roman"/>
          <w:i/>
          <w:sz w:val="24"/>
          <w:szCs w:val="24"/>
          <w:lang w:val="uz-Cyrl-UZ"/>
        </w:rPr>
        <w:t>Давлат буюртмачиси тўлиқ номи</w:t>
      </w:r>
      <w:r w:rsidRPr="00E741FA">
        <w:rPr>
          <w:rFonts w:ascii="Times New Roman" w:eastAsia="Calibri" w:hAnsi="Times New Roman" w:cs="Times New Roman"/>
          <w:sz w:val="24"/>
          <w:szCs w:val="24"/>
          <w:lang w:val="uz-Cyrl-UZ"/>
        </w:rPr>
        <w:t>) билан суд ёки ҳакамлик ҳолатида эмаслигимизни;</w:t>
      </w:r>
    </w:p>
    <w:p w:rsidR="00E22F83" w:rsidRPr="00E741FA" w:rsidRDefault="00E22F83" w:rsidP="00E22F83">
      <w:pPr>
        <w:widowControl w:val="0"/>
        <w:numPr>
          <w:ilvl w:val="0"/>
          <w:numId w:val="44"/>
        </w:numPr>
        <w:autoSpaceDE w:val="0"/>
        <w:autoSpaceDN w:val="0"/>
        <w:adjustRightInd w:val="0"/>
        <w:spacing w:after="0" w:line="240" w:lineRule="auto"/>
        <w:contextualSpacing/>
        <w:jc w:val="both"/>
        <w:rPr>
          <w:rFonts w:ascii="Times New Roman" w:eastAsia="Calibri" w:hAnsi="Times New Roman" w:cs="Times New Roman"/>
          <w:sz w:val="24"/>
          <w:szCs w:val="24"/>
          <w:lang w:val="uz-Cyrl-UZ"/>
        </w:rPr>
      </w:pPr>
      <w:r w:rsidRPr="00E741FA">
        <w:rPr>
          <w:rFonts w:ascii="Times New Roman" w:eastAsia="Calibri" w:hAnsi="Times New Roman" w:cs="Times New Roman"/>
          <w:sz w:val="24"/>
          <w:szCs w:val="24"/>
          <w:lang w:val="uz-Cyrl-UZ"/>
        </w:rPr>
        <w:t>Давлат буюртмачиси (</w:t>
      </w:r>
      <w:r w:rsidRPr="00E741FA">
        <w:rPr>
          <w:rFonts w:ascii="Times New Roman" w:eastAsia="Calibri" w:hAnsi="Times New Roman" w:cs="Times New Roman"/>
          <w:i/>
          <w:sz w:val="24"/>
          <w:szCs w:val="24"/>
          <w:lang w:val="uz-Cyrl-UZ"/>
        </w:rPr>
        <w:t>Давлат буюртмачиси тўлиқ номи</w:t>
      </w:r>
      <w:r w:rsidRPr="00E741FA">
        <w:rPr>
          <w:rFonts w:ascii="Times New Roman" w:eastAsia="Calibri" w:hAnsi="Times New Roman" w:cs="Times New Roman"/>
          <w:sz w:val="24"/>
          <w:szCs w:val="24"/>
          <w:lang w:val="uz-Cyrl-UZ"/>
        </w:rPr>
        <w:t>) билан илгари тузилган шартномалар бўйича лозим даражада бажарилмаган мажбуриятларнинг мавжуд эмаслигини;</w:t>
      </w:r>
    </w:p>
    <w:p w:rsidR="00E22F83" w:rsidRPr="00E741FA" w:rsidRDefault="00E22F83" w:rsidP="00E22F83">
      <w:pPr>
        <w:widowControl w:val="0"/>
        <w:numPr>
          <w:ilvl w:val="0"/>
          <w:numId w:val="44"/>
        </w:numPr>
        <w:autoSpaceDE w:val="0"/>
        <w:autoSpaceDN w:val="0"/>
        <w:adjustRightInd w:val="0"/>
        <w:spacing w:after="0" w:line="240" w:lineRule="auto"/>
        <w:contextualSpacing/>
        <w:jc w:val="both"/>
        <w:rPr>
          <w:rFonts w:ascii="Times New Roman" w:eastAsia="Calibri" w:hAnsi="Times New Roman" w:cs="Times New Roman"/>
          <w:sz w:val="24"/>
          <w:szCs w:val="24"/>
          <w:lang w:val="uz-Cyrl-UZ"/>
        </w:rPr>
      </w:pPr>
      <w:r w:rsidRPr="00E741FA">
        <w:rPr>
          <w:rFonts w:ascii="Times New Roman" w:eastAsia="Calibri" w:hAnsi="Times New Roman" w:cs="Times New Roman"/>
          <w:sz w:val="24"/>
          <w:szCs w:val="24"/>
          <w:lang w:val="uz-Cyrl-UZ"/>
        </w:rPr>
        <w:t>инсофсиз ижрочиларнинг ягона реестрида мавжуд эмаслигимизни тасдиқлаймиз.</w:t>
      </w:r>
    </w:p>
    <w:p w:rsidR="00E22F83" w:rsidRPr="00E741FA" w:rsidRDefault="00E22F83" w:rsidP="00E22F83">
      <w:pPr>
        <w:widowControl w:val="0"/>
        <w:autoSpaceDE w:val="0"/>
        <w:autoSpaceDN w:val="0"/>
        <w:adjustRightInd w:val="0"/>
        <w:spacing w:after="0" w:line="240" w:lineRule="auto"/>
        <w:ind w:left="360"/>
        <w:jc w:val="both"/>
        <w:rPr>
          <w:rFonts w:ascii="Times New Roman" w:eastAsia="Calibri" w:hAnsi="Times New Roman" w:cs="Times New Roman"/>
          <w:sz w:val="24"/>
          <w:szCs w:val="24"/>
          <w:lang w:val="uz-Cyrl-UZ"/>
        </w:rPr>
      </w:pPr>
    </w:p>
    <w:p w:rsidR="00E22F83" w:rsidRPr="00E741FA" w:rsidRDefault="00E22F83" w:rsidP="00E22F83">
      <w:pPr>
        <w:widowControl w:val="0"/>
        <w:autoSpaceDE w:val="0"/>
        <w:autoSpaceDN w:val="0"/>
        <w:adjustRightInd w:val="0"/>
        <w:spacing w:after="0" w:line="240" w:lineRule="auto"/>
        <w:ind w:left="360"/>
        <w:jc w:val="both"/>
        <w:rPr>
          <w:rFonts w:ascii="Times New Roman" w:eastAsia="Calibri" w:hAnsi="Times New Roman" w:cs="Times New Roman"/>
          <w:sz w:val="24"/>
          <w:szCs w:val="24"/>
          <w:lang w:val="uz-Cyrl-UZ"/>
        </w:rPr>
      </w:pPr>
    </w:p>
    <w:p w:rsidR="00E22F83" w:rsidRPr="00E741FA" w:rsidRDefault="00E22F83" w:rsidP="00E22F83">
      <w:pPr>
        <w:widowControl w:val="0"/>
        <w:autoSpaceDE w:val="0"/>
        <w:autoSpaceDN w:val="0"/>
        <w:adjustRightInd w:val="0"/>
        <w:spacing w:after="0" w:line="240" w:lineRule="auto"/>
        <w:ind w:left="360"/>
        <w:jc w:val="both"/>
        <w:rPr>
          <w:rFonts w:ascii="Times New Roman" w:eastAsia="Calibri" w:hAnsi="Times New Roman" w:cs="Times New Roman"/>
          <w:sz w:val="24"/>
          <w:szCs w:val="24"/>
          <w:lang w:val="uz-Cyrl-UZ"/>
        </w:rPr>
      </w:pPr>
    </w:p>
    <w:p w:rsidR="00E22F83" w:rsidRPr="00E741FA" w:rsidRDefault="00E22F83" w:rsidP="00E22F83">
      <w:pPr>
        <w:widowControl w:val="0"/>
        <w:autoSpaceDE w:val="0"/>
        <w:autoSpaceDN w:val="0"/>
        <w:adjustRightInd w:val="0"/>
        <w:spacing w:before="100" w:after="0" w:line="240" w:lineRule="auto"/>
        <w:ind w:firstLine="720"/>
        <w:jc w:val="both"/>
        <w:rPr>
          <w:rFonts w:ascii="Times New Roman" w:eastAsia="Calibri" w:hAnsi="Times New Roman" w:cs="Times New Roman"/>
          <w:i/>
          <w:noProof/>
          <w:sz w:val="24"/>
          <w:szCs w:val="24"/>
          <w:lang w:val="uz-Cyrl-UZ"/>
        </w:rPr>
      </w:pPr>
      <w:r w:rsidRPr="00E741FA">
        <w:rPr>
          <w:rFonts w:ascii="Times New Roman" w:eastAsia="Calibri" w:hAnsi="Times New Roman" w:cs="Times New Roman"/>
          <w:noProof/>
          <w:sz w:val="24"/>
          <w:szCs w:val="24"/>
          <w:lang w:val="uz-Cyrl-UZ"/>
        </w:rPr>
        <w:t xml:space="preserve">Ф.И.О. </w:t>
      </w:r>
      <w:r w:rsidRPr="00E741FA">
        <w:rPr>
          <w:rFonts w:ascii="Times New Roman" w:eastAsia="Calibri" w:hAnsi="Times New Roman" w:cs="Times New Roman"/>
          <w:i/>
          <w:noProof/>
          <w:sz w:val="24"/>
          <w:szCs w:val="24"/>
          <w:lang w:val="uz-Cyrl-UZ"/>
        </w:rPr>
        <w:t>[корхона раҳбари ёки ишончномага мувофиқ вакилнинг фамилияси, исми ва отасининг исми кўрсатилсин].</w:t>
      </w:r>
    </w:p>
    <w:p w:rsidR="00E22F83" w:rsidRPr="00E741FA" w:rsidRDefault="00E22F83" w:rsidP="00E22F83">
      <w:pPr>
        <w:widowControl w:val="0"/>
        <w:autoSpaceDE w:val="0"/>
        <w:autoSpaceDN w:val="0"/>
        <w:adjustRightInd w:val="0"/>
        <w:spacing w:before="100" w:after="0" w:line="240" w:lineRule="auto"/>
        <w:ind w:firstLine="720"/>
        <w:jc w:val="both"/>
        <w:rPr>
          <w:rFonts w:ascii="Times New Roman" w:eastAsia="Calibri" w:hAnsi="Times New Roman" w:cs="Times New Roman"/>
          <w:i/>
          <w:noProof/>
          <w:sz w:val="24"/>
          <w:szCs w:val="24"/>
          <w:lang w:val="ru-RU"/>
        </w:rPr>
      </w:pPr>
      <w:r w:rsidRPr="00E741FA">
        <w:rPr>
          <w:rFonts w:ascii="Times New Roman" w:eastAsia="Calibri" w:hAnsi="Times New Roman" w:cs="Times New Roman"/>
          <w:noProof/>
          <w:sz w:val="24"/>
          <w:szCs w:val="24"/>
          <w:lang w:val="uz-Cyrl-UZ"/>
        </w:rPr>
        <w:t xml:space="preserve">_______________ </w:t>
      </w:r>
      <w:r w:rsidRPr="00E741FA">
        <w:rPr>
          <w:rFonts w:ascii="Times New Roman" w:eastAsia="Calibri" w:hAnsi="Times New Roman" w:cs="Times New Roman"/>
          <w:i/>
          <w:noProof/>
          <w:sz w:val="24"/>
          <w:szCs w:val="24"/>
          <w:lang w:val="ru-RU"/>
        </w:rPr>
        <w:t>[</w:t>
      </w:r>
      <w:r w:rsidRPr="00E741FA">
        <w:rPr>
          <w:rFonts w:ascii="Times New Roman" w:eastAsia="Calibri" w:hAnsi="Times New Roman" w:cs="Times New Roman"/>
          <w:i/>
          <w:noProof/>
          <w:sz w:val="24"/>
          <w:szCs w:val="24"/>
          <w:lang w:val="uz-Cyrl-UZ"/>
        </w:rPr>
        <w:t>таклифини имзолаган масъул шахснинг лавозими кўрсатилсин</w:t>
      </w:r>
      <w:r w:rsidRPr="00E741FA">
        <w:rPr>
          <w:rFonts w:ascii="Times New Roman" w:eastAsia="Calibri" w:hAnsi="Times New Roman" w:cs="Times New Roman"/>
          <w:i/>
          <w:noProof/>
          <w:sz w:val="24"/>
          <w:szCs w:val="24"/>
          <w:lang w:val="ru-RU"/>
        </w:rPr>
        <w:t>].</w:t>
      </w:r>
    </w:p>
    <w:p w:rsidR="00E22F83" w:rsidRPr="00E741FA" w:rsidRDefault="00E22F83" w:rsidP="00E22F83">
      <w:pPr>
        <w:widowControl w:val="0"/>
        <w:autoSpaceDE w:val="0"/>
        <w:autoSpaceDN w:val="0"/>
        <w:adjustRightInd w:val="0"/>
        <w:spacing w:before="100" w:after="0" w:line="240" w:lineRule="auto"/>
        <w:ind w:firstLine="720"/>
        <w:jc w:val="both"/>
        <w:rPr>
          <w:rFonts w:ascii="Times New Roman" w:eastAsia="Calibri" w:hAnsi="Times New Roman" w:cs="Times New Roman"/>
          <w:i/>
          <w:noProof/>
          <w:sz w:val="24"/>
          <w:szCs w:val="24"/>
          <w:lang w:val="ru-RU"/>
        </w:rPr>
      </w:pPr>
      <w:r w:rsidRPr="00E741FA">
        <w:rPr>
          <w:rFonts w:ascii="Times New Roman" w:eastAsia="Calibri" w:hAnsi="Times New Roman" w:cs="Times New Roman"/>
          <w:noProof/>
          <w:sz w:val="24"/>
          <w:szCs w:val="24"/>
          <w:lang w:val="uz-Cyrl-UZ"/>
        </w:rPr>
        <w:t xml:space="preserve">_______________ </w:t>
      </w:r>
      <w:r w:rsidRPr="00E741FA">
        <w:rPr>
          <w:rFonts w:ascii="Times New Roman" w:eastAsia="Calibri" w:hAnsi="Times New Roman" w:cs="Times New Roman"/>
          <w:i/>
          <w:noProof/>
          <w:sz w:val="24"/>
          <w:szCs w:val="24"/>
          <w:lang w:val="ru-RU"/>
        </w:rPr>
        <w:t>[</w:t>
      </w:r>
      <w:r w:rsidRPr="00E741FA">
        <w:rPr>
          <w:rFonts w:ascii="Times New Roman" w:eastAsia="Calibri" w:hAnsi="Times New Roman" w:cs="Times New Roman"/>
          <w:i/>
          <w:noProof/>
          <w:sz w:val="24"/>
          <w:szCs w:val="24"/>
          <w:lang w:val="uz-Cyrl-UZ"/>
        </w:rPr>
        <w:t>фамилияси юқорида қайд қилинган масъул шахснинг имзоси</w:t>
      </w:r>
      <w:r w:rsidRPr="00E741FA">
        <w:rPr>
          <w:rFonts w:ascii="Times New Roman" w:eastAsia="Calibri" w:hAnsi="Times New Roman" w:cs="Times New Roman"/>
          <w:i/>
          <w:noProof/>
          <w:sz w:val="24"/>
          <w:szCs w:val="24"/>
          <w:lang w:val="ru-RU"/>
        </w:rPr>
        <w:t>].</w:t>
      </w:r>
    </w:p>
    <w:p w:rsidR="00F30D71" w:rsidRPr="00E741FA" w:rsidRDefault="00F30D71" w:rsidP="00E22F83">
      <w:pPr>
        <w:widowControl w:val="0"/>
        <w:autoSpaceDE w:val="0"/>
        <w:autoSpaceDN w:val="0"/>
        <w:adjustRightInd w:val="0"/>
        <w:spacing w:before="100" w:after="0" w:line="240" w:lineRule="auto"/>
        <w:ind w:firstLine="720"/>
        <w:jc w:val="both"/>
        <w:rPr>
          <w:rFonts w:ascii="Times New Roman" w:eastAsia="Calibri" w:hAnsi="Times New Roman" w:cs="Times New Roman"/>
          <w:noProof/>
          <w:sz w:val="24"/>
          <w:szCs w:val="24"/>
          <w:lang w:val="ru-RU"/>
        </w:rPr>
      </w:pPr>
      <w:r w:rsidRPr="00E741FA">
        <w:rPr>
          <w:rFonts w:ascii="Times New Roman" w:eastAsia="Calibri" w:hAnsi="Times New Roman" w:cs="Times New Roman"/>
          <w:i/>
          <w:noProof/>
          <w:lang w:val="ru-RU"/>
        </w:rPr>
        <w:t>м.ў</w:t>
      </w:r>
      <w:r w:rsidRPr="00E741FA">
        <w:rPr>
          <w:rFonts w:ascii="Times New Roman" w:eastAsia="Calibri" w:hAnsi="Times New Roman" w:cs="Times New Roman"/>
          <w:i/>
          <w:noProof/>
          <w:sz w:val="24"/>
          <w:szCs w:val="24"/>
          <w:lang w:val="ru-RU"/>
        </w:rPr>
        <w:t>.</w:t>
      </w:r>
    </w:p>
    <w:p w:rsidR="00E22F83" w:rsidRPr="00E741FA" w:rsidRDefault="00E22F83" w:rsidP="00E22F83">
      <w:pPr>
        <w:widowControl w:val="0"/>
        <w:autoSpaceDE w:val="0"/>
        <w:autoSpaceDN w:val="0"/>
        <w:adjustRightInd w:val="0"/>
        <w:spacing w:before="100" w:after="0" w:line="240" w:lineRule="auto"/>
        <w:ind w:firstLine="720"/>
        <w:jc w:val="both"/>
        <w:rPr>
          <w:rFonts w:ascii="Times New Roman" w:eastAsia="Calibri" w:hAnsi="Times New Roman" w:cs="Times New Roman"/>
          <w:noProof/>
          <w:sz w:val="24"/>
          <w:szCs w:val="24"/>
          <w:lang w:val="uz-Cyrl-UZ"/>
        </w:rPr>
      </w:pPr>
      <w:r w:rsidRPr="00E741FA">
        <w:rPr>
          <w:rFonts w:ascii="Times New Roman" w:eastAsia="Calibri" w:hAnsi="Times New Roman" w:cs="Times New Roman"/>
          <w:noProof/>
          <w:sz w:val="24"/>
          <w:szCs w:val="24"/>
          <w:lang w:val="uz-Cyrl-UZ"/>
        </w:rPr>
        <w:t>20</w:t>
      </w:r>
      <w:r w:rsidRPr="00E741FA">
        <w:rPr>
          <w:rFonts w:ascii="Times New Roman" w:eastAsia="Calibri" w:hAnsi="Times New Roman" w:cs="Times New Roman"/>
          <w:noProof/>
          <w:sz w:val="24"/>
          <w:szCs w:val="24"/>
          <w:lang w:val="ru-RU"/>
        </w:rPr>
        <w:t>__</w:t>
      </w:r>
      <w:r w:rsidRPr="00E741FA">
        <w:rPr>
          <w:rFonts w:ascii="Times New Roman" w:eastAsia="Calibri" w:hAnsi="Times New Roman" w:cs="Times New Roman"/>
          <w:noProof/>
          <w:sz w:val="24"/>
          <w:szCs w:val="24"/>
          <w:lang w:val="uz-Cyrl-UZ"/>
        </w:rPr>
        <w:t xml:space="preserve"> йил </w:t>
      </w:r>
      <w:r w:rsidRPr="00E741FA">
        <w:rPr>
          <w:rFonts w:ascii="Times New Roman" w:eastAsia="Calibri" w:hAnsi="Times New Roman" w:cs="Times New Roman"/>
          <w:noProof/>
          <w:sz w:val="24"/>
          <w:szCs w:val="24"/>
          <w:lang w:val="ru-RU"/>
        </w:rPr>
        <w:t xml:space="preserve">«___» _______ </w:t>
      </w:r>
      <w:r w:rsidRPr="00E741FA">
        <w:rPr>
          <w:rFonts w:ascii="Times New Roman" w:eastAsia="Calibri" w:hAnsi="Times New Roman" w:cs="Times New Roman"/>
          <w:noProof/>
          <w:sz w:val="24"/>
          <w:szCs w:val="24"/>
          <w:lang w:val="uz-Cyrl-UZ"/>
        </w:rPr>
        <w:t xml:space="preserve">даги </w:t>
      </w:r>
      <w:r w:rsidRPr="00E741FA">
        <w:rPr>
          <w:rFonts w:ascii="Times New Roman" w:eastAsia="Calibri" w:hAnsi="Times New Roman" w:cs="Times New Roman"/>
          <w:noProof/>
          <w:sz w:val="24"/>
          <w:szCs w:val="24"/>
          <w:lang w:val="ru-RU"/>
        </w:rPr>
        <w:t>___</w:t>
      </w:r>
      <w:r w:rsidRPr="00E741FA">
        <w:rPr>
          <w:rFonts w:ascii="Times New Roman" w:eastAsia="Calibri" w:hAnsi="Times New Roman" w:cs="Times New Roman"/>
          <w:noProof/>
          <w:sz w:val="24"/>
          <w:szCs w:val="24"/>
          <w:lang w:val="uz-Cyrl-UZ"/>
        </w:rPr>
        <w:t xml:space="preserve">-сонли ишончнома бўйича </w:t>
      </w:r>
      <w:r w:rsidRPr="00E741FA">
        <w:rPr>
          <w:rFonts w:ascii="Times New Roman" w:eastAsia="Calibri" w:hAnsi="Times New Roman" w:cs="Times New Roman"/>
          <w:b/>
          <w:noProof/>
          <w:sz w:val="24"/>
          <w:szCs w:val="24"/>
          <w:lang w:val="ru-RU"/>
        </w:rPr>
        <w:t>_______________________________</w:t>
      </w:r>
      <w:r w:rsidRPr="00E741FA">
        <w:rPr>
          <w:rFonts w:ascii="Times New Roman" w:eastAsia="Calibri" w:hAnsi="Times New Roman" w:cs="Times New Roman"/>
          <w:noProof/>
          <w:sz w:val="24"/>
          <w:szCs w:val="24"/>
          <w:lang w:val="ru-RU"/>
        </w:rPr>
        <w:t>{</w:t>
      </w:r>
      <w:r w:rsidRPr="00E741FA">
        <w:rPr>
          <w:rFonts w:ascii="Times New Roman" w:eastAsia="Calibri" w:hAnsi="Times New Roman" w:cs="Times New Roman"/>
          <w:i/>
          <w:noProof/>
          <w:sz w:val="24"/>
          <w:szCs w:val="24"/>
          <w:lang w:val="uz-Cyrl-UZ"/>
        </w:rPr>
        <w:t>Иштирокчининг тўлиқ исми кўрсатилсин</w:t>
      </w:r>
      <w:r w:rsidRPr="00E741FA">
        <w:rPr>
          <w:rFonts w:ascii="Times New Roman" w:eastAsia="Calibri" w:hAnsi="Times New Roman" w:cs="Times New Roman"/>
          <w:noProof/>
          <w:sz w:val="24"/>
          <w:szCs w:val="24"/>
          <w:lang w:val="ru-RU"/>
        </w:rPr>
        <w:t xml:space="preserve">} </w:t>
      </w:r>
      <w:r w:rsidRPr="00E741FA">
        <w:rPr>
          <w:rFonts w:ascii="Times New Roman" w:eastAsia="Calibri" w:hAnsi="Times New Roman" w:cs="Times New Roman"/>
          <w:noProof/>
          <w:sz w:val="24"/>
          <w:szCs w:val="24"/>
          <w:lang w:val="uz-Cyrl-UZ"/>
        </w:rPr>
        <w:t xml:space="preserve">номидан ва топшириғи бўйича </w:t>
      </w:r>
      <w:r w:rsidR="000D4F82" w:rsidRPr="00E741FA">
        <w:rPr>
          <w:rFonts w:ascii="Times New Roman" w:eastAsia="Calibri" w:hAnsi="Times New Roman" w:cs="Times New Roman"/>
          <w:noProof/>
          <w:sz w:val="24"/>
          <w:szCs w:val="24"/>
          <w:lang w:val="uz-Cyrl-UZ"/>
        </w:rPr>
        <w:t>танлаш</w:t>
      </w:r>
      <w:r w:rsidRPr="00E741FA">
        <w:rPr>
          <w:rFonts w:ascii="Times New Roman" w:eastAsia="Calibri" w:hAnsi="Times New Roman" w:cs="Times New Roman"/>
          <w:noProof/>
          <w:sz w:val="24"/>
          <w:szCs w:val="24"/>
          <w:lang w:val="uz-Cyrl-UZ"/>
        </w:rPr>
        <w:t xml:space="preserve"> таклифини имзолашга барча ваколатларга эга бўлган шахс </w:t>
      </w:r>
      <w:r w:rsidRPr="00E741FA">
        <w:rPr>
          <w:rFonts w:ascii="Times New Roman" w:eastAsia="Calibri" w:hAnsi="Times New Roman" w:cs="Times New Roman"/>
          <w:i/>
          <w:noProof/>
          <w:sz w:val="24"/>
          <w:szCs w:val="24"/>
          <w:lang w:val="uz-Cyrl-UZ"/>
        </w:rPr>
        <w:t>(ишончнома асосида имзоланган тақдирда кўрсатилади).</w:t>
      </w:r>
    </w:p>
    <w:p w:rsidR="00E22F83" w:rsidRPr="00E741FA" w:rsidRDefault="00E22F83" w:rsidP="00E22F83">
      <w:pPr>
        <w:widowControl w:val="0"/>
        <w:autoSpaceDE w:val="0"/>
        <w:autoSpaceDN w:val="0"/>
        <w:adjustRightInd w:val="0"/>
        <w:spacing w:after="0" w:line="240" w:lineRule="auto"/>
        <w:ind w:left="360"/>
        <w:jc w:val="both"/>
        <w:rPr>
          <w:rFonts w:ascii="Times New Roman" w:eastAsia="Calibri" w:hAnsi="Times New Roman" w:cs="Times New Roman"/>
          <w:sz w:val="24"/>
          <w:szCs w:val="24"/>
          <w:lang w:val="uz-Cyrl-UZ"/>
        </w:rPr>
      </w:pPr>
    </w:p>
    <w:p w:rsidR="00E22F83" w:rsidRPr="00E741FA" w:rsidRDefault="00E22F83" w:rsidP="00E22F83">
      <w:pPr>
        <w:widowControl w:val="0"/>
        <w:autoSpaceDE w:val="0"/>
        <w:autoSpaceDN w:val="0"/>
        <w:adjustRightInd w:val="0"/>
        <w:spacing w:after="0" w:line="240" w:lineRule="auto"/>
        <w:jc w:val="center"/>
        <w:rPr>
          <w:rFonts w:ascii="Times New Roman" w:eastAsia="Calibri" w:hAnsi="Times New Roman" w:cs="Times New Roman"/>
          <w:b/>
          <w:bCs/>
          <w:noProof/>
          <w:spacing w:val="-2"/>
          <w:sz w:val="24"/>
          <w:szCs w:val="24"/>
          <w:lang w:val="uz-Cyrl-UZ"/>
        </w:rPr>
      </w:pPr>
    </w:p>
    <w:p w:rsidR="00E22F83" w:rsidRPr="00E741FA" w:rsidRDefault="00E22F83" w:rsidP="00E22F83">
      <w:pPr>
        <w:widowControl w:val="0"/>
        <w:autoSpaceDE w:val="0"/>
        <w:autoSpaceDN w:val="0"/>
        <w:adjustRightInd w:val="0"/>
        <w:spacing w:after="0" w:line="240" w:lineRule="auto"/>
        <w:jc w:val="center"/>
        <w:rPr>
          <w:rFonts w:ascii="Times New Roman" w:eastAsia="Calibri" w:hAnsi="Times New Roman" w:cs="Times New Roman"/>
          <w:b/>
          <w:bCs/>
          <w:noProof/>
          <w:spacing w:val="-2"/>
          <w:sz w:val="24"/>
          <w:szCs w:val="24"/>
          <w:lang w:val="uz-Cyrl-UZ"/>
        </w:rPr>
      </w:pPr>
    </w:p>
    <w:p w:rsidR="00CD325A" w:rsidRPr="00E741FA" w:rsidRDefault="00CD325A" w:rsidP="009A7C27">
      <w:pPr>
        <w:tabs>
          <w:tab w:val="left" w:pos="7290"/>
        </w:tabs>
        <w:spacing w:after="120" w:line="240" w:lineRule="auto"/>
        <w:jc w:val="center"/>
        <w:rPr>
          <w:rFonts w:ascii="Times New Roman" w:hAnsi="Times New Roman" w:cs="Times New Roman"/>
          <w:b/>
          <w:sz w:val="24"/>
          <w:szCs w:val="24"/>
          <w:lang w:val="uz-Cyrl-UZ"/>
        </w:rPr>
      </w:pPr>
    </w:p>
    <w:p w:rsidR="00F30D71" w:rsidRPr="00E741FA" w:rsidRDefault="00F30D71" w:rsidP="009A7C27">
      <w:pPr>
        <w:tabs>
          <w:tab w:val="left" w:pos="7290"/>
        </w:tabs>
        <w:spacing w:after="120" w:line="240" w:lineRule="auto"/>
        <w:jc w:val="center"/>
        <w:rPr>
          <w:rFonts w:ascii="Times New Roman" w:hAnsi="Times New Roman" w:cs="Times New Roman"/>
          <w:b/>
          <w:sz w:val="24"/>
          <w:szCs w:val="24"/>
          <w:lang w:val="uz-Cyrl-UZ"/>
        </w:rPr>
      </w:pPr>
    </w:p>
    <w:p w:rsidR="00F30D71" w:rsidRPr="00E741FA" w:rsidRDefault="00F30D71" w:rsidP="009A7C27">
      <w:pPr>
        <w:tabs>
          <w:tab w:val="left" w:pos="7290"/>
        </w:tabs>
        <w:spacing w:after="120" w:line="240" w:lineRule="auto"/>
        <w:jc w:val="center"/>
        <w:rPr>
          <w:rFonts w:ascii="Times New Roman" w:hAnsi="Times New Roman" w:cs="Times New Roman"/>
          <w:b/>
          <w:sz w:val="24"/>
          <w:szCs w:val="24"/>
          <w:lang w:val="uz-Cyrl-UZ"/>
        </w:rPr>
      </w:pPr>
    </w:p>
    <w:p w:rsidR="00F30D71" w:rsidRPr="00E741FA" w:rsidRDefault="00F30D71" w:rsidP="009A7C27">
      <w:pPr>
        <w:tabs>
          <w:tab w:val="left" w:pos="7290"/>
        </w:tabs>
        <w:spacing w:after="120" w:line="240" w:lineRule="auto"/>
        <w:jc w:val="center"/>
        <w:rPr>
          <w:rFonts w:ascii="Times New Roman" w:hAnsi="Times New Roman" w:cs="Times New Roman"/>
          <w:b/>
          <w:sz w:val="24"/>
          <w:szCs w:val="24"/>
          <w:lang w:val="uz-Cyrl-UZ"/>
        </w:rPr>
      </w:pPr>
    </w:p>
    <w:p w:rsidR="00F30D71" w:rsidRPr="00E741FA" w:rsidRDefault="00F30D71" w:rsidP="009A7C27">
      <w:pPr>
        <w:tabs>
          <w:tab w:val="left" w:pos="7290"/>
        </w:tabs>
        <w:spacing w:after="120" w:line="240" w:lineRule="auto"/>
        <w:jc w:val="center"/>
        <w:rPr>
          <w:rFonts w:ascii="Times New Roman" w:hAnsi="Times New Roman" w:cs="Times New Roman"/>
          <w:b/>
          <w:sz w:val="24"/>
          <w:szCs w:val="24"/>
          <w:lang w:val="uz-Cyrl-UZ"/>
        </w:rPr>
      </w:pPr>
    </w:p>
    <w:p w:rsidR="00F30D71" w:rsidRDefault="00F30D71" w:rsidP="009A7C27">
      <w:pPr>
        <w:tabs>
          <w:tab w:val="left" w:pos="7290"/>
        </w:tabs>
        <w:spacing w:after="120" w:line="240" w:lineRule="auto"/>
        <w:jc w:val="center"/>
        <w:rPr>
          <w:rFonts w:ascii="Times New Roman" w:hAnsi="Times New Roman" w:cs="Times New Roman"/>
          <w:b/>
          <w:sz w:val="24"/>
          <w:szCs w:val="24"/>
          <w:lang w:val="uz-Cyrl-UZ"/>
        </w:rPr>
      </w:pPr>
    </w:p>
    <w:p w:rsidR="0091044E" w:rsidRDefault="0091044E" w:rsidP="009A7C27">
      <w:pPr>
        <w:tabs>
          <w:tab w:val="left" w:pos="7290"/>
        </w:tabs>
        <w:spacing w:after="120" w:line="240" w:lineRule="auto"/>
        <w:jc w:val="center"/>
        <w:rPr>
          <w:rFonts w:ascii="Times New Roman" w:hAnsi="Times New Roman" w:cs="Times New Roman"/>
          <w:b/>
          <w:sz w:val="24"/>
          <w:szCs w:val="24"/>
          <w:lang w:val="uz-Cyrl-UZ"/>
        </w:rPr>
      </w:pPr>
    </w:p>
    <w:p w:rsidR="0091044E" w:rsidRDefault="0091044E" w:rsidP="009A7C27">
      <w:pPr>
        <w:tabs>
          <w:tab w:val="left" w:pos="7290"/>
        </w:tabs>
        <w:spacing w:after="120" w:line="240" w:lineRule="auto"/>
        <w:jc w:val="center"/>
        <w:rPr>
          <w:rFonts w:ascii="Times New Roman" w:hAnsi="Times New Roman" w:cs="Times New Roman"/>
          <w:b/>
          <w:sz w:val="24"/>
          <w:szCs w:val="24"/>
          <w:lang w:val="uz-Cyrl-UZ"/>
        </w:rPr>
      </w:pPr>
    </w:p>
    <w:p w:rsidR="0091044E" w:rsidRPr="00E741FA" w:rsidRDefault="0091044E" w:rsidP="009A7C27">
      <w:pPr>
        <w:tabs>
          <w:tab w:val="left" w:pos="7290"/>
        </w:tabs>
        <w:spacing w:after="120" w:line="240" w:lineRule="auto"/>
        <w:jc w:val="center"/>
        <w:rPr>
          <w:rFonts w:ascii="Times New Roman" w:hAnsi="Times New Roman" w:cs="Times New Roman"/>
          <w:b/>
          <w:sz w:val="24"/>
          <w:szCs w:val="24"/>
          <w:lang w:val="uz-Cyrl-UZ"/>
        </w:rPr>
      </w:pPr>
    </w:p>
    <w:p w:rsidR="00F30D71" w:rsidRPr="00E741FA" w:rsidRDefault="00F30D71" w:rsidP="009A7C27">
      <w:pPr>
        <w:tabs>
          <w:tab w:val="left" w:pos="7290"/>
        </w:tabs>
        <w:spacing w:after="120" w:line="240" w:lineRule="auto"/>
        <w:jc w:val="center"/>
        <w:rPr>
          <w:rFonts w:ascii="Times New Roman" w:hAnsi="Times New Roman" w:cs="Times New Roman"/>
          <w:b/>
          <w:sz w:val="24"/>
          <w:szCs w:val="24"/>
          <w:lang w:val="uz-Cyrl-UZ"/>
        </w:rPr>
      </w:pPr>
    </w:p>
    <w:p w:rsidR="00F30D71" w:rsidRPr="00E741FA" w:rsidRDefault="00F30D71" w:rsidP="009A7C27">
      <w:pPr>
        <w:tabs>
          <w:tab w:val="left" w:pos="7290"/>
        </w:tabs>
        <w:spacing w:after="120" w:line="240" w:lineRule="auto"/>
        <w:jc w:val="center"/>
        <w:rPr>
          <w:rFonts w:ascii="Times New Roman" w:hAnsi="Times New Roman" w:cs="Times New Roman"/>
          <w:b/>
          <w:sz w:val="24"/>
          <w:szCs w:val="24"/>
          <w:lang w:val="uz-Cyrl-UZ"/>
        </w:rPr>
      </w:pPr>
    </w:p>
    <w:p w:rsidR="00875020" w:rsidRDefault="0091044E" w:rsidP="00875020">
      <w:pPr>
        <w:jc w:val="right"/>
        <w:rPr>
          <w:rFonts w:ascii="Times New Roman" w:eastAsia="Calibri" w:hAnsi="Times New Roman" w:cs="Times New Roman"/>
          <w:noProof/>
          <w:sz w:val="24"/>
          <w:szCs w:val="24"/>
          <w:lang w:val="ru-RU"/>
        </w:rPr>
      </w:pPr>
      <w:r>
        <w:rPr>
          <w:rFonts w:ascii="Times New Roman" w:eastAsia="Calibri" w:hAnsi="Times New Roman" w:cs="Times New Roman"/>
          <w:noProof/>
          <w:sz w:val="24"/>
          <w:szCs w:val="24"/>
          <w:lang w:val="ru-RU"/>
        </w:rPr>
        <w:lastRenderedPageBreak/>
        <w:t>3</w:t>
      </w:r>
      <w:r w:rsidR="00875020" w:rsidRPr="00875020">
        <w:rPr>
          <w:rFonts w:ascii="Times New Roman" w:eastAsia="Calibri" w:hAnsi="Times New Roman" w:cs="Times New Roman"/>
          <w:noProof/>
          <w:sz w:val="24"/>
          <w:szCs w:val="24"/>
          <w:lang w:val="ru-RU"/>
        </w:rPr>
        <w:t xml:space="preserve">- </w:t>
      </w:r>
      <w:r w:rsidR="00570938">
        <w:rPr>
          <w:rFonts w:ascii="Times New Roman" w:eastAsia="Calibri" w:hAnsi="Times New Roman" w:cs="Times New Roman"/>
          <w:noProof/>
          <w:sz w:val="24"/>
          <w:szCs w:val="24"/>
          <w:lang w:val="ru-RU"/>
        </w:rPr>
        <w:t xml:space="preserve">сонли </w:t>
      </w:r>
      <w:r w:rsidR="00875020" w:rsidRPr="00875020">
        <w:rPr>
          <w:rFonts w:ascii="Times New Roman" w:eastAsia="Calibri" w:hAnsi="Times New Roman" w:cs="Times New Roman"/>
          <w:noProof/>
          <w:sz w:val="24"/>
          <w:szCs w:val="24"/>
          <w:lang w:val="ru-RU"/>
        </w:rPr>
        <w:t>илова</w:t>
      </w:r>
    </w:p>
    <w:p w:rsidR="00875020" w:rsidRPr="00080511" w:rsidRDefault="00875020" w:rsidP="00875020">
      <w:pPr>
        <w:tabs>
          <w:tab w:val="left" w:pos="270"/>
        </w:tabs>
        <w:spacing w:after="60" w:line="240" w:lineRule="auto"/>
        <w:jc w:val="center"/>
        <w:rPr>
          <w:rFonts w:ascii="Times New Roman" w:hAnsi="Times New Roman" w:cs="Times New Roman"/>
          <w:b/>
          <w:bCs/>
          <w:sz w:val="32"/>
          <w:szCs w:val="32"/>
          <w:lang w:val="ru-RU"/>
        </w:rPr>
      </w:pPr>
      <w:proofErr w:type="spellStart"/>
      <w:r w:rsidRPr="00080511">
        <w:rPr>
          <w:rFonts w:ascii="Times New Roman" w:hAnsi="Times New Roman" w:cs="Times New Roman"/>
          <w:b/>
          <w:bCs/>
          <w:sz w:val="32"/>
          <w:szCs w:val="32"/>
          <w:lang w:val="ru-RU"/>
        </w:rPr>
        <w:t>Нарх</w:t>
      </w:r>
      <w:proofErr w:type="spellEnd"/>
      <w:r w:rsidR="00EF0CD6">
        <w:rPr>
          <w:rFonts w:ascii="Times New Roman" w:hAnsi="Times New Roman" w:cs="Times New Roman"/>
          <w:b/>
          <w:bCs/>
          <w:sz w:val="32"/>
          <w:szCs w:val="32"/>
          <w:lang w:val="ru-RU"/>
        </w:rPr>
        <w:t xml:space="preserve"> </w:t>
      </w:r>
      <w:proofErr w:type="spellStart"/>
      <w:r w:rsidRPr="00080511">
        <w:rPr>
          <w:rFonts w:ascii="Times New Roman" w:hAnsi="Times New Roman" w:cs="Times New Roman"/>
          <w:b/>
          <w:bCs/>
          <w:sz w:val="32"/>
          <w:szCs w:val="32"/>
          <w:lang w:val="ru-RU"/>
        </w:rPr>
        <w:t>жадвали</w:t>
      </w:r>
      <w:proofErr w:type="spellEnd"/>
    </w:p>
    <w:p w:rsidR="00875020" w:rsidRPr="00CA6E25" w:rsidRDefault="00875020" w:rsidP="00875020">
      <w:pPr>
        <w:tabs>
          <w:tab w:val="left" w:pos="270"/>
        </w:tabs>
        <w:spacing w:after="60" w:line="240" w:lineRule="auto"/>
        <w:jc w:val="center"/>
        <w:rPr>
          <w:rFonts w:ascii="Times New Roman" w:hAnsi="Times New Roman" w:cs="Times New Roman"/>
          <w:bCs/>
          <w:sz w:val="16"/>
          <w:szCs w:val="16"/>
          <w:lang w:val="ru-RU"/>
        </w:rPr>
      </w:pPr>
    </w:p>
    <w:p w:rsidR="00875020" w:rsidRDefault="00875020" w:rsidP="00875020">
      <w:pPr>
        <w:tabs>
          <w:tab w:val="left" w:pos="270"/>
        </w:tabs>
        <w:spacing w:after="60" w:line="240" w:lineRule="auto"/>
        <w:jc w:val="center"/>
        <w:rPr>
          <w:rFonts w:ascii="Times New Roman" w:hAnsi="Times New Roman" w:cs="Times New Roman"/>
          <w:bCs/>
          <w:sz w:val="26"/>
          <w:szCs w:val="26"/>
          <w:lang w:val="ru-RU"/>
        </w:rPr>
      </w:pPr>
    </w:p>
    <w:p w:rsidR="00875020" w:rsidRDefault="00875020" w:rsidP="00875020">
      <w:pPr>
        <w:tabs>
          <w:tab w:val="left" w:pos="270"/>
        </w:tabs>
        <w:spacing w:after="60" w:line="240" w:lineRule="auto"/>
        <w:jc w:val="center"/>
        <w:rPr>
          <w:rFonts w:ascii="Times New Roman" w:hAnsi="Times New Roman" w:cs="Times New Roman"/>
          <w:bCs/>
          <w:sz w:val="26"/>
          <w:szCs w:val="26"/>
          <w:lang w:val="ru-RU"/>
        </w:rPr>
      </w:pPr>
    </w:p>
    <w:tbl>
      <w:tblPr>
        <w:tblW w:w="10372" w:type="dxa"/>
        <w:tblInd w:w="108" w:type="dxa"/>
        <w:tblLook w:val="04A0"/>
      </w:tblPr>
      <w:tblGrid>
        <w:gridCol w:w="680"/>
        <w:gridCol w:w="3856"/>
        <w:gridCol w:w="1040"/>
        <w:gridCol w:w="756"/>
        <w:gridCol w:w="1980"/>
        <w:gridCol w:w="2060"/>
      </w:tblGrid>
      <w:tr w:rsidR="00EF0CD6" w:rsidRPr="00EF0CD6" w:rsidTr="00EF0CD6">
        <w:trPr>
          <w:trHeight w:val="615"/>
        </w:trPr>
        <w:tc>
          <w:tcPr>
            <w:tcW w:w="10372" w:type="dxa"/>
            <w:gridSpan w:val="6"/>
            <w:tcBorders>
              <w:top w:val="nil"/>
              <w:left w:val="nil"/>
              <w:bottom w:val="nil"/>
              <w:right w:val="nil"/>
            </w:tcBorders>
            <w:shd w:val="clear" w:color="auto" w:fill="auto"/>
            <w:vAlign w:val="center"/>
            <w:hideMark/>
          </w:tcPr>
          <w:p w:rsidR="00EF0CD6" w:rsidRPr="00EF0CD6" w:rsidRDefault="00EF0CD6" w:rsidP="00EF0CD6">
            <w:pPr>
              <w:spacing w:after="0" w:line="240" w:lineRule="auto"/>
              <w:jc w:val="center"/>
              <w:rPr>
                <w:rFonts w:ascii="Times New Roman" w:eastAsia="Times New Roman" w:hAnsi="Times New Roman" w:cs="Times New Roman"/>
                <w:b/>
                <w:bCs/>
                <w:color w:val="000000"/>
                <w:sz w:val="24"/>
                <w:szCs w:val="24"/>
                <w:lang w:eastAsia="ru-RU"/>
              </w:rPr>
            </w:pPr>
            <w:r w:rsidRPr="000157D3">
              <w:rPr>
                <w:rFonts w:ascii="Times New Roman" w:hAnsi="Times New Roman" w:cs="Times New Roman"/>
                <w:bCs/>
                <w:sz w:val="26"/>
                <w:szCs w:val="26"/>
              </w:rPr>
              <w:tab/>
            </w:r>
            <w:proofErr w:type="spellStart"/>
            <w:r w:rsidRPr="00EF0CD6">
              <w:rPr>
                <w:rFonts w:ascii="Times New Roman" w:eastAsia="Times New Roman" w:hAnsi="Times New Roman" w:cs="Times New Roman"/>
                <w:b/>
                <w:bCs/>
                <w:color w:val="000000"/>
                <w:sz w:val="24"/>
                <w:szCs w:val="24"/>
                <w:lang w:eastAsia="ru-RU"/>
              </w:rPr>
              <w:t>Ohangaron</w:t>
            </w:r>
            <w:proofErr w:type="spellEnd"/>
            <w:r w:rsidRPr="00EF0CD6">
              <w:rPr>
                <w:rFonts w:ascii="Times New Roman" w:eastAsia="Times New Roman" w:hAnsi="Times New Roman" w:cs="Times New Roman"/>
                <w:b/>
                <w:bCs/>
                <w:color w:val="000000"/>
                <w:sz w:val="24"/>
                <w:szCs w:val="24"/>
                <w:lang w:eastAsia="ru-RU"/>
              </w:rPr>
              <w:t xml:space="preserve"> </w:t>
            </w:r>
            <w:proofErr w:type="spellStart"/>
            <w:r w:rsidRPr="00EF0CD6">
              <w:rPr>
                <w:rFonts w:ascii="Times New Roman" w:eastAsia="Times New Roman" w:hAnsi="Times New Roman" w:cs="Times New Roman"/>
                <w:b/>
                <w:bCs/>
                <w:color w:val="000000"/>
                <w:sz w:val="24"/>
                <w:szCs w:val="24"/>
                <w:lang w:eastAsia="ru-RU"/>
              </w:rPr>
              <w:t>shahar</w:t>
            </w:r>
            <w:proofErr w:type="spellEnd"/>
            <w:r w:rsidRPr="00EF0CD6">
              <w:rPr>
                <w:rFonts w:ascii="Times New Roman" w:eastAsia="Times New Roman" w:hAnsi="Times New Roman" w:cs="Times New Roman"/>
                <w:b/>
                <w:bCs/>
                <w:color w:val="000000"/>
                <w:sz w:val="24"/>
                <w:szCs w:val="24"/>
                <w:lang w:eastAsia="ru-RU"/>
              </w:rPr>
              <w:t xml:space="preserve"> </w:t>
            </w:r>
            <w:proofErr w:type="spellStart"/>
            <w:r w:rsidRPr="00EF0CD6">
              <w:rPr>
                <w:rFonts w:ascii="Times New Roman" w:eastAsia="Times New Roman" w:hAnsi="Times New Roman" w:cs="Times New Roman"/>
                <w:b/>
                <w:bCs/>
                <w:color w:val="000000"/>
                <w:sz w:val="24"/>
                <w:szCs w:val="24"/>
                <w:lang w:eastAsia="ru-RU"/>
              </w:rPr>
              <w:t>ixtisoslashtirilgan</w:t>
            </w:r>
            <w:proofErr w:type="spellEnd"/>
            <w:r w:rsidRPr="00EF0CD6">
              <w:rPr>
                <w:rFonts w:ascii="Times New Roman" w:eastAsia="Times New Roman" w:hAnsi="Times New Roman" w:cs="Times New Roman"/>
                <w:b/>
                <w:bCs/>
                <w:color w:val="000000"/>
                <w:sz w:val="24"/>
                <w:szCs w:val="24"/>
                <w:lang w:eastAsia="ru-RU"/>
              </w:rPr>
              <w:t xml:space="preserve"> </w:t>
            </w:r>
            <w:proofErr w:type="spellStart"/>
            <w:r w:rsidRPr="00EF0CD6">
              <w:rPr>
                <w:rFonts w:ascii="Times New Roman" w:eastAsia="Times New Roman" w:hAnsi="Times New Roman" w:cs="Times New Roman"/>
                <w:b/>
                <w:bCs/>
                <w:color w:val="000000"/>
                <w:sz w:val="24"/>
                <w:szCs w:val="24"/>
                <w:lang w:eastAsia="ru-RU"/>
              </w:rPr>
              <w:t>maktab-internatining</w:t>
            </w:r>
            <w:proofErr w:type="spellEnd"/>
            <w:r w:rsidRPr="00EF0CD6">
              <w:rPr>
                <w:rFonts w:ascii="Times New Roman" w:eastAsia="Times New Roman" w:hAnsi="Times New Roman" w:cs="Times New Roman"/>
                <w:b/>
                <w:bCs/>
                <w:color w:val="000000"/>
                <w:sz w:val="24"/>
                <w:szCs w:val="24"/>
                <w:lang w:eastAsia="ru-RU"/>
              </w:rPr>
              <w:t xml:space="preserve"> </w:t>
            </w:r>
            <w:proofErr w:type="spellStart"/>
            <w:r w:rsidRPr="00EF0CD6">
              <w:rPr>
                <w:rFonts w:ascii="Times New Roman" w:eastAsia="Times New Roman" w:hAnsi="Times New Roman" w:cs="Times New Roman"/>
                <w:b/>
                <w:bCs/>
                <w:color w:val="000000"/>
                <w:sz w:val="24"/>
                <w:szCs w:val="24"/>
                <w:lang w:eastAsia="ru-RU"/>
              </w:rPr>
              <w:t>o'quv</w:t>
            </w:r>
            <w:proofErr w:type="spellEnd"/>
            <w:r w:rsidRPr="00EF0CD6">
              <w:rPr>
                <w:rFonts w:ascii="Times New Roman" w:eastAsia="Times New Roman" w:hAnsi="Times New Roman" w:cs="Times New Roman"/>
                <w:b/>
                <w:bCs/>
                <w:color w:val="000000"/>
                <w:sz w:val="24"/>
                <w:szCs w:val="24"/>
                <w:lang w:eastAsia="ru-RU"/>
              </w:rPr>
              <w:t xml:space="preserve"> </w:t>
            </w:r>
            <w:proofErr w:type="spellStart"/>
            <w:r w:rsidRPr="00EF0CD6">
              <w:rPr>
                <w:rFonts w:ascii="Times New Roman" w:eastAsia="Times New Roman" w:hAnsi="Times New Roman" w:cs="Times New Roman"/>
                <w:b/>
                <w:bCs/>
                <w:color w:val="000000"/>
                <w:sz w:val="24"/>
                <w:szCs w:val="24"/>
                <w:lang w:eastAsia="ru-RU"/>
              </w:rPr>
              <w:t>binosini</w:t>
            </w:r>
            <w:proofErr w:type="spellEnd"/>
            <w:r w:rsidRPr="00EF0CD6">
              <w:rPr>
                <w:rFonts w:ascii="Times New Roman" w:eastAsia="Times New Roman" w:hAnsi="Times New Roman" w:cs="Times New Roman"/>
                <w:b/>
                <w:bCs/>
                <w:color w:val="000000"/>
                <w:sz w:val="24"/>
                <w:szCs w:val="24"/>
                <w:lang w:eastAsia="ru-RU"/>
              </w:rPr>
              <w:t xml:space="preserve"> </w:t>
            </w:r>
            <w:proofErr w:type="spellStart"/>
            <w:r w:rsidRPr="00EF0CD6">
              <w:rPr>
                <w:rFonts w:ascii="Times New Roman" w:eastAsia="Times New Roman" w:hAnsi="Times New Roman" w:cs="Times New Roman"/>
                <w:b/>
                <w:bCs/>
                <w:color w:val="000000"/>
                <w:sz w:val="24"/>
                <w:szCs w:val="24"/>
                <w:lang w:eastAsia="ru-RU"/>
              </w:rPr>
              <w:t>jihozlash</w:t>
            </w:r>
            <w:proofErr w:type="spellEnd"/>
            <w:r w:rsidRPr="00EF0CD6">
              <w:rPr>
                <w:rFonts w:ascii="Times New Roman" w:eastAsia="Times New Roman" w:hAnsi="Times New Roman" w:cs="Times New Roman"/>
                <w:b/>
                <w:bCs/>
                <w:color w:val="000000"/>
                <w:sz w:val="24"/>
                <w:szCs w:val="24"/>
                <w:lang w:eastAsia="ru-RU"/>
              </w:rPr>
              <w:t xml:space="preserve"> </w:t>
            </w:r>
            <w:proofErr w:type="spellStart"/>
            <w:r w:rsidRPr="00EF0CD6">
              <w:rPr>
                <w:rFonts w:ascii="Times New Roman" w:eastAsia="Times New Roman" w:hAnsi="Times New Roman" w:cs="Times New Roman"/>
                <w:b/>
                <w:bCs/>
                <w:color w:val="000000"/>
                <w:sz w:val="24"/>
                <w:szCs w:val="24"/>
                <w:lang w:eastAsia="ru-RU"/>
              </w:rPr>
              <w:t>bo'yicha</w:t>
            </w:r>
            <w:proofErr w:type="spellEnd"/>
            <w:r w:rsidRPr="00EF0CD6">
              <w:rPr>
                <w:rFonts w:ascii="Times New Roman" w:eastAsia="Times New Roman" w:hAnsi="Times New Roman" w:cs="Times New Roman"/>
                <w:b/>
                <w:bCs/>
                <w:color w:val="000000"/>
                <w:sz w:val="24"/>
                <w:szCs w:val="24"/>
                <w:lang w:eastAsia="ru-RU"/>
              </w:rPr>
              <w:t xml:space="preserve"> </w:t>
            </w:r>
            <w:proofErr w:type="spellStart"/>
            <w:r w:rsidRPr="00EF0CD6">
              <w:rPr>
                <w:rFonts w:ascii="Times New Roman" w:eastAsia="Times New Roman" w:hAnsi="Times New Roman" w:cs="Times New Roman"/>
                <w:b/>
                <w:bCs/>
                <w:color w:val="000000"/>
                <w:sz w:val="24"/>
                <w:szCs w:val="24"/>
                <w:lang w:eastAsia="ru-RU"/>
              </w:rPr>
              <w:t>ma'lumot</w:t>
            </w:r>
            <w:proofErr w:type="spellEnd"/>
          </w:p>
        </w:tc>
      </w:tr>
      <w:tr w:rsidR="00EF0CD6" w:rsidRPr="00EF0CD6" w:rsidTr="00EF0CD6">
        <w:trPr>
          <w:trHeight w:val="300"/>
        </w:trPr>
        <w:tc>
          <w:tcPr>
            <w:tcW w:w="680" w:type="dxa"/>
            <w:tcBorders>
              <w:top w:val="nil"/>
              <w:left w:val="nil"/>
              <w:bottom w:val="nil"/>
              <w:right w:val="nil"/>
            </w:tcBorders>
            <w:shd w:val="clear" w:color="auto" w:fill="auto"/>
            <w:vAlign w:val="center"/>
            <w:hideMark/>
          </w:tcPr>
          <w:p w:rsidR="00EF0CD6" w:rsidRPr="00EF0CD6" w:rsidRDefault="00EF0CD6" w:rsidP="00EF0CD6">
            <w:pPr>
              <w:spacing w:after="0" w:line="240" w:lineRule="auto"/>
              <w:jc w:val="center"/>
              <w:rPr>
                <w:rFonts w:ascii="Times New Roman" w:eastAsia="Times New Roman" w:hAnsi="Times New Roman" w:cs="Times New Roman"/>
                <w:b/>
                <w:bCs/>
                <w:color w:val="000000"/>
                <w:lang w:eastAsia="ru-RU"/>
              </w:rPr>
            </w:pPr>
          </w:p>
        </w:tc>
        <w:tc>
          <w:tcPr>
            <w:tcW w:w="3856" w:type="dxa"/>
            <w:tcBorders>
              <w:top w:val="nil"/>
              <w:left w:val="nil"/>
              <w:bottom w:val="nil"/>
              <w:right w:val="nil"/>
            </w:tcBorders>
            <w:shd w:val="clear" w:color="auto" w:fill="auto"/>
            <w:vAlign w:val="center"/>
            <w:hideMark/>
          </w:tcPr>
          <w:p w:rsidR="00EF0CD6" w:rsidRPr="00EF0CD6" w:rsidRDefault="00EF0CD6" w:rsidP="00EF0CD6">
            <w:pPr>
              <w:spacing w:after="0" w:line="240" w:lineRule="auto"/>
              <w:jc w:val="center"/>
              <w:rPr>
                <w:rFonts w:ascii="Times New Roman" w:eastAsia="Times New Roman" w:hAnsi="Times New Roman" w:cs="Times New Roman"/>
                <w:b/>
                <w:bCs/>
                <w:color w:val="000000"/>
                <w:lang w:eastAsia="ru-RU"/>
              </w:rPr>
            </w:pPr>
          </w:p>
        </w:tc>
        <w:tc>
          <w:tcPr>
            <w:tcW w:w="1040" w:type="dxa"/>
            <w:tcBorders>
              <w:top w:val="nil"/>
              <w:left w:val="nil"/>
              <w:bottom w:val="nil"/>
              <w:right w:val="nil"/>
            </w:tcBorders>
            <w:shd w:val="clear" w:color="auto" w:fill="auto"/>
            <w:vAlign w:val="center"/>
            <w:hideMark/>
          </w:tcPr>
          <w:p w:rsidR="00EF0CD6" w:rsidRPr="00EF0CD6" w:rsidRDefault="00EF0CD6" w:rsidP="00EF0CD6">
            <w:pPr>
              <w:spacing w:after="0" w:line="240" w:lineRule="auto"/>
              <w:jc w:val="center"/>
              <w:rPr>
                <w:rFonts w:ascii="Times New Roman" w:eastAsia="Times New Roman" w:hAnsi="Times New Roman" w:cs="Times New Roman"/>
                <w:b/>
                <w:bCs/>
                <w:color w:val="000000"/>
                <w:lang w:eastAsia="ru-RU"/>
              </w:rPr>
            </w:pPr>
          </w:p>
        </w:tc>
        <w:tc>
          <w:tcPr>
            <w:tcW w:w="756" w:type="dxa"/>
            <w:tcBorders>
              <w:top w:val="nil"/>
              <w:left w:val="nil"/>
              <w:bottom w:val="nil"/>
              <w:right w:val="nil"/>
            </w:tcBorders>
            <w:shd w:val="clear" w:color="auto" w:fill="auto"/>
            <w:vAlign w:val="center"/>
            <w:hideMark/>
          </w:tcPr>
          <w:p w:rsidR="00EF0CD6" w:rsidRPr="00EF0CD6" w:rsidRDefault="00EF0CD6" w:rsidP="00EF0CD6">
            <w:pPr>
              <w:spacing w:after="0" w:line="240" w:lineRule="auto"/>
              <w:jc w:val="center"/>
              <w:rPr>
                <w:rFonts w:ascii="Times New Roman" w:eastAsia="Times New Roman" w:hAnsi="Times New Roman" w:cs="Times New Roman"/>
                <w:b/>
                <w:bCs/>
                <w:color w:val="000000"/>
                <w:lang w:eastAsia="ru-RU"/>
              </w:rPr>
            </w:pPr>
          </w:p>
        </w:tc>
        <w:tc>
          <w:tcPr>
            <w:tcW w:w="1980" w:type="dxa"/>
            <w:tcBorders>
              <w:top w:val="nil"/>
              <w:left w:val="nil"/>
              <w:bottom w:val="nil"/>
              <w:right w:val="nil"/>
            </w:tcBorders>
            <w:shd w:val="clear" w:color="auto" w:fill="auto"/>
            <w:vAlign w:val="center"/>
            <w:hideMark/>
          </w:tcPr>
          <w:p w:rsidR="00EF0CD6" w:rsidRPr="00EF0CD6" w:rsidRDefault="00EF0CD6" w:rsidP="00EF0CD6">
            <w:pPr>
              <w:spacing w:after="0" w:line="240" w:lineRule="auto"/>
              <w:jc w:val="center"/>
              <w:rPr>
                <w:rFonts w:ascii="Times New Roman" w:eastAsia="Times New Roman" w:hAnsi="Times New Roman" w:cs="Times New Roman"/>
                <w:b/>
                <w:bCs/>
                <w:color w:val="000000"/>
                <w:lang w:eastAsia="ru-RU"/>
              </w:rPr>
            </w:pPr>
          </w:p>
        </w:tc>
        <w:tc>
          <w:tcPr>
            <w:tcW w:w="2060" w:type="dxa"/>
            <w:tcBorders>
              <w:top w:val="nil"/>
              <w:left w:val="nil"/>
              <w:bottom w:val="nil"/>
              <w:right w:val="nil"/>
            </w:tcBorders>
            <w:shd w:val="clear" w:color="auto" w:fill="auto"/>
            <w:vAlign w:val="center"/>
            <w:hideMark/>
          </w:tcPr>
          <w:p w:rsidR="00EF0CD6" w:rsidRPr="00EF0CD6" w:rsidRDefault="00EF0CD6" w:rsidP="00EF0CD6">
            <w:pPr>
              <w:spacing w:after="0" w:line="240" w:lineRule="auto"/>
              <w:jc w:val="center"/>
              <w:rPr>
                <w:rFonts w:ascii="Times New Roman" w:eastAsia="Times New Roman" w:hAnsi="Times New Roman" w:cs="Times New Roman"/>
                <w:b/>
                <w:bCs/>
                <w:color w:val="000000"/>
                <w:lang w:eastAsia="ru-RU"/>
              </w:rPr>
            </w:pPr>
          </w:p>
        </w:tc>
      </w:tr>
      <w:tr w:rsidR="00EF0CD6" w:rsidRPr="00EF0CD6" w:rsidTr="00EF0CD6">
        <w:trPr>
          <w:trHeight w:val="660"/>
        </w:trPr>
        <w:tc>
          <w:tcPr>
            <w:tcW w:w="680" w:type="dxa"/>
            <w:tcBorders>
              <w:top w:val="nil"/>
              <w:left w:val="nil"/>
              <w:bottom w:val="nil"/>
              <w:right w:val="nil"/>
            </w:tcBorders>
            <w:shd w:val="clear" w:color="auto" w:fill="auto"/>
            <w:noWrap/>
            <w:vAlign w:val="bottom"/>
            <w:hideMark/>
          </w:tcPr>
          <w:p w:rsidR="00EF0CD6" w:rsidRPr="00EF0CD6" w:rsidRDefault="00EF0CD6" w:rsidP="00EF0CD6">
            <w:pPr>
              <w:spacing w:after="0" w:line="240" w:lineRule="auto"/>
              <w:rPr>
                <w:rFonts w:ascii="Times New Roman" w:eastAsia="Times New Roman" w:hAnsi="Times New Roman" w:cs="Times New Roman"/>
                <w:color w:val="000000"/>
                <w:sz w:val="24"/>
                <w:szCs w:val="24"/>
                <w:lang w:eastAsia="ru-RU"/>
              </w:rPr>
            </w:pPr>
          </w:p>
        </w:tc>
        <w:tc>
          <w:tcPr>
            <w:tcW w:w="3856" w:type="dxa"/>
            <w:tcBorders>
              <w:top w:val="nil"/>
              <w:left w:val="nil"/>
              <w:bottom w:val="nil"/>
              <w:right w:val="nil"/>
            </w:tcBorders>
            <w:shd w:val="clear" w:color="auto" w:fill="auto"/>
            <w:noWrap/>
            <w:vAlign w:val="center"/>
            <w:hideMark/>
          </w:tcPr>
          <w:p w:rsidR="00EF0CD6" w:rsidRPr="00EF0CD6" w:rsidRDefault="00EF0CD6" w:rsidP="00EF0CD6">
            <w:pPr>
              <w:spacing w:after="0" w:line="240" w:lineRule="auto"/>
              <w:rPr>
                <w:rFonts w:ascii="Times New Roman" w:eastAsia="Times New Roman" w:hAnsi="Times New Roman" w:cs="Times New Roman"/>
                <w:b/>
                <w:bCs/>
                <w:color w:val="000000"/>
                <w:sz w:val="24"/>
                <w:szCs w:val="24"/>
                <w:lang w:val="ru-RU" w:eastAsia="ru-RU"/>
              </w:rPr>
            </w:pPr>
            <w:proofErr w:type="spellStart"/>
            <w:r w:rsidRPr="00EF0CD6">
              <w:rPr>
                <w:rFonts w:ascii="Times New Roman" w:eastAsia="Times New Roman" w:hAnsi="Times New Roman" w:cs="Times New Roman"/>
                <w:b/>
                <w:bCs/>
                <w:color w:val="000000"/>
                <w:sz w:val="24"/>
                <w:szCs w:val="24"/>
                <w:lang w:val="ru-RU" w:eastAsia="ru-RU"/>
              </w:rPr>
              <w:t>Tashkilotning</w:t>
            </w:r>
            <w:proofErr w:type="spellEnd"/>
            <w:r w:rsidRPr="00EF0CD6">
              <w:rPr>
                <w:rFonts w:ascii="Times New Roman" w:eastAsia="Times New Roman" w:hAnsi="Times New Roman" w:cs="Times New Roman"/>
                <w:b/>
                <w:bCs/>
                <w:color w:val="000000"/>
                <w:sz w:val="24"/>
                <w:szCs w:val="24"/>
                <w:lang w:val="ru-RU" w:eastAsia="ru-RU"/>
              </w:rPr>
              <w:t xml:space="preserve"> </w:t>
            </w:r>
            <w:proofErr w:type="spellStart"/>
            <w:r w:rsidRPr="00EF0CD6">
              <w:rPr>
                <w:rFonts w:ascii="Times New Roman" w:eastAsia="Times New Roman" w:hAnsi="Times New Roman" w:cs="Times New Roman"/>
                <w:b/>
                <w:bCs/>
                <w:color w:val="000000"/>
                <w:sz w:val="24"/>
                <w:szCs w:val="24"/>
                <w:lang w:val="ru-RU" w:eastAsia="ru-RU"/>
              </w:rPr>
              <w:t>to‘liq</w:t>
            </w:r>
            <w:proofErr w:type="spellEnd"/>
            <w:r w:rsidRPr="00EF0CD6">
              <w:rPr>
                <w:rFonts w:ascii="Times New Roman" w:eastAsia="Times New Roman" w:hAnsi="Times New Roman" w:cs="Times New Roman"/>
                <w:b/>
                <w:bCs/>
                <w:color w:val="000000"/>
                <w:sz w:val="24"/>
                <w:szCs w:val="24"/>
                <w:lang w:val="ru-RU" w:eastAsia="ru-RU"/>
              </w:rPr>
              <w:t xml:space="preserve"> </w:t>
            </w:r>
            <w:proofErr w:type="spellStart"/>
            <w:r w:rsidRPr="00EF0CD6">
              <w:rPr>
                <w:rFonts w:ascii="Times New Roman" w:eastAsia="Times New Roman" w:hAnsi="Times New Roman" w:cs="Times New Roman"/>
                <w:b/>
                <w:bCs/>
                <w:color w:val="000000"/>
                <w:sz w:val="24"/>
                <w:szCs w:val="24"/>
                <w:lang w:val="ru-RU" w:eastAsia="ru-RU"/>
              </w:rPr>
              <w:t>nomi</w:t>
            </w:r>
            <w:proofErr w:type="spellEnd"/>
            <w:r w:rsidRPr="00EF0CD6">
              <w:rPr>
                <w:rFonts w:ascii="Times New Roman" w:eastAsia="Times New Roman" w:hAnsi="Times New Roman" w:cs="Times New Roman"/>
                <w:b/>
                <w:bCs/>
                <w:color w:val="000000"/>
                <w:sz w:val="24"/>
                <w:szCs w:val="24"/>
                <w:lang w:val="ru-RU" w:eastAsia="ru-RU"/>
              </w:rPr>
              <w:t>:</w:t>
            </w:r>
          </w:p>
        </w:tc>
        <w:tc>
          <w:tcPr>
            <w:tcW w:w="1040" w:type="dxa"/>
            <w:tcBorders>
              <w:top w:val="nil"/>
              <w:left w:val="nil"/>
              <w:bottom w:val="nil"/>
              <w:right w:val="nil"/>
            </w:tcBorders>
            <w:shd w:val="clear" w:color="auto" w:fill="auto"/>
            <w:noWrap/>
            <w:vAlign w:val="center"/>
            <w:hideMark/>
          </w:tcPr>
          <w:p w:rsidR="00EF0CD6" w:rsidRPr="00EF0CD6" w:rsidRDefault="00EF0CD6" w:rsidP="00EF0CD6">
            <w:pPr>
              <w:spacing w:after="0" w:line="240" w:lineRule="auto"/>
              <w:rPr>
                <w:rFonts w:ascii="Times New Roman" w:eastAsia="Times New Roman" w:hAnsi="Times New Roman" w:cs="Times New Roman"/>
                <w:b/>
                <w:bCs/>
                <w:color w:val="000000"/>
                <w:sz w:val="24"/>
                <w:szCs w:val="24"/>
                <w:lang w:val="ru-RU" w:eastAsia="ru-RU"/>
              </w:rPr>
            </w:pPr>
          </w:p>
        </w:tc>
        <w:tc>
          <w:tcPr>
            <w:tcW w:w="4796" w:type="dxa"/>
            <w:gridSpan w:val="3"/>
            <w:tcBorders>
              <w:top w:val="nil"/>
              <w:left w:val="nil"/>
              <w:bottom w:val="single" w:sz="4" w:space="0" w:color="auto"/>
              <w:right w:val="nil"/>
            </w:tcBorders>
            <w:shd w:val="clear" w:color="000000" w:fill="FFFFFF"/>
            <w:vAlign w:val="center"/>
            <w:hideMark/>
          </w:tcPr>
          <w:p w:rsidR="00EF0CD6" w:rsidRPr="00EF0CD6" w:rsidRDefault="00EF0CD6" w:rsidP="00EF0CD6">
            <w:pPr>
              <w:spacing w:after="0" w:line="240" w:lineRule="auto"/>
              <w:rPr>
                <w:rFonts w:ascii="Times New Roman" w:eastAsia="Times New Roman" w:hAnsi="Times New Roman" w:cs="Times New Roman"/>
                <w:sz w:val="24"/>
                <w:szCs w:val="24"/>
                <w:lang w:eastAsia="ru-RU"/>
              </w:rPr>
            </w:pPr>
            <w:proofErr w:type="spellStart"/>
            <w:r w:rsidRPr="00EF0CD6">
              <w:rPr>
                <w:rFonts w:ascii="Times New Roman" w:eastAsia="Times New Roman" w:hAnsi="Times New Roman" w:cs="Times New Roman"/>
                <w:sz w:val="24"/>
                <w:szCs w:val="24"/>
                <w:lang w:eastAsia="ru-RU"/>
              </w:rPr>
              <w:t>Ohangaron</w:t>
            </w:r>
            <w:proofErr w:type="spellEnd"/>
            <w:r w:rsidRPr="00EF0CD6">
              <w:rPr>
                <w:rFonts w:ascii="Times New Roman" w:eastAsia="Times New Roman" w:hAnsi="Times New Roman" w:cs="Times New Roman"/>
                <w:sz w:val="24"/>
                <w:szCs w:val="24"/>
                <w:lang w:eastAsia="ru-RU"/>
              </w:rPr>
              <w:t xml:space="preserve"> </w:t>
            </w:r>
            <w:proofErr w:type="spellStart"/>
            <w:r w:rsidRPr="00EF0CD6">
              <w:rPr>
                <w:rFonts w:ascii="Times New Roman" w:eastAsia="Times New Roman" w:hAnsi="Times New Roman" w:cs="Times New Roman"/>
                <w:sz w:val="24"/>
                <w:szCs w:val="24"/>
                <w:lang w:eastAsia="ru-RU"/>
              </w:rPr>
              <w:t>shahar</w:t>
            </w:r>
            <w:proofErr w:type="spellEnd"/>
            <w:r w:rsidRPr="00EF0CD6">
              <w:rPr>
                <w:rFonts w:ascii="Times New Roman" w:eastAsia="Times New Roman" w:hAnsi="Times New Roman" w:cs="Times New Roman"/>
                <w:sz w:val="24"/>
                <w:szCs w:val="24"/>
                <w:lang w:eastAsia="ru-RU"/>
              </w:rPr>
              <w:t xml:space="preserve"> </w:t>
            </w:r>
            <w:proofErr w:type="spellStart"/>
            <w:r w:rsidRPr="00EF0CD6">
              <w:rPr>
                <w:rFonts w:ascii="Times New Roman" w:eastAsia="Times New Roman" w:hAnsi="Times New Roman" w:cs="Times New Roman"/>
                <w:sz w:val="24"/>
                <w:szCs w:val="24"/>
                <w:lang w:eastAsia="ru-RU"/>
              </w:rPr>
              <w:t>ixtisoslashtirilgan</w:t>
            </w:r>
            <w:proofErr w:type="spellEnd"/>
            <w:r w:rsidRPr="00EF0CD6">
              <w:rPr>
                <w:rFonts w:ascii="Times New Roman" w:eastAsia="Times New Roman" w:hAnsi="Times New Roman" w:cs="Times New Roman"/>
                <w:sz w:val="24"/>
                <w:szCs w:val="24"/>
                <w:lang w:eastAsia="ru-RU"/>
              </w:rPr>
              <w:t xml:space="preserve"> </w:t>
            </w:r>
            <w:proofErr w:type="spellStart"/>
            <w:r w:rsidRPr="00EF0CD6">
              <w:rPr>
                <w:rFonts w:ascii="Times New Roman" w:eastAsia="Times New Roman" w:hAnsi="Times New Roman" w:cs="Times New Roman"/>
                <w:sz w:val="24"/>
                <w:szCs w:val="24"/>
                <w:lang w:eastAsia="ru-RU"/>
              </w:rPr>
              <w:t>maktab-internati</w:t>
            </w:r>
            <w:proofErr w:type="spellEnd"/>
          </w:p>
        </w:tc>
      </w:tr>
      <w:tr w:rsidR="00EF0CD6" w:rsidRPr="00EF0CD6" w:rsidTr="00EF0CD6">
        <w:trPr>
          <w:trHeight w:val="315"/>
        </w:trPr>
        <w:tc>
          <w:tcPr>
            <w:tcW w:w="680" w:type="dxa"/>
            <w:tcBorders>
              <w:top w:val="nil"/>
              <w:left w:val="nil"/>
              <w:bottom w:val="nil"/>
              <w:right w:val="nil"/>
            </w:tcBorders>
            <w:shd w:val="clear" w:color="auto" w:fill="auto"/>
            <w:noWrap/>
            <w:vAlign w:val="bottom"/>
            <w:hideMark/>
          </w:tcPr>
          <w:p w:rsidR="00EF0CD6" w:rsidRPr="00EF0CD6" w:rsidRDefault="00EF0CD6" w:rsidP="00EF0CD6">
            <w:pPr>
              <w:spacing w:after="0" w:line="240" w:lineRule="auto"/>
              <w:rPr>
                <w:rFonts w:ascii="Times New Roman" w:eastAsia="Times New Roman" w:hAnsi="Times New Roman" w:cs="Times New Roman"/>
                <w:color w:val="000000"/>
                <w:sz w:val="24"/>
                <w:szCs w:val="24"/>
                <w:lang w:eastAsia="ru-RU"/>
              </w:rPr>
            </w:pPr>
          </w:p>
        </w:tc>
        <w:tc>
          <w:tcPr>
            <w:tcW w:w="3856" w:type="dxa"/>
            <w:tcBorders>
              <w:top w:val="nil"/>
              <w:left w:val="nil"/>
              <w:bottom w:val="nil"/>
              <w:right w:val="nil"/>
            </w:tcBorders>
            <w:shd w:val="clear" w:color="auto" w:fill="auto"/>
            <w:noWrap/>
            <w:vAlign w:val="center"/>
            <w:hideMark/>
          </w:tcPr>
          <w:p w:rsidR="00EF0CD6" w:rsidRPr="00EF0CD6" w:rsidRDefault="00EF0CD6" w:rsidP="00EF0CD6">
            <w:pPr>
              <w:spacing w:after="0" w:line="240" w:lineRule="auto"/>
              <w:rPr>
                <w:rFonts w:ascii="Times New Roman" w:eastAsia="Times New Roman" w:hAnsi="Times New Roman" w:cs="Times New Roman"/>
                <w:b/>
                <w:bCs/>
                <w:color w:val="000000"/>
                <w:sz w:val="24"/>
                <w:szCs w:val="24"/>
                <w:lang w:val="ru-RU" w:eastAsia="ru-RU"/>
              </w:rPr>
            </w:pPr>
            <w:proofErr w:type="spellStart"/>
            <w:r w:rsidRPr="00EF0CD6">
              <w:rPr>
                <w:rFonts w:ascii="Times New Roman" w:eastAsia="Times New Roman" w:hAnsi="Times New Roman" w:cs="Times New Roman"/>
                <w:b/>
                <w:bCs/>
                <w:color w:val="000000"/>
                <w:sz w:val="24"/>
                <w:szCs w:val="24"/>
                <w:lang w:val="ru-RU" w:eastAsia="ru-RU"/>
              </w:rPr>
              <w:t>O‘lchov</w:t>
            </w:r>
            <w:proofErr w:type="spellEnd"/>
            <w:r w:rsidRPr="00EF0CD6">
              <w:rPr>
                <w:rFonts w:ascii="Times New Roman" w:eastAsia="Times New Roman" w:hAnsi="Times New Roman" w:cs="Times New Roman"/>
                <w:b/>
                <w:bCs/>
                <w:color w:val="000000"/>
                <w:sz w:val="24"/>
                <w:szCs w:val="24"/>
                <w:lang w:val="ru-RU" w:eastAsia="ru-RU"/>
              </w:rPr>
              <w:t xml:space="preserve"> </w:t>
            </w:r>
            <w:proofErr w:type="spellStart"/>
            <w:r w:rsidRPr="00EF0CD6">
              <w:rPr>
                <w:rFonts w:ascii="Times New Roman" w:eastAsia="Times New Roman" w:hAnsi="Times New Roman" w:cs="Times New Roman"/>
                <w:b/>
                <w:bCs/>
                <w:color w:val="000000"/>
                <w:sz w:val="24"/>
                <w:szCs w:val="24"/>
                <w:lang w:val="ru-RU" w:eastAsia="ru-RU"/>
              </w:rPr>
              <w:t>birligi</w:t>
            </w:r>
            <w:proofErr w:type="spellEnd"/>
            <w:r w:rsidRPr="00EF0CD6">
              <w:rPr>
                <w:rFonts w:ascii="Times New Roman" w:eastAsia="Times New Roman" w:hAnsi="Times New Roman" w:cs="Times New Roman"/>
                <w:b/>
                <w:bCs/>
                <w:color w:val="000000"/>
                <w:sz w:val="24"/>
                <w:szCs w:val="24"/>
                <w:lang w:val="ru-RU" w:eastAsia="ru-RU"/>
              </w:rPr>
              <w:t>:</w:t>
            </w:r>
          </w:p>
        </w:tc>
        <w:tc>
          <w:tcPr>
            <w:tcW w:w="1040" w:type="dxa"/>
            <w:tcBorders>
              <w:top w:val="nil"/>
              <w:left w:val="nil"/>
              <w:bottom w:val="nil"/>
              <w:right w:val="nil"/>
            </w:tcBorders>
            <w:shd w:val="clear" w:color="auto" w:fill="auto"/>
            <w:noWrap/>
            <w:vAlign w:val="center"/>
            <w:hideMark/>
          </w:tcPr>
          <w:p w:rsidR="00EF0CD6" w:rsidRPr="00EF0CD6" w:rsidRDefault="00EF0CD6" w:rsidP="00EF0CD6">
            <w:pPr>
              <w:spacing w:after="0" w:line="240" w:lineRule="auto"/>
              <w:rPr>
                <w:rFonts w:ascii="Times New Roman" w:eastAsia="Times New Roman" w:hAnsi="Times New Roman" w:cs="Times New Roman"/>
                <w:b/>
                <w:bCs/>
                <w:color w:val="000000"/>
                <w:sz w:val="24"/>
                <w:szCs w:val="24"/>
                <w:lang w:val="ru-RU" w:eastAsia="ru-RU"/>
              </w:rPr>
            </w:pPr>
          </w:p>
        </w:tc>
        <w:tc>
          <w:tcPr>
            <w:tcW w:w="4796" w:type="dxa"/>
            <w:gridSpan w:val="3"/>
            <w:tcBorders>
              <w:top w:val="single" w:sz="4" w:space="0" w:color="auto"/>
              <w:left w:val="nil"/>
              <w:bottom w:val="single" w:sz="4" w:space="0" w:color="auto"/>
              <w:right w:val="nil"/>
            </w:tcBorders>
            <w:shd w:val="clear" w:color="auto" w:fill="auto"/>
            <w:noWrap/>
            <w:vAlign w:val="center"/>
            <w:hideMark/>
          </w:tcPr>
          <w:p w:rsidR="00EF0CD6" w:rsidRPr="00EF0CD6" w:rsidRDefault="00EF0CD6" w:rsidP="00EF0CD6">
            <w:pPr>
              <w:spacing w:after="0" w:line="240" w:lineRule="auto"/>
              <w:rPr>
                <w:rFonts w:ascii="Times New Roman" w:eastAsia="Times New Roman" w:hAnsi="Times New Roman" w:cs="Times New Roman"/>
                <w:sz w:val="24"/>
                <w:szCs w:val="24"/>
                <w:lang w:val="ru-RU" w:eastAsia="ru-RU"/>
              </w:rPr>
            </w:pPr>
            <w:proofErr w:type="spellStart"/>
            <w:r w:rsidRPr="00EF0CD6">
              <w:rPr>
                <w:rFonts w:ascii="Times New Roman" w:eastAsia="Times New Roman" w:hAnsi="Times New Roman" w:cs="Times New Roman"/>
                <w:sz w:val="24"/>
                <w:szCs w:val="24"/>
                <w:lang w:val="ru-RU" w:eastAsia="ru-RU"/>
              </w:rPr>
              <w:t>so'm</w:t>
            </w:r>
            <w:proofErr w:type="spellEnd"/>
          </w:p>
        </w:tc>
      </w:tr>
      <w:tr w:rsidR="00EF0CD6" w:rsidRPr="00EF0CD6" w:rsidTr="00EF0CD6">
        <w:trPr>
          <w:trHeight w:val="315"/>
        </w:trPr>
        <w:tc>
          <w:tcPr>
            <w:tcW w:w="680" w:type="dxa"/>
            <w:tcBorders>
              <w:top w:val="nil"/>
              <w:left w:val="nil"/>
              <w:bottom w:val="nil"/>
              <w:right w:val="nil"/>
            </w:tcBorders>
            <w:shd w:val="clear" w:color="auto" w:fill="auto"/>
            <w:noWrap/>
            <w:vAlign w:val="bottom"/>
            <w:hideMark/>
          </w:tcPr>
          <w:p w:rsidR="00EF0CD6" w:rsidRPr="00EF0CD6" w:rsidRDefault="00EF0CD6" w:rsidP="00EF0CD6">
            <w:pPr>
              <w:spacing w:after="0" w:line="240" w:lineRule="auto"/>
              <w:rPr>
                <w:rFonts w:ascii="Times New Roman" w:eastAsia="Times New Roman" w:hAnsi="Times New Roman" w:cs="Times New Roman"/>
                <w:color w:val="000000"/>
                <w:sz w:val="24"/>
                <w:szCs w:val="24"/>
                <w:lang w:val="ru-RU" w:eastAsia="ru-RU"/>
              </w:rPr>
            </w:pPr>
          </w:p>
        </w:tc>
        <w:tc>
          <w:tcPr>
            <w:tcW w:w="3856" w:type="dxa"/>
            <w:tcBorders>
              <w:top w:val="nil"/>
              <w:left w:val="nil"/>
              <w:bottom w:val="nil"/>
              <w:right w:val="nil"/>
            </w:tcBorders>
            <w:shd w:val="clear" w:color="auto" w:fill="auto"/>
            <w:noWrap/>
            <w:vAlign w:val="center"/>
            <w:hideMark/>
          </w:tcPr>
          <w:p w:rsidR="00EF0CD6" w:rsidRPr="00EF0CD6" w:rsidRDefault="00EF0CD6" w:rsidP="00EF0CD6">
            <w:pPr>
              <w:spacing w:after="0" w:line="240" w:lineRule="auto"/>
              <w:rPr>
                <w:rFonts w:ascii="Times New Roman" w:eastAsia="Times New Roman" w:hAnsi="Times New Roman" w:cs="Times New Roman"/>
                <w:b/>
                <w:bCs/>
                <w:color w:val="000000"/>
                <w:sz w:val="24"/>
                <w:szCs w:val="24"/>
                <w:lang w:val="ru-RU" w:eastAsia="ru-RU"/>
              </w:rPr>
            </w:pPr>
            <w:proofErr w:type="spellStart"/>
            <w:r w:rsidRPr="00EF0CD6">
              <w:rPr>
                <w:rFonts w:ascii="Times New Roman" w:eastAsia="Times New Roman" w:hAnsi="Times New Roman" w:cs="Times New Roman"/>
                <w:b/>
                <w:bCs/>
                <w:color w:val="000000"/>
                <w:sz w:val="24"/>
                <w:szCs w:val="24"/>
                <w:lang w:val="ru-RU" w:eastAsia="ru-RU"/>
              </w:rPr>
              <w:t>To‘lov</w:t>
            </w:r>
            <w:proofErr w:type="spellEnd"/>
            <w:r w:rsidRPr="00EF0CD6">
              <w:rPr>
                <w:rFonts w:ascii="Times New Roman" w:eastAsia="Times New Roman" w:hAnsi="Times New Roman" w:cs="Times New Roman"/>
                <w:b/>
                <w:bCs/>
                <w:color w:val="000000"/>
                <w:sz w:val="24"/>
                <w:szCs w:val="24"/>
                <w:lang w:val="ru-RU" w:eastAsia="ru-RU"/>
              </w:rPr>
              <w:t xml:space="preserve"> </w:t>
            </w:r>
            <w:proofErr w:type="spellStart"/>
            <w:r w:rsidRPr="00EF0CD6">
              <w:rPr>
                <w:rFonts w:ascii="Times New Roman" w:eastAsia="Times New Roman" w:hAnsi="Times New Roman" w:cs="Times New Roman"/>
                <w:b/>
                <w:bCs/>
                <w:color w:val="000000"/>
                <w:sz w:val="24"/>
                <w:szCs w:val="24"/>
                <w:lang w:val="ru-RU" w:eastAsia="ru-RU"/>
              </w:rPr>
              <w:t>davri</w:t>
            </w:r>
            <w:proofErr w:type="spellEnd"/>
            <w:r w:rsidRPr="00EF0CD6">
              <w:rPr>
                <w:rFonts w:ascii="Times New Roman" w:eastAsia="Times New Roman" w:hAnsi="Times New Roman" w:cs="Times New Roman"/>
                <w:b/>
                <w:bCs/>
                <w:color w:val="000000"/>
                <w:sz w:val="24"/>
                <w:szCs w:val="24"/>
                <w:lang w:val="ru-RU" w:eastAsia="ru-RU"/>
              </w:rPr>
              <w:t>:</w:t>
            </w:r>
          </w:p>
        </w:tc>
        <w:tc>
          <w:tcPr>
            <w:tcW w:w="1040" w:type="dxa"/>
            <w:tcBorders>
              <w:top w:val="nil"/>
              <w:left w:val="nil"/>
              <w:bottom w:val="nil"/>
              <w:right w:val="nil"/>
            </w:tcBorders>
            <w:shd w:val="clear" w:color="auto" w:fill="auto"/>
            <w:noWrap/>
            <w:vAlign w:val="center"/>
            <w:hideMark/>
          </w:tcPr>
          <w:p w:rsidR="00EF0CD6" w:rsidRPr="00EF0CD6" w:rsidRDefault="00EF0CD6" w:rsidP="00EF0CD6">
            <w:pPr>
              <w:spacing w:after="0" w:line="240" w:lineRule="auto"/>
              <w:rPr>
                <w:rFonts w:ascii="Times New Roman" w:eastAsia="Times New Roman" w:hAnsi="Times New Roman" w:cs="Times New Roman"/>
                <w:b/>
                <w:bCs/>
                <w:color w:val="000000"/>
                <w:sz w:val="24"/>
                <w:szCs w:val="24"/>
                <w:lang w:val="ru-RU" w:eastAsia="ru-RU"/>
              </w:rPr>
            </w:pPr>
          </w:p>
        </w:tc>
        <w:tc>
          <w:tcPr>
            <w:tcW w:w="4796" w:type="dxa"/>
            <w:gridSpan w:val="3"/>
            <w:tcBorders>
              <w:top w:val="single" w:sz="4" w:space="0" w:color="auto"/>
              <w:left w:val="nil"/>
              <w:bottom w:val="single" w:sz="4" w:space="0" w:color="auto"/>
              <w:right w:val="nil"/>
            </w:tcBorders>
            <w:shd w:val="clear" w:color="auto" w:fill="auto"/>
            <w:noWrap/>
            <w:vAlign w:val="center"/>
            <w:hideMark/>
          </w:tcPr>
          <w:p w:rsidR="00EF0CD6" w:rsidRPr="00EF0CD6" w:rsidRDefault="00EF0CD6" w:rsidP="00EF0CD6">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uz-Latn-UZ" w:eastAsia="ru-RU"/>
              </w:rPr>
              <w:t>no</w:t>
            </w:r>
            <w:proofErr w:type="spellStart"/>
            <w:r w:rsidRPr="00EF0CD6">
              <w:rPr>
                <w:rFonts w:ascii="Times New Roman" w:eastAsia="Times New Roman" w:hAnsi="Times New Roman" w:cs="Times New Roman"/>
                <w:sz w:val="24"/>
                <w:szCs w:val="24"/>
                <w:lang w:val="ru-RU" w:eastAsia="ru-RU"/>
              </w:rPr>
              <w:t>yabr</w:t>
            </w:r>
            <w:proofErr w:type="spellEnd"/>
            <w:r w:rsidRPr="00EF0CD6">
              <w:rPr>
                <w:rFonts w:ascii="Times New Roman" w:eastAsia="Times New Roman" w:hAnsi="Times New Roman" w:cs="Times New Roman"/>
                <w:sz w:val="24"/>
                <w:szCs w:val="24"/>
                <w:lang w:val="ru-RU" w:eastAsia="ru-RU"/>
              </w:rPr>
              <w:t xml:space="preserve"> 2022 </w:t>
            </w:r>
            <w:proofErr w:type="spellStart"/>
            <w:r w:rsidRPr="00EF0CD6">
              <w:rPr>
                <w:rFonts w:ascii="Times New Roman" w:eastAsia="Times New Roman" w:hAnsi="Times New Roman" w:cs="Times New Roman"/>
                <w:sz w:val="24"/>
                <w:szCs w:val="24"/>
                <w:lang w:val="ru-RU" w:eastAsia="ru-RU"/>
              </w:rPr>
              <w:t>yil</w:t>
            </w:r>
            <w:proofErr w:type="spellEnd"/>
          </w:p>
        </w:tc>
      </w:tr>
      <w:tr w:rsidR="00EF0CD6" w:rsidRPr="00EF0CD6" w:rsidTr="00EF0CD6">
        <w:trPr>
          <w:trHeight w:val="240"/>
        </w:trPr>
        <w:tc>
          <w:tcPr>
            <w:tcW w:w="680" w:type="dxa"/>
            <w:tcBorders>
              <w:top w:val="nil"/>
              <w:left w:val="nil"/>
              <w:bottom w:val="nil"/>
              <w:right w:val="nil"/>
            </w:tcBorders>
            <w:shd w:val="clear" w:color="auto" w:fill="auto"/>
            <w:noWrap/>
            <w:vAlign w:val="bottom"/>
            <w:hideMark/>
          </w:tcPr>
          <w:p w:rsidR="00EF0CD6" w:rsidRPr="00EF0CD6" w:rsidRDefault="00EF0CD6" w:rsidP="00EF0CD6">
            <w:pPr>
              <w:spacing w:after="0" w:line="240" w:lineRule="auto"/>
              <w:rPr>
                <w:rFonts w:ascii="Times New Roman" w:eastAsia="Times New Roman" w:hAnsi="Times New Roman" w:cs="Times New Roman"/>
                <w:color w:val="000000"/>
                <w:sz w:val="24"/>
                <w:szCs w:val="24"/>
                <w:lang w:val="ru-RU" w:eastAsia="ru-RU"/>
              </w:rPr>
            </w:pPr>
          </w:p>
        </w:tc>
        <w:tc>
          <w:tcPr>
            <w:tcW w:w="3856" w:type="dxa"/>
            <w:tcBorders>
              <w:top w:val="nil"/>
              <w:left w:val="nil"/>
              <w:bottom w:val="nil"/>
              <w:right w:val="nil"/>
            </w:tcBorders>
            <w:shd w:val="clear" w:color="auto" w:fill="auto"/>
            <w:noWrap/>
            <w:vAlign w:val="center"/>
            <w:hideMark/>
          </w:tcPr>
          <w:p w:rsidR="00EF0CD6" w:rsidRPr="00EF0CD6" w:rsidRDefault="00EF0CD6" w:rsidP="00EF0CD6">
            <w:pPr>
              <w:spacing w:after="0" w:line="240" w:lineRule="auto"/>
              <w:rPr>
                <w:rFonts w:ascii="Times New Roman" w:eastAsia="Times New Roman" w:hAnsi="Times New Roman" w:cs="Times New Roman"/>
                <w:b/>
                <w:bCs/>
                <w:color w:val="000000"/>
                <w:sz w:val="24"/>
                <w:szCs w:val="24"/>
                <w:lang w:val="ru-RU" w:eastAsia="ru-RU"/>
              </w:rPr>
            </w:pPr>
          </w:p>
        </w:tc>
        <w:tc>
          <w:tcPr>
            <w:tcW w:w="1040" w:type="dxa"/>
            <w:tcBorders>
              <w:top w:val="nil"/>
              <w:left w:val="nil"/>
              <w:bottom w:val="nil"/>
              <w:right w:val="nil"/>
            </w:tcBorders>
            <w:shd w:val="clear" w:color="auto" w:fill="auto"/>
            <w:noWrap/>
            <w:vAlign w:val="center"/>
            <w:hideMark/>
          </w:tcPr>
          <w:p w:rsidR="00EF0CD6" w:rsidRPr="00EF0CD6" w:rsidRDefault="00EF0CD6" w:rsidP="00EF0CD6">
            <w:pPr>
              <w:spacing w:after="0" w:line="240" w:lineRule="auto"/>
              <w:rPr>
                <w:rFonts w:ascii="Times New Roman" w:eastAsia="Times New Roman" w:hAnsi="Times New Roman" w:cs="Times New Roman"/>
                <w:b/>
                <w:bCs/>
                <w:color w:val="000000"/>
                <w:sz w:val="24"/>
                <w:szCs w:val="24"/>
                <w:lang w:val="ru-RU" w:eastAsia="ru-RU"/>
              </w:rPr>
            </w:pPr>
          </w:p>
        </w:tc>
        <w:tc>
          <w:tcPr>
            <w:tcW w:w="756" w:type="dxa"/>
            <w:tcBorders>
              <w:top w:val="nil"/>
              <w:left w:val="nil"/>
              <w:bottom w:val="single" w:sz="4" w:space="0" w:color="auto"/>
              <w:right w:val="nil"/>
            </w:tcBorders>
            <w:shd w:val="clear" w:color="auto" w:fill="auto"/>
            <w:noWrap/>
            <w:vAlign w:val="center"/>
            <w:hideMark/>
          </w:tcPr>
          <w:p w:rsidR="00EF0CD6" w:rsidRPr="00EF0CD6" w:rsidRDefault="00EF0CD6" w:rsidP="00EF0CD6">
            <w:pPr>
              <w:spacing w:after="0" w:line="240" w:lineRule="auto"/>
              <w:rPr>
                <w:rFonts w:ascii="Times New Roman" w:eastAsia="Times New Roman" w:hAnsi="Times New Roman" w:cs="Times New Roman"/>
                <w:sz w:val="24"/>
                <w:szCs w:val="24"/>
                <w:lang w:val="ru-RU" w:eastAsia="ru-RU"/>
              </w:rPr>
            </w:pPr>
            <w:r w:rsidRPr="00EF0CD6">
              <w:rPr>
                <w:rFonts w:ascii="Times New Roman" w:eastAsia="Times New Roman" w:hAnsi="Times New Roman" w:cs="Times New Roman"/>
                <w:sz w:val="24"/>
                <w:szCs w:val="24"/>
                <w:lang w:val="ru-RU" w:eastAsia="ru-RU"/>
              </w:rPr>
              <w:t> </w:t>
            </w:r>
          </w:p>
        </w:tc>
        <w:tc>
          <w:tcPr>
            <w:tcW w:w="1980" w:type="dxa"/>
            <w:tcBorders>
              <w:top w:val="nil"/>
              <w:left w:val="nil"/>
              <w:bottom w:val="single" w:sz="4" w:space="0" w:color="auto"/>
              <w:right w:val="nil"/>
            </w:tcBorders>
            <w:shd w:val="clear" w:color="auto" w:fill="auto"/>
            <w:noWrap/>
            <w:vAlign w:val="center"/>
            <w:hideMark/>
          </w:tcPr>
          <w:p w:rsidR="00EF0CD6" w:rsidRPr="00EF0CD6" w:rsidRDefault="00EF0CD6" w:rsidP="00EF0CD6">
            <w:pPr>
              <w:spacing w:after="0" w:line="240" w:lineRule="auto"/>
              <w:rPr>
                <w:rFonts w:ascii="Times New Roman" w:eastAsia="Times New Roman" w:hAnsi="Times New Roman" w:cs="Times New Roman"/>
                <w:sz w:val="24"/>
                <w:szCs w:val="24"/>
                <w:lang w:val="ru-RU" w:eastAsia="ru-RU"/>
              </w:rPr>
            </w:pPr>
            <w:r w:rsidRPr="00EF0CD6">
              <w:rPr>
                <w:rFonts w:ascii="Times New Roman" w:eastAsia="Times New Roman" w:hAnsi="Times New Roman" w:cs="Times New Roman"/>
                <w:sz w:val="24"/>
                <w:szCs w:val="24"/>
                <w:lang w:val="ru-RU" w:eastAsia="ru-RU"/>
              </w:rPr>
              <w:t> </w:t>
            </w:r>
          </w:p>
        </w:tc>
        <w:tc>
          <w:tcPr>
            <w:tcW w:w="2060" w:type="dxa"/>
            <w:tcBorders>
              <w:top w:val="nil"/>
              <w:left w:val="nil"/>
              <w:bottom w:val="single" w:sz="4" w:space="0" w:color="auto"/>
              <w:right w:val="nil"/>
            </w:tcBorders>
            <w:shd w:val="clear" w:color="auto" w:fill="auto"/>
            <w:noWrap/>
            <w:vAlign w:val="center"/>
            <w:hideMark/>
          </w:tcPr>
          <w:p w:rsidR="00EF0CD6" w:rsidRPr="00EF0CD6" w:rsidRDefault="00EF0CD6" w:rsidP="00EF0CD6">
            <w:pPr>
              <w:spacing w:after="0" w:line="240" w:lineRule="auto"/>
              <w:rPr>
                <w:rFonts w:ascii="Times New Roman" w:eastAsia="Times New Roman" w:hAnsi="Times New Roman" w:cs="Times New Roman"/>
                <w:sz w:val="24"/>
                <w:szCs w:val="24"/>
                <w:lang w:val="ru-RU" w:eastAsia="ru-RU"/>
              </w:rPr>
            </w:pPr>
            <w:r w:rsidRPr="00EF0CD6">
              <w:rPr>
                <w:rFonts w:ascii="Times New Roman" w:eastAsia="Times New Roman" w:hAnsi="Times New Roman" w:cs="Times New Roman"/>
                <w:sz w:val="24"/>
                <w:szCs w:val="24"/>
                <w:lang w:val="ru-RU" w:eastAsia="ru-RU"/>
              </w:rPr>
              <w:t> </w:t>
            </w:r>
          </w:p>
        </w:tc>
      </w:tr>
      <w:tr w:rsidR="00EF0CD6" w:rsidRPr="00EF0CD6" w:rsidTr="00EF0CD6">
        <w:trPr>
          <w:trHeight w:val="57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0CD6" w:rsidRPr="00EF0CD6" w:rsidRDefault="00EF0CD6" w:rsidP="00EF0CD6">
            <w:pPr>
              <w:spacing w:after="0" w:line="240" w:lineRule="auto"/>
              <w:jc w:val="center"/>
              <w:rPr>
                <w:rFonts w:ascii="Times New Roman" w:eastAsia="Times New Roman" w:hAnsi="Times New Roman" w:cs="Times New Roman"/>
                <w:b/>
                <w:bCs/>
                <w:color w:val="000000"/>
                <w:lang w:val="ru-RU" w:eastAsia="ru-RU"/>
              </w:rPr>
            </w:pPr>
            <w:r w:rsidRPr="00EF0CD6">
              <w:rPr>
                <w:rFonts w:ascii="Times New Roman" w:eastAsia="Times New Roman" w:hAnsi="Times New Roman" w:cs="Times New Roman"/>
                <w:b/>
                <w:bCs/>
                <w:color w:val="000000"/>
                <w:lang w:val="ru-RU" w:eastAsia="ru-RU"/>
              </w:rPr>
              <w:t>T/</w:t>
            </w:r>
            <w:proofErr w:type="spellStart"/>
            <w:r w:rsidRPr="00EF0CD6">
              <w:rPr>
                <w:rFonts w:ascii="Times New Roman" w:eastAsia="Times New Roman" w:hAnsi="Times New Roman" w:cs="Times New Roman"/>
                <w:b/>
                <w:bCs/>
                <w:color w:val="000000"/>
                <w:lang w:val="ru-RU" w:eastAsia="ru-RU"/>
              </w:rPr>
              <w:t>r</w:t>
            </w:r>
            <w:proofErr w:type="spellEnd"/>
          </w:p>
        </w:tc>
        <w:tc>
          <w:tcPr>
            <w:tcW w:w="3856" w:type="dxa"/>
            <w:tcBorders>
              <w:top w:val="single" w:sz="4" w:space="0" w:color="auto"/>
              <w:left w:val="nil"/>
              <w:bottom w:val="single" w:sz="4" w:space="0" w:color="auto"/>
              <w:right w:val="single" w:sz="4" w:space="0" w:color="auto"/>
            </w:tcBorders>
            <w:shd w:val="clear" w:color="auto" w:fill="auto"/>
            <w:noWrap/>
            <w:vAlign w:val="center"/>
            <w:hideMark/>
          </w:tcPr>
          <w:p w:rsidR="00EF0CD6" w:rsidRPr="00EF0CD6" w:rsidRDefault="00EF0CD6" w:rsidP="00EF0CD6">
            <w:pPr>
              <w:spacing w:after="0" w:line="240" w:lineRule="auto"/>
              <w:jc w:val="center"/>
              <w:rPr>
                <w:rFonts w:ascii="Times New Roman" w:eastAsia="Times New Roman" w:hAnsi="Times New Roman" w:cs="Times New Roman"/>
                <w:b/>
                <w:bCs/>
                <w:color w:val="000000"/>
                <w:lang w:val="ru-RU" w:eastAsia="ru-RU"/>
              </w:rPr>
            </w:pPr>
            <w:proofErr w:type="spellStart"/>
            <w:r w:rsidRPr="00EF0CD6">
              <w:rPr>
                <w:rFonts w:ascii="Times New Roman" w:eastAsia="Times New Roman" w:hAnsi="Times New Roman" w:cs="Times New Roman"/>
                <w:b/>
                <w:bCs/>
                <w:color w:val="000000"/>
                <w:lang w:val="ru-RU" w:eastAsia="ru-RU"/>
              </w:rPr>
              <w:t>Ish</w:t>
            </w:r>
            <w:proofErr w:type="spellEnd"/>
            <w:r w:rsidRPr="00EF0CD6">
              <w:rPr>
                <w:rFonts w:ascii="Times New Roman" w:eastAsia="Times New Roman" w:hAnsi="Times New Roman" w:cs="Times New Roman"/>
                <w:b/>
                <w:bCs/>
                <w:color w:val="000000"/>
                <w:lang w:val="ru-RU" w:eastAsia="ru-RU"/>
              </w:rPr>
              <w:t xml:space="preserve"> </w:t>
            </w:r>
            <w:proofErr w:type="spellStart"/>
            <w:r w:rsidRPr="00EF0CD6">
              <w:rPr>
                <w:rFonts w:ascii="Times New Roman" w:eastAsia="Times New Roman" w:hAnsi="Times New Roman" w:cs="Times New Roman"/>
                <w:b/>
                <w:bCs/>
                <w:color w:val="000000"/>
                <w:lang w:val="ru-RU" w:eastAsia="ru-RU"/>
              </w:rPr>
              <w:t>va</w:t>
            </w:r>
            <w:proofErr w:type="spellEnd"/>
            <w:r w:rsidRPr="00EF0CD6">
              <w:rPr>
                <w:rFonts w:ascii="Times New Roman" w:eastAsia="Times New Roman" w:hAnsi="Times New Roman" w:cs="Times New Roman"/>
                <w:b/>
                <w:bCs/>
                <w:color w:val="000000"/>
                <w:lang w:val="ru-RU" w:eastAsia="ru-RU"/>
              </w:rPr>
              <w:t xml:space="preserve"> </w:t>
            </w:r>
            <w:proofErr w:type="spellStart"/>
            <w:r w:rsidRPr="00EF0CD6">
              <w:rPr>
                <w:rFonts w:ascii="Times New Roman" w:eastAsia="Times New Roman" w:hAnsi="Times New Roman" w:cs="Times New Roman"/>
                <w:b/>
                <w:bCs/>
                <w:color w:val="000000"/>
                <w:lang w:val="ru-RU" w:eastAsia="ru-RU"/>
              </w:rPr>
              <w:t>xizmatlar</w:t>
            </w:r>
            <w:proofErr w:type="spellEnd"/>
            <w:r w:rsidRPr="00EF0CD6">
              <w:rPr>
                <w:rFonts w:ascii="Times New Roman" w:eastAsia="Times New Roman" w:hAnsi="Times New Roman" w:cs="Times New Roman"/>
                <w:b/>
                <w:bCs/>
                <w:color w:val="000000"/>
                <w:lang w:val="ru-RU" w:eastAsia="ru-RU"/>
              </w:rPr>
              <w:t xml:space="preserve"> </w:t>
            </w:r>
            <w:proofErr w:type="spellStart"/>
            <w:r w:rsidRPr="00EF0CD6">
              <w:rPr>
                <w:rFonts w:ascii="Times New Roman" w:eastAsia="Times New Roman" w:hAnsi="Times New Roman" w:cs="Times New Roman"/>
                <w:b/>
                <w:bCs/>
                <w:color w:val="000000"/>
                <w:lang w:val="ru-RU" w:eastAsia="ru-RU"/>
              </w:rPr>
              <w:t>nomi</w:t>
            </w:r>
            <w:proofErr w:type="spellEnd"/>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EF0CD6" w:rsidRPr="00EF0CD6" w:rsidRDefault="00EF0CD6" w:rsidP="00EF0CD6">
            <w:pPr>
              <w:spacing w:after="0" w:line="240" w:lineRule="auto"/>
              <w:jc w:val="center"/>
              <w:rPr>
                <w:rFonts w:ascii="Times New Roman" w:eastAsia="Times New Roman" w:hAnsi="Times New Roman" w:cs="Times New Roman"/>
                <w:b/>
                <w:bCs/>
                <w:color w:val="000000"/>
                <w:lang w:val="ru-RU" w:eastAsia="ru-RU"/>
              </w:rPr>
            </w:pPr>
            <w:proofErr w:type="spellStart"/>
            <w:r w:rsidRPr="00EF0CD6">
              <w:rPr>
                <w:rFonts w:ascii="Times New Roman" w:eastAsia="Times New Roman" w:hAnsi="Times New Roman" w:cs="Times New Roman"/>
                <w:b/>
                <w:bCs/>
                <w:color w:val="000000"/>
                <w:lang w:val="ru-RU" w:eastAsia="ru-RU"/>
              </w:rPr>
              <w:t>O‘lchov</w:t>
            </w:r>
            <w:proofErr w:type="spellEnd"/>
            <w:r w:rsidRPr="00EF0CD6">
              <w:rPr>
                <w:rFonts w:ascii="Times New Roman" w:eastAsia="Times New Roman" w:hAnsi="Times New Roman" w:cs="Times New Roman"/>
                <w:b/>
                <w:bCs/>
                <w:color w:val="000000"/>
                <w:lang w:val="ru-RU" w:eastAsia="ru-RU"/>
              </w:rPr>
              <w:t xml:space="preserve"> </w:t>
            </w:r>
            <w:proofErr w:type="spellStart"/>
            <w:r w:rsidRPr="00EF0CD6">
              <w:rPr>
                <w:rFonts w:ascii="Times New Roman" w:eastAsia="Times New Roman" w:hAnsi="Times New Roman" w:cs="Times New Roman"/>
                <w:b/>
                <w:bCs/>
                <w:color w:val="000000"/>
                <w:lang w:val="ru-RU" w:eastAsia="ru-RU"/>
              </w:rPr>
              <w:t>birligi</w:t>
            </w:r>
            <w:proofErr w:type="spellEnd"/>
          </w:p>
        </w:tc>
        <w:tc>
          <w:tcPr>
            <w:tcW w:w="756" w:type="dxa"/>
            <w:tcBorders>
              <w:top w:val="nil"/>
              <w:left w:val="nil"/>
              <w:bottom w:val="single" w:sz="4" w:space="0" w:color="auto"/>
              <w:right w:val="single" w:sz="4" w:space="0" w:color="auto"/>
            </w:tcBorders>
            <w:shd w:val="clear" w:color="auto" w:fill="auto"/>
            <w:noWrap/>
            <w:vAlign w:val="center"/>
            <w:hideMark/>
          </w:tcPr>
          <w:p w:rsidR="00EF0CD6" w:rsidRPr="00EF0CD6" w:rsidRDefault="00EF0CD6" w:rsidP="00EF0CD6">
            <w:pPr>
              <w:spacing w:after="0" w:line="240" w:lineRule="auto"/>
              <w:jc w:val="center"/>
              <w:rPr>
                <w:rFonts w:ascii="Times New Roman" w:eastAsia="Times New Roman" w:hAnsi="Times New Roman" w:cs="Times New Roman"/>
                <w:b/>
                <w:bCs/>
                <w:color w:val="000000"/>
                <w:lang w:val="ru-RU" w:eastAsia="ru-RU"/>
              </w:rPr>
            </w:pPr>
            <w:proofErr w:type="spellStart"/>
            <w:r w:rsidRPr="00EF0CD6">
              <w:rPr>
                <w:rFonts w:ascii="Times New Roman" w:eastAsia="Times New Roman" w:hAnsi="Times New Roman" w:cs="Times New Roman"/>
                <w:b/>
                <w:bCs/>
                <w:color w:val="000000"/>
                <w:lang w:val="ru-RU" w:eastAsia="ru-RU"/>
              </w:rPr>
              <w:t>Soni</w:t>
            </w:r>
            <w:proofErr w:type="spellEnd"/>
          </w:p>
        </w:tc>
        <w:tc>
          <w:tcPr>
            <w:tcW w:w="1980" w:type="dxa"/>
            <w:tcBorders>
              <w:top w:val="nil"/>
              <w:left w:val="nil"/>
              <w:bottom w:val="single" w:sz="4" w:space="0" w:color="auto"/>
              <w:right w:val="single" w:sz="4" w:space="0" w:color="auto"/>
            </w:tcBorders>
            <w:shd w:val="clear" w:color="auto" w:fill="auto"/>
            <w:vAlign w:val="center"/>
            <w:hideMark/>
          </w:tcPr>
          <w:p w:rsidR="00EF0CD6" w:rsidRPr="00EF0CD6" w:rsidRDefault="00EF0CD6" w:rsidP="00EF0CD6">
            <w:pPr>
              <w:spacing w:after="0" w:line="240" w:lineRule="auto"/>
              <w:jc w:val="center"/>
              <w:rPr>
                <w:rFonts w:ascii="Times New Roman" w:eastAsia="Times New Roman" w:hAnsi="Times New Roman" w:cs="Times New Roman"/>
                <w:b/>
                <w:bCs/>
                <w:color w:val="000000"/>
                <w:lang w:val="ru-RU" w:eastAsia="ru-RU"/>
              </w:rPr>
            </w:pPr>
            <w:proofErr w:type="spellStart"/>
            <w:r w:rsidRPr="00EF0CD6">
              <w:rPr>
                <w:rFonts w:ascii="Times New Roman" w:eastAsia="Times New Roman" w:hAnsi="Times New Roman" w:cs="Times New Roman"/>
                <w:b/>
                <w:bCs/>
                <w:color w:val="000000"/>
                <w:lang w:val="ru-RU" w:eastAsia="ru-RU"/>
              </w:rPr>
              <w:t>Narxi</w:t>
            </w:r>
            <w:proofErr w:type="spellEnd"/>
          </w:p>
        </w:tc>
        <w:tc>
          <w:tcPr>
            <w:tcW w:w="2060" w:type="dxa"/>
            <w:tcBorders>
              <w:top w:val="nil"/>
              <w:left w:val="nil"/>
              <w:bottom w:val="single" w:sz="4" w:space="0" w:color="auto"/>
              <w:right w:val="single" w:sz="4" w:space="0" w:color="auto"/>
            </w:tcBorders>
            <w:shd w:val="clear" w:color="auto" w:fill="auto"/>
            <w:noWrap/>
            <w:vAlign w:val="center"/>
            <w:hideMark/>
          </w:tcPr>
          <w:p w:rsidR="00EF0CD6" w:rsidRPr="00EF0CD6" w:rsidRDefault="00EF0CD6" w:rsidP="00EF0CD6">
            <w:pPr>
              <w:spacing w:after="0" w:line="240" w:lineRule="auto"/>
              <w:jc w:val="center"/>
              <w:rPr>
                <w:rFonts w:ascii="Times New Roman" w:eastAsia="Times New Roman" w:hAnsi="Times New Roman" w:cs="Times New Roman"/>
                <w:b/>
                <w:bCs/>
                <w:color w:val="000000"/>
                <w:lang w:val="ru-RU" w:eastAsia="ru-RU"/>
              </w:rPr>
            </w:pPr>
            <w:proofErr w:type="spellStart"/>
            <w:r w:rsidRPr="00EF0CD6">
              <w:rPr>
                <w:rFonts w:ascii="Times New Roman" w:eastAsia="Times New Roman" w:hAnsi="Times New Roman" w:cs="Times New Roman"/>
                <w:b/>
                <w:bCs/>
                <w:color w:val="000000"/>
                <w:lang w:val="ru-RU" w:eastAsia="ru-RU"/>
              </w:rPr>
              <w:t>Summa</w:t>
            </w:r>
            <w:proofErr w:type="spellEnd"/>
          </w:p>
        </w:tc>
      </w:tr>
      <w:tr w:rsidR="00EF0CD6" w:rsidRPr="00EF0CD6" w:rsidTr="00EF0CD6">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r w:rsidRPr="00EF0CD6">
              <w:rPr>
                <w:rFonts w:ascii="Times New Roman" w:eastAsia="Times New Roman" w:hAnsi="Times New Roman" w:cs="Times New Roman"/>
                <w:color w:val="000000"/>
                <w:sz w:val="24"/>
                <w:szCs w:val="24"/>
                <w:lang w:val="ru-RU" w:eastAsia="ru-RU"/>
              </w:rPr>
              <w:t>1</w:t>
            </w:r>
          </w:p>
        </w:tc>
        <w:tc>
          <w:tcPr>
            <w:tcW w:w="3856" w:type="dxa"/>
            <w:tcBorders>
              <w:top w:val="nil"/>
              <w:left w:val="nil"/>
              <w:bottom w:val="single" w:sz="4" w:space="0" w:color="auto"/>
              <w:right w:val="single" w:sz="4" w:space="0" w:color="auto"/>
            </w:tcBorders>
            <w:shd w:val="clear" w:color="auto" w:fill="auto"/>
            <w:vAlign w:val="center"/>
            <w:hideMark/>
          </w:tcPr>
          <w:p w:rsidR="00EF0CD6" w:rsidRPr="00EF0CD6" w:rsidRDefault="00EF0CD6" w:rsidP="00EF0CD6">
            <w:pPr>
              <w:spacing w:after="0" w:line="240" w:lineRule="auto"/>
              <w:rPr>
                <w:rFonts w:ascii="Times New Roman" w:eastAsia="Times New Roman" w:hAnsi="Times New Roman" w:cs="Times New Roman"/>
                <w:color w:val="000000"/>
                <w:sz w:val="24"/>
                <w:szCs w:val="24"/>
                <w:lang w:eastAsia="ru-RU"/>
              </w:rPr>
            </w:pPr>
            <w:proofErr w:type="spellStart"/>
            <w:r w:rsidRPr="00EF0CD6">
              <w:rPr>
                <w:rFonts w:ascii="Times New Roman" w:eastAsia="Times New Roman" w:hAnsi="Times New Roman" w:cs="Times New Roman"/>
                <w:color w:val="000000"/>
                <w:sz w:val="24"/>
                <w:szCs w:val="24"/>
                <w:lang w:eastAsia="ru-RU"/>
              </w:rPr>
              <w:t>Yotoq</w:t>
            </w:r>
            <w:proofErr w:type="spellEnd"/>
            <w:r w:rsidRPr="00EF0CD6">
              <w:rPr>
                <w:rFonts w:ascii="Times New Roman" w:eastAsia="Times New Roman" w:hAnsi="Times New Roman" w:cs="Times New Roman"/>
                <w:color w:val="000000"/>
                <w:sz w:val="24"/>
                <w:szCs w:val="24"/>
                <w:lang w:eastAsia="ru-RU"/>
              </w:rPr>
              <w:t xml:space="preserve"> </w:t>
            </w:r>
            <w:proofErr w:type="spellStart"/>
            <w:r w:rsidRPr="00EF0CD6">
              <w:rPr>
                <w:rFonts w:ascii="Times New Roman" w:eastAsia="Times New Roman" w:hAnsi="Times New Roman" w:cs="Times New Roman"/>
                <w:color w:val="000000"/>
                <w:sz w:val="24"/>
                <w:szCs w:val="24"/>
                <w:lang w:eastAsia="ru-RU"/>
              </w:rPr>
              <w:t>jildlari</w:t>
            </w:r>
            <w:proofErr w:type="spellEnd"/>
            <w:r w:rsidRPr="00EF0CD6">
              <w:rPr>
                <w:rFonts w:ascii="Times New Roman" w:eastAsia="Times New Roman" w:hAnsi="Times New Roman" w:cs="Times New Roman"/>
                <w:color w:val="000000"/>
                <w:sz w:val="24"/>
                <w:szCs w:val="24"/>
                <w:lang w:eastAsia="ru-RU"/>
              </w:rPr>
              <w:t xml:space="preserve"> </w:t>
            </w:r>
            <w:proofErr w:type="spellStart"/>
            <w:r w:rsidRPr="00EF0CD6">
              <w:rPr>
                <w:rFonts w:ascii="Times New Roman" w:eastAsia="Times New Roman" w:hAnsi="Times New Roman" w:cs="Times New Roman"/>
                <w:color w:val="000000"/>
                <w:sz w:val="24"/>
                <w:szCs w:val="24"/>
                <w:lang w:eastAsia="ru-RU"/>
              </w:rPr>
              <w:t>to'plami</w:t>
            </w:r>
            <w:proofErr w:type="spellEnd"/>
            <w:r w:rsidRPr="00EF0CD6">
              <w:rPr>
                <w:rFonts w:ascii="Times New Roman" w:eastAsia="Times New Roman" w:hAnsi="Times New Roman" w:cs="Times New Roman"/>
                <w:color w:val="000000"/>
                <w:sz w:val="24"/>
                <w:szCs w:val="24"/>
                <w:lang w:eastAsia="ru-RU"/>
              </w:rPr>
              <w:t xml:space="preserve"> : 1 </w:t>
            </w:r>
            <w:proofErr w:type="spellStart"/>
            <w:r w:rsidRPr="00EF0CD6">
              <w:rPr>
                <w:rFonts w:ascii="Times New Roman" w:eastAsia="Times New Roman" w:hAnsi="Times New Roman" w:cs="Times New Roman"/>
                <w:color w:val="000000"/>
                <w:sz w:val="24"/>
                <w:szCs w:val="24"/>
                <w:lang w:eastAsia="ru-RU"/>
              </w:rPr>
              <w:t>ta</w:t>
            </w:r>
            <w:proofErr w:type="spellEnd"/>
            <w:r w:rsidRPr="00EF0CD6">
              <w:rPr>
                <w:rFonts w:ascii="Times New Roman" w:eastAsia="Times New Roman" w:hAnsi="Times New Roman" w:cs="Times New Roman"/>
                <w:color w:val="000000"/>
                <w:sz w:val="24"/>
                <w:szCs w:val="24"/>
                <w:lang w:eastAsia="ru-RU"/>
              </w:rPr>
              <w:t xml:space="preserve"> </w:t>
            </w:r>
            <w:proofErr w:type="spellStart"/>
            <w:r w:rsidRPr="00EF0CD6">
              <w:rPr>
                <w:rFonts w:ascii="Times New Roman" w:eastAsia="Times New Roman" w:hAnsi="Times New Roman" w:cs="Times New Roman"/>
                <w:color w:val="000000"/>
                <w:sz w:val="24"/>
                <w:szCs w:val="24"/>
                <w:lang w:eastAsia="ru-RU"/>
              </w:rPr>
              <w:t>prostina</w:t>
            </w:r>
            <w:proofErr w:type="spellEnd"/>
            <w:r w:rsidRPr="00EF0CD6">
              <w:rPr>
                <w:rFonts w:ascii="Times New Roman" w:eastAsia="Times New Roman" w:hAnsi="Times New Roman" w:cs="Times New Roman"/>
                <w:color w:val="000000"/>
                <w:sz w:val="24"/>
                <w:szCs w:val="24"/>
                <w:lang w:eastAsia="ru-RU"/>
              </w:rPr>
              <w:t xml:space="preserve">, 1 </w:t>
            </w:r>
            <w:proofErr w:type="spellStart"/>
            <w:r w:rsidRPr="00EF0CD6">
              <w:rPr>
                <w:rFonts w:ascii="Times New Roman" w:eastAsia="Times New Roman" w:hAnsi="Times New Roman" w:cs="Times New Roman"/>
                <w:color w:val="000000"/>
                <w:sz w:val="24"/>
                <w:szCs w:val="24"/>
                <w:lang w:eastAsia="ru-RU"/>
              </w:rPr>
              <w:t>ta</w:t>
            </w:r>
            <w:proofErr w:type="spellEnd"/>
            <w:r w:rsidRPr="00EF0CD6">
              <w:rPr>
                <w:rFonts w:ascii="Times New Roman" w:eastAsia="Times New Roman" w:hAnsi="Times New Roman" w:cs="Times New Roman"/>
                <w:color w:val="000000"/>
                <w:sz w:val="24"/>
                <w:szCs w:val="24"/>
                <w:lang w:eastAsia="ru-RU"/>
              </w:rPr>
              <w:t xml:space="preserve"> </w:t>
            </w:r>
            <w:proofErr w:type="spellStart"/>
            <w:r w:rsidRPr="00EF0CD6">
              <w:rPr>
                <w:rFonts w:ascii="Times New Roman" w:eastAsia="Times New Roman" w:hAnsi="Times New Roman" w:cs="Times New Roman"/>
                <w:color w:val="000000"/>
                <w:sz w:val="24"/>
                <w:szCs w:val="24"/>
                <w:lang w:eastAsia="ru-RU"/>
              </w:rPr>
              <w:t>podadyalnik</w:t>
            </w:r>
            <w:proofErr w:type="spellEnd"/>
            <w:r w:rsidRPr="00EF0CD6">
              <w:rPr>
                <w:rFonts w:ascii="Times New Roman" w:eastAsia="Times New Roman" w:hAnsi="Times New Roman" w:cs="Times New Roman"/>
                <w:color w:val="000000"/>
                <w:sz w:val="24"/>
                <w:szCs w:val="24"/>
                <w:lang w:eastAsia="ru-RU"/>
              </w:rPr>
              <w:t xml:space="preserve">, 1 </w:t>
            </w:r>
            <w:proofErr w:type="spellStart"/>
            <w:r w:rsidRPr="00EF0CD6">
              <w:rPr>
                <w:rFonts w:ascii="Times New Roman" w:eastAsia="Times New Roman" w:hAnsi="Times New Roman" w:cs="Times New Roman"/>
                <w:color w:val="000000"/>
                <w:sz w:val="24"/>
                <w:szCs w:val="24"/>
                <w:lang w:eastAsia="ru-RU"/>
              </w:rPr>
              <w:t>ta</w:t>
            </w:r>
            <w:proofErr w:type="spellEnd"/>
            <w:r w:rsidRPr="00EF0CD6">
              <w:rPr>
                <w:rFonts w:ascii="Times New Roman" w:eastAsia="Times New Roman" w:hAnsi="Times New Roman" w:cs="Times New Roman"/>
                <w:color w:val="000000"/>
                <w:sz w:val="24"/>
                <w:szCs w:val="24"/>
                <w:lang w:eastAsia="ru-RU"/>
              </w:rPr>
              <w:t xml:space="preserve"> </w:t>
            </w:r>
            <w:proofErr w:type="spellStart"/>
            <w:r w:rsidRPr="00EF0CD6">
              <w:rPr>
                <w:rFonts w:ascii="Times New Roman" w:eastAsia="Times New Roman" w:hAnsi="Times New Roman" w:cs="Times New Roman"/>
                <w:color w:val="000000"/>
                <w:sz w:val="24"/>
                <w:szCs w:val="24"/>
                <w:lang w:eastAsia="ru-RU"/>
              </w:rPr>
              <w:t>yostiq</w:t>
            </w:r>
            <w:proofErr w:type="spellEnd"/>
            <w:r w:rsidRPr="00EF0CD6">
              <w:rPr>
                <w:rFonts w:ascii="Times New Roman" w:eastAsia="Times New Roman" w:hAnsi="Times New Roman" w:cs="Times New Roman"/>
                <w:color w:val="000000"/>
                <w:sz w:val="24"/>
                <w:szCs w:val="24"/>
                <w:lang w:eastAsia="ru-RU"/>
              </w:rPr>
              <w:t xml:space="preserve"> </w:t>
            </w:r>
            <w:proofErr w:type="spellStart"/>
            <w:r w:rsidRPr="00EF0CD6">
              <w:rPr>
                <w:rFonts w:ascii="Times New Roman" w:eastAsia="Times New Roman" w:hAnsi="Times New Roman" w:cs="Times New Roman"/>
                <w:color w:val="000000"/>
                <w:sz w:val="24"/>
                <w:szCs w:val="24"/>
                <w:lang w:eastAsia="ru-RU"/>
              </w:rPr>
              <w:t>jild</w:t>
            </w:r>
            <w:proofErr w:type="spellEnd"/>
          </w:p>
        </w:tc>
        <w:tc>
          <w:tcPr>
            <w:tcW w:w="1040" w:type="dxa"/>
            <w:tcBorders>
              <w:top w:val="nil"/>
              <w:left w:val="nil"/>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proofErr w:type="spellStart"/>
            <w:r w:rsidRPr="00EF0CD6">
              <w:rPr>
                <w:rFonts w:ascii="Times New Roman" w:eastAsia="Times New Roman" w:hAnsi="Times New Roman" w:cs="Times New Roman"/>
                <w:color w:val="000000"/>
                <w:sz w:val="24"/>
                <w:szCs w:val="24"/>
                <w:lang w:val="ru-RU" w:eastAsia="ru-RU"/>
              </w:rPr>
              <w:t>to'plam</w:t>
            </w:r>
            <w:proofErr w:type="spellEnd"/>
          </w:p>
        </w:tc>
        <w:tc>
          <w:tcPr>
            <w:tcW w:w="756" w:type="dxa"/>
            <w:tcBorders>
              <w:top w:val="nil"/>
              <w:left w:val="nil"/>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r w:rsidRPr="00EF0CD6">
              <w:rPr>
                <w:rFonts w:ascii="Times New Roman" w:eastAsia="Times New Roman" w:hAnsi="Times New Roman" w:cs="Times New Roman"/>
                <w:color w:val="000000"/>
                <w:sz w:val="24"/>
                <w:szCs w:val="24"/>
                <w:lang w:val="ru-RU" w:eastAsia="ru-RU"/>
              </w:rPr>
              <w:t>150</w:t>
            </w:r>
          </w:p>
        </w:tc>
        <w:tc>
          <w:tcPr>
            <w:tcW w:w="1980" w:type="dxa"/>
            <w:tcBorders>
              <w:top w:val="nil"/>
              <w:left w:val="nil"/>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r w:rsidRPr="00EF0CD6">
              <w:rPr>
                <w:rFonts w:ascii="Times New Roman" w:eastAsia="Times New Roman" w:hAnsi="Times New Roman" w:cs="Times New Roman"/>
                <w:color w:val="000000"/>
                <w:sz w:val="24"/>
                <w:szCs w:val="24"/>
                <w:lang w:val="ru-RU" w:eastAsia="ru-RU"/>
              </w:rPr>
              <w:t>276000</w:t>
            </w:r>
          </w:p>
        </w:tc>
        <w:tc>
          <w:tcPr>
            <w:tcW w:w="2060" w:type="dxa"/>
            <w:tcBorders>
              <w:top w:val="nil"/>
              <w:left w:val="nil"/>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r w:rsidRPr="00EF0CD6">
              <w:rPr>
                <w:rFonts w:ascii="Times New Roman" w:eastAsia="Times New Roman" w:hAnsi="Times New Roman" w:cs="Times New Roman"/>
                <w:color w:val="000000"/>
                <w:sz w:val="24"/>
                <w:szCs w:val="24"/>
                <w:lang w:val="ru-RU" w:eastAsia="ru-RU"/>
              </w:rPr>
              <w:t>41400000</w:t>
            </w:r>
          </w:p>
        </w:tc>
      </w:tr>
      <w:tr w:rsidR="00EF0CD6" w:rsidRPr="00EF0CD6" w:rsidTr="00EF0CD6">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r w:rsidRPr="00EF0CD6">
              <w:rPr>
                <w:rFonts w:ascii="Times New Roman" w:eastAsia="Times New Roman" w:hAnsi="Times New Roman" w:cs="Times New Roman"/>
                <w:color w:val="000000"/>
                <w:sz w:val="24"/>
                <w:szCs w:val="24"/>
                <w:lang w:val="ru-RU" w:eastAsia="ru-RU"/>
              </w:rPr>
              <w:t>2</w:t>
            </w:r>
          </w:p>
        </w:tc>
        <w:tc>
          <w:tcPr>
            <w:tcW w:w="3856" w:type="dxa"/>
            <w:tcBorders>
              <w:top w:val="nil"/>
              <w:left w:val="nil"/>
              <w:bottom w:val="single" w:sz="4" w:space="0" w:color="auto"/>
              <w:right w:val="single" w:sz="4" w:space="0" w:color="auto"/>
            </w:tcBorders>
            <w:shd w:val="clear" w:color="auto" w:fill="auto"/>
            <w:vAlign w:val="center"/>
            <w:hideMark/>
          </w:tcPr>
          <w:p w:rsidR="00EF0CD6" w:rsidRPr="00EF0CD6" w:rsidRDefault="00EF0CD6" w:rsidP="00EF0CD6">
            <w:pPr>
              <w:spacing w:after="0" w:line="240" w:lineRule="auto"/>
              <w:rPr>
                <w:rFonts w:ascii="Times New Roman" w:eastAsia="Times New Roman" w:hAnsi="Times New Roman" w:cs="Times New Roman"/>
                <w:color w:val="000000"/>
                <w:sz w:val="24"/>
                <w:szCs w:val="24"/>
                <w:lang w:val="ru-RU" w:eastAsia="ru-RU"/>
              </w:rPr>
            </w:pPr>
            <w:proofErr w:type="spellStart"/>
            <w:r w:rsidRPr="00EF0CD6">
              <w:rPr>
                <w:rFonts w:ascii="Times New Roman" w:eastAsia="Times New Roman" w:hAnsi="Times New Roman" w:cs="Times New Roman"/>
                <w:color w:val="000000"/>
                <w:sz w:val="24"/>
                <w:szCs w:val="24"/>
                <w:lang w:val="ru-RU" w:eastAsia="ru-RU"/>
              </w:rPr>
              <w:t>Yostiq</w:t>
            </w:r>
            <w:proofErr w:type="spellEnd"/>
          </w:p>
        </w:tc>
        <w:tc>
          <w:tcPr>
            <w:tcW w:w="1040" w:type="dxa"/>
            <w:tcBorders>
              <w:top w:val="nil"/>
              <w:left w:val="nil"/>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proofErr w:type="spellStart"/>
            <w:r w:rsidRPr="00EF0CD6">
              <w:rPr>
                <w:rFonts w:ascii="Times New Roman" w:eastAsia="Times New Roman" w:hAnsi="Times New Roman" w:cs="Times New Roman"/>
                <w:color w:val="000000"/>
                <w:sz w:val="24"/>
                <w:szCs w:val="24"/>
                <w:lang w:val="ru-RU" w:eastAsia="ru-RU"/>
              </w:rPr>
              <w:t>dona</w:t>
            </w:r>
            <w:proofErr w:type="spellEnd"/>
          </w:p>
        </w:tc>
        <w:tc>
          <w:tcPr>
            <w:tcW w:w="756" w:type="dxa"/>
            <w:tcBorders>
              <w:top w:val="nil"/>
              <w:left w:val="nil"/>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r w:rsidRPr="00EF0CD6">
              <w:rPr>
                <w:rFonts w:ascii="Times New Roman" w:eastAsia="Times New Roman" w:hAnsi="Times New Roman" w:cs="Times New Roman"/>
                <w:color w:val="000000"/>
                <w:sz w:val="24"/>
                <w:szCs w:val="24"/>
                <w:lang w:val="ru-RU" w:eastAsia="ru-RU"/>
              </w:rPr>
              <w:t>150</w:t>
            </w:r>
          </w:p>
        </w:tc>
        <w:tc>
          <w:tcPr>
            <w:tcW w:w="1980" w:type="dxa"/>
            <w:tcBorders>
              <w:top w:val="nil"/>
              <w:left w:val="nil"/>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r w:rsidRPr="00EF0CD6">
              <w:rPr>
                <w:rFonts w:ascii="Times New Roman" w:eastAsia="Times New Roman" w:hAnsi="Times New Roman" w:cs="Times New Roman"/>
                <w:color w:val="000000"/>
                <w:sz w:val="24"/>
                <w:szCs w:val="24"/>
                <w:lang w:val="ru-RU" w:eastAsia="ru-RU"/>
              </w:rPr>
              <w:t>106950</w:t>
            </w:r>
          </w:p>
        </w:tc>
        <w:tc>
          <w:tcPr>
            <w:tcW w:w="2060" w:type="dxa"/>
            <w:tcBorders>
              <w:top w:val="nil"/>
              <w:left w:val="nil"/>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r w:rsidRPr="00EF0CD6">
              <w:rPr>
                <w:rFonts w:ascii="Times New Roman" w:eastAsia="Times New Roman" w:hAnsi="Times New Roman" w:cs="Times New Roman"/>
                <w:color w:val="000000"/>
                <w:sz w:val="24"/>
                <w:szCs w:val="24"/>
                <w:lang w:val="ru-RU" w:eastAsia="ru-RU"/>
              </w:rPr>
              <w:t>16042500</w:t>
            </w:r>
          </w:p>
        </w:tc>
      </w:tr>
      <w:tr w:rsidR="00EF0CD6" w:rsidRPr="00EF0CD6" w:rsidTr="00EF0CD6">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r w:rsidRPr="00EF0CD6">
              <w:rPr>
                <w:rFonts w:ascii="Times New Roman" w:eastAsia="Times New Roman" w:hAnsi="Times New Roman" w:cs="Times New Roman"/>
                <w:color w:val="000000"/>
                <w:sz w:val="24"/>
                <w:szCs w:val="24"/>
                <w:lang w:val="ru-RU" w:eastAsia="ru-RU"/>
              </w:rPr>
              <w:t>3</w:t>
            </w:r>
          </w:p>
        </w:tc>
        <w:tc>
          <w:tcPr>
            <w:tcW w:w="3856" w:type="dxa"/>
            <w:tcBorders>
              <w:top w:val="nil"/>
              <w:left w:val="nil"/>
              <w:bottom w:val="single" w:sz="4" w:space="0" w:color="auto"/>
              <w:right w:val="single" w:sz="4" w:space="0" w:color="auto"/>
            </w:tcBorders>
            <w:shd w:val="clear" w:color="auto" w:fill="auto"/>
            <w:vAlign w:val="center"/>
            <w:hideMark/>
          </w:tcPr>
          <w:p w:rsidR="00EF0CD6" w:rsidRPr="00EF0CD6" w:rsidRDefault="00EF0CD6" w:rsidP="00EF0CD6">
            <w:pPr>
              <w:spacing w:after="0" w:line="240" w:lineRule="auto"/>
              <w:rPr>
                <w:rFonts w:ascii="Times New Roman" w:eastAsia="Times New Roman" w:hAnsi="Times New Roman" w:cs="Times New Roman"/>
                <w:color w:val="000000"/>
                <w:sz w:val="24"/>
                <w:szCs w:val="24"/>
                <w:lang w:val="ru-RU" w:eastAsia="ru-RU"/>
              </w:rPr>
            </w:pPr>
            <w:proofErr w:type="spellStart"/>
            <w:r w:rsidRPr="00EF0CD6">
              <w:rPr>
                <w:rFonts w:ascii="Times New Roman" w:eastAsia="Times New Roman" w:hAnsi="Times New Roman" w:cs="Times New Roman"/>
                <w:color w:val="000000"/>
                <w:sz w:val="24"/>
                <w:szCs w:val="24"/>
                <w:lang w:val="ru-RU" w:eastAsia="ru-RU"/>
              </w:rPr>
              <w:t>Qalin</w:t>
            </w:r>
            <w:proofErr w:type="spellEnd"/>
            <w:r w:rsidRPr="00EF0CD6">
              <w:rPr>
                <w:rFonts w:ascii="Times New Roman" w:eastAsia="Times New Roman" w:hAnsi="Times New Roman" w:cs="Times New Roman"/>
                <w:color w:val="000000"/>
                <w:sz w:val="24"/>
                <w:szCs w:val="24"/>
                <w:lang w:val="ru-RU" w:eastAsia="ru-RU"/>
              </w:rPr>
              <w:t xml:space="preserve"> </w:t>
            </w:r>
            <w:proofErr w:type="spellStart"/>
            <w:r w:rsidRPr="00EF0CD6">
              <w:rPr>
                <w:rFonts w:ascii="Times New Roman" w:eastAsia="Times New Roman" w:hAnsi="Times New Roman" w:cs="Times New Roman"/>
                <w:color w:val="000000"/>
                <w:sz w:val="24"/>
                <w:szCs w:val="24"/>
                <w:lang w:val="ru-RU" w:eastAsia="ru-RU"/>
              </w:rPr>
              <w:t>ko'rpa</w:t>
            </w:r>
            <w:proofErr w:type="spellEnd"/>
            <w:r w:rsidRPr="00EF0CD6">
              <w:rPr>
                <w:rFonts w:ascii="Times New Roman" w:eastAsia="Times New Roman" w:hAnsi="Times New Roman" w:cs="Times New Roman"/>
                <w:color w:val="000000"/>
                <w:sz w:val="24"/>
                <w:szCs w:val="24"/>
                <w:lang w:val="ru-RU" w:eastAsia="ru-RU"/>
              </w:rPr>
              <w:t xml:space="preserve"> </w:t>
            </w:r>
          </w:p>
        </w:tc>
        <w:tc>
          <w:tcPr>
            <w:tcW w:w="1040" w:type="dxa"/>
            <w:tcBorders>
              <w:top w:val="nil"/>
              <w:left w:val="nil"/>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proofErr w:type="spellStart"/>
            <w:r w:rsidRPr="00EF0CD6">
              <w:rPr>
                <w:rFonts w:ascii="Times New Roman" w:eastAsia="Times New Roman" w:hAnsi="Times New Roman" w:cs="Times New Roman"/>
                <w:color w:val="000000"/>
                <w:sz w:val="24"/>
                <w:szCs w:val="24"/>
                <w:lang w:val="ru-RU" w:eastAsia="ru-RU"/>
              </w:rPr>
              <w:t>dona</w:t>
            </w:r>
            <w:proofErr w:type="spellEnd"/>
          </w:p>
        </w:tc>
        <w:tc>
          <w:tcPr>
            <w:tcW w:w="756" w:type="dxa"/>
            <w:tcBorders>
              <w:top w:val="nil"/>
              <w:left w:val="nil"/>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r w:rsidRPr="00EF0CD6">
              <w:rPr>
                <w:rFonts w:ascii="Times New Roman" w:eastAsia="Times New Roman" w:hAnsi="Times New Roman" w:cs="Times New Roman"/>
                <w:color w:val="000000"/>
                <w:sz w:val="24"/>
                <w:szCs w:val="24"/>
                <w:lang w:val="ru-RU" w:eastAsia="ru-RU"/>
              </w:rPr>
              <w:t>150</w:t>
            </w:r>
          </w:p>
        </w:tc>
        <w:tc>
          <w:tcPr>
            <w:tcW w:w="1980" w:type="dxa"/>
            <w:tcBorders>
              <w:top w:val="nil"/>
              <w:left w:val="nil"/>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r w:rsidRPr="00EF0CD6">
              <w:rPr>
                <w:rFonts w:ascii="Times New Roman" w:eastAsia="Times New Roman" w:hAnsi="Times New Roman" w:cs="Times New Roman"/>
                <w:color w:val="000000"/>
                <w:sz w:val="24"/>
                <w:szCs w:val="24"/>
                <w:lang w:val="ru-RU" w:eastAsia="ru-RU"/>
              </w:rPr>
              <w:t>189750</w:t>
            </w:r>
          </w:p>
        </w:tc>
        <w:tc>
          <w:tcPr>
            <w:tcW w:w="2060" w:type="dxa"/>
            <w:tcBorders>
              <w:top w:val="nil"/>
              <w:left w:val="nil"/>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r w:rsidRPr="00EF0CD6">
              <w:rPr>
                <w:rFonts w:ascii="Times New Roman" w:eastAsia="Times New Roman" w:hAnsi="Times New Roman" w:cs="Times New Roman"/>
                <w:color w:val="000000"/>
                <w:sz w:val="24"/>
                <w:szCs w:val="24"/>
                <w:lang w:val="ru-RU" w:eastAsia="ru-RU"/>
              </w:rPr>
              <w:t>28462500</w:t>
            </w:r>
          </w:p>
        </w:tc>
      </w:tr>
      <w:tr w:rsidR="00EF0CD6" w:rsidRPr="00EF0CD6" w:rsidTr="00EF0CD6">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r w:rsidRPr="00EF0CD6">
              <w:rPr>
                <w:rFonts w:ascii="Times New Roman" w:eastAsia="Times New Roman" w:hAnsi="Times New Roman" w:cs="Times New Roman"/>
                <w:color w:val="000000"/>
                <w:sz w:val="24"/>
                <w:szCs w:val="24"/>
                <w:lang w:val="ru-RU" w:eastAsia="ru-RU"/>
              </w:rPr>
              <w:t>4</w:t>
            </w:r>
          </w:p>
        </w:tc>
        <w:tc>
          <w:tcPr>
            <w:tcW w:w="3856" w:type="dxa"/>
            <w:tcBorders>
              <w:top w:val="nil"/>
              <w:left w:val="nil"/>
              <w:bottom w:val="single" w:sz="4" w:space="0" w:color="auto"/>
              <w:right w:val="single" w:sz="4" w:space="0" w:color="auto"/>
            </w:tcBorders>
            <w:shd w:val="clear" w:color="auto" w:fill="auto"/>
            <w:vAlign w:val="center"/>
            <w:hideMark/>
          </w:tcPr>
          <w:p w:rsidR="00EF0CD6" w:rsidRPr="00EF0CD6" w:rsidRDefault="00EF0CD6" w:rsidP="00EF0CD6">
            <w:pPr>
              <w:spacing w:after="0" w:line="240" w:lineRule="auto"/>
              <w:rPr>
                <w:rFonts w:ascii="Times New Roman" w:eastAsia="Times New Roman" w:hAnsi="Times New Roman" w:cs="Times New Roman"/>
                <w:color w:val="000000"/>
                <w:sz w:val="24"/>
                <w:szCs w:val="24"/>
                <w:lang w:val="ru-RU" w:eastAsia="ru-RU"/>
              </w:rPr>
            </w:pPr>
            <w:proofErr w:type="spellStart"/>
            <w:r w:rsidRPr="00EF0CD6">
              <w:rPr>
                <w:rFonts w:ascii="Times New Roman" w:eastAsia="Times New Roman" w:hAnsi="Times New Roman" w:cs="Times New Roman"/>
                <w:color w:val="000000"/>
                <w:sz w:val="24"/>
                <w:szCs w:val="24"/>
                <w:lang w:val="ru-RU" w:eastAsia="ru-RU"/>
              </w:rPr>
              <w:t>Nomatrasnik</w:t>
            </w:r>
            <w:proofErr w:type="spellEnd"/>
          </w:p>
        </w:tc>
        <w:tc>
          <w:tcPr>
            <w:tcW w:w="1040" w:type="dxa"/>
            <w:tcBorders>
              <w:top w:val="nil"/>
              <w:left w:val="nil"/>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proofErr w:type="spellStart"/>
            <w:r w:rsidRPr="00EF0CD6">
              <w:rPr>
                <w:rFonts w:ascii="Times New Roman" w:eastAsia="Times New Roman" w:hAnsi="Times New Roman" w:cs="Times New Roman"/>
                <w:color w:val="000000"/>
                <w:sz w:val="24"/>
                <w:szCs w:val="24"/>
                <w:lang w:val="ru-RU" w:eastAsia="ru-RU"/>
              </w:rPr>
              <w:t>dona</w:t>
            </w:r>
            <w:proofErr w:type="spellEnd"/>
          </w:p>
        </w:tc>
        <w:tc>
          <w:tcPr>
            <w:tcW w:w="756" w:type="dxa"/>
            <w:tcBorders>
              <w:top w:val="nil"/>
              <w:left w:val="nil"/>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r w:rsidRPr="00EF0CD6">
              <w:rPr>
                <w:rFonts w:ascii="Times New Roman" w:eastAsia="Times New Roman" w:hAnsi="Times New Roman" w:cs="Times New Roman"/>
                <w:color w:val="000000"/>
                <w:sz w:val="24"/>
                <w:szCs w:val="24"/>
                <w:lang w:val="ru-RU" w:eastAsia="ru-RU"/>
              </w:rPr>
              <w:t>150</w:t>
            </w:r>
          </w:p>
        </w:tc>
        <w:tc>
          <w:tcPr>
            <w:tcW w:w="1980" w:type="dxa"/>
            <w:tcBorders>
              <w:top w:val="nil"/>
              <w:left w:val="nil"/>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r w:rsidRPr="00EF0CD6">
              <w:rPr>
                <w:rFonts w:ascii="Times New Roman" w:eastAsia="Times New Roman" w:hAnsi="Times New Roman" w:cs="Times New Roman"/>
                <w:color w:val="000000"/>
                <w:sz w:val="24"/>
                <w:szCs w:val="24"/>
                <w:lang w:val="ru-RU" w:eastAsia="ru-RU"/>
              </w:rPr>
              <w:t>184000</w:t>
            </w:r>
          </w:p>
        </w:tc>
        <w:tc>
          <w:tcPr>
            <w:tcW w:w="2060" w:type="dxa"/>
            <w:tcBorders>
              <w:top w:val="nil"/>
              <w:left w:val="nil"/>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r w:rsidRPr="00EF0CD6">
              <w:rPr>
                <w:rFonts w:ascii="Times New Roman" w:eastAsia="Times New Roman" w:hAnsi="Times New Roman" w:cs="Times New Roman"/>
                <w:color w:val="000000"/>
                <w:sz w:val="24"/>
                <w:szCs w:val="24"/>
                <w:lang w:val="ru-RU" w:eastAsia="ru-RU"/>
              </w:rPr>
              <w:t>27600000</w:t>
            </w:r>
          </w:p>
        </w:tc>
      </w:tr>
      <w:tr w:rsidR="00EF0CD6" w:rsidRPr="00EF0CD6" w:rsidTr="00EF0CD6">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r w:rsidRPr="00EF0CD6">
              <w:rPr>
                <w:rFonts w:ascii="Times New Roman" w:eastAsia="Times New Roman" w:hAnsi="Times New Roman" w:cs="Times New Roman"/>
                <w:color w:val="000000"/>
                <w:sz w:val="24"/>
                <w:szCs w:val="24"/>
                <w:lang w:val="ru-RU" w:eastAsia="ru-RU"/>
              </w:rPr>
              <w:t>5</w:t>
            </w:r>
          </w:p>
        </w:tc>
        <w:tc>
          <w:tcPr>
            <w:tcW w:w="3856" w:type="dxa"/>
            <w:tcBorders>
              <w:top w:val="nil"/>
              <w:left w:val="nil"/>
              <w:bottom w:val="single" w:sz="4" w:space="0" w:color="auto"/>
              <w:right w:val="single" w:sz="4" w:space="0" w:color="auto"/>
            </w:tcBorders>
            <w:shd w:val="clear" w:color="auto" w:fill="auto"/>
            <w:vAlign w:val="center"/>
            <w:hideMark/>
          </w:tcPr>
          <w:p w:rsidR="00EF0CD6" w:rsidRPr="00EF0CD6" w:rsidRDefault="00EF0CD6" w:rsidP="00EF0CD6">
            <w:pPr>
              <w:spacing w:after="0" w:line="240" w:lineRule="auto"/>
              <w:rPr>
                <w:rFonts w:ascii="Times New Roman" w:eastAsia="Times New Roman" w:hAnsi="Times New Roman" w:cs="Times New Roman"/>
                <w:color w:val="000000"/>
                <w:sz w:val="24"/>
                <w:szCs w:val="24"/>
                <w:lang w:val="ru-RU" w:eastAsia="ru-RU"/>
              </w:rPr>
            </w:pPr>
            <w:proofErr w:type="spellStart"/>
            <w:r w:rsidRPr="00EF0CD6">
              <w:rPr>
                <w:rFonts w:ascii="Times New Roman" w:eastAsia="Times New Roman" w:hAnsi="Times New Roman" w:cs="Times New Roman"/>
                <w:color w:val="000000"/>
                <w:sz w:val="24"/>
                <w:szCs w:val="24"/>
                <w:lang w:val="ru-RU" w:eastAsia="ru-RU"/>
              </w:rPr>
              <w:t>Pokrival</w:t>
            </w:r>
            <w:proofErr w:type="spellEnd"/>
          </w:p>
        </w:tc>
        <w:tc>
          <w:tcPr>
            <w:tcW w:w="1040" w:type="dxa"/>
            <w:tcBorders>
              <w:top w:val="nil"/>
              <w:left w:val="nil"/>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proofErr w:type="spellStart"/>
            <w:r w:rsidRPr="00EF0CD6">
              <w:rPr>
                <w:rFonts w:ascii="Times New Roman" w:eastAsia="Times New Roman" w:hAnsi="Times New Roman" w:cs="Times New Roman"/>
                <w:color w:val="000000"/>
                <w:sz w:val="24"/>
                <w:szCs w:val="24"/>
                <w:lang w:val="ru-RU" w:eastAsia="ru-RU"/>
              </w:rPr>
              <w:t>dona</w:t>
            </w:r>
            <w:proofErr w:type="spellEnd"/>
          </w:p>
        </w:tc>
        <w:tc>
          <w:tcPr>
            <w:tcW w:w="756" w:type="dxa"/>
            <w:tcBorders>
              <w:top w:val="nil"/>
              <w:left w:val="nil"/>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r w:rsidRPr="00EF0CD6">
              <w:rPr>
                <w:rFonts w:ascii="Times New Roman" w:eastAsia="Times New Roman" w:hAnsi="Times New Roman" w:cs="Times New Roman"/>
                <w:color w:val="000000"/>
                <w:sz w:val="24"/>
                <w:szCs w:val="24"/>
                <w:lang w:val="ru-RU" w:eastAsia="ru-RU"/>
              </w:rPr>
              <w:t>150</w:t>
            </w:r>
          </w:p>
        </w:tc>
        <w:tc>
          <w:tcPr>
            <w:tcW w:w="1980" w:type="dxa"/>
            <w:tcBorders>
              <w:top w:val="nil"/>
              <w:left w:val="nil"/>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r w:rsidRPr="00EF0CD6">
              <w:rPr>
                <w:rFonts w:ascii="Times New Roman" w:eastAsia="Times New Roman" w:hAnsi="Times New Roman" w:cs="Times New Roman"/>
                <w:color w:val="000000"/>
                <w:sz w:val="24"/>
                <w:szCs w:val="24"/>
                <w:lang w:val="ru-RU" w:eastAsia="ru-RU"/>
              </w:rPr>
              <w:t>155250</w:t>
            </w:r>
          </w:p>
        </w:tc>
        <w:tc>
          <w:tcPr>
            <w:tcW w:w="2060" w:type="dxa"/>
            <w:tcBorders>
              <w:top w:val="nil"/>
              <w:left w:val="nil"/>
              <w:bottom w:val="single" w:sz="4" w:space="0" w:color="auto"/>
              <w:right w:val="single" w:sz="4" w:space="0" w:color="auto"/>
            </w:tcBorders>
            <w:shd w:val="clear" w:color="000000" w:fill="FFFFFF"/>
            <w:vAlign w:val="center"/>
            <w:hideMark/>
          </w:tcPr>
          <w:p w:rsidR="00EF0CD6" w:rsidRPr="00EF0CD6" w:rsidRDefault="00EF0CD6" w:rsidP="00EF0CD6">
            <w:pPr>
              <w:spacing w:after="0" w:line="240" w:lineRule="auto"/>
              <w:jc w:val="center"/>
              <w:rPr>
                <w:rFonts w:ascii="Times New Roman" w:eastAsia="Times New Roman" w:hAnsi="Times New Roman" w:cs="Times New Roman"/>
                <w:color w:val="000000"/>
                <w:sz w:val="24"/>
                <w:szCs w:val="24"/>
                <w:lang w:val="ru-RU" w:eastAsia="ru-RU"/>
              </w:rPr>
            </w:pPr>
            <w:r w:rsidRPr="00EF0CD6">
              <w:rPr>
                <w:rFonts w:ascii="Times New Roman" w:eastAsia="Times New Roman" w:hAnsi="Times New Roman" w:cs="Times New Roman"/>
                <w:color w:val="000000"/>
                <w:sz w:val="24"/>
                <w:szCs w:val="24"/>
                <w:lang w:val="ru-RU" w:eastAsia="ru-RU"/>
              </w:rPr>
              <w:t>23287500</w:t>
            </w:r>
          </w:p>
        </w:tc>
      </w:tr>
      <w:tr w:rsidR="00EF0CD6" w:rsidRPr="00EF0CD6" w:rsidTr="00EF0CD6">
        <w:trPr>
          <w:trHeight w:val="300"/>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EF0CD6" w:rsidRPr="00EF0CD6" w:rsidRDefault="00EF0CD6" w:rsidP="00EF0CD6">
            <w:pPr>
              <w:spacing w:after="0" w:line="240" w:lineRule="auto"/>
              <w:jc w:val="center"/>
              <w:rPr>
                <w:rFonts w:ascii="Times New Roman" w:eastAsia="Times New Roman" w:hAnsi="Times New Roman" w:cs="Times New Roman"/>
                <w:b/>
                <w:bCs/>
                <w:color w:val="000000"/>
                <w:lang w:val="ru-RU" w:eastAsia="ru-RU"/>
              </w:rPr>
            </w:pPr>
            <w:r w:rsidRPr="00EF0CD6">
              <w:rPr>
                <w:rFonts w:ascii="Times New Roman" w:eastAsia="Times New Roman" w:hAnsi="Times New Roman" w:cs="Times New Roman"/>
                <w:b/>
                <w:bCs/>
                <w:color w:val="000000"/>
                <w:lang w:val="ru-RU" w:eastAsia="ru-RU"/>
              </w:rPr>
              <w:t> </w:t>
            </w:r>
          </w:p>
        </w:tc>
        <w:tc>
          <w:tcPr>
            <w:tcW w:w="3856" w:type="dxa"/>
            <w:tcBorders>
              <w:top w:val="nil"/>
              <w:left w:val="nil"/>
              <w:bottom w:val="single" w:sz="4" w:space="0" w:color="auto"/>
              <w:right w:val="single" w:sz="4" w:space="0" w:color="auto"/>
            </w:tcBorders>
            <w:shd w:val="clear" w:color="auto" w:fill="auto"/>
            <w:noWrap/>
            <w:vAlign w:val="center"/>
            <w:hideMark/>
          </w:tcPr>
          <w:p w:rsidR="00EF0CD6" w:rsidRPr="00EF0CD6" w:rsidRDefault="00EF0CD6" w:rsidP="00EF0CD6">
            <w:pPr>
              <w:spacing w:after="0" w:line="240" w:lineRule="auto"/>
              <w:jc w:val="center"/>
              <w:rPr>
                <w:rFonts w:ascii="Times New Roman" w:eastAsia="Times New Roman" w:hAnsi="Times New Roman" w:cs="Times New Roman"/>
                <w:b/>
                <w:bCs/>
                <w:color w:val="000000"/>
                <w:lang w:val="ru-RU" w:eastAsia="ru-RU"/>
              </w:rPr>
            </w:pPr>
            <w:r w:rsidRPr="00EF0CD6">
              <w:rPr>
                <w:rFonts w:ascii="Times New Roman" w:eastAsia="Times New Roman" w:hAnsi="Times New Roman" w:cs="Times New Roman"/>
                <w:b/>
                <w:bCs/>
                <w:color w:val="000000"/>
                <w:lang w:val="ru-RU" w:eastAsia="ru-RU"/>
              </w:rPr>
              <w:t>JAMI:</w:t>
            </w:r>
          </w:p>
        </w:tc>
        <w:tc>
          <w:tcPr>
            <w:tcW w:w="1040" w:type="dxa"/>
            <w:tcBorders>
              <w:top w:val="nil"/>
              <w:left w:val="nil"/>
              <w:bottom w:val="single" w:sz="4" w:space="0" w:color="auto"/>
              <w:right w:val="single" w:sz="4" w:space="0" w:color="auto"/>
            </w:tcBorders>
            <w:shd w:val="clear" w:color="auto" w:fill="auto"/>
            <w:noWrap/>
            <w:vAlign w:val="center"/>
            <w:hideMark/>
          </w:tcPr>
          <w:p w:rsidR="00EF0CD6" w:rsidRPr="00EF0CD6" w:rsidRDefault="00EF0CD6" w:rsidP="00EF0CD6">
            <w:pPr>
              <w:spacing w:after="0" w:line="240" w:lineRule="auto"/>
              <w:jc w:val="center"/>
              <w:rPr>
                <w:rFonts w:ascii="Times New Roman" w:eastAsia="Times New Roman" w:hAnsi="Times New Roman" w:cs="Times New Roman"/>
                <w:b/>
                <w:bCs/>
                <w:color w:val="000000"/>
                <w:lang w:val="ru-RU" w:eastAsia="ru-RU"/>
              </w:rPr>
            </w:pPr>
            <w:r w:rsidRPr="00EF0CD6">
              <w:rPr>
                <w:rFonts w:ascii="Times New Roman" w:eastAsia="Times New Roman" w:hAnsi="Times New Roman" w:cs="Times New Roman"/>
                <w:b/>
                <w:bCs/>
                <w:color w:val="000000"/>
                <w:lang w:val="ru-RU" w:eastAsia="ru-RU"/>
              </w:rPr>
              <w:t> </w:t>
            </w:r>
          </w:p>
        </w:tc>
        <w:tc>
          <w:tcPr>
            <w:tcW w:w="756" w:type="dxa"/>
            <w:tcBorders>
              <w:top w:val="nil"/>
              <w:left w:val="nil"/>
              <w:bottom w:val="single" w:sz="4" w:space="0" w:color="auto"/>
              <w:right w:val="single" w:sz="4" w:space="0" w:color="auto"/>
            </w:tcBorders>
            <w:shd w:val="clear" w:color="auto" w:fill="auto"/>
            <w:noWrap/>
            <w:vAlign w:val="center"/>
            <w:hideMark/>
          </w:tcPr>
          <w:p w:rsidR="00EF0CD6" w:rsidRPr="00EF0CD6" w:rsidRDefault="00EF0CD6" w:rsidP="00EF0CD6">
            <w:pPr>
              <w:spacing w:after="0" w:line="240" w:lineRule="auto"/>
              <w:jc w:val="center"/>
              <w:rPr>
                <w:rFonts w:ascii="Times New Roman" w:eastAsia="Times New Roman" w:hAnsi="Times New Roman" w:cs="Times New Roman"/>
                <w:b/>
                <w:bCs/>
                <w:color w:val="000000"/>
                <w:lang w:val="ru-RU" w:eastAsia="ru-RU"/>
              </w:rPr>
            </w:pPr>
            <w:r w:rsidRPr="00EF0CD6">
              <w:rPr>
                <w:rFonts w:ascii="Times New Roman" w:eastAsia="Times New Roman" w:hAnsi="Times New Roman" w:cs="Times New Roman"/>
                <w:b/>
                <w:bCs/>
                <w:color w:val="000000"/>
                <w:lang w:val="ru-RU" w:eastAsia="ru-RU"/>
              </w:rPr>
              <w:t> </w:t>
            </w:r>
          </w:p>
        </w:tc>
        <w:tc>
          <w:tcPr>
            <w:tcW w:w="1980" w:type="dxa"/>
            <w:tcBorders>
              <w:top w:val="nil"/>
              <w:left w:val="nil"/>
              <w:bottom w:val="single" w:sz="4" w:space="0" w:color="auto"/>
              <w:right w:val="single" w:sz="4" w:space="0" w:color="auto"/>
            </w:tcBorders>
            <w:shd w:val="clear" w:color="auto" w:fill="auto"/>
            <w:noWrap/>
            <w:vAlign w:val="center"/>
            <w:hideMark/>
          </w:tcPr>
          <w:p w:rsidR="00EF0CD6" w:rsidRPr="00EF0CD6" w:rsidRDefault="00EF0CD6" w:rsidP="00EF0CD6">
            <w:pPr>
              <w:spacing w:after="0" w:line="240" w:lineRule="auto"/>
              <w:jc w:val="center"/>
              <w:rPr>
                <w:rFonts w:ascii="Times New Roman" w:eastAsia="Times New Roman" w:hAnsi="Times New Roman" w:cs="Times New Roman"/>
                <w:b/>
                <w:bCs/>
                <w:color w:val="000000"/>
                <w:lang w:val="ru-RU" w:eastAsia="ru-RU"/>
              </w:rPr>
            </w:pPr>
            <w:r w:rsidRPr="00EF0CD6">
              <w:rPr>
                <w:rFonts w:ascii="Times New Roman" w:eastAsia="Times New Roman" w:hAnsi="Times New Roman" w:cs="Times New Roman"/>
                <w:b/>
                <w:bCs/>
                <w:color w:val="000000"/>
                <w:lang w:val="ru-RU" w:eastAsia="ru-RU"/>
              </w:rPr>
              <w:t> </w:t>
            </w:r>
          </w:p>
        </w:tc>
        <w:tc>
          <w:tcPr>
            <w:tcW w:w="2060" w:type="dxa"/>
            <w:tcBorders>
              <w:top w:val="nil"/>
              <w:left w:val="nil"/>
              <w:bottom w:val="single" w:sz="4" w:space="0" w:color="auto"/>
              <w:right w:val="single" w:sz="4" w:space="0" w:color="auto"/>
            </w:tcBorders>
            <w:shd w:val="clear" w:color="auto" w:fill="auto"/>
            <w:noWrap/>
            <w:vAlign w:val="center"/>
            <w:hideMark/>
          </w:tcPr>
          <w:p w:rsidR="00EF0CD6" w:rsidRPr="00EF0CD6" w:rsidRDefault="00EF0CD6" w:rsidP="00EF0CD6">
            <w:pPr>
              <w:spacing w:after="0" w:line="240" w:lineRule="auto"/>
              <w:jc w:val="center"/>
              <w:rPr>
                <w:rFonts w:ascii="Times New Roman" w:eastAsia="Times New Roman" w:hAnsi="Times New Roman" w:cs="Times New Roman"/>
                <w:b/>
                <w:bCs/>
                <w:color w:val="000000"/>
                <w:lang w:val="uz-Latn-UZ" w:eastAsia="ru-RU"/>
              </w:rPr>
            </w:pPr>
            <w:r>
              <w:rPr>
                <w:rFonts w:ascii="Times New Roman" w:eastAsia="Times New Roman" w:hAnsi="Times New Roman" w:cs="Times New Roman"/>
                <w:b/>
                <w:bCs/>
                <w:color w:val="000000"/>
                <w:lang w:val="uz-Latn-UZ" w:eastAsia="ru-RU"/>
              </w:rPr>
              <w:t>136792500</w:t>
            </w:r>
          </w:p>
        </w:tc>
      </w:tr>
    </w:tbl>
    <w:p w:rsidR="00875020" w:rsidRDefault="00EF0CD6" w:rsidP="00EF0CD6">
      <w:pPr>
        <w:tabs>
          <w:tab w:val="left" w:pos="240"/>
          <w:tab w:val="left" w:pos="270"/>
        </w:tabs>
        <w:spacing w:after="60" w:line="240" w:lineRule="auto"/>
        <w:rPr>
          <w:rFonts w:ascii="Times New Roman" w:hAnsi="Times New Roman" w:cs="Times New Roman"/>
          <w:bCs/>
          <w:sz w:val="26"/>
          <w:szCs w:val="26"/>
          <w:lang w:val="ru-RU"/>
        </w:rPr>
      </w:pPr>
      <w:r>
        <w:rPr>
          <w:rFonts w:ascii="Times New Roman" w:hAnsi="Times New Roman" w:cs="Times New Roman"/>
          <w:bCs/>
          <w:sz w:val="26"/>
          <w:szCs w:val="26"/>
          <w:lang w:val="ru-RU"/>
        </w:rPr>
        <w:tab/>
      </w:r>
    </w:p>
    <w:p w:rsidR="00875020" w:rsidRDefault="00875020" w:rsidP="00875020">
      <w:pPr>
        <w:tabs>
          <w:tab w:val="left" w:pos="270"/>
        </w:tabs>
        <w:spacing w:after="60" w:line="240" w:lineRule="auto"/>
        <w:jc w:val="center"/>
        <w:rPr>
          <w:rFonts w:ascii="Times New Roman" w:hAnsi="Times New Roman" w:cs="Times New Roman"/>
          <w:bCs/>
          <w:sz w:val="26"/>
          <w:szCs w:val="26"/>
          <w:lang w:val="ru-RU"/>
        </w:rPr>
      </w:pPr>
    </w:p>
    <w:p w:rsidR="00875020" w:rsidRDefault="00875020" w:rsidP="00875020">
      <w:pPr>
        <w:tabs>
          <w:tab w:val="left" w:pos="270"/>
        </w:tabs>
        <w:spacing w:after="60" w:line="240" w:lineRule="auto"/>
        <w:jc w:val="center"/>
        <w:rPr>
          <w:rFonts w:ascii="Times New Roman" w:hAnsi="Times New Roman" w:cs="Times New Roman"/>
          <w:bCs/>
          <w:sz w:val="26"/>
          <w:szCs w:val="26"/>
          <w:lang w:val="ru-RU"/>
        </w:rPr>
      </w:pPr>
    </w:p>
    <w:p w:rsidR="00875020" w:rsidRDefault="00875020" w:rsidP="00875020">
      <w:pPr>
        <w:tabs>
          <w:tab w:val="left" w:pos="270"/>
        </w:tabs>
        <w:spacing w:after="60" w:line="240" w:lineRule="auto"/>
        <w:jc w:val="center"/>
        <w:rPr>
          <w:rFonts w:ascii="Times New Roman" w:hAnsi="Times New Roman" w:cs="Times New Roman"/>
          <w:bCs/>
          <w:sz w:val="26"/>
          <w:szCs w:val="26"/>
          <w:lang w:val="ru-RU"/>
        </w:rPr>
      </w:pPr>
    </w:p>
    <w:p w:rsidR="00875020" w:rsidRDefault="00875020" w:rsidP="00875020">
      <w:pPr>
        <w:tabs>
          <w:tab w:val="left" w:pos="270"/>
        </w:tabs>
        <w:spacing w:after="60" w:line="240" w:lineRule="auto"/>
        <w:jc w:val="center"/>
        <w:rPr>
          <w:rFonts w:ascii="Times New Roman" w:hAnsi="Times New Roman" w:cs="Times New Roman"/>
          <w:bCs/>
          <w:sz w:val="26"/>
          <w:szCs w:val="26"/>
          <w:lang w:val="ru-RU"/>
        </w:rPr>
      </w:pPr>
    </w:p>
    <w:p w:rsidR="00875020" w:rsidRDefault="00875020" w:rsidP="00875020">
      <w:pPr>
        <w:tabs>
          <w:tab w:val="left" w:pos="270"/>
        </w:tabs>
        <w:spacing w:after="60" w:line="240" w:lineRule="auto"/>
        <w:jc w:val="center"/>
        <w:rPr>
          <w:rFonts w:ascii="Times New Roman" w:hAnsi="Times New Roman" w:cs="Times New Roman"/>
          <w:bCs/>
          <w:sz w:val="26"/>
          <w:szCs w:val="26"/>
          <w:lang w:val="ru-RU"/>
        </w:rPr>
      </w:pPr>
    </w:p>
    <w:p w:rsidR="00875020" w:rsidRDefault="00875020" w:rsidP="00875020">
      <w:pPr>
        <w:tabs>
          <w:tab w:val="left" w:pos="270"/>
        </w:tabs>
        <w:spacing w:after="60" w:line="240" w:lineRule="auto"/>
        <w:jc w:val="center"/>
        <w:rPr>
          <w:rFonts w:ascii="Times New Roman" w:hAnsi="Times New Roman" w:cs="Times New Roman"/>
          <w:bCs/>
          <w:sz w:val="26"/>
          <w:szCs w:val="26"/>
          <w:lang w:val="ru-RU"/>
        </w:rPr>
      </w:pPr>
    </w:p>
    <w:p w:rsidR="00875020" w:rsidRDefault="00875020" w:rsidP="00875020">
      <w:pPr>
        <w:tabs>
          <w:tab w:val="left" w:pos="270"/>
        </w:tabs>
        <w:spacing w:after="60" w:line="240" w:lineRule="auto"/>
        <w:jc w:val="center"/>
        <w:rPr>
          <w:rFonts w:ascii="Times New Roman" w:hAnsi="Times New Roman" w:cs="Times New Roman"/>
          <w:bCs/>
          <w:sz w:val="26"/>
          <w:szCs w:val="26"/>
          <w:lang w:val="ru-RU"/>
        </w:rPr>
      </w:pPr>
    </w:p>
    <w:p w:rsidR="00875020" w:rsidRDefault="00875020" w:rsidP="00875020">
      <w:pPr>
        <w:tabs>
          <w:tab w:val="left" w:pos="270"/>
        </w:tabs>
        <w:spacing w:after="60" w:line="240" w:lineRule="auto"/>
        <w:jc w:val="center"/>
        <w:rPr>
          <w:rFonts w:ascii="Times New Roman" w:hAnsi="Times New Roman" w:cs="Times New Roman"/>
          <w:bCs/>
          <w:sz w:val="26"/>
          <w:szCs w:val="26"/>
          <w:lang w:val="ru-RU"/>
        </w:rPr>
      </w:pPr>
    </w:p>
    <w:p w:rsidR="00080511" w:rsidRDefault="00080511">
      <w:pPr>
        <w:rPr>
          <w:rFonts w:ascii="Times New Roman" w:hAnsi="Times New Roman" w:cs="Times New Roman"/>
          <w:bCs/>
          <w:sz w:val="26"/>
          <w:szCs w:val="26"/>
          <w:lang w:val="ru-RU"/>
        </w:rPr>
      </w:pPr>
      <w:r>
        <w:rPr>
          <w:rFonts w:ascii="Times New Roman" w:hAnsi="Times New Roman" w:cs="Times New Roman"/>
          <w:bCs/>
          <w:sz w:val="26"/>
          <w:szCs w:val="26"/>
          <w:lang w:val="ru-RU"/>
        </w:rPr>
        <w:br w:type="page"/>
      </w:r>
    </w:p>
    <w:p w:rsidR="00744CEC" w:rsidRPr="00E741FA" w:rsidRDefault="0091044E" w:rsidP="00744CEC">
      <w:pPr>
        <w:tabs>
          <w:tab w:val="left" w:pos="270"/>
        </w:tabs>
        <w:spacing w:after="60" w:line="240" w:lineRule="auto"/>
        <w:jc w:val="right"/>
        <w:rPr>
          <w:rFonts w:ascii="Times New Roman" w:hAnsi="Times New Roman" w:cs="Times New Roman"/>
          <w:bCs/>
          <w:sz w:val="26"/>
          <w:szCs w:val="26"/>
          <w:lang w:val="ru-RU"/>
        </w:rPr>
      </w:pPr>
      <w:r>
        <w:rPr>
          <w:rFonts w:ascii="Times New Roman" w:hAnsi="Times New Roman" w:cs="Times New Roman"/>
          <w:bCs/>
          <w:sz w:val="26"/>
          <w:szCs w:val="26"/>
          <w:lang w:val="ru-RU"/>
        </w:rPr>
        <w:lastRenderedPageBreak/>
        <w:t>4</w:t>
      </w:r>
      <w:r w:rsidR="00877AF6">
        <w:rPr>
          <w:rFonts w:ascii="Times New Roman" w:hAnsi="Times New Roman" w:cs="Times New Roman"/>
          <w:bCs/>
          <w:sz w:val="26"/>
          <w:szCs w:val="26"/>
          <w:lang w:val="ru-RU"/>
        </w:rPr>
        <w:t>-</w:t>
      </w:r>
      <w:r w:rsidR="00570938">
        <w:rPr>
          <w:rFonts w:ascii="Times New Roman" w:hAnsi="Times New Roman" w:cs="Times New Roman"/>
          <w:bCs/>
          <w:sz w:val="26"/>
          <w:szCs w:val="26"/>
          <w:lang w:val="ru-RU"/>
        </w:rPr>
        <w:t xml:space="preserve">сонли </w:t>
      </w:r>
      <w:proofErr w:type="spellStart"/>
      <w:r w:rsidR="00744CEC" w:rsidRPr="00E741FA">
        <w:rPr>
          <w:rFonts w:ascii="Times New Roman" w:hAnsi="Times New Roman" w:cs="Times New Roman"/>
          <w:bCs/>
          <w:sz w:val="26"/>
          <w:szCs w:val="26"/>
          <w:lang w:val="ru-RU"/>
        </w:rPr>
        <w:t>илова</w:t>
      </w:r>
      <w:proofErr w:type="spellEnd"/>
    </w:p>
    <w:p w:rsidR="00744CEC" w:rsidRPr="00E741FA" w:rsidRDefault="00744CEC" w:rsidP="00744CEC">
      <w:pPr>
        <w:tabs>
          <w:tab w:val="left" w:pos="270"/>
        </w:tabs>
        <w:spacing w:after="60" w:line="240" w:lineRule="auto"/>
        <w:jc w:val="right"/>
        <w:rPr>
          <w:rFonts w:ascii="Times New Roman" w:hAnsi="Times New Roman" w:cs="Times New Roman"/>
          <w:bCs/>
          <w:sz w:val="26"/>
          <w:szCs w:val="26"/>
          <w:lang w:val="ru-RU"/>
        </w:rPr>
      </w:pPr>
    </w:p>
    <w:p w:rsidR="00744CEC" w:rsidRPr="00E741FA" w:rsidRDefault="00744CEC" w:rsidP="00744CEC">
      <w:pPr>
        <w:tabs>
          <w:tab w:val="left" w:pos="270"/>
        </w:tabs>
        <w:spacing w:after="120" w:line="240" w:lineRule="auto"/>
        <w:ind w:firstLine="709"/>
        <w:jc w:val="center"/>
        <w:rPr>
          <w:rFonts w:ascii="Times New Roman" w:hAnsi="Times New Roman" w:cs="Times New Roman"/>
          <w:b/>
          <w:bCs/>
          <w:sz w:val="26"/>
          <w:szCs w:val="26"/>
          <w:lang w:val="uz-Cyrl-UZ"/>
        </w:rPr>
      </w:pPr>
      <w:r w:rsidRPr="00E741FA">
        <w:rPr>
          <w:rFonts w:ascii="Times New Roman" w:hAnsi="Times New Roman" w:cs="Times New Roman"/>
          <w:b/>
          <w:bCs/>
          <w:sz w:val="26"/>
          <w:szCs w:val="26"/>
          <w:lang w:val="uz-Cyrl-UZ"/>
        </w:rPr>
        <w:t>Танлаш иштирокчиларининг таклифларини баҳолаш тартиби ва мезонлари</w:t>
      </w:r>
    </w:p>
    <w:p w:rsidR="00744CEC" w:rsidRPr="00E741FA" w:rsidRDefault="00744CEC" w:rsidP="00744CEC">
      <w:pPr>
        <w:tabs>
          <w:tab w:val="left" w:pos="270"/>
        </w:tabs>
        <w:spacing w:after="120" w:line="240" w:lineRule="auto"/>
        <w:ind w:firstLine="709"/>
        <w:jc w:val="both"/>
        <w:rPr>
          <w:rFonts w:ascii="Times New Roman" w:hAnsi="Times New Roman" w:cs="Times New Roman"/>
          <w:bCs/>
          <w:sz w:val="26"/>
          <w:szCs w:val="26"/>
          <w:lang w:val="uz-Cyrl-UZ"/>
        </w:rPr>
      </w:pPr>
      <w:r w:rsidRPr="00E741FA">
        <w:rPr>
          <w:rFonts w:ascii="Times New Roman" w:hAnsi="Times New Roman" w:cs="Times New Roman"/>
          <w:bCs/>
          <w:sz w:val="26"/>
          <w:szCs w:val="26"/>
          <w:lang w:val="uz-Cyrl-UZ"/>
        </w:rPr>
        <w:t>Танлаш иштирокчиларнинг малакасини баҳолаш Харид комиссияси томонидан амалга оширилади. Таклифнинг малакавий қисми учун умумий бериладиган балл 20 баллни ташкил этади. Иштирокчи томонидан талаб этилган маълумотлар тақдим қилинмаган бўлса, Комиссия уни танлашда иштирок этишга йўд қўймаслик хуқуқига эга.</w:t>
      </w:r>
    </w:p>
    <w:p w:rsidR="00744CEC" w:rsidRPr="00E741FA" w:rsidRDefault="00744CEC" w:rsidP="00744CEC">
      <w:pPr>
        <w:tabs>
          <w:tab w:val="left" w:pos="270"/>
        </w:tabs>
        <w:spacing w:after="120" w:line="240" w:lineRule="auto"/>
        <w:ind w:firstLine="709"/>
        <w:jc w:val="center"/>
        <w:rPr>
          <w:rFonts w:ascii="Times New Roman" w:hAnsi="Times New Roman" w:cs="Times New Roman"/>
          <w:b/>
          <w:bCs/>
          <w:sz w:val="26"/>
          <w:szCs w:val="26"/>
          <w:lang w:val="uz-Cyrl-UZ"/>
        </w:rPr>
      </w:pPr>
      <w:r w:rsidRPr="00E741FA">
        <w:rPr>
          <w:rFonts w:ascii="Times New Roman" w:hAnsi="Times New Roman" w:cs="Times New Roman"/>
          <w:b/>
          <w:bCs/>
          <w:sz w:val="26"/>
          <w:szCs w:val="26"/>
          <w:lang w:val="uz-Cyrl-UZ"/>
        </w:rPr>
        <w:t>1. Дастлабки малакавий баҳолаш мезонлари</w:t>
      </w:r>
    </w:p>
    <w:tbl>
      <w:tblPr>
        <w:tblW w:w="10343" w:type="dxa"/>
        <w:tblCellMar>
          <w:top w:w="9" w:type="dxa"/>
          <w:right w:w="50" w:type="dxa"/>
        </w:tblCellMar>
        <w:tblLook w:val="04A0"/>
      </w:tblPr>
      <w:tblGrid>
        <w:gridCol w:w="410"/>
        <w:gridCol w:w="2511"/>
        <w:gridCol w:w="5379"/>
        <w:gridCol w:w="2043"/>
      </w:tblGrid>
      <w:tr w:rsidR="00E741FA" w:rsidRPr="00E741FA" w:rsidTr="00744CEC">
        <w:trPr>
          <w:trHeight w:val="443"/>
        </w:trPr>
        <w:tc>
          <w:tcPr>
            <w:tcW w:w="458" w:type="dxa"/>
            <w:tcBorders>
              <w:top w:val="single" w:sz="4" w:space="0" w:color="000000"/>
              <w:left w:val="single" w:sz="4" w:space="0" w:color="000000"/>
              <w:bottom w:val="single" w:sz="4" w:space="0" w:color="000000"/>
              <w:right w:val="single" w:sz="4" w:space="0" w:color="000000"/>
            </w:tcBorders>
            <w:vAlign w:val="center"/>
          </w:tcPr>
          <w:p w:rsidR="00744CEC" w:rsidRPr="00E741FA" w:rsidRDefault="00744CEC" w:rsidP="00744CEC">
            <w:pPr>
              <w:tabs>
                <w:tab w:val="left" w:pos="851"/>
              </w:tabs>
              <w:spacing w:after="60" w:line="240" w:lineRule="auto"/>
              <w:jc w:val="center"/>
              <w:rPr>
                <w:rFonts w:ascii="Times New Roman" w:hAnsi="Times New Roman" w:cs="Times New Roman"/>
                <w:sz w:val="24"/>
                <w:szCs w:val="24"/>
                <w:lang w:val="uz-Cyrl-UZ"/>
              </w:rPr>
            </w:pPr>
            <w:r w:rsidRPr="00E741FA">
              <w:rPr>
                <w:rFonts w:ascii="Times New Roman" w:hAnsi="Times New Roman" w:cs="Times New Roman"/>
                <w:b/>
                <w:sz w:val="24"/>
                <w:szCs w:val="24"/>
                <w:lang w:val="uz-Cyrl-UZ"/>
              </w:rPr>
              <w:t>№</w:t>
            </w:r>
          </w:p>
        </w:tc>
        <w:tc>
          <w:tcPr>
            <w:tcW w:w="4328" w:type="dxa"/>
            <w:tcBorders>
              <w:top w:val="single" w:sz="4" w:space="0" w:color="000000"/>
              <w:left w:val="single" w:sz="4" w:space="0" w:color="000000"/>
              <w:bottom w:val="single" w:sz="4" w:space="0" w:color="000000"/>
              <w:right w:val="single" w:sz="4" w:space="0" w:color="000000"/>
            </w:tcBorders>
            <w:vAlign w:val="center"/>
          </w:tcPr>
          <w:p w:rsidR="00744CEC" w:rsidRPr="00E741FA" w:rsidRDefault="00744CEC" w:rsidP="00744CEC">
            <w:pPr>
              <w:tabs>
                <w:tab w:val="left" w:pos="851"/>
              </w:tabs>
              <w:spacing w:after="60" w:line="240" w:lineRule="auto"/>
              <w:jc w:val="center"/>
              <w:rPr>
                <w:rFonts w:ascii="Times New Roman" w:hAnsi="Times New Roman" w:cs="Times New Roman"/>
                <w:sz w:val="24"/>
                <w:szCs w:val="24"/>
                <w:lang w:val="uz-Cyrl-UZ"/>
              </w:rPr>
            </w:pPr>
            <w:r w:rsidRPr="00E741FA">
              <w:rPr>
                <w:rFonts w:ascii="Times New Roman" w:hAnsi="Times New Roman" w:cs="Times New Roman"/>
                <w:b/>
                <w:sz w:val="24"/>
                <w:szCs w:val="24"/>
                <w:lang w:val="uz-Cyrl-UZ"/>
              </w:rPr>
              <w:t>Мезон</w:t>
            </w:r>
          </w:p>
        </w:tc>
        <w:tc>
          <w:tcPr>
            <w:tcW w:w="2126" w:type="dxa"/>
            <w:tcBorders>
              <w:top w:val="single" w:sz="4" w:space="0" w:color="000000"/>
              <w:left w:val="single" w:sz="4" w:space="0" w:color="000000"/>
              <w:bottom w:val="single" w:sz="4" w:space="0" w:color="000000"/>
              <w:right w:val="single" w:sz="4" w:space="0" w:color="000000"/>
            </w:tcBorders>
            <w:vAlign w:val="center"/>
          </w:tcPr>
          <w:p w:rsidR="00744CEC" w:rsidRPr="00E741FA" w:rsidRDefault="00744CEC" w:rsidP="00744CEC">
            <w:pPr>
              <w:tabs>
                <w:tab w:val="left" w:pos="851"/>
              </w:tabs>
              <w:spacing w:after="60" w:line="240" w:lineRule="auto"/>
              <w:jc w:val="center"/>
              <w:rPr>
                <w:rFonts w:ascii="Times New Roman" w:hAnsi="Times New Roman" w:cs="Times New Roman"/>
                <w:sz w:val="24"/>
                <w:szCs w:val="24"/>
                <w:lang w:val="uz-Cyrl-UZ"/>
              </w:rPr>
            </w:pPr>
            <w:r w:rsidRPr="00E741FA">
              <w:rPr>
                <w:rFonts w:ascii="Times New Roman" w:hAnsi="Times New Roman" w:cs="Times New Roman"/>
                <w:b/>
                <w:sz w:val="24"/>
                <w:szCs w:val="24"/>
                <w:lang w:val="uz-Cyrl-UZ"/>
              </w:rPr>
              <w:t>Изоҳ</w:t>
            </w:r>
          </w:p>
        </w:tc>
        <w:tc>
          <w:tcPr>
            <w:tcW w:w="3431" w:type="dxa"/>
            <w:tcBorders>
              <w:top w:val="single" w:sz="4" w:space="0" w:color="000000"/>
              <w:left w:val="single" w:sz="4" w:space="0" w:color="000000"/>
              <w:bottom w:val="single" w:sz="4" w:space="0" w:color="000000"/>
              <w:right w:val="single" w:sz="4" w:space="0" w:color="000000"/>
            </w:tcBorders>
            <w:vAlign w:val="center"/>
          </w:tcPr>
          <w:p w:rsidR="00744CEC" w:rsidRPr="00E741FA" w:rsidRDefault="00744CEC" w:rsidP="00744CEC">
            <w:pPr>
              <w:tabs>
                <w:tab w:val="left" w:pos="851"/>
              </w:tabs>
              <w:spacing w:after="60" w:line="240" w:lineRule="auto"/>
              <w:jc w:val="center"/>
              <w:rPr>
                <w:rFonts w:ascii="Times New Roman" w:hAnsi="Times New Roman" w:cs="Times New Roman"/>
                <w:sz w:val="24"/>
                <w:szCs w:val="24"/>
                <w:lang w:val="uz-Cyrl-UZ"/>
              </w:rPr>
            </w:pPr>
            <w:r w:rsidRPr="00E741FA">
              <w:rPr>
                <w:rFonts w:ascii="Times New Roman" w:hAnsi="Times New Roman" w:cs="Times New Roman"/>
                <w:b/>
                <w:sz w:val="24"/>
                <w:szCs w:val="24"/>
                <w:lang w:val="uz-Cyrl-UZ"/>
              </w:rPr>
              <w:t>Баҳолаш</w:t>
            </w:r>
          </w:p>
        </w:tc>
      </w:tr>
      <w:tr w:rsidR="00E741FA" w:rsidRPr="000157D3" w:rsidTr="00744CEC">
        <w:trPr>
          <w:trHeight w:val="1608"/>
        </w:trPr>
        <w:tc>
          <w:tcPr>
            <w:tcW w:w="458" w:type="dxa"/>
            <w:tcBorders>
              <w:top w:val="single" w:sz="4" w:space="0" w:color="000000"/>
              <w:left w:val="single" w:sz="4" w:space="0" w:color="000000"/>
              <w:bottom w:val="single" w:sz="4" w:space="0" w:color="000000"/>
              <w:right w:val="single" w:sz="4" w:space="0" w:color="000000"/>
            </w:tcBorders>
            <w:vAlign w:val="center"/>
          </w:tcPr>
          <w:p w:rsidR="00744CEC" w:rsidRPr="00E741FA" w:rsidRDefault="00744CEC" w:rsidP="00744CEC">
            <w:pPr>
              <w:tabs>
                <w:tab w:val="left" w:pos="851"/>
              </w:tabs>
              <w:spacing w:after="60" w:line="240" w:lineRule="auto"/>
              <w:rPr>
                <w:rFonts w:ascii="Times New Roman" w:hAnsi="Times New Roman" w:cs="Times New Roman"/>
                <w:sz w:val="24"/>
                <w:szCs w:val="24"/>
                <w:lang w:val="uz-Cyrl-UZ"/>
              </w:rPr>
            </w:pPr>
            <w:r w:rsidRPr="00E741FA">
              <w:rPr>
                <w:rFonts w:ascii="Times New Roman" w:hAnsi="Times New Roman" w:cs="Times New Roman"/>
                <w:sz w:val="24"/>
                <w:szCs w:val="24"/>
                <w:lang w:val="uz-Cyrl-UZ"/>
              </w:rPr>
              <w:t>1</w:t>
            </w:r>
          </w:p>
        </w:tc>
        <w:tc>
          <w:tcPr>
            <w:tcW w:w="4328" w:type="dxa"/>
            <w:tcBorders>
              <w:top w:val="single" w:sz="4" w:space="0" w:color="000000"/>
              <w:left w:val="single" w:sz="4" w:space="0" w:color="000000"/>
              <w:bottom w:val="single" w:sz="4" w:space="0" w:color="000000"/>
              <w:right w:val="single" w:sz="4" w:space="0" w:color="000000"/>
            </w:tcBorders>
            <w:vAlign w:val="center"/>
          </w:tcPr>
          <w:p w:rsidR="00744CEC" w:rsidRPr="00E741FA" w:rsidRDefault="00744CEC" w:rsidP="00744CEC">
            <w:pPr>
              <w:tabs>
                <w:tab w:val="left" w:pos="851"/>
              </w:tabs>
              <w:spacing w:after="60" w:line="240" w:lineRule="auto"/>
              <w:rPr>
                <w:rFonts w:ascii="Times New Roman" w:hAnsi="Times New Roman" w:cs="Times New Roman"/>
                <w:sz w:val="24"/>
                <w:szCs w:val="24"/>
                <w:lang w:val="uz-Cyrl-UZ"/>
              </w:rPr>
            </w:pPr>
            <w:r w:rsidRPr="00E741FA">
              <w:rPr>
                <w:rFonts w:ascii="Times New Roman" w:hAnsi="Times New Roman" w:cs="Times New Roman"/>
                <w:sz w:val="24"/>
                <w:szCs w:val="24"/>
                <w:lang w:val="uz-Cyrl-UZ"/>
              </w:rPr>
              <w:t>Танлаш иштирокчисининг умумий маълумоти ва тажрибаси ҳақида маълумотнома</w:t>
            </w:r>
          </w:p>
        </w:tc>
        <w:tc>
          <w:tcPr>
            <w:tcW w:w="2126" w:type="dxa"/>
            <w:tcBorders>
              <w:top w:val="single" w:sz="4" w:space="0" w:color="000000"/>
              <w:left w:val="single" w:sz="4" w:space="0" w:color="000000"/>
              <w:bottom w:val="single" w:sz="4" w:space="0" w:color="000000"/>
              <w:right w:val="single" w:sz="4" w:space="0" w:color="000000"/>
            </w:tcBorders>
            <w:vAlign w:val="center"/>
          </w:tcPr>
          <w:p w:rsidR="00744CEC" w:rsidRPr="00E741FA" w:rsidRDefault="00744CEC" w:rsidP="00744CEC">
            <w:pPr>
              <w:tabs>
                <w:tab w:val="left" w:pos="851"/>
              </w:tabs>
              <w:spacing w:after="60" w:line="240" w:lineRule="auto"/>
              <w:jc w:val="center"/>
              <w:rPr>
                <w:rFonts w:ascii="Times New Roman" w:hAnsi="Times New Roman" w:cs="Times New Roman"/>
                <w:sz w:val="24"/>
                <w:szCs w:val="24"/>
                <w:lang w:val="uz-Cyrl-UZ"/>
              </w:rPr>
            </w:pPr>
            <w:r w:rsidRPr="00E741FA">
              <w:rPr>
                <w:rFonts w:ascii="Times New Roman" w:hAnsi="Times New Roman" w:cs="Times New Roman"/>
                <w:sz w:val="24"/>
                <w:szCs w:val="24"/>
                <w:lang w:val="uz-Cyrl-UZ"/>
              </w:rPr>
              <w:t>Ҳа / Йўқ</w:t>
            </w:r>
          </w:p>
          <w:p w:rsidR="00744CEC" w:rsidRPr="00E741FA" w:rsidRDefault="00744CEC" w:rsidP="00744CEC">
            <w:pPr>
              <w:tabs>
                <w:tab w:val="left" w:pos="851"/>
              </w:tabs>
              <w:spacing w:after="60" w:line="240" w:lineRule="auto"/>
              <w:jc w:val="center"/>
              <w:rPr>
                <w:rFonts w:ascii="Times New Roman" w:hAnsi="Times New Roman" w:cs="Times New Roman"/>
                <w:i/>
                <w:sz w:val="24"/>
                <w:szCs w:val="24"/>
                <w:lang w:val="uz-Cyrl-UZ"/>
              </w:rPr>
            </w:pPr>
            <w:r w:rsidRPr="00E741FA">
              <w:rPr>
                <w:rFonts w:ascii="Times New Roman" w:hAnsi="Times New Roman" w:cs="Times New Roman"/>
                <w:i/>
                <w:sz w:val="24"/>
                <w:szCs w:val="24"/>
                <w:lang w:val="uz-Cyrl-UZ"/>
              </w:rPr>
              <w:t>(иштирокчининг маълумотномаси асосида баҳоланади)</w:t>
            </w:r>
          </w:p>
        </w:tc>
        <w:tc>
          <w:tcPr>
            <w:tcW w:w="3431" w:type="dxa"/>
            <w:tcBorders>
              <w:top w:val="single" w:sz="4" w:space="0" w:color="000000"/>
              <w:left w:val="single" w:sz="4" w:space="0" w:color="000000"/>
              <w:bottom w:val="single" w:sz="4" w:space="0" w:color="000000"/>
              <w:right w:val="single" w:sz="4" w:space="0" w:color="000000"/>
            </w:tcBorders>
            <w:vAlign w:val="center"/>
          </w:tcPr>
          <w:p w:rsidR="006A1C9E" w:rsidRPr="00E741FA" w:rsidRDefault="00060723" w:rsidP="00060723">
            <w:pPr>
              <w:spacing w:before="120" w:after="0" w:line="240" w:lineRule="auto"/>
              <w:jc w:val="center"/>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Тажриба</w:t>
            </w:r>
            <w:r w:rsidR="00163276">
              <w:rPr>
                <w:rFonts w:ascii="Times New Roman" w:eastAsia="Times New Roman" w:hAnsi="Times New Roman" w:cs="Times New Roman"/>
                <w:sz w:val="24"/>
                <w:szCs w:val="24"/>
                <w:lang w:val="uz-Latn-UZ" w:eastAsia="ru-RU"/>
              </w:rPr>
              <w:t xml:space="preserve"> </w:t>
            </w:r>
            <w:r>
              <w:rPr>
                <w:rFonts w:ascii="Times New Roman" w:eastAsia="Times New Roman" w:hAnsi="Times New Roman" w:cs="Times New Roman"/>
                <w:sz w:val="24"/>
                <w:szCs w:val="24"/>
                <w:lang w:val="uz-Cyrl-UZ" w:eastAsia="ru-RU"/>
              </w:rPr>
              <w:t>2 йил ва ундан ортиқ</w:t>
            </w:r>
            <w:r w:rsidR="00744CEC" w:rsidRPr="00E741FA">
              <w:rPr>
                <w:rFonts w:ascii="Times New Roman" w:eastAsia="Times New Roman" w:hAnsi="Times New Roman" w:cs="Times New Roman"/>
                <w:sz w:val="24"/>
                <w:szCs w:val="24"/>
                <w:lang w:val="uz-Cyrl-UZ" w:eastAsia="ru-RU"/>
              </w:rPr>
              <w:t xml:space="preserve"> – 5 </w:t>
            </w:r>
            <w:r w:rsidR="006A1C9E" w:rsidRPr="00E741FA">
              <w:rPr>
                <w:rFonts w:ascii="Times New Roman" w:eastAsia="Times New Roman" w:hAnsi="Times New Roman" w:cs="Times New Roman"/>
                <w:sz w:val="24"/>
                <w:szCs w:val="24"/>
                <w:lang w:val="uz-Cyrl-UZ" w:eastAsia="ru-RU"/>
              </w:rPr>
              <w:t>балл</w:t>
            </w:r>
            <w:r w:rsidR="00744CEC" w:rsidRPr="00E741FA">
              <w:rPr>
                <w:rFonts w:ascii="Times New Roman" w:eastAsia="Times New Roman" w:hAnsi="Times New Roman" w:cs="Times New Roman"/>
                <w:sz w:val="24"/>
                <w:szCs w:val="24"/>
                <w:lang w:val="uz-Cyrl-UZ" w:eastAsia="ru-RU"/>
              </w:rPr>
              <w:br/>
            </w:r>
            <w:r w:rsidR="006A1C9E" w:rsidRPr="00E741FA">
              <w:rPr>
                <w:rFonts w:ascii="Times New Roman" w:eastAsia="Times New Roman" w:hAnsi="Times New Roman" w:cs="Times New Roman"/>
                <w:sz w:val="24"/>
                <w:szCs w:val="24"/>
                <w:lang w:val="uz-Cyrl-UZ" w:eastAsia="ru-RU"/>
              </w:rPr>
              <w:t>Тажриба</w:t>
            </w:r>
            <w:r>
              <w:rPr>
                <w:rFonts w:ascii="Times New Roman" w:eastAsia="Times New Roman" w:hAnsi="Times New Roman" w:cs="Times New Roman"/>
                <w:sz w:val="24"/>
                <w:szCs w:val="24"/>
                <w:lang w:val="uz-Cyrl-UZ" w:eastAsia="ru-RU"/>
              </w:rPr>
              <w:t xml:space="preserve"> 2 йилдан кам</w:t>
            </w:r>
            <w:r w:rsidR="00744CEC" w:rsidRPr="00E741FA">
              <w:rPr>
                <w:rFonts w:ascii="Times New Roman" w:eastAsia="Times New Roman" w:hAnsi="Times New Roman" w:cs="Times New Roman"/>
                <w:sz w:val="24"/>
                <w:szCs w:val="24"/>
                <w:lang w:val="uz-Cyrl-UZ" w:eastAsia="ru-RU"/>
              </w:rPr>
              <w:t>(</w:t>
            </w:r>
            <w:r>
              <w:rPr>
                <w:rFonts w:ascii="Times New Roman" w:eastAsia="Times New Roman" w:hAnsi="Times New Roman" w:cs="Times New Roman"/>
                <w:sz w:val="24"/>
                <w:szCs w:val="24"/>
                <w:lang w:val="uz-Cyrl-UZ" w:eastAsia="ru-RU"/>
              </w:rPr>
              <w:t xml:space="preserve">ёки </w:t>
            </w:r>
            <w:r w:rsidR="006A1C9E" w:rsidRPr="00E741FA">
              <w:rPr>
                <w:rFonts w:ascii="Times New Roman" w:eastAsia="Times New Roman" w:hAnsi="Times New Roman" w:cs="Times New Roman"/>
                <w:sz w:val="24"/>
                <w:szCs w:val="24"/>
                <w:lang w:val="uz-Cyrl-UZ" w:eastAsia="ru-RU"/>
              </w:rPr>
              <w:t>маълумот тақдим этилмаган</w:t>
            </w:r>
            <w:r w:rsidR="00744CEC" w:rsidRPr="00E741FA">
              <w:rPr>
                <w:rFonts w:ascii="Times New Roman" w:eastAsia="Times New Roman" w:hAnsi="Times New Roman" w:cs="Times New Roman"/>
                <w:sz w:val="24"/>
                <w:szCs w:val="24"/>
                <w:lang w:val="uz-Cyrl-UZ" w:eastAsia="ru-RU"/>
              </w:rPr>
              <w:t xml:space="preserve">) – 0 </w:t>
            </w:r>
            <w:r w:rsidR="006A1C9E" w:rsidRPr="00E741FA">
              <w:rPr>
                <w:rFonts w:ascii="Times New Roman" w:eastAsia="Times New Roman" w:hAnsi="Times New Roman" w:cs="Times New Roman"/>
                <w:sz w:val="24"/>
                <w:szCs w:val="24"/>
                <w:lang w:val="uz-Cyrl-UZ" w:eastAsia="ru-RU"/>
              </w:rPr>
              <w:t>балл</w:t>
            </w:r>
          </w:p>
        </w:tc>
      </w:tr>
      <w:tr w:rsidR="00E741FA" w:rsidRPr="000157D3" w:rsidTr="00744CEC">
        <w:trPr>
          <w:trHeight w:val="2960"/>
        </w:trPr>
        <w:tc>
          <w:tcPr>
            <w:tcW w:w="458" w:type="dxa"/>
            <w:tcBorders>
              <w:top w:val="single" w:sz="4" w:space="0" w:color="000000"/>
              <w:left w:val="single" w:sz="4" w:space="0" w:color="000000"/>
              <w:bottom w:val="single" w:sz="4" w:space="0" w:color="000000"/>
              <w:right w:val="single" w:sz="4" w:space="0" w:color="000000"/>
            </w:tcBorders>
            <w:vAlign w:val="center"/>
          </w:tcPr>
          <w:p w:rsidR="00744CEC" w:rsidRPr="00E741FA" w:rsidRDefault="00744CEC" w:rsidP="00744CEC">
            <w:pPr>
              <w:tabs>
                <w:tab w:val="left" w:pos="851"/>
              </w:tabs>
              <w:spacing w:after="60" w:line="240" w:lineRule="auto"/>
              <w:rPr>
                <w:rFonts w:ascii="Times New Roman" w:hAnsi="Times New Roman" w:cs="Times New Roman"/>
                <w:sz w:val="24"/>
                <w:szCs w:val="24"/>
                <w:lang w:val="uz-Cyrl-UZ"/>
              </w:rPr>
            </w:pPr>
            <w:bookmarkStart w:id="12" w:name="_Hlk51587583"/>
            <w:r w:rsidRPr="00E741FA">
              <w:rPr>
                <w:rFonts w:ascii="Times New Roman" w:hAnsi="Times New Roman" w:cs="Times New Roman"/>
                <w:sz w:val="24"/>
                <w:szCs w:val="24"/>
                <w:lang w:val="uz-Cyrl-UZ"/>
              </w:rPr>
              <w:t>2</w:t>
            </w:r>
          </w:p>
        </w:tc>
        <w:tc>
          <w:tcPr>
            <w:tcW w:w="4328" w:type="dxa"/>
            <w:tcBorders>
              <w:top w:val="single" w:sz="4" w:space="0" w:color="000000"/>
              <w:left w:val="single" w:sz="4" w:space="0" w:color="000000"/>
              <w:bottom w:val="single" w:sz="4" w:space="0" w:color="000000"/>
              <w:right w:val="single" w:sz="4" w:space="0" w:color="000000"/>
            </w:tcBorders>
            <w:vAlign w:val="center"/>
          </w:tcPr>
          <w:p w:rsidR="00744CEC" w:rsidRPr="00E741FA" w:rsidRDefault="006A1C9E" w:rsidP="006A1C9E">
            <w:pPr>
              <w:tabs>
                <w:tab w:val="left" w:pos="851"/>
              </w:tabs>
              <w:spacing w:after="60" w:line="240" w:lineRule="auto"/>
              <w:rPr>
                <w:rFonts w:ascii="Times New Roman" w:hAnsi="Times New Roman" w:cs="Times New Roman"/>
                <w:sz w:val="24"/>
                <w:szCs w:val="24"/>
                <w:lang w:val="uz-Cyrl-UZ"/>
              </w:rPr>
            </w:pPr>
            <w:r w:rsidRPr="00E741FA">
              <w:rPr>
                <w:rFonts w:ascii="Times New Roman" w:hAnsi="Times New Roman" w:cs="Times New Roman"/>
                <w:sz w:val="24"/>
                <w:szCs w:val="24"/>
                <w:lang w:val="uz-Cyrl-UZ"/>
              </w:rPr>
              <w:t>Танлаш иштирокчиси қайта ташкил этиш, тугатилиш ёки банкротлик босқичида, буюртмачи билан суд жараёни ёки арбитраж ҳолатида, инсофсиз ижрочиларнинг ягона реестрида мавжуд эмаслиги ҳақида, шунингдек, илгари тузилган шартномалар бўйича зарур даражада бажарилмаган мажбуриятларнинг йўқлиги тўғрисида кафолат хати</w:t>
            </w:r>
            <w:r w:rsidR="00014E91">
              <w:rPr>
                <w:rFonts w:ascii="Times New Roman" w:hAnsi="Times New Roman" w:cs="Times New Roman"/>
                <w:sz w:val="24"/>
                <w:szCs w:val="24"/>
                <w:lang w:val="uz-Cyrl-UZ"/>
              </w:rPr>
              <w:t xml:space="preserve"> тақдим этилганлиги</w:t>
            </w:r>
          </w:p>
        </w:tc>
        <w:tc>
          <w:tcPr>
            <w:tcW w:w="2126" w:type="dxa"/>
            <w:tcBorders>
              <w:top w:val="single" w:sz="4" w:space="0" w:color="000000"/>
              <w:left w:val="single" w:sz="4" w:space="0" w:color="000000"/>
              <w:bottom w:val="single" w:sz="4" w:space="0" w:color="000000"/>
              <w:right w:val="single" w:sz="4" w:space="0" w:color="000000"/>
            </w:tcBorders>
            <w:vAlign w:val="center"/>
          </w:tcPr>
          <w:p w:rsidR="006A1C9E" w:rsidRPr="00E741FA" w:rsidRDefault="006A1C9E" w:rsidP="006A1C9E">
            <w:pPr>
              <w:tabs>
                <w:tab w:val="left" w:pos="851"/>
              </w:tabs>
              <w:spacing w:after="60" w:line="240" w:lineRule="auto"/>
              <w:jc w:val="center"/>
              <w:rPr>
                <w:rFonts w:ascii="Times New Roman" w:hAnsi="Times New Roman" w:cs="Times New Roman"/>
                <w:sz w:val="24"/>
                <w:szCs w:val="24"/>
                <w:lang w:val="uz-Cyrl-UZ"/>
              </w:rPr>
            </w:pPr>
            <w:r w:rsidRPr="00E741FA">
              <w:rPr>
                <w:rFonts w:ascii="Times New Roman" w:hAnsi="Times New Roman" w:cs="Times New Roman"/>
                <w:sz w:val="24"/>
                <w:szCs w:val="24"/>
                <w:lang w:val="ru-RU"/>
              </w:rPr>
              <w:t xml:space="preserve">Ҳа / </w:t>
            </w:r>
            <w:r w:rsidRPr="00E741FA">
              <w:rPr>
                <w:rFonts w:ascii="Times New Roman" w:hAnsi="Times New Roman" w:cs="Times New Roman"/>
                <w:sz w:val="24"/>
                <w:szCs w:val="24"/>
                <w:lang w:val="uz-Cyrl-UZ"/>
              </w:rPr>
              <w:t>Йўқ</w:t>
            </w:r>
          </w:p>
          <w:p w:rsidR="00744CEC" w:rsidRPr="00E741FA" w:rsidRDefault="006A1C9E" w:rsidP="006A1C9E">
            <w:pPr>
              <w:tabs>
                <w:tab w:val="left" w:pos="851"/>
              </w:tabs>
              <w:spacing w:after="60" w:line="240" w:lineRule="auto"/>
              <w:jc w:val="center"/>
              <w:rPr>
                <w:rFonts w:ascii="Times New Roman" w:hAnsi="Times New Roman" w:cs="Times New Roman"/>
                <w:i/>
                <w:sz w:val="24"/>
                <w:szCs w:val="24"/>
                <w:lang w:val="ru-RU"/>
              </w:rPr>
            </w:pPr>
            <w:r w:rsidRPr="00E741FA">
              <w:rPr>
                <w:rFonts w:ascii="Times New Roman" w:hAnsi="Times New Roman" w:cs="Times New Roman"/>
                <w:i/>
                <w:sz w:val="24"/>
                <w:szCs w:val="24"/>
                <w:lang w:val="ru-RU"/>
              </w:rPr>
              <w:t>(иштирокчинингкафолатхатиасосидабаҳоланади)</w:t>
            </w:r>
          </w:p>
        </w:tc>
        <w:tc>
          <w:tcPr>
            <w:tcW w:w="3431" w:type="dxa"/>
            <w:tcBorders>
              <w:top w:val="single" w:sz="4" w:space="0" w:color="000000"/>
              <w:left w:val="single" w:sz="4" w:space="0" w:color="000000"/>
              <w:bottom w:val="single" w:sz="4" w:space="0" w:color="000000"/>
              <w:right w:val="single" w:sz="4" w:space="0" w:color="000000"/>
            </w:tcBorders>
            <w:vAlign w:val="center"/>
          </w:tcPr>
          <w:p w:rsidR="006A1C9E" w:rsidRPr="00E741FA" w:rsidRDefault="006A1C9E" w:rsidP="006A1C9E">
            <w:pPr>
              <w:tabs>
                <w:tab w:val="left" w:pos="851"/>
              </w:tabs>
              <w:spacing w:after="60" w:line="240" w:lineRule="auto"/>
              <w:jc w:val="center"/>
              <w:rPr>
                <w:rFonts w:ascii="Times New Roman" w:hAnsi="Times New Roman" w:cs="Times New Roman"/>
                <w:sz w:val="24"/>
                <w:szCs w:val="24"/>
                <w:lang w:val="uz-Cyrl-UZ"/>
              </w:rPr>
            </w:pPr>
            <w:r w:rsidRPr="00E741FA">
              <w:rPr>
                <w:rFonts w:ascii="Times New Roman" w:hAnsi="Times New Roman" w:cs="Times New Roman"/>
                <w:sz w:val="24"/>
                <w:szCs w:val="24"/>
                <w:lang w:val="uz-Cyrl-UZ"/>
              </w:rPr>
              <w:t>Ҳа – 5 балл</w:t>
            </w:r>
          </w:p>
          <w:p w:rsidR="00744CEC" w:rsidRPr="00E741FA" w:rsidRDefault="006A1C9E" w:rsidP="006A1C9E">
            <w:pPr>
              <w:tabs>
                <w:tab w:val="left" w:pos="851"/>
              </w:tabs>
              <w:spacing w:after="60" w:line="240" w:lineRule="auto"/>
              <w:jc w:val="center"/>
              <w:rPr>
                <w:rFonts w:ascii="Times New Roman" w:hAnsi="Times New Roman" w:cs="Times New Roman"/>
                <w:sz w:val="24"/>
                <w:szCs w:val="24"/>
                <w:lang w:val="uz-Cyrl-UZ"/>
              </w:rPr>
            </w:pPr>
            <w:r w:rsidRPr="00E741FA">
              <w:rPr>
                <w:rFonts w:ascii="Times New Roman" w:hAnsi="Times New Roman" w:cs="Times New Roman"/>
                <w:sz w:val="24"/>
                <w:szCs w:val="24"/>
                <w:lang w:val="uz-Cyrl-UZ"/>
              </w:rPr>
              <w:t>Йўқ (маълумот тақдим этилмаган) – 0 балл</w:t>
            </w:r>
          </w:p>
        </w:tc>
      </w:tr>
      <w:tr w:rsidR="00E741FA" w:rsidRPr="000157D3" w:rsidTr="00744CEC">
        <w:trPr>
          <w:trHeight w:val="1684"/>
        </w:trPr>
        <w:tc>
          <w:tcPr>
            <w:tcW w:w="458" w:type="dxa"/>
            <w:tcBorders>
              <w:top w:val="single" w:sz="4" w:space="0" w:color="000000"/>
              <w:left w:val="single" w:sz="4" w:space="0" w:color="000000"/>
              <w:bottom w:val="single" w:sz="4" w:space="0" w:color="000000"/>
              <w:right w:val="single" w:sz="4" w:space="0" w:color="000000"/>
            </w:tcBorders>
            <w:vAlign w:val="center"/>
          </w:tcPr>
          <w:p w:rsidR="00744CEC" w:rsidRPr="00E741FA" w:rsidRDefault="00744CEC" w:rsidP="00744CEC">
            <w:pPr>
              <w:tabs>
                <w:tab w:val="left" w:pos="851"/>
              </w:tabs>
              <w:spacing w:after="60" w:line="240" w:lineRule="auto"/>
              <w:rPr>
                <w:rFonts w:ascii="Times New Roman" w:hAnsi="Times New Roman" w:cs="Times New Roman"/>
                <w:sz w:val="24"/>
                <w:szCs w:val="24"/>
                <w:lang w:val="uz-Cyrl-UZ"/>
              </w:rPr>
            </w:pPr>
            <w:r w:rsidRPr="00E741FA">
              <w:rPr>
                <w:rFonts w:ascii="Times New Roman" w:hAnsi="Times New Roman" w:cs="Times New Roman"/>
                <w:sz w:val="24"/>
                <w:szCs w:val="24"/>
                <w:lang w:val="uz-Cyrl-UZ"/>
              </w:rPr>
              <w:t>3</w:t>
            </w:r>
          </w:p>
        </w:tc>
        <w:tc>
          <w:tcPr>
            <w:tcW w:w="4328" w:type="dxa"/>
            <w:tcBorders>
              <w:top w:val="single" w:sz="4" w:space="0" w:color="000000"/>
              <w:left w:val="single" w:sz="4" w:space="0" w:color="000000"/>
              <w:bottom w:val="single" w:sz="4" w:space="0" w:color="000000"/>
              <w:right w:val="single" w:sz="4" w:space="0" w:color="000000"/>
            </w:tcBorders>
            <w:vAlign w:val="center"/>
          </w:tcPr>
          <w:p w:rsidR="00744CEC" w:rsidRPr="00E741FA" w:rsidRDefault="006A1C9E" w:rsidP="00744CEC">
            <w:pPr>
              <w:tabs>
                <w:tab w:val="left" w:pos="851"/>
              </w:tabs>
              <w:spacing w:after="60" w:line="240" w:lineRule="auto"/>
              <w:rPr>
                <w:rFonts w:ascii="Times New Roman" w:hAnsi="Times New Roman" w:cs="Times New Roman"/>
                <w:sz w:val="24"/>
                <w:szCs w:val="24"/>
                <w:lang w:val="uz-Cyrl-UZ"/>
              </w:rPr>
            </w:pPr>
            <w:r w:rsidRPr="00E741FA">
              <w:rPr>
                <w:rFonts w:ascii="Times New Roman" w:hAnsi="Times New Roman" w:cs="Times New Roman"/>
                <w:sz w:val="24"/>
                <w:szCs w:val="24"/>
                <w:lang w:val="uz-Cyrl-UZ"/>
              </w:rPr>
              <w:t>Танлаш иштирокчисининг солиқлар ва бошқа мажбурий тўловлардан қарздорлиги мавжуд эмаслиги тўғрисида солиқ органидан олинган маълумотнома</w:t>
            </w:r>
          </w:p>
        </w:tc>
        <w:tc>
          <w:tcPr>
            <w:tcW w:w="2126" w:type="dxa"/>
            <w:tcBorders>
              <w:top w:val="single" w:sz="4" w:space="0" w:color="000000"/>
              <w:left w:val="single" w:sz="4" w:space="0" w:color="000000"/>
              <w:bottom w:val="single" w:sz="4" w:space="0" w:color="000000"/>
              <w:right w:val="single" w:sz="4" w:space="0" w:color="000000"/>
            </w:tcBorders>
            <w:vAlign w:val="center"/>
          </w:tcPr>
          <w:p w:rsidR="006A1C9E" w:rsidRPr="00E741FA" w:rsidRDefault="006A1C9E" w:rsidP="006A1C9E">
            <w:pPr>
              <w:tabs>
                <w:tab w:val="left" w:pos="851"/>
              </w:tabs>
              <w:spacing w:after="60" w:line="240" w:lineRule="auto"/>
              <w:jc w:val="center"/>
              <w:rPr>
                <w:rFonts w:ascii="Times New Roman" w:hAnsi="Times New Roman" w:cs="Times New Roman"/>
                <w:sz w:val="24"/>
                <w:szCs w:val="24"/>
                <w:lang w:val="uz-Cyrl-UZ"/>
              </w:rPr>
            </w:pPr>
            <w:r w:rsidRPr="0004062E">
              <w:rPr>
                <w:rFonts w:ascii="Times New Roman" w:hAnsi="Times New Roman" w:cs="Times New Roman"/>
                <w:sz w:val="24"/>
                <w:szCs w:val="24"/>
                <w:lang w:val="uz-Cyrl-UZ"/>
              </w:rPr>
              <w:t xml:space="preserve">Ҳа / </w:t>
            </w:r>
            <w:r w:rsidR="00014E91">
              <w:rPr>
                <w:rFonts w:ascii="Times New Roman" w:hAnsi="Times New Roman" w:cs="Times New Roman"/>
                <w:sz w:val="24"/>
                <w:szCs w:val="24"/>
                <w:lang w:val="uz-Cyrl-UZ"/>
              </w:rPr>
              <w:t>Қарздорлик мавжуд</w:t>
            </w:r>
          </w:p>
          <w:p w:rsidR="00744CEC" w:rsidRPr="00E741FA" w:rsidRDefault="006A1C9E" w:rsidP="006A1C9E">
            <w:pPr>
              <w:tabs>
                <w:tab w:val="left" w:pos="851"/>
              </w:tabs>
              <w:spacing w:after="60" w:line="240" w:lineRule="auto"/>
              <w:jc w:val="center"/>
              <w:rPr>
                <w:rFonts w:ascii="Times New Roman" w:hAnsi="Times New Roman" w:cs="Times New Roman"/>
                <w:i/>
                <w:sz w:val="24"/>
                <w:szCs w:val="24"/>
                <w:lang w:val="uz-Cyrl-UZ"/>
              </w:rPr>
            </w:pPr>
            <w:r w:rsidRPr="0004062E">
              <w:rPr>
                <w:rFonts w:ascii="Times New Roman" w:hAnsi="Times New Roman" w:cs="Times New Roman"/>
                <w:i/>
                <w:sz w:val="24"/>
                <w:szCs w:val="24"/>
                <w:lang w:val="uz-Cyrl-UZ"/>
              </w:rPr>
              <w:t>(иштирокчининг кафолат хати асосида баҳоланади)</w:t>
            </w:r>
          </w:p>
        </w:tc>
        <w:tc>
          <w:tcPr>
            <w:tcW w:w="3431" w:type="dxa"/>
            <w:tcBorders>
              <w:top w:val="single" w:sz="4" w:space="0" w:color="000000"/>
              <w:left w:val="single" w:sz="4" w:space="0" w:color="000000"/>
              <w:bottom w:val="single" w:sz="4" w:space="0" w:color="000000"/>
              <w:right w:val="single" w:sz="4" w:space="0" w:color="000000"/>
            </w:tcBorders>
            <w:vAlign w:val="center"/>
          </w:tcPr>
          <w:p w:rsidR="00744CEC" w:rsidRPr="00E741FA" w:rsidRDefault="006A1C9E" w:rsidP="00060723">
            <w:pPr>
              <w:tabs>
                <w:tab w:val="left" w:pos="851"/>
              </w:tabs>
              <w:spacing w:after="60" w:line="240" w:lineRule="auto"/>
              <w:jc w:val="center"/>
              <w:rPr>
                <w:rFonts w:ascii="Times New Roman" w:hAnsi="Times New Roman" w:cs="Times New Roman"/>
                <w:sz w:val="24"/>
                <w:szCs w:val="24"/>
                <w:lang w:val="uz-Cyrl-UZ"/>
              </w:rPr>
            </w:pPr>
            <w:r w:rsidRPr="00E741FA">
              <w:rPr>
                <w:rFonts w:ascii="Times New Roman" w:hAnsi="Times New Roman" w:cs="Times New Roman"/>
                <w:sz w:val="24"/>
                <w:szCs w:val="24"/>
                <w:lang w:val="uz-Cyrl-UZ"/>
              </w:rPr>
              <w:t>Ҳа</w:t>
            </w:r>
            <w:r w:rsidR="00744CEC" w:rsidRPr="00E741FA">
              <w:rPr>
                <w:rFonts w:ascii="Times New Roman" w:hAnsi="Times New Roman" w:cs="Times New Roman"/>
                <w:sz w:val="24"/>
                <w:szCs w:val="24"/>
                <w:lang w:val="uz-Cyrl-UZ"/>
              </w:rPr>
              <w:t xml:space="preserve"> – 5 </w:t>
            </w:r>
            <w:r w:rsidRPr="00E741FA">
              <w:rPr>
                <w:rFonts w:ascii="Times New Roman" w:hAnsi="Times New Roman" w:cs="Times New Roman"/>
                <w:sz w:val="24"/>
                <w:szCs w:val="24"/>
                <w:lang w:val="uz-Cyrl-UZ"/>
              </w:rPr>
              <w:t>балл</w:t>
            </w:r>
            <w:r w:rsidR="00744CEC" w:rsidRPr="00E741FA">
              <w:rPr>
                <w:rFonts w:ascii="Times New Roman" w:hAnsi="Times New Roman" w:cs="Times New Roman"/>
                <w:sz w:val="24"/>
                <w:szCs w:val="24"/>
                <w:lang w:val="uz-Cyrl-UZ"/>
              </w:rPr>
              <w:br/>
            </w:r>
            <w:r w:rsidR="00060723">
              <w:rPr>
                <w:rFonts w:ascii="Times New Roman" w:hAnsi="Times New Roman" w:cs="Times New Roman"/>
                <w:sz w:val="24"/>
                <w:szCs w:val="24"/>
                <w:lang w:val="uz-Cyrl-UZ"/>
              </w:rPr>
              <w:t>Қарздорлик мавжуд</w:t>
            </w:r>
            <w:r w:rsidR="00744CEC" w:rsidRPr="00E741FA">
              <w:rPr>
                <w:rFonts w:ascii="Times New Roman" w:hAnsi="Times New Roman" w:cs="Times New Roman"/>
                <w:sz w:val="24"/>
                <w:szCs w:val="24"/>
                <w:lang w:val="uz-Cyrl-UZ"/>
              </w:rPr>
              <w:t xml:space="preserve"> (</w:t>
            </w:r>
            <w:r w:rsidR="00060723">
              <w:rPr>
                <w:rFonts w:ascii="Times New Roman" w:hAnsi="Times New Roman" w:cs="Times New Roman"/>
                <w:sz w:val="24"/>
                <w:szCs w:val="24"/>
                <w:lang w:val="uz-Cyrl-UZ"/>
              </w:rPr>
              <w:t xml:space="preserve">ёки </w:t>
            </w:r>
            <w:r w:rsidRPr="00E741FA">
              <w:rPr>
                <w:rFonts w:ascii="Times New Roman" w:hAnsi="Times New Roman" w:cs="Times New Roman"/>
                <w:sz w:val="24"/>
                <w:szCs w:val="24"/>
                <w:lang w:val="uz-Cyrl-UZ"/>
              </w:rPr>
              <w:t>маълумотнома тақдим этилмаган</w:t>
            </w:r>
            <w:r w:rsidR="00744CEC" w:rsidRPr="00E741FA">
              <w:rPr>
                <w:rFonts w:ascii="Times New Roman" w:hAnsi="Times New Roman" w:cs="Times New Roman"/>
                <w:sz w:val="24"/>
                <w:szCs w:val="24"/>
                <w:lang w:val="uz-Cyrl-UZ"/>
              </w:rPr>
              <w:t xml:space="preserve">) – 0 </w:t>
            </w:r>
            <w:r w:rsidRPr="00E741FA">
              <w:rPr>
                <w:rFonts w:ascii="Times New Roman" w:hAnsi="Times New Roman" w:cs="Times New Roman"/>
                <w:sz w:val="24"/>
                <w:szCs w:val="24"/>
                <w:lang w:val="uz-Cyrl-UZ"/>
              </w:rPr>
              <w:t>балл</w:t>
            </w:r>
          </w:p>
        </w:tc>
      </w:tr>
      <w:tr w:rsidR="00E741FA" w:rsidRPr="000157D3" w:rsidTr="00744CEC">
        <w:trPr>
          <w:trHeight w:val="1400"/>
        </w:trPr>
        <w:tc>
          <w:tcPr>
            <w:tcW w:w="458" w:type="dxa"/>
            <w:tcBorders>
              <w:top w:val="single" w:sz="4" w:space="0" w:color="000000"/>
              <w:left w:val="single" w:sz="4" w:space="0" w:color="000000"/>
              <w:bottom w:val="single" w:sz="4" w:space="0" w:color="000000"/>
              <w:right w:val="single" w:sz="4" w:space="0" w:color="000000"/>
            </w:tcBorders>
            <w:vAlign w:val="center"/>
          </w:tcPr>
          <w:p w:rsidR="006A1C9E" w:rsidRPr="00E741FA" w:rsidRDefault="006A1C9E" w:rsidP="006A1C9E">
            <w:pPr>
              <w:tabs>
                <w:tab w:val="left" w:pos="851"/>
              </w:tabs>
              <w:spacing w:after="60" w:line="240" w:lineRule="auto"/>
              <w:rPr>
                <w:rFonts w:ascii="Times New Roman" w:hAnsi="Times New Roman" w:cs="Times New Roman"/>
                <w:sz w:val="24"/>
                <w:szCs w:val="24"/>
                <w:lang w:val="uz-Cyrl-UZ"/>
              </w:rPr>
            </w:pPr>
            <w:r w:rsidRPr="00E741FA">
              <w:rPr>
                <w:rFonts w:ascii="Times New Roman" w:hAnsi="Times New Roman" w:cs="Times New Roman"/>
                <w:sz w:val="24"/>
                <w:szCs w:val="24"/>
                <w:lang w:val="uz-Cyrl-UZ"/>
              </w:rPr>
              <w:lastRenderedPageBreak/>
              <w:t>4</w:t>
            </w:r>
          </w:p>
        </w:tc>
        <w:tc>
          <w:tcPr>
            <w:tcW w:w="4328" w:type="dxa"/>
            <w:tcBorders>
              <w:top w:val="single" w:sz="4" w:space="0" w:color="000000"/>
              <w:left w:val="single" w:sz="4" w:space="0" w:color="000000"/>
              <w:bottom w:val="single" w:sz="4" w:space="0" w:color="000000"/>
              <w:right w:val="single" w:sz="4" w:space="0" w:color="000000"/>
            </w:tcBorders>
            <w:vAlign w:val="center"/>
          </w:tcPr>
          <w:p w:rsidR="006A1C9E" w:rsidRPr="00E741FA" w:rsidRDefault="006A1C9E" w:rsidP="006A1C9E">
            <w:pPr>
              <w:tabs>
                <w:tab w:val="left" w:pos="851"/>
              </w:tabs>
              <w:spacing w:after="60" w:line="240" w:lineRule="auto"/>
              <w:rPr>
                <w:rFonts w:ascii="Times New Roman" w:hAnsi="Times New Roman" w:cs="Times New Roman"/>
                <w:sz w:val="24"/>
                <w:szCs w:val="24"/>
                <w:lang w:val="uz-Cyrl-UZ"/>
              </w:rPr>
            </w:pPr>
            <w:r w:rsidRPr="00E741FA">
              <w:rPr>
                <w:rFonts w:ascii="Times New Roman" w:hAnsi="Times New Roman" w:cs="Times New Roman"/>
                <w:sz w:val="24"/>
                <w:szCs w:val="24"/>
                <w:lang w:val="uz-Cyrl-UZ"/>
              </w:rPr>
              <w:t>Иштирокчи томонидан коррупция кўринишларига йўл қўймаслик бўйича ариза</w:t>
            </w:r>
            <w:r w:rsidR="00014E91">
              <w:rPr>
                <w:rFonts w:ascii="Times New Roman" w:hAnsi="Times New Roman" w:cs="Times New Roman"/>
                <w:sz w:val="24"/>
                <w:szCs w:val="24"/>
                <w:lang w:val="uz-Cyrl-UZ"/>
              </w:rPr>
              <w:t xml:space="preserve"> тақдим этилганлиги</w:t>
            </w:r>
          </w:p>
        </w:tc>
        <w:tc>
          <w:tcPr>
            <w:tcW w:w="2126" w:type="dxa"/>
            <w:tcBorders>
              <w:top w:val="single" w:sz="4" w:space="0" w:color="000000"/>
              <w:left w:val="single" w:sz="4" w:space="0" w:color="000000"/>
              <w:bottom w:val="single" w:sz="4" w:space="0" w:color="000000"/>
              <w:right w:val="single" w:sz="4" w:space="0" w:color="000000"/>
            </w:tcBorders>
            <w:vAlign w:val="center"/>
          </w:tcPr>
          <w:p w:rsidR="006A1C9E" w:rsidRPr="00E741FA" w:rsidRDefault="00014E91" w:rsidP="00014E91">
            <w:pPr>
              <w:tabs>
                <w:tab w:val="left" w:pos="851"/>
              </w:tabs>
              <w:spacing w:after="60" w:line="240" w:lineRule="auto"/>
              <w:jc w:val="center"/>
              <w:rPr>
                <w:rFonts w:ascii="Times New Roman" w:hAnsi="Times New Roman" w:cs="Times New Roman"/>
                <w:sz w:val="24"/>
                <w:szCs w:val="24"/>
                <w:lang w:val="uz-Cyrl-UZ"/>
              </w:rPr>
            </w:pPr>
            <w:r>
              <w:rPr>
                <w:rFonts w:ascii="Times New Roman" w:hAnsi="Times New Roman" w:cs="Times New Roman"/>
                <w:sz w:val="24"/>
                <w:szCs w:val="24"/>
                <w:lang w:val="uz-Cyrl-UZ"/>
              </w:rPr>
              <w:t>Ҳа</w:t>
            </w:r>
            <w:r w:rsidR="006A1C9E" w:rsidRPr="00E741FA">
              <w:rPr>
                <w:rFonts w:ascii="Times New Roman" w:hAnsi="Times New Roman" w:cs="Times New Roman"/>
                <w:sz w:val="24"/>
                <w:szCs w:val="24"/>
                <w:lang w:val="uz-Cyrl-UZ"/>
              </w:rPr>
              <w:t>/</w:t>
            </w:r>
            <w:r>
              <w:rPr>
                <w:rFonts w:ascii="Times New Roman" w:hAnsi="Times New Roman" w:cs="Times New Roman"/>
                <w:sz w:val="24"/>
                <w:szCs w:val="24"/>
                <w:lang w:val="uz-Cyrl-UZ"/>
              </w:rPr>
              <w:t>Йўқ</w:t>
            </w:r>
          </w:p>
        </w:tc>
        <w:tc>
          <w:tcPr>
            <w:tcW w:w="3431" w:type="dxa"/>
            <w:tcBorders>
              <w:top w:val="single" w:sz="4" w:space="0" w:color="000000"/>
              <w:left w:val="single" w:sz="4" w:space="0" w:color="000000"/>
              <w:bottom w:val="single" w:sz="4" w:space="0" w:color="000000"/>
              <w:right w:val="single" w:sz="4" w:space="0" w:color="000000"/>
            </w:tcBorders>
            <w:vAlign w:val="center"/>
          </w:tcPr>
          <w:p w:rsidR="006A1C9E" w:rsidRPr="00E741FA" w:rsidRDefault="006A1C9E" w:rsidP="006A1C9E">
            <w:pPr>
              <w:tabs>
                <w:tab w:val="left" w:pos="851"/>
              </w:tabs>
              <w:spacing w:after="60" w:line="240" w:lineRule="auto"/>
              <w:jc w:val="center"/>
              <w:rPr>
                <w:rFonts w:ascii="Times New Roman" w:hAnsi="Times New Roman" w:cs="Times New Roman"/>
                <w:sz w:val="24"/>
                <w:szCs w:val="24"/>
                <w:lang w:val="uz-Cyrl-UZ"/>
              </w:rPr>
            </w:pPr>
            <w:r w:rsidRPr="00E741FA">
              <w:rPr>
                <w:rFonts w:ascii="Times New Roman" w:hAnsi="Times New Roman" w:cs="Times New Roman"/>
                <w:sz w:val="24"/>
                <w:szCs w:val="24"/>
                <w:lang w:val="uz-Cyrl-UZ"/>
              </w:rPr>
              <w:t>Ҳа – 5 балл</w:t>
            </w:r>
            <w:r w:rsidRPr="00E741FA">
              <w:rPr>
                <w:rFonts w:ascii="Times New Roman" w:hAnsi="Times New Roman" w:cs="Times New Roman"/>
                <w:sz w:val="24"/>
                <w:szCs w:val="24"/>
                <w:lang w:val="uz-Cyrl-UZ"/>
              </w:rPr>
              <w:br/>
              <w:t>Йўқ (маълумотнома тақдим этилмаган) – 0 балл</w:t>
            </w:r>
          </w:p>
        </w:tc>
      </w:tr>
      <w:bookmarkEnd w:id="12"/>
    </w:tbl>
    <w:p w:rsidR="006A1C9E" w:rsidRPr="00E741FA" w:rsidRDefault="006A1C9E" w:rsidP="006A1C9E">
      <w:pPr>
        <w:spacing w:after="0" w:line="269" w:lineRule="auto"/>
        <w:ind w:left="-17" w:right="159" w:firstLine="737"/>
        <w:jc w:val="center"/>
        <w:rPr>
          <w:rFonts w:ascii="Times New Roman" w:eastAsia="Times New Roman" w:hAnsi="Times New Roman" w:cs="Times New Roman"/>
          <w:b/>
          <w:sz w:val="26"/>
          <w:szCs w:val="26"/>
          <w:lang w:val="uz-Cyrl-UZ"/>
        </w:rPr>
      </w:pPr>
    </w:p>
    <w:p w:rsidR="006A1C9E" w:rsidRPr="00E741FA" w:rsidRDefault="006A1C9E" w:rsidP="006A1C9E">
      <w:pPr>
        <w:spacing w:after="0" w:line="269" w:lineRule="auto"/>
        <w:ind w:left="-17" w:right="159" w:firstLine="737"/>
        <w:jc w:val="center"/>
        <w:rPr>
          <w:rFonts w:ascii="Times New Roman" w:eastAsia="Times New Roman" w:hAnsi="Times New Roman" w:cs="Times New Roman"/>
          <w:b/>
          <w:sz w:val="26"/>
          <w:szCs w:val="26"/>
          <w:lang w:val="uz-Cyrl-UZ"/>
        </w:rPr>
      </w:pPr>
      <w:r w:rsidRPr="00E741FA">
        <w:rPr>
          <w:rFonts w:ascii="Times New Roman" w:eastAsia="Times New Roman" w:hAnsi="Times New Roman" w:cs="Times New Roman"/>
          <w:b/>
          <w:sz w:val="26"/>
          <w:szCs w:val="26"/>
          <w:lang w:val="uz-Cyrl-UZ"/>
        </w:rPr>
        <w:t>2. Таклифнинг техник қисмини баҳолаш</w:t>
      </w:r>
    </w:p>
    <w:p w:rsidR="00744CEC" w:rsidRPr="00E741FA" w:rsidRDefault="006A1C9E" w:rsidP="006A1C9E">
      <w:pPr>
        <w:spacing w:after="0" w:line="269" w:lineRule="auto"/>
        <w:ind w:left="-17" w:right="159" w:firstLine="737"/>
        <w:jc w:val="both"/>
        <w:rPr>
          <w:rFonts w:ascii="Times New Roman" w:eastAsia="Times New Roman" w:hAnsi="Times New Roman" w:cs="Times New Roman"/>
          <w:sz w:val="26"/>
          <w:szCs w:val="26"/>
          <w:lang w:val="uz-Cyrl-UZ"/>
        </w:rPr>
      </w:pPr>
      <w:r w:rsidRPr="00E741FA">
        <w:rPr>
          <w:rFonts w:ascii="Times New Roman" w:eastAsia="Times New Roman" w:hAnsi="Times New Roman" w:cs="Times New Roman"/>
          <w:sz w:val="26"/>
          <w:szCs w:val="26"/>
          <w:lang w:val="uz-Cyrl-UZ"/>
        </w:rPr>
        <w:t>Таклифларнинг техник қисмини баҳолаш Танлаш ҳужжатларига асосан, Комиссия томонидан (зарур ҳолларда мутахассис жалб қилган ҳолда) амалга оширилади. Таклифнинг техник қисмида иштирокчи томонидан тақдим этилган намуна баҳоланади. Техник таклиф учун бериладиган умумий балл 60 баллни ташкил этади. Техник баҳолашдан ўтмаган (баллар натижаларига кўра 40 балл ва ундан кам балл тўплаган) Танлаш иштирокчиларининг таклифлари кейинги кўриб чиқишдан рад этилади.</w:t>
      </w:r>
    </w:p>
    <w:p w:rsidR="00744CEC" w:rsidRPr="00E741FA" w:rsidRDefault="00744CEC" w:rsidP="00744CEC">
      <w:pPr>
        <w:spacing w:after="120" w:line="240" w:lineRule="auto"/>
        <w:ind w:left="-17" w:right="159"/>
        <w:jc w:val="center"/>
        <w:rPr>
          <w:rFonts w:ascii="Times New Roman" w:hAnsi="Times New Roman" w:cs="Times New Roman"/>
          <w:b/>
          <w:bCs/>
          <w:sz w:val="26"/>
          <w:szCs w:val="26"/>
          <w:lang w:val="uz-Cyrl-UZ"/>
        </w:rPr>
      </w:pPr>
    </w:p>
    <w:p w:rsidR="00744CEC" w:rsidRPr="00E741FA" w:rsidRDefault="006A1C9E" w:rsidP="00744CEC">
      <w:pPr>
        <w:spacing w:after="120" w:line="240" w:lineRule="auto"/>
        <w:ind w:left="-17" w:right="159"/>
        <w:jc w:val="center"/>
        <w:rPr>
          <w:rFonts w:ascii="Times New Roman" w:hAnsi="Times New Roman" w:cs="Times New Roman"/>
          <w:b/>
          <w:bCs/>
          <w:sz w:val="26"/>
          <w:szCs w:val="26"/>
          <w:lang w:val="uz-Cyrl-UZ"/>
        </w:rPr>
      </w:pPr>
      <w:r w:rsidRPr="00E741FA">
        <w:rPr>
          <w:rFonts w:ascii="Times New Roman" w:hAnsi="Times New Roman" w:cs="Times New Roman"/>
          <w:b/>
          <w:bCs/>
          <w:sz w:val="26"/>
          <w:szCs w:val="26"/>
          <w:lang w:val="uz-Cyrl-UZ"/>
        </w:rPr>
        <w:t>Техник баҳолаш мезонлари</w:t>
      </w:r>
    </w:p>
    <w:tbl>
      <w:tblPr>
        <w:tblStyle w:val="TableGrid1"/>
        <w:tblW w:w="10201" w:type="dxa"/>
        <w:tblInd w:w="0" w:type="dxa"/>
        <w:tblCellMar>
          <w:top w:w="9" w:type="dxa"/>
          <w:left w:w="106" w:type="dxa"/>
          <w:right w:w="50" w:type="dxa"/>
        </w:tblCellMar>
        <w:tblLook w:val="04A0"/>
      </w:tblPr>
      <w:tblGrid>
        <w:gridCol w:w="458"/>
        <w:gridCol w:w="5633"/>
        <w:gridCol w:w="4110"/>
      </w:tblGrid>
      <w:tr w:rsidR="00E741FA" w:rsidRPr="00B6324D" w:rsidTr="00570938">
        <w:trPr>
          <w:trHeight w:val="270"/>
        </w:trPr>
        <w:tc>
          <w:tcPr>
            <w:tcW w:w="458" w:type="dxa"/>
            <w:tcBorders>
              <w:top w:val="single" w:sz="4" w:space="0" w:color="000000"/>
              <w:left w:val="single" w:sz="4" w:space="0" w:color="000000"/>
              <w:bottom w:val="single" w:sz="4" w:space="0" w:color="000000"/>
              <w:right w:val="single" w:sz="4" w:space="0" w:color="000000"/>
            </w:tcBorders>
            <w:vAlign w:val="center"/>
          </w:tcPr>
          <w:p w:rsidR="00744CEC" w:rsidRPr="00B6324D" w:rsidRDefault="00744CEC" w:rsidP="00744CEC">
            <w:pPr>
              <w:spacing w:after="160" w:line="259" w:lineRule="auto"/>
              <w:ind w:left="2"/>
              <w:jc w:val="both"/>
              <w:rPr>
                <w:rFonts w:ascii="Times New Roman" w:eastAsiaTheme="minorHAnsi" w:hAnsi="Times New Roman" w:cs="Times New Roman"/>
                <w:sz w:val="24"/>
                <w:szCs w:val="24"/>
                <w:lang w:val="uz-Cyrl-UZ" w:eastAsia="en-US"/>
              </w:rPr>
            </w:pPr>
            <w:r w:rsidRPr="00B6324D">
              <w:rPr>
                <w:rFonts w:ascii="Times New Roman" w:eastAsiaTheme="minorHAnsi" w:hAnsi="Times New Roman" w:cs="Times New Roman"/>
                <w:b/>
                <w:sz w:val="24"/>
                <w:szCs w:val="24"/>
                <w:lang w:val="uz-Cyrl-UZ" w:eastAsia="en-US"/>
              </w:rPr>
              <w:t xml:space="preserve">№ </w:t>
            </w:r>
          </w:p>
        </w:tc>
        <w:tc>
          <w:tcPr>
            <w:tcW w:w="5633" w:type="dxa"/>
            <w:tcBorders>
              <w:top w:val="single" w:sz="4" w:space="0" w:color="000000"/>
              <w:left w:val="single" w:sz="4" w:space="0" w:color="000000"/>
              <w:bottom w:val="single" w:sz="4" w:space="0" w:color="000000"/>
              <w:right w:val="single" w:sz="4" w:space="0" w:color="000000"/>
            </w:tcBorders>
            <w:vAlign w:val="center"/>
          </w:tcPr>
          <w:p w:rsidR="00744CEC" w:rsidRPr="00B6324D" w:rsidRDefault="006A1C9E" w:rsidP="00744CEC">
            <w:pPr>
              <w:spacing w:after="160" w:line="259" w:lineRule="auto"/>
              <w:ind w:right="58"/>
              <w:jc w:val="center"/>
              <w:rPr>
                <w:rFonts w:ascii="Times New Roman" w:eastAsiaTheme="minorHAnsi" w:hAnsi="Times New Roman" w:cs="Times New Roman"/>
                <w:sz w:val="24"/>
                <w:szCs w:val="24"/>
                <w:lang w:val="uz-Cyrl-UZ" w:eastAsia="en-US"/>
              </w:rPr>
            </w:pPr>
            <w:r w:rsidRPr="00B6324D">
              <w:rPr>
                <w:rFonts w:ascii="Times New Roman" w:eastAsiaTheme="minorHAnsi" w:hAnsi="Times New Roman" w:cs="Times New Roman"/>
                <w:b/>
                <w:sz w:val="24"/>
                <w:szCs w:val="24"/>
                <w:lang w:val="uz-Cyrl-UZ" w:eastAsia="en-US"/>
              </w:rPr>
              <w:t>Мезон</w:t>
            </w:r>
          </w:p>
        </w:tc>
        <w:tc>
          <w:tcPr>
            <w:tcW w:w="4110" w:type="dxa"/>
            <w:tcBorders>
              <w:top w:val="single" w:sz="4" w:space="0" w:color="000000"/>
              <w:left w:val="single" w:sz="4" w:space="0" w:color="000000"/>
              <w:bottom w:val="single" w:sz="4" w:space="0" w:color="000000"/>
              <w:right w:val="single" w:sz="4" w:space="0" w:color="000000"/>
            </w:tcBorders>
            <w:vAlign w:val="center"/>
          </w:tcPr>
          <w:p w:rsidR="00744CEC" w:rsidRPr="00B6324D" w:rsidRDefault="006A1C9E" w:rsidP="00744CEC">
            <w:pPr>
              <w:spacing w:after="160" w:line="259" w:lineRule="auto"/>
              <w:ind w:right="57"/>
              <w:jc w:val="center"/>
              <w:rPr>
                <w:rFonts w:ascii="Times New Roman" w:eastAsiaTheme="minorHAnsi" w:hAnsi="Times New Roman" w:cs="Times New Roman"/>
                <w:sz w:val="24"/>
                <w:szCs w:val="24"/>
                <w:lang w:val="uz-Cyrl-UZ" w:eastAsia="en-US"/>
              </w:rPr>
            </w:pPr>
            <w:r w:rsidRPr="00B6324D">
              <w:rPr>
                <w:rFonts w:ascii="Times New Roman" w:eastAsiaTheme="minorHAnsi" w:hAnsi="Times New Roman" w:cs="Times New Roman"/>
                <w:b/>
                <w:sz w:val="24"/>
                <w:szCs w:val="24"/>
                <w:lang w:val="uz-Cyrl-UZ" w:eastAsia="en-US"/>
              </w:rPr>
              <w:t>Изоҳ</w:t>
            </w:r>
          </w:p>
        </w:tc>
      </w:tr>
      <w:tr w:rsidR="00E741FA" w:rsidRPr="000157D3" w:rsidTr="00570938">
        <w:trPr>
          <w:trHeight w:val="1752"/>
        </w:trPr>
        <w:tc>
          <w:tcPr>
            <w:tcW w:w="458" w:type="dxa"/>
            <w:tcBorders>
              <w:top w:val="single" w:sz="4" w:space="0" w:color="000000"/>
              <w:left w:val="single" w:sz="4" w:space="0" w:color="000000"/>
              <w:bottom w:val="single" w:sz="4" w:space="0" w:color="000000"/>
              <w:right w:val="single" w:sz="4" w:space="0" w:color="000000"/>
            </w:tcBorders>
            <w:vAlign w:val="center"/>
          </w:tcPr>
          <w:p w:rsidR="00744CEC" w:rsidRPr="00B6324D" w:rsidRDefault="00744CEC" w:rsidP="00744CEC">
            <w:pPr>
              <w:spacing w:after="160" w:line="259" w:lineRule="auto"/>
              <w:ind w:left="2"/>
              <w:rPr>
                <w:rFonts w:ascii="Times New Roman" w:eastAsiaTheme="minorHAnsi" w:hAnsi="Times New Roman" w:cs="Times New Roman"/>
                <w:sz w:val="24"/>
                <w:szCs w:val="24"/>
                <w:lang w:val="uz-Cyrl-UZ" w:eastAsia="en-US"/>
              </w:rPr>
            </w:pPr>
            <w:r w:rsidRPr="00B6324D">
              <w:rPr>
                <w:rFonts w:ascii="Times New Roman" w:eastAsiaTheme="minorHAnsi" w:hAnsi="Times New Roman" w:cs="Times New Roman"/>
                <w:sz w:val="24"/>
                <w:szCs w:val="24"/>
                <w:lang w:val="uz-Cyrl-UZ" w:eastAsia="en-US"/>
              </w:rPr>
              <w:t xml:space="preserve">1 </w:t>
            </w:r>
          </w:p>
        </w:tc>
        <w:tc>
          <w:tcPr>
            <w:tcW w:w="5633" w:type="dxa"/>
            <w:tcBorders>
              <w:top w:val="single" w:sz="4" w:space="0" w:color="000000"/>
              <w:left w:val="single" w:sz="4" w:space="0" w:color="000000"/>
              <w:bottom w:val="single" w:sz="4" w:space="0" w:color="000000"/>
              <w:right w:val="single" w:sz="4" w:space="0" w:color="000000"/>
            </w:tcBorders>
            <w:vAlign w:val="center"/>
          </w:tcPr>
          <w:p w:rsidR="00744CEC" w:rsidRPr="00B6324D" w:rsidRDefault="006A1C9E" w:rsidP="00163276">
            <w:pPr>
              <w:spacing w:after="160" w:line="259" w:lineRule="auto"/>
              <w:ind w:left="2"/>
              <w:jc w:val="center"/>
              <w:rPr>
                <w:rFonts w:ascii="Times New Roman" w:eastAsiaTheme="minorHAnsi" w:hAnsi="Times New Roman" w:cs="Times New Roman"/>
                <w:sz w:val="24"/>
                <w:szCs w:val="24"/>
                <w:lang w:val="uz-Cyrl-UZ" w:eastAsia="en-US"/>
              </w:rPr>
            </w:pPr>
            <w:r w:rsidRPr="00B6324D">
              <w:rPr>
                <w:rFonts w:ascii="Times New Roman" w:eastAsiaTheme="minorHAnsi" w:hAnsi="Times New Roman" w:cs="Times New Roman"/>
                <w:sz w:val="24"/>
                <w:szCs w:val="24"/>
                <w:lang w:val="uz-Cyrl-UZ" w:eastAsia="en-US"/>
              </w:rPr>
              <w:t xml:space="preserve">Техник топшириқ талабларига мувофиқ тақдим этилган </w:t>
            </w:r>
            <w:r w:rsidR="00163276">
              <w:rPr>
                <w:rFonts w:ascii="Times New Roman" w:eastAsiaTheme="minorHAnsi" w:hAnsi="Times New Roman" w:cs="Times New Roman"/>
                <w:sz w:val="24"/>
                <w:szCs w:val="24"/>
                <w:lang w:val="uz-Cyrl-UZ" w:eastAsia="en-US"/>
              </w:rPr>
              <w:t>махсулот сифатига</w:t>
            </w:r>
            <w:r w:rsidRPr="00B6324D">
              <w:rPr>
                <w:rFonts w:ascii="Times New Roman" w:eastAsiaTheme="minorHAnsi" w:hAnsi="Times New Roman" w:cs="Times New Roman"/>
                <w:sz w:val="24"/>
                <w:szCs w:val="24"/>
                <w:lang w:val="uz-Cyrl-UZ" w:eastAsia="en-US"/>
              </w:rPr>
              <w:t xml:space="preserve"> кўра энг юқори балл билан баҳоланади</w:t>
            </w:r>
          </w:p>
        </w:tc>
        <w:tc>
          <w:tcPr>
            <w:tcW w:w="4110" w:type="dxa"/>
            <w:tcBorders>
              <w:top w:val="single" w:sz="4" w:space="0" w:color="000000"/>
              <w:left w:val="single" w:sz="4" w:space="0" w:color="000000"/>
              <w:bottom w:val="single" w:sz="4" w:space="0" w:color="000000"/>
              <w:right w:val="single" w:sz="4" w:space="0" w:color="000000"/>
            </w:tcBorders>
            <w:vAlign w:val="center"/>
          </w:tcPr>
          <w:p w:rsidR="00744CEC" w:rsidRPr="00B6324D" w:rsidRDefault="006A1C9E" w:rsidP="00744CEC">
            <w:pPr>
              <w:spacing w:after="160" w:line="259" w:lineRule="auto"/>
              <w:ind w:left="2"/>
              <w:jc w:val="center"/>
              <w:rPr>
                <w:rFonts w:ascii="Times New Roman" w:eastAsiaTheme="minorHAnsi" w:hAnsi="Times New Roman" w:cs="Times New Roman"/>
                <w:sz w:val="24"/>
                <w:szCs w:val="24"/>
                <w:lang w:val="uz-Cyrl-UZ" w:eastAsia="en-US"/>
              </w:rPr>
            </w:pPr>
            <w:r w:rsidRPr="00B6324D">
              <w:rPr>
                <w:rFonts w:ascii="Times New Roman" w:eastAsiaTheme="minorHAnsi" w:hAnsi="Times New Roman" w:cs="Times New Roman"/>
                <w:sz w:val="24"/>
                <w:szCs w:val="24"/>
                <w:lang w:val="uz-Cyrl-UZ" w:eastAsia="en-US"/>
              </w:rPr>
              <w:t>Максимал бериладиган</w:t>
            </w:r>
          </w:p>
          <w:p w:rsidR="00744CEC" w:rsidRPr="00B6324D" w:rsidRDefault="006A1C9E" w:rsidP="00744CEC">
            <w:pPr>
              <w:spacing w:after="160" w:line="259" w:lineRule="auto"/>
              <w:ind w:left="2"/>
              <w:jc w:val="center"/>
              <w:rPr>
                <w:rFonts w:ascii="Times New Roman" w:eastAsiaTheme="minorHAnsi" w:hAnsi="Times New Roman" w:cs="Times New Roman"/>
                <w:sz w:val="24"/>
                <w:szCs w:val="24"/>
                <w:lang w:val="uz-Cyrl-UZ" w:eastAsia="en-US"/>
              </w:rPr>
            </w:pPr>
            <w:r w:rsidRPr="00B6324D">
              <w:rPr>
                <w:rFonts w:ascii="Times New Roman" w:eastAsiaTheme="minorHAnsi" w:hAnsi="Times New Roman" w:cs="Times New Roman"/>
                <w:sz w:val="24"/>
                <w:szCs w:val="24"/>
                <w:lang w:val="uz-Cyrl-UZ" w:eastAsia="en-US"/>
              </w:rPr>
              <w:t>балл</w:t>
            </w:r>
            <w:r w:rsidR="00744CEC" w:rsidRPr="00B6324D">
              <w:rPr>
                <w:rFonts w:ascii="Times New Roman" w:eastAsiaTheme="minorHAnsi" w:hAnsi="Times New Roman" w:cs="Times New Roman"/>
                <w:sz w:val="24"/>
                <w:szCs w:val="24"/>
                <w:lang w:val="uz-Cyrl-UZ" w:eastAsia="en-US"/>
              </w:rPr>
              <w:t xml:space="preserve"> – 60 </w:t>
            </w:r>
            <w:r w:rsidRPr="00B6324D">
              <w:rPr>
                <w:rFonts w:ascii="Times New Roman" w:eastAsiaTheme="minorHAnsi" w:hAnsi="Times New Roman" w:cs="Times New Roman"/>
                <w:sz w:val="24"/>
                <w:szCs w:val="24"/>
                <w:lang w:val="uz-Cyrl-UZ" w:eastAsia="en-US"/>
              </w:rPr>
              <w:t>балл</w:t>
            </w:r>
          </w:p>
          <w:p w:rsidR="00744CEC" w:rsidRPr="00B6324D" w:rsidRDefault="006A1C9E" w:rsidP="00163276">
            <w:pPr>
              <w:spacing w:after="160" w:line="259" w:lineRule="auto"/>
              <w:ind w:left="2"/>
              <w:jc w:val="center"/>
              <w:rPr>
                <w:rFonts w:ascii="Times New Roman" w:eastAsiaTheme="minorHAnsi" w:hAnsi="Times New Roman" w:cs="Times New Roman"/>
                <w:sz w:val="24"/>
                <w:szCs w:val="24"/>
                <w:lang w:val="uz-Cyrl-UZ" w:eastAsia="en-US"/>
              </w:rPr>
            </w:pPr>
            <w:r w:rsidRPr="00B6324D">
              <w:rPr>
                <w:rFonts w:ascii="Times New Roman" w:eastAsiaTheme="minorHAnsi" w:hAnsi="Times New Roman" w:cs="Times New Roman"/>
                <w:sz w:val="24"/>
                <w:szCs w:val="24"/>
                <w:lang w:val="uz-Cyrl-UZ" w:eastAsia="en-US"/>
              </w:rPr>
              <w:t>Техник таклиф</w:t>
            </w:r>
            <w:r w:rsidR="00744CEC" w:rsidRPr="00B6324D">
              <w:rPr>
                <w:rFonts w:ascii="Times New Roman" w:eastAsiaTheme="minorHAnsi" w:hAnsi="Times New Roman" w:cs="Times New Roman"/>
                <w:sz w:val="24"/>
                <w:szCs w:val="24"/>
                <w:lang w:val="uz-Cyrl-UZ" w:eastAsia="en-US"/>
              </w:rPr>
              <w:t xml:space="preserve"> </w:t>
            </w:r>
            <w:r w:rsidR="00734942" w:rsidRPr="00B6324D">
              <w:rPr>
                <w:rFonts w:ascii="Times New Roman" w:eastAsiaTheme="minorHAnsi" w:hAnsi="Times New Roman" w:cs="Times New Roman"/>
                <w:sz w:val="24"/>
                <w:szCs w:val="24"/>
                <w:lang w:val="uz-Cyrl-UZ" w:eastAsia="en-US"/>
              </w:rPr>
              <w:t>тақдим этилмаса</w:t>
            </w:r>
            <w:r w:rsidR="00744CEC" w:rsidRPr="00B6324D">
              <w:rPr>
                <w:rFonts w:ascii="Times New Roman" w:eastAsiaTheme="minorHAnsi" w:hAnsi="Times New Roman" w:cs="Times New Roman"/>
                <w:sz w:val="24"/>
                <w:szCs w:val="24"/>
                <w:lang w:val="uz-Cyrl-UZ" w:eastAsia="en-US"/>
              </w:rPr>
              <w:t xml:space="preserve"> - 0 </w:t>
            </w:r>
            <w:r w:rsidR="00734942" w:rsidRPr="00B6324D">
              <w:rPr>
                <w:rFonts w:ascii="Times New Roman" w:eastAsiaTheme="minorHAnsi" w:hAnsi="Times New Roman" w:cs="Times New Roman"/>
                <w:sz w:val="24"/>
                <w:szCs w:val="24"/>
                <w:lang w:val="uz-Cyrl-UZ" w:eastAsia="en-US"/>
              </w:rPr>
              <w:t>балл</w:t>
            </w:r>
          </w:p>
        </w:tc>
      </w:tr>
    </w:tbl>
    <w:p w:rsidR="00163276" w:rsidRDefault="00163276" w:rsidP="00744CEC">
      <w:pPr>
        <w:tabs>
          <w:tab w:val="left" w:pos="567"/>
        </w:tabs>
        <w:spacing w:before="240" w:after="120" w:line="240" w:lineRule="auto"/>
        <w:jc w:val="center"/>
        <w:rPr>
          <w:rFonts w:ascii="Times New Roman" w:hAnsi="Times New Roman" w:cs="Times New Roman"/>
          <w:b/>
          <w:sz w:val="26"/>
          <w:szCs w:val="26"/>
          <w:lang w:val="uz-Cyrl-UZ"/>
        </w:rPr>
      </w:pPr>
    </w:p>
    <w:p w:rsidR="00744CEC" w:rsidRPr="00E741FA" w:rsidRDefault="00734942" w:rsidP="00744CEC">
      <w:pPr>
        <w:tabs>
          <w:tab w:val="left" w:pos="567"/>
        </w:tabs>
        <w:spacing w:before="240" w:after="120" w:line="240" w:lineRule="auto"/>
        <w:jc w:val="center"/>
        <w:rPr>
          <w:rFonts w:ascii="Times New Roman" w:hAnsi="Times New Roman" w:cs="Times New Roman"/>
          <w:b/>
          <w:sz w:val="26"/>
          <w:szCs w:val="26"/>
          <w:lang w:val="uz-Cyrl-UZ"/>
        </w:rPr>
      </w:pPr>
      <w:r w:rsidRPr="00E741FA">
        <w:rPr>
          <w:rFonts w:ascii="Times New Roman" w:hAnsi="Times New Roman" w:cs="Times New Roman"/>
          <w:b/>
          <w:sz w:val="26"/>
          <w:szCs w:val="26"/>
          <w:lang w:val="uz-Cyrl-UZ"/>
        </w:rPr>
        <w:t>3. Таклифнинг нарх қисмини баҳолаш</w:t>
      </w:r>
    </w:p>
    <w:p w:rsidR="00744CEC" w:rsidRPr="00E741FA" w:rsidRDefault="00744CEC" w:rsidP="00744CEC">
      <w:pPr>
        <w:tabs>
          <w:tab w:val="left" w:pos="567"/>
        </w:tabs>
        <w:spacing w:before="120" w:after="0" w:line="240" w:lineRule="auto"/>
        <w:jc w:val="both"/>
        <w:rPr>
          <w:rFonts w:ascii="Times New Roman" w:hAnsi="Times New Roman" w:cs="Times New Roman"/>
          <w:bCs/>
          <w:sz w:val="26"/>
          <w:szCs w:val="26"/>
          <w:lang w:val="ru-RU"/>
        </w:rPr>
      </w:pPr>
      <w:r w:rsidRPr="00E741FA">
        <w:rPr>
          <w:rFonts w:ascii="Times New Roman" w:hAnsi="Times New Roman" w:cs="Times New Roman"/>
          <w:bCs/>
          <w:sz w:val="26"/>
          <w:szCs w:val="26"/>
          <w:lang w:val="uz-Cyrl-UZ"/>
        </w:rPr>
        <w:tab/>
      </w:r>
      <w:r w:rsidR="00734942" w:rsidRPr="00E741FA">
        <w:rPr>
          <w:rFonts w:ascii="Times New Roman" w:hAnsi="Times New Roman" w:cs="Times New Roman"/>
          <w:bCs/>
          <w:sz w:val="26"/>
          <w:szCs w:val="26"/>
          <w:lang w:val="uz-Cyrl-UZ"/>
        </w:rPr>
        <w:t>Харид комиссияси томонидан таклифларнинг нарх қисми иштирокчиларнинг электрон тижорат таклифлари асосида тизим томонидан автоматик тарзда амалга оширилади. Таклифнинг нарх қисми учун максимал бериладиган балл 20 баллни ташкил этади. Энг паст нарх/қиймат энг юқори балл билан бахоланади. (максимал балл индикаторнинг минимал кўрсаткичга берилади)</w:t>
      </w:r>
    </w:p>
    <w:p w:rsidR="00163276" w:rsidRDefault="00163276" w:rsidP="00744CEC">
      <w:pPr>
        <w:tabs>
          <w:tab w:val="left" w:pos="270"/>
        </w:tabs>
        <w:spacing w:before="240" w:after="120" w:line="240" w:lineRule="auto"/>
        <w:jc w:val="center"/>
        <w:rPr>
          <w:rFonts w:ascii="Times New Roman" w:hAnsi="Times New Roman" w:cs="Times New Roman"/>
          <w:b/>
          <w:sz w:val="26"/>
          <w:szCs w:val="26"/>
          <w:lang w:val="uz-Cyrl-UZ"/>
        </w:rPr>
      </w:pPr>
    </w:p>
    <w:p w:rsidR="00744CEC" w:rsidRPr="00E741FA" w:rsidRDefault="00734942" w:rsidP="00744CEC">
      <w:pPr>
        <w:tabs>
          <w:tab w:val="left" w:pos="270"/>
        </w:tabs>
        <w:spacing w:before="240" w:after="120" w:line="240" w:lineRule="auto"/>
        <w:jc w:val="center"/>
        <w:rPr>
          <w:rFonts w:ascii="Times New Roman" w:hAnsi="Times New Roman" w:cs="Times New Roman"/>
          <w:b/>
          <w:sz w:val="26"/>
          <w:szCs w:val="26"/>
          <w:lang w:val="uz-Cyrl-UZ"/>
        </w:rPr>
      </w:pPr>
      <w:r w:rsidRPr="00E741FA">
        <w:rPr>
          <w:rFonts w:ascii="Times New Roman" w:hAnsi="Times New Roman" w:cs="Times New Roman"/>
          <w:b/>
          <w:sz w:val="26"/>
          <w:szCs w:val="26"/>
          <w:lang w:val="uz-Cyrl-UZ"/>
        </w:rPr>
        <w:t>4. Таклифларни комплекс баҳолаш</w:t>
      </w:r>
    </w:p>
    <w:p w:rsidR="00734942" w:rsidRPr="00E741FA" w:rsidRDefault="00734942" w:rsidP="00734942">
      <w:pPr>
        <w:tabs>
          <w:tab w:val="left" w:pos="270"/>
        </w:tabs>
        <w:spacing w:after="120" w:line="240" w:lineRule="auto"/>
        <w:ind w:firstLine="709"/>
        <w:jc w:val="both"/>
        <w:rPr>
          <w:rFonts w:ascii="Times New Roman" w:hAnsi="Times New Roman" w:cs="Times New Roman"/>
          <w:bCs/>
          <w:sz w:val="26"/>
          <w:szCs w:val="26"/>
          <w:lang w:val="uz-Cyrl-UZ"/>
        </w:rPr>
      </w:pPr>
      <w:r w:rsidRPr="00E741FA">
        <w:rPr>
          <w:rFonts w:ascii="Times New Roman" w:hAnsi="Times New Roman" w:cs="Times New Roman"/>
          <w:bCs/>
          <w:sz w:val="26"/>
          <w:szCs w:val="26"/>
          <w:lang w:val="uz-Cyrl-UZ"/>
        </w:rPr>
        <w:t>Таклифларни комплекс баҳолаш харид комиссияси томонидан олинган қуйидаги маълумотлар натижаларига асосланган ҳолда амалга оширилади.</w:t>
      </w:r>
    </w:p>
    <w:p w:rsidR="00734942" w:rsidRPr="00E741FA" w:rsidRDefault="00734942" w:rsidP="00734942">
      <w:pPr>
        <w:tabs>
          <w:tab w:val="left" w:pos="270"/>
        </w:tabs>
        <w:spacing w:after="120" w:line="240" w:lineRule="auto"/>
        <w:ind w:firstLine="709"/>
        <w:jc w:val="both"/>
        <w:rPr>
          <w:rFonts w:ascii="Times New Roman" w:hAnsi="Times New Roman" w:cs="Times New Roman"/>
          <w:bCs/>
          <w:sz w:val="26"/>
          <w:szCs w:val="26"/>
          <w:lang w:val="uz-Cyrl-UZ"/>
        </w:rPr>
      </w:pPr>
      <w:r w:rsidRPr="00E741FA">
        <w:rPr>
          <w:rFonts w:ascii="Times New Roman" w:hAnsi="Times New Roman" w:cs="Times New Roman"/>
          <w:bCs/>
          <w:sz w:val="26"/>
          <w:szCs w:val="26"/>
          <w:lang w:val="uz-Cyrl-UZ"/>
        </w:rPr>
        <w:t>1). Техник-малакавий қисмини баҳолаш;</w:t>
      </w:r>
    </w:p>
    <w:p w:rsidR="00744CEC" w:rsidRPr="00E741FA" w:rsidRDefault="005A5534" w:rsidP="00734942">
      <w:pPr>
        <w:tabs>
          <w:tab w:val="left" w:pos="270"/>
        </w:tabs>
        <w:spacing w:after="120" w:line="240" w:lineRule="auto"/>
        <w:ind w:firstLine="709"/>
        <w:jc w:val="both"/>
        <w:rPr>
          <w:rFonts w:ascii="Times New Roman" w:hAnsi="Times New Roman" w:cs="Times New Roman"/>
          <w:bCs/>
          <w:sz w:val="26"/>
          <w:szCs w:val="26"/>
          <w:lang w:val="uz-Cyrl-UZ"/>
        </w:rPr>
      </w:pPr>
      <w:r>
        <w:rPr>
          <w:rFonts w:ascii="Times New Roman" w:hAnsi="Times New Roman" w:cs="Times New Roman"/>
          <w:bCs/>
          <w:sz w:val="26"/>
          <w:szCs w:val="26"/>
          <w:lang w:val="uz-Cyrl-UZ"/>
        </w:rPr>
        <w:t>2). Нарх</w:t>
      </w:r>
      <w:r w:rsidR="00734942" w:rsidRPr="00E741FA">
        <w:rPr>
          <w:rFonts w:ascii="Times New Roman" w:hAnsi="Times New Roman" w:cs="Times New Roman"/>
          <w:bCs/>
          <w:sz w:val="26"/>
          <w:szCs w:val="26"/>
          <w:lang w:val="uz-Cyrl-UZ"/>
        </w:rPr>
        <w:t xml:space="preserve"> қисмини баҳолаш</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9"/>
        <w:gridCol w:w="608"/>
        <w:gridCol w:w="4957"/>
        <w:gridCol w:w="3544"/>
      </w:tblGrid>
      <w:tr w:rsidR="00E741FA" w:rsidRPr="000157D3" w:rsidTr="00B6324D">
        <w:trPr>
          <w:trHeight w:val="730"/>
          <w:jc w:val="center"/>
        </w:trPr>
        <w:tc>
          <w:tcPr>
            <w:tcW w:w="809" w:type="dxa"/>
            <w:shd w:val="clear" w:color="auto" w:fill="D9D9D9"/>
            <w:vAlign w:val="center"/>
          </w:tcPr>
          <w:p w:rsidR="00744CEC" w:rsidRPr="00B6324D" w:rsidRDefault="00744CEC" w:rsidP="00744CEC">
            <w:pPr>
              <w:tabs>
                <w:tab w:val="left" w:pos="270"/>
              </w:tabs>
              <w:spacing w:after="60" w:line="240" w:lineRule="auto"/>
              <w:jc w:val="center"/>
              <w:rPr>
                <w:rFonts w:ascii="Times New Roman" w:hAnsi="Times New Roman" w:cs="Times New Roman"/>
                <w:b/>
                <w:sz w:val="24"/>
                <w:szCs w:val="24"/>
                <w:lang w:val="uz-Cyrl-UZ"/>
              </w:rPr>
            </w:pPr>
            <w:r w:rsidRPr="00B6324D">
              <w:rPr>
                <w:rFonts w:ascii="Times New Roman" w:hAnsi="Times New Roman" w:cs="Times New Roman"/>
                <w:b/>
                <w:sz w:val="24"/>
                <w:szCs w:val="24"/>
                <w:lang w:val="uz-Cyrl-UZ"/>
              </w:rPr>
              <w:t>№</w:t>
            </w:r>
          </w:p>
        </w:tc>
        <w:tc>
          <w:tcPr>
            <w:tcW w:w="5565" w:type="dxa"/>
            <w:gridSpan w:val="2"/>
            <w:shd w:val="clear" w:color="auto" w:fill="D9D9D9"/>
            <w:vAlign w:val="center"/>
          </w:tcPr>
          <w:p w:rsidR="00744CEC" w:rsidRPr="00B6324D" w:rsidRDefault="00734942" w:rsidP="00744CEC">
            <w:pPr>
              <w:tabs>
                <w:tab w:val="left" w:pos="270"/>
              </w:tabs>
              <w:spacing w:after="60" w:line="240" w:lineRule="auto"/>
              <w:jc w:val="center"/>
              <w:rPr>
                <w:rFonts w:ascii="Times New Roman" w:hAnsi="Times New Roman" w:cs="Times New Roman"/>
                <w:b/>
                <w:sz w:val="24"/>
                <w:szCs w:val="24"/>
                <w:lang w:val="uz-Cyrl-UZ"/>
              </w:rPr>
            </w:pPr>
            <w:r w:rsidRPr="00B6324D">
              <w:rPr>
                <w:rFonts w:ascii="Times New Roman" w:hAnsi="Times New Roman" w:cs="Times New Roman"/>
                <w:b/>
                <w:sz w:val="24"/>
                <w:szCs w:val="24"/>
                <w:lang w:val="uz-Cyrl-UZ"/>
              </w:rPr>
              <w:t>Мезон</w:t>
            </w:r>
          </w:p>
        </w:tc>
        <w:tc>
          <w:tcPr>
            <w:tcW w:w="3544" w:type="dxa"/>
            <w:shd w:val="clear" w:color="auto" w:fill="D9D9D9"/>
            <w:vAlign w:val="center"/>
          </w:tcPr>
          <w:p w:rsidR="00734942" w:rsidRPr="00B6324D" w:rsidRDefault="00734942" w:rsidP="00744CEC">
            <w:pPr>
              <w:tabs>
                <w:tab w:val="left" w:pos="270"/>
              </w:tabs>
              <w:spacing w:after="60" w:line="240" w:lineRule="auto"/>
              <w:jc w:val="center"/>
              <w:rPr>
                <w:rFonts w:ascii="Times New Roman" w:hAnsi="Times New Roman" w:cs="Times New Roman"/>
                <w:b/>
                <w:sz w:val="24"/>
                <w:szCs w:val="24"/>
                <w:lang w:val="uz-Cyrl-UZ"/>
              </w:rPr>
            </w:pPr>
            <w:r w:rsidRPr="00B6324D">
              <w:rPr>
                <w:rFonts w:ascii="Times New Roman" w:hAnsi="Times New Roman" w:cs="Times New Roman"/>
                <w:b/>
                <w:sz w:val="24"/>
                <w:szCs w:val="24"/>
                <w:lang w:val="uz-Cyrl-UZ"/>
              </w:rPr>
              <w:t>Барча тоифалар бўйича умумий баҳолаш</w:t>
            </w:r>
          </w:p>
          <w:p w:rsidR="00744CEC" w:rsidRPr="00B6324D" w:rsidRDefault="00734942" w:rsidP="00734942">
            <w:pPr>
              <w:tabs>
                <w:tab w:val="left" w:pos="270"/>
              </w:tabs>
              <w:spacing w:after="60" w:line="240" w:lineRule="auto"/>
              <w:jc w:val="center"/>
              <w:rPr>
                <w:rFonts w:ascii="Times New Roman" w:hAnsi="Times New Roman" w:cs="Times New Roman"/>
                <w:b/>
                <w:sz w:val="24"/>
                <w:szCs w:val="24"/>
                <w:lang w:val="uz-Cyrl-UZ"/>
              </w:rPr>
            </w:pPr>
            <w:r w:rsidRPr="00B6324D">
              <w:rPr>
                <w:rFonts w:ascii="Times New Roman" w:hAnsi="Times New Roman" w:cs="Times New Roman"/>
                <w:b/>
                <w:sz w:val="24"/>
                <w:szCs w:val="24"/>
                <w:lang w:val="uz-Cyrl-UZ"/>
              </w:rPr>
              <w:t>100 балл</w:t>
            </w:r>
          </w:p>
        </w:tc>
      </w:tr>
      <w:tr w:rsidR="00E741FA" w:rsidRPr="00B6324D" w:rsidTr="00744CEC">
        <w:trPr>
          <w:jc w:val="center"/>
        </w:trPr>
        <w:tc>
          <w:tcPr>
            <w:tcW w:w="809" w:type="dxa"/>
            <w:vMerge w:val="restart"/>
            <w:shd w:val="clear" w:color="auto" w:fill="FFFFFF"/>
            <w:vAlign w:val="center"/>
          </w:tcPr>
          <w:p w:rsidR="00744CEC" w:rsidRPr="00B6324D" w:rsidRDefault="00744CEC" w:rsidP="00744CEC">
            <w:pPr>
              <w:tabs>
                <w:tab w:val="left" w:pos="270"/>
              </w:tabs>
              <w:spacing w:after="60" w:line="240" w:lineRule="auto"/>
              <w:jc w:val="center"/>
              <w:rPr>
                <w:rFonts w:ascii="Times New Roman" w:hAnsi="Times New Roman" w:cs="Times New Roman"/>
                <w:b/>
                <w:sz w:val="24"/>
                <w:szCs w:val="24"/>
                <w:lang w:val="uz-Cyrl-UZ"/>
              </w:rPr>
            </w:pPr>
            <w:r w:rsidRPr="00B6324D">
              <w:rPr>
                <w:rFonts w:ascii="Times New Roman" w:hAnsi="Times New Roman" w:cs="Times New Roman"/>
                <w:b/>
                <w:sz w:val="24"/>
                <w:szCs w:val="24"/>
                <w:lang w:val="uz-Cyrl-UZ"/>
              </w:rPr>
              <w:t>1.</w:t>
            </w:r>
          </w:p>
        </w:tc>
        <w:tc>
          <w:tcPr>
            <w:tcW w:w="5565" w:type="dxa"/>
            <w:gridSpan w:val="2"/>
            <w:shd w:val="clear" w:color="auto" w:fill="FFFFFF"/>
            <w:vAlign w:val="center"/>
          </w:tcPr>
          <w:p w:rsidR="00744CEC" w:rsidRPr="00B6324D" w:rsidRDefault="00734942" w:rsidP="00734942">
            <w:pPr>
              <w:tabs>
                <w:tab w:val="left" w:pos="270"/>
              </w:tabs>
              <w:spacing w:after="60" w:line="240" w:lineRule="auto"/>
              <w:jc w:val="center"/>
              <w:rPr>
                <w:rFonts w:ascii="Times New Roman" w:hAnsi="Times New Roman" w:cs="Times New Roman"/>
                <w:b/>
                <w:sz w:val="24"/>
                <w:szCs w:val="24"/>
                <w:lang w:val="uz-Cyrl-UZ"/>
              </w:rPr>
            </w:pPr>
            <w:r w:rsidRPr="00B6324D">
              <w:rPr>
                <w:rFonts w:ascii="Times New Roman" w:hAnsi="Times New Roman" w:cs="Times New Roman"/>
                <w:b/>
                <w:sz w:val="24"/>
                <w:szCs w:val="24"/>
                <w:lang w:val="uz-Cyrl-UZ"/>
              </w:rPr>
              <w:t>Техник-малакавий қисмини баҳолаш</w:t>
            </w:r>
          </w:p>
        </w:tc>
        <w:tc>
          <w:tcPr>
            <w:tcW w:w="3544" w:type="dxa"/>
          </w:tcPr>
          <w:p w:rsidR="00744CEC" w:rsidRPr="00B6324D" w:rsidRDefault="00744CEC" w:rsidP="008D4017">
            <w:pPr>
              <w:tabs>
                <w:tab w:val="left" w:pos="270"/>
              </w:tabs>
              <w:spacing w:after="60" w:line="240" w:lineRule="auto"/>
              <w:jc w:val="center"/>
              <w:rPr>
                <w:rFonts w:ascii="Times New Roman" w:hAnsi="Times New Roman" w:cs="Times New Roman"/>
                <w:b/>
                <w:sz w:val="24"/>
                <w:szCs w:val="24"/>
                <w:lang w:val="uz-Cyrl-UZ"/>
              </w:rPr>
            </w:pPr>
            <w:r w:rsidRPr="00B6324D">
              <w:rPr>
                <w:rFonts w:ascii="Times New Roman" w:hAnsi="Times New Roman" w:cs="Times New Roman"/>
                <w:b/>
                <w:sz w:val="24"/>
                <w:szCs w:val="24"/>
                <w:lang w:val="uz-Cyrl-UZ"/>
              </w:rPr>
              <w:t xml:space="preserve">80 </w:t>
            </w:r>
            <w:r w:rsidR="008D4017" w:rsidRPr="00B6324D">
              <w:rPr>
                <w:rFonts w:ascii="Times New Roman" w:hAnsi="Times New Roman" w:cs="Times New Roman"/>
                <w:b/>
                <w:sz w:val="24"/>
                <w:szCs w:val="24"/>
                <w:lang w:val="uz-Cyrl-UZ"/>
              </w:rPr>
              <w:t>балл</w:t>
            </w:r>
          </w:p>
        </w:tc>
      </w:tr>
      <w:tr w:rsidR="00E741FA" w:rsidRPr="00B6324D" w:rsidTr="00744CEC">
        <w:trPr>
          <w:jc w:val="center"/>
        </w:trPr>
        <w:tc>
          <w:tcPr>
            <w:tcW w:w="809" w:type="dxa"/>
            <w:vMerge/>
            <w:shd w:val="clear" w:color="auto" w:fill="FFFFFF"/>
          </w:tcPr>
          <w:p w:rsidR="00744CEC" w:rsidRPr="00B6324D" w:rsidRDefault="00744CEC" w:rsidP="00744CEC">
            <w:pPr>
              <w:tabs>
                <w:tab w:val="left" w:pos="270"/>
              </w:tabs>
              <w:spacing w:after="60" w:line="240" w:lineRule="auto"/>
              <w:jc w:val="center"/>
              <w:rPr>
                <w:rFonts w:ascii="Times New Roman" w:hAnsi="Times New Roman" w:cs="Times New Roman"/>
                <w:b/>
                <w:sz w:val="24"/>
                <w:szCs w:val="24"/>
                <w:lang w:val="uz-Cyrl-UZ"/>
              </w:rPr>
            </w:pPr>
          </w:p>
        </w:tc>
        <w:tc>
          <w:tcPr>
            <w:tcW w:w="608" w:type="dxa"/>
            <w:shd w:val="clear" w:color="auto" w:fill="FFFFFF"/>
            <w:vAlign w:val="center"/>
          </w:tcPr>
          <w:p w:rsidR="00744CEC" w:rsidRPr="00B6324D" w:rsidRDefault="00744CEC" w:rsidP="00744CEC">
            <w:pPr>
              <w:tabs>
                <w:tab w:val="left" w:pos="270"/>
              </w:tabs>
              <w:spacing w:after="60" w:line="240" w:lineRule="auto"/>
              <w:jc w:val="both"/>
              <w:rPr>
                <w:rFonts w:ascii="Times New Roman" w:hAnsi="Times New Roman" w:cs="Times New Roman"/>
                <w:sz w:val="24"/>
                <w:szCs w:val="24"/>
                <w:lang w:val="uz-Cyrl-UZ"/>
              </w:rPr>
            </w:pPr>
            <w:r w:rsidRPr="00B6324D">
              <w:rPr>
                <w:rFonts w:ascii="Times New Roman" w:hAnsi="Times New Roman" w:cs="Times New Roman"/>
                <w:sz w:val="24"/>
                <w:szCs w:val="24"/>
                <w:lang w:val="uz-Cyrl-UZ"/>
              </w:rPr>
              <w:t>1.1</w:t>
            </w:r>
          </w:p>
        </w:tc>
        <w:tc>
          <w:tcPr>
            <w:tcW w:w="4957" w:type="dxa"/>
            <w:shd w:val="clear" w:color="auto" w:fill="FFFFFF"/>
            <w:vAlign w:val="center"/>
          </w:tcPr>
          <w:p w:rsidR="00744CEC" w:rsidRPr="00B6324D" w:rsidRDefault="008D4017" w:rsidP="00744CEC">
            <w:pPr>
              <w:tabs>
                <w:tab w:val="left" w:pos="270"/>
              </w:tabs>
              <w:spacing w:after="60" w:line="240" w:lineRule="auto"/>
              <w:rPr>
                <w:rFonts w:ascii="Times New Roman" w:hAnsi="Times New Roman" w:cs="Times New Roman"/>
                <w:b/>
                <w:sz w:val="24"/>
                <w:szCs w:val="24"/>
                <w:lang w:val="uz-Cyrl-UZ"/>
              </w:rPr>
            </w:pPr>
            <w:r w:rsidRPr="00B6324D">
              <w:rPr>
                <w:rFonts w:ascii="Times New Roman" w:hAnsi="Times New Roman" w:cs="Times New Roman"/>
                <w:sz w:val="24"/>
                <w:szCs w:val="24"/>
                <w:lang w:val="uz-Cyrl-UZ"/>
              </w:rPr>
              <w:t>Малакавий қисм</w:t>
            </w:r>
          </w:p>
        </w:tc>
        <w:tc>
          <w:tcPr>
            <w:tcW w:w="3544" w:type="dxa"/>
          </w:tcPr>
          <w:p w:rsidR="00744CEC" w:rsidRPr="00B6324D" w:rsidRDefault="00744CEC" w:rsidP="008D4017">
            <w:pPr>
              <w:tabs>
                <w:tab w:val="left" w:pos="270"/>
              </w:tabs>
              <w:spacing w:after="60" w:line="240" w:lineRule="auto"/>
              <w:jc w:val="center"/>
              <w:rPr>
                <w:rFonts w:ascii="Times New Roman" w:hAnsi="Times New Roman" w:cs="Times New Roman"/>
                <w:sz w:val="24"/>
                <w:szCs w:val="24"/>
                <w:lang w:val="uz-Cyrl-UZ"/>
              </w:rPr>
            </w:pPr>
            <w:r w:rsidRPr="00B6324D">
              <w:rPr>
                <w:rFonts w:ascii="Times New Roman" w:hAnsi="Times New Roman" w:cs="Times New Roman"/>
                <w:sz w:val="24"/>
                <w:szCs w:val="24"/>
                <w:lang w:val="uz-Cyrl-UZ"/>
              </w:rPr>
              <w:t xml:space="preserve">20 </w:t>
            </w:r>
            <w:r w:rsidR="008D4017" w:rsidRPr="00B6324D">
              <w:rPr>
                <w:rFonts w:ascii="Times New Roman" w:hAnsi="Times New Roman" w:cs="Times New Roman"/>
                <w:sz w:val="24"/>
                <w:szCs w:val="24"/>
                <w:lang w:val="uz-Cyrl-UZ"/>
              </w:rPr>
              <w:t>балл</w:t>
            </w:r>
          </w:p>
        </w:tc>
      </w:tr>
      <w:tr w:rsidR="00E741FA" w:rsidRPr="00B6324D" w:rsidTr="00744CEC">
        <w:trPr>
          <w:jc w:val="center"/>
        </w:trPr>
        <w:tc>
          <w:tcPr>
            <w:tcW w:w="809" w:type="dxa"/>
            <w:vMerge/>
            <w:shd w:val="clear" w:color="auto" w:fill="FFFFFF"/>
          </w:tcPr>
          <w:p w:rsidR="00744CEC" w:rsidRPr="00B6324D" w:rsidRDefault="00744CEC" w:rsidP="00744CEC">
            <w:pPr>
              <w:tabs>
                <w:tab w:val="left" w:pos="270"/>
              </w:tabs>
              <w:spacing w:after="60" w:line="240" w:lineRule="auto"/>
              <w:jc w:val="center"/>
              <w:rPr>
                <w:rFonts w:ascii="Times New Roman" w:hAnsi="Times New Roman" w:cs="Times New Roman"/>
                <w:sz w:val="24"/>
                <w:szCs w:val="24"/>
                <w:lang w:val="uz-Cyrl-UZ"/>
              </w:rPr>
            </w:pPr>
          </w:p>
        </w:tc>
        <w:tc>
          <w:tcPr>
            <w:tcW w:w="608" w:type="dxa"/>
            <w:shd w:val="clear" w:color="auto" w:fill="FFFFFF"/>
            <w:vAlign w:val="center"/>
          </w:tcPr>
          <w:p w:rsidR="00744CEC" w:rsidRPr="00B6324D" w:rsidRDefault="00744CEC" w:rsidP="00744CEC">
            <w:pPr>
              <w:tabs>
                <w:tab w:val="left" w:pos="270"/>
              </w:tabs>
              <w:spacing w:after="60" w:line="240" w:lineRule="auto"/>
              <w:jc w:val="both"/>
              <w:rPr>
                <w:rFonts w:ascii="Times New Roman" w:hAnsi="Times New Roman" w:cs="Times New Roman"/>
                <w:sz w:val="24"/>
                <w:szCs w:val="24"/>
                <w:lang w:val="uz-Cyrl-UZ"/>
              </w:rPr>
            </w:pPr>
            <w:r w:rsidRPr="00B6324D">
              <w:rPr>
                <w:rFonts w:ascii="Times New Roman" w:hAnsi="Times New Roman" w:cs="Times New Roman"/>
                <w:sz w:val="24"/>
                <w:szCs w:val="24"/>
                <w:lang w:val="uz-Cyrl-UZ"/>
              </w:rPr>
              <w:t>1.2</w:t>
            </w:r>
          </w:p>
        </w:tc>
        <w:tc>
          <w:tcPr>
            <w:tcW w:w="4957" w:type="dxa"/>
            <w:shd w:val="clear" w:color="auto" w:fill="FFFFFF"/>
            <w:vAlign w:val="center"/>
          </w:tcPr>
          <w:p w:rsidR="00744CEC" w:rsidRPr="00B6324D" w:rsidRDefault="00875020" w:rsidP="00744CEC">
            <w:pPr>
              <w:tabs>
                <w:tab w:val="left" w:pos="270"/>
              </w:tabs>
              <w:spacing w:after="60" w:line="240" w:lineRule="auto"/>
              <w:rPr>
                <w:rFonts w:ascii="Times New Roman" w:hAnsi="Times New Roman" w:cs="Times New Roman"/>
                <w:sz w:val="24"/>
                <w:szCs w:val="24"/>
              </w:rPr>
            </w:pPr>
            <w:r w:rsidRPr="00B6324D">
              <w:rPr>
                <w:rFonts w:ascii="Times New Roman" w:hAnsi="Times New Roman" w:cs="Times New Roman"/>
                <w:sz w:val="24"/>
                <w:szCs w:val="24"/>
                <w:lang w:val="uz-Cyrl-UZ"/>
              </w:rPr>
              <w:t>Техник қисм</w:t>
            </w:r>
          </w:p>
        </w:tc>
        <w:tc>
          <w:tcPr>
            <w:tcW w:w="3544" w:type="dxa"/>
            <w:vAlign w:val="center"/>
          </w:tcPr>
          <w:p w:rsidR="00744CEC" w:rsidRPr="00B6324D" w:rsidRDefault="00744CEC" w:rsidP="008D4017">
            <w:pPr>
              <w:tabs>
                <w:tab w:val="left" w:pos="270"/>
              </w:tabs>
              <w:spacing w:after="60" w:line="240" w:lineRule="auto"/>
              <w:jc w:val="center"/>
              <w:rPr>
                <w:rFonts w:ascii="Times New Roman" w:hAnsi="Times New Roman" w:cs="Times New Roman"/>
                <w:sz w:val="24"/>
                <w:szCs w:val="24"/>
                <w:lang w:val="uz-Cyrl-UZ"/>
              </w:rPr>
            </w:pPr>
            <w:r w:rsidRPr="00B6324D">
              <w:rPr>
                <w:rFonts w:ascii="Times New Roman" w:hAnsi="Times New Roman" w:cs="Times New Roman"/>
                <w:sz w:val="24"/>
                <w:szCs w:val="24"/>
                <w:lang w:val="uz-Cyrl-UZ"/>
              </w:rPr>
              <w:t xml:space="preserve">60 </w:t>
            </w:r>
            <w:r w:rsidR="008D4017" w:rsidRPr="00B6324D">
              <w:rPr>
                <w:rFonts w:ascii="Times New Roman" w:hAnsi="Times New Roman" w:cs="Times New Roman"/>
                <w:sz w:val="24"/>
                <w:szCs w:val="24"/>
                <w:lang w:val="uz-Cyrl-UZ"/>
              </w:rPr>
              <w:t>балл</w:t>
            </w:r>
          </w:p>
        </w:tc>
      </w:tr>
      <w:tr w:rsidR="00E741FA" w:rsidRPr="00B6324D" w:rsidTr="00744CEC">
        <w:trPr>
          <w:jc w:val="center"/>
        </w:trPr>
        <w:tc>
          <w:tcPr>
            <w:tcW w:w="809" w:type="dxa"/>
            <w:vMerge w:val="restart"/>
            <w:shd w:val="clear" w:color="auto" w:fill="FFFFFF"/>
            <w:vAlign w:val="center"/>
          </w:tcPr>
          <w:p w:rsidR="00744CEC" w:rsidRPr="00B6324D" w:rsidRDefault="00744CEC" w:rsidP="00744CEC">
            <w:pPr>
              <w:tabs>
                <w:tab w:val="left" w:pos="270"/>
              </w:tabs>
              <w:spacing w:after="60" w:line="240" w:lineRule="auto"/>
              <w:jc w:val="center"/>
              <w:rPr>
                <w:rFonts w:ascii="Times New Roman" w:hAnsi="Times New Roman" w:cs="Times New Roman"/>
                <w:b/>
                <w:sz w:val="24"/>
                <w:szCs w:val="24"/>
                <w:lang w:val="uz-Cyrl-UZ"/>
              </w:rPr>
            </w:pPr>
            <w:r w:rsidRPr="00B6324D">
              <w:rPr>
                <w:rFonts w:ascii="Times New Roman" w:hAnsi="Times New Roman" w:cs="Times New Roman"/>
                <w:b/>
                <w:sz w:val="24"/>
                <w:szCs w:val="24"/>
                <w:lang w:val="uz-Cyrl-UZ"/>
              </w:rPr>
              <w:t>2.</w:t>
            </w:r>
          </w:p>
        </w:tc>
        <w:tc>
          <w:tcPr>
            <w:tcW w:w="5565" w:type="dxa"/>
            <w:gridSpan w:val="2"/>
            <w:shd w:val="clear" w:color="auto" w:fill="FFFFFF"/>
            <w:vAlign w:val="center"/>
          </w:tcPr>
          <w:p w:rsidR="00744CEC" w:rsidRPr="00B6324D" w:rsidRDefault="008D4017" w:rsidP="008D4017">
            <w:pPr>
              <w:tabs>
                <w:tab w:val="left" w:pos="270"/>
              </w:tabs>
              <w:spacing w:after="60" w:line="240" w:lineRule="auto"/>
              <w:jc w:val="center"/>
              <w:rPr>
                <w:rFonts w:ascii="Times New Roman" w:hAnsi="Times New Roman" w:cs="Times New Roman"/>
                <w:b/>
                <w:sz w:val="24"/>
                <w:szCs w:val="24"/>
                <w:lang w:val="uz-Cyrl-UZ"/>
              </w:rPr>
            </w:pPr>
            <w:r w:rsidRPr="00B6324D">
              <w:rPr>
                <w:rFonts w:ascii="Times New Roman" w:hAnsi="Times New Roman" w:cs="Times New Roman"/>
                <w:b/>
                <w:sz w:val="24"/>
                <w:szCs w:val="24"/>
                <w:lang w:val="uz-Cyrl-UZ"/>
              </w:rPr>
              <w:t>Нархни баҳолаш</w:t>
            </w:r>
          </w:p>
        </w:tc>
        <w:tc>
          <w:tcPr>
            <w:tcW w:w="3544" w:type="dxa"/>
          </w:tcPr>
          <w:p w:rsidR="00744CEC" w:rsidRPr="00B6324D" w:rsidRDefault="00744CEC" w:rsidP="008D4017">
            <w:pPr>
              <w:tabs>
                <w:tab w:val="left" w:pos="270"/>
              </w:tabs>
              <w:spacing w:after="60" w:line="240" w:lineRule="auto"/>
              <w:jc w:val="center"/>
              <w:rPr>
                <w:rFonts w:ascii="Times New Roman" w:hAnsi="Times New Roman" w:cs="Times New Roman"/>
                <w:b/>
                <w:sz w:val="24"/>
                <w:szCs w:val="24"/>
                <w:lang w:val="uz-Cyrl-UZ"/>
              </w:rPr>
            </w:pPr>
            <w:r w:rsidRPr="00B6324D">
              <w:rPr>
                <w:rFonts w:ascii="Times New Roman" w:hAnsi="Times New Roman" w:cs="Times New Roman"/>
                <w:b/>
                <w:sz w:val="24"/>
                <w:szCs w:val="24"/>
                <w:lang w:val="uz-Cyrl-UZ"/>
              </w:rPr>
              <w:t xml:space="preserve">20 </w:t>
            </w:r>
            <w:r w:rsidR="008D4017" w:rsidRPr="00B6324D">
              <w:rPr>
                <w:rFonts w:ascii="Times New Roman" w:hAnsi="Times New Roman" w:cs="Times New Roman"/>
                <w:b/>
                <w:sz w:val="24"/>
                <w:szCs w:val="24"/>
                <w:lang w:val="uz-Cyrl-UZ"/>
              </w:rPr>
              <w:t>балл</w:t>
            </w:r>
          </w:p>
        </w:tc>
      </w:tr>
      <w:tr w:rsidR="00E741FA" w:rsidRPr="00B6324D" w:rsidTr="00744CEC">
        <w:trPr>
          <w:trHeight w:val="294"/>
          <w:jc w:val="center"/>
        </w:trPr>
        <w:tc>
          <w:tcPr>
            <w:tcW w:w="809" w:type="dxa"/>
            <w:vMerge/>
            <w:shd w:val="clear" w:color="auto" w:fill="FFFFFF"/>
            <w:vAlign w:val="center"/>
          </w:tcPr>
          <w:p w:rsidR="00744CEC" w:rsidRPr="00B6324D" w:rsidRDefault="00744CEC" w:rsidP="00744CEC">
            <w:pPr>
              <w:tabs>
                <w:tab w:val="left" w:pos="270"/>
              </w:tabs>
              <w:spacing w:after="60" w:line="240" w:lineRule="auto"/>
              <w:jc w:val="both"/>
              <w:rPr>
                <w:rFonts w:ascii="Times New Roman" w:hAnsi="Times New Roman" w:cs="Times New Roman"/>
                <w:sz w:val="24"/>
                <w:szCs w:val="24"/>
                <w:lang w:val="uz-Cyrl-UZ"/>
              </w:rPr>
            </w:pPr>
          </w:p>
        </w:tc>
        <w:tc>
          <w:tcPr>
            <w:tcW w:w="608" w:type="dxa"/>
            <w:shd w:val="clear" w:color="auto" w:fill="FFFFFF"/>
            <w:vAlign w:val="center"/>
          </w:tcPr>
          <w:p w:rsidR="00744CEC" w:rsidRPr="00B6324D" w:rsidRDefault="00744CEC" w:rsidP="00744CEC">
            <w:pPr>
              <w:tabs>
                <w:tab w:val="left" w:pos="270"/>
              </w:tabs>
              <w:spacing w:after="60" w:line="240" w:lineRule="auto"/>
              <w:jc w:val="both"/>
              <w:rPr>
                <w:rFonts w:ascii="Times New Roman" w:hAnsi="Times New Roman" w:cs="Times New Roman"/>
                <w:sz w:val="24"/>
                <w:szCs w:val="24"/>
                <w:lang w:val="uz-Cyrl-UZ"/>
              </w:rPr>
            </w:pPr>
            <w:r w:rsidRPr="00B6324D">
              <w:rPr>
                <w:rFonts w:ascii="Times New Roman" w:hAnsi="Times New Roman" w:cs="Times New Roman"/>
                <w:sz w:val="24"/>
                <w:szCs w:val="24"/>
                <w:lang w:val="uz-Cyrl-UZ"/>
              </w:rPr>
              <w:t>2.1</w:t>
            </w:r>
          </w:p>
        </w:tc>
        <w:tc>
          <w:tcPr>
            <w:tcW w:w="4957" w:type="dxa"/>
            <w:shd w:val="clear" w:color="auto" w:fill="FFFFFF"/>
            <w:vAlign w:val="center"/>
          </w:tcPr>
          <w:p w:rsidR="00744CEC" w:rsidRPr="00B6324D" w:rsidRDefault="008D4017" w:rsidP="00744CEC">
            <w:pPr>
              <w:tabs>
                <w:tab w:val="left" w:pos="270"/>
              </w:tabs>
              <w:spacing w:after="60" w:line="240" w:lineRule="auto"/>
              <w:jc w:val="both"/>
              <w:rPr>
                <w:rFonts w:ascii="Times New Roman" w:hAnsi="Times New Roman" w:cs="Times New Roman"/>
                <w:sz w:val="24"/>
                <w:szCs w:val="24"/>
              </w:rPr>
            </w:pPr>
            <w:r w:rsidRPr="00B6324D">
              <w:rPr>
                <w:rFonts w:ascii="Times New Roman" w:hAnsi="Times New Roman" w:cs="Times New Roman"/>
                <w:sz w:val="24"/>
                <w:szCs w:val="24"/>
                <w:lang w:val="uz-Cyrl-UZ"/>
              </w:rPr>
              <w:t>Нарх қисми</w:t>
            </w:r>
          </w:p>
        </w:tc>
        <w:tc>
          <w:tcPr>
            <w:tcW w:w="3544" w:type="dxa"/>
            <w:vAlign w:val="center"/>
          </w:tcPr>
          <w:p w:rsidR="00744CEC" w:rsidRPr="00B6324D" w:rsidRDefault="00744CEC" w:rsidP="008D4017">
            <w:pPr>
              <w:tabs>
                <w:tab w:val="left" w:pos="270"/>
              </w:tabs>
              <w:spacing w:after="60" w:line="240" w:lineRule="auto"/>
              <w:jc w:val="center"/>
              <w:rPr>
                <w:rFonts w:ascii="Times New Roman" w:hAnsi="Times New Roman" w:cs="Times New Roman"/>
                <w:sz w:val="24"/>
                <w:szCs w:val="24"/>
                <w:lang w:val="uz-Cyrl-UZ"/>
              </w:rPr>
            </w:pPr>
            <w:r w:rsidRPr="00B6324D">
              <w:rPr>
                <w:rFonts w:ascii="Times New Roman" w:hAnsi="Times New Roman" w:cs="Times New Roman"/>
                <w:sz w:val="24"/>
                <w:szCs w:val="24"/>
                <w:lang w:val="uz-Cyrl-UZ"/>
              </w:rPr>
              <w:t xml:space="preserve">20 </w:t>
            </w:r>
            <w:r w:rsidR="008D4017" w:rsidRPr="00B6324D">
              <w:rPr>
                <w:rFonts w:ascii="Times New Roman" w:hAnsi="Times New Roman" w:cs="Times New Roman"/>
                <w:sz w:val="24"/>
                <w:szCs w:val="24"/>
                <w:lang w:val="uz-Cyrl-UZ"/>
              </w:rPr>
              <w:t>балл</w:t>
            </w:r>
          </w:p>
        </w:tc>
      </w:tr>
    </w:tbl>
    <w:p w:rsidR="00744CEC" w:rsidRPr="00B6324D" w:rsidRDefault="00744CEC">
      <w:pPr>
        <w:rPr>
          <w:rFonts w:ascii="Times New Roman" w:eastAsia="Calibri" w:hAnsi="Times New Roman" w:cs="Times New Roman"/>
          <w:b/>
          <w:noProof/>
          <w:sz w:val="2"/>
          <w:szCs w:val="2"/>
          <w:lang w:val="ru-RU"/>
        </w:rPr>
      </w:pPr>
    </w:p>
    <w:sectPr w:rsidR="00744CEC" w:rsidRPr="00B6324D" w:rsidSect="00B341BD">
      <w:pgSz w:w="12240" w:h="15840"/>
      <w:pgMar w:top="993" w:right="758" w:bottom="426" w:left="127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Segoe UI">
    <w:panose1 w:val="020B0502040204020203"/>
    <w:charset w:val="CC"/>
    <w:family w:val="swiss"/>
    <w:pitch w:val="variable"/>
    <w:sig w:usb0="E4002EFF" w:usb1="C000E47F" w:usb2="00000009" w:usb3="00000000" w:csb0="000001FF" w:csb1="00000000"/>
  </w:font>
  <w:font w:name="Fedra Sans Alt Pro Book">
    <w:altName w:val="Calibri"/>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853AB"/>
    <w:multiLevelType w:val="hybridMultilevel"/>
    <w:tmpl w:val="230A9F30"/>
    <w:lvl w:ilvl="0" w:tplc="29AC1158">
      <w:start w:val="1"/>
      <w:numFmt w:val="bullet"/>
      <w:lvlText w:val=""/>
      <w:lvlJc w:val="left"/>
      <w:pPr>
        <w:tabs>
          <w:tab w:val="num" w:pos="-141"/>
        </w:tabs>
        <w:ind w:left="36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387AEB80">
      <w:start w:val="7"/>
      <w:numFmt w:val="bullet"/>
      <w:lvlText w:val="-"/>
      <w:lvlJc w:val="left"/>
      <w:pPr>
        <w:ind w:left="2160" w:hanging="360"/>
      </w:pPr>
      <w:rPr>
        <w:rFonts w:ascii="Times New Roman" w:eastAsia="Times New Roman" w:hAnsi="Times New Roman"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7045DB7"/>
    <w:multiLevelType w:val="hybridMultilevel"/>
    <w:tmpl w:val="C2E44A6E"/>
    <w:lvl w:ilvl="0" w:tplc="AD7C0E76">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8346719"/>
    <w:multiLevelType w:val="hybridMultilevel"/>
    <w:tmpl w:val="6E320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341391"/>
    <w:multiLevelType w:val="hybridMultilevel"/>
    <w:tmpl w:val="D97864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911414"/>
    <w:multiLevelType w:val="hybridMultilevel"/>
    <w:tmpl w:val="A2CE454A"/>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5">
    <w:nsid w:val="20F765F4"/>
    <w:multiLevelType w:val="hybridMultilevel"/>
    <w:tmpl w:val="5226D750"/>
    <w:lvl w:ilvl="0" w:tplc="29AC1158">
      <w:start w:val="1"/>
      <w:numFmt w:val="bullet"/>
      <w:lvlText w:val=""/>
      <w:lvlJc w:val="left"/>
      <w:pPr>
        <w:tabs>
          <w:tab w:val="num" w:pos="-141"/>
        </w:tabs>
        <w:ind w:left="36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387AEB80">
      <w:start w:val="7"/>
      <w:numFmt w:val="bullet"/>
      <w:lvlText w:val="-"/>
      <w:lvlJc w:val="left"/>
      <w:pPr>
        <w:ind w:left="2160" w:hanging="360"/>
      </w:pPr>
      <w:rPr>
        <w:rFonts w:ascii="Times New Roman" w:eastAsia="Times New Roman" w:hAnsi="Times New Roman"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36F0563"/>
    <w:multiLevelType w:val="hybridMultilevel"/>
    <w:tmpl w:val="A24CD1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256671F1"/>
    <w:multiLevelType w:val="hybridMultilevel"/>
    <w:tmpl w:val="E6F87486"/>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25893079"/>
    <w:multiLevelType w:val="hybridMultilevel"/>
    <w:tmpl w:val="B546D5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303518F0"/>
    <w:multiLevelType w:val="hybridMultilevel"/>
    <w:tmpl w:val="F4121EFA"/>
    <w:lvl w:ilvl="0" w:tplc="C7BACA90">
      <w:start w:val="4"/>
      <w:numFmt w:val="decimal"/>
      <w:lvlText w:val="%1."/>
      <w:lvlJc w:val="left"/>
      <w:pPr>
        <w:ind w:left="928" w:hanging="360"/>
      </w:pPr>
      <w:rPr>
        <w:b/>
      </w:rPr>
    </w:lvl>
    <w:lvl w:ilvl="1" w:tplc="5B681A3C">
      <w:start w:val="2"/>
      <w:numFmt w:val="decimal"/>
      <w:lvlText w:val="4.%2."/>
      <w:lvlJc w:val="left"/>
      <w:pPr>
        <w:ind w:left="1800" w:hanging="360"/>
      </w:pPr>
    </w:lvl>
    <w:lvl w:ilvl="2" w:tplc="C72EDE32">
      <w:start w:val="1"/>
      <w:numFmt w:val="decimal"/>
      <w:lvlText w:val="4.4.%3."/>
      <w:lvlJc w:val="left"/>
      <w:pPr>
        <w:ind w:left="2520" w:hanging="180"/>
      </w:pPr>
      <w:rPr>
        <w:b w:val="0"/>
      </w:r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nsid w:val="30BB3AF4"/>
    <w:multiLevelType w:val="hybridMultilevel"/>
    <w:tmpl w:val="E0EAFC44"/>
    <w:lvl w:ilvl="0" w:tplc="04190001">
      <w:start w:val="1"/>
      <w:numFmt w:val="bullet"/>
      <w:lvlText w:val=""/>
      <w:lvlJc w:val="left"/>
      <w:pPr>
        <w:tabs>
          <w:tab w:val="num" w:pos="360"/>
        </w:tabs>
        <w:ind w:left="360" w:hanging="360"/>
      </w:pPr>
      <w:rPr>
        <w:rFonts w:ascii="Symbol" w:hAnsi="Symbol" w:hint="default"/>
      </w:rPr>
    </w:lvl>
    <w:lvl w:ilvl="1" w:tplc="04190005">
      <w:start w:val="1"/>
      <w:numFmt w:val="bullet"/>
      <w:lvlText w:val=""/>
      <w:lvlJc w:val="left"/>
      <w:pPr>
        <w:tabs>
          <w:tab w:val="num" w:pos="1080"/>
        </w:tabs>
        <w:ind w:left="1080" w:hanging="360"/>
      </w:pPr>
      <w:rPr>
        <w:rFonts w:ascii="Wingdings" w:hAnsi="Wingdings"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34E61E13"/>
    <w:multiLevelType w:val="hybridMultilevel"/>
    <w:tmpl w:val="21DEBFF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5431AF8"/>
    <w:multiLevelType w:val="hybridMultilevel"/>
    <w:tmpl w:val="83DC2D04"/>
    <w:lvl w:ilvl="0" w:tplc="8B76AB40">
      <w:start w:val="1"/>
      <w:numFmt w:val="bullet"/>
      <w:lvlText w:val=""/>
      <w:lvlJc w:val="left"/>
      <w:pPr>
        <w:ind w:left="1298" w:hanging="360"/>
      </w:pPr>
      <w:rPr>
        <w:rFonts w:ascii="Symbol" w:hAnsi="Symbol"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4">
    <w:nsid w:val="3BC7F420"/>
    <w:multiLevelType w:val="multilevel"/>
    <w:tmpl w:val="AFB4017C"/>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5">
    <w:nsid w:val="3D0360FF"/>
    <w:multiLevelType w:val="hybridMultilevel"/>
    <w:tmpl w:val="723CD560"/>
    <w:lvl w:ilvl="0" w:tplc="560806D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E0B5FBA"/>
    <w:multiLevelType w:val="hybridMultilevel"/>
    <w:tmpl w:val="E6C24A84"/>
    <w:lvl w:ilvl="0" w:tplc="957EAC70">
      <w:start w:val="1"/>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4452311C"/>
    <w:multiLevelType w:val="hybridMultilevel"/>
    <w:tmpl w:val="783ADD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5AC0CC1"/>
    <w:multiLevelType w:val="hybridMultilevel"/>
    <w:tmpl w:val="F4503CA4"/>
    <w:lvl w:ilvl="0" w:tplc="8B76AB40">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9">
    <w:nsid w:val="45E534EB"/>
    <w:multiLevelType w:val="hybridMultilevel"/>
    <w:tmpl w:val="E4BA6B76"/>
    <w:lvl w:ilvl="0" w:tplc="29AC1158">
      <w:start w:val="1"/>
      <w:numFmt w:val="bullet"/>
      <w:lvlText w:val=""/>
      <w:lvlJc w:val="left"/>
      <w:pPr>
        <w:tabs>
          <w:tab w:val="num" w:pos="-141"/>
        </w:tabs>
        <w:ind w:left="36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387AEB80">
      <w:start w:val="7"/>
      <w:numFmt w:val="bullet"/>
      <w:lvlText w:val="-"/>
      <w:lvlJc w:val="left"/>
      <w:pPr>
        <w:ind w:left="2160" w:hanging="360"/>
      </w:pPr>
      <w:rPr>
        <w:rFonts w:ascii="Times New Roman" w:eastAsia="Times New Roman" w:hAnsi="Times New Roman"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75A181C"/>
    <w:multiLevelType w:val="hybridMultilevel"/>
    <w:tmpl w:val="7BAC0DA0"/>
    <w:lvl w:ilvl="0" w:tplc="9E3C026E">
      <w:start w:val="1"/>
      <w:numFmt w:val="bullet"/>
      <w:lvlText w:val=""/>
      <w:lvlJc w:val="left"/>
      <w:pPr>
        <w:ind w:left="720" w:hanging="360"/>
      </w:pPr>
      <w:rPr>
        <w:rFonts w:ascii="Symbol" w:hAnsi="Symbol" w:hint="default"/>
      </w:rPr>
    </w:lvl>
    <w:lvl w:ilvl="1" w:tplc="1DF82F18">
      <w:numFmt w:val="bullet"/>
      <w:lvlText w:val="•"/>
      <w:lvlJc w:val="left"/>
      <w:pPr>
        <w:ind w:left="1785" w:hanging="705"/>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8379C7"/>
    <w:multiLevelType w:val="hybridMultilevel"/>
    <w:tmpl w:val="4C1AD738"/>
    <w:lvl w:ilvl="0" w:tplc="04190007">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9F3373D"/>
    <w:multiLevelType w:val="hybridMultilevel"/>
    <w:tmpl w:val="CC80D600"/>
    <w:lvl w:ilvl="0" w:tplc="762CEBE8">
      <w:start w:val="1"/>
      <w:numFmt w:val="decimal"/>
      <w:lvlText w:val="%1."/>
      <w:lvlJc w:val="left"/>
      <w:pPr>
        <w:ind w:left="2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C4E466C">
      <w:start w:val="1"/>
      <w:numFmt w:val="lowerLetter"/>
      <w:lvlText w:val="%2"/>
      <w:lvlJc w:val="left"/>
      <w:pPr>
        <w:ind w:left="16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85CFF2A">
      <w:start w:val="1"/>
      <w:numFmt w:val="lowerRoman"/>
      <w:lvlText w:val="%3"/>
      <w:lvlJc w:val="left"/>
      <w:pPr>
        <w:ind w:left="23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962400">
      <w:start w:val="1"/>
      <w:numFmt w:val="decimal"/>
      <w:lvlText w:val="%4"/>
      <w:lvlJc w:val="left"/>
      <w:pPr>
        <w:ind w:left="30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77EC294">
      <w:start w:val="1"/>
      <w:numFmt w:val="lowerLetter"/>
      <w:lvlText w:val="%5"/>
      <w:lvlJc w:val="left"/>
      <w:pPr>
        <w:ind w:left="37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63AA1D6">
      <w:start w:val="1"/>
      <w:numFmt w:val="lowerRoman"/>
      <w:lvlText w:val="%6"/>
      <w:lvlJc w:val="left"/>
      <w:pPr>
        <w:ind w:left="45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E6ECA58">
      <w:start w:val="1"/>
      <w:numFmt w:val="decimal"/>
      <w:lvlText w:val="%7"/>
      <w:lvlJc w:val="left"/>
      <w:pPr>
        <w:ind w:left="52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10C08A6">
      <w:start w:val="1"/>
      <w:numFmt w:val="lowerLetter"/>
      <w:lvlText w:val="%8"/>
      <w:lvlJc w:val="left"/>
      <w:pPr>
        <w:ind w:left="59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81E48C0">
      <w:start w:val="1"/>
      <w:numFmt w:val="lowerRoman"/>
      <w:lvlText w:val="%9"/>
      <w:lvlJc w:val="left"/>
      <w:pPr>
        <w:ind w:left="66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nsid w:val="4C8C68FE"/>
    <w:multiLevelType w:val="hybridMultilevel"/>
    <w:tmpl w:val="3AFAD2B8"/>
    <w:lvl w:ilvl="0" w:tplc="89809E88">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D87036F"/>
    <w:multiLevelType w:val="multilevel"/>
    <w:tmpl w:val="EF1CB1B4"/>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52913A44"/>
    <w:multiLevelType w:val="multilevel"/>
    <w:tmpl w:val="44F01A52"/>
    <w:lvl w:ilvl="0">
      <w:start w:val="1"/>
      <w:numFmt w:val="decimal"/>
      <w:lvlText w:val="%1."/>
      <w:lvlJc w:val="left"/>
      <w:pPr>
        <w:tabs>
          <w:tab w:val="num" w:pos="360"/>
        </w:tabs>
        <w:ind w:left="360" w:hanging="360"/>
      </w:pPr>
      <w:rPr>
        <w:rFonts w:cs="Times New Roman"/>
      </w:rPr>
    </w:lvl>
    <w:lvl w:ilvl="1">
      <w:start w:val="1"/>
      <w:numFmt w:val="decimal"/>
      <w:pStyle w:val="-2-"/>
      <w:lvlText w:val="%1.%2."/>
      <w:lvlJc w:val="left"/>
      <w:pPr>
        <w:tabs>
          <w:tab w:val="num" w:pos="792"/>
        </w:tabs>
        <w:ind w:left="792" w:hanging="432"/>
      </w:pPr>
      <w:rPr>
        <w:rFonts w:cs="Times New Roman"/>
      </w:rPr>
    </w:lvl>
    <w:lvl w:ilvl="2">
      <w:start w:val="1"/>
      <w:numFmt w:val="decimal"/>
      <w:pStyle w:val="-3-"/>
      <w:lvlText w:val="%1.%2.%3."/>
      <w:lvlJc w:val="left"/>
      <w:pPr>
        <w:tabs>
          <w:tab w:val="num" w:pos="1224"/>
        </w:tabs>
        <w:ind w:left="1224" w:hanging="504"/>
      </w:pPr>
      <w:rPr>
        <w:rFonts w:cs="Times New Roman"/>
      </w:rPr>
    </w:lvl>
    <w:lvl w:ilvl="3">
      <w:start w:val="1"/>
      <w:numFmt w:val="decimal"/>
      <w:pStyle w:val="4-"/>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6">
    <w:nsid w:val="59607BA3"/>
    <w:multiLevelType w:val="hybridMultilevel"/>
    <w:tmpl w:val="F6EC4F8A"/>
    <w:lvl w:ilvl="0" w:tplc="04190007">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E3735A4"/>
    <w:multiLevelType w:val="hybridMultilevel"/>
    <w:tmpl w:val="4066E682"/>
    <w:lvl w:ilvl="0" w:tplc="29AC1158">
      <w:start w:val="1"/>
      <w:numFmt w:val="bullet"/>
      <w:lvlText w:val=""/>
      <w:lvlJc w:val="left"/>
      <w:pPr>
        <w:tabs>
          <w:tab w:val="num" w:pos="-141"/>
        </w:tabs>
        <w:ind w:left="36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387AEB80">
      <w:start w:val="7"/>
      <w:numFmt w:val="bullet"/>
      <w:lvlText w:val="-"/>
      <w:lvlJc w:val="left"/>
      <w:pPr>
        <w:ind w:left="2160" w:hanging="360"/>
      </w:pPr>
      <w:rPr>
        <w:rFonts w:ascii="Times New Roman" w:eastAsia="Times New Roman" w:hAnsi="Times New Roman"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ED139DF"/>
    <w:multiLevelType w:val="multilevel"/>
    <w:tmpl w:val="4F7E281C"/>
    <w:lvl w:ilvl="0">
      <w:start w:val="1"/>
      <w:numFmt w:val="decimal"/>
      <w:lvlText w:val="%1."/>
      <w:lvlJc w:val="left"/>
      <w:pPr>
        <w:ind w:left="720" w:hanging="360"/>
      </w:pPr>
      <w:rPr>
        <w:b/>
      </w:rPr>
    </w:lvl>
    <w:lvl w:ilvl="1">
      <w:start w:val="2"/>
      <w:numFmt w:val="decimal"/>
      <w:isLgl/>
      <w:lvlText w:val="%1.%2."/>
      <w:lvlJc w:val="left"/>
      <w:pPr>
        <w:ind w:left="720" w:hanging="360"/>
      </w:pPr>
    </w:lvl>
    <w:lvl w:ilvl="2">
      <w:start w:val="1"/>
      <w:numFmt w:val="decimal"/>
      <w:isLgl/>
      <w:lvlText w:val="%1.%2.%3."/>
      <w:lvlJc w:val="left"/>
      <w:pPr>
        <w:ind w:left="1288" w:hanging="720"/>
      </w:pPr>
      <w:rPr>
        <w:b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nsid w:val="5EE94F10"/>
    <w:multiLevelType w:val="hybridMultilevel"/>
    <w:tmpl w:val="DD1AC91A"/>
    <w:lvl w:ilvl="0" w:tplc="8808434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EEC412C"/>
    <w:multiLevelType w:val="hybridMultilevel"/>
    <w:tmpl w:val="ED16E378"/>
    <w:lvl w:ilvl="0" w:tplc="0419000F">
      <w:start w:val="1"/>
      <w:numFmt w:val="decimal"/>
      <w:lvlText w:val="%1."/>
      <w:lvlJc w:val="left"/>
      <w:pPr>
        <w:ind w:left="720" w:hanging="360"/>
      </w:pPr>
      <w:rPr>
        <w:rFonts w:cs="Times New Roman"/>
      </w:rPr>
    </w:lvl>
    <w:lvl w:ilvl="1" w:tplc="04190001">
      <w:start w:val="1"/>
      <w:numFmt w:val="bullet"/>
      <w:lvlText w:val=""/>
      <w:lvlJc w:val="left"/>
      <w:pPr>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62633269"/>
    <w:multiLevelType w:val="hybridMultilevel"/>
    <w:tmpl w:val="344EF9F6"/>
    <w:lvl w:ilvl="0" w:tplc="29AC1158">
      <w:start w:val="1"/>
      <w:numFmt w:val="bullet"/>
      <w:lvlText w:val=""/>
      <w:lvlJc w:val="left"/>
      <w:pPr>
        <w:tabs>
          <w:tab w:val="num" w:pos="-141"/>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387AEB80">
      <w:start w:val="7"/>
      <w:numFmt w:val="bullet"/>
      <w:lvlText w:val="-"/>
      <w:lvlJc w:val="left"/>
      <w:pPr>
        <w:ind w:left="2160" w:hanging="360"/>
      </w:pPr>
      <w:rPr>
        <w:rFonts w:ascii="Times New Roman" w:eastAsia="Times New Roman" w:hAnsi="Times New Roman"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32F5121"/>
    <w:multiLevelType w:val="multilevel"/>
    <w:tmpl w:val="607E1E5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66AC30AD"/>
    <w:multiLevelType w:val="hybridMultilevel"/>
    <w:tmpl w:val="F6F0194C"/>
    <w:lvl w:ilvl="0" w:tplc="EEB2BCDC">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34">
    <w:nsid w:val="67C25955"/>
    <w:multiLevelType w:val="hybridMultilevel"/>
    <w:tmpl w:val="C87E2858"/>
    <w:lvl w:ilvl="0" w:tplc="8B76AB40">
      <w:start w:val="1"/>
      <w:numFmt w:val="bullet"/>
      <w:lvlText w:val=""/>
      <w:lvlJc w:val="left"/>
      <w:pPr>
        <w:ind w:left="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16E25944">
      <w:start w:val="1"/>
      <w:numFmt w:val="bullet"/>
      <w:lvlText w:val="o"/>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3EBAA2">
      <w:start w:val="1"/>
      <w:numFmt w:val="bullet"/>
      <w:lvlText w:val="▪"/>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BB652CA">
      <w:start w:val="1"/>
      <w:numFmt w:val="bullet"/>
      <w:lvlText w:val="•"/>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D00DD0A">
      <w:start w:val="1"/>
      <w:numFmt w:val="bullet"/>
      <w:lvlText w:val="o"/>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56409F2">
      <w:start w:val="1"/>
      <w:numFmt w:val="bullet"/>
      <w:lvlText w:val="▪"/>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324BB0">
      <w:start w:val="1"/>
      <w:numFmt w:val="bullet"/>
      <w:lvlText w:val="•"/>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908B41E">
      <w:start w:val="1"/>
      <w:numFmt w:val="bullet"/>
      <w:lvlText w:val="o"/>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549E72">
      <w:start w:val="1"/>
      <w:numFmt w:val="bullet"/>
      <w:lvlText w:val="▪"/>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nsid w:val="69280176"/>
    <w:multiLevelType w:val="hybridMultilevel"/>
    <w:tmpl w:val="45228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9971618"/>
    <w:multiLevelType w:val="hybridMultilevel"/>
    <w:tmpl w:val="50FE9F8C"/>
    <w:lvl w:ilvl="0" w:tplc="53E878A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1E1032"/>
    <w:multiLevelType w:val="hybridMultilevel"/>
    <w:tmpl w:val="11F42326"/>
    <w:lvl w:ilvl="0" w:tplc="8B76AB40">
      <w:start w:val="1"/>
      <w:numFmt w:val="bullet"/>
      <w:lvlText w:val=""/>
      <w:lvlJc w:val="left"/>
      <w:pPr>
        <w:ind w:left="1245" w:hanging="360"/>
      </w:pPr>
      <w:rPr>
        <w:rFonts w:ascii="Symbol" w:hAnsi="Symbol" w:hint="default"/>
      </w:rPr>
    </w:lvl>
    <w:lvl w:ilvl="1" w:tplc="04190003" w:tentative="1">
      <w:start w:val="1"/>
      <w:numFmt w:val="bullet"/>
      <w:lvlText w:val="o"/>
      <w:lvlJc w:val="left"/>
      <w:pPr>
        <w:ind w:left="1965" w:hanging="360"/>
      </w:pPr>
      <w:rPr>
        <w:rFonts w:ascii="Courier New" w:hAnsi="Courier New" w:cs="Courier New" w:hint="default"/>
      </w:rPr>
    </w:lvl>
    <w:lvl w:ilvl="2" w:tplc="04190005" w:tentative="1">
      <w:start w:val="1"/>
      <w:numFmt w:val="bullet"/>
      <w:lvlText w:val=""/>
      <w:lvlJc w:val="left"/>
      <w:pPr>
        <w:ind w:left="2685" w:hanging="360"/>
      </w:pPr>
      <w:rPr>
        <w:rFonts w:ascii="Wingdings" w:hAnsi="Wingdings" w:hint="default"/>
      </w:rPr>
    </w:lvl>
    <w:lvl w:ilvl="3" w:tplc="04190001" w:tentative="1">
      <w:start w:val="1"/>
      <w:numFmt w:val="bullet"/>
      <w:lvlText w:val=""/>
      <w:lvlJc w:val="left"/>
      <w:pPr>
        <w:ind w:left="3405" w:hanging="360"/>
      </w:pPr>
      <w:rPr>
        <w:rFonts w:ascii="Symbol" w:hAnsi="Symbol" w:hint="default"/>
      </w:rPr>
    </w:lvl>
    <w:lvl w:ilvl="4" w:tplc="04190003" w:tentative="1">
      <w:start w:val="1"/>
      <w:numFmt w:val="bullet"/>
      <w:lvlText w:val="o"/>
      <w:lvlJc w:val="left"/>
      <w:pPr>
        <w:ind w:left="4125" w:hanging="360"/>
      </w:pPr>
      <w:rPr>
        <w:rFonts w:ascii="Courier New" w:hAnsi="Courier New" w:cs="Courier New" w:hint="default"/>
      </w:rPr>
    </w:lvl>
    <w:lvl w:ilvl="5" w:tplc="04190005" w:tentative="1">
      <w:start w:val="1"/>
      <w:numFmt w:val="bullet"/>
      <w:lvlText w:val=""/>
      <w:lvlJc w:val="left"/>
      <w:pPr>
        <w:ind w:left="4845" w:hanging="360"/>
      </w:pPr>
      <w:rPr>
        <w:rFonts w:ascii="Wingdings" w:hAnsi="Wingdings" w:hint="default"/>
      </w:rPr>
    </w:lvl>
    <w:lvl w:ilvl="6" w:tplc="04190001" w:tentative="1">
      <w:start w:val="1"/>
      <w:numFmt w:val="bullet"/>
      <w:lvlText w:val=""/>
      <w:lvlJc w:val="left"/>
      <w:pPr>
        <w:ind w:left="5565" w:hanging="360"/>
      </w:pPr>
      <w:rPr>
        <w:rFonts w:ascii="Symbol" w:hAnsi="Symbol" w:hint="default"/>
      </w:rPr>
    </w:lvl>
    <w:lvl w:ilvl="7" w:tplc="04190003" w:tentative="1">
      <w:start w:val="1"/>
      <w:numFmt w:val="bullet"/>
      <w:lvlText w:val="o"/>
      <w:lvlJc w:val="left"/>
      <w:pPr>
        <w:ind w:left="6285" w:hanging="360"/>
      </w:pPr>
      <w:rPr>
        <w:rFonts w:ascii="Courier New" w:hAnsi="Courier New" w:cs="Courier New" w:hint="default"/>
      </w:rPr>
    </w:lvl>
    <w:lvl w:ilvl="8" w:tplc="04190005" w:tentative="1">
      <w:start w:val="1"/>
      <w:numFmt w:val="bullet"/>
      <w:lvlText w:val=""/>
      <w:lvlJc w:val="left"/>
      <w:pPr>
        <w:ind w:left="7005" w:hanging="360"/>
      </w:pPr>
      <w:rPr>
        <w:rFonts w:ascii="Wingdings" w:hAnsi="Wingdings" w:hint="default"/>
      </w:rPr>
    </w:lvl>
  </w:abstractNum>
  <w:abstractNum w:abstractNumId="38">
    <w:nsid w:val="6E4636EF"/>
    <w:multiLevelType w:val="hybridMultilevel"/>
    <w:tmpl w:val="3ADA32AA"/>
    <w:lvl w:ilvl="0" w:tplc="29AC1158">
      <w:start w:val="1"/>
      <w:numFmt w:val="bullet"/>
      <w:lvlText w:val=""/>
      <w:lvlJc w:val="left"/>
      <w:pPr>
        <w:tabs>
          <w:tab w:val="num" w:pos="-141"/>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6F2F2DC5"/>
    <w:multiLevelType w:val="hybridMultilevel"/>
    <w:tmpl w:val="1626F098"/>
    <w:lvl w:ilvl="0" w:tplc="412EFC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63B7C0E"/>
    <w:multiLevelType w:val="hybridMultilevel"/>
    <w:tmpl w:val="0D78EF48"/>
    <w:lvl w:ilvl="0" w:tplc="29AC1158">
      <w:start w:val="1"/>
      <w:numFmt w:val="bullet"/>
      <w:lvlText w:val=""/>
      <w:lvlJc w:val="left"/>
      <w:pPr>
        <w:tabs>
          <w:tab w:val="num" w:pos="-141"/>
        </w:tabs>
        <w:ind w:left="36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387AEB80">
      <w:start w:val="7"/>
      <w:numFmt w:val="bullet"/>
      <w:lvlText w:val="-"/>
      <w:lvlJc w:val="left"/>
      <w:pPr>
        <w:ind w:left="2160" w:hanging="360"/>
      </w:pPr>
      <w:rPr>
        <w:rFonts w:ascii="Times New Roman" w:eastAsia="Times New Roman" w:hAnsi="Times New Roman"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7037154"/>
    <w:multiLevelType w:val="hybridMultilevel"/>
    <w:tmpl w:val="E884D5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77C2E54"/>
    <w:multiLevelType w:val="multilevel"/>
    <w:tmpl w:val="A9C690F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3">
    <w:nsid w:val="78EB2416"/>
    <w:multiLevelType w:val="hybridMultilevel"/>
    <w:tmpl w:val="02164D1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nsid w:val="7D53331E"/>
    <w:multiLevelType w:val="hybridMultilevel"/>
    <w:tmpl w:val="39723684"/>
    <w:lvl w:ilvl="0" w:tplc="E45AD522">
      <w:start w:val="5"/>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5">
    <w:nsid w:val="7E0D1D9A"/>
    <w:multiLevelType w:val="multilevel"/>
    <w:tmpl w:val="B298F820"/>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17"/>
  </w:num>
  <w:num w:numId="2">
    <w:abstractNumId w:val="4"/>
  </w:num>
  <w:num w:numId="3">
    <w:abstractNumId w:val="3"/>
  </w:num>
  <w:num w:numId="4">
    <w:abstractNumId w:val="39"/>
  </w:num>
  <w:num w:numId="5">
    <w:abstractNumId w:val="15"/>
  </w:num>
  <w:num w:numId="6">
    <w:abstractNumId w:val="6"/>
  </w:num>
  <w:num w:numId="7">
    <w:abstractNumId w:val="12"/>
  </w:num>
  <w:num w:numId="8">
    <w:abstractNumId w:val="37"/>
  </w:num>
  <w:num w:numId="9">
    <w:abstractNumId w:val="7"/>
  </w:num>
  <w:num w:numId="10">
    <w:abstractNumId w:val="13"/>
  </w:num>
  <w:num w:numId="11">
    <w:abstractNumId w:val="33"/>
  </w:num>
  <w:num w:numId="12">
    <w:abstractNumId w:val="24"/>
  </w:num>
  <w:num w:numId="13">
    <w:abstractNumId w:val="22"/>
  </w:num>
  <w:num w:numId="14">
    <w:abstractNumId w:val="9"/>
  </w:num>
  <w:num w:numId="15">
    <w:abstractNumId w:val="34"/>
  </w:num>
  <w:num w:numId="16">
    <w:abstractNumId w:val="18"/>
  </w:num>
  <w:num w:numId="17">
    <w:abstractNumId w:val="21"/>
  </w:num>
  <w:num w:numId="18">
    <w:abstractNumId w:val="26"/>
  </w:num>
  <w:num w:numId="19">
    <w:abstractNumId w:val="43"/>
  </w:num>
  <w:num w:numId="20">
    <w:abstractNumId w:val="41"/>
  </w:num>
  <w:num w:numId="21">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29"/>
  </w:num>
  <w:num w:numId="26">
    <w:abstractNumId w:val="42"/>
  </w:num>
  <w:num w:numId="27">
    <w:abstractNumId w:val="38"/>
  </w:num>
  <w:num w:numId="28">
    <w:abstractNumId w:val="11"/>
  </w:num>
  <w:num w:numId="29">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31"/>
  </w:num>
  <w:num w:numId="32">
    <w:abstractNumId w:val="25"/>
  </w:num>
  <w:num w:numId="33">
    <w:abstractNumId w:val="0"/>
  </w:num>
  <w:num w:numId="34">
    <w:abstractNumId w:val="27"/>
  </w:num>
  <w:num w:numId="35">
    <w:abstractNumId w:val="40"/>
  </w:num>
  <w:num w:numId="36">
    <w:abstractNumId w:val="5"/>
  </w:num>
  <w:num w:numId="37">
    <w:abstractNumId w:val="8"/>
  </w:num>
  <w:num w:numId="38">
    <w:abstractNumId w:val="16"/>
  </w:num>
  <w:num w:numId="39">
    <w:abstractNumId w:val="44"/>
  </w:num>
  <w:num w:numId="40">
    <w:abstractNumId w:val="36"/>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20"/>
  </w:num>
  <w:num w:numId="43">
    <w:abstractNumId w:val="32"/>
  </w:num>
  <w:num w:numId="44">
    <w:abstractNumId w:val="23"/>
  </w:num>
  <w:num w:numId="45">
    <w:abstractNumId w:val="1"/>
  </w:num>
  <w:num w:numId="4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compat/>
  <w:rsids>
    <w:rsidRoot w:val="005519FD"/>
    <w:rsid w:val="00000B90"/>
    <w:rsid w:val="000036D4"/>
    <w:rsid w:val="00010512"/>
    <w:rsid w:val="000144A8"/>
    <w:rsid w:val="00014AE2"/>
    <w:rsid w:val="00014E91"/>
    <w:rsid w:val="000157D3"/>
    <w:rsid w:val="000164E7"/>
    <w:rsid w:val="00021DBB"/>
    <w:rsid w:val="00025977"/>
    <w:rsid w:val="00033483"/>
    <w:rsid w:val="00033571"/>
    <w:rsid w:val="0003492E"/>
    <w:rsid w:val="0004062E"/>
    <w:rsid w:val="00040A98"/>
    <w:rsid w:val="00041DEE"/>
    <w:rsid w:val="00045F76"/>
    <w:rsid w:val="0005184D"/>
    <w:rsid w:val="0005388C"/>
    <w:rsid w:val="0005428D"/>
    <w:rsid w:val="00054AB7"/>
    <w:rsid w:val="00054D77"/>
    <w:rsid w:val="00060723"/>
    <w:rsid w:val="0006235E"/>
    <w:rsid w:val="0006282A"/>
    <w:rsid w:val="00066455"/>
    <w:rsid w:val="00072012"/>
    <w:rsid w:val="00072B22"/>
    <w:rsid w:val="00072CEE"/>
    <w:rsid w:val="00076E76"/>
    <w:rsid w:val="00077F2F"/>
    <w:rsid w:val="00080511"/>
    <w:rsid w:val="00080960"/>
    <w:rsid w:val="000838AE"/>
    <w:rsid w:val="00091AF5"/>
    <w:rsid w:val="00093D31"/>
    <w:rsid w:val="0009430C"/>
    <w:rsid w:val="000954CB"/>
    <w:rsid w:val="000954DA"/>
    <w:rsid w:val="000A038F"/>
    <w:rsid w:val="000A1C1C"/>
    <w:rsid w:val="000A22D8"/>
    <w:rsid w:val="000B4064"/>
    <w:rsid w:val="000B6006"/>
    <w:rsid w:val="000B68CD"/>
    <w:rsid w:val="000C25B4"/>
    <w:rsid w:val="000C5F44"/>
    <w:rsid w:val="000D0F05"/>
    <w:rsid w:val="000D4DE4"/>
    <w:rsid w:val="000D4F82"/>
    <w:rsid w:val="000D7F2E"/>
    <w:rsid w:val="000E3F86"/>
    <w:rsid w:val="000E418D"/>
    <w:rsid w:val="000E546B"/>
    <w:rsid w:val="000E79F2"/>
    <w:rsid w:val="000E7A5A"/>
    <w:rsid w:val="000F1B96"/>
    <w:rsid w:val="000F2912"/>
    <w:rsid w:val="00106FD8"/>
    <w:rsid w:val="00114F1A"/>
    <w:rsid w:val="00117AA0"/>
    <w:rsid w:val="00117C70"/>
    <w:rsid w:val="00124D7F"/>
    <w:rsid w:val="00127583"/>
    <w:rsid w:val="00127717"/>
    <w:rsid w:val="00133A78"/>
    <w:rsid w:val="00141B61"/>
    <w:rsid w:val="0014554D"/>
    <w:rsid w:val="00151777"/>
    <w:rsid w:val="0015200C"/>
    <w:rsid w:val="0015532D"/>
    <w:rsid w:val="001559BF"/>
    <w:rsid w:val="001618C8"/>
    <w:rsid w:val="00163276"/>
    <w:rsid w:val="001651B6"/>
    <w:rsid w:val="00165FE0"/>
    <w:rsid w:val="001711D9"/>
    <w:rsid w:val="00175CD5"/>
    <w:rsid w:val="00177DAE"/>
    <w:rsid w:val="00181145"/>
    <w:rsid w:val="001831DC"/>
    <w:rsid w:val="001856B8"/>
    <w:rsid w:val="00191A27"/>
    <w:rsid w:val="00194220"/>
    <w:rsid w:val="00194C76"/>
    <w:rsid w:val="001B125D"/>
    <w:rsid w:val="001B352E"/>
    <w:rsid w:val="001B40EF"/>
    <w:rsid w:val="001B5BF0"/>
    <w:rsid w:val="001B75E4"/>
    <w:rsid w:val="001C06C0"/>
    <w:rsid w:val="001C1FD9"/>
    <w:rsid w:val="001D4658"/>
    <w:rsid w:val="001D557B"/>
    <w:rsid w:val="001D5D0B"/>
    <w:rsid w:val="001D76CA"/>
    <w:rsid w:val="001F2879"/>
    <w:rsid w:val="001F2C21"/>
    <w:rsid w:val="001F39FF"/>
    <w:rsid w:val="001F76F3"/>
    <w:rsid w:val="001F776C"/>
    <w:rsid w:val="001F7855"/>
    <w:rsid w:val="002011E2"/>
    <w:rsid w:val="00205099"/>
    <w:rsid w:val="002106C6"/>
    <w:rsid w:val="00212ADA"/>
    <w:rsid w:val="002146EE"/>
    <w:rsid w:val="002251C4"/>
    <w:rsid w:val="00232472"/>
    <w:rsid w:val="00232B13"/>
    <w:rsid w:val="00232FD3"/>
    <w:rsid w:val="00243F44"/>
    <w:rsid w:val="002542C5"/>
    <w:rsid w:val="00262EE3"/>
    <w:rsid w:val="00273B63"/>
    <w:rsid w:val="00282299"/>
    <w:rsid w:val="00282F86"/>
    <w:rsid w:val="002857BA"/>
    <w:rsid w:val="00285D9C"/>
    <w:rsid w:val="0029119B"/>
    <w:rsid w:val="00294F81"/>
    <w:rsid w:val="002A7652"/>
    <w:rsid w:val="002B7CA2"/>
    <w:rsid w:val="002C19F3"/>
    <w:rsid w:val="002C3FF5"/>
    <w:rsid w:val="002C45C6"/>
    <w:rsid w:val="002D06E7"/>
    <w:rsid w:val="002D703F"/>
    <w:rsid w:val="002D75D1"/>
    <w:rsid w:val="002E064C"/>
    <w:rsid w:val="002E172E"/>
    <w:rsid w:val="002E319C"/>
    <w:rsid w:val="002F383A"/>
    <w:rsid w:val="002F7492"/>
    <w:rsid w:val="00302D14"/>
    <w:rsid w:val="00307903"/>
    <w:rsid w:val="003120CE"/>
    <w:rsid w:val="00312886"/>
    <w:rsid w:val="00312A3D"/>
    <w:rsid w:val="00323770"/>
    <w:rsid w:val="00325526"/>
    <w:rsid w:val="0032640E"/>
    <w:rsid w:val="00327006"/>
    <w:rsid w:val="00330FB4"/>
    <w:rsid w:val="003312E2"/>
    <w:rsid w:val="00333E04"/>
    <w:rsid w:val="00340336"/>
    <w:rsid w:val="003433D9"/>
    <w:rsid w:val="0034436D"/>
    <w:rsid w:val="00345069"/>
    <w:rsid w:val="00345599"/>
    <w:rsid w:val="00350B1A"/>
    <w:rsid w:val="00351597"/>
    <w:rsid w:val="00352E29"/>
    <w:rsid w:val="003552FD"/>
    <w:rsid w:val="0035786A"/>
    <w:rsid w:val="0036092C"/>
    <w:rsid w:val="00362B06"/>
    <w:rsid w:val="00364EDF"/>
    <w:rsid w:val="003655B8"/>
    <w:rsid w:val="00365D27"/>
    <w:rsid w:val="00367EE6"/>
    <w:rsid w:val="003750F8"/>
    <w:rsid w:val="00376873"/>
    <w:rsid w:val="00380C80"/>
    <w:rsid w:val="00387CC5"/>
    <w:rsid w:val="00394395"/>
    <w:rsid w:val="003A4D82"/>
    <w:rsid w:val="003A4E6A"/>
    <w:rsid w:val="003A55AB"/>
    <w:rsid w:val="003B2B3A"/>
    <w:rsid w:val="003C3F32"/>
    <w:rsid w:val="003C7BB2"/>
    <w:rsid w:val="003D03C2"/>
    <w:rsid w:val="003E04EF"/>
    <w:rsid w:val="003E130B"/>
    <w:rsid w:val="00406E7D"/>
    <w:rsid w:val="00417A89"/>
    <w:rsid w:val="00417E27"/>
    <w:rsid w:val="004225A7"/>
    <w:rsid w:val="00431677"/>
    <w:rsid w:val="0043254B"/>
    <w:rsid w:val="00437A4E"/>
    <w:rsid w:val="00437DFC"/>
    <w:rsid w:val="00441CCA"/>
    <w:rsid w:val="004427B7"/>
    <w:rsid w:val="00443324"/>
    <w:rsid w:val="00446B8F"/>
    <w:rsid w:val="00447C41"/>
    <w:rsid w:val="004509F6"/>
    <w:rsid w:val="00461BA1"/>
    <w:rsid w:val="00474BEC"/>
    <w:rsid w:val="00475555"/>
    <w:rsid w:val="00482969"/>
    <w:rsid w:val="00483593"/>
    <w:rsid w:val="00484699"/>
    <w:rsid w:val="00484858"/>
    <w:rsid w:val="004878CE"/>
    <w:rsid w:val="00490590"/>
    <w:rsid w:val="00492EB9"/>
    <w:rsid w:val="00494F8C"/>
    <w:rsid w:val="00495668"/>
    <w:rsid w:val="00497B5E"/>
    <w:rsid w:val="004A1B08"/>
    <w:rsid w:val="004A3B64"/>
    <w:rsid w:val="004A3FC8"/>
    <w:rsid w:val="004B32C3"/>
    <w:rsid w:val="004B5F57"/>
    <w:rsid w:val="004C0695"/>
    <w:rsid w:val="004C0A59"/>
    <w:rsid w:val="004C1DD7"/>
    <w:rsid w:val="004C4FDD"/>
    <w:rsid w:val="004C525D"/>
    <w:rsid w:val="004C5A0D"/>
    <w:rsid w:val="004C6388"/>
    <w:rsid w:val="004D2F5E"/>
    <w:rsid w:val="004E1F79"/>
    <w:rsid w:val="004E71D8"/>
    <w:rsid w:val="004F03E4"/>
    <w:rsid w:val="004F05FE"/>
    <w:rsid w:val="004F47E6"/>
    <w:rsid w:val="004F6908"/>
    <w:rsid w:val="0050126E"/>
    <w:rsid w:val="00505082"/>
    <w:rsid w:val="0050509C"/>
    <w:rsid w:val="00517C61"/>
    <w:rsid w:val="0052130D"/>
    <w:rsid w:val="005233C3"/>
    <w:rsid w:val="0052439B"/>
    <w:rsid w:val="005244AE"/>
    <w:rsid w:val="00525B44"/>
    <w:rsid w:val="00530ADF"/>
    <w:rsid w:val="0053108C"/>
    <w:rsid w:val="00531826"/>
    <w:rsid w:val="00537CA1"/>
    <w:rsid w:val="00537FF5"/>
    <w:rsid w:val="005469E0"/>
    <w:rsid w:val="00550292"/>
    <w:rsid w:val="00550E98"/>
    <w:rsid w:val="005510B7"/>
    <w:rsid w:val="00551681"/>
    <w:rsid w:val="005519FD"/>
    <w:rsid w:val="005565D3"/>
    <w:rsid w:val="00561707"/>
    <w:rsid w:val="00561C4D"/>
    <w:rsid w:val="00562341"/>
    <w:rsid w:val="005633F9"/>
    <w:rsid w:val="00570938"/>
    <w:rsid w:val="0057302B"/>
    <w:rsid w:val="0057428E"/>
    <w:rsid w:val="00580B34"/>
    <w:rsid w:val="00582A4F"/>
    <w:rsid w:val="005949C3"/>
    <w:rsid w:val="00596386"/>
    <w:rsid w:val="00596EC7"/>
    <w:rsid w:val="005A29A9"/>
    <w:rsid w:val="005A4449"/>
    <w:rsid w:val="005A4933"/>
    <w:rsid w:val="005A5534"/>
    <w:rsid w:val="005B4CB5"/>
    <w:rsid w:val="005B5819"/>
    <w:rsid w:val="005C210D"/>
    <w:rsid w:val="005C6680"/>
    <w:rsid w:val="005C7550"/>
    <w:rsid w:val="005D17F9"/>
    <w:rsid w:val="005D2438"/>
    <w:rsid w:val="005D455F"/>
    <w:rsid w:val="005E096A"/>
    <w:rsid w:val="005F3060"/>
    <w:rsid w:val="005F41C4"/>
    <w:rsid w:val="00602EDF"/>
    <w:rsid w:val="00603684"/>
    <w:rsid w:val="00605CF3"/>
    <w:rsid w:val="00613801"/>
    <w:rsid w:val="006176AA"/>
    <w:rsid w:val="0062207B"/>
    <w:rsid w:val="006233FE"/>
    <w:rsid w:val="00624C67"/>
    <w:rsid w:val="006260DB"/>
    <w:rsid w:val="00626195"/>
    <w:rsid w:val="00627F3C"/>
    <w:rsid w:val="00641A64"/>
    <w:rsid w:val="00645A58"/>
    <w:rsid w:val="006471A9"/>
    <w:rsid w:val="00653EDA"/>
    <w:rsid w:val="00655AE4"/>
    <w:rsid w:val="0065697C"/>
    <w:rsid w:val="00657CBC"/>
    <w:rsid w:val="006706B7"/>
    <w:rsid w:val="0067280A"/>
    <w:rsid w:val="00674441"/>
    <w:rsid w:val="00674981"/>
    <w:rsid w:val="00680FB2"/>
    <w:rsid w:val="00683B49"/>
    <w:rsid w:val="00684838"/>
    <w:rsid w:val="00685C1D"/>
    <w:rsid w:val="00690704"/>
    <w:rsid w:val="0069794B"/>
    <w:rsid w:val="00697E10"/>
    <w:rsid w:val="006A1C9E"/>
    <w:rsid w:val="006B1B4D"/>
    <w:rsid w:val="006B3CBB"/>
    <w:rsid w:val="006B6FEE"/>
    <w:rsid w:val="006E0A30"/>
    <w:rsid w:val="006E1477"/>
    <w:rsid w:val="006E3247"/>
    <w:rsid w:val="006E6E2C"/>
    <w:rsid w:val="006F1505"/>
    <w:rsid w:val="00701332"/>
    <w:rsid w:val="00703E82"/>
    <w:rsid w:val="00705855"/>
    <w:rsid w:val="007079BF"/>
    <w:rsid w:val="00713362"/>
    <w:rsid w:val="00723BBF"/>
    <w:rsid w:val="00724257"/>
    <w:rsid w:val="00734942"/>
    <w:rsid w:val="00743AF2"/>
    <w:rsid w:val="00744CEC"/>
    <w:rsid w:val="00754B6C"/>
    <w:rsid w:val="00765693"/>
    <w:rsid w:val="0076657E"/>
    <w:rsid w:val="00767179"/>
    <w:rsid w:val="00767AFC"/>
    <w:rsid w:val="00770DFB"/>
    <w:rsid w:val="00771F9E"/>
    <w:rsid w:val="00772027"/>
    <w:rsid w:val="00773330"/>
    <w:rsid w:val="00777934"/>
    <w:rsid w:val="007822BB"/>
    <w:rsid w:val="00794CF0"/>
    <w:rsid w:val="007959B3"/>
    <w:rsid w:val="00796147"/>
    <w:rsid w:val="007A17B1"/>
    <w:rsid w:val="007A1BBF"/>
    <w:rsid w:val="007B02F7"/>
    <w:rsid w:val="007B0CEA"/>
    <w:rsid w:val="007B380F"/>
    <w:rsid w:val="007C01DB"/>
    <w:rsid w:val="007D1FF5"/>
    <w:rsid w:val="007D4CD1"/>
    <w:rsid w:val="007D72D1"/>
    <w:rsid w:val="007E06CB"/>
    <w:rsid w:val="007E5CC8"/>
    <w:rsid w:val="007F09AD"/>
    <w:rsid w:val="007F42C2"/>
    <w:rsid w:val="007F4312"/>
    <w:rsid w:val="007F6EF0"/>
    <w:rsid w:val="00802D10"/>
    <w:rsid w:val="00812101"/>
    <w:rsid w:val="00815D8A"/>
    <w:rsid w:val="00820C2D"/>
    <w:rsid w:val="00821838"/>
    <w:rsid w:val="00826A11"/>
    <w:rsid w:val="00826D3A"/>
    <w:rsid w:val="00827757"/>
    <w:rsid w:val="0083603D"/>
    <w:rsid w:val="008374F0"/>
    <w:rsid w:val="008406CD"/>
    <w:rsid w:val="008437A5"/>
    <w:rsid w:val="00854E60"/>
    <w:rsid w:val="008566FF"/>
    <w:rsid w:val="0085673E"/>
    <w:rsid w:val="00871A25"/>
    <w:rsid w:val="00874376"/>
    <w:rsid w:val="00875020"/>
    <w:rsid w:val="008762C7"/>
    <w:rsid w:val="00877AF6"/>
    <w:rsid w:val="00880DE6"/>
    <w:rsid w:val="0088169C"/>
    <w:rsid w:val="0088548E"/>
    <w:rsid w:val="008907E7"/>
    <w:rsid w:val="00890A99"/>
    <w:rsid w:val="00891C30"/>
    <w:rsid w:val="00893ED0"/>
    <w:rsid w:val="008963E6"/>
    <w:rsid w:val="0089655D"/>
    <w:rsid w:val="008974F5"/>
    <w:rsid w:val="008A6A9F"/>
    <w:rsid w:val="008A7834"/>
    <w:rsid w:val="008A7E2C"/>
    <w:rsid w:val="008B5833"/>
    <w:rsid w:val="008B6CB2"/>
    <w:rsid w:val="008C59F1"/>
    <w:rsid w:val="008C7E34"/>
    <w:rsid w:val="008D4017"/>
    <w:rsid w:val="008D4114"/>
    <w:rsid w:val="008D4A19"/>
    <w:rsid w:val="008D6016"/>
    <w:rsid w:val="008E2CE6"/>
    <w:rsid w:val="008E2D0A"/>
    <w:rsid w:val="008E4F45"/>
    <w:rsid w:val="008E7029"/>
    <w:rsid w:val="008F33AC"/>
    <w:rsid w:val="008F343E"/>
    <w:rsid w:val="00904C68"/>
    <w:rsid w:val="00904EDA"/>
    <w:rsid w:val="00905A06"/>
    <w:rsid w:val="009061EC"/>
    <w:rsid w:val="00906A8F"/>
    <w:rsid w:val="0091044E"/>
    <w:rsid w:val="0091325D"/>
    <w:rsid w:val="00913341"/>
    <w:rsid w:val="0091373F"/>
    <w:rsid w:val="00914394"/>
    <w:rsid w:val="00923920"/>
    <w:rsid w:val="00923CED"/>
    <w:rsid w:val="00925A64"/>
    <w:rsid w:val="00925ACD"/>
    <w:rsid w:val="009316B9"/>
    <w:rsid w:val="00936D44"/>
    <w:rsid w:val="00937EFA"/>
    <w:rsid w:val="00942962"/>
    <w:rsid w:val="00945BAE"/>
    <w:rsid w:val="00947738"/>
    <w:rsid w:val="009529EC"/>
    <w:rsid w:val="009545F6"/>
    <w:rsid w:val="00960951"/>
    <w:rsid w:val="00967AC4"/>
    <w:rsid w:val="00970321"/>
    <w:rsid w:val="009709A8"/>
    <w:rsid w:val="0097599F"/>
    <w:rsid w:val="0098719E"/>
    <w:rsid w:val="00990717"/>
    <w:rsid w:val="00990EBD"/>
    <w:rsid w:val="00991AAE"/>
    <w:rsid w:val="00993D54"/>
    <w:rsid w:val="00995A29"/>
    <w:rsid w:val="00997D89"/>
    <w:rsid w:val="009A069F"/>
    <w:rsid w:val="009A208A"/>
    <w:rsid w:val="009A4911"/>
    <w:rsid w:val="009A51EB"/>
    <w:rsid w:val="009A5A82"/>
    <w:rsid w:val="009A7AA3"/>
    <w:rsid w:val="009A7C27"/>
    <w:rsid w:val="009B0042"/>
    <w:rsid w:val="009C2D06"/>
    <w:rsid w:val="009C737F"/>
    <w:rsid w:val="009D48E9"/>
    <w:rsid w:val="009D5EF3"/>
    <w:rsid w:val="009D741B"/>
    <w:rsid w:val="009E32EC"/>
    <w:rsid w:val="009E4297"/>
    <w:rsid w:val="009E514B"/>
    <w:rsid w:val="009F4DD6"/>
    <w:rsid w:val="00A018B9"/>
    <w:rsid w:val="00A05616"/>
    <w:rsid w:val="00A06E46"/>
    <w:rsid w:val="00A21201"/>
    <w:rsid w:val="00A26A00"/>
    <w:rsid w:val="00A26D11"/>
    <w:rsid w:val="00A27353"/>
    <w:rsid w:val="00A27899"/>
    <w:rsid w:val="00A30CED"/>
    <w:rsid w:val="00A366EC"/>
    <w:rsid w:val="00A409E7"/>
    <w:rsid w:val="00A45455"/>
    <w:rsid w:val="00A50E43"/>
    <w:rsid w:val="00A515BA"/>
    <w:rsid w:val="00A520C3"/>
    <w:rsid w:val="00A522CE"/>
    <w:rsid w:val="00A55C81"/>
    <w:rsid w:val="00A660E3"/>
    <w:rsid w:val="00A7642B"/>
    <w:rsid w:val="00A836EF"/>
    <w:rsid w:val="00A84F54"/>
    <w:rsid w:val="00A86D36"/>
    <w:rsid w:val="00A959E1"/>
    <w:rsid w:val="00A95B3A"/>
    <w:rsid w:val="00AA1CEE"/>
    <w:rsid w:val="00AA3677"/>
    <w:rsid w:val="00AA4E73"/>
    <w:rsid w:val="00AB582D"/>
    <w:rsid w:val="00AC1EA2"/>
    <w:rsid w:val="00AC7AE9"/>
    <w:rsid w:val="00AD0722"/>
    <w:rsid w:val="00AD23E0"/>
    <w:rsid w:val="00AD2573"/>
    <w:rsid w:val="00AE424F"/>
    <w:rsid w:val="00AE475B"/>
    <w:rsid w:val="00AE5AB3"/>
    <w:rsid w:val="00AE5C93"/>
    <w:rsid w:val="00AE702F"/>
    <w:rsid w:val="00AF0BD9"/>
    <w:rsid w:val="00B01662"/>
    <w:rsid w:val="00B02816"/>
    <w:rsid w:val="00B0603C"/>
    <w:rsid w:val="00B07159"/>
    <w:rsid w:val="00B1430A"/>
    <w:rsid w:val="00B2441E"/>
    <w:rsid w:val="00B25A27"/>
    <w:rsid w:val="00B30820"/>
    <w:rsid w:val="00B32C4A"/>
    <w:rsid w:val="00B33046"/>
    <w:rsid w:val="00B33214"/>
    <w:rsid w:val="00B341BD"/>
    <w:rsid w:val="00B42867"/>
    <w:rsid w:val="00B44191"/>
    <w:rsid w:val="00B509FE"/>
    <w:rsid w:val="00B517EB"/>
    <w:rsid w:val="00B532EC"/>
    <w:rsid w:val="00B551E6"/>
    <w:rsid w:val="00B55CA2"/>
    <w:rsid w:val="00B57632"/>
    <w:rsid w:val="00B6324D"/>
    <w:rsid w:val="00B67C27"/>
    <w:rsid w:val="00B70A17"/>
    <w:rsid w:val="00B7254D"/>
    <w:rsid w:val="00B764FC"/>
    <w:rsid w:val="00B77B37"/>
    <w:rsid w:val="00B86113"/>
    <w:rsid w:val="00B92807"/>
    <w:rsid w:val="00B96607"/>
    <w:rsid w:val="00BA0B4A"/>
    <w:rsid w:val="00BA3EAF"/>
    <w:rsid w:val="00BA4251"/>
    <w:rsid w:val="00BA67EE"/>
    <w:rsid w:val="00BB69F0"/>
    <w:rsid w:val="00BC12A2"/>
    <w:rsid w:val="00BC168B"/>
    <w:rsid w:val="00BD3585"/>
    <w:rsid w:val="00BE1376"/>
    <w:rsid w:val="00BE427E"/>
    <w:rsid w:val="00BE596E"/>
    <w:rsid w:val="00C0345D"/>
    <w:rsid w:val="00C06466"/>
    <w:rsid w:val="00C10688"/>
    <w:rsid w:val="00C11AA1"/>
    <w:rsid w:val="00C16DA4"/>
    <w:rsid w:val="00C22E1A"/>
    <w:rsid w:val="00C25C63"/>
    <w:rsid w:val="00C26EAB"/>
    <w:rsid w:val="00C3144B"/>
    <w:rsid w:val="00C36835"/>
    <w:rsid w:val="00C36F2D"/>
    <w:rsid w:val="00C375FD"/>
    <w:rsid w:val="00C403FB"/>
    <w:rsid w:val="00C424AC"/>
    <w:rsid w:val="00C42C7D"/>
    <w:rsid w:val="00C437B1"/>
    <w:rsid w:val="00C451D8"/>
    <w:rsid w:val="00C502BF"/>
    <w:rsid w:val="00C50FDD"/>
    <w:rsid w:val="00C5111A"/>
    <w:rsid w:val="00C52181"/>
    <w:rsid w:val="00C5600D"/>
    <w:rsid w:val="00C5724F"/>
    <w:rsid w:val="00C5735E"/>
    <w:rsid w:val="00C60FD3"/>
    <w:rsid w:val="00C63F6B"/>
    <w:rsid w:val="00C66C04"/>
    <w:rsid w:val="00C71E40"/>
    <w:rsid w:val="00C822FA"/>
    <w:rsid w:val="00CA4979"/>
    <w:rsid w:val="00CA6E25"/>
    <w:rsid w:val="00CA6F9A"/>
    <w:rsid w:val="00CB0761"/>
    <w:rsid w:val="00CB24E2"/>
    <w:rsid w:val="00CB3584"/>
    <w:rsid w:val="00CB4265"/>
    <w:rsid w:val="00CC2ACE"/>
    <w:rsid w:val="00CC663F"/>
    <w:rsid w:val="00CD325A"/>
    <w:rsid w:val="00CD449E"/>
    <w:rsid w:val="00CD66A9"/>
    <w:rsid w:val="00CE0B45"/>
    <w:rsid w:val="00CE1041"/>
    <w:rsid w:val="00CE2106"/>
    <w:rsid w:val="00CE2834"/>
    <w:rsid w:val="00CE2CB0"/>
    <w:rsid w:val="00CE5642"/>
    <w:rsid w:val="00CF41BC"/>
    <w:rsid w:val="00D045FB"/>
    <w:rsid w:val="00D27DA4"/>
    <w:rsid w:val="00D3219F"/>
    <w:rsid w:val="00D33C6A"/>
    <w:rsid w:val="00D34414"/>
    <w:rsid w:val="00D36784"/>
    <w:rsid w:val="00D36AB5"/>
    <w:rsid w:val="00D37179"/>
    <w:rsid w:val="00D37983"/>
    <w:rsid w:val="00D417F3"/>
    <w:rsid w:val="00D45C40"/>
    <w:rsid w:val="00D54576"/>
    <w:rsid w:val="00D56372"/>
    <w:rsid w:val="00D57AB1"/>
    <w:rsid w:val="00D6236C"/>
    <w:rsid w:val="00D640BD"/>
    <w:rsid w:val="00D656E1"/>
    <w:rsid w:val="00D65EAC"/>
    <w:rsid w:val="00D7621D"/>
    <w:rsid w:val="00D803C9"/>
    <w:rsid w:val="00D812DD"/>
    <w:rsid w:val="00D81B95"/>
    <w:rsid w:val="00D835BA"/>
    <w:rsid w:val="00D848FB"/>
    <w:rsid w:val="00D86182"/>
    <w:rsid w:val="00D86AC8"/>
    <w:rsid w:val="00D95C0F"/>
    <w:rsid w:val="00DA1384"/>
    <w:rsid w:val="00DA212A"/>
    <w:rsid w:val="00DB013F"/>
    <w:rsid w:val="00DB2284"/>
    <w:rsid w:val="00DB29FC"/>
    <w:rsid w:val="00DC0871"/>
    <w:rsid w:val="00DC1535"/>
    <w:rsid w:val="00DC1852"/>
    <w:rsid w:val="00DC3AAA"/>
    <w:rsid w:val="00DC4B86"/>
    <w:rsid w:val="00DC4C1C"/>
    <w:rsid w:val="00DC567F"/>
    <w:rsid w:val="00DC7E02"/>
    <w:rsid w:val="00DD39CB"/>
    <w:rsid w:val="00DE4B4C"/>
    <w:rsid w:val="00DF1D1C"/>
    <w:rsid w:val="00DF4BEE"/>
    <w:rsid w:val="00DF505E"/>
    <w:rsid w:val="00DF7AC5"/>
    <w:rsid w:val="00E02F5C"/>
    <w:rsid w:val="00E10A6F"/>
    <w:rsid w:val="00E22F83"/>
    <w:rsid w:val="00E25712"/>
    <w:rsid w:val="00E27AC0"/>
    <w:rsid w:val="00E31726"/>
    <w:rsid w:val="00E34E92"/>
    <w:rsid w:val="00E40EE6"/>
    <w:rsid w:val="00E47557"/>
    <w:rsid w:val="00E52B80"/>
    <w:rsid w:val="00E56229"/>
    <w:rsid w:val="00E5623C"/>
    <w:rsid w:val="00E62736"/>
    <w:rsid w:val="00E64CE8"/>
    <w:rsid w:val="00E6528A"/>
    <w:rsid w:val="00E671C4"/>
    <w:rsid w:val="00E67D94"/>
    <w:rsid w:val="00E70BD2"/>
    <w:rsid w:val="00E741FA"/>
    <w:rsid w:val="00E76973"/>
    <w:rsid w:val="00E80FB7"/>
    <w:rsid w:val="00E810C7"/>
    <w:rsid w:val="00E81FF8"/>
    <w:rsid w:val="00E85D49"/>
    <w:rsid w:val="00E85F6E"/>
    <w:rsid w:val="00E90597"/>
    <w:rsid w:val="00E96CFB"/>
    <w:rsid w:val="00EA1B0F"/>
    <w:rsid w:val="00EB5761"/>
    <w:rsid w:val="00EB6BCD"/>
    <w:rsid w:val="00EC119C"/>
    <w:rsid w:val="00EC1AEF"/>
    <w:rsid w:val="00EC6473"/>
    <w:rsid w:val="00ED054B"/>
    <w:rsid w:val="00EE09ED"/>
    <w:rsid w:val="00EE61F5"/>
    <w:rsid w:val="00EF0CD6"/>
    <w:rsid w:val="00EF6A88"/>
    <w:rsid w:val="00EF7C13"/>
    <w:rsid w:val="00F0151B"/>
    <w:rsid w:val="00F01A1F"/>
    <w:rsid w:val="00F052B6"/>
    <w:rsid w:val="00F10CA7"/>
    <w:rsid w:val="00F20C44"/>
    <w:rsid w:val="00F22FAB"/>
    <w:rsid w:val="00F233AD"/>
    <w:rsid w:val="00F23C30"/>
    <w:rsid w:val="00F30D71"/>
    <w:rsid w:val="00F342CB"/>
    <w:rsid w:val="00F36088"/>
    <w:rsid w:val="00F360D6"/>
    <w:rsid w:val="00F379DE"/>
    <w:rsid w:val="00F41915"/>
    <w:rsid w:val="00F423F5"/>
    <w:rsid w:val="00F4298A"/>
    <w:rsid w:val="00F42F3D"/>
    <w:rsid w:val="00F4554F"/>
    <w:rsid w:val="00F45571"/>
    <w:rsid w:val="00F501D9"/>
    <w:rsid w:val="00F53A07"/>
    <w:rsid w:val="00F64574"/>
    <w:rsid w:val="00F64F71"/>
    <w:rsid w:val="00F700B3"/>
    <w:rsid w:val="00F7319A"/>
    <w:rsid w:val="00F84BE2"/>
    <w:rsid w:val="00F85271"/>
    <w:rsid w:val="00F9392E"/>
    <w:rsid w:val="00F96513"/>
    <w:rsid w:val="00F97DDD"/>
    <w:rsid w:val="00FA45DD"/>
    <w:rsid w:val="00FA5917"/>
    <w:rsid w:val="00FC0DDF"/>
    <w:rsid w:val="00FC286B"/>
    <w:rsid w:val="00FC7023"/>
    <w:rsid w:val="00FC7C4B"/>
    <w:rsid w:val="00FD162F"/>
    <w:rsid w:val="00FD1F49"/>
    <w:rsid w:val="00FD3D73"/>
    <w:rsid w:val="00FD5815"/>
    <w:rsid w:val="00FD6A2D"/>
    <w:rsid w:val="00FD7EDB"/>
    <w:rsid w:val="00FE26B8"/>
    <w:rsid w:val="00FE34FF"/>
    <w:rsid w:val="00FF2CD9"/>
    <w:rsid w:val="00FF410A"/>
    <w:rsid w:val="00FF6C1F"/>
    <w:rsid w:val="00FF6D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695"/>
  </w:style>
  <w:style w:type="paragraph" w:styleId="1">
    <w:name w:val="heading 1"/>
    <w:basedOn w:val="a"/>
    <w:next w:val="a"/>
    <w:link w:val="10"/>
    <w:uiPriority w:val="9"/>
    <w:qFormat/>
    <w:rsid w:val="0034559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69794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nhideWhenUsed/>
    <w:qFormat/>
    <w:rsid w:val="005B5819"/>
    <w:pPr>
      <w:keepNext/>
      <w:keepLines/>
      <w:spacing w:before="40" w:after="0" w:line="240" w:lineRule="auto"/>
      <w:outlineLvl w:val="2"/>
    </w:pPr>
    <w:rPr>
      <w:rFonts w:ascii="Cambria" w:eastAsia="Times New Roman" w:hAnsi="Cambria" w:cs="Times New Roman"/>
      <w:color w:val="243F60"/>
      <w:sz w:val="24"/>
      <w:szCs w:val="24"/>
      <w:lang w:val="ru-RU" w:eastAsia="ru-RU"/>
    </w:rPr>
  </w:style>
  <w:style w:type="paragraph" w:styleId="4">
    <w:name w:val="heading 4"/>
    <w:basedOn w:val="a"/>
    <w:next w:val="a"/>
    <w:link w:val="40"/>
    <w:uiPriority w:val="9"/>
    <w:semiHidden/>
    <w:unhideWhenUsed/>
    <w:qFormat/>
    <w:rsid w:val="00C5724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B5819"/>
    <w:rPr>
      <w:rFonts w:ascii="Cambria" w:eastAsia="Times New Roman" w:hAnsi="Cambria" w:cs="Times New Roman"/>
      <w:color w:val="243F60"/>
      <w:sz w:val="24"/>
      <w:szCs w:val="24"/>
      <w:lang w:val="ru-RU" w:eastAsia="ru-RU"/>
    </w:rPr>
  </w:style>
  <w:style w:type="character" w:styleId="a3">
    <w:name w:val="Hyperlink"/>
    <w:uiPriority w:val="99"/>
    <w:rsid w:val="005B5819"/>
    <w:rPr>
      <w:color w:val="0000FF"/>
      <w:u w:val="single"/>
    </w:rPr>
  </w:style>
  <w:style w:type="paragraph" w:styleId="a4">
    <w:name w:val="List Paragraph"/>
    <w:aliases w:val="Bullet List,FooterText,numbered,List_Paragraph,Multilevel para_II,List Paragraph (numbered (a)),Numbered list,Абзац списка1,List Paragraph1,lp1,符号列表,列出段落2,列出段落1,·ûºÅÁÐ±í,¡¤?o?¨¢D¡À¨ª,?¡è?o?¡§¡éD?¨¤¡§a,??¨¨?o??¡ì?¨¦D?¡§¡è?¡ìa,?"/>
    <w:basedOn w:val="a"/>
    <w:link w:val="a5"/>
    <w:uiPriority w:val="34"/>
    <w:qFormat/>
    <w:rsid w:val="005B5819"/>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6">
    <w:name w:val="No Spacing"/>
    <w:uiPriority w:val="1"/>
    <w:qFormat/>
    <w:rsid w:val="005B5819"/>
    <w:pPr>
      <w:spacing w:after="0" w:line="240" w:lineRule="auto"/>
    </w:pPr>
    <w:rPr>
      <w:rFonts w:ascii="Calibri" w:eastAsia="Calibri" w:hAnsi="Calibri" w:cs="Times New Roman"/>
      <w:lang w:val="ru-RU"/>
    </w:rPr>
  </w:style>
  <w:style w:type="character" w:customStyle="1" w:styleId="a7">
    <w:name w:val="Основной текст_"/>
    <w:link w:val="6"/>
    <w:rsid w:val="005B5819"/>
    <w:rPr>
      <w:rFonts w:ascii="Microsoft Sans Serif" w:eastAsia="Microsoft Sans Serif" w:hAnsi="Microsoft Sans Serif" w:cs="Microsoft Sans Serif"/>
      <w:spacing w:val="-4"/>
      <w:sz w:val="18"/>
      <w:szCs w:val="18"/>
      <w:shd w:val="clear" w:color="auto" w:fill="FFFFFF"/>
    </w:rPr>
  </w:style>
  <w:style w:type="paragraph" w:customStyle="1" w:styleId="6">
    <w:name w:val="Основной текст6"/>
    <w:basedOn w:val="a"/>
    <w:link w:val="a7"/>
    <w:rsid w:val="005B5819"/>
    <w:pPr>
      <w:widowControl w:val="0"/>
      <w:shd w:val="clear" w:color="auto" w:fill="FFFFFF"/>
      <w:spacing w:after="240" w:line="0" w:lineRule="atLeast"/>
      <w:ind w:hanging="360"/>
      <w:jc w:val="center"/>
    </w:pPr>
    <w:rPr>
      <w:rFonts w:ascii="Microsoft Sans Serif" w:eastAsia="Microsoft Sans Serif" w:hAnsi="Microsoft Sans Serif" w:cs="Microsoft Sans Serif"/>
      <w:spacing w:val="-4"/>
      <w:sz w:val="18"/>
      <w:szCs w:val="18"/>
    </w:rPr>
  </w:style>
  <w:style w:type="paragraph" w:styleId="a8">
    <w:name w:val="Balloon Text"/>
    <w:basedOn w:val="a"/>
    <w:link w:val="a9"/>
    <w:uiPriority w:val="99"/>
    <w:semiHidden/>
    <w:unhideWhenUsed/>
    <w:rsid w:val="00AA367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A3677"/>
    <w:rPr>
      <w:rFonts w:ascii="Segoe UI" w:hAnsi="Segoe UI" w:cs="Segoe UI"/>
      <w:sz w:val="18"/>
      <w:szCs w:val="18"/>
    </w:rPr>
  </w:style>
  <w:style w:type="character" w:customStyle="1" w:styleId="20">
    <w:name w:val="Заголовок 2 Знак"/>
    <w:basedOn w:val="a0"/>
    <w:link w:val="2"/>
    <w:uiPriority w:val="9"/>
    <w:rsid w:val="0069794B"/>
    <w:rPr>
      <w:rFonts w:asciiTheme="majorHAnsi" w:eastAsiaTheme="majorEastAsia" w:hAnsiTheme="majorHAnsi" w:cstheme="majorBidi"/>
      <w:color w:val="2E74B5" w:themeColor="accent1" w:themeShade="BF"/>
      <w:sz w:val="26"/>
      <w:szCs w:val="26"/>
    </w:rPr>
  </w:style>
  <w:style w:type="table" w:customStyle="1" w:styleId="TableGrid">
    <w:name w:val="TableGrid"/>
    <w:rsid w:val="00880DE6"/>
    <w:pPr>
      <w:spacing w:after="0" w:line="240" w:lineRule="auto"/>
    </w:pPr>
    <w:rPr>
      <w:rFonts w:eastAsia="Times New Roman"/>
      <w:lang w:val="ru-RU" w:eastAsia="ru-RU"/>
    </w:rPr>
    <w:tblPr>
      <w:tblCellMar>
        <w:top w:w="0" w:type="dxa"/>
        <w:left w:w="0" w:type="dxa"/>
        <w:bottom w:w="0" w:type="dxa"/>
        <w:right w:w="0" w:type="dxa"/>
      </w:tblCellMar>
    </w:tblPr>
  </w:style>
  <w:style w:type="character" w:customStyle="1" w:styleId="a5">
    <w:name w:val="Абзац списка Знак"/>
    <w:aliases w:val="Bullet List Знак,FooterText Знак,numbered Знак,List_Paragraph Знак,Multilevel para_II Знак,List Paragraph (numbered (a)) Знак,Numbered list Знак,Абзац списка1 Знак,List Paragraph1 Знак,lp1 Знак,符号列表 Знак,列出段落2 Знак,列出段落1 Знак,? Знак"/>
    <w:link w:val="a4"/>
    <w:rsid w:val="003A4E6A"/>
    <w:rPr>
      <w:rFonts w:ascii="Times New Roman" w:eastAsia="Times New Roman" w:hAnsi="Times New Roman" w:cs="Times New Roman"/>
      <w:sz w:val="24"/>
      <w:szCs w:val="24"/>
      <w:lang w:val="ru-RU" w:eastAsia="ru-RU"/>
    </w:rPr>
  </w:style>
  <w:style w:type="character" w:customStyle="1" w:styleId="40">
    <w:name w:val="Заголовок 4 Знак"/>
    <w:basedOn w:val="a0"/>
    <w:link w:val="4"/>
    <w:uiPriority w:val="9"/>
    <w:semiHidden/>
    <w:rsid w:val="00C5724F"/>
    <w:rPr>
      <w:rFonts w:asciiTheme="majorHAnsi" w:eastAsiaTheme="majorEastAsia" w:hAnsiTheme="majorHAnsi" w:cstheme="majorBidi"/>
      <w:i/>
      <w:iCs/>
      <w:color w:val="2E74B5" w:themeColor="accent1" w:themeShade="BF"/>
    </w:rPr>
  </w:style>
  <w:style w:type="paragraph" w:customStyle="1" w:styleId="21">
    <w:name w:val="Основной текст 21"/>
    <w:basedOn w:val="a"/>
    <w:rsid w:val="008A7834"/>
    <w:pPr>
      <w:tabs>
        <w:tab w:val="left" w:pos="360"/>
      </w:tabs>
      <w:spacing w:after="0" w:line="240" w:lineRule="auto"/>
      <w:ind w:left="360" w:hanging="360"/>
      <w:jc w:val="both"/>
    </w:pPr>
    <w:rPr>
      <w:rFonts w:ascii="Times New Roman" w:eastAsia="Times New Roman" w:hAnsi="Times New Roman" w:cs="Times New Roman"/>
      <w:szCs w:val="20"/>
      <w:lang w:val="ru-RU" w:eastAsia="ru-RU"/>
    </w:rPr>
  </w:style>
  <w:style w:type="table" w:styleId="aa">
    <w:name w:val="Table Grid"/>
    <w:basedOn w:val="a1"/>
    <w:uiPriority w:val="39"/>
    <w:rsid w:val="00F22FAB"/>
    <w:pPr>
      <w:widowControl w:val="0"/>
      <w:spacing w:after="0" w:line="240" w:lineRule="auto"/>
    </w:pPr>
    <w:rPr>
      <w:rFonts w:ascii="Courier New" w:eastAsia="Courier New" w:hAnsi="Courier New" w:cs="Courier New"/>
      <w:sz w:val="24"/>
      <w:szCs w:val="24"/>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345599"/>
    <w:rPr>
      <w:rFonts w:asciiTheme="majorHAnsi" w:eastAsiaTheme="majorEastAsia" w:hAnsiTheme="majorHAnsi" w:cstheme="majorBidi"/>
      <w:color w:val="2E74B5" w:themeColor="accent1" w:themeShade="BF"/>
      <w:sz w:val="32"/>
      <w:szCs w:val="32"/>
    </w:rPr>
  </w:style>
  <w:style w:type="character" w:styleId="ab">
    <w:name w:val="annotation reference"/>
    <w:basedOn w:val="a0"/>
    <w:uiPriority w:val="99"/>
    <w:semiHidden/>
    <w:unhideWhenUsed/>
    <w:rsid w:val="00484858"/>
    <w:rPr>
      <w:sz w:val="16"/>
      <w:szCs w:val="16"/>
    </w:rPr>
  </w:style>
  <w:style w:type="paragraph" w:styleId="ac">
    <w:name w:val="annotation text"/>
    <w:basedOn w:val="a"/>
    <w:link w:val="ad"/>
    <w:uiPriority w:val="99"/>
    <w:semiHidden/>
    <w:unhideWhenUsed/>
    <w:rsid w:val="00484858"/>
    <w:pPr>
      <w:spacing w:line="240" w:lineRule="auto"/>
    </w:pPr>
    <w:rPr>
      <w:sz w:val="20"/>
      <w:szCs w:val="20"/>
    </w:rPr>
  </w:style>
  <w:style w:type="character" w:customStyle="1" w:styleId="ad">
    <w:name w:val="Текст примечания Знак"/>
    <w:basedOn w:val="a0"/>
    <w:link w:val="ac"/>
    <w:uiPriority w:val="99"/>
    <w:semiHidden/>
    <w:rsid w:val="00484858"/>
    <w:rPr>
      <w:sz w:val="20"/>
      <w:szCs w:val="20"/>
    </w:rPr>
  </w:style>
  <w:style w:type="paragraph" w:styleId="ae">
    <w:name w:val="annotation subject"/>
    <w:basedOn w:val="ac"/>
    <w:next w:val="ac"/>
    <w:link w:val="af"/>
    <w:uiPriority w:val="99"/>
    <w:semiHidden/>
    <w:unhideWhenUsed/>
    <w:rsid w:val="00484858"/>
    <w:rPr>
      <w:b/>
      <w:bCs/>
    </w:rPr>
  </w:style>
  <w:style w:type="character" w:customStyle="1" w:styleId="af">
    <w:name w:val="Тема примечания Знак"/>
    <w:basedOn w:val="ad"/>
    <w:link w:val="ae"/>
    <w:uiPriority w:val="99"/>
    <w:semiHidden/>
    <w:rsid w:val="00484858"/>
    <w:rPr>
      <w:b/>
      <w:bCs/>
      <w:sz w:val="20"/>
      <w:szCs w:val="20"/>
    </w:rPr>
  </w:style>
  <w:style w:type="character" w:customStyle="1" w:styleId="11">
    <w:name w:val="Неразрешенное упоминание1"/>
    <w:basedOn w:val="a0"/>
    <w:uiPriority w:val="99"/>
    <w:semiHidden/>
    <w:unhideWhenUsed/>
    <w:rsid w:val="000D7F2E"/>
    <w:rPr>
      <w:color w:val="605E5C"/>
      <w:shd w:val="clear" w:color="auto" w:fill="E1DFDD"/>
    </w:rPr>
  </w:style>
  <w:style w:type="character" w:styleId="af0">
    <w:name w:val="Strong"/>
    <w:basedOn w:val="a0"/>
    <w:uiPriority w:val="22"/>
    <w:qFormat/>
    <w:rsid w:val="0053108C"/>
    <w:rPr>
      <w:b/>
      <w:bCs/>
    </w:rPr>
  </w:style>
  <w:style w:type="paragraph" w:customStyle="1" w:styleId="Pa8">
    <w:name w:val="Pa8"/>
    <w:basedOn w:val="a"/>
    <w:next w:val="a"/>
    <w:uiPriority w:val="99"/>
    <w:rsid w:val="00BD3585"/>
    <w:pPr>
      <w:autoSpaceDE w:val="0"/>
      <w:autoSpaceDN w:val="0"/>
      <w:adjustRightInd w:val="0"/>
      <w:spacing w:after="0" w:line="221" w:lineRule="atLeast"/>
    </w:pPr>
    <w:rPr>
      <w:rFonts w:ascii="Fedra Sans Alt Pro Book" w:eastAsia="Times New Roman" w:hAnsi="Fedra Sans Alt Pro Book" w:cs="Times New Roman"/>
      <w:sz w:val="24"/>
      <w:szCs w:val="24"/>
      <w:lang w:val="ru-RU" w:eastAsia="ru-RU"/>
    </w:rPr>
  </w:style>
  <w:style w:type="character" w:styleId="af1">
    <w:name w:val="FollowedHyperlink"/>
    <w:basedOn w:val="a0"/>
    <w:uiPriority w:val="99"/>
    <w:semiHidden/>
    <w:unhideWhenUsed/>
    <w:rsid w:val="003552FD"/>
    <w:rPr>
      <w:color w:val="954F72" w:themeColor="followedHyperlink"/>
      <w:u w:val="single"/>
    </w:rPr>
  </w:style>
  <w:style w:type="paragraph" w:styleId="31">
    <w:name w:val="Body Text 3"/>
    <w:basedOn w:val="a"/>
    <w:link w:val="32"/>
    <w:semiHidden/>
    <w:unhideWhenUsed/>
    <w:rsid w:val="003A55AB"/>
    <w:pPr>
      <w:autoSpaceDE w:val="0"/>
      <w:autoSpaceDN w:val="0"/>
      <w:spacing w:after="0" w:line="240" w:lineRule="auto"/>
      <w:jc w:val="both"/>
    </w:pPr>
    <w:rPr>
      <w:rFonts w:ascii="Times New Roman" w:eastAsia="Times New Roman" w:hAnsi="Times New Roman" w:cs="Times New Roman"/>
      <w:sz w:val="20"/>
      <w:szCs w:val="20"/>
      <w:lang w:val="ru-RU" w:eastAsia="ru-RU"/>
    </w:rPr>
  </w:style>
  <w:style w:type="character" w:customStyle="1" w:styleId="32">
    <w:name w:val="Основной текст 3 Знак"/>
    <w:basedOn w:val="a0"/>
    <w:link w:val="31"/>
    <w:semiHidden/>
    <w:rsid w:val="003A55AB"/>
    <w:rPr>
      <w:rFonts w:ascii="Times New Roman" w:eastAsia="Times New Roman" w:hAnsi="Times New Roman" w:cs="Times New Roman"/>
      <w:sz w:val="20"/>
      <w:szCs w:val="20"/>
      <w:lang w:val="ru-RU" w:eastAsia="ru-RU"/>
    </w:rPr>
  </w:style>
  <w:style w:type="character" w:customStyle="1" w:styleId="22">
    <w:name w:val="Неразрешенное упоминание2"/>
    <w:basedOn w:val="a0"/>
    <w:uiPriority w:val="99"/>
    <w:semiHidden/>
    <w:unhideWhenUsed/>
    <w:rsid w:val="00B70A17"/>
    <w:rPr>
      <w:color w:val="605E5C"/>
      <w:shd w:val="clear" w:color="auto" w:fill="E1DFDD"/>
    </w:rPr>
  </w:style>
  <w:style w:type="paragraph" w:styleId="af2">
    <w:name w:val="Body Text"/>
    <w:basedOn w:val="a"/>
    <w:link w:val="af3"/>
    <w:uiPriority w:val="99"/>
    <w:semiHidden/>
    <w:unhideWhenUsed/>
    <w:rsid w:val="008A7E2C"/>
    <w:pPr>
      <w:spacing w:after="120"/>
    </w:pPr>
  </w:style>
  <w:style w:type="character" w:customStyle="1" w:styleId="af3">
    <w:name w:val="Основной текст Знак"/>
    <w:basedOn w:val="a0"/>
    <w:link w:val="af2"/>
    <w:uiPriority w:val="99"/>
    <w:semiHidden/>
    <w:rsid w:val="008A7E2C"/>
  </w:style>
  <w:style w:type="paragraph" w:styleId="af4">
    <w:name w:val="footnote text"/>
    <w:basedOn w:val="a"/>
    <w:link w:val="af5"/>
    <w:semiHidden/>
    <w:rsid w:val="008A7E2C"/>
    <w:pPr>
      <w:spacing w:after="200" w:line="276" w:lineRule="auto"/>
    </w:pPr>
    <w:rPr>
      <w:rFonts w:ascii="Times New Roman" w:eastAsia="Times New Roman" w:hAnsi="Times New Roman" w:cs="Times New Roman"/>
      <w:sz w:val="20"/>
      <w:szCs w:val="20"/>
      <w:lang w:val="ru-RU" w:eastAsia="ru-RU"/>
    </w:rPr>
  </w:style>
  <w:style w:type="character" w:customStyle="1" w:styleId="af5">
    <w:name w:val="Текст сноски Знак"/>
    <w:basedOn w:val="a0"/>
    <w:link w:val="af4"/>
    <w:semiHidden/>
    <w:rsid w:val="008A7E2C"/>
    <w:rPr>
      <w:rFonts w:ascii="Times New Roman" w:eastAsia="Times New Roman" w:hAnsi="Times New Roman" w:cs="Times New Roman"/>
      <w:sz w:val="20"/>
      <w:szCs w:val="20"/>
      <w:lang w:val="ru-RU" w:eastAsia="ru-RU"/>
    </w:rPr>
  </w:style>
  <w:style w:type="paragraph" w:customStyle="1" w:styleId="af6">
    <w:name w:val="Таблица текст"/>
    <w:basedOn w:val="a"/>
    <w:rsid w:val="008A7E2C"/>
    <w:pPr>
      <w:tabs>
        <w:tab w:val="left" w:pos="1134"/>
      </w:tabs>
      <w:kinsoku w:val="0"/>
      <w:overflowPunct w:val="0"/>
      <w:autoSpaceDE w:val="0"/>
      <w:autoSpaceDN w:val="0"/>
      <w:spacing w:before="40" w:after="40" w:line="240" w:lineRule="auto"/>
      <w:ind w:left="57" w:right="57"/>
    </w:pPr>
    <w:rPr>
      <w:rFonts w:ascii="Times New Roman" w:eastAsia="Times New Roman" w:hAnsi="Times New Roman" w:cs="Times New Roman"/>
      <w:szCs w:val="24"/>
      <w:lang w:val="ru-RU" w:eastAsia="ru-RU"/>
    </w:rPr>
  </w:style>
  <w:style w:type="paragraph" w:styleId="af7">
    <w:name w:val="Plain Text"/>
    <w:basedOn w:val="a"/>
    <w:link w:val="af8"/>
    <w:uiPriority w:val="99"/>
    <w:unhideWhenUsed/>
    <w:rsid w:val="008A7E2C"/>
    <w:pPr>
      <w:spacing w:after="0" w:line="240" w:lineRule="auto"/>
    </w:pPr>
    <w:rPr>
      <w:rFonts w:ascii="Consolas" w:eastAsia="Calibri" w:hAnsi="Consolas" w:cs="Times New Roman"/>
      <w:sz w:val="21"/>
      <w:szCs w:val="21"/>
      <w:lang w:val="ru-RU" w:eastAsia="ru-RU"/>
    </w:rPr>
  </w:style>
  <w:style w:type="character" w:customStyle="1" w:styleId="af8">
    <w:name w:val="Текст Знак"/>
    <w:basedOn w:val="a0"/>
    <w:link w:val="af7"/>
    <w:uiPriority w:val="99"/>
    <w:rsid w:val="008A7E2C"/>
    <w:rPr>
      <w:rFonts w:ascii="Consolas" w:eastAsia="Calibri" w:hAnsi="Consolas" w:cs="Times New Roman"/>
      <w:sz w:val="21"/>
      <w:szCs w:val="21"/>
      <w:lang w:val="ru-RU" w:eastAsia="ru-RU"/>
    </w:rPr>
  </w:style>
  <w:style w:type="paragraph" w:customStyle="1" w:styleId="-2-">
    <w:name w:val="Заголовок - подпункт 2-го уровня"/>
    <w:basedOn w:val="af9"/>
    <w:rsid w:val="008A7E2C"/>
    <w:pPr>
      <w:numPr>
        <w:ilvl w:val="1"/>
        <w:numId w:val="32"/>
      </w:numPr>
      <w:tabs>
        <w:tab w:val="clear" w:pos="792"/>
      </w:tabs>
      <w:spacing w:before="120" w:after="60" w:line="240" w:lineRule="auto"/>
      <w:ind w:left="1965" w:hanging="360"/>
    </w:pPr>
    <w:rPr>
      <w:rFonts w:eastAsia="Times New Roman"/>
      <w:szCs w:val="20"/>
      <w:lang w:val="ru-RU" w:eastAsia="ru-RU"/>
    </w:rPr>
  </w:style>
  <w:style w:type="paragraph" w:customStyle="1" w:styleId="-3-">
    <w:name w:val="Заголовок - подпункт 3-го уровня"/>
    <w:basedOn w:val="-2-"/>
    <w:rsid w:val="008A7E2C"/>
    <w:pPr>
      <w:numPr>
        <w:ilvl w:val="2"/>
      </w:numPr>
      <w:tabs>
        <w:tab w:val="clear" w:pos="1224"/>
      </w:tabs>
      <w:spacing w:before="60" w:after="0"/>
      <w:ind w:left="2685" w:hanging="360"/>
    </w:pPr>
  </w:style>
  <w:style w:type="paragraph" w:customStyle="1" w:styleId="4-">
    <w:name w:val="Подпункт 4-го уровня"/>
    <w:basedOn w:val="-3-"/>
    <w:rsid w:val="008A7E2C"/>
    <w:pPr>
      <w:numPr>
        <w:ilvl w:val="3"/>
      </w:numPr>
      <w:tabs>
        <w:tab w:val="clear" w:pos="1728"/>
      </w:tabs>
      <w:spacing w:before="0"/>
      <w:ind w:left="3405" w:hanging="360"/>
    </w:pPr>
  </w:style>
  <w:style w:type="paragraph" w:styleId="af9">
    <w:name w:val="Normal (Web)"/>
    <w:basedOn w:val="a"/>
    <w:uiPriority w:val="99"/>
    <w:semiHidden/>
    <w:unhideWhenUsed/>
    <w:rsid w:val="008A7E2C"/>
    <w:rPr>
      <w:rFonts w:ascii="Times New Roman" w:hAnsi="Times New Roman" w:cs="Times New Roman"/>
      <w:sz w:val="24"/>
      <w:szCs w:val="24"/>
    </w:rPr>
  </w:style>
  <w:style w:type="character" w:customStyle="1" w:styleId="33">
    <w:name w:val="Неразрешенное упоминание3"/>
    <w:basedOn w:val="a0"/>
    <w:uiPriority w:val="99"/>
    <w:semiHidden/>
    <w:unhideWhenUsed/>
    <w:rsid w:val="00114F1A"/>
    <w:rPr>
      <w:color w:val="605E5C"/>
      <w:shd w:val="clear" w:color="auto" w:fill="E1DFDD"/>
    </w:rPr>
  </w:style>
  <w:style w:type="table" w:customStyle="1" w:styleId="12">
    <w:name w:val="Сетка таблицы1"/>
    <w:basedOn w:val="a1"/>
    <w:next w:val="aa"/>
    <w:uiPriority w:val="39"/>
    <w:rsid w:val="00CD325A"/>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a"/>
    <w:uiPriority w:val="39"/>
    <w:rsid w:val="00F30D71"/>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next w:val="aa"/>
    <w:uiPriority w:val="39"/>
    <w:rsid w:val="000B68CD"/>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Grid1"/>
    <w:rsid w:val="00744CEC"/>
    <w:pPr>
      <w:spacing w:after="0" w:line="240" w:lineRule="auto"/>
    </w:pPr>
    <w:rPr>
      <w:rFonts w:eastAsia="Times New Roman"/>
      <w:lang w:val="ru-RU" w:eastAsia="ru-RU"/>
    </w:rPr>
    <w:tblPr>
      <w:tblCellMar>
        <w:top w:w="0" w:type="dxa"/>
        <w:left w:w="0" w:type="dxa"/>
        <w:bottom w:w="0" w:type="dxa"/>
        <w:right w:w="0" w:type="dxa"/>
      </w:tblCellMar>
    </w:tblPr>
  </w:style>
  <w:style w:type="table" w:customStyle="1" w:styleId="8">
    <w:name w:val="Сетка таблицы8"/>
    <w:basedOn w:val="a1"/>
    <w:next w:val="aa"/>
    <w:uiPriority w:val="39"/>
    <w:rsid w:val="002D703F"/>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Body Text Indent"/>
    <w:basedOn w:val="a"/>
    <w:link w:val="afb"/>
    <w:uiPriority w:val="99"/>
    <w:semiHidden/>
    <w:unhideWhenUsed/>
    <w:rsid w:val="00EF0CD6"/>
    <w:pPr>
      <w:spacing w:after="120"/>
      <w:ind w:left="283"/>
    </w:pPr>
  </w:style>
  <w:style w:type="character" w:customStyle="1" w:styleId="afb">
    <w:name w:val="Основной текст с отступом Знак"/>
    <w:basedOn w:val="a0"/>
    <w:link w:val="afa"/>
    <w:uiPriority w:val="99"/>
    <w:semiHidden/>
    <w:rsid w:val="00EF0CD6"/>
  </w:style>
  <w:style w:type="paragraph" w:styleId="24">
    <w:name w:val="Body Text 2"/>
    <w:basedOn w:val="a"/>
    <w:link w:val="25"/>
    <w:uiPriority w:val="99"/>
    <w:semiHidden/>
    <w:unhideWhenUsed/>
    <w:rsid w:val="00EF0CD6"/>
    <w:pPr>
      <w:spacing w:after="120" w:line="480" w:lineRule="auto"/>
    </w:pPr>
  </w:style>
  <w:style w:type="character" w:customStyle="1" w:styleId="25">
    <w:name w:val="Основной текст 2 Знак"/>
    <w:basedOn w:val="a0"/>
    <w:link w:val="24"/>
    <w:uiPriority w:val="99"/>
    <w:semiHidden/>
    <w:rsid w:val="00EF0CD6"/>
  </w:style>
  <w:style w:type="paragraph" w:styleId="afc">
    <w:name w:val="Title"/>
    <w:basedOn w:val="a"/>
    <w:link w:val="afd"/>
    <w:qFormat/>
    <w:rsid w:val="00EF0CD6"/>
    <w:pPr>
      <w:spacing w:after="0" w:line="240" w:lineRule="auto"/>
      <w:jc w:val="center"/>
    </w:pPr>
    <w:rPr>
      <w:rFonts w:ascii="Times New Roman" w:eastAsia="Times New Roman" w:hAnsi="Times New Roman" w:cs="Times New Roman"/>
      <w:b/>
      <w:bCs/>
      <w:sz w:val="24"/>
      <w:szCs w:val="20"/>
      <w:lang w:val="ru-RU" w:eastAsia="ru-RU"/>
    </w:rPr>
  </w:style>
  <w:style w:type="character" w:customStyle="1" w:styleId="afd">
    <w:name w:val="Название Знак"/>
    <w:basedOn w:val="a0"/>
    <w:link w:val="afc"/>
    <w:rsid w:val="00EF0CD6"/>
    <w:rPr>
      <w:rFonts w:ascii="Times New Roman" w:eastAsia="Times New Roman" w:hAnsi="Times New Roman" w:cs="Times New Roman"/>
      <w:b/>
      <w:bCs/>
      <w:sz w:val="24"/>
      <w:szCs w:val="20"/>
      <w:lang w:val="ru-RU" w:eastAsia="ru-RU"/>
    </w:rPr>
  </w:style>
</w:styles>
</file>

<file path=word/webSettings.xml><?xml version="1.0" encoding="utf-8"?>
<w:webSettings xmlns:r="http://schemas.openxmlformats.org/officeDocument/2006/relationships" xmlns:w="http://schemas.openxmlformats.org/wordprocessingml/2006/main">
  <w:divs>
    <w:div w:id="68120932">
      <w:bodyDiv w:val="1"/>
      <w:marLeft w:val="0"/>
      <w:marRight w:val="0"/>
      <w:marTop w:val="0"/>
      <w:marBottom w:val="0"/>
      <w:divBdr>
        <w:top w:val="none" w:sz="0" w:space="0" w:color="auto"/>
        <w:left w:val="none" w:sz="0" w:space="0" w:color="auto"/>
        <w:bottom w:val="none" w:sz="0" w:space="0" w:color="auto"/>
        <w:right w:val="none" w:sz="0" w:space="0" w:color="auto"/>
      </w:divBdr>
    </w:div>
    <w:div w:id="81420598">
      <w:bodyDiv w:val="1"/>
      <w:marLeft w:val="0"/>
      <w:marRight w:val="0"/>
      <w:marTop w:val="0"/>
      <w:marBottom w:val="0"/>
      <w:divBdr>
        <w:top w:val="none" w:sz="0" w:space="0" w:color="auto"/>
        <w:left w:val="none" w:sz="0" w:space="0" w:color="auto"/>
        <w:bottom w:val="none" w:sz="0" w:space="0" w:color="auto"/>
        <w:right w:val="none" w:sz="0" w:space="0" w:color="auto"/>
      </w:divBdr>
    </w:div>
    <w:div w:id="85350952">
      <w:bodyDiv w:val="1"/>
      <w:marLeft w:val="0"/>
      <w:marRight w:val="0"/>
      <w:marTop w:val="0"/>
      <w:marBottom w:val="0"/>
      <w:divBdr>
        <w:top w:val="none" w:sz="0" w:space="0" w:color="auto"/>
        <w:left w:val="none" w:sz="0" w:space="0" w:color="auto"/>
        <w:bottom w:val="none" w:sz="0" w:space="0" w:color="auto"/>
        <w:right w:val="none" w:sz="0" w:space="0" w:color="auto"/>
      </w:divBdr>
    </w:div>
    <w:div w:id="100341042">
      <w:bodyDiv w:val="1"/>
      <w:marLeft w:val="0"/>
      <w:marRight w:val="0"/>
      <w:marTop w:val="0"/>
      <w:marBottom w:val="0"/>
      <w:divBdr>
        <w:top w:val="none" w:sz="0" w:space="0" w:color="auto"/>
        <w:left w:val="none" w:sz="0" w:space="0" w:color="auto"/>
        <w:bottom w:val="none" w:sz="0" w:space="0" w:color="auto"/>
        <w:right w:val="none" w:sz="0" w:space="0" w:color="auto"/>
      </w:divBdr>
    </w:div>
    <w:div w:id="141503762">
      <w:bodyDiv w:val="1"/>
      <w:marLeft w:val="0"/>
      <w:marRight w:val="0"/>
      <w:marTop w:val="0"/>
      <w:marBottom w:val="0"/>
      <w:divBdr>
        <w:top w:val="none" w:sz="0" w:space="0" w:color="auto"/>
        <w:left w:val="none" w:sz="0" w:space="0" w:color="auto"/>
        <w:bottom w:val="none" w:sz="0" w:space="0" w:color="auto"/>
        <w:right w:val="none" w:sz="0" w:space="0" w:color="auto"/>
      </w:divBdr>
    </w:div>
    <w:div w:id="206994782">
      <w:bodyDiv w:val="1"/>
      <w:marLeft w:val="0"/>
      <w:marRight w:val="0"/>
      <w:marTop w:val="0"/>
      <w:marBottom w:val="0"/>
      <w:divBdr>
        <w:top w:val="none" w:sz="0" w:space="0" w:color="auto"/>
        <w:left w:val="none" w:sz="0" w:space="0" w:color="auto"/>
        <w:bottom w:val="none" w:sz="0" w:space="0" w:color="auto"/>
        <w:right w:val="none" w:sz="0" w:space="0" w:color="auto"/>
      </w:divBdr>
    </w:div>
    <w:div w:id="234245686">
      <w:bodyDiv w:val="1"/>
      <w:marLeft w:val="0"/>
      <w:marRight w:val="0"/>
      <w:marTop w:val="0"/>
      <w:marBottom w:val="0"/>
      <w:divBdr>
        <w:top w:val="none" w:sz="0" w:space="0" w:color="auto"/>
        <w:left w:val="none" w:sz="0" w:space="0" w:color="auto"/>
        <w:bottom w:val="none" w:sz="0" w:space="0" w:color="auto"/>
        <w:right w:val="none" w:sz="0" w:space="0" w:color="auto"/>
      </w:divBdr>
    </w:div>
    <w:div w:id="253710215">
      <w:bodyDiv w:val="1"/>
      <w:marLeft w:val="0"/>
      <w:marRight w:val="0"/>
      <w:marTop w:val="0"/>
      <w:marBottom w:val="0"/>
      <w:divBdr>
        <w:top w:val="none" w:sz="0" w:space="0" w:color="auto"/>
        <w:left w:val="none" w:sz="0" w:space="0" w:color="auto"/>
        <w:bottom w:val="none" w:sz="0" w:space="0" w:color="auto"/>
        <w:right w:val="none" w:sz="0" w:space="0" w:color="auto"/>
      </w:divBdr>
    </w:div>
    <w:div w:id="275336710">
      <w:bodyDiv w:val="1"/>
      <w:marLeft w:val="0"/>
      <w:marRight w:val="0"/>
      <w:marTop w:val="0"/>
      <w:marBottom w:val="0"/>
      <w:divBdr>
        <w:top w:val="none" w:sz="0" w:space="0" w:color="auto"/>
        <w:left w:val="none" w:sz="0" w:space="0" w:color="auto"/>
        <w:bottom w:val="none" w:sz="0" w:space="0" w:color="auto"/>
        <w:right w:val="none" w:sz="0" w:space="0" w:color="auto"/>
      </w:divBdr>
    </w:div>
    <w:div w:id="275991891">
      <w:bodyDiv w:val="1"/>
      <w:marLeft w:val="0"/>
      <w:marRight w:val="0"/>
      <w:marTop w:val="0"/>
      <w:marBottom w:val="0"/>
      <w:divBdr>
        <w:top w:val="none" w:sz="0" w:space="0" w:color="auto"/>
        <w:left w:val="none" w:sz="0" w:space="0" w:color="auto"/>
        <w:bottom w:val="none" w:sz="0" w:space="0" w:color="auto"/>
        <w:right w:val="none" w:sz="0" w:space="0" w:color="auto"/>
      </w:divBdr>
    </w:div>
    <w:div w:id="283732372">
      <w:bodyDiv w:val="1"/>
      <w:marLeft w:val="0"/>
      <w:marRight w:val="0"/>
      <w:marTop w:val="0"/>
      <w:marBottom w:val="0"/>
      <w:divBdr>
        <w:top w:val="none" w:sz="0" w:space="0" w:color="auto"/>
        <w:left w:val="none" w:sz="0" w:space="0" w:color="auto"/>
        <w:bottom w:val="none" w:sz="0" w:space="0" w:color="auto"/>
        <w:right w:val="none" w:sz="0" w:space="0" w:color="auto"/>
      </w:divBdr>
    </w:div>
    <w:div w:id="310334460">
      <w:bodyDiv w:val="1"/>
      <w:marLeft w:val="0"/>
      <w:marRight w:val="0"/>
      <w:marTop w:val="0"/>
      <w:marBottom w:val="0"/>
      <w:divBdr>
        <w:top w:val="none" w:sz="0" w:space="0" w:color="auto"/>
        <w:left w:val="none" w:sz="0" w:space="0" w:color="auto"/>
        <w:bottom w:val="none" w:sz="0" w:space="0" w:color="auto"/>
        <w:right w:val="none" w:sz="0" w:space="0" w:color="auto"/>
      </w:divBdr>
    </w:div>
    <w:div w:id="314991545">
      <w:bodyDiv w:val="1"/>
      <w:marLeft w:val="0"/>
      <w:marRight w:val="0"/>
      <w:marTop w:val="0"/>
      <w:marBottom w:val="0"/>
      <w:divBdr>
        <w:top w:val="none" w:sz="0" w:space="0" w:color="auto"/>
        <w:left w:val="none" w:sz="0" w:space="0" w:color="auto"/>
        <w:bottom w:val="none" w:sz="0" w:space="0" w:color="auto"/>
        <w:right w:val="none" w:sz="0" w:space="0" w:color="auto"/>
      </w:divBdr>
    </w:div>
    <w:div w:id="322902292">
      <w:bodyDiv w:val="1"/>
      <w:marLeft w:val="0"/>
      <w:marRight w:val="0"/>
      <w:marTop w:val="0"/>
      <w:marBottom w:val="0"/>
      <w:divBdr>
        <w:top w:val="none" w:sz="0" w:space="0" w:color="auto"/>
        <w:left w:val="none" w:sz="0" w:space="0" w:color="auto"/>
        <w:bottom w:val="none" w:sz="0" w:space="0" w:color="auto"/>
        <w:right w:val="none" w:sz="0" w:space="0" w:color="auto"/>
      </w:divBdr>
    </w:div>
    <w:div w:id="338773450">
      <w:bodyDiv w:val="1"/>
      <w:marLeft w:val="0"/>
      <w:marRight w:val="0"/>
      <w:marTop w:val="0"/>
      <w:marBottom w:val="0"/>
      <w:divBdr>
        <w:top w:val="none" w:sz="0" w:space="0" w:color="auto"/>
        <w:left w:val="none" w:sz="0" w:space="0" w:color="auto"/>
        <w:bottom w:val="none" w:sz="0" w:space="0" w:color="auto"/>
        <w:right w:val="none" w:sz="0" w:space="0" w:color="auto"/>
      </w:divBdr>
    </w:div>
    <w:div w:id="356124437">
      <w:bodyDiv w:val="1"/>
      <w:marLeft w:val="0"/>
      <w:marRight w:val="0"/>
      <w:marTop w:val="0"/>
      <w:marBottom w:val="0"/>
      <w:divBdr>
        <w:top w:val="none" w:sz="0" w:space="0" w:color="auto"/>
        <w:left w:val="none" w:sz="0" w:space="0" w:color="auto"/>
        <w:bottom w:val="none" w:sz="0" w:space="0" w:color="auto"/>
        <w:right w:val="none" w:sz="0" w:space="0" w:color="auto"/>
      </w:divBdr>
    </w:div>
    <w:div w:id="358699543">
      <w:bodyDiv w:val="1"/>
      <w:marLeft w:val="0"/>
      <w:marRight w:val="0"/>
      <w:marTop w:val="0"/>
      <w:marBottom w:val="0"/>
      <w:divBdr>
        <w:top w:val="none" w:sz="0" w:space="0" w:color="auto"/>
        <w:left w:val="none" w:sz="0" w:space="0" w:color="auto"/>
        <w:bottom w:val="none" w:sz="0" w:space="0" w:color="auto"/>
        <w:right w:val="none" w:sz="0" w:space="0" w:color="auto"/>
      </w:divBdr>
    </w:div>
    <w:div w:id="377585442">
      <w:bodyDiv w:val="1"/>
      <w:marLeft w:val="0"/>
      <w:marRight w:val="0"/>
      <w:marTop w:val="0"/>
      <w:marBottom w:val="0"/>
      <w:divBdr>
        <w:top w:val="none" w:sz="0" w:space="0" w:color="auto"/>
        <w:left w:val="none" w:sz="0" w:space="0" w:color="auto"/>
        <w:bottom w:val="none" w:sz="0" w:space="0" w:color="auto"/>
        <w:right w:val="none" w:sz="0" w:space="0" w:color="auto"/>
      </w:divBdr>
    </w:div>
    <w:div w:id="390084313">
      <w:bodyDiv w:val="1"/>
      <w:marLeft w:val="0"/>
      <w:marRight w:val="0"/>
      <w:marTop w:val="0"/>
      <w:marBottom w:val="0"/>
      <w:divBdr>
        <w:top w:val="none" w:sz="0" w:space="0" w:color="auto"/>
        <w:left w:val="none" w:sz="0" w:space="0" w:color="auto"/>
        <w:bottom w:val="none" w:sz="0" w:space="0" w:color="auto"/>
        <w:right w:val="none" w:sz="0" w:space="0" w:color="auto"/>
      </w:divBdr>
    </w:div>
    <w:div w:id="399984742">
      <w:bodyDiv w:val="1"/>
      <w:marLeft w:val="0"/>
      <w:marRight w:val="0"/>
      <w:marTop w:val="0"/>
      <w:marBottom w:val="0"/>
      <w:divBdr>
        <w:top w:val="none" w:sz="0" w:space="0" w:color="auto"/>
        <w:left w:val="none" w:sz="0" w:space="0" w:color="auto"/>
        <w:bottom w:val="none" w:sz="0" w:space="0" w:color="auto"/>
        <w:right w:val="none" w:sz="0" w:space="0" w:color="auto"/>
      </w:divBdr>
    </w:div>
    <w:div w:id="403459174">
      <w:bodyDiv w:val="1"/>
      <w:marLeft w:val="0"/>
      <w:marRight w:val="0"/>
      <w:marTop w:val="0"/>
      <w:marBottom w:val="0"/>
      <w:divBdr>
        <w:top w:val="none" w:sz="0" w:space="0" w:color="auto"/>
        <w:left w:val="none" w:sz="0" w:space="0" w:color="auto"/>
        <w:bottom w:val="none" w:sz="0" w:space="0" w:color="auto"/>
        <w:right w:val="none" w:sz="0" w:space="0" w:color="auto"/>
      </w:divBdr>
    </w:div>
    <w:div w:id="412313774">
      <w:bodyDiv w:val="1"/>
      <w:marLeft w:val="0"/>
      <w:marRight w:val="0"/>
      <w:marTop w:val="0"/>
      <w:marBottom w:val="0"/>
      <w:divBdr>
        <w:top w:val="none" w:sz="0" w:space="0" w:color="auto"/>
        <w:left w:val="none" w:sz="0" w:space="0" w:color="auto"/>
        <w:bottom w:val="none" w:sz="0" w:space="0" w:color="auto"/>
        <w:right w:val="none" w:sz="0" w:space="0" w:color="auto"/>
      </w:divBdr>
    </w:div>
    <w:div w:id="438918687">
      <w:bodyDiv w:val="1"/>
      <w:marLeft w:val="0"/>
      <w:marRight w:val="0"/>
      <w:marTop w:val="0"/>
      <w:marBottom w:val="0"/>
      <w:divBdr>
        <w:top w:val="none" w:sz="0" w:space="0" w:color="auto"/>
        <w:left w:val="none" w:sz="0" w:space="0" w:color="auto"/>
        <w:bottom w:val="none" w:sz="0" w:space="0" w:color="auto"/>
        <w:right w:val="none" w:sz="0" w:space="0" w:color="auto"/>
      </w:divBdr>
    </w:div>
    <w:div w:id="474109910">
      <w:bodyDiv w:val="1"/>
      <w:marLeft w:val="0"/>
      <w:marRight w:val="0"/>
      <w:marTop w:val="0"/>
      <w:marBottom w:val="0"/>
      <w:divBdr>
        <w:top w:val="none" w:sz="0" w:space="0" w:color="auto"/>
        <w:left w:val="none" w:sz="0" w:space="0" w:color="auto"/>
        <w:bottom w:val="none" w:sz="0" w:space="0" w:color="auto"/>
        <w:right w:val="none" w:sz="0" w:space="0" w:color="auto"/>
      </w:divBdr>
    </w:div>
    <w:div w:id="482814030">
      <w:bodyDiv w:val="1"/>
      <w:marLeft w:val="0"/>
      <w:marRight w:val="0"/>
      <w:marTop w:val="0"/>
      <w:marBottom w:val="0"/>
      <w:divBdr>
        <w:top w:val="none" w:sz="0" w:space="0" w:color="auto"/>
        <w:left w:val="none" w:sz="0" w:space="0" w:color="auto"/>
        <w:bottom w:val="none" w:sz="0" w:space="0" w:color="auto"/>
        <w:right w:val="none" w:sz="0" w:space="0" w:color="auto"/>
      </w:divBdr>
    </w:div>
    <w:div w:id="492836332">
      <w:bodyDiv w:val="1"/>
      <w:marLeft w:val="0"/>
      <w:marRight w:val="0"/>
      <w:marTop w:val="0"/>
      <w:marBottom w:val="0"/>
      <w:divBdr>
        <w:top w:val="none" w:sz="0" w:space="0" w:color="auto"/>
        <w:left w:val="none" w:sz="0" w:space="0" w:color="auto"/>
        <w:bottom w:val="none" w:sz="0" w:space="0" w:color="auto"/>
        <w:right w:val="none" w:sz="0" w:space="0" w:color="auto"/>
      </w:divBdr>
    </w:div>
    <w:div w:id="518930170">
      <w:bodyDiv w:val="1"/>
      <w:marLeft w:val="0"/>
      <w:marRight w:val="0"/>
      <w:marTop w:val="0"/>
      <w:marBottom w:val="0"/>
      <w:divBdr>
        <w:top w:val="none" w:sz="0" w:space="0" w:color="auto"/>
        <w:left w:val="none" w:sz="0" w:space="0" w:color="auto"/>
        <w:bottom w:val="none" w:sz="0" w:space="0" w:color="auto"/>
        <w:right w:val="none" w:sz="0" w:space="0" w:color="auto"/>
      </w:divBdr>
    </w:div>
    <w:div w:id="524640813">
      <w:bodyDiv w:val="1"/>
      <w:marLeft w:val="0"/>
      <w:marRight w:val="0"/>
      <w:marTop w:val="0"/>
      <w:marBottom w:val="0"/>
      <w:divBdr>
        <w:top w:val="none" w:sz="0" w:space="0" w:color="auto"/>
        <w:left w:val="none" w:sz="0" w:space="0" w:color="auto"/>
        <w:bottom w:val="none" w:sz="0" w:space="0" w:color="auto"/>
        <w:right w:val="none" w:sz="0" w:space="0" w:color="auto"/>
      </w:divBdr>
    </w:div>
    <w:div w:id="527766534">
      <w:bodyDiv w:val="1"/>
      <w:marLeft w:val="0"/>
      <w:marRight w:val="0"/>
      <w:marTop w:val="0"/>
      <w:marBottom w:val="0"/>
      <w:divBdr>
        <w:top w:val="none" w:sz="0" w:space="0" w:color="auto"/>
        <w:left w:val="none" w:sz="0" w:space="0" w:color="auto"/>
        <w:bottom w:val="none" w:sz="0" w:space="0" w:color="auto"/>
        <w:right w:val="none" w:sz="0" w:space="0" w:color="auto"/>
      </w:divBdr>
    </w:div>
    <w:div w:id="568657659">
      <w:bodyDiv w:val="1"/>
      <w:marLeft w:val="0"/>
      <w:marRight w:val="0"/>
      <w:marTop w:val="0"/>
      <w:marBottom w:val="0"/>
      <w:divBdr>
        <w:top w:val="none" w:sz="0" w:space="0" w:color="auto"/>
        <w:left w:val="none" w:sz="0" w:space="0" w:color="auto"/>
        <w:bottom w:val="none" w:sz="0" w:space="0" w:color="auto"/>
        <w:right w:val="none" w:sz="0" w:space="0" w:color="auto"/>
      </w:divBdr>
    </w:div>
    <w:div w:id="581060585">
      <w:bodyDiv w:val="1"/>
      <w:marLeft w:val="0"/>
      <w:marRight w:val="0"/>
      <w:marTop w:val="0"/>
      <w:marBottom w:val="0"/>
      <w:divBdr>
        <w:top w:val="none" w:sz="0" w:space="0" w:color="auto"/>
        <w:left w:val="none" w:sz="0" w:space="0" w:color="auto"/>
        <w:bottom w:val="none" w:sz="0" w:space="0" w:color="auto"/>
        <w:right w:val="none" w:sz="0" w:space="0" w:color="auto"/>
      </w:divBdr>
    </w:div>
    <w:div w:id="584916779">
      <w:bodyDiv w:val="1"/>
      <w:marLeft w:val="0"/>
      <w:marRight w:val="0"/>
      <w:marTop w:val="0"/>
      <w:marBottom w:val="0"/>
      <w:divBdr>
        <w:top w:val="none" w:sz="0" w:space="0" w:color="auto"/>
        <w:left w:val="none" w:sz="0" w:space="0" w:color="auto"/>
        <w:bottom w:val="none" w:sz="0" w:space="0" w:color="auto"/>
        <w:right w:val="none" w:sz="0" w:space="0" w:color="auto"/>
      </w:divBdr>
    </w:div>
    <w:div w:id="597449706">
      <w:bodyDiv w:val="1"/>
      <w:marLeft w:val="0"/>
      <w:marRight w:val="0"/>
      <w:marTop w:val="0"/>
      <w:marBottom w:val="0"/>
      <w:divBdr>
        <w:top w:val="none" w:sz="0" w:space="0" w:color="auto"/>
        <w:left w:val="none" w:sz="0" w:space="0" w:color="auto"/>
        <w:bottom w:val="none" w:sz="0" w:space="0" w:color="auto"/>
        <w:right w:val="none" w:sz="0" w:space="0" w:color="auto"/>
      </w:divBdr>
    </w:div>
    <w:div w:id="616180455">
      <w:bodyDiv w:val="1"/>
      <w:marLeft w:val="0"/>
      <w:marRight w:val="0"/>
      <w:marTop w:val="0"/>
      <w:marBottom w:val="0"/>
      <w:divBdr>
        <w:top w:val="none" w:sz="0" w:space="0" w:color="auto"/>
        <w:left w:val="none" w:sz="0" w:space="0" w:color="auto"/>
        <w:bottom w:val="none" w:sz="0" w:space="0" w:color="auto"/>
        <w:right w:val="none" w:sz="0" w:space="0" w:color="auto"/>
      </w:divBdr>
    </w:div>
    <w:div w:id="627248591">
      <w:bodyDiv w:val="1"/>
      <w:marLeft w:val="0"/>
      <w:marRight w:val="0"/>
      <w:marTop w:val="0"/>
      <w:marBottom w:val="0"/>
      <w:divBdr>
        <w:top w:val="none" w:sz="0" w:space="0" w:color="auto"/>
        <w:left w:val="none" w:sz="0" w:space="0" w:color="auto"/>
        <w:bottom w:val="none" w:sz="0" w:space="0" w:color="auto"/>
        <w:right w:val="none" w:sz="0" w:space="0" w:color="auto"/>
      </w:divBdr>
    </w:div>
    <w:div w:id="634485578">
      <w:bodyDiv w:val="1"/>
      <w:marLeft w:val="0"/>
      <w:marRight w:val="0"/>
      <w:marTop w:val="0"/>
      <w:marBottom w:val="0"/>
      <w:divBdr>
        <w:top w:val="none" w:sz="0" w:space="0" w:color="auto"/>
        <w:left w:val="none" w:sz="0" w:space="0" w:color="auto"/>
        <w:bottom w:val="none" w:sz="0" w:space="0" w:color="auto"/>
        <w:right w:val="none" w:sz="0" w:space="0" w:color="auto"/>
      </w:divBdr>
    </w:div>
    <w:div w:id="646789385">
      <w:bodyDiv w:val="1"/>
      <w:marLeft w:val="0"/>
      <w:marRight w:val="0"/>
      <w:marTop w:val="0"/>
      <w:marBottom w:val="0"/>
      <w:divBdr>
        <w:top w:val="none" w:sz="0" w:space="0" w:color="auto"/>
        <w:left w:val="none" w:sz="0" w:space="0" w:color="auto"/>
        <w:bottom w:val="none" w:sz="0" w:space="0" w:color="auto"/>
        <w:right w:val="none" w:sz="0" w:space="0" w:color="auto"/>
      </w:divBdr>
    </w:div>
    <w:div w:id="652829010">
      <w:bodyDiv w:val="1"/>
      <w:marLeft w:val="0"/>
      <w:marRight w:val="0"/>
      <w:marTop w:val="0"/>
      <w:marBottom w:val="0"/>
      <w:divBdr>
        <w:top w:val="none" w:sz="0" w:space="0" w:color="auto"/>
        <w:left w:val="none" w:sz="0" w:space="0" w:color="auto"/>
        <w:bottom w:val="none" w:sz="0" w:space="0" w:color="auto"/>
        <w:right w:val="none" w:sz="0" w:space="0" w:color="auto"/>
      </w:divBdr>
    </w:div>
    <w:div w:id="667174145">
      <w:bodyDiv w:val="1"/>
      <w:marLeft w:val="0"/>
      <w:marRight w:val="0"/>
      <w:marTop w:val="0"/>
      <w:marBottom w:val="0"/>
      <w:divBdr>
        <w:top w:val="none" w:sz="0" w:space="0" w:color="auto"/>
        <w:left w:val="none" w:sz="0" w:space="0" w:color="auto"/>
        <w:bottom w:val="none" w:sz="0" w:space="0" w:color="auto"/>
        <w:right w:val="none" w:sz="0" w:space="0" w:color="auto"/>
      </w:divBdr>
    </w:div>
    <w:div w:id="670985980">
      <w:bodyDiv w:val="1"/>
      <w:marLeft w:val="0"/>
      <w:marRight w:val="0"/>
      <w:marTop w:val="0"/>
      <w:marBottom w:val="0"/>
      <w:divBdr>
        <w:top w:val="none" w:sz="0" w:space="0" w:color="auto"/>
        <w:left w:val="none" w:sz="0" w:space="0" w:color="auto"/>
        <w:bottom w:val="none" w:sz="0" w:space="0" w:color="auto"/>
        <w:right w:val="none" w:sz="0" w:space="0" w:color="auto"/>
      </w:divBdr>
    </w:div>
    <w:div w:id="679431463">
      <w:bodyDiv w:val="1"/>
      <w:marLeft w:val="0"/>
      <w:marRight w:val="0"/>
      <w:marTop w:val="0"/>
      <w:marBottom w:val="0"/>
      <w:divBdr>
        <w:top w:val="none" w:sz="0" w:space="0" w:color="auto"/>
        <w:left w:val="none" w:sz="0" w:space="0" w:color="auto"/>
        <w:bottom w:val="none" w:sz="0" w:space="0" w:color="auto"/>
        <w:right w:val="none" w:sz="0" w:space="0" w:color="auto"/>
      </w:divBdr>
    </w:div>
    <w:div w:id="694306625">
      <w:bodyDiv w:val="1"/>
      <w:marLeft w:val="0"/>
      <w:marRight w:val="0"/>
      <w:marTop w:val="0"/>
      <w:marBottom w:val="0"/>
      <w:divBdr>
        <w:top w:val="none" w:sz="0" w:space="0" w:color="auto"/>
        <w:left w:val="none" w:sz="0" w:space="0" w:color="auto"/>
        <w:bottom w:val="none" w:sz="0" w:space="0" w:color="auto"/>
        <w:right w:val="none" w:sz="0" w:space="0" w:color="auto"/>
      </w:divBdr>
    </w:div>
    <w:div w:id="705521709">
      <w:bodyDiv w:val="1"/>
      <w:marLeft w:val="0"/>
      <w:marRight w:val="0"/>
      <w:marTop w:val="0"/>
      <w:marBottom w:val="0"/>
      <w:divBdr>
        <w:top w:val="none" w:sz="0" w:space="0" w:color="auto"/>
        <w:left w:val="none" w:sz="0" w:space="0" w:color="auto"/>
        <w:bottom w:val="none" w:sz="0" w:space="0" w:color="auto"/>
        <w:right w:val="none" w:sz="0" w:space="0" w:color="auto"/>
      </w:divBdr>
    </w:div>
    <w:div w:id="717163106">
      <w:bodyDiv w:val="1"/>
      <w:marLeft w:val="0"/>
      <w:marRight w:val="0"/>
      <w:marTop w:val="0"/>
      <w:marBottom w:val="0"/>
      <w:divBdr>
        <w:top w:val="none" w:sz="0" w:space="0" w:color="auto"/>
        <w:left w:val="none" w:sz="0" w:space="0" w:color="auto"/>
        <w:bottom w:val="none" w:sz="0" w:space="0" w:color="auto"/>
        <w:right w:val="none" w:sz="0" w:space="0" w:color="auto"/>
      </w:divBdr>
    </w:div>
    <w:div w:id="730155040">
      <w:bodyDiv w:val="1"/>
      <w:marLeft w:val="0"/>
      <w:marRight w:val="0"/>
      <w:marTop w:val="0"/>
      <w:marBottom w:val="0"/>
      <w:divBdr>
        <w:top w:val="none" w:sz="0" w:space="0" w:color="auto"/>
        <w:left w:val="none" w:sz="0" w:space="0" w:color="auto"/>
        <w:bottom w:val="none" w:sz="0" w:space="0" w:color="auto"/>
        <w:right w:val="none" w:sz="0" w:space="0" w:color="auto"/>
      </w:divBdr>
    </w:div>
    <w:div w:id="757750395">
      <w:bodyDiv w:val="1"/>
      <w:marLeft w:val="0"/>
      <w:marRight w:val="0"/>
      <w:marTop w:val="0"/>
      <w:marBottom w:val="0"/>
      <w:divBdr>
        <w:top w:val="none" w:sz="0" w:space="0" w:color="auto"/>
        <w:left w:val="none" w:sz="0" w:space="0" w:color="auto"/>
        <w:bottom w:val="none" w:sz="0" w:space="0" w:color="auto"/>
        <w:right w:val="none" w:sz="0" w:space="0" w:color="auto"/>
      </w:divBdr>
    </w:div>
    <w:div w:id="802508131">
      <w:bodyDiv w:val="1"/>
      <w:marLeft w:val="0"/>
      <w:marRight w:val="0"/>
      <w:marTop w:val="0"/>
      <w:marBottom w:val="0"/>
      <w:divBdr>
        <w:top w:val="none" w:sz="0" w:space="0" w:color="auto"/>
        <w:left w:val="none" w:sz="0" w:space="0" w:color="auto"/>
        <w:bottom w:val="none" w:sz="0" w:space="0" w:color="auto"/>
        <w:right w:val="none" w:sz="0" w:space="0" w:color="auto"/>
      </w:divBdr>
    </w:div>
    <w:div w:id="873155914">
      <w:bodyDiv w:val="1"/>
      <w:marLeft w:val="0"/>
      <w:marRight w:val="0"/>
      <w:marTop w:val="0"/>
      <w:marBottom w:val="0"/>
      <w:divBdr>
        <w:top w:val="none" w:sz="0" w:space="0" w:color="auto"/>
        <w:left w:val="none" w:sz="0" w:space="0" w:color="auto"/>
        <w:bottom w:val="none" w:sz="0" w:space="0" w:color="auto"/>
        <w:right w:val="none" w:sz="0" w:space="0" w:color="auto"/>
      </w:divBdr>
    </w:div>
    <w:div w:id="931166877">
      <w:bodyDiv w:val="1"/>
      <w:marLeft w:val="0"/>
      <w:marRight w:val="0"/>
      <w:marTop w:val="0"/>
      <w:marBottom w:val="0"/>
      <w:divBdr>
        <w:top w:val="none" w:sz="0" w:space="0" w:color="auto"/>
        <w:left w:val="none" w:sz="0" w:space="0" w:color="auto"/>
        <w:bottom w:val="none" w:sz="0" w:space="0" w:color="auto"/>
        <w:right w:val="none" w:sz="0" w:space="0" w:color="auto"/>
      </w:divBdr>
    </w:div>
    <w:div w:id="933168516">
      <w:bodyDiv w:val="1"/>
      <w:marLeft w:val="0"/>
      <w:marRight w:val="0"/>
      <w:marTop w:val="0"/>
      <w:marBottom w:val="0"/>
      <w:divBdr>
        <w:top w:val="none" w:sz="0" w:space="0" w:color="auto"/>
        <w:left w:val="none" w:sz="0" w:space="0" w:color="auto"/>
        <w:bottom w:val="none" w:sz="0" w:space="0" w:color="auto"/>
        <w:right w:val="none" w:sz="0" w:space="0" w:color="auto"/>
      </w:divBdr>
    </w:div>
    <w:div w:id="939139772">
      <w:bodyDiv w:val="1"/>
      <w:marLeft w:val="0"/>
      <w:marRight w:val="0"/>
      <w:marTop w:val="0"/>
      <w:marBottom w:val="0"/>
      <w:divBdr>
        <w:top w:val="none" w:sz="0" w:space="0" w:color="auto"/>
        <w:left w:val="none" w:sz="0" w:space="0" w:color="auto"/>
        <w:bottom w:val="none" w:sz="0" w:space="0" w:color="auto"/>
        <w:right w:val="none" w:sz="0" w:space="0" w:color="auto"/>
      </w:divBdr>
    </w:div>
    <w:div w:id="940916647">
      <w:bodyDiv w:val="1"/>
      <w:marLeft w:val="0"/>
      <w:marRight w:val="0"/>
      <w:marTop w:val="0"/>
      <w:marBottom w:val="0"/>
      <w:divBdr>
        <w:top w:val="none" w:sz="0" w:space="0" w:color="auto"/>
        <w:left w:val="none" w:sz="0" w:space="0" w:color="auto"/>
        <w:bottom w:val="none" w:sz="0" w:space="0" w:color="auto"/>
        <w:right w:val="none" w:sz="0" w:space="0" w:color="auto"/>
      </w:divBdr>
    </w:div>
    <w:div w:id="949168999">
      <w:bodyDiv w:val="1"/>
      <w:marLeft w:val="0"/>
      <w:marRight w:val="0"/>
      <w:marTop w:val="0"/>
      <w:marBottom w:val="0"/>
      <w:divBdr>
        <w:top w:val="none" w:sz="0" w:space="0" w:color="auto"/>
        <w:left w:val="none" w:sz="0" w:space="0" w:color="auto"/>
        <w:bottom w:val="none" w:sz="0" w:space="0" w:color="auto"/>
        <w:right w:val="none" w:sz="0" w:space="0" w:color="auto"/>
      </w:divBdr>
    </w:div>
    <w:div w:id="994184190">
      <w:bodyDiv w:val="1"/>
      <w:marLeft w:val="0"/>
      <w:marRight w:val="0"/>
      <w:marTop w:val="0"/>
      <w:marBottom w:val="0"/>
      <w:divBdr>
        <w:top w:val="none" w:sz="0" w:space="0" w:color="auto"/>
        <w:left w:val="none" w:sz="0" w:space="0" w:color="auto"/>
        <w:bottom w:val="none" w:sz="0" w:space="0" w:color="auto"/>
        <w:right w:val="none" w:sz="0" w:space="0" w:color="auto"/>
      </w:divBdr>
    </w:div>
    <w:div w:id="995835802">
      <w:bodyDiv w:val="1"/>
      <w:marLeft w:val="0"/>
      <w:marRight w:val="0"/>
      <w:marTop w:val="0"/>
      <w:marBottom w:val="0"/>
      <w:divBdr>
        <w:top w:val="none" w:sz="0" w:space="0" w:color="auto"/>
        <w:left w:val="none" w:sz="0" w:space="0" w:color="auto"/>
        <w:bottom w:val="none" w:sz="0" w:space="0" w:color="auto"/>
        <w:right w:val="none" w:sz="0" w:space="0" w:color="auto"/>
      </w:divBdr>
    </w:div>
    <w:div w:id="1060980031">
      <w:bodyDiv w:val="1"/>
      <w:marLeft w:val="0"/>
      <w:marRight w:val="0"/>
      <w:marTop w:val="0"/>
      <w:marBottom w:val="0"/>
      <w:divBdr>
        <w:top w:val="none" w:sz="0" w:space="0" w:color="auto"/>
        <w:left w:val="none" w:sz="0" w:space="0" w:color="auto"/>
        <w:bottom w:val="none" w:sz="0" w:space="0" w:color="auto"/>
        <w:right w:val="none" w:sz="0" w:space="0" w:color="auto"/>
      </w:divBdr>
    </w:div>
    <w:div w:id="1063601669">
      <w:bodyDiv w:val="1"/>
      <w:marLeft w:val="0"/>
      <w:marRight w:val="0"/>
      <w:marTop w:val="0"/>
      <w:marBottom w:val="0"/>
      <w:divBdr>
        <w:top w:val="none" w:sz="0" w:space="0" w:color="auto"/>
        <w:left w:val="none" w:sz="0" w:space="0" w:color="auto"/>
        <w:bottom w:val="none" w:sz="0" w:space="0" w:color="auto"/>
        <w:right w:val="none" w:sz="0" w:space="0" w:color="auto"/>
      </w:divBdr>
    </w:div>
    <w:div w:id="1123839517">
      <w:bodyDiv w:val="1"/>
      <w:marLeft w:val="0"/>
      <w:marRight w:val="0"/>
      <w:marTop w:val="0"/>
      <w:marBottom w:val="0"/>
      <w:divBdr>
        <w:top w:val="none" w:sz="0" w:space="0" w:color="auto"/>
        <w:left w:val="none" w:sz="0" w:space="0" w:color="auto"/>
        <w:bottom w:val="none" w:sz="0" w:space="0" w:color="auto"/>
        <w:right w:val="none" w:sz="0" w:space="0" w:color="auto"/>
      </w:divBdr>
    </w:div>
    <w:div w:id="1148791265">
      <w:bodyDiv w:val="1"/>
      <w:marLeft w:val="0"/>
      <w:marRight w:val="0"/>
      <w:marTop w:val="0"/>
      <w:marBottom w:val="0"/>
      <w:divBdr>
        <w:top w:val="none" w:sz="0" w:space="0" w:color="auto"/>
        <w:left w:val="none" w:sz="0" w:space="0" w:color="auto"/>
        <w:bottom w:val="none" w:sz="0" w:space="0" w:color="auto"/>
        <w:right w:val="none" w:sz="0" w:space="0" w:color="auto"/>
      </w:divBdr>
    </w:div>
    <w:div w:id="1153178024">
      <w:bodyDiv w:val="1"/>
      <w:marLeft w:val="0"/>
      <w:marRight w:val="0"/>
      <w:marTop w:val="0"/>
      <w:marBottom w:val="0"/>
      <w:divBdr>
        <w:top w:val="none" w:sz="0" w:space="0" w:color="auto"/>
        <w:left w:val="none" w:sz="0" w:space="0" w:color="auto"/>
        <w:bottom w:val="none" w:sz="0" w:space="0" w:color="auto"/>
        <w:right w:val="none" w:sz="0" w:space="0" w:color="auto"/>
      </w:divBdr>
    </w:div>
    <w:div w:id="1179275018">
      <w:bodyDiv w:val="1"/>
      <w:marLeft w:val="0"/>
      <w:marRight w:val="0"/>
      <w:marTop w:val="0"/>
      <w:marBottom w:val="0"/>
      <w:divBdr>
        <w:top w:val="none" w:sz="0" w:space="0" w:color="auto"/>
        <w:left w:val="none" w:sz="0" w:space="0" w:color="auto"/>
        <w:bottom w:val="none" w:sz="0" w:space="0" w:color="auto"/>
        <w:right w:val="none" w:sz="0" w:space="0" w:color="auto"/>
      </w:divBdr>
    </w:div>
    <w:div w:id="1179471000">
      <w:bodyDiv w:val="1"/>
      <w:marLeft w:val="0"/>
      <w:marRight w:val="0"/>
      <w:marTop w:val="0"/>
      <w:marBottom w:val="0"/>
      <w:divBdr>
        <w:top w:val="none" w:sz="0" w:space="0" w:color="auto"/>
        <w:left w:val="none" w:sz="0" w:space="0" w:color="auto"/>
        <w:bottom w:val="none" w:sz="0" w:space="0" w:color="auto"/>
        <w:right w:val="none" w:sz="0" w:space="0" w:color="auto"/>
      </w:divBdr>
    </w:div>
    <w:div w:id="1186141266">
      <w:bodyDiv w:val="1"/>
      <w:marLeft w:val="0"/>
      <w:marRight w:val="0"/>
      <w:marTop w:val="0"/>
      <w:marBottom w:val="0"/>
      <w:divBdr>
        <w:top w:val="none" w:sz="0" w:space="0" w:color="auto"/>
        <w:left w:val="none" w:sz="0" w:space="0" w:color="auto"/>
        <w:bottom w:val="none" w:sz="0" w:space="0" w:color="auto"/>
        <w:right w:val="none" w:sz="0" w:space="0" w:color="auto"/>
      </w:divBdr>
    </w:div>
    <w:div w:id="1195382163">
      <w:bodyDiv w:val="1"/>
      <w:marLeft w:val="0"/>
      <w:marRight w:val="0"/>
      <w:marTop w:val="0"/>
      <w:marBottom w:val="0"/>
      <w:divBdr>
        <w:top w:val="none" w:sz="0" w:space="0" w:color="auto"/>
        <w:left w:val="none" w:sz="0" w:space="0" w:color="auto"/>
        <w:bottom w:val="none" w:sz="0" w:space="0" w:color="auto"/>
        <w:right w:val="none" w:sz="0" w:space="0" w:color="auto"/>
      </w:divBdr>
    </w:div>
    <w:div w:id="1305551550">
      <w:bodyDiv w:val="1"/>
      <w:marLeft w:val="0"/>
      <w:marRight w:val="0"/>
      <w:marTop w:val="0"/>
      <w:marBottom w:val="0"/>
      <w:divBdr>
        <w:top w:val="none" w:sz="0" w:space="0" w:color="auto"/>
        <w:left w:val="none" w:sz="0" w:space="0" w:color="auto"/>
        <w:bottom w:val="none" w:sz="0" w:space="0" w:color="auto"/>
        <w:right w:val="none" w:sz="0" w:space="0" w:color="auto"/>
      </w:divBdr>
    </w:div>
    <w:div w:id="1329820877">
      <w:bodyDiv w:val="1"/>
      <w:marLeft w:val="0"/>
      <w:marRight w:val="0"/>
      <w:marTop w:val="0"/>
      <w:marBottom w:val="0"/>
      <w:divBdr>
        <w:top w:val="none" w:sz="0" w:space="0" w:color="auto"/>
        <w:left w:val="none" w:sz="0" w:space="0" w:color="auto"/>
        <w:bottom w:val="none" w:sz="0" w:space="0" w:color="auto"/>
        <w:right w:val="none" w:sz="0" w:space="0" w:color="auto"/>
      </w:divBdr>
    </w:div>
    <w:div w:id="1359309816">
      <w:bodyDiv w:val="1"/>
      <w:marLeft w:val="0"/>
      <w:marRight w:val="0"/>
      <w:marTop w:val="0"/>
      <w:marBottom w:val="0"/>
      <w:divBdr>
        <w:top w:val="none" w:sz="0" w:space="0" w:color="auto"/>
        <w:left w:val="none" w:sz="0" w:space="0" w:color="auto"/>
        <w:bottom w:val="none" w:sz="0" w:space="0" w:color="auto"/>
        <w:right w:val="none" w:sz="0" w:space="0" w:color="auto"/>
      </w:divBdr>
    </w:div>
    <w:div w:id="1400519823">
      <w:bodyDiv w:val="1"/>
      <w:marLeft w:val="0"/>
      <w:marRight w:val="0"/>
      <w:marTop w:val="0"/>
      <w:marBottom w:val="0"/>
      <w:divBdr>
        <w:top w:val="none" w:sz="0" w:space="0" w:color="auto"/>
        <w:left w:val="none" w:sz="0" w:space="0" w:color="auto"/>
        <w:bottom w:val="none" w:sz="0" w:space="0" w:color="auto"/>
        <w:right w:val="none" w:sz="0" w:space="0" w:color="auto"/>
      </w:divBdr>
      <w:divsChild>
        <w:div w:id="218782191">
          <w:marLeft w:val="0"/>
          <w:marRight w:val="0"/>
          <w:marTop w:val="0"/>
          <w:marBottom w:val="0"/>
          <w:divBdr>
            <w:top w:val="none" w:sz="0" w:space="0" w:color="auto"/>
            <w:left w:val="none" w:sz="0" w:space="0" w:color="auto"/>
            <w:bottom w:val="none" w:sz="0" w:space="0" w:color="auto"/>
            <w:right w:val="none" w:sz="0" w:space="0" w:color="auto"/>
          </w:divBdr>
        </w:div>
      </w:divsChild>
    </w:div>
    <w:div w:id="1413355624">
      <w:bodyDiv w:val="1"/>
      <w:marLeft w:val="0"/>
      <w:marRight w:val="0"/>
      <w:marTop w:val="0"/>
      <w:marBottom w:val="0"/>
      <w:divBdr>
        <w:top w:val="none" w:sz="0" w:space="0" w:color="auto"/>
        <w:left w:val="none" w:sz="0" w:space="0" w:color="auto"/>
        <w:bottom w:val="none" w:sz="0" w:space="0" w:color="auto"/>
        <w:right w:val="none" w:sz="0" w:space="0" w:color="auto"/>
      </w:divBdr>
    </w:div>
    <w:div w:id="1414280673">
      <w:bodyDiv w:val="1"/>
      <w:marLeft w:val="0"/>
      <w:marRight w:val="0"/>
      <w:marTop w:val="0"/>
      <w:marBottom w:val="0"/>
      <w:divBdr>
        <w:top w:val="none" w:sz="0" w:space="0" w:color="auto"/>
        <w:left w:val="none" w:sz="0" w:space="0" w:color="auto"/>
        <w:bottom w:val="none" w:sz="0" w:space="0" w:color="auto"/>
        <w:right w:val="none" w:sz="0" w:space="0" w:color="auto"/>
      </w:divBdr>
    </w:div>
    <w:div w:id="1417435117">
      <w:bodyDiv w:val="1"/>
      <w:marLeft w:val="0"/>
      <w:marRight w:val="0"/>
      <w:marTop w:val="0"/>
      <w:marBottom w:val="0"/>
      <w:divBdr>
        <w:top w:val="none" w:sz="0" w:space="0" w:color="auto"/>
        <w:left w:val="none" w:sz="0" w:space="0" w:color="auto"/>
        <w:bottom w:val="none" w:sz="0" w:space="0" w:color="auto"/>
        <w:right w:val="none" w:sz="0" w:space="0" w:color="auto"/>
      </w:divBdr>
    </w:div>
    <w:div w:id="1439913745">
      <w:bodyDiv w:val="1"/>
      <w:marLeft w:val="0"/>
      <w:marRight w:val="0"/>
      <w:marTop w:val="0"/>
      <w:marBottom w:val="0"/>
      <w:divBdr>
        <w:top w:val="none" w:sz="0" w:space="0" w:color="auto"/>
        <w:left w:val="none" w:sz="0" w:space="0" w:color="auto"/>
        <w:bottom w:val="none" w:sz="0" w:space="0" w:color="auto"/>
        <w:right w:val="none" w:sz="0" w:space="0" w:color="auto"/>
      </w:divBdr>
    </w:div>
    <w:div w:id="1452288467">
      <w:bodyDiv w:val="1"/>
      <w:marLeft w:val="0"/>
      <w:marRight w:val="0"/>
      <w:marTop w:val="0"/>
      <w:marBottom w:val="0"/>
      <w:divBdr>
        <w:top w:val="none" w:sz="0" w:space="0" w:color="auto"/>
        <w:left w:val="none" w:sz="0" w:space="0" w:color="auto"/>
        <w:bottom w:val="none" w:sz="0" w:space="0" w:color="auto"/>
        <w:right w:val="none" w:sz="0" w:space="0" w:color="auto"/>
      </w:divBdr>
    </w:div>
    <w:div w:id="1504516675">
      <w:bodyDiv w:val="1"/>
      <w:marLeft w:val="0"/>
      <w:marRight w:val="0"/>
      <w:marTop w:val="0"/>
      <w:marBottom w:val="0"/>
      <w:divBdr>
        <w:top w:val="none" w:sz="0" w:space="0" w:color="auto"/>
        <w:left w:val="none" w:sz="0" w:space="0" w:color="auto"/>
        <w:bottom w:val="none" w:sz="0" w:space="0" w:color="auto"/>
        <w:right w:val="none" w:sz="0" w:space="0" w:color="auto"/>
      </w:divBdr>
    </w:div>
    <w:div w:id="1563515706">
      <w:bodyDiv w:val="1"/>
      <w:marLeft w:val="0"/>
      <w:marRight w:val="0"/>
      <w:marTop w:val="0"/>
      <w:marBottom w:val="0"/>
      <w:divBdr>
        <w:top w:val="none" w:sz="0" w:space="0" w:color="auto"/>
        <w:left w:val="none" w:sz="0" w:space="0" w:color="auto"/>
        <w:bottom w:val="none" w:sz="0" w:space="0" w:color="auto"/>
        <w:right w:val="none" w:sz="0" w:space="0" w:color="auto"/>
      </w:divBdr>
    </w:div>
    <w:div w:id="1567842481">
      <w:bodyDiv w:val="1"/>
      <w:marLeft w:val="0"/>
      <w:marRight w:val="0"/>
      <w:marTop w:val="0"/>
      <w:marBottom w:val="0"/>
      <w:divBdr>
        <w:top w:val="none" w:sz="0" w:space="0" w:color="auto"/>
        <w:left w:val="none" w:sz="0" w:space="0" w:color="auto"/>
        <w:bottom w:val="none" w:sz="0" w:space="0" w:color="auto"/>
        <w:right w:val="none" w:sz="0" w:space="0" w:color="auto"/>
      </w:divBdr>
    </w:div>
    <w:div w:id="1583030644">
      <w:bodyDiv w:val="1"/>
      <w:marLeft w:val="0"/>
      <w:marRight w:val="0"/>
      <w:marTop w:val="0"/>
      <w:marBottom w:val="0"/>
      <w:divBdr>
        <w:top w:val="none" w:sz="0" w:space="0" w:color="auto"/>
        <w:left w:val="none" w:sz="0" w:space="0" w:color="auto"/>
        <w:bottom w:val="none" w:sz="0" w:space="0" w:color="auto"/>
        <w:right w:val="none" w:sz="0" w:space="0" w:color="auto"/>
      </w:divBdr>
    </w:div>
    <w:div w:id="1607615706">
      <w:bodyDiv w:val="1"/>
      <w:marLeft w:val="0"/>
      <w:marRight w:val="0"/>
      <w:marTop w:val="0"/>
      <w:marBottom w:val="0"/>
      <w:divBdr>
        <w:top w:val="none" w:sz="0" w:space="0" w:color="auto"/>
        <w:left w:val="none" w:sz="0" w:space="0" w:color="auto"/>
        <w:bottom w:val="none" w:sz="0" w:space="0" w:color="auto"/>
        <w:right w:val="none" w:sz="0" w:space="0" w:color="auto"/>
      </w:divBdr>
    </w:div>
    <w:div w:id="1624775210">
      <w:bodyDiv w:val="1"/>
      <w:marLeft w:val="0"/>
      <w:marRight w:val="0"/>
      <w:marTop w:val="0"/>
      <w:marBottom w:val="0"/>
      <w:divBdr>
        <w:top w:val="none" w:sz="0" w:space="0" w:color="auto"/>
        <w:left w:val="none" w:sz="0" w:space="0" w:color="auto"/>
        <w:bottom w:val="none" w:sz="0" w:space="0" w:color="auto"/>
        <w:right w:val="none" w:sz="0" w:space="0" w:color="auto"/>
      </w:divBdr>
    </w:div>
    <w:div w:id="1651442294">
      <w:bodyDiv w:val="1"/>
      <w:marLeft w:val="0"/>
      <w:marRight w:val="0"/>
      <w:marTop w:val="0"/>
      <w:marBottom w:val="0"/>
      <w:divBdr>
        <w:top w:val="none" w:sz="0" w:space="0" w:color="auto"/>
        <w:left w:val="none" w:sz="0" w:space="0" w:color="auto"/>
        <w:bottom w:val="none" w:sz="0" w:space="0" w:color="auto"/>
        <w:right w:val="none" w:sz="0" w:space="0" w:color="auto"/>
      </w:divBdr>
    </w:div>
    <w:div w:id="1653027520">
      <w:bodyDiv w:val="1"/>
      <w:marLeft w:val="0"/>
      <w:marRight w:val="0"/>
      <w:marTop w:val="0"/>
      <w:marBottom w:val="0"/>
      <w:divBdr>
        <w:top w:val="none" w:sz="0" w:space="0" w:color="auto"/>
        <w:left w:val="none" w:sz="0" w:space="0" w:color="auto"/>
        <w:bottom w:val="none" w:sz="0" w:space="0" w:color="auto"/>
        <w:right w:val="none" w:sz="0" w:space="0" w:color="auto"/>
      </w:divBdr>
    </w:div>
    <w:div w:id="1706516541">
      <w:bodyDiv w:val="1"/>
      <w:marLeft w:val="0"/>
      <w:marRight w:val="0"/>
      <w:marTop w:val="0"/>
      <w:marBottom w:val="0"/>
      <w:divBdr>
        <w:top w:val="none" w:sz="0" w:space="0" w:color="auto"/>
        <w:left w:val="none" w:sz="0" w:space="0" w:color="auto"/>
        <w:bottom w:val="none" w:sz="0" w:space="0" w:color="auto"/>
        <w:right w:val="none" w:sz="0" w:space="0" w:color="auto"/>
      </w:divBdr>
      <w:divsChild>
        <w:div w:id="1853182007">
          <w:marLeft w:val="0"/>
          <w:marRight w:val="0"/>
          <w:marTop w:val="0"/>
          <w:marBottom w:val="0"/>
          <w:divBdr>
            <w:top w:val="none" w:sz="0" w:space="0" w:color="auto"/>
            <w:left w:val="none" w:sz="0" w:space="0" w:color="auto"/>
            <w:bottom w:val="none" w:sz="0" w:space="0" w:color="auto"/>
            <w:right w:val="none" w:sz="0" w:space="0" w:color="auto"/>
          </w:divBdr>
          <w:divsChild>
            <w:div w:id="842159820">
              <w:marLeft w:val="0"/>
              <w:marRight w:val="0"/>
              <w:marTop w:val="0"/>
              <w:marBottom w:val="0"/>
              <w:divBdr>
                <w:top w:val="none" w:sz="0" w:space="0" w:color="auto"/>
                <w:left w:val="none" w:sz="0" w:space="0" w:color="auto"/>
                <w:bottom w:val="none" w:sz="0" w:space="0" w:color="auto"/>
                <w:right w:val="none" w:sz="0" w:space="0" w:color="auto"/>
              </w:divBdr>
              <w:divsChild>
                <w:div w:id="65998447">
                  <w:marLeft w:val="-240"/>
                  <w:marRight w:val="-240"/>
                  <w:marTop w:val="0"/>
                  <w:marBottom w:val="0"/>
                  <w:divBdr>
                    <w:top w:val="none" w:sz="0" w:space="0" w:color="auto"/>
                    <w:left w:val="none" w:sz="0" w:space="0" w:color="auto"/>
                    <w:bottom w:val="none" w:sz="0" w:space="0" w:color="auto"/>
                    <w:right w:val="none" w:sz="0" w:space="0" w:color="auto"/>
                  </w:divBdr>
                  <w:divsChild>
                    <w:div w:id="64374642">
                      <w:marLeft w:val="0"/>
                      <w:marRight w:val="0"/>
                      <w:marTop w:val="0"/>
                      <w:marBottom w:val="0"/>
                      <w:divBdr>
                        <w:top w:val="none" w:sz="0" w:space="0" w:color="auto"/>
                        <w:left w:val="none" w:sz="0" w:space="0" w:color="auto"/>
                        <w:bottom w:val="none" w:sz="0" w:space="0" w:color="auto"/>
                        <w:right w:val="none" w:sz="0" w:space="0" w:color="auto"/>
                      </w:divBdr>
                      <w:divsChild>
                        <w:div w:id="1384787231">
                          <w:marLeft w:val="0"/>
                          <w:marRight w:val="0"/>
                          <w:marTop w:val="0"/>
                          <w:marBottom w:val="0"/>
                          <w:divBdr>
                            <w:top w:val="none" w:sz="0" w:space="0" w:color="auto"/>
                            <w:left w:val="none" w:sz="0" w:space="0" w:color="auto"/>
                            <w:bottom w:val="none" w:sz="0" w:space="0" w:color="auto"/>
                            <w:right w:val="none" w:sz="0" w:space="0" w:color="auto"/>
                          </w:divBdr>
                          <w:divsChild>
                            <w:div w:id="567687481">
                              <w:marLeft w:val="165"/>
                              <w:marRight w:val="165"/>
                              <w:marTop w:val="0"/>
                              <w:marBottom w:val="0"/>
                              <w:divBdr>
                                <w:top w:val="none" w:sz="0" w:space="0" w:color="auto"/>
                                <w:left w:val="none" w:sz="0" w:space="0" w:color="auto"/>
                                <w:bottom w:val="none" w:sz="0" w:space="0" w:color="auto"/>
                                <w:right w:val="none" w:sz="0" w:space="0" w:color="auto"/>
                              </w:divBdr>
                              <w:divsChild>
                                <w:div w:id="856314753">
                                  <w:marLeft w:val="0"/>
                                  <w:marRight w:val="0"/>
                                  <w:marTop w:val="0"/>
                                  <w:marBottom w:val="0"/>
                                  <w:divBdr>
                                    <w:top w:val="none" w:sz="0" w:space="0" w:color="auto"/>
                                    <w:left w:val="none" w:sz="0" w:space="0" w:color="auto"/>
                                    <w:bottom w:val="none" w:sz="0" w:space="0" w:color="auto"/>
                                    <w:right w:val="none" w:sz="0" w:space="0" w:color="auto"/>
                                  </w:divBdr>
                                  <w:divsChild>
                                    <w:div w:id="159096709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45826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613501">
      <w:bodyDiv w:val="1"/>
      <w:marLeft w:val="0"/>
      <w:marRight w:val="0"/>
      <w:marTop w:val="0"/>
      <w:marBottom w:val="0"/>
      <w:divBdr>
        <w:top w:val="none" w:sz="0" w:space="0" w:color="auto"/>
        <w:left w:val="none" w:sz="0" w:space="0" w:color="auto"/>
        <w:bottom w:val="none" w:sz="0" w:space="0" w:color="auto"/>
        <w:right w:val="none" w:sz="0" w:space="0" w:color="auto"/>
      </w:divBdr>
    </w:div>
    <w:div w:id="1746760325">
      <w:bodyDiv w:val="1"/>
      <w:marLeft w:val="0"/>
      <w:marRight w:val="0"/>
      <w:marTop w:val="0"/>
      <w:marBottom w:val="0"/>
      <w:divBdr>
        <w:top w:val="none" w:sz="0" w:space="0" w:color="auto"/>
        <w:left w:val="none" w:sz="0" w:space="0" w:color="auto"/>
        <w:bottom w:val="none" w:sz="0" w:space="0" w:color="auto"/>
        <w:right w:val="none" w:sz="0" w:space="0" w:color="auto"/>
      </w:divBdr>
    </w:div>
    <w:div w:id="1749302014">
      <w:bodyDiv w:val="1"/>
      <w:marLeft w:val="0"/>
      <w:marRight w:val="0"/>
      <w:marTop w:val="0"/>
      <w:marBottom w:val="0"/>
      <w:divBdr>
        <w:top w:val="none" w:sz="0" w:space="0" w:color="auto"/>
        <w:left w:val="none" w:sz="0" w:space="0" w:color="auto"/>
        <w:bottom w:val="none" w:sz="0" w:space="0" w:color="auto"/>
        <w:right w:val="none" w:sz="0" w:space="0" w:color="auto"/>
      </w:divBdr>
    </w:div>
    <w:div w:id="1752506056">
      <w:bodyDiv w:val="1"/>
      <w:marLeft w:val="0"/>
      <w:marRight w:val="0"/>
      <w:marTop w:val="0"/>
      <w:marBottom w:val="0"/>
      <w:divBdr>
        <w:top w:val="none" w:sz="0" w:space="0" w:color="auto"/>
        <w:left w:val="none" w:sz="0" w:space="0" w:color="auto"/>
        <w:bottom w:val="none" w:sz="0" w:space="0" w:color="auto"/>
        <w:right w:val="none" w:sz="0" w:space="0" w:color="auto"/>
      </w:divBdr>
    </w:div>
    <w:div w:id="1784107108">
      <w:bodyDiv w:val="1"/>
      <w:marLeft w:val="0"/>
      <w:marRight w:val="0"/>
      <w:marTop w:val="0"/>
      <w:marBottom w:val="0"/>
      <w:divBdr>
        <w:top w:val="none" w:sz="0" w:space="0" w:color="auto"/>
        <w:left w:val="none" w:sz="0" w:space="0" w:color="auto"/>
        <w:bottom w:val="none" w:sz="0" w:space="0" w:color="auto"/>
        <w:right w:val="none" w:sz="0" w:space="0" w:color="auto"/>
      </w:divBdr>
    </w:div>
    <w:div w:id="1792356691">
      <w:bodyDiv w:val="1"/>
      <w:marLeft w:val="0"/>
      <w:marRight w:val="0"/>
      <w:marTop w:val="0"/>
      <w:marBottom w:val="0"/>
      <w:divBdr>
        <w:top w:val="none" w:sz="0" w:space="0" w:color="auto"/>
        <w:left w:val="none" w:sz="0" w:space="0" w:color="auto"/>
        <w:bottom w:val="none" w:sz="0" w:space="0" w:color="auto"/>
        <w:right w:val="none" w:sz="0" w:space="0" w:color="auto"/>
      </w:divBdr>
    </w:div>
    <w:div w:id="1827284252">
      <w:bodyDiv w:val="1"/>
      <w:marLeft w:val="0"/>
      <w:marRight w:val="0"/>
      <w:marTop w:val="0"/>
      <w:marBottom w:val="0"/>
      <w:divBdr>
        <w:top w:val="none" w:sz="0" w:space="0" w:color="auto"/>
        <w:left w:val="none" w:sz="0" w:space="0" w:color="auto"/>
        <w:bottom w:val="none" w:sz="0" w:space="0" w:color="auto"/>
        <w:right w:val="none" w:sz="0" w:space="0" w:color="auto"/>
      </w:divBdr>
    </w:div>
    <w:div w:id="1863283767">
      <w:bodyDiv w:val="1"/>
      <w:marLeft w:val="0"/>
      <w:marRight w:val="0"/>
      <w:marTop w:val="0"/>
      <w:marBottom w:val="0"/>
      <w:divBdr>
        <w:top w:val="none" w:sz="0" w:space="0" w:color="auto"/>
        <w:left w:val="none" w:sz="0" w:space="0" w:color="auto"/>
        <w:bottom w:val="none" w:sz="0" w:space="0" w:color="auto"/>
        <w:right w:val="none" w:sz="0" w:space="0" w:color="auto"/>
      </w:divBdr>
    </w:div>
    <w:div w:id="1925263819">
      <w:bodyDiv w:val="1"/>
      <w:marLeft w:val="0"/>
      <w:marRight w:val="0"/>
      <w:marTop w:val="0"/>
      <w:marBottom w:val="0"/>
      <w:divBdr>
        <w:top w:val="none" w:sz="0" w:space="0" w:color="auto"/>
        <w:left w:val="none" w:sz="0" w:space="0" w:color="auto"/>
        <w:bottom w:val="none" w:sz="0" w:space="0" w:color="auto"/>
        <w:right w:val="none" w:sz="0" w:space="0" w:color="auto"/>
      </w:divBdr>
    </w:div>
    <w:div w:id="1927499567">
      <w:bodyDiv w:val="1"/>
      <w:marLeft w:val="0"/>
      <w:marRight w:val="0"/>
      <w:marTop w:val="0"/>
      <w:marBottom w:val="0"/>
      <w:divBdr>
        <w:top w:val="none" w:sz="0" w:space="0" w:color="auto"/>
        <w:left w:val="none" w:sz="0" w:space="0" w:color="auto"/>
        <w:bottom w:val="none" w:sz="0" w:space="0" w:color="auto"/>
        <w:right w:val="none" w:sz="0" w:space="0" w:color="auto"/>
      </w:divBdr>
    </w:div>
    <w:div w:id="1960527914">
      <w:bodyDiv w:val="1"/>
      <w:marLeft w:val="0"/>
      <w:marRight w:val="0"/>
      <w:marTop w:val="0"/>
      <w:marBottom w:val="0"/>
      <w:divBdr>
        <w:top w:val="none" w:sz="0" w:space="0" w:color="auto"/>
        <w:left w:val="none" w:sz="0" w:space="0" w:color="auto"/>
        <w:bottom w:val="none" w:sz="0" w:space="0" w:color="auto"/>
        <w:right w:val="none" w:sz="0" w:space="0" w:color="auto"/>
      </w:divBdr>
    </w:div>
    <w:div w:id="2013599967">
      <w:bodyDiv w:val="1"/>
      <w:marLeft w:val="0"/>
      <w:marRight w:val="0"/>
      <w:marTop w:val="0"/>
      <w:marBottom w:val="0"/>
      <w:divBdr>
        <w:top w:val="none" w:sz="0" w:space="0" w:color="auto"/>
        <w:left w:val="none" w:sz="0" w:space="0" w:color="auto"/>
        <w:bottom w:val="none" w:sz="0" w:space="0" w:color="auto"/>
        <w:right w:val="none" w:sz="0" w:space="0" w:color="auto"/>
      </w:divBdr>
    </w:div>
    <w:div w:id="2026511847">
      <w:bodyDiv w:val="1"/>
      <w:marLeft w:val="0"/>
      <w:marRight w:val="0"/>
      <w:marTop w:val="0"/>
      <w:marBottom w:val="0"/>
      <w:divBdr>
        <w:top w:val="none" w:sz="0" w:space="0" w:color="auto"/>
        <w:left w:val="none" w:sz="0" w:space="0" w:color="auto"/>
        <w:bottom w:val="none" w:sz="0" w:space="0" w:color="auto"/>
        <w:right w:val="none" w:sz="0" w:space="0" w:color="auto"/>
      </w:divBdr>
      <w:divsChild>
        <w:div w:id="2025475134">
          <w:marLeft w:val="0"/>
          <w:marRight w:val="0"/>
          <w:marTop w:val="0"/>
          <w:marBottom w:val="0"/>
          <w:divBdr>
            <w:top w:val="none" w:sz="0" w:space="0" w:color="auto"/>
            <w:left w:val="none" w:sz="0" w:space="0" w:color="auto"/>
            <w:bottom w:val="none" w:sz="0" w:space="0" w:color="auto"/>
            <w:right w:val="none" w:sz="0" w:space="0" w:color="auto"/>
          </w:divBdr>
        </w:div>
      </w:divsChild>
    </w:div>
    <w:div w:id="2119448418">
      <w:bodyDiv w:val="1"/>
      <w:marLeft w:val="0"/>
      <w:marRight w:val="0"/>
      <w:marTop w:val="0"/>
      <w:marBottom w:val="0"/>
      <w:divBdr>
        <w:top w:val="none" w:sz="0" w:space="0" w:color="auto"/>
        <w:left w:val="none" w:sz="0" w:space="0" w:color="auto"/>
        <w:bottom w:val="none" w:sz="0" w:space="0" w:color="auto"/>
        <w:right w:val="none" w:sz="0" w:space="0" w:color="auto"/>
      </w:divBdr>
    </w:div>
    <w:div w:id="21225291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4DF40-FED8-41F1-9720-749B822C3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26</Pages>
  <Words>5308</Words>
  <Characters>30259</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35497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MAKTAB</cp:lastModifiedBy>
  <cp:revision>9</cp:revision>
  <cp:lastPrinted>2021-08-09T14:15:00Z</cp:lastPrinted>
  <dcterms:created xsi:type="dcterms:W3CDTF">2022-11-23T15:51:00Z</dcterms:created>
  <dcterms:modified xsi:type="dcterms:W3CDTF">2022-11-23T16:52:00Z</dcterms:modified>
</cp:coreProperties>
</file>