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23007" w14:textId="77777777" w:rsidR="00F911FE" w:rsidRPr="00612515" w:rsidRDefault="001713BE" w:rsidP="00A17DCA">
      <w:pPr>
        <w:autoSpaceDE w:val="0"/>
        <w:autoSpaceDN w:val="0"/>
        <w:adjustRightInd w:val="0"/>
        <w:ind w:left="142"/>
        <w:jc w:val="center"/>
        <w:rPr>
          <w:rFonts w:ascii="Times New Roman" w:hAnsi="Times New Roman"/>
          <w:b/>
          <w:noProof/>
          <w:lang w:val="ru-RU"/>
        </w:rPr>
      </w:pPr>
      <w:r w:rsidRPr="00612515">
        <w:rPr>
          <w:rFonts w:ascii="Times New Roman" w:hAnsi="Times New Roman"/>
          <w:b/>
          <w:noProof/>
          <w:lang w:val="ru-RU"/>
        </w:rPr>
        <w:t>ПРОЕКТ ДОГОВОРА</w:t>
      </w:r>
    </w:p>
    <w:p w14:paraId="3E8982D1" w14:textId="77777777" w:rsidR="00995FCD" w:rsidRPr="00612515" w:rsidRDefault="00995FCD" w:rsidP="00995FCD">
      <w:pPr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lang w:val="ru-RU"/>
        </w:rPr>
      </w:pPr>
    </w:p>
    <w:p w14:paraId="3C6C69A9" w14:textId="77777777" w:rsidR="00CF6186" w:rsidRPr="00612515" w:rsidRDefault="00CF6186" w:rsidP="00CF6186">
      <w:pPr>
        <w:pStyle w:val="afff7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612515">
        <w:rPr>
          <w:rFonts w:ascii="Times New Roman" w:hAnsi="Times New Roman"/>
          <w:b/>
          <w:sz w:val="24"/>
          <w:szCs w:val="24"/>
        </w:rPr>
        <w:t xml:space="preserve">   ДОГОВОР  № </w:t>
      </w:r>
      <w:r w:rsidRPr="00612515">
        <w:rPr>
          <w:rFonts w:ascii="Times New Roman" w:hAnsi="Times New Roman"/>
          <w:b/>
          <w:sz w:val="24"/>
          <w:szCs w:val="24"/>
          <w:lang w:val="uz-Cyrl-UZ"/>
        </w:rPr>
        <w:t>__</w:t>
      </w:r>
    </w:p>
    <w:p w14:paraId="261E5B27" w14:textId="77777777" w:rsidR="00FF6145" w:rsidRPr="00612515" w:rsidRDefault="00FF6145" w:rsidP="00CF6186">
      <w:pPr>
        <w:pStyle w:val="afff7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759BAA13" w14:textId="77777777" w:rsidR="004E3648" w:rsidRPr="00612515" w:rsidRDefault="001B7311" w:rsidP="004E3648">
      <w:pPr>
        <w:jc w:val="center"/>
        <w:rPr>
          <w:rFonts w:ascii="Times New Roman" w:hAnsi="Times New Roman"/>
          <w:noProof/>
          <w:lang w:val="ru-RU"/>
        </w:rPr>
      </w:pPr>
      <w:r w:rsidRPr="00612515">
        <w:rPr>
          <w:rFonts w:ascii="Times New Roman" w:hAnsi="Times New Roman"/>
          <w:lang w:val="ru-RU"/>
        </w:rPr>
        <w:t>Н</w:t>
      </w:r>
      <w:r w:rsidR="00CF6186" w:rsidRPr="00612515">
        <w:rPr>
          <w:rFonts w:ascii="Times New Roman" w:hAnsi="Times New Roman"/>
          <w:lang w:val="ru-RU"/>
        </w:rPr>
        <w:t>а</w:t>
      </w:r>
      <w:r w:rsidR="00FF6145" w:rsidRPr="00612515">
        <w:rPr>
          <w:rFonts w:ascii="Times New Roman" w:hAnsi="Times New Roman"/>
          <w:lang w:val="ru-RU"/>
        </w:rPr>
        <w:t xml:space="preserve"> </w:t>
      </w:r>
      <w:r w:rsidR="00612515">
        <w:rPr>
          <w:rFonts w:ascii="Times New Roman" w:hAnsi="Times New Roman"/>
          <w:lang w:val="ru-RU"/>
        </w:rPr>
        <w:t>проведение работ по ______________________________________________________</w:t>
      </w:r>
      <w:r w:rsidR="004E3648" w:rsidRPr="00612515">
        <w:rPr>
          <w:rFonts w:ascii="Times New Roman" w:hAnsi="Times New Roman"/>
          <w:color w:val="1F1F1F"/>
          <w:shd w:val="clear" w:color="auto" w:fill="FFFFFF"/>
          <w:lang w:val="ru-RU"/>
        </w:rPr>
        <w:t>.</w:t>
      </w:r>
      <w:r w:rsidR="004E3648" w:rsidRPr="00612515">
        <w:rPr>
          <w:rStyle w:val="apple-converted-space"/>
          <w:rFonts w:ascii="Times New Roman" w:eastAsia="Calibri" w:hAnsi="Times New Roman"/>
          <w:color w:val="1F1F1F"/>
          <w:shd w:val="clear" w:color="auto" w:fill="FFFFFF"/>
        </w:rPr>
        <w:t> </w:t>
      </w:r>
      <w:r w:rsidR="004E3648" w:rsidRPr="00612515">
        <w:rPr>
          <w:rFonts w:ascii="Times New Roman" w:hAnsi="Times New Roman"/>
          <w:noProof/>
          <w:lang w:val="ru-RU"/>
        </w:rPr>
        <w:t xml:space="preserve">  </w:t>
      </w:r>
    </w:p>
    <w:p w14:paraId="6FD8A2F8" w14:textId="77777777" w:rsidR="00CF6186" w:rsidRPr="00612515" w:rsidRDefault="00CF6186" w:rsidP="00CF6186">
      <w:pPr>
        <w:jc w:val="center"/>
        <w:rPr>
          <w:rFonts w:ascii="Times New Roman" w:hAnsi="Times New Roman"/>
          <w:noProof/>
          <w:lang w:val="ru-RU"/>
        </w:rPr>
      </w:pPr>
      <w:r w:rsidRPr="00612515">
        <w:rPr>
          <w:rFonts w:ascii="Times New Roman" w:hAnsi="Times New Roman"/>
          <w:noProof/>
          <w:lang w:val="ru-RU"/>
        </w:rPr>
        <w:t xml:space="preserve"> </w:t>
      </w:r>
    </w:p>
    <w:p w14:paraId="64F0FEE6" w14:textId="77777777" w:rsidR="00CF6186" w:rsidRPr="00612515" w:rsidRDefault="00CF6186" w:rsidP="00CF6186">
      <w:pPr>
        <w:pStyle w:val="afff7"/>
        <w:jc w:val="center"/>
        <w:rPr>
          <w:rFonts w:ascii="Times New Roman" w:hAnsi="Times New Roman"/>
          <w:b/>
          <w:sz w:val="24"/>
          <w:szCs w:val="24"/>
        </w:rPr>
      </w:pPr>
    </w:p>
    <w:p w14:paraId="0C6FB2AC" w14:textId="77777777" w:rsidR="00CF6186" w:rsidRPr="00612515" w:rsidRDefault="00CF6186" w:rsidP="00CF6186">
      <w:pPr>
        <w:pStyle w:val="afff7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 xml:space="preserve">г.Бухара                                  </w:t>
      </w:r>
      <w:r w:rsidRPr="00612515">
        <w:rPr>
          <w:rFonts w:ascii="Times New Roman" w:hAnsi="Times New Roman"/>
          <w:sz w:val="24"/>
          <w:szCs w:val="24"/>
        </w:rPr>
        <w:tab/>
      </w:r>
      <w:r w:rsidRPr="00612515">
        <w:rPr>
          <w:rFonts w:ascii="Times New Roman" w:hAnsi="Times New Roman"/>
          <w:sz w:val="24"/>
          <w:szCs w:val="24"/>
        </w:rPr>
        <w:tab/>
        <w:t xml:space="preserve">        </w:t>
      </w:r>
      <w:r w:rsidRPr="00612515">
        <w:rPr>
          <w:rFonts w:ascii="Times New Roman" w:hAnsi="Times New Roman"/>
          <w:sz w:val="24"/>
          <w:szCs w:val="24"/>
        </w:rPr>
        <w:tab/>
        <w:t xml:space="preserve">                    </w:t>
      </w:r>
      <w:r w:rsidRPr="00612515">
        <w:rPr>
          <w:rFonts w:ascii="Times New Roman" w:hAnsi="Times New Roman"/>
          <w:sz w:val="24"/>
          <w:szCs w:val="24"/>
        </w:rPr>
        <w:tab/>
        <w:t xml:space="preserve">            «</w:t>
      </w:r>
      <w:r w:rsidRPr="00612515">
        <w:rPr>
          <w:rFonts w:ascii="Times New Roman" w:hAnsi="Times New Roman"/>
          <w:sz w:val="24"/>
          <w:szCs w:val="24"/>
          <w:lang w:val="uz-Cyrl-UZ"/>
        </w:rPr>
        <w:t xml:space="preserve">      </w:t>
      </w:r>
      <w:r w:rsidRPr="00612515">
        <w:rPr>
          <w:rFonts w:ascii="Times New Roman" w:hAnsi="Times New Roman"/>
          <w:sz w:val="24"/>
          <w:szCs w:val="24"/>
        </w:rPr>
        <w:t xml:space="preserve">» </w:t>
      </w:r>
      <w:r w:rsidR="004E3648" w:rsidRPr="00612515">
        <w:rPr>
          <w:rFonts w:ascii="Times New Roman" w:hAnsi="Times New Roman"/>
          <w:sz w:val="24"/>
          <w:szCs w:val="24"/>
        </w:rPr>
        <w:t>____</w:t>
      </w:r>
      <w:r w:rsidRPr="00612515"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Pr="00612515">
        <w:rPr>
          <w:rFonts w:ascii="Times New Roman" w:hAnsi="Times New Roman"/>
          <w:sz w:val="24"/>
          <w:szCs w:val="24"/>
        </w:rPr>
        <w:t>20</w:t>
      </w:r>
      <w:r w:rsidRPr="00612515">
        <w:rPr>
          <w:rFonts w:ascii="Times New Roman" w:hAnsi="Times New Roman"/>
          <w:sz w:val="24"/>
          <w:szCs w:val="24"/>
          <w:lang w:val="uz-Cyrl-UZ"/>
        </w:rPr>
        <w:t>2</w:t>
      </w:r>
      <w:r w:rsidR="00577D1F">
        <w:rPr>
          <w:rFonts w:ascii="Times New Roman" w:hAnsi="Times New Roman"/>
          <w:sz w:val="24"/>
          <w:szCs w:val="24"/>
          <w:lang w:val="uz-Cyrl-UZ"/>
        </w:rPr>
        <w:t>1</w:t>
      </w:r>
      <w:r w:rsidRPr="00612515">
        <w:rPr>
          <w:rFonts w:ascii="Times New Roman" w:hAnsi="Times New Roman"/>
          <w:sz w:val="24"/>
          <w:szCs w:val="24"/>
        </w:rPr>
        <w:t xml:space="preserve"> года  </w:t>
      </w:r>
    </w:p>
    <w:p w14:paraId="3426204A" w14:textId="77777777" w:rsidR="00CF6186" w:rsidRPr="00612515" w:rsidRDefault="00CF6186" w:rsidP="00CF6186">
      <w:pPr>
        <w:pStyle w:val="afff7"/>
        <w:jc w:val="both"/>
        <w:rPr>
          <w:rFonts w:ascii="Times New Roman" w:hAnsi="Times New Roman"/>
          <w:sz w:val="24"/>
          <w:szCs w:val="24"/>
        </w:rPr>
      </w:pPr>
    </w:p>
    <w:p w14:paraId="35B18C60" w14:textId="77777777" w:rsidR="00CF6186" w:rsidRPr="00612515" w:rsidRDefault="004E3648" w:rsidP="00CF6186">
      <w:pPr>
        <w:pStyle w:val="afff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12515">
        <w:rPr>
          <w:rFonts w:ascii="Times New Roman" w:hAnsi="Times New Roman"/>
          <w:color w:val="1F1F1F"/>
          <w:sz w:val="24"/>
          <w:szCs w:val="24"/>
          <w:shd w:val="clear" w:color="auto" w:fill="FFFFFF"/>
        </w:rPr>
        <w:t xml:space="preserve"> </w:t>
      </w:r>
      <w:r w:rsidRPr="00612515">
        <w:rPr>
          <w:rFonts w:ascii="Times New Roman" w:hAnsi="Times New Roman"/>
          <w:color w:val="1F1F1F"/>
          <w:sz w:val="24"/>
          <w:szCs w:val="24"/>
          <w:shd w:val="clear" w:color="auto" w:fill="FFFFFF"/>
        </w:rPr>
        <w:tab/>
      </w:r>
      <w:r w:rsidR="00FF6145" w:rsidRPr="00612515">
        <w:rPr>
          <w:rFonts w:ascii="Times New Roman" w:hAnsi="Times New Roman"/>
          <w:b/>
          <w:color w:val="1F1F1F"/>
          <w:sz w:val="24"/>
          <w:szCs w:val="24"/>
          <w:shd w:val="clear" w:color="auto" w:fill="FFFFFF"/>
        </w:rPr>
        <w:t>Управления охраны Национальной гвардии Республики Узбекистан в городе Бухаре</w:t>
      </w:r>
      <w:r w:rsidR="00CF6186" w:rsidRPr="00612515">
        <w:rPr>
          <w:rFonts w:ascii="Times New Roman" w:hAnsi="Times New Roman"/>
          <w:sz w:val="24"/>
          <w:szCs w:val="24"/>
        </w:rPr>
        <w:t xml:space="preserve"> в лице </w:t>
      </w:r>
      <w:r w:rsidR="00FF6145" w:rsidRPr="00612515">
        <w:rPr>
          <w:rFonts w:ascii="Times New Roman" w:hAnsi="Times New Roman"/>
          <w:sz w:val="24"/>
          <w:szCs w:val="24"/>
        </w:rPr>
        <w:t>__________________</w:t>
      </w:r>
      <w:r w:rsidR="00CF6186" w:rsidRPr="00612515">
        <w:rPr>
          <w:rFonts w:ascii="Times New Roman" w:hAnsi="Times New Roman"/>
          <w:sz w:val="24"/>
          <w:szCs w:val="24"/>
          <w:lang w:val="uz-Cyrl-UZ"/>
        </w:rPr>
        <w:t>,</w:t>
      </w:r>
      <w:r w:rsidR="00CF6186" w:rsidRPr="00612515">
        <w:rPr>
          <w:rFonts w:ascii="Times New Roman" w:hAnsi="Times New Roman"/>
          <w:sz w:val="24"/>
          <w:szCs w:val="24"/>
        </w:rPr>
        <w:t xml:space="preserve"> действующего на основании </w:t>
      </w:r>
      <w:r w:rsidR="00CF6186" w:rsidRPr="00612515">
        <w:rPr>
          <w:rFonts w:ascii="Times New Roman" w:hAnsi="Times New Roman"/>
          <w:sz w:val="24"/>
          <w:szCs w:val="24"/>
          <w:lang w:val="uz-Cyrl-UZ"/>
        </w:rPr>
        <w:t>Устава</w:t>
      </w:r>
      <w:r w:rsidR="00CF6186" w:rsidRPr="00612515">
        <w:rPr>
          <w:rFonts w:ascii="Times New Roman" w:hAnsi="Times New Roman"/>
          <w:sz w:val="24"/>
          <w:szCs w:val="24"/>
        </w:rPr>
        <w:t xml:space="preserve">, именуемый в дальнейшем "Заказчик", с одной стороны и </w:t>
      </w:r>
      <w:r w:rsidR="00CF6186" w:rsidRPr="00612515">
        <w:rPr>
          <w:rFonts w:ascii="Times New Roman" w:hAnsi="Times New Roman"/>
          <w:b/>
          <w:sz w:val="24"/>
          <w:szCs w:val="24"/>
        </w:rPr>
        <w:t>_________________________</w:t>
      </w:r>
      <w:r w:rsidR="00CF6186" w:rsidRPr="00612515">
        <w:rPr>
          <w:rFonts w:ascii="Times New Roman" w:hAnsi="Times New Roman"/>
          <w:sz w:val="24"/>
          <w:szCs w:val="24"/>
        </w:rPr>
        <w:t xml:space="preserve"> в лице</w:t>
      </w:r>
      <w:r w:rsidR="00CF6186" w:rsidRPr="00612515">
        <w:rPr>
          <w:rFonts w:ascii="Times New Roman" w:hAnsi="Times New Roman"/>
          <w:sz w:val="24"/>
          <w:szCs w:val="24"/>
          <w:lang w:val="uz-Cyrl-UZ"/>
        </w:rPr>
        <w:t xml:space="preserve"> ______________.</w:t>
      </w:r>
      <w:r w:rsidR="00CF6186" w:rsidRPr="00612515">
        <w:rPr>
          <w:rFonts w:ascii="Times New Roman" w:hAnsi="Times New Roman"/>
          <w:sz w:val="24"/>
          <w:szCs w:val="24"/>
        </w:rPr>
        <w:t xml:space="preserve">, действующего на основании Устава именуемый в дальнейшем "Подрядчик", с другой стороны, заключили настоящий контракт на </w:t>
      </w:r>
      <w:r w:rsidR="00612515">
        <w:rPr>
          <w:rFonts w:ascii="Times New Roman" w:hAnsi="Times New Roman"/>
          <w:color w:val="1F1F1F"/>
          <w:sz w:val="24"/>
          <w:szCs w:val="24"/>
          <w:u w:val="single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CF6186" w:rsidRPr="00612515">
        <w:rPr>
          <w:rFonts w:ascii="Times New Roman" w:hAnsi="Times New Roman"/>
          <w:b/>
          <w:sz w:val="24"/>
          <w:szCs w:val="24"/>
          <w:u w:val="single"/>
        </w:rPr>
        <w:t xml:space="preserve">   </w:t>
      </w:r>
    </w:p>
    <w:p w14:paraId="77632260" w14:textId="77777777" w:rsidR="00CF6186" w:rsidRPr="00612515" w:rsidRDefault="00CF6186" w:rsidP="00CF6186">
      <w:pPr>
        <w:pStyle w:val="afff7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312AC578" w14:textId="77777777" w:rsidR="00CF6186" w:rsidRPr="00612515" w:rsidRDefault="00CF6186" w:rsidP="00CF6186">
      <w:pPr>
        <w:pStyle w:val="afff7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612515">
        <w:rPr>
          <w:rFonts w:ascii="Times New Roman" w:hAnsi="Times New Roman"/>
          <w:b/>
          <w:sz w:val="24"/>
          <w:szCs w:val="24"/>
        </w:rPr>
        <w:t>СТАТЬЯ 1. ОПРЕДЕЛЕНИЕ.</w:t>
      </w:r>
    </w:p>
    <w:p w14:paraId="50E66B87" w14:textId="77777777" w:rsidR="00CF6186" w:rsidRPr="00612515" w:rsidRDefault="00CF6186" w:rsidP="00CF6186">
      <w:pPr>
        <w:pStyle w:val="afff7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32B7F934" w14:textId="77777777" w:rsidR="00CF6186" w:rsidRPr="00612515" w:rsidRDefault="00CF6186" w:rsidP="00612515">
      <w:pPr>
        <w:pStyle w:val="afff7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В настоящем контракте применяются следующие определения:</w:t>
      </w:r>
    </w:p>
    <w:p w14:paraId="56E00D97" w14:textId="77777777" w:rsidR="00CF6186" w:rsidRPr="00612515" w:rsidRDefault="00612515" w:rsidP="00612515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color w:val="000000"/>
          <w:sz w:val="24"/>
          <w:szCs w:val="24"/>
        </w:rPr>
        <w:t xml:space="preserve">1.1. </w:t>
      </w:r>
      <w:r w:rsidR="00CF6186" w:rsidRPr="00612515">
        <w:rPr>
          <w:rFonts w:ascii="Times New Roman" w:hAnsi="Times New Roman"/>
          <w:b/>
          <w:color w:val="000000"/>
          <w:sz w:val="24"/>
          <w:szCs w:val="24"/>
        </w:rPr>
        <w:t>«Исполнительная</w:t>
      </w:r>
      <w:r w:rsidR="00CF6186" w:rsidRPr="00612515">
        <w:rPr>
          <w:rFonts w:ascii="Times New Roman" w:hAnsi="Times New Roman"/>
          <w:b/>
          <w:sz w:val="24"/>
          <w:szCs w:val="24"/>
        </w:rPr>
        <w:t xml:space="preserve"> документация»:</w:t>
      </w:r>
      <w:r w:rsidR="00CF6186" w:rsidRPr="00612515">
        <w:rPr>
          <w:rFonts w:ascii="Times New Roman" w:hAnsi="Times New Roman"/>
          <w:sz w:val="24"/>
          <w:szCs w:val="24"/>
        </w:rPr>
        <w:t xml:space="preserve"> комплект рабочих чертежей на строительство объекта с подписями о соответствии  этим чертежам  выполненных  в натуре работ или внесенными в них  изменениями, сделанными лицами, ответственными за производство работ, сертификаты, технические паспорта, и другие документы, удостоверяющие качество установленного оборудования и примененных при производстве работ  материалов, конструкций и деталей, акты об освидетельствовании  скрытых работ, акты о промежуточной приёмке отдельных ответственных конструкций, акты об индивидуальных испытаниях смонтированного оборудования, журналы производства работ и другая документация, предусмотренная строительными нормами и правилами.</w:t>
      </w:r>
    </w:p>
    <w:p w14:paraId="6C76418E" w14:textId="77777777" w:rsidR="00CF6186" w:rsidRPr="00612515" w:rsidRDefault="00612515" w:rsidP="00612515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612515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F6186" w:rsidRPr="00612515">
        <w:rPr>
          <w:rFonts w:ascii="Times New Roman" w:hAnsi="Times New Roman"/>
          <w:b/>
          <w:color w:val="000000"/>
          <w:sz w:val="24"/>
          <w:szCs w:val="24"/>
        </w:rPr>
        <w:t>«Строительная</w:t>
      </w:r>
      <w:r w:rsidR="00CF6186" w:rsidRPr="00612515">
        <w:rPr>
          <w:rFonts w:ascii="Times New Roman" w:hAnsi="Times New Roman"/>
          <w:b/>
          <w:sz w:val="24"/>
          <w:szCs w:val="24"/>
        </w:rPr>
        <w:t xml:space="preserve"> площадка»:</w:t>
      </w:r>
      <w:r w:rsidR="00CF6186" w:rsidRPr="00612515">
        <w:rPr>
          <w:rFonts w:ascii="Times New Roman" w:hAnsi="Times New Roman"/>
          <w:sz w:val="24"/>
          <w:szCs w:val="24"/>
        </w:rPr>
        <w:t xml:space="preserve"> земельный участок, переданный Заказчиком по акту Подрядчику на период выполнения всех работ в рамках настоящего контракта земельный участок. Граница стройплощадки объекта обозначается ограждением или другими знаками, установленными в соответствии с генеральным Планом.</w:t>
      </w:r>
    </w:p>
    <w:p w14:paraId="0FBDCD6A" w14:textId="77777777" w:rsidR="00CF6186" w:rsidRPr="00612515" w:rsidRDefault="00612515" w:rsidP="00612515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612515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F6186" w:rsidRPr="00612515">
        <w:rPr>
          <w:rFonts w:ascii="Times New Roman" w:hAnsi="Times New Roman"/>
          <w:b/>
          <w:color w:val="000000"/>
          <w:sz w:val="24"/>
          <w:szCs w:val="24"/>
        </w:rPr>
        <w:t>«Временные</w:t>
      </w:r>
      <w:r w:rsidR="00CF6186" w:rsidRPr="00612515">
        <w:rPr>
          <w:rFonts w:ascii="Times New Roman" w:hAnsi="Times New Roman"/>
          <w:b/>
          <w:sz w:val="24"/>
          <w:szCs w:val="24"/>
        </w:rPr>
        <w:t xml:space="preserve"> сооружения»:</w:t>
      </w:r>
      <w:r w:rsidR="00CF6186" w:rsidRPr="00612515">
        <w:rPr>
          <w:rFonts w:ascii="Times New Roman" w:hAnsi="Times New Roman"/>
          <w:sz w:val="24"/>
          <w:szCs w:val="24"/>
        </w:rPr>
        <w:t xml:space="preserve"> временные здания и сооружения любого типа, устанавливаемые Подрядчиком на строительной площадке для выполнения работ</w:t>
      </w:r>
    </w:p>
    <w:p w14:paraId="7F7E137A" w14:textId="77777777" w:rsidR="00CF6186" w:rsidRPr="00612515" w:rsidRDefault="00612515" w:rsidP="00612515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612515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F6186" w:rsidRPr="00612515">
        <w:rPr>
          <w:rFonts w:ascii="Times New Roman" w:hAnsi="Times New Roman"/>
          <w:b/>
          <w:color w:val="000000"/>
          <w:sz w:val="24"/>
          <w:szCs w:val="24"/>
        </w:rPr>
        <w:t>«Скрытые</w:t>
      </w:r>
      <w:r w:rsidR="00CF6186" w:rsidRPr="00612515">
        <w:rPr>
          <w:rFonts w:ascii="Times New Roman" w:hAnsi="Times New Roman"/>
          <w:b/>
          <w:sz w:val="24"/>
          <w:szCs w:val="24"/>
        </w:rPr>
        <w:t xml:space="preserve"> работы»: </w:t>
      </w:r>
      <w:r w:rsidR="00CF6186" w:rsidRPr="00612515">
        <w:rPr>
          <w:rFonts w:ascii="Times New Roman" w:hAnsi="Times New Roman"/>
          <w:sz w:val="24"/>
          <w:szCs w:val="24"/>
        </w:rPr>
        <w:t>работы, скрываемые последующими работами и конструкциями, качество и точность которых невозможно определить после выполнения последующих работ.</w:t>
      </w:r>
    </w:p>
    <w:p w14:paraId="22BE2376" w14:textId="77777777" w:rsidR="00CF6186" w:rsidRPr="00612515" w:rsidRDefault="00612515" w:rsidP="00612515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612515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F6186" w:rsidRPr="00612515">
        <w:rPr>
          <w:rFonts w:ascii="Times New Roman" w:hAnsi="Times New Roman"/>
          <w:b/>
          <w:sz w:val="24"/>
          <w:szCs w:val="24"/>
        </w:rPr>
        <w:t xml:space="preserve">Разбивка договорной цены </w:t>
      </w:r>
      <w:r w:rsidR="00CF6186" w:rsidRPr="00612515">
        <w:rPr>
          <w:rFonts w:ascii="Times New Roman" w:hAnsi="Times New Roman"/>
          <w:sz w:val="24"/>
          <w:szCs w:val="24"/>
        </w:rPr>
        <w:t>-  распределение общей стоимости объекта по контракту на этапы с четким определением стоимости каждого этапа или вида работ.</w:t>
      </w:r>
    </w:p>
    <w:p w14:paraId="73632E52" w14:textId="77777777" w:rsidR="00CF6186" w:rsidRPr="00612515" w:rsidRDefault="00CF6186" w:rsidP="00CF6186">
      <w:pPr>
        <w:pStyle w:val="afff7"/>
        <w:jc w:val="both"/>
        <w:rPr>
          <w:rFonts w:ascii="Times New Roman" w:hAnsi="Times New Roman"/>
          <w:sz w:val="24"/>
          <w:szCs w:val="24"/>
        </w:rPr>
      </w:pPr>
    </w:p>
    <w:p w14:paraId="3EF4F26E" w14:textId="77777777" w:rsidR="00CF6186" w:rsidRPr="00612515" w:rsidRDefault="00CF6186" w:rsidP="00CF6186">
      <w:pPr>
        <w:pStyle w:val="afff7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612515">
        <w:rPr>
          <w:rFonts w:ascii="Times New Roman" w:hAnsi="Times New Roman"/>
          <w:b/>
          <w:sz w:val="24"/>
          <w:szCs w:val="24"/>
        </w:rPr>
        <w:t>С Т А Т Ь Я 2 .  ПРЕДМЕТ КОНТРАКТА.</w:t>
      </w:r>
    </w:p>
    <w:p w14:paraId="56053C81" w14:textId="77777777" w:rsidR="00CF6186" w:rsidRPr="00612515" w:rsidRDefault="00CF6186" w:rsidP="00CF6186">
      <w:pPr>
        <w:pStyle w:val="afff7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21EEF2D6" w14:textId="77777777" w:rsidR="00CF6186" w:rsidRPr="00612515" w:rsidRDefault="00612515" w:rsidP="00612515">
      <w:pPr>
        <w:pStyle w:val="afff7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uz-Cyrl-UZ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="00CF6186" w:rsidRPr="00612515">
        <w:rPr>
          <w:rFonts w:ascii="Times New Roman" w:hAnsi="Times New Roman"/>
          <w:sz w:val="24"/>
          <w:szCs w:val="24"/>
        </w:rPr>
        <w:t xml:space="preserve">Подрядчик обязуется  в соответствии с условиями настоящего контракта выполнить строительные работы, предусмотренные проектом по объекту: </w:t>
      </w:r>
      <w:r w:rsidR="00FF6145" w:rsidRPr="00612515">
        <w:rPr>
          <w:rFonts w:ascii="Times New Roman" w:hAnsi="Times New Roman"/>
          <w:b/>
          <w:color w:val="1F1F1F"/>
          <w:sz w:val="24"/>
          <w:szCs w:val="24"/>
          <w:shd w:val="clear" w:color="auto" w:fill="FFFFFF"/>
        </w:rPr>
        <w:t>Управления охраны Национальной гвардии Республики Узбекистан в городе Бухаре</w:t>
      </w:r>
      <w:r w:rsidR="00CF6186" w:rsidRPr="00612515">
        <w:rPr>
          <w:rFonts w:ascii="Times New Roman" w:hAnsi="Times New Roman"/>
          <w:sz w:val="24"/>
          <w:szCs w:val="24"/>
        </w:rPr>
        <w:t>, а Заказчик обязуется создать Подрядчику  необходимые условия  для выполнения  строительных работ, принять их и производить оплату.</w:t>
      </w:r>
    </w:p>
    <w:p w14:paraId="66E6CAA4" w14:textId="77777777" w:rsidR="00CF6186" w:rsidRDefault="00CF6186" w:rsidP="00CF6186">
      <w:pPr>
        <w:pStyle w:val="afff7"/>
        <w:jc w:val="center"/>
        <w:rPr>
          <w:rFonts w:ascii="Times New Roman" w:hAnsi="Times New Roman"/>
          <w:b/>
          <w:sz w:val="24"/>
          <w:szCs w:val="24"/>
        </w:rPr>
      </w:pPr>
    </w:p>
    <w:p w14:paraId="3EF8D9AF" w14:textId="77777777" w:rsidR="008D19C4" w:rsidRPr="00612515" w:rsidRDefault="008D19C4" w:rsidP="00CF6186">
      <w:pPr>
        <w:pStyle w:val="afff7"/>
        <w:jc w:val="center"/>
        <w:rPr>
          <w:rFonts w:ascii="Times New Roman" w:hAnsi="Times New Roman"/>
          <w:b/>
          <w:sz w:val="24"/>
          <w:szCs w:val="24"/>
        </w:rPr>
      </w:pPr>
    </w:p>
    <w:p w14:paraId="6BC3DBD3" w14:textId="77777777" w:rsidR="00CF6186" w:rsidRPr="00612515" w:rsidRDefault="00CF6186" w:rsidP="00CF6186">
      <w:pPr>
        <w:pStyle w:val="afff7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612515">
        <w:rPr>
          <w:rFonts w:ascii="Times New Roman" w:hAnsi="Times New Roman"/>
          <w:b/>
          <w:sz w:val="24"/>
          <w:szCs w:val="24"/>
        </w:rPr>
        <w:lastRenderedPageBreak/>
        <w:t>C Т А Т Ь Я 3. СТОИМОСТЬ РАБОТ ПО КОНТРАКТУ.</w:t>
      </w:r>
    </w:p>
    <w:p w14:paraId="53D511E8" w14:textId="77777777" w:rsidR="00CF6186" w:rsidRPr="00612515" w:rsidRDefault="00CF6186" w:rsidP="00CF6186">
      <w:pPr>
        <w:pStyle w:val="afff7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301CCC9F" w14:textId="77777777" w:rsidR="00CF6186" w:rsidRPr="00612515" w:rsidRDefault="00CF6186" w:rsidP="00612515">
      <w:pPr>
        <w:pStyle w:val="HTML"/>
        <w:shd w:val="clear" w:color="auto" w:fill="F8F9FA"/>
        <w:ind w:firstLine="567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 xml:space="preserve">3.1. Стоимость выполняемых работ Подрядчиком по настоящему контракту </w:t>
      </w:r>
      <w:r w:rsidRPr="00612515">
        <w:rPr>
          <w:rFonts w:ascii="Times New Roman" w:hAnsi="Times New Roman"/>
          <w:sz w:val="24"/>
          <w:szCs w:val="24"/>
          <w:lang w:val="uz-Cyrl-UZ"/>
        </w:rPr>
        <w:t xml:space="preserve">состовляет </w:t>
      </w:r>
      <w:r w:rsidRPr="00612515">
        <w:rPr>
          <w:rFonts w:ascii="Times New Roman" w:hAnsi="Times New Roman"/>
          <w:sz w:val="24"/>
          <w:szCs w:val="24"/>
          <w:u w:val="single"/>
        </w:rPr>
        <w:t xml:space="preserve">– </w:t>
      </w:r>
      <w:r w:rsidRPr="008D19C4">
        <w:rPr>
          <w:rFonts w:ascii="Times New Roman" w:hAnsi="Times New Roman"/>
          <w:b/>
          <w:sz w:val="24"/>
          <w:szCs w:val="24"/>
        </w:rPr>
        <w:t>___________</w:t>
      </w:r>
      <w:r w:rsidRPr="00612515">
        <w:rPr>
          <w:rFonts w:ascii="Times New Roman" w:hAnsi="Times New Roman"/>
          <w:sz w:val="24"/>
          <w:szCs w:val="24"/>
          <w:u w:val="single"/>
        </w:rPr>
        <w:t xml:space="preserve"> сум  С НДС.</w:t>
      </w:r>
    </w:p>
    <w:p w14:paraId="5BE2B358" w14:textId="77777777" w:rsidR="00CF6186" w:rsidRPr="00612515" w:rsidRDefault="00CF6186" w:rsidP="00612515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3.2. Стоимость работ является окончательной и дальнейшему пересмотру не подлежит, кроме случаев:</w:t>
      </w:r>
    </w:p>
    <w:p w14:paraId="23073107" w14:textId="77777777" w:rsidR="00CF6186" w:rsidRPr="00612515" w:rsidRDefault="00CF6186" w:rsidP="00612515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- когда причиной увеличения стоимости явились обстоятельства непреодолимой силы (форс – мажор)</w:t>
      </w:r>
    </w:p>
    <w:p w14:paraId="65F0AF42" w14:textId="77777777" w:rsidR="00CF6186" w:rsidRPr="00612515" w:rsidRDefault="00CF6186" w:rsidP="00612515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- изменение объёмов работ Заказчиком в   установленном порядке:</w:t>
      </w:r>
    </w:p>
    <w:p w14:paraId="5D806F63" w14:textId="77777777" w:rsidR="00CF6186" w:rsidRPr="00612515" w:rsidRDefault="00CF6186" w:rsidP="00612515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- строительство объекта более одного года</w:t>
      </w:r>
    </w:p>
    <w:p w14:paraId="233DFED6" w14:textId="77777777" w:rsidR="00CF6186" w:rsidRPr="00612515" w:rsidRDefault="00CF6186" w:rsidP="00612515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- Уточнение договорных цен на второй и последующие  годы, при сроке строительства более одного года, осуществляется в порядке, предусмотренном законодательством.</w:t>
      </w:r>
    </w:p>
    <w:p w14:paraId="1C66115D" w14:textId="77777777" w:rsidR="00CF6186" w:rsidRPr="00612515" w:rsidRDefault="00612515" w:rsidP="00612515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</w:t>
      </w:r>
      <w:r w:rsidR="00CF6186" w:rsidRPr="00612515">
        <w:rPr>
          <w:rFonts w:ascii="Times New Roman" w:hAnsi="Times New Roman"/>
          <w:sz w:val="24"/>
          <w:szCs w:val="24"/>
        </w:rPr>
        <w:t xml:space="preserve">При наличии соответствующих обоснований  перечисленные изменения оформляются дополнительным соглашением к контракту между заказчиком и подрядчиком. </w:t>
      </w:r>
    </w:p>
    <w:p w14:paraId="12B4EA6A" w14:textId="77777777" w:rsidR="00CF6186" w:rsidRPr="00612515" w:rsidRDefault="00CF6186" w:rsidP="00CF6186">
      <w:pPr>
        <w:pStyle w:val="afff7"/>
        <w:jc w:val="center"/>
        <w:rPr>
          <w:rFonts w:ascii="Times New Roman" w:hAnsi="Times New Roman"/>
          <w:b/>
          <w:sz w:val="24"/>
          <w:szCs w:val="24"/>
        </w:rPr>
      </w:pPr>
    </w:p>
    <w:p w14:paraId="41919EE1" w14:textId="77777777" w:rsidR="00CF6186" w:rsidRPr="00612515" w:rsidRDefault="00CF6186" w:rsidP="00CF6186">
      <w:pPr>
        <w:pStyle w:val="afff7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612515">
        <w:rPr>
          <w:rFonts w:ascii="Times New Roman" w:hAnsi="Times New Roman"/>
          <w:b/>
          <w:sz w:val="24"/>
          <w:szCs w:val="24"/>
        </w:rPr>
        <w:t>С Т А Т Ь Я  4. ОБЯЗАТЕЛЬСТВА ПОДРЯДЧИКА.</w:t>
      </w:r>
    </w:p>
    <w:p w14:paraId="0A88E453" w14:textId="77777777" w:rsidR="00CF6186" w:rsidRPr="00612515" w:rsidRDefault="00CF6186" w:rsidP="00CF6186">
      <w:pPr>
        <w:pStyle w:val="afff7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40ABFBAD" w14:textId="77777777" w:rsidR="00CF6186" w:rsidRPr="00612515" w:rsidRDefault="00612515" w:rsidP="00612515">
      <w:pPr>
        <w:pStyle w:val="afff7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z-Cyrl-UZ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="00CF6186" w:rsidRPr="00612515">
        <w:rPr>
          <w:rFonts w:ascii="Times New Roman" w:hAnsi="Times New Roman"/>
          <w:sz w:val="24"/>
          <w:szCs w:val="24"/>
        </w:rPr>
        <w:t>По настоящему  контракту Подрядчик для выполнения работ, предусмотренных  в разделе 2: обязуется:</w:t>
      </w:r>
    </w:p>
    <w:p w14:paraId="20E2E62E" w14:textId="77777777" w:rsidR="00CF6186" w:rsidRPr="00612515" w:rsidRDefault="00CF6186" w:rsidP="00612515">
      <w:pPr>
        <w:pStyle w:val="afff7"/>
        <w:ind w:firstLine="426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4.1. Выполнить своими и (или) привлеченными силами все работы в объемах и  сроки, предусмотренных в настоящем контракте, и сдать работы Заказчику в соответствии с условиями настоящего контракта.</w:t>
      </w:r>
    </w:p>
    <w:p w14:paraId="3BA52D61" w14:textId="77777777" w:rsidR="00CF6186" w:rsidRPr="00612515" w:rsidRDefault="00CF6186" w:rsidP="00612515">
      <w:pPr>
        <w:pStyle w:val="afff7"/>
        <w:ind w:firstLine="426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 xml:space="preserve"> 4.2.  Поставить на строительную площадку  необходимые строительные материалы, изделия,   конструкции, оборудование и комплектующие изделия  строительную технику,  осуществит их приемку, разгрузку  и  складирование и хранение. </w:t>
      </w:r>
    </w:p>
    <w:p w14:paraId="4ACAC4B2" w14:textId="77777777" w:rsidR="00CF6186" w:rsidRPr="00612515" w:rsidRDefault="00CF6186" w:rsidP="00612515">
      <w:pPr>
        <w:pStyle w:val="afff7"/>
        <w:ind w:firstLine="426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4.3. Соорудить на территории строительной площадки временные сооружения:</w:t>
      </w:r>
    </w:p>
    <w:p w14:paraId="5FE8AE10" w14:textId="77777777" w:rsidR="00CF6186" w:rsidRPr="00612515" w:rsidRDefault="00CF6186" w:rsidP="00612515">
      <w:pPr>
        <w:pStyle w:val="afff7"/>
        <w:ind w:firstLine="426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Информировать Заказчика о заключении договоров подряда с субподрядчиками по мере их заключения с изложением предмета договора, наименования и адреса субподрядчика.</w:t>
      </w:r>
    </w:p>
    <w:p w14:paraId="7C6A8E00" w14:textId="77777777" w:rsidR="00CF6186" w:rsidRPr="00612515" w:rsidRDefault="00612515" w:rsidP="00612515">
      <w:pPr>
        <w:pStyle w:val="afff7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</w:t>
      </w:r>
      <w:r w:rsidR="00CF6186" w:rsidRPr="00612515">
        <w:rPr>
          <w:rFonts w:ascii="Times New Roman" w:hAnsi="Times New Roman"/>
          <w:sz w:val="24"/>
          <w:szCs w:val="24"/>
        </w:rPr>
        <w:t>Обеспечит выполнение на строительной площадке необходимых мероприятий по технике безопасности, охране окружающей среды, зеленных насаждений и земельного участка в период строительства объекта, а также установить освещение.</w:t>
      </w:r>
    </w:p>
    <w:p w14:paraId="1ED68F50" w14:textId="77777777" w:rsidR="00CF6186" w:rsidRPr="00612515" w:rsidRDefault="00612515" w:rsidP="00612515">
      <w:pPr>
        <w:pStyle w:val="afff7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 </w:t>
      </w:r>
      <w:r w:rsidR="00CF6186" w:rsidRPr="00612515">
        <w:rPr>
          <w:rFonts w:ascii="Times New Roman" w:hAnsi="Times New Roman"/>
          <w:sz w:val="24"/>
          <w:szCs w:val="24"/>
        </w:rPr>
        <w:t>Осуществить страхование строительных рисков.</w:t>
      </w:r>
    </w:p>
    <w:p w14:paraId="2844A68A" w14:textId="77777777" w:rsidR="00CF6186" w:rsidRPr="00612515" w:rsidRDefault="00612515" w:rsidP="00612515">
      <w:pPr>
        <w:pStyle w:val="afff7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4.6. </w:t>
      </w:r>
      <w:r w:rsidR="00CF6186" w:rsidRPr="00612515">
        <w:rPr>
          <w:rFonts w:ascii="Times New Roman" w:hAnsi="Times New Roman"/>
          <w:sz w:val="24"/>
          <w:szCs w:val="24"/>
        </w:rPr>
        <w:t xml:space="preserve">В месячный срок со дня подписания акта о приёмке в эксплуатацию объекта по настоящему контракту освободить строительную площадку от принадлежащих ему строительных машин и оборудования, транспортных средств, инструментов, приборов, инвентаря, строительных материалов, изделий конструкций и временных сооружений:      </w:t>
      </w:r>
    </w:p>
    <w:p w14:paraId="6CB5B1A1" w14:textId="77777777" w:rsidR="00CF6186" w:rsidRPr="00612515" w:rsidRDefault="00612515" w:rsidP="00612515">
      <w:pPr>
        <w:pStyle w:val="afff7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4.7. </w:t>
      </w:r>
      <w:r w:rsidR="00CF6186" w:rsidRPr="00612515">
        <w:rPr>
          <w:rFonts w:ascii="Times New Roman" w:hAnsi="Times New Roman"/>
          <w:sz w:val="24"/>
          <w:szCs w:val="24"/>
        </w:rPr>
        <w:t>Обеспечит охрану строительной площадки:</w:t>
      </w:r>
    </w:p>
    <w:p w14:paraId="116C61DB" w14:textId="77777777" w:rsidR="00CF6186" w:rsidRPr="00612515" w:rsidRDefault="00612515" w:rsidP="00612515">
      <w:pPr>
        <w:pStyle w:val="afff7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4.8. </w:t>
      </w:r>
      <w:r w:rsidR="00CF6186" w:rsidRPr="00612515">
        <w:rPr>
          <w:rFonts w:ascii="Times New Roman" w:hAnsi="Times New Roman"/>
          <w:sz w:val="24"/>
          <w:szCs w:val="24"/>
        </w:rPr>
        <w:t>Выполнит в полном объеме обязательства, предусмотренные настоящим контрактом.</w:t>
      </w:r>
    </w:p>
    <w:p w14:paraId="05F2C57C" w14:textId="77777777" w:rsidR="00CF6186" w:rsidRPr="00612515" w:rsidRDefault="00CF6186" w:rsidP="00612515">
      <w:pPr>
        <w:pStyle w:val="afff7"/>
        <w:ind w:firstLine="426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4.</w:t>
      </w:r>
      <w:r w:rsidR="00612515">
        <w:rPr>
          <w:rFonts w:ascii="Times New Roman" w:hAnsi="Times New Roman"/>
          <w:sz w:val="24"/>
          <w:szCs w:val="24"/>
        </w:rPr>
        <w:t>9</w:t>
      </w:r>
      <w:r w:rsidRPr="00612515">
        <w:rPr>
          <w:rFonts w:ascii="Times New Roman" w:hAnsi="Times New Roman"/>
          <w:sz w:val="24"/>
          <w:szCs w:val="24"/>
        </w:rPr>
        <w:t>. Подрядчик несет полную имущественную  ответственность перед Заказчиком за надлежащее исполнение всех работ собственными силами и субподрядчиками и сдачу объекта по настоящему  контракту.</w:t>
      </w:r>
    </w:p>
    <w:p w14:paraId="4D8EDEFE" w14:textId="77777777" w:rsidR="00CF6186" w:rsidRPr="00612515" w:rsidRDefault="00CF6186" w:rsidP="00CF6186">
      <w:pPr>
        <w:pStyle w:val="afff7"/>
        <w:jc w:val="center"/>
        <w:rPr>
          <w:rFonts w:ascii="Times New Roman" w:hAnsi="Times New Roman"/>
          <w:b/>
          <w:sz w:val="24"/>
          <w:szCs w:val="24"/>
        </w:rPr>
      </w:pPr>
    </w:p>
    <w:p w14:paraId="7D0D91E8" w14:textId="77777777" w:rsidR="00CF6186" w:rsidRPr="00612515" w:rsidRDefault="00CF6186" w:rsidP="00CF6186">
      <w:pPr>
        <w:pStyle w:val="afff7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612515">
        <w:rPr>
          <w:rFonts w:ascii="Times New Roman" w:hAnsi="Times New Roman"/>
          <w:b/>
          <w:sz w:val="24"/>
          <w:szCs w:val="24"/>
        </w:rPr>
        <w:t>С Т А Т Ь Я  5. ОБЯЗАТЕЛЬСТВА ЗАКАЗЧИКА.</w:t>
      </w:r>
    </w:p>
    <w:p w14:paraId="0CA3771B" w14:textId="77777777" w:rsidR="00CF6186" w:rsidRPr="00612515" w:rsidRDefault="00CF6186" w:rsidP="00CF6186">
      <w:pPr>
        <w:pStyle w:val="afff7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761D0A2B" w14:textId="77777777" w:rsidR="00CF6186" w:rsidRPr="00612515" w:rsidRDefault="00CF6186" w:rsidP="00612515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Для выполнения настоящего контракта Заказчик обязуется:</w:t>
      </w:r>
    </w:p>
    <w:p w14:paraId="531BF8C6" w14:textId="77777777" w:rsidR="00CF6186" w:rsidRPr="00612515" w:rsidRDefault="00CF6186" w:rsidP="00612515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5.1. Предоставить в трехдневный срок со дня подписания настоящего контракта Подрядчику по акту, на период строительства объекта и  до его завершения, строительную площадку, пригодную для производства работ.</w:t>
      </w:r>
    </w:p>
    <w:p w14:paraId="7323A628" w14:textId="77777777" w:rsidR="00CF6186" w:rsidRPr="00612515" w:rsidRDefault="00612515" w:rsidP="00612515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5.2. </w:t>
      </w:r>
      <w:r w:rsidR="00CF6186" w:rsidRPr="00612515">
        <w:rPr>
          <w:rFonts w:ascii="Times New Roman" w:hAnsi="Times New Roman"/>
          <w:sz w:val="24"/>
          <w:szCs w:val="24"/>
        </w:rPr>
        <w:t>Организовать постоянный архитектурно - строительный надзор за ходом выполнения работ, соблюдением Подрядчиком принятых договорных обязательств и иных функций оговоренных настоящим контрактом, обеспечит приёмку от Подрядчика законченных работ.</w:t>
      </w:r>
    </w:p>
    <w:p w14:paraId="39AA51C1" w14:textId="77777777" w:rsidR="00CF6186" w:rsidRPr="00612515" w:rsidRDefault="00612515" w:rsidP="00612515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 w:rsidR="00CF6186" w:rsidRPr="00612515">
        <w:rPr>
          <w:rFonts w:ascii="Times New Roman" w:hAnsi="Times New Roman"/>
          <w:sz w:val="24"/>
          <w:szCs w:val="24"/>
        </w:rPr>
        <w:t>В десятидневный срок  рассматривать и оформлять решения по всем обращениям Подрядчика:</w:t>
      </w:r>
    </w:p>
    <w:p w14:paraId="560F3174" w14:textId="77777777" w:rsidR="00CF6186" w:rsidRPr="00612515" w:rsidRDefault="00612515" w:rsidP="00612515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 </w:t>
      </w:r>
      <w:r w:rsidR="00CF6186" w:rsidRPr="00612515">
        <w:rPr>
          <w:rFonts w:ascii="Times New Roman" w:hAnsi="Times New Roman"/>
          <w:sz w:val="24"/>
          <w:szCs w:val="24"/>
        </w:rPr>
        <w:t>Производить авансирование и текущее финансирование Подрядчика.</w:t>
      </w:r>
    </w:p>
    <w:p w14:paraId="1FE90EE7" w14:textId="77777777" w:rsidR="00CF6186" w:rsidRPr="00612515" w:rsidRDefault="00612515" w:rsidP="00612515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 </w:t>
      </w:r>
      <w:r w:rsidR="00CF6186" w:rsidRPr="00612515">
        <w:rPr>
          <w:rFonts w:ascii="Times New Roman" w:hAnsi="Times New Roman"/>
          <w:sz w:val="24"/>
          <w:szCs w:val="24"/>
        </w:rPr>
        <w:t>Предоставить Подрядчику в течение 2 месяцев со дня подписания настоящего договора перечень исполнительной документации, необходимой для приёмке работ:</w:t>
      </w:r>
    </w:p>
    <w:p w14:paraId="4AED6CA3" w14:textId="77777777" w:rsidR="00CF6186" w:rsidRPr="00612515" w:rsidRDefault="00612515" w:rsidP="00612515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5.6. </w:t>
      </w:r>
      <w:r w:rsidR="00CF6186" w:rsidRPr="00612515">
        <w:rPr>
          <w:rFonts w:ascii="Times New Roman" w:hAnsi="Times New Roman"/>
          <w:sz w:val="24"/>
          <w:szCs w:val="24"/>
        </w:rPr>
        <w:t>Выполнить в  полном объеме обязательства,  предусмотренные настоящим контрактом.</w:t>
      </w:r>
    </w:p>
    <w:p w14:paraId="116D9650" w14:textId="77777777" w:rsidR="00CF6186" w:rsidRPr="00612515" w:rsidRDefault="00CF6186" w:rsidP="00CF6186">
      <w:pPr>
        <w:pStyle w:val="afff7"/>
        <w:jc w:val="center"/>
        <w:rPr>
          <w:rFonts w:ascii="Times New Roman" w:hAnsi="Times New Roman"/>
          <w:b/>
          <w:sz w:val="24"/>
          <w:szCs w:val="24"/>
        </w:rPr>
      </w:pPr>
    </w:p>
    <w:p w14:paraId="342C4086" w14:textId="77777777" w:rsidR="00CF6186" w:rsidRPr="00612515" w:rsidRDefault="00CF6186" w:rsidP="00CF6186">
      <w:pPr>
        <w:pStyle w:val="afff7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612515">
        <w:rPr>
          <w:rFonts w:ascii="Times New Roman" w:hAnsi="Times New Roman"/>
          <w:b/>
          <w:sz w:val="24"/>
          <w:szCs w:val="24"/>
        </w:rPr>
        <w:t>С Т А Т Ь Я  6. СРОК ВЫПОЛНЕНИЯ РАБОТ.</w:t>
      </w:r>
    </w:p>
    <w:p w14:paraId="20B416C5" w14:textId="77777777" w:rsidR="00CF6186" w:rsidRPr="00612515" w:rsidRDefault="00CF6186" w:rsidP="00CF6186">
      <w:pPr>
        <w:pStyle w:val="afff7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37DA3EFC" w14:textId="77777777" w:rsidR="00CF6186" w:rsidRPr="00612515" w:rsidRDefault="00CF6186" w:rsidP="00612515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6.1. Подрядчик приступает  к выполнению работ в течении трех дней со дня поступления первого авансового платежа.</w:t>
      </w:r>
    </w:p>
    <w:p w14:paraId="4AAF24F6" w14:textId="77777777" w:rsidR="00CF6186" w:rsidRPr="00612515" w:rsidRDefault="00CF6186" w:rsidP="00612515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 xml:space="preserve">6.2. Работы по настоящему договору производятся в течении </w:t>
      </w:r>
      <w:r w:rsidR="00FF6145" w:rsidRPr="00612515">
        <w:rPr>
          <w:rFonts w:ascii="Times New Roman" w:hAnsi="Times New Roman"/>
          <w:sz w:val="24"/>
          <w:szCs w:val="24"/>
        </w:rPr>
        <w:t>______</w:t>
      </w:r>
      <w:r w:rsidRPr="00612515">
        <w:rPr>
          <w:rFonts w:ascii="Times New Roman" w:hAnsi="Times New Roman"/>
          <w:sz w:val="24"/>
          <w:szCs w:val="24"/>
        </w:rPr>
        <w:t xml:space="preserve"> рабочих дней.</w:t>
      </w:r>
    </w:p>
    <w:p w14:paraId="3C29BBEC" w14:textId="77777777" w:rsidR="00CF6186" w:rsidRPr="00612515" w:rsidRDefault="00CF6186" w:rsidP="00CF6186">
      <w:pPr>
        <w:pStyle w:val="afff7"/>
        <w:jc w:val="both"/>
        <w:rPr>
          <w:rFonts w:ascii="Times New Roman" w:hAnsi="Times New Roman"/>
          <w:sz w:val="24"/>
          <w:szCs w:val="24"/>
        </w:rPr>
      </w:pPr>
    </w:p>
    <w:p w14:paraId="281B1C4F" w14:textId="77777777" w:rsidR="00CF6186" w:rsidRPr="00612515" w:rsidRDefault="00CF6186" w:rsidP="00CF6186">
      <w:pPr>
        <w:pStyle w:val="afff7"/>
        <w:jc w:val="center"/>
        <w:rPr>
          <w:rFonts w:ascii="Times New Roman" w:hAnsi="Times New Roman"/>
          <w:b/>
          <w:sz w:val="24"/>
          <w:szCs w:val="24"/>
        </w:rPr>
      </w:pPr>
    </w:p>
    <w:p w14:paraId="3319D8CB" w14:textId="77777777" w:rsidR="00CF6186" w:rsidRPr="00612515" w:rsidRDefault="00CF6186" w:rsidP="00CF6186">
      <w:pPr>
        <w:pStyle w:val="afff7"/>
        <w:jc w:val="center"/>
        <w:rPr>
          <w:rFonts w:ascii="Times New Roman" w:hAnsi="Times New Roman"/>
          <w:sz w:val="24"/>
          <w:szCs w:val="24"/>
          <w:lang w:val="uz-Cyrl-UZ"/>
        </w:rPr>
      </w:pPr>
      <w:r w:rsidRPr="00612515">
        <w:rPr>
          <w:rFonts w:ascii="Times New Roman" w:hAnsi="Times New Roman"/>
          <w:b/>
          <w:sz w:val="24"/>
          <w:szCs w:val="24"/>
        </w:rPr>
        <w:t>С Т А Т Ь Я 7. ПЛАТЕЖИ И РАСЧЕТЫ</w:t>
      </w:r>
      <w:r w:rsidRPr="00612515">
        <w:rPr>
          <w:rFonts w:ascii="Times New Roman" w:hAnsi="Times New Roman"/>
          <w:sz w:val="24"/>
          <w:szCs w:val="24"/>
        </w:rPr>
        <w:t>.</w:t>
      </w:r>
    </w:p>
    <w:p w14:paraId="019EB246" w14:textId="77777777" w:rsidR="00CF6186" w:rsidRPr="00612515" w:rsidRDefault="00CF6186" w:rsidP="00CF6186">
      <w:pPr>
        <w:pStyle w:val="afff7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4029E8B1" w14:textId="77777777" w:rsidR="00CF6186" w:rsidRPr="00612515" w:rsidRDefault="00CF6186" w:rsidP="00612515">
      <w:pPr>
        <w:pStyle w:val="HTML"/>
        <w:shd w:val="clear" w:color="auto" w:fill="F8F9FA"/>
        <w:ind w:firstLine="567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 xml:space="preserve">7.1 Заказчик  перечисляет  Подрядчику   аванс в размере 15 % от общей текущей стоимости работ по контракту, что составляет – </w:t>
      </w:r>
      <w:r w:rsidRPr="00612515">
        <w:rPr>
          <w:rFonts w:ascii="Times New Roman" w:hAnsi="Times New Roman"/>
          <w:b/>
          <w:sz w:val="24"/>
          <w:szCs w:val="24"/>
        </w:rPr>
        <w:t>________________</w:t>
      </w:r>
      <w:r w:rsidRPr="00612515">
        <w:rPr>
          <w:rFonts w:ascii="Times New Roman" w:hAnsi="Times New Roman"/>
          <w:sz w:val="24"/>
          <w:szCs w:val="24"/>
        </w:rPr>
        <w:t xml:space="preserve"> сум. </w:t>
      </w:r>
    </w:p>
    <w:p w14:paraId="22D0B029" w14:textId="77777777" w:rsidR="00CF6186" w:rsidRPr="00612515" w:rsidRDefault="00CF6186" w:rsidP="00612515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 xml:space="preserve">7.2 Заказчик  осуществляет текущее финансирование ежемесячно в размере  95% от стоимости выполненных работ,  после проверки качества, с учетом пропорционального удержания выделенного аванса. (Считывание пени и удержание штрафа при задержки завершения строительно-монтажных работ и нарушение других условий контракта). </w:t>
      </w:r>
    </w:p>
    <w:p w14:paraId="3B02DC60" w14:textId="77777777" w:rsidR="00CF6186" w:rsidRPr="00612515" w:rsidRDefault="00CF6186" w:rsidP="00612515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7.3. Окончательный расчет между Заказчиком и  Подрядчиком за оставшиеся 5% договорной стоимости  объекта  производится по истечении гарантийного срока, оговоренного контрактом</w:t>
      </w:r>
    </w:p>
    <w:p w14:paraId="77CD33A7" w14:textId="77777777" w:rsidR="00CF6186" w:rsidRPr="00612515" w:rsidRDefault="00CF6186" w:rsidP="00612515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7.4. В случае невыполнения Заказчиком принятых настоящим контрактом на себя обязательств в течение тридцати  дней со дня вступления  контракту  в силу, Подрядчик имеет право требовать внесений изменений в договор, письменно уведомив об этом Заказчика в порядке, установленном законодательством, или в одностороннем порядке расторгнуть договор. При этом Заказчик не освобождается от оплаты за выполненные Подрядчиком  работы.</w:t>
      </w:r>
    </w:p>
    <w:p w14:paraId="16437346" w14:textId="77777777" w:rsidR="00CF6186" w:rsidRPr="00612515" w:rsidRDefault="00CF6186" w:rsidP="00CF6186">
      <w:pPr>
        <w:pStyle w:val="afff7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 xml:space="preserve">                        </w:t>
      </w:r>
    </w:p>
    <w:p w14:paraId="34AA0398" w14:textId="77777777" w:rsidR="00CF6186" w:rsidRPr="00612515" w:rsidRDefault="00CF6186" w:rsidP="00CF6186">
      <w:pPr>
        <w:pStyle w:val="afff7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612515">
        <w:rPr>
          <w:rFonts w:ascii="Times New Roman" w:hAnsi="Times New Roman"/>
          <w:b/>
          <w:sz w:val="24"/>
          <w:szCs w:val="24"/>
        </w:rPr>
        <w:t>С Т А Т Ь Я   8 . ПРОИЗВОДСТВО РАБОТ.</w:t>
      </w:r>
    </w:p>
    <w:p w14:paraId="7958BCC6" w14:textId="77777777" w:rsidR="00CF6186" w:rsidRPr="00612515" w:rsidRDefault="00CF6186" w:rsidP="00CF6186">
      <w:pPr>
        <w:pStyle w:val="afff7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5C4F00F9" w14:textId="77777777" w:rsidR="00CF6186" w:rsidRPr="00612515" w:rsidRDefault="00CF6186" w:rsidP="00612515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 xml:space="preserve">8.1. Заказчик назначит на строительной площадке своего представителя - технического аудитора, который от имени Заказчика осуществляет технический надзор за качеством выполняемых работ, а также производит проверку соответствия  используемых Подрядчиком материалов и оборудования условиям контракта и рабочей документации. </w:t>
      </w:r>
    </w:p>
    <w:p w14:paraId="5DE532D6" w14:textId="77777777" w:rsidR="00CF6186" w:rsidRPr="00612515" w:rsidRDefault="00CF6186" w:rsidP="00612515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 xml:space="preserve">Технический аудитор имеет право беспрепятственного доступа ко всем видам работ в течение всего периода их выполнения и договора. </w:t>
      </w:r>
    </w:p>
    <w:p w14:paraId="3CDC288A" w14:textId="77777777" w:rsidR="00CF6186" w:rsidRPr="00612515" w:rsidRDefault="00CF6186" w:rsidP="00612515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8.2. Подрядчик обеспечивает  технического аудитора помещением для работы. Технический аудитор  и Подрядчик на строительной площадке регулярно проводит совещания по согласованию и разрешению вопросов, возникающих при осуществлении строительных работ..</w:t>
      </w:r>
    </w:p>
    <w:p w14:paraId="650C0614" w14:textId="77777777" w:rsidR="00CF6186" w:rsidRPr="00612515" w:rsidRDefault="00CF6186" w:rsidP="00612515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8.3. Подрядчик самостоятельно организует производство работ на объекте в соответствии с проектом производства работ  и по своим планам и графикам, увязанным со сроками, указанными в разделе 6 настоящего контракта.</w:t>
      </w:r>
    </w:p>
    <w:p w14:paraId="19522634" w14:textId="77777777" w:rsidR="00CF6186" w:rsidRPr="00612515" w:rsidRDefault="00CF6186" w:rsidP="00612515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lastRenderedPageBreak/>
        <w:t>8.4. Подрядчик согласовывает порядок ведения работ на объекте с органами государственного архитектурно- строительного надзора и несёт ответственность за его соблюдение  в соответствии с Законодательством.</w:t>
      </w:r>
    </w:p>
    <w:p w14:paraId="7F9052CF" w14:textId="77777777" w:rsidR="00CF6186" w:rsidRPr="00612515" w:rsidRDefault="00CF6186" w:rsidP="00612515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8.5.Обеспечение общего порядка на строительной площадке является обязанностью Подрядчика.</w:t>
      </w:r>
    </w:p>
    <w:p w14:paraId="5EC5B8B2" w14:textId="77777777" w:rsidR="00CF6186" w:rsidRPr="00612515" w:rsidRDefault="00CF6186" w:rsidP="00612515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8.6. Заказчик одновременно с актом передачи строительной площадки передает Подрядчику документы об отводе мест для складирования излишнего грунта и строительного мусора и карьеров для добычи недостающего грунта.</w:t>
      </w:r>
    </w:p>
    <w:p w14:paraId="624B7B46" w14:textId="77777777" w:rsidR="00CF6186" w:rsidRPr="00612515" w:rsidRDefault="00CF6186" w:rsidP="00612515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8.7. Заказчик предоставляет Подрядчику исходные геодезические точки, их координаты и высотные отметки для выполнения работ  по разметке строительной площадки и привязке объекта в трехдневный срок со дня подписания  акта о передаче строительной площадки.</w:t>
      </w:r>
    </w:p>
    <w:p w14:paraId="04C51AE1" w14:textId="77777777" w:rsidR="00CF6186" w:rsidRPr="00612515" w:rsidRDefault="00CF6186" w:rsidP="00612515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 xml:space="preserve">8.8. Подрядчик несёт ответственность за правильную и надлежащую разметку объекта по отношению к исходным геодезическим точкам, линиям и уровням, а также за правильность положения высотных отметок, размеров и соответствие разбивочных осей. </w:t>
      </w:r>
    </w:p>
    <w:p w14:paraId="18A4D32D" w14:textId="77777777" w:rsidR="00CF6186" w:rsidRPr="00612515" w:rsidRDefault="00CF6186" w:rsidP="00612515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Если в процессе выполнения работ обнаружатся ошибки в произведенных разбивочных и геодезических работах, то Подрядчик по согласованию с Заказчиком вносит соответствующие исправления за свой счет.</w:t>
      </w:r>
    </w:p>
    <w:p w14:paraId="064629FC" w14:textId="77777777" w:rsidR="00CF6186" w:rsidRPr="00612515" w:rsidRDefault="00CF6186" w:rsidP="00612515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8.9. Подрядчик  сохраняет схемы расположения и таблицы координат и высот, геодезических знаков, устанавливаемых при геодезических разбивочных работах в период производства работ и по окончании работ передаст их Заказчику по акту.</w:t>
      </w:r>
    </w:p>
    <w:p w14:paraId="4CC56AB5" w14:textId="77777777" w:rsidR="00CF6186" w:rsidRPr="00612515" w:rsidRDefault="00CF6186" w:rsidP="00612515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8.10. Временные подсоединения коммуникации на период выполнения работ на строительной площадке и вновь построенных коммуникаций в точках подключения осуществляет Подрядчик.</w:t>
      </w:r>
    </w:p>
    <w:p w14:paraId="4C9B8A81" w14:textId="77777777" w:rsidR="00CF6186" w:rsidRPr="00612515" w:rsidRDefault="00CF6186" w:rsidP="00612515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8.11. Подрядчик гарантирует, что строительные материалы, оборудование и комплектующие изделия, конструкции и системы, применяемые им для строительства, будут соответствовать качеством спецификациям, указанным в проектной документации, государственным стандартам, техническим условиям и имеет соответствующие сертификаты, технические паспорта или другие документы, удостоверяющие их качество.</w:t>
      </w:r>
    </w:p>
    <w:p w14:paraId="061D4E29" w14:textId="77777777" w:rsidR="00CF6186" w:rsidRPr="00612515" w:rsidRDefault="00CF6186" w:rsidP="00612515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8.12. Подрядчик согласовывает необходимые строительные материалы, изделия, оборудование и т.д. применяемые им для строительства с Заказчиком и с Эксплуатирующей организацией.</w:t>
      </w:r>
    </w:p>
    <w:p w14:paraId="2D4C1F76" w14:textId="77777777" w:rsidR="00CF6186" w:rsidRPr="00612515" w:rsidRDefault="00CF6186" w:rsidP="00612515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8.13. Подрядчик письменно информирует Заказчика и инспекцию Госархстройнадзора за 2 дня до начало приёмки отдельных конструкций и скрытых работ по мере их готовности.</w:t>
      </w:r>
    </w:p>
    <w:p w14:paraId="5C5FBDEB" w14:textId="77777777" w:rsidR="00CF6186" w:rsidRPr="00612515" w:rsidRDefault="00CF6186" w:rsidP="00612515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8.14. Готовность принимаемых конструкций и работ подтверждается подписанием Заказчиком и Подрядчиком актов промежуточной приёмки ответственных конструкций и актов освидетельствования скрытых работ при условии их согласовании инспекцией Госархстройнадзора.</w:t>
      </w:r>
    </w:p>
    <w:p w14:paraId="6005C838" w14:textId="77777777" w:rsidR="00CF6186" w:rsidRPr="00612515" w:rsidRDefault="00CF6186" w:rsidP="00612515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8.15. Подрядчик приступает к выполнению последующих работ только после письменного разрешения Заказчика, внесенного в журнал производства работ.</w:t>
      </w:r>
    </w:p>
    <w:p w14:paraId="58DF031B" w14:textId="77777777" w:rsidR="00CF6186" w:rsidRPr="00612515" w:rsidRDefault="00CF6186" w:rsidP="00612515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8.16. Если скрытые работы выполнены без подтверждения Заказчика или он не был  информирован об этом, либо информирован с опозданием, то по его требованию Подрядчик обязан за свой счет вскрыть скрытые  работы согласно указанию Заказчика, а затем восстановить его.</w:t>
      </w:r>
    </w:p>
    <w:p w14:paraId="7E86F8D3" w14:textId="77777777" w:rsidR="00CF6186" w:rsidRPr="00612515" w:rsidRDefault="00CF6186" w:rsidP="00612515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Подрядчик не несет ответственности за допущенные им без согласия Заказчика мелкие отступления от рабочей документации, не затрагивающие существенных интересов Заказчика если докажет, что они повлияли на качество строительства.</w:t>
      </w:r>
    </w:p>
    <w:p w14:paraId="1B04A493" w14:textId="77777777" w:rsidR="00CF6186" w:rsidRPr="00612515" w:rsidRDefault="00CF6186" w:rsidP="00612515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 xml:space="preserve">8.17. Если Заказчиком будут обнаружены некачественно выполненные Подрядчиком и (или) субподрядчиками работы, кроме случая, указанного в абзаце втором пункте  8.15.  настоящего договора, то Подрядчик своими силами и без увеличения стоимости </w:t>
      </w:r>
      <w:r w:rsidRPr="00612515">
        <w:rPr>
          <w:rFonts w:ascii="Times New Roman" w:hAnsi="Times New Roman"/>
          <w:sz w:val="24"/>
          <w:szCs w:val="24"/>
        </w:rPr>
        <w:lastRenderedPageBreak/>
        <w:t>строительства обязан в согласованный срок переделать эти работы с обеспечением их надлежащего качества.</w:t>
      </w:r>
    </w:p>
    <w:p w14:paraId="1C2A60DD" w14:textId="77777777" w:rsidR="00CF6186" w:rsidRPr="00612515" w:rsidRDefault="00CF6186" w:rsidP="00612515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В случае не исправлении  Подрядчиком в согласованный срок некачественно выполненных работ он возмещает Заказчику убытки, причиненные в связи с просрочкой их устранения.</w:t>
      </w:r>
    </w:p>
    <w:p w14:paraId="20D2C060" w14:textId="77777777" w:rsidR="00CF6186" w:rsidRPr="00612515" w:rsidRDefault="00CF6186" w:rsidP="00612515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8.18. Подрядчик осуществляет уборку и содержание строительной площадки и примыкающей к ней уличные полосы, включая участки дорог и тротуаров, в надлежащей чистоте, вывоз строительного мусора с площадки в период строительства и в места, указанные Заказчиком.</w:t>
      </w:r>
    </w:p>
    <w:p w14:paraId="502ADE4B" w14:textId="77777777" w:rsidR="00CF6186" w:rsidRPr="00612515" w:rsidRDefault="00CF6186" w:rsidP="00612515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 xml:space="preserve">8.19. С момента начала работ и до их завершения Подрядчик ведёт журнал производства работ. В журнале отражается весь ход производства работ, факты и обстоятельства, имеющие  значение в отношениях между Заказчиком и Подрядчиком (дата начала и окончания работ, поступления оборудования и оказания услуг, принятия работ, проведения испытаний, информация о задержках, связанных с несвоевременной поставкой материалов, выходом из строя строительной техники, и другие факторы, влияющие на окончательный срок завершения строительства).  </w:t>
      </w:r>
    </w:p>
    <w:p w14:paraId="179EBEA9" w14:textId="77777777" w:rsidR="00CF6186" w:rsidRPr="00612515" w:rsidRDefault="00CF6186" w:rsidP="00612515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Если Заказчик  не удовлетворен ходом и качеством работ или записями Подрядчика, то он излагает свое мнение в журнале производства работ.</w:t>
      </w:r>
    </w:p>
    <w:p w14:paraId="400523F3" w14:textId="77777777" w:rsidR="00CF6186" w:rsidRPr="00612515" w:rsidRDefault="00CF6186" w:rsidP="00612515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Подрядчик обязуется в трехдневный срок принять меры к устранению недостатков, обоснованно указанных Заказчиком в журнале производства работ.</w:t>
      </w:r>
    </w:p>
    <w:p w14:paraId="2040F0DA" w14:textId="77777777" w:rsidR="00CF6186" w:rsidRPr="00612515" w:rsidRDefault="00CF6186" w:rsidP="00CF6186">
      <w:pPr>
        <w:pStyle w:val="afff7"/>
        <w:jc w:val="both"/>
        <w:rPr>
          <w:rFonts w:ascii="Times New Roman" w:hAnsi="Times New Roman"/>
          <w:b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14:paraId="7664B149" w14:textId="77777777" w:rsidR="00CF6186" w:rsidRPr="00612515" w:rsidRDefault="00CF6186" w:rsidP="00CF6186">
      <w:pPr>
        <w:pStyle w:val="afff7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612515">
        <w:rPr>
          <w:rFonts w:ascii="Times New Roman" w:hAnsi="Times New Roman"/>
          <w:b/>
          <w:sz w:val="24"/>
          <w:szCs w:val="24"/>
        </w:rPr>
        <w:t>С Т А Т Ь Я  9.  ОХРАНА  РАБОТ.</w:t>
      </w:r>
    </w:p>
    <w:p w14:paraId="0FF23269" w14:textId="77777777" w:rsidR="00CF6186" w:rsidRPr="00612515" w:rsidRDefault="00CF6186" w:rsidP="00CF6186">
      <w:pPr>
        <w:pStyle w:val="afff7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5984A768" w14:textId="77777777" w:rsidR="00CF6186" w:rsidRPr="00612515" w:rsidRDefault="00CF6186" w:rsidP="00612515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9.1. Подрядчик обеспечит надлежащую охрану материалов, оборудования, строительной техники и другого имущества на территории огражденной строительной площадки от начала работ до завершения строительства и приемки Заказчиком завершенного строительством объекта.</w:t>
      </w:r>
    </w:p>
    <w:p w14:paraId="511722A3" w14:textId="77777777" w:rsidR="00CF6186" w:rsidRPr="00612515" w:rsidRDefault="00CF6186" w:rsidP="00612515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9.2. Ответственность за сохранность построенных зданий и сооружений, а также материалов, оборудования и другого имущества после приемки объекта несет эксплуатирующая организация.</w:t>
      </w:r>
    </w:p>
    <w:p w14:paraId="7F98A998" w14:textId="77777777" w:rsidR="00CF6186" w:rsidRPr="00612515" w:rsidRDefault="00CF6186" w:rsidP="00CF6186">
      <w:pPr>
        <w:pStyle w:val="afff7"/>
        <w:jc w:val="center"/>
        <w:rPr>
          <w:rFonts w:ascii="Times New Roman" w:hAnsi="Times New Roman"/>
          <w:b/>
          <w:sz w:val="24"/>
          <w:szCs w:val="24"/>
        </w:rPr>
      </w:pPr>
    </w:p>
    <w:p w14:paraId="1EAF1904" w14:textId="77777777" w:rsidR="00CF6186" w:rsidRPr="00612515" w:rsidRDefault="00CF6186" w:rsidP="00CF6186">
      <w:pPr>
        <w:pStyle w:val="afff7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612515">
        <w:rPr>
          <w:rFonts w:ascii="Times New Roman" w:hAnsi="Times New Roman"/>
          <w:b/>
          <w:sz w:val="24"/>
          <w:szCs w:val="24"/>
        </w:rPr>
        <w:t>С Т А Т Ь Я  10. ОБСТОЯТЕЛЬСТВА НЕПРЕОДОЛИМОЙ СИЛЫ.</w:t>
      </w:r>
    </w:p>
    <w:p w14:paraId="3E5F7E67" w14:textId="77777777" w:rsidR="00CF6186" w:rsidRPr="00612515" w:rsidRDefault="00CF6186" w:rsidP="00CF6186">
      <w:pPr>
        <w:pStyle w:val="afff7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708107FC" w14:textId="77777777" w:rsidR="00CF6186" w:rsidRPr="00612515" w:rsidRDefault="00CF6186" w:rsidP="00612515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10.1. Стороны освобождаются от ответственности за частичное или полное неисполнение обязательств по настоящему контракту, если оно явилось следствием природных явлений, военных действий и прочих обстоятельств непреодолимой силы и если эти обстоятельства непосредственно повлияли на исполнение настоящего контракта.</w:t>
      </w:r>
    </w:p>
    <w:p w14:paraId="211C5532" w14:textId="77777777" w:rsidR="00CF6186" w:rsidRPr="00612515" w:rsidRDefault="00CF6186" w:rsidP="00612515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Срок исполнения обязательств по настоящему контракту отодвигается соразмерно времени, в течении которого действовали обстоятельства непреодолимой силы, а также последствия, вызванные этими обстоятельствами.</w:t>
      </w:r>
    </w:p>
    <w:p w14:paraId="56FD2260" w14:textId="77777777" w:rsidR="00CF6186" w:rsidRPr="00612515" w:rsidRDefault="00CF6186" w:rsidP="00612515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10.2. Если обстоятельства непреодолимой силы или их последствия будут длиться более одного  месяца, то Подрядчик и Заказчик обсудят, какие меры следует принять для продолжения работ или их консервации. Если стороны не смогут договориться в течении двух месяцев, тогда каждая из сторон вправе потребовать расторжение контракта.</w:t>
      </w:r>
    </w:p>
    <w:p w14:paraId="481C9417" w14:textId="77777777" w:rsidR="00CF6186" w:rsidRPr="00612515" w:rsidRDefault="00CF6186" w:rsidP="00CF6186">
      <w:pPr>
        <w:pStyle w:val="afff7"/>
        <w:jc w:val="center"/>
        <w:rPr>
          <w:rFonts w:ascii="Times New Roman" w:hAnsi="Times New Roman"/>
          <w:b/>
          <w:sz w:val="24"/>
          <w:szCs w:val="24"/>
        </w:rPr>
      </w:pPr>
    </w:p>
    <w:p w14:paraId="0B6A20AF" w14:textId="77777777" w:rsidR="00CF6186" w:rsidRPr="00612515" w:rsidRDefault="00CF6186" w:rsidP="00CF6186">
      <w:pPr>
        <w:pStyle w:val="afff7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612515">
        <w:rPr>
          <w:rFonts w:ascii="Times New Roman" w:hAnsi="Times New Roman"/>
          <w:b/>
          <w:sz w:val="24"/>
          <w:szCs w:val="24"/>
        </w:rPr>
        <w:t>C Т А Т Ь Я 11. ПРИЕМКА ЗАКОНЧЕННОГО СТРОИТЕЛЬСТВОМ ОБЪЕКТА.</w:t>
      </w:r>
    </w:p>
    <w:p w14:paraId="01748363" w14:textId="77777777" w:rsidR="00CF6186" w:rsidRPr="00612515" w:rsidRDefault="00CF6186" w:rsidP="00CF6186">
      <w:pPr>
        <w:pStyle w:val="afff7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6DE12E13" w14:textId="77777777" w:rsidR="00CF6186" w:rsidRPr="00612515" w:rsidRDefault="00CF6186" w:rsidP="00612515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11.1. Приемка завершенного строительством объекта осуществляется после выполнения сторонами всех обязательств, предусмотренных настоящим контрактом в соответствии с установленным порядком, действовавшим на дату подписания контракта, а также согласно установленным правилам приёмки в эксплуатацию законченных строительством объектов.</w:t>
      </w:r>
    </w:p>
    <w:p w14:paraId="72B1892F" w14:textId="77777777" w:rsidR="00CF6186" w:rsidRPr="00612515" w:rsidRDefault="00CF6186" w:rsidP="00612515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lastRenderedPageBreak/>
        <w:t>11.2. Приемка объектов производится в течение  30 дней  со дня получения Заказчиком письменного извещения Подрядчика о его готовности к вводу в эксплуатацию.</w:t>
      </w:r>
    </w:p>
    <w:p w14:paraId="1FE8C63D" w14:textId="77777777" w:rsidR="00CF6186" w:rsidRPr="00612515" w:rsidRDefault="00CF6186" w:rsidP="00612515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 xml:space="preserve">11.3. Подрядчик  за 5 дней до начала приемки в эксплуатацию завершенного строительством объекта передает Заказчику  два экземпляра исполнительной документации в составе, определенном  Заказчиком,  согласно  разделу   </w:t>
      </w:r>
      <w:r w:rsidRPr="00612515">
        <w:rPr>
          <w:rFonts w:ascii="Times New Roman" w:hAnsi="Times New Roman"/>
          <w:color w:val="333333"/>
          <w:sz w:val="24"/>
          <w:szCs w:val="24"/>
        </w:rPr>
        <w:t>5.</w:t>
      </w:r>
      <w:r w:rsidRPr="00612515">
        <w:rPr>
          <w:rFonts w:ascii="Times New Roman" w:hAnsi="Times New Roman"/>
          <w:sz w:val="24"/>
          <w:szCs w:val="24"/>
        </w:rPr>
        <w:t xml:space="preserve"> настоящего контракта. Подрядчик должен  письменно подтвердить Заказчику, что переданные  комплекты документации полностью соответствуют  фактически выполненным  работам.</w:t>
      </w:r>
    </w:p>
    <w:p w14:paraId="4009D6DF" w14:textId="77777777" w:rsidR="00CF6186" w:rsidRPr="00612515" w:rsidRDefault="00CF6186" w:rsidP="00612515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11.4. С момента приемки объект переходит в его собственность Заказчика. Подрядчик после оформления приемки объекта Заказчиком не освобождается от выполнения любого из обстоятельств, предусмотренных контрактом, которые остались невыполненными или выполнены с ненадлежащим качеством ко времени подписания акта о его приемке. В этом случае к акту прилагается перечень недоделок с указанием сроков их устранения.</w:t>
      </w:r>
    </w:p>
    <w:p w14:paraId="5484F224" w14:textId="77777777" w:rsidR="00CF6186" w:rsidRPr="00612515" w:rsidRDefault="00CF6186" w:rsidP="00CF6186">
      <w:pPr>
        <w:pStyle w:val="afff7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 xml:space="preserve">        </w:t>
      </w:r>
    </w:p>
    <w:p w14:paraId="0B4A33B6" w14:textId="77777777" w:rsidR="00CF6186" w:rsidRPr="00612515" w:rsidRDefault="00CF6186" w:rsidP="00CF6186">
      <w:pPr>
        <w:pStyle w:val="afff7"/>
        <w:jc w:val="center"/>
        <w:rPr>
          <w:rFonts w:ascii="Times New Roman" w:hAnsi="Times New Roman"/>
          <w:b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 xml:space="preserve">                             </w:t>
      </w:r>
    </w:p>
    <w:p w14:paraId="38AE7E6C" w14:textId="77777777" w:rsidR="00CF6186" w:rsidRPr="00612515" w:rsidRDefault="00CF6186" w:rsidP="00CF6186">
      <w:pPr>
        <w:pStyle w:val="afff7"/>
        <w:jc w:val="center"/>
        <w:rPr>
          <w:rFonts w:ascii="Times New Roman" w:hAnsi="Times New Roman"/>
          <w:b/>
          <w:sz w:val="24"/>
          <w:szCs w:val="24"/>
        </w:rPr>
      </w:pPr>
      <w:r w:rsidRPr="00612515">
        <w:rPr>
          <w:rFonts w:ascii="Times New Roman" w:hAnsi="Times New Roman"/>
          <w:b/>
          <w:sz w:val="24"/>
          <w:szCs w:val="24"/>
        </w:rPr>
        <w:t xml:space="preserve">С Т А Т Ь Я  </w:t>
      </w:r>
      <w:smartTag w:uri="urn:schemas-microsoft-com:office:smarttags" w:element="metricconverter">
        <w:smartTagPr>
          <w:attr w:name="ProductID" w:val="12. Г"/>
        </w:smartTagPr>
        <w:r w:rsidRPr="00612515">
          <w:rPr>
            <w:rFonts w:ascii="Times New Roman" w:hAnsi="Times New Roman"/>
            <w:b/>
            <w:sz w:val="24"/>
            <w:szCs w:val="24"/>
          </w:rPr>
          <w:t>12. Г</w:t>
        </w:r>
      </w:smartTag>
      <w:r w:rsidRPr="00612515">
        <w:rPr>
          <w:rFonts w:ascii="Times New Roman" w:hAnsi="Times New Roman"/>
          <w:b/>
          <w:sz w:val="24"/>
          <w:szCs w:val="24"/>
        </w:rPr>
        <w:t xml:space="preserve"> А Р А Н Т И И.</w:t>
      </w:r>
    </w:p>
    <w:p w14:paraId="1934BCA5" w14:textId="77777777" w:rsidR="00CF6186" w:rsidRPr="00612515" w:rsidRDefault="00CF6186" w:rsidP="00612515">
      <w:pPr>
        <w:pStyle w:val="afff7"/>
        <w:ind w:firstLine="567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12.1. Подрядчик гарантирует:</w:t>
      </w:r>
    </w:p>
    <w:p w14:paraId="1735BD64" w14:textId="77777777" w:rsidR="00CF6186" w:rsidRPr="00612515" w:rsidRDefault="00CF6186" w:rsidP="00612515">
      <w:pPr>
        <w:pStyle w:val="afff7"/>
        <w:numPr>
          <w:ilvl w:val="0"/>
          <w:numId w:val="3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 xml:space="preserve">выполнение всех работ в полном объеме и в сроки определенные условиями настоящего  контракта; </w:t>
      </w:r>
    </w:p>
    <w:p w14:paraId="03AF68B1" w14:textId="77777777" w:rsidR="00CF6186" w:rsidRPr="00612515" w:rsidRDefault="00CF6186" w:rsidP="00612515">
      <w:pPr>
        <w:pStyle w:val="afff7"/>
        <w:numPr>
          <w:ilvl w:val="0"/>
          <w:numId w:val="3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качество выполнения всех работ в соответствии с проектной документацией и строительными нормами,  правилами и техническими условиями.</w:t>
      </w:r>
    </w:p>
    <w:p w14:paraId="7B500D16" w14:textId="77777777" w:rsidR="00CF6186" w:rsidRPr="00612515" w:rsidRDefault="00CF6186" w:rsidP="00612515">
      <w:pPr>
        <w:pStyle w:val="afff7"/>
        <w:numPr>
          <w:ilvl w:val="0"/>
          <w:numId w:val="3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Качество строительных материалов оборудования и комплектующих изделий, конструкций и систем, используемых им для строительства их соответствие спецификациям, указанных в проектной документации, государственным стандартам и техническим условиям.</w:t>
      </w:r>
    </w:p>
    <w:p w14:paraId="49130D70" w14:textId="77777777" w:rsidR="00CF6186" w:rsidRPr="00612515" w:rsidRDefault="00CF6186" w:rsidP="00612515">
      <w:pPr>
        <w:pStyle w:val="afff7"/>
        <w:numPr>
          <w:ilvl w:val="0"/>
          <w:numId w:val="3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Своевременное устранение недостатков и дефектов, выявленных при приёмке работ и в гарантийный период эксплуатации объекта:</w:t>
      </w:r>
    </w:p>
    <w:p w14:paraId="7AF752AF" w14:textId="77777777" w:rsidR="00CF6186" w:rsidRPr="00612515" w:rsidRDefault="00CF6186" w:rsidP="00612515">
      <w:pPr>
        <w:pStyle w:val="afff7"/>
        <w:numPr>
          <w:ilvl w:val="0"/>
          <w:numId w:val="3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функционирование  инженерных систем и оборудования при  эксплуатации объекта в соответствии объекта в соответствии с правилами эксплуатации.</w:t>
      </w:r>
    </w:p>
    <w:p w14:paraId="7D2BEAF9" w14:textId="77777777" w:rsidR="00CF6186" w:rsidRPr="00612515" w:rsidRDefault="00CF6186" w:rsidP="00612515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12.2. Гарантий  срок эксплуатации объекта и входящих в него инженерных систем, оборудования, материалов и работ устанавливается не менее 12 месяцев со дня  подписания сторонами акта о приемке завершенного  строительством объекта. Срок гарантии на кровлю объекта  устанавливается  не менее 24 месяцев.</w:t>
      </w:r>
    </w:p>
    <w:p w14:paraId="18E245C6" w14:textId="77777777" w:rsidR="00CF6186" w:rsidRPr="00612515" w:rsidRDefault="00CF6186" w:rsidP="00612515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12.3. Если в период гарантийной эксплуатации обнаружатся дефекты , не позволяющие продолжать эксплуатацию объекта  до их устранения , то гарантийный срок продлевается  в соответственно  на период устранения дефектов. Устранение дефектов  осуществляется ПОДРЯДЧИКОМ ЗА СВОЙ СЧЕТ.</w:t>
      </w:r>
    </w:p>
    <w:p w14:paraId="3B9B8563" w14:textId="77777777" w:rsidR="00CF6186" w:rsidRPr="00612515" w:rsidRDefault="00CF6186" w:rsidP="00612515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Наличие дефектов и сроки их устранения фиксируются двухсторонним актом Подрядчика и Заказчика.</w:t>
      </w:r>
    </w:p>
    <w:p w14:paraId="5858F33E" w14:textId="77777777" w:rsidR="00CF6186" w:rsidRPr="00612515" w:rsidRDefault="00CF6186" w:rsidP="00612515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Если Подрядчик в течение срока, указанного в акте, не устранит дефекты и недоделки в выполненных работах, включая возможные дефекты оборудования, то Заказчик вправе удержать с Подрядчика  гарантийную сумму, предусмотренной в статье 7 настоящего контракта.</w:t>
      </w:r>
    </w:p>
    <w:p w14:paraId="677867EA" w14:textId="77777777" w:rsidR="00CF6186" w:rsidRPr="00612515" w:rsidRDefault="00CF6186" w:rsidP="00612515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 xml:space="preserve">12.4. При отказе Подрядчика от составления или подписания акта обнаруженных дефектов и недоделок, для их освидетельствование осуществляется органами Госархстройнадзора, что не исключает право сторон обратиться в экономический суд  по данному вопросу.      </w:t>
      </w:r>
    </w:p>
    <w:p w14:paraId="11376669" w14:textId="77777777" w:rsidR="00CF6186" w:rsidRDefault="00CF6186" w:rsidP="00CF6186">
      <w:pPr>
        <w:pStyle w:val="afff7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 xml:space="preserve">                           </w:t>
      </w:r>
    </w:p>
    <w:p w14:paraId="15607AED" w14:textId="77777777" w:rsidR="00612515" w:rsidRDefault="00612515" w:rsidP="00CF6186">
      <w:pPr>
        <w:pStyle w:val="afff7"/>
        <w:jc w:val="both"/>
        <w:rPr>
          <w:rFonts w:ascii="Times New Roman" w:hAnsi="Times New Roman"/>
          <w:sz w:val="24"/>
          <w:szCs w:val="24"/>
        </w:rPr>
      </w:pPr>
    </w:p>
    <w:p w14:paraId="31589317" w14:textId="77777777" w:rsidR="00612515" w:rsidRDefault="00612515" w:rsidP="00CF6186">
      <w:pPr>
        <w:pStyle w:val="afff7"/>
        <w:jc w:val="both"/>
        <w:rPr>
          <w:rFonts w:ascii="Times New Roman" w:hAnsi="Times New Roman"/>
          <w:sz w:val="24"/>
          <w:szCs w:val="24"/>
        </w:rPr>
      </w:pPr>
    </w:p>
    <w:p w14:paraId="2E0FADA7" w14:textId="77777777" w:rsidR="00612515" w:rsidRPr="00612515" w:rsidRDefault="00612515" w:rsidP="00CF6186">
      <w:pPr>
        <w:pStyle w:val="afff7"/>
        <w:jc w:val="both"/>
        <w:rPr>
          <w:rFonts w:ascii="Times New Roman" w:hAnsi="Times New Roman"/>
          <w:b/>
          <w:sz w:val="24"/>
          <w:szCs w:val="24"/>
        </w:rPr>
      </w:pPr>
    </w:p>
    <w:p w14:paraId="2A85A068" w14:textId="77777777" w:rsidR="00CF6186" w:rsidRPr="00612515" w:rsidRDefault="00CF6186" w:rsidP="00CF6186">
      <w:pPr>
        <w:pStyle w:val="afff7"/>
        <w:jc w:val="center"/>
        <w:rPr>
          <w:rFonts w:ascii="Times New Roman" w:hAnsi="Times New Roman"/>
          <w:sz w:val="24"/>
          <w:szCs w:val="24"/>
          <w:lang w:val="uz-Cyrl-UZ"/>
        </w:rPr>
      </w:pPr>
      <w:r w:rsidRPr="00612515">
        <w:rPr>
          <w:rFonts w:ascii="Times New Roman" w:hAnsi="Times New Roman"/>
          <w:b/>
          <w:sz w:val="24"/>
          <w:szCs w:val="24"/>
        </w:rPr>
        <w:lastRenderedPageBreak/>
        <w:t xml:space="preserve">С Т А Т Ь Я  </w:t>
      </w:r>
      <w:smartTag w:uri="urn:schemas-microsoft-com:office:smarttags" w:element="metricconverter">
        <w:smartTagPr>
          <w:attr w:name="ProductID" w:val="13. Л"/>
        </w:smartTagPr>
        <w:r w:rsidRPr="00612515">
          <w:rPr>
            <w:rFonts w:ascii="Times New Roman" w:hAnsi="Times New Roman"/>
            <w:b/>
            <w:sz w:val="24"/>
            <w:szCs w:val="24"/>
          </w:rPr>
          <w:t>13. Л</w:t>
        </w:r>
      </w:smartTag>
      <w:r w:rsidRPr="00612515">
        <w:rPr>
          <w:rFonts w:ascii="Times New Roman" w:hAnsi="Times New Roman"/>
          <w:b/>
          <w:sz w:val="24"/>
          <w:szCs w:val="24"/>
        </w:rPr>
        <w:t xml:space="preserve"> И Ц Е Н З И И (СЕРТИФИКАТЫ</w:t>
      </w:r>
      <w:r w:rsidRPr="00612515">
        <w:rPr>
          <w:rFonts w:ascii="Times New Roman" w:hAnsi="Times New Roman"/>
          <w:sz w:val="24"/>
          <w:szCs w:val="24"/>
        </w:rPr>
        <w:t>).</w:t>
      </w:r>
    </w:p>
    <w:p w14:paraId="63678D39" w14:textId="77777777" w:rsidR="00CF6186" w:rsidRPr="00612515" w:rsidRDefault="00CF6186" w:rsidP="00CF6186">
      <w:pPr>
        <w:pStyle w:val="afff7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16A19C93" w14:textId="77777777" w:rsidR="00CF6186" w:rsidRPr="00612515" w:rsidRDefault="00CF6186" w:rsidP="00612515">
      <w:pPr>
        <w:pStyle w:val="afff7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13.1. Подрядчики обязуются нести все расходы, связанные с получением лицензий (сертификатов) на материалы, оборудование, комплектующие изделия, необходимые для выполнения работ и эксплуатации объекта.</w:t>
      </w:r>
    </w:p>
    <w:p w14:paraId="51007736" w14:textId="77777777" w:rsidR="00CF6186" w:rsidRPr="00612515" w:rsidRDefault="00CF6186" w:rsidP="00CF6186">
      <w:pPr>
        <w:pStyle w:val="afff7"/>
        <w:jc w:val="center"/>
        <w:rPr>
          <w:rFonts w:ascii="Times New Roman" w:hAnsi="Times New Roman"/>
          <w:b/>
          <w:sz w:val="24"/>
          <w:szCs w:val="24"/>
        </w:rPr>
      </w:pPr>
    </w:p>
    <w:p w14:paraId="19EA3B38" w14:textId="77777777" w:rsidR="00CF6186" w:rsidRPr="00612515" w:rsidRDefault="00CF6186" w:rsidP="00CF6186">
      <w:pPr>
        <w:pStyle w:val="afff7"/>
        <w:jc w:val="center"/>
        <w:rPr>
          <w:rFonts w:ascii="Times New Roman" w:hAnsi="Times New Roman"/>
          <w:sz w:val="24"/>
          <w:szCs w:val="24"/>
          <w:lang w:val="uz-Cyrl-UZ"/>
        </w:rPr>
      </w:pPr>
      <w:r w:rsidRPr="00612515">
        <w:rPr>
          <w:rFonts w:ascii="Times New Roman" w:hAnsi="Times New Roman"/>
          <w:b/>
          <w:sz w:val="24"/>
          <w:szCs w:val="24"/>
        </w:rPr>
        <w:t xml:space="preserve">    С Т А Т Ь Я  14.  РАСТОРЖЕНИЕ КОНТРАКТА</w:t>
      </w:r>
      <w:r w:rsidRPr="00612515">
        <w:rPr>
          <w:rFonts w:ascii="Times New Roman" w:hAnsi="Times New Roman"/>
          <w:sz w:val="24"/>
          <w:szCs w:val="24"/>
        </w:rPr>
        <w:t>.</w:t>
      </w:r>
    </w:p>
    <w:p w14:paraId="49EE9CB3" w14:textId="77777777" w:rsidR="00CF6186" w:rsidRPr="00612515" w:rsidRDefault="00CF6186" w:rsidP="00CF6186">
      <w:pPr>
        <w:pStyle w:val="afff7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61FE5232" w14:textId="77777777" w:rsidR="00CF6186" w:rsidRPr="00612515" w:rsidRDefault="00CF6186" w:rsidP="00612515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14.1. Заказчик вправе требовать расторжение контракта, у Подрядчика  в следующих случаях:</w:t>
      </w:r>
    </w:p>
    <w:p w14:paraId="74A439D4" w14:textId="77777777" w:rsidR="00CF6186" w:rsidRPr="00612515" w:rsidRDefault="00CF6186" w:rsidP="00612515">
      <w:pPr>
        <w:pStyle w:val="afff7"/>
        <w:numPr>
          <w:ilvl w:val="0"/>
          <w:numId w:val="30"/>
        </w:numPr>
        <w:tabs>
          <w:tab w:val="clear" w:pos="780"/>
          <w:tab w:val="num" w:pos="709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задержка Подрядчиком после вступления договора в силу начала строительства более чем на один месяц по причинам, не зависящим от Заказчика.</w:t>
      </w:r>
    </w:p>
    <w:p w14:paraId="5B4B68E8" w14:textId="77777777" w:rsidR="00CF6186" w:rsidRPr="00612515" w:rsidRDefault="00CF6186" w:rsidP="00612515">
      <w:pPr>
        <w:pStyle w:val="afff7"/>
        <w:numPr>
          <w:ilvl w:val="0"/>
          <w:numId w:val="30"/>
        </w:numPr>
        <w:tabs>
          <w:tab w:val="clear" w:pos="780"/>
          <w:tab w:val="num" w:pos="709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Несоблюдение Подрядчиком графика производства работ по его вине, когда срок окончания работ, установленный в настоящем контракте, увеличивается более чем на один месяц.</w:t>
      </w:r>
    </w:p>
    <w:p w14:paraId="770485E3" w14:textId="77777777" w:rsidR="00CF6186" w:rsidRPr="00612515" w:rsidRDefault="00CF6186" w:rsidP="00612515">
      <w:pPr>
        <w:pStyle w:val="afff7"/>
        <w:numPr>
          <w:ilvl w:val="0"/>
          <w:numId w:val="30"/>
        </w:numPr>
        <w:tabs>
          <w:tab w:val="clear" w:pos="780"/>
          <w:tab w:val="num" w:pos="709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 xml:space="preserve"> нарушение Подрядчиком условий контракта, ведущее к снижению качества работ, предусмотренного строительными  нормами и правилами</w:t>
      </w:r>
    </w:p>
    <w:p w14:paraId="03914E1A" w14:textId="77777777" w:rsidR="00CF6186" w:rsidRPr="00612515" w:rsidRDefault="00CF6186" w:rsidP="00612515">
      <w:pPr>
        <w:pStyle w:val="afff7"/>
        <w:numPr>
          <w:ilvl w:val="0"/>
          <w:numId w:val="30"/>
        </w:numPr>
        <w:tabs>
          <w:tab w:val="clear" w:pos="780"/>
          <w:tab w:val="num" w:pos="709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По  другим основаниям, в соответствии с законодательством;</w:t>
      </w:r>
    </w:p>
    <w:p w14:paraId="786E0000" w14:textId="77777777" w:rsidR="00CF6186" w:rsidRPr="00612515" w:rsidRDefault="00CF6186" w:rsidP="00612515">
      <w:pPr>
        <w:pStyle w:val="afff7"/>
        <w:tabs>
          <w:tab w:val="num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14.2. Подрядчик вправе потребовать расторжение контракта в следующих случаях:</w:t>
      </w:r>
    </w:p>
    <w:p w14:paraId="2F0307EC" w14:textId="77777777" w:rsidR="00CF6186" w:rsidRPr="00612515" w:rsidRDefault="00CF6186" w:rsidP="00612515">
      <w:pPr>
        <w:pStyle w:val="afff7"/>
        <w:numPr>
          <w:ilvl w:val="0"/>
          <w:numId w:val="30"/>
        </w:numPr>
        <w:tabs>
          <w:tab w:val="clear" w:pos="780"/>
          <w:tab w:val="num" w:pos="709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при остановке Заказчиком выполнения работ по причинам, не зависящим от Подрядчика, на срок, превышающий  один месяц;</w:t>
      </w:r>
    </w:p>
    <w:p w14:paraId="2253AF65" w14:textId="77777777" w:rsidR="00CF6186" w:rsidRPr="00612515" w:rsidRDefault="00CF6186" w:rsidP="00612515">
      <w:pPr>
        <w:pStyle w:val="afff7"/>
        <w:numPr>
          <w:ilvl w:val="0"/>
          <w:numId w:val="30"/>
        </w:numPr>
        <w:tabs>
          <w:tab w:val="clear" w:pos="780"/>
          <w:tab w:val="num" w:pos="709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невыполнения Заказчиком условий финансирования:</w:t>
      </w:r>
    </w:p>
    <w:p w14:paraId="7F7C742E" w14:textId="77777777" w:rsidR="00CF6186" w:rsidRPr="00612515" w:rsidRDefault="00CF6186" w:rsidP="00612515">
      <w:pPr>
        <w:pStyle w:val="afff7"/>
        <w:numPr>
          <w:ilvl w:val="0"/>
          <w:numId w:val="30"/>
        </w:numPr>
        <w:tabs>
          <w:tab w:val="clear" w:pos="780"/>
          <w:tab w:val="num" w:pos="709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по другим основаниям в соответствии с законодательством.</w:t>
      </w:r>
    </w:p>
    <w:p w14:paraId="6481F548" w14:textId="77777777" w:rsidR="00CF6186" w:rsidRPr="00612515" w:rsidRDefault="00CF6186" w:rsidP="00612515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14.3. При расторжении контракта по совместному решению Заказчика и Подрядчика незавершенное строительство в месячный срок передается Заказчику, который оплачивает Подрядчику стоимость выполненных  работ.</w:t>
      </w:r>
    </w:p>
    <w:p w14:paraId="68ABACA3" w14:textId="77777777" w:rsidR="00CF6186" w:rsidRPr="00612515" w:rsidRDefault="00CF6186" w:rsidP="00612515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 xml:space="preserve">14.4. Сторона, инициирующая  расторжение  настоящего контракта согласно положениям настоящей статьи, направляет письменное уведомление другой стороне. </w:t>
      </w:r>
    </w:p>
    <w:p w14:paraId="1D0ACF1F" w14:textId="77777777" w:rsidR="00CF6186" w:rsidRPr="00612515" w:rsidRDefault="00CF6186" w:rsidP="00612515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14.5. При расторжении контракта, виновная сторона возмещает другой стороне  понесенные  убытки, включая упущенную выгоду.</w:t>
      </w:r>
    </w:p>
    <w:p w14:paraId="42B88CF0" w14:textId="77777777" w:rsidR="00CF6186" w:rsidRPr="00612515" w:rsidRDefault="00CF6186" w:rsidP="00612515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14.6. Односторонний отказ от  исполнения  контракта не допускается, за исключением случаев, предусмотренных законодательством или  контрактом.</w:t>
      </w:r>
    </w:p>
    <w:p w14:paraId="3D03A143" w14:textId="77777777" w:rsidR="00CF6186" w:rsidRPr="00612515" w:rsidRDefault="00CF6186" w:rsidP="00CF6186">
      <w:pPr>
        <w:pStyle w:val="afff7"/>
        <w:jc w:val="both"/>
        <w:rPr>
          <w:rFonts w:ascii="Times New Roman" w:hAnsi="Times New Roman"/>
          <w:sz w:val="24"/>
          <w:szCs w:val="24"/>
        </w:rPr>
      </w:pPr>
    </w:p>
    <w:p w14:paraId="4F4E6B85" w14:textId="77777777" w:rsidR="00CF6186" w:rsidRPr="00612515" w:rsidRDefault="00CF6186" w:rsidP="00CF6186">
      <w:pPr>
        <w:pStyle w:val="afff7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0E7FA18A" w14:textId="77777777" w:rsidR="00CF6186" w:rsidRPr="00612515" w:rsidRDefault="00CF6186" w:rsidP="00CF6186">
      <w:pPr>
        <w:pStyle w:val="afff7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612515">
        <w:rPr>
          <w:rFonts w:ascii="Times New Roman" w:hAnsi="Times New Roman"/>
          <w:b/>
          <w:sz w:val="24"/>
          <w:szCs w:val="24"/>
        </w:rPr>
        <w:t>СТАТЬЯ 15. ИМУЩЕСТВЕННАЯ ОТВЕТСТВЕННОСТЬ СТОРОН.</w:t>
      </w:r>
    </w:p>
    <w:p w14:paraId="5164E4E7" w14:textId="77777777" w:rsidR="00CF6186" w:rsidRPr="00612515" w:rsidRDefault="00CF6186" w:rsidP="00CF6186">
      <w:pPr>
        <w:pStyle w:val="afff7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26AE4D7B" w14:textId="77777777" w:rsidR="00CF6186" w:rsidRPr="00612515" w:rsidRDefault="00CF6186" w:rsidP="00612515">
      <w:pPr>
        <w:pStyle w:val="afff7"/>
        <w:ind w:firstLine="851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15.1. В случае не исполнения или ненадлежащего исполнения одной из сторон контрактных обязательств эта сторона:</w:t>
      </w:r>
    </w:p>
    <w:p w14:paraId="07DF402D" w14:textId="77777777" w:rsidR="00CF6186" w:rsidRPr="00612515" w:rsidRDefault="00CF6186" w:rsidP="00612515">
      <w:pPr>
        <w:pStyle w:val="afff7"/>
        <w:numPr>
          <w:ilvl w:val="0"/>
          <w:numId w:val="30"/>
        </w:numPr>
        <w:ind w:firstLine="851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возмещает другой стороне причиненные убытки;</w:t>
      </w:r>
    </w:p>
    <w:p w14:paraId="1AADC5AF" w14:textId="77777777" w:rsidR="00CF6186" w:rsidRPr="00612515" w:rsidRDefault="00CF6186" w:rsidP="00612515">
      <w:pPr>
        <w:pStyle w:val="afff7"/>
        <w:numPr>
          <w:ilvl w:val="0"/>
          <w:numId w:val="30"/>
        </w:numPr>
        <w:ind w:firstLine="851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 xml:space="preserve">несет иную ответственность в порядке, предусмотренном Гражданским кодексом Республики Узбекистан «О договорно-правовой базе деятельности хозяйствующих субъектов». </w:t>
      </w:r>
    </w:p>
    <w:p w14:paraId="17857B0E" w14:textId="77777777" w:rsidR="00CF6186" w:rsidRPr="00612515" w:rsidRDefault="00CF6186" w:rsidP="00612515">
      <w:pPr>
        <w:pStyle w:val="afff7"/>
        <w:ind w:firstLine="851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15.2. За несоблюдение своих  обязательств, указанных в соответствующих приложениях к настоящему контракту, несвоевременное финансирование и нарушение других обязательств, установленных в контракте, Заказчик уплачивает Подрядчику пеню в размере 0,1% от неисполненной части обязательства за каждый день просрочки, при этом общая сумма пени не должна превышать  10% стоимости невыполненных работ или услуг.</w:t>
      </w:r>
    </w:p>
    <w:p w14:paraId="76CE8F91" w14:textId="77777777" w:rsidR="00CF6186" w:rsidRPr="00612515" w:rsidRDefault="00CF6186" w:rsidP="00612515">
      <w:pPr>
        <w:pStyle w:val="afff7"/>
        <w:ind w:firstLine="851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15.3. За необоснованный отказ от подтверждения выполненных объёмов работ в соответствии с контрактом Заказчик уплачивает Подрядчику штраф в размере 0,1% суммы, от подтверждения которой он отказался или уклонился.</w:t>
      </w:r>
    </w:p>
    <w:p w14:paraId="6D669274" w14:textId="77777777" w:rsidR="00CF6186" w:rsidRPr="00612515" w:rsidRDefault="00CF6186" w:rsidP="00612515">
      <w:pPr>
        <w:pStyle w:val="afff7"/>
        <w:ind w:firstLine="851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lastRenderedPageBreak/>
        <w:t>15.4. За нарушение своих обязательств по своевременному вводу объекта Подрядчик уплачивает Заказчику пеню в размере 0,1% от неисполненной части обязательств за каждый день просрочки, при этом общая сумма не должна превышать 10% от договорной текущей стоимости объекта.</w:t>
      </w:r>
    </w:p>
    <w:p w14:paraId="130D51D2" w14:textId="77777777" w:rsidR="00CF6186" w:rsidRPr="00612515" w:rsidRDefault="00CF6186" w:rsidP="00612515">
      <w:pPr>
        <w:pStyle w:val="afff7"/>
        <w:ind w:firstLine="851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За нарушение своих обязательств по своевременному выполнению этапов работ, установленных в графиках выполнения, что в конечном итоге ставит под угрозу  ввод объекта Подрядчик уплачивает Заказчику пеню в размере 0,1% от неисполненной части обязательства за каждый день просрочки, при этом общая  сумма пени не должна превышать  10% от стоимости работ невыполненных Подрядчиком в нарушении графика выполнения.</w:t>
      </w:r>
    </w:p>
    <w:p w14:paraId="0108AB80" w14:textId="77777777" w:rsidR="00CF6186" w:rsidRPr="00612515" w:rsidRDefault="00CF6186" w:rsidP="00612515">
      <w:pPr>
        <w:pStyle w:val="afff7"/>
        <w:ind w:firstLine="851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За несвоевременное устранение дефектов недоделок, обнаруженных Заказчиком, Подрядчик  уплачивает Заказчику пеню в размере 0,1% от стоимости некачественно  выполненных работ  за каждый день  просрочки, при этом общая сумма пени не должна превышать 10% от стоимости некачественно выполненных работ.</w:t>
      </w:r>
    </w:p>
    <w:p w14:paraId="44A8088B" w14:textId="77777777" w:rsidR="00CF6186" w:rsidRPr="00612515" w:rsidRDefault="00CF6186" w:rsidP="00612515">
      <w:pPr>
        <w:pStyle w:val="afff7"/>
        <w:ind w:firstLine="851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Уплата пени не освобождает Подрядчика от возмещения убытков, причиненных просрочкой выполнения работ или оказания услуг.</w:t>
      </w:r>
    </w:p>
    <w:p w14:paraId="7D5C9B6E" w14:textId="77777777" w:rsidR="00CF6186" w:rsidRPr="00612515" w:rsidRDefault="00CF6186" w:rsidP="00612515">
      <w:pPr>
        <w:pStyle w:val="afff7"/>
        <w:ind w:firstLine="851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15.5. Если выполненные  работы, не соответствуют по качеству установленным стандартам, строительным нормам и правилам,  рабочей документацией, то Заказчик на основании заключения инспекции Госархстройнадзора вправе, в установленном порядке, отказаться от приёмки  и оплаты объекта, а также взыскать с Подрядчика штраф в размере 1% от стоимости работ ненадлежащего качества.</w:t>
      </w:r>
    </w:p>
    <w:p w14:paraId="64C3B595" w14:textId="77777777" w:rsidR="00CF6186" w:rsidRPr="00612515" w:rsidRDefault="00CF6186" w:rsidP="00612515">
      <w:pPr>
        <w:pStyle w:val="afff7"/>
        <w:ind w:firstLine="851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15.6. Кроме предусмотренных настоящей статьей санкций за неисполнение обязательств по договору сторона нарушившая договор, возмещает другой стороне убытки, выразившиеся в произведенных другой стороной расходах, утрате или повреждения имущества, включая упущенную выгоду, в сумме, не покрытой пене.</w:t>
      </w:r>
    </w:p>
    <w:p w14:paraId="431A0140" w14:textId="77777777" w:rsidR="00CF6186" w:rsidRPr="00612515" w:rsidRDefault="00CF6186" w:rsidP="00612515">
      <w:pPr>
        <w:pStyle w:val="afff7"/>
        <w:ind w:firstLine="851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15.7. Уплата пени за просрочку или иное ненадлежащее исполнение объязательств не освобождает сторон от исполнения этих объязательств.</w:t>
      </w:r>
    </w:p>
    <w:p w14:paraId="57AED235" w14:textId="77777777" w:rsidR="00CF6186" w:rsidRPr="00612515" w:rsidRDefault="00CF6186" w:rsidP="00CF6186">
      <w:pPr>
        <w:pStyle w:val="afff7"/>
        <w:jc w:val="center"/>
        <w:rPr>
          <w:rFonts w:ascii="Times New Roman" w:hAnsi="Times New Roman"/>
          <w:b/>
          <w:sz w:val="24"/>
          <w:szCs w:val="24"/>
        </w:rPr>
      </w:pPr>
    </w:p>
    <w:p w14:paraId="68C332EA" w14:textId="77777777" w:rsidR="00CF6186" w:rsidRPr="00612515" w:rsidRDefault="00CF6186" w:rsidP="00CF6186">
      <w:pPr>
        <w:pStyle w:val="afff7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612515">
        <w:rPr>
          <w:rFonts w:ascii="Times New Roman" w:hAnsi="Times New Roman"/>
          <w:b/>
          <w:sz w:val="24"/>
          <w:szCs w:val="24"/>
        </w:rPr>
        <w:t>С Т А Т Ь Я  16. ОСОБЫЕ УСЛОВИЯ.</w:t>
      </w:r>
    </w:p>
    <w:p w14:paraId="238517EC" w14:textId="77777777" w:rsidR="00CF6186" w:rsidRPr="00612515" w:rsidRDefault="00CF6186" w:rsidP="00CF6186">
      <w:pPr>
        <w:pStyle w:val="afff7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43F37534" w14:textId="77777777" w:rsidR="00CF6186" w:rsidRPr="00612515" w:rsidRDefault="00CF6186" w:rsidP="00612515">
      <w:pPr>
        <w:pStyle w:val="afff7"/>
        <w:ind w:firstLine="851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16.1. После подписания настоящего контракта все предыдущие письменные  и устные соглашения, переписка, договоренности между сторонами, касающиеся настоящего контракта, теряют силу.</w:t>
      </w:r>
    </w:p>
    <w:p w14:paraId="6DE415C4" w14:textId="77777777" w:rsidR="00CF6186" w:rsidRPr="00612515" w:rsidRDefault="00CF6186" w:rsidP="00612515">
      <w:pPr>
        <w:pStyle w:val="afff7"/>
        <w:ind w:firstLine="851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16.2.</w:t>
      </w:r>
      <w:r w:rsidRPr="00612515">
        <w:rPr>
          <w:rFonts w:ascii="Times New Roman" w:hAnsi="Times New Roman"/>
          <w:b/>
          <w:sz w:val="24"/>
          <w:szCs w:val="24"/>
        </w:rPr>
        <w:t xml:space="preserve"> </w:t>
      </w:r>
      <w:r w:rsidRPr="00612515">
        <w:rPr>
          <w:rFonts w:ascii="Times New Roman" w:hAnsi="Times New Roman"/>
          <w:sz w:val="24"/>
          <w:szCs w:val="24"/>
        </w:rPr>
        <w:t>Подрядчик не имеет право продать или передать рабочую документацию на строительство объекта или отдельной его части какой-либо третьей стороне без письменного разрешения Заказчика, кроме субподрядчиков.</w:t>
      </w:r>
    </w:p>
    <w:p w14:paraId="62240426" w14:textId="77777777" w:rsidR="00CF6186" w:rsidRPr="00612515" w:rsidRDefault="00CF6186" w:rsidP="00612515">
      <w:pPr>
        <w:pStyle w:val="afff7"/>
        <w:ind w:firstLine="851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16.3. Все изменения и дополнения к настоящему контракту считаются действительными, если они оформлены в письменном виде и подписаны   сторонами.</w:t>
      </w:r>
    </w:p>
    <w:p w14:paraId="1AC02110" w14:textId="77777777" w:rsidR="00CF6186" w:rsidRPr="00612515" w:rsidRDefault="00CF6186" w:rsidP="00612515">
      <w:pPr>
        <w:pStyle w:val="afff7"/>
        <w:ind w:firstLine="851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16.4. Любая договоренность между Заказчиком и Подрядчиком, влекущая за собой новые обстоятельства, которые не вытекают из настоящего контракта, должна быть письменно подтверждена сторонами в форме дополнений или изменений к настоящему контракту.</w:t>
      </w:r>
    </w:p>
    <w:p w14:paraId="57C134EF" w14:textId="77777777" w:rsidR="00CF6186" w:rsidRPr="00612515" w:rsidRDefault="00CF6186" w:rsidP="00612515">
      <w:pPr>
        <w:pStyle w:val="afff7"/>
        <w:ind w:firstLine="851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16.5. Если после завершения работ по контракту оставит на строительной площадке остаётся принадлежащее Подрядчику  имущество, то Заказчик задержит оплату выполненных работ Подрядчику до даты освобождения им строительной площадки.</w:t>
      </w:r>
    </w:p>
    <w:p w14:paraId="2A1891A9" w14:textId="77777777" w:rsidR="00CF6186" w:rsidRPr="00612515" w:rsidRDefault="00CF6186" w:rsidP="00612515">
      <w:pPr>
        <w:pStyle w:val="afff7"/>
        <w:ind w:firstLine="851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16.6. Во всем остальном, что не предусмотрено настоящим контрактом, применяются нормы законодательства Республики Узбекистан.</w:t>
      </w:r>
    </w:p>
    <w:p w14:paraId="0B98DC43" w14:textId="77777777" w:rsidR="00CF6186" w:rsidRDefault="00CF6186" w:rsidP="00CF6186">
      <w:pPr>
        <w:pStyle w:val="afff7"/>
        <w:jc w:val="both"/>
        <w:rPr>
          <w:rFonts w:ascii="Times New Roman" w:hAnsi="Times New Roman"/>
          <w:b/>
          <w:sz w:val="24"/>
          <w:szCs w:val="24"/>
        </w:rPr>
      </w:pPr>
    </w:p>
    <w:p w14:paraId="02469DFB" w14:textId="77777777" w:rsidR="00612515" w:rsidRDefault="00612515" w:rsidP="00CF6186">
      <w:pPr>
        <w:pStyle w:val="afff7"/>
        <w:jc w:val="both"/>
        <w:rPr>
          <w:rFonts w:ascii="Times New Roman" w:hAnsi="Times New Roman"/>
          <w:b/>
          <w:sz w:val="24"/>
          <w:szCs w:val="24"/>
        </w:rPr>
      </w:pPr>
    </w:p>
    <w:p w14:paraId="6A275D07" w14:textId="77777777" w:rsidR="00612515" w:rsidRDefault="00612515" w:rsidP="00CF6186">
      <w:pPr>
        <w:pStyle w:val="afff7"/>
        <w:jc w:val="both"/>
        <w:rPr>
          <w:rFonts w:ascii="Times New Roman" w:hAnsi="Times New Roman"/>
          <w:b/>
          <w:sz w:val="24"/>
          <w:szCs w:val="24"/>
        </w:rPr>
      </w:pPr>
    </w:p>
    <w:p w14:paraId="0328D441" w14:textId="77777777" w:rsidR="00612515" w:rsidRDefault="00612515" w:rsidP="00CF6186">
      <w:pPr>
        <w:pStyle w:val="afff7"/>
        <w:jc w:val="both"/>
        <w:rPr>
          <w:rFonts w:ascii="Times New Roman" w:hAnsi="Times New Roman"/>
          <w:b/>
          <w:sz w:val="24"/>
          <w:szCs w:val="24"/>
        </w:rPr>
      </w:pPr>
    </w:p>
    <w:p w14:paraId="50636BA6" w14:textId="77777777" w:rsidR="00612515" w:rsidRPr="00612515" w:rsidRDefault="00612515" w:rsidP="00CF6186">
      <w:pPr>
        <w:pStyle w:val="afff7"/>
        <w:jc w:val="both"/>
        <w:rPr>
          <w:rFonts w:ascii="Times New Roman" w:hAnsi="Times New Roman"/>
          <w:b/>
          <w:sz w:val="24"/>
          <w:szCs w:val="24"/>
        </w:rPr>
      </w:pPr>
    </w:p>
    <w:p w14:paraId="11259554" w14:textId="77777777" w:rsidR="00CF6186" w:rsidRPr="00612515" w:rsidRDefault="00CF6186" w:rsidP="00CF6186">
      <w:pPr>
        <w:pStyle w:val="afff7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612515">
        <w:rPr>
          <w:rFonts w:ascii="Times New Roman" w:hAnsi="Times New Roman"/>
          <w:b/>
          <w:sz w:val="24"/>
          <w:szCs w:val="24"/>
        </w:rPr>
        <w:lastRenderedPageBreak/>
        <w:t>С Т А Т Ь Я  17. ПОРЯДОК РАЗРЕШЕНИЯ СПОРОВ.</w:t>
      </w:r>
    </w:p>
    <w:p w14:paraId="69DE6FB6" w14:textId="77777777" w:rsidR="00CF6186" w:rsidRPr="00612515" w:rsidRDefault="00CF6186" w:rsidP="00CF6186">
      <w:pPr>
        <w:pStyle w:val="afff7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15707BCD" w14:textId="77777777" w:rsidR="00CF6186" w:rsidRPr="00612515" w:rsidRDefault="00CF6186" w:rsidP="00612515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 xml:space="preserve">17.1. Не урегулированные сторонами спорные вопросы возникающие при исполнении и расторжение контракта, а также при возмещении причиненных убытков, рассматриваются в установленном законодательством порядке </w:t>
      </w:r>
      <w:r w:rsidRPr="00612515">
        <w:rPr>
          <w:rFonts w:ascii="Times New Roman" w:hAnsi="Times New Roman"/>
          <w:sz w:val="24"/>
          <w:szCs w:val="24"/>
          <w:lang w:val="uz-Cyrl-UZ"/>
        </w:rPr>
        <w:t>экономическим</w:t>
      </w:r>
      <w:r w:rsidRPr="00612515">
        <w:rPr>
          <w:rFonts w:ascii="Times New Roman" w:hAnsi="Times New Roman"/>
          <w:sz w:val="24"/>
          <w:szCs w:val="24"/>
        </w:rPr>
        <w:t xml:space="preserve"> судом.</w:t>
      </w:r>
    </w:p>
    <w:p w14:paraId="174A236B" w14:textId="77777777" w:rsidR="00CF6186" w:rsidRPr="00612515" w:rsidRDefault="00CF6186" w:rsidP="00CF6186">
      <w:pPr>
        <w:pStyle w:val="afff7"/>
        <w:jc w:val="center"/>
        <w:rPr>
          <w:rFonts w:ascii="Times New Roman" w:hAnsi="Times New Roman"/>
          <w:b/>
          <w:sz w:val="24"/>
          <w:szCs w:val="24"/>
        </w:rPr>
      </w:pPr>
    </w:p>
    <w:p w14:paraId="123D7F57" w14:textId="77777777" w:rsidR="00CF6186" w:rsidRPr="00612515" w:rsidRDefault="00CF6186" w:rsidP="00CF6186">
      <w:pPr>
        <w:pStyle w:val="afff7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612515">
        <w:rPr>
          <w:rFonts w:ascii="Times New Roman" w:hAnsi="Times New Roman"/>
          <w:b/>
          <w:sz w:val="24"/>
          <w:szCs w:val="24"/>
        </w:rPr>
        <w:t>С Т А Т Ь Я  18. СРОК ДЕЙСТВИЯ КОНТРАКТА.</w:t>
      </w:r>
    </w:p>
    <w:p w14:paraId="5C4ADA4F" w14:textId="77777777" w:rsidR="00CF6186" w:rsidRPr="00612515" w:rsidRDefault="00CF6186" w:rsidP="00CF6186">
      <w:pPr>
        <w:pStyle w:val="afff7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3EA60142" w14:textId="77777777" w:rsidR="00CF6186" w:rsidRPr="00612515" w:rsidRDefault="00CF6186" w:rsidP="00612515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 xml:space="preserve">18.1. Настоящий контракт вступает в силу с момента подписания сторонами и действует до </w:t>
      </w:r>
      <w:r w:rsidR="008D19C4">
        <w:rPr>
          <w:rFonts w:ascii="Times New Roman" w:hAnsi="Times New Roman"/>
          <w:sz w:val="24"/>
          <w:szCs w:val="24"/>
        </w:rPr>
        <w:t>_______________________</w:t>
      </w:r>
      <w:r w:rsidRPr="00612515">
        <w:rPr>
          <w:rFonts w:ascii="Times New Roman" w:hAnsi="Times New Roman"/>
          <w:sz w:val="24"/>
          <w:szCs w:val="24"/>
        </w:rPr>
        <w:t xml:space="preserve"> 202</w:t>
      </w:r>
      <w:r w:rsidR="008D19C4">
        <w:rPr>
          <w:rFonts w:ascii="Times New Roman" w:hAnsi="Times New Roman"/>
          <w:sz w:val="24"/>
          <w:szCs w:val="24"/>
        </w:rPr>
        <w:t>__</w:t>
      </w:r>
      <w:r w:rsidRPr="00612515">
        <w:rPr>
          <w:rFonts w:ascii="Times New Roman" w:hAnsi="Times New Roman"/>
          <w:sz w:val="24"/>
          <w:szCs w:val="24"/>
        </w:rPr>
        <w:t xml:space="preserve"> года.</w:t>
      </w:r>
    </w:p>
    <w:p w14:paraId="018B24C9" w14:textId="77777777" w:rsidR="00CF6186" w:rsidRPr="00612515" w:rsidRDefault="00CF6186" w:rsidP="00612515">
      <w:pPr>
        <w:pStyle w:val="afff7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18.2. В случае не полного исполнения сторонами обязательств по настоящему договору, срок действия договора продлевается до полного исполнения договора.</w:t>
      </w:r>
    </w:p>
    <w:p w14:paraId="520EE466" w14:textId="77777777" w:rsidR="00CF6186" w:rsidRPr="00612515" w:rsidRDefault="00CF6186" w:rsidP="00CF6186">
      <w:pPr>
        <w:pStyle w:val="afff7"/>
        <w:jc w:val="both"/>
        <w:rPr>
          <w:rFonts w:ascii="Times New Roman" w:hAnsi="Times New Roman"/>
          <w:sz w:val="24"/>
          <w:szCs w:val="24"/>
        </w:rPr>
      </w:pPr>
      <w:r w:rsidRPr="00612515">
        <w:rPr>
          <w:rFonts w:ascii="Times New Roman" w:hAnsi="Times New Roman"/>
          <w:sz w:val="24"/>
          <w:szCs w:val="24"/>
        </w:rPr>
        <w:t>Настоящий контракт заключен  в 2-х (двух) экземплярах, которые имеют одинаковую юридическую силу.</w:t>
      </w:r>
    </w:p>
    <w:p w14:paraId="205CEB6F" w14:textId="77777777" w:rsidR="00CF6186" w:rsidRPr="00612515" w:rsidRDefault="00CF6186" w:rsidP="00CF6186">
      <w:pPr>
        <w:pStyle w:val="afff7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27C0C01E" w14:textId="77777777" w:rsidR="00CF6186" w:rsidRPr="00612515" w:rsidRDefault="00CF6186" w:rsidP="00CF6186">
      <w:pPr>
        <w:pStyle w:val="afff7"/>
        <w:jc w:val="center"/>
        <w:rPr>
          <w:rFonts w:ascii="Times New Roman" w:hAnsi="Times New Roman"/>
          <w:b/>
          <w:sz w:val="24"/>
          <w:szCs w:val="24"/>
        </w:rPr>
      </w:pPr>
    </w:p>
    <w:p w14:paraId="2896FA9E" w14:textId="77777777" w:rsidR="00CF6186" w:rsidRPr="00612515" w:rsidRDefault="00CF6186" w:rsidP="00CF6186">
      <w:pPr>
        <w:pStyle w:val="afff7"/>
        <w:jc w:val="center"/>
        <w:rPr>
          <w:rFonts w:ascii="Times New Roman" w:hAnsi="Times New Roman"/>
          <w:b/>
          <w:sz w:val="24"/>
          <w:szCs w:val="24"/>
        </w:rPr>
      </w:pPr>
      <w:r w:rsidRPr="00612515">
        <w:rPr>
          <w:rFonts w:ascii="Times New Roman" w:hAnsi="Times New Roman"/>
          <w:b/>
          <w:sz w:val="24"/>
          <w:szCs w:val="24"/>
        </w:rPr>
        <w:t>С Т А Т Ь Я  19.  РЕКВИЗИТЫ СТОРОН.</w:t>
      </w:r>
    </w:p>
    <w:p w14:paraId="43195052" w14:textId="77777777" w:rsidR="00CF6186" w:rsidRPr="00612515" w:rsidRDefault="00CF6186" w:rsidP="00CF6186">
      <w:pPr>
        <w:pStyle w:val="afff7"/>
        <w:jc w:val="center"/>
        <w:rPr>
          <w:rFonts w:ascii="Times New Roman" w:hAnsi="Times New Roman"/>
          <w:b/>
          <w:sz w:val="24"/>
          <w:szCs w:val="24"/>
        </w:rPr>
      </w:pPr>
    </w:p>
    <w:p w14:paraId="3D2B3A39" w14:textId="77777777" w:rsidR="00CF6186" w:rsidRPr="00612515" w:rsidRDefault="00CF6186" w:rsidP="00CF6186">
      <w:pPr>
        <w:pStyle w:val="afff7"/>
        <w:rPr>
          <w:rFonts w:ascii="Times New Roman" w:hAnsi="Times New Roman"/>
          <w:b/>
          <w:sz w:val="24"/>
          <w:szCs w:val="24"/>
        </w:rPr>
      </w:pPr>
      <w:r w:rsidRPr="00612515">
        <w:rPr>
          <w:rFonts w:ascii="Times New Roman" w:hAnsi="Times New Roman"/>
          <w:b/>
          <w:sz w:val="24"/>
          <w:szCs w:val="24"/>
          <w:lang w:val="uz-Cyrl-UZ"/>
        </w:rPr>
        <w:t xml:space="preserve">                    </w:t>
      </w:r>
      <w:r w:rsidRPr="00612515">
        <w:rPr>
          <w:rFonts w:ascii="Times New Roman" w:hAnsi="Times New Roman"/>
          <w:b/>
          <w:sz w:val="24"/>
          <w:szCs w:val="24"/>
        </w:rPr>
        <w:t>ЗАКАЗЧИК:                                                            ПОДРЯДЧИК</w:t>
      </w:r>
      <w:r w:rsidRPr="00612515">
        <w:rPr>
          <w:rFonts w:ascii="Times New Roman" w:hAnsi="Times New Roman"/>
          <w:b/>
          <w:sz w:val="24"/>
          <w:szCs w:val="24"/>
          <w:lang w:val="en-US"/>
        </w:rPr>
        <w:t>:</w:t>
      </w:r>
    </w:p>
    <w:p w14:paraId="3E656DC8" w14:textId="77777777" w:rsidR="00CE6C16" w:rsidRPr="00612515" w:rsidRDefault="00CE6C16" w:rsidP="00CE6C16">
      <w:pPr>
        <w:rPr>
          <w:rFonts w:ascii="Times New Roman" w:hAnsi="Times New Roman"/>
          <w:lang w:val="ru-RU"/>
        </w:rPr>
      </w:pPr>
    </w:p>
    <w:p w14:paraId="543159A9" w14:textId="77777777" w:rsidR="00810BF2" w:rsidRPr="00612515" w:rsidRDefault="00612515" w:rsidP="00CE6C1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_______________________________ 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______________________________</w:t>
      </w:r>
    </w:p>
    <w:p w14:paraId="04499798" w14:textId="77777777" w:rsidR="00612515" w:rsidRPr="00612515" w:rsidRDefault="00612515" w:rsidP="00612515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_______________________________ 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______________________________</w:t>
      </w:r>
    </w:p>
    <w:p w14:paraId="1649449D" w14:textId="77777777" w:rsidR="00612515" w:rsidRPr="00612515" w:rsidRDefault="00612515" w:rsidP="00612515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_______________________________ 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______________________________</w:t>
      </w:r>
    </w:p>
    <w:p w14:paraId="13D9FCD3" w14:textId="77777777" w:rsidR="00612515" w:rsidRPr="00612515" w:rsidRDefault="00612515" w:rsidP="00612515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_______________________________ 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______________________________</w:t>
      </w:r>
    </w:p>
    <w:p w14:paraId="2CC4F090" w14:textId="77777777" w:rsidR="00612515" w:rsidRPr="00612515" w:rsidRDefault="00612515" w:rsidP="00612515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_______________________________ 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______________________________</w:t>
      </w:r>
    </w:p>
    <w:p w14:paraId="1A4D89D9" w14:textId="77777777" w:rsidR="00612515" w:rsidRPr="00612515" w:rsidRDefault="00612515" w:rsidP="00612515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_______________________________ 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______________________________</w:t>
      </w:r>
    </w:p>
    <w:p w14:paraId="2BAE12E4" w14:textId="77777777" w:rsidR="00612515" w:rsidRPr="00612515" w:rsidRDefault="00612515" w:rsidP="00612515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_______________________________ 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______________________________</w:t>
      </w:r>
    </w:p>
    <w:p w14:paraId="50176C20" w14:textId="77777777" w:rsidR="00612515" w:rsidRPr="00612515" w:rsidRDefault="00612515" w:rsidP="00612515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_______________________________ 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______________________________</w:t>
      </w:r>
    </w:p>
    <w:p w14:paraId="2D9BE36A" w14:textId="77777777" w:rsidR="00810BF2" w:rsidRDefault="00810BF2" w:rsidP="00CE6C16">
      <w:pPr>
        <w:rPr>
          <w:lang w:val="ru-RU"/>
        </w:rPr>
      </w:pPr>
    </w:p>
    <w:p w14:paraId="5070208A" w14:textId="77777777" w:rsidR="00810BF2" w:rsidRDefault="00810BF2" w:rsidP="00CE6C16">
      <w:pPr>
        <w:rPr>
          <w:lang w:val="ru-RU"/>
        </w:rPr>
      </w:pPr>
    </w:p>
    <w:sectPr w:rsidR="00810BF2" w:rsidSect="00CE6C16">
      <w:footerReference w:type="even" r:id="rId8"/>
      <w:footerReference w:type="default" r:id="rId9"/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877F9" w14:textId="77777777" w:rsidR="00230C2B" w:rsidRDefault="00230C2B">
      <w:r>
        <w:separator/>
      </w:r>
    </w:p>
  </w:endnote>
  <w:endnote w:type="continuationSeparator" w:id="0">
    <w:p w14:paraId="127CB176" w14:textId="77777777" w:rsidR="00230C2B" w:rsidRDefault="0023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F4443" w14:textId="77777777" w:rsidR="00556895" w:rsidRDefault="00556895" w:rsidP="00380212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E0AAA77" w14:textId="77777777" w:rsidR="00556895" w:rsidRDefault="00556895" w:rsidP="00380212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EEC50" w14:textId="77777777" w:rsidR="00556895" w:rsidRDefault="00556895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C40EA0">
      <w:rPr>
        <w:noProof/>
      </w:rPr>
      <w:t>9</w:t>
    </w:r>
    <w:r>
      <w:fldChar w:fldCharType="end"/>
    </w:r>
  </w:p>
  <w:p w14:paraId="6DEC95F9" w14:textId="77777777" w:rsidR="00556895" w:rsidRDefault="0055689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86865" w14:textId="77777777" w:rsidR="00230C2B" w:rsidRDefault="00230C2B">
      <w:r>
        <w:separator/>
      </w:r>
    </w:p>
  </w:footnote>
  <w:footnote w:type="continuationSeparator" w:id="0">
    <w:p w14:paraId="6A51C8C3" w14:textId="77777777" w:rsidR="00230C2B" w:rsidRDefault="00230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1632"/>
        </w:tabs>
        <w:ind w:left="16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1776"/>
        </w:tabs>
        <w:ind w:left="17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2064"/>
        </w:tabs>
        <w:ind w:left="20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208"/>
        </w:tabs>
        <w:ind w:left="22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352"/>
        </w:tabs>
        <w:ind w:left="23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496"/>
        </w:tabs>
        <w:ind w:left="24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640"/>
        </w:tabs>
        <w:ind w:left="26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784"/>
        </w:tabs>
        <w:ind w:left="27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/>
      </w:rPr>
    </w:lvl>
  </w:abstractNum>
  <w:abstractNum w:abstractNumId="2" w15:restartNumberingAfterBreak="0">
    <w:nsid w:val="0395248E"/>
    <w:multiLevelType w:val="hybridMultilevel"/>
    <w:tmpl w:val="1B2832E6"/>
    <w:lvl w:ilvl="0" w:tplc="42681CC0">
      <w:start w:val="1"/>
      <w:numFmt w:val="bullet"/>
      <w:lvlText w:val="­"/>
      <w:lvlJc w:val="left"/>
      <w:pPr>
        <w:ind w:left="1997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3" w15:restartNumberingAfterBreak="0">
    <w:nsid w:val="04956DAD"/>
    <w:multiLevelType w:val="singleLevel"/>
    <w:tmpl w:val="4544B11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</w:rPr>
    </w:lvl>
  </w:abstractNum>
  <w:abstractNum w:abstractNumId="4" w15:restartNumberingAfterBreak="0">
    <w:nsid w:val="0A4B208E"/>
    <w:multiLevelType w:val="multilevel"/>
    <w:tmpl w:val="645239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F36CF4"/>
    <w:multiLevelType w:val="multilevel"/>
    <w:tmpl w:val="16808718"/>
    <w:lvl w:ilvl="0">
      <w:start w:val="1"/>
      <w:numFmt w:val="decimal"/>
      <w:lvlText w:val="%1"/>
      <w:lvlJc w:val="left"/>
      <w:pPr>
        <w:ind w:left="2035" w:hanging="924"/>
        <w:jc w:val="righ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492" w:hanging="9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377" w:hanging="92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46" w:hanging="92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15" w:hanging="92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84" w:hanging="9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2" w:hanging="9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1" w:hanging="9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0" w:hanging="924"/>
      </w:pPr>
      <w:rPr>
        <w:rFonts w:hint="default"/>
        <w:lang w:val="ru-RU" w:eastAsia="ru-RU" w:bidi="ru-RU"/>
      </w:rPr>
    </w:lvl>
  </w:abstractNum>
  <w:abstractNum w:abstractNumId="6" w15:restartNumberingAfterBreak="0">
    <w:nsid w:val="13CF15CD"/>
    <w:multiLevelType w:val="hybridMultilevel"/>
    <w:tmpl w:val="37B47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E4FC3"/>
    <w:multiLevelType w:val="multilevel"/>
    <w:tmpl w:val="84BEEEE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464948"/>
    <w:multiLevelType w:val="multilevel"/>
    <w:tmpl w:val="5628B4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19742346"/>
    <w:multiLevelType w:val="hybridMultilevel"/>
    <w:tmpl w:val="D3D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B647B"/>
    <w:multiLevelType w:val="multilevel"/>
    <w:tmpl w:val="5628B4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28601F94"/>
    <w:multiLevelType w:val="singleLevel"/>
    <w:tmpl w:val="A57C0A86"/>
    <w:lvl w:ilvl="0">
      <w:start w:val="1"/>
      <w:numFmt w:val="bullet"/>
      <w:pStyle w:val="a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lang w:val="ru-RU"/>
      </w:rPr>
    </w:lvl>
  </w:abstractNum>
  <w:abstractNum w:abstractNumId="12" w15:restartNumberingAfterBreak="0">
    <w:nsid w:val="2A136677"/>
    <w:multiLevelType w:val="hybridMultilevel"/>
    <w:tmpl w:val="68501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2628FE"/>
    <w:multiLevelType w:val="hybridMultilevel"/>
    <w:tmpl w:val="A49EF0EA"/>
    <w:lvl w:ilvl="0" w:tplc="CD420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2345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5" w15:restartNumberingAfterBreak="0">
    <w:nsid w:val="2E2B5B99"/>
    <w:multiLevelType w:val="hybridMultilevel"/>
    <w:tmpl w:val="69CC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17946"/>
    <w:multiLevelType w:val="multilevel"/>
    <w:tmpl w:val="A7BA1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F40084"/>
    <w:multiLevelType w:val="multilevel"/>
    <w:tmpl w:val="970C3DB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E783F4D"/>
    <w:multiLevelType w:val="hybridMultilevel"/>
    <w:tmpl w:val="3556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84091"/>
    <w:multiLevelType w:val="hybridMultilevel"/>
    <w:tmpl w:val="8EDE596C"/>
    <w:lvl w:ilvl="0" w:tplc="7318D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75430E5"/>
    <w:multiLevelType w:val="hybridMultilevel"/>
    <w:tmpl w:val="0A362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F48E9"/>
    <w:multiLevelType w:val="singleLevel"/>
    <w:tmpl w:val="0419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22" w15:restartNumberingAfterBreak="0">
    <w:nsid w:val="492D77A4"/>
    <w:multiLevelType w:val="hybridMultilevel"/>
    <w:tmpl w:val="A4D6515A"/>
    <w:lvl w:ilvl="0" w:tplc="AC583A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A622197"/>
    <w:multiLevelType w:val="hybridMultilevel"/>
    <w:tmpl w:val="B36CB868"/>
    <w:lvl w:ilvl="0" w:tplc="01B499F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490AD4"/>
    <w:multiLevelType w:val="hybridMultilevel"/>
    <w:tmpl w:val="859ADEBA"/>
    <w:lvl w:ilvl="0" w:tplc="64ACAD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41529"/>
    <w:multiLevelType w:val="multilevel"/>
    <w:tmpl w:val="D7D839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5EB382C"/>
    <w:multiLevelType w:val="multilevel"/>
    <w:tmpl w:val="83606E5C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82D49A0"/>
    <w:multiLevelType w:val="hybridMultilevel"/>
    <w:tmpl w:val="F2228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401B29"/>
    <w:multiLevelType w:val="hybridMultilevel"/>
    <w:tmpl w:val="2E90A4D4"/>
    <w:lvl w:ilvl="0" w:tplc="0B7854FE">
      <w:start w:val="1"/>
      <w:numFmt w:val="upperRoman"/>
      <w:lvlText w:val="(%1)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16B6547"/>
    <w:multiLevelType w:val="hybridMultilevel"/>
    <w:tmpl w:val="4D8204A4"/>
    <w:lvl w:ilvl="0" w:tplc="F418D382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774E476E"/>
    <w:multiLevelType w:val="singleLevel"/>
    <w:tmpl w:val="35AEBAEC"/>
    <w:lvl w:ilvl="0">
      <w:start w:val="7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1" w15:restartNumberingAfterBreak="0">
    <w:nsid w:val="786A5CF7"/>
    <w:multiLevelType w:val="multilevel"/>
    <w:tmpl w:val="AFBA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633824021">
    <w:abstractNumId w:val="14"/>
  </w:num>
  <w:num w:numId="2" w16cid:durableId="1022323030">
    <w:abstractNumId w:val="12"/>
  </w:num>
  <w:num w:numId="3" w16cid:durableId="1656958790">
    <w:abstractNumId w:val="0"/>
  </w:num>
  <w:num w:numId="4" w16cid:durableId="1259943209">
    <w:abstractNumId w:val="21"/>
  </w:num>
  <w:num w:numId="5" w16cid:durableId="672727593">
    <w:abstractNumId w:val="29"/>
  </w:num>
  <w:num w:numId="6" w16cid:durableId="2139686425">
    <w:abstractNumId w:val="3"/>
  </w:num>
  <w:num w:numId="7" w16cid:durableId="263000656">
    <w:abstractNumId w:val="18"/>
  </w:num>
  <w:num w:numId="8" w16cid:durableId="837767730">
    <w:abstractNumId w:val="9"/>
  </w:num>
  <w:num w:numId="9" w16cid:durableId="2110199115">
    <w:abstractNumId w:val="15"/>
  </w:num>
  <w:num w:numId="10" w16cid:durableId="56516605">
    <w:abstractNumId w:val="28"/>
  </w:num>
  <w:num w:numId="11" w16cid:durableId="729815927">
    <w:abstractNumId w:val="11"/>
  </w:num>
  <w:num w:numId="12" w16cid:durableId="1683782029">
    <w:abstractNumId w:val="2"/>
  </w:num>
  <w:num w:numId="13" w16cid:durableId="1494251281">
    <w:abstractNumId w:val="24"/>
  </w:num>
  <w:num w:numId="14" w16cid:durableId="389159762">
    <w:abstractNumId w:val="26"/>
  </w:num>
  <w:num w:numId="15" w16cid:durableId="1340735997">
    <w:abstractNumId w:val="13"/>
  </w:num>
  <w:num w:numId="16" w16cid:durableId="1925334973">
    <w:abstractNumId w:val="7"/>
  </w:num>
  <w:num w:numId="17" w16cid:durableId="1941722083">
    <w:abstractNumId w:val="22"/>
  </w:num>
  <w:num w:numId="18" w16cid:durableId="1791127628">
    <w:abstractNumId w:val="16"/>
  </w:num>
  <w:num w:numId="19" w16cid:durableId="1371147101">
    <w:abstractNumId w:val="4"/>
  </w:num>
  <w:num w:numId="20" w16cid:durableId="483594718">
    <w:abstractNumId w:val="5"/>
  </w:num>
  <w:num w:numId="21" w16cid:durableId="494687754">
    <w:abstractNumId w:val="27"/>
  </w:num>
  <w:num w:numId="22" w16cid:durableId="198780181">
    <w:abstractNumId w:val="6"/>
  </w:num>
  <w:num w:numId="23" w16cid:durableId="1233927381">
    <w:abstractNumId w:val="20"/>
  </w:num>
  <w:num w:numId="24" w16cid:durableId="1236681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616343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34013589">
    <w:abstractNumId w:val="17"/>
  </w:num>
  <w:num w:numId="27" w16cid:durableId="328145700">
    <w:abstractNumId w:val="23"/>
  </w:num>
  <w:num w:numId="28" w16cid:durableId="1594319956">
    <w:abstractNumId w:val="31"/>
  </w:num>
  <w:num w:numId="29" w16cid:durableId="955260331">
    <w:abstractNumId w:val="25"/>
  </w:num>
  <w:num w:numId="30" w16cid:durableId="1535997368">
    <w:abstractNumId w:val="30"/>
  </w:num>
  <w:num w:numId="31" w16cid:durableId="1588658868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Sheets w:val="2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212"/>
    <w:rsid w:val="00000190"/>
    <w:rsid w:val="000016E7"/>
    <w:rsid w:val="000017A6"/>
    <w:rsid w:val="0000190C"/>
    <w:rsid w:val="000022E1"/>
    <w:rsid w:val="00005782"/>
    <w:rsid w:val="00006C04"/>
    <w:rsid w:val="00010685"/>
    <w:rsid w:val="00011235"/>
    <w:rsid w:val="000113BC"/>
    <w:rsid w:val="0001227E"/>
    <w:rsid w:val="0001277C"/>
    <w:rsid w:val="000146E7"/>
    <w:rsid w:val="00015036"/>
    <w:rsid w:val="00020A73"/>
    <w:rsid w:val="00021A7A"/>
    <w:rsid w:val="000232B2"/>
    <w:rsid w:val="00024A37"/>
    <w:rsid w:val="000254B3"/>
    <w:rsid w:val="0002681A"/>
    <w:rsid w:val="00026BF0"/>
    <w:rsid w:val="00027311"/>
    <w:rsid w:val="000301D6"/>
    <w:rsid w:val="00033B2D"/>
    <w:rsid w:val="00034EA9"/>
    <w:rsid w:val="000356CD"/>
    <w:rsid w:val="00036C86"/>
    <w:rsid w:val="000401D4"/>
    <w:rsid w:val="00040216"/>
    <w:rsid w:val="00041C94"/>
    <w:rsid w:val="00042352"/>
    <w:rsid w:val="000437C6"/>
    <w:rsid w:val="00043B73"/>
    <w:rsid w:val="00043BB8"/>
    <w:rsid w:val="00045144"/>
    <w:rsid w:val="00046D3A"/>
    <w:rsid w:val="00047994"/>
    <w:rsid w:val="000561CF"/>
    <w:rsid w:val="00057B96"/>
    <w:rsid w:val="00060BBF"/>
    <w:rsid w:val="00062507"/>
    <w:rsid w:val="00062D5A"/>
    <w:rsid w:val="00062EA3"/>
    <w:rsid w:val="00064DF6"/>
    <w:rsid w:val="00066281"/>
    <w:rsid w:val="0006769E"/>
    <w:rsid w:val="000710F3"/>
    <w:rsid w:val="00071B58"/>
    <w:rsid w:val="00071C8D"/>
    <w:rsid w:val="00071D50"/>
    <w:rsid w:val="00074272"/>
    <w:rsid w:val="00074670"/>
    <w:rsid w:val="00074E83"/>
    <w:rsid w:val="00075569"/>
    <w:rsid w:val="0007560E"/>
    <w:rsid w:val="00080C3F"/>
    <w:rsid w:val="000811B7"/>
    <w:rsid w:val="0008146F"/>
    <w:rsid w:val="00082325"/>
    <w:rsid w:val="000833CA"/>
    <w:rsid w:val="00084595"/>
    <w:rsid w:val="000857B0"/>
    <w:rsid w:val="00085C08"/>
    <w:rsid w:val="0008680A"/>
    <w:rsid w:val="00090A39"/>
    <w:rsid w:val="00090CCC"/>
    <w:rsid w:val="00091E99"/>
    <w:rsid w:val="00093496"/>
    <w:rsid w:val="000943D0"/>
    <w:rsid w:val="000944CD"/>
    <w:rsid w:val="000947F1"/>
    <w:rsid w:val="00094964"/>
    <w:rsid w:val="00097D7B"/>
    <w:rsid w:val="00097DAD"/>
    <w:rsid w:val="000A043C"/>
    <w:rsid w:val="000A0583"/>
    <w:rsid w:val="000A2DFF"/>
    <w:rsid w:val="000A3644"/>
    <w:rsid w:val="000A597F"/>
    <w:rsid w:val="000A5A6D"/>
    <w:rsid w:val="000B0822"/>
    <w:rsid w:val="000B36F4"/>
    <w:rsid w:val="000B4F0E"/>
    <w:rsid w:val="000B64C2"/>
    <w:rsid w:val="000B6FC0"/>
    <w:rsid w:val="000B7A73"/>
    <w:rsid w:val="000C03AD"/>
    <w:rsid w:val="000C2B98"/>
    <w:rsid w:val="000C4C05"/>
    <w:rsid w:val="000C59EE"/>
    <w:rsid w:val="000C755B"/>
    <w:rsid w:val="000D0446"/>
    <w:rsid w:val="000D44E1"/>
    <w:rsid w:val="000D451D"/>
    <w:rsid w:val="000D4572"/>
    <w:rsid w:val="000D4584"/>
    <w:rsid w:val="000D564F"/>
    <w:rsid w:val="000D64D9"/>
    <w:rsid w:val="000E0B29"/>
    <w:rsid w:val="000E304C"/>
    <w:rsid w:val="000E4C02"/>
    <w:rsid w:val="000E52C9"/>
    <w:rsid w:val="000E680D"/>
    <w:rsid w:val="000E6A0C"/>
    <w:rsid w:val="000E70DD"/>
    <w:rsid w:val="000E7703"/>
    <w:rsid w:val="000F0926"/>
    <w:rsid w:val="000F0ABC"/>
    <w:rsid w:val="000F2060"/>
    <w:rsid w:val="000F2498"/>
    <w:rsid w:val="000F25FC"/>
    <w:rsid w:val="000F36F1"/>
    <w:rsid w:val="000F3D84"/>
    <w:rsid w:val="000F4B12"/>
    <w:rsid w:val="000F524F"/>
    <w:rsid w:val="000F6F6B"/>
    <w:rsid w:val="000F7C1C"/>
    <w:rsid w:val="00102248"/>
    <w:rsid w:val="00102BBF"/>
    <w:rsid w:val="001032B3"/>
    <w:rsid w:val="0010454C"/>
    <w:rsid w:val="00104588"/>
    <w:rsid w:val="00104FB5"/>
    <w:rsid w:val="00105DA7"/>
    <w:rsid w:val="00107215"/>
    <w:rsid w:val="0010755F"/>
    <w:rsid w:val="00110388"/>
    <w:rsid w:val="00110882"/>
    <w:rsid w:val="001109BD"/>
    <w:rsid w:val="0011298B"/>
    <w:rsid w:val="00113B53"/>
    <w:rsid w:val="00117834"/>
    <w:rsid w:val="00117BFD"/>
    <w:rsid w:val="00122672"/>
    <w:rsid w:val="00123271"/>
    <w:rsid w:val="0012368D"/>
    <w:rsid w:val="0012541A"/>
    <w:rsid w:val="00125ABF"/>
    <w:rsid w:val="00125B68"/>
    <w:rsid w:val="00127C3C"/>
    <w:rsid w:val="0013013C"/>
    <w:rsid w:val="0013125B"/>
    <w:rsid w:val="0013360B"/>
    <w:rsid w:val="0013429B"/>
    <w:rsid w:val="00134E2D"/>
    <w:rsid w:val="00135E8A"/>
    <w:rsid w:val="00136C89"/>
    <w:rsid w:val="00137214"/>
    <w:rsid w:val="00140DD6"/>
    <w:rsid w:val="00141033"/>
    <w:rsid w:val="00143D0F"/>
    <w:rsid w:val="00145327"/>
    <w:rsid w:val="00145AE1"/>
    <w:rsid w:val="00146B47"/>
    <w:rsid w:val="00146E2F"/>
    <w:rsid w:val="00150622"/>
    <w:rsid w:val="00150DAC"/>
    <w:rsid w:val="00155263"/>
    <w:rsid w:val="00155BC3"/>
    <w:rsid w:val="0015735B"/>
    <w:rsid w:val="001574C1"/>
    <w:rsid w:val="00157ED8"/>
    <w:rsid w:val="0016024B"/>
    <w:rsid w:val="00160421"/>
    <w:rsid w:val="00164DAA"/>
    <w:rsid w:val="001659E3"/>
    <w:rsid w:val="00165B7A"/>
    <w:rsid w:val="00170911"/>
    <w:rsid w:val="001713BE"/>
    <w:rsid w:val="001738E7"/>
    <w:rsid w:val="00174F02"/>
    <w:rsid w:val="00175E15"/>
    <w:rsid w:val="00181501"/>
    <w:rsid w:val="001819D4"/>
    <w:rsid w:val="001848F4"/>
    <w:rsid w:val="001869F5"/>
    <w:rsid w:val="00192AD4"/>
    <w:rsid w:val="00193620"/>
    <w:rsid w:val="001948D5"/>
    <w:rsid w:val="00195BBE"/>
    <w:rsid w:val="00195DA0"/>
    <w:rsid w:val="00197C2B"/>
    <w:rsid w:val="001A345B"/>
    <w:rsid w:val="001A3A3A"/>
    <w:rsid w:val="001A3E34"/>
    <w:rsid w:val="001A4A98"/>
    <w:rsid w:val="001A525E"/>
    <w:rsid w:val="001B27C2"/>
    <w:rsid w:val="001B3486"/>
    <w:rsid w:val="001B36D1"/>
    <w:rsid w:val="001B4CB5"/>
    <w:rsid w:val="001B4DF0"/>
    <w:rsid w:val="001B51D3"/>
    <w:rsid w:val="001B5F6E"/>
    <w:rsid w:val="001B6E48"/>
    <w:rsid w:val="001B6F71"/>
    <w:rsid w:val="001B7311"/>
    <w:rsid w:val="001C5750"/>
    <w:rsid w:val="001C6DA9"/>
    <w:rsid w:val="001C6F5C"/>
    <w:rsid w:val="001D0D7B"/>
    <w:rsid w:val="001D29C6"/>
    <w:rsid w:val="001D36E1"/>
    <w:rsid w:val="001D5DD5"/>
    <w:rsid w:val="001D6F5D"/>
    <w:rsid w:val="001E017C"/>
    <w:rsid w:val="001E080F"/>
    <w:rsid w:val="001E0858"/>
    <w:rsid w:val="001E1775"/>
    <w:rsid w:val="001E1F10"/>
    <w:rsid w:val="001E30E7"/>
    <w:rsid w:val="001E5484"/>
    <w:rsid w:val="001E60BD"/>
    <w:rsid w:val="001E79C1"/>
    <w:rsid w:val="001E7E13"/>
    <w:rsid w:val="001F0090"/>
    <w:rsid w:val="001F1827"/>
    <w:rsid w:val="001F315E"/>
    <w:rsid w:val="001F45F8"/>
    <w:rsid w:val="001F512E"/>
    <w:rsid w:val="001F5A83"/>
    <w:rsid w:val="001F6D07"/>
    <w:rsid w:val="002002E4"/>
    <w:rsid w:val="0020188C"/>
    <w:rsid w:val="002031E8"/>
    <w:rsid w:val="00203980"/>
    <w:rsid w:val="002050E9"/>
    <w:rsid w:val="00206380"/>
    <w:rsid w:val="00207ABC"/>
    <w:rsid w:val="00210F15"/>
    <w:rsid w:val="0021223C"/>
    <w:rsid w:val="00212910"/>
    <w:rsid w:val="00213198"/>
    <w:rsid w:val="00214DCF"/>
    <w:rsid w:val="0021535D"/>
    <w:rsid w:val="00215F1A"/>
    <w:rsid w:val="00216B92"/>
    <w:rsid w:val="00217B22"/>
    <w:rsid w:val="00217CC4"/>
    <w:rsid w:val="00221BEE"/>
    <w:rsid w:val="00221E23"/>
    <w:rsid w:val="0022219C"/>
    <w:rsid w:val="00223BCC"/>
    <w:rsid w:val="00226057"/>
    <w:rsid w:val="00230C2B"/>
    <w:rsid w:val="002312EB"/>
    <w:rsid w:val="0023257D"/>
    <w:rsid w:val="002346A3"/>
    <w:rsid w:val="0023508B"/>
    <w:rsid w:val="00236CF4"/>
    <w:rsid w:val="00236DBC"/>
    <w:rsid w:val="00243E2D"/>
    <w:rsid w:val="00244651"/>
    <w:rsid w:val="002450DA"/>
    <w:rsid w:val="00246000"/>
    <w:rsid w:val="002465EA"/>
    <w:rsid w:val="00250C46"/>
    <w:rsid w:val="00250DC6"/>
    <w:rsid w:val="002539C7"/>
    <w:rsid w:val="00254F51"/>
    <w:rsid w:val="002567FF"/>
    <w:rsid w:val="00256A75"/>
    <w:rsid w:val="00257058"/>
    <w:rsid w:val="002579CA"/>
    <w:rsid w:val="002606ED"/>
    <w:rsid w:val="002629B3"/>
    <w:rsid w:val="00262EB5"/>
    <w:rsid w:val="002662A6"/>
    <w:rsid w:val="00267AED"/>
    <w:rsid w:val="00267D52"/>
    <w:rsid w:val="00271D7E"/>
    <w:rsid w:val="0027206B"/>
    <w:rsid w:val="00273507"/>
    <w:rsid w:val="002740AB"/>
    <w:rsid w:val="00276046"/>
    <w:rsid w:val="002764A4"/>
    <w:rsid w:val="002772DF"/>
    <w:rsid w:val="00284215"/>
    <w:rsid w:val="00284975"/>
    <w:rsid w:val="002868C4"/>
    <w:rsid w:val="00287535"/>
    <w:rsid w:val="002917FE"/>
    <w:rsid w:val="002921BC"/>
    <w:rsid w:val="00292A8F"/>
    <w:rsid w:val="00292B72"/>
    <w:rsid w:val="00296A1B"/>
    <w:rsid w:val="00296D23"/>
    <w:rsid w:val="002A1520"/>
    <w:rsid w:val="002A3C51"/>
    <w:rsid w:val="002A4249"/>
    <w:rsid w:val="002A5230"/>
    <w:rsid w:val="002A5595"/>
    <w:rsid w:val="002A5E6A"/>
    <w:rsid w:val="002B22EE"/>
    <w:rsid w:val="002B4FD7"/>
    <w:rsid w:val="002B5975"/>
    <w:rsid w:val="002C146D"/>
    <w:rsid w:val="002C1EF8"/>
    <w:rsid w:val="002C5FB3"/>
    <w:rsid w:val="002D0650"/>
    <w:rsid w:val="002D0A62"/>
    <w:rsid w:val="002D1958"/>
    <w:rsid w:val="002D1D1E"/>
    <w:rsid w:val="002D2D03"/>
    <w:rsid w:val="002D400F"/>
    <w:rsid w:val="002D4E8D"/>
    <w:rsid w:val="002D63BA"/>
    <w:rsid w:val="002D6601"/>
    <w:rsid w:val="002D6E46"/>
    <w:rsid w:val="002E02BD"/>
    <w:rsid w:val="002E29B6"/>
    <w:rsid w:val="002E52F3"/>
    <w:rsid w:val="002E6D89"/>
    <w:rsid w:val="002E7F70"/>
    <w:rsid w:val="002F0098"/>
    <w:rsid w:val="002F293F"/>
    <w:rsid w:val="002F2A60"/>
    <w:rsid w:val="002F365F"/>
    <w:rsid w:val="00300C86"/>
    <w:rsid w:val="0030136E"/>
    <w:rsid w:val="00303C7E"/>
    <w:rsid w:val="0030584C"/>
    <w:rsid w:val="00311312"/>
    <w:rsid w:val="00311BBD"/>
    <w:rsid w:val="003130DA"/>
    <w:rsid w:val="003147B5"/>
    <w:rsid w:val="00316ED5"/>
    <w:rsid w:val="00321D3E"/>
    <w:rsid w:val="003226BD"/>
    <w:rsid w:val="00322F43"/>
    <w:rsid w:val="00325801"/>
    <w:rsid w:val="003259EA"/>
    <w:rsid w:val="00325F53"/>
    <w:rsid w:val="00325FD6"/>
    <w:rsid w:val="00326BD0"/>
    <w:rsid w:val="0033030F"/>
    <w:rsid w:val="003309CF"/>
    <w:rsid w:val="003311F0"/>
    <w:rsid w:val="00331BB6"/>
    <w:rsid w:val="003327D9"/>
    <w:rsid w:val="00332969"/>
    <w:rsid w:val="00334030"/>
    <w:rsid w:val="0034003F"/>
    <w:rsid w:val="00342AD6"/>
    <w:rsid w:val="00343F1E"/>
    <w:rsid w:val="0034587A"/>
    <w:rsid w:val="003461EF"/>
    <w:rsid w:val="00347A57"/>
    <w:rsid w:val="00352202"/>
    <w:rsid w:val="00354373"/>
    <w:rsid w:val="00355B20"/>
    <w:rsid w:val="003608A4"/>
    <w:rsid w:val="003625F9"/>
    <w:rsid w:val="0036376E"/>
    <w:rsid w:val="00363F89"/>
    <w:rsid w:val="003644EE"/>
    <w:rsid w:val="00365044"/>
    <w:rsid w:val="003655FF"/>
    <w:rsid w:val="00365A92"/>
    <w:rsid w:val="00367925"/>
    <w:rsid w:val="0037016B"/>
    <w:rsid w:val="00370645"/>
    <w:rsid w:val="00371036"/>
    <w:rsid w:val="00374067"/>
    <w:rsid w:val="003765E8"/>
    <w:rsid w:val="00377B0D"/>
    <w:rsid w:val="00380212"/>
    <w:rsid w:val="00381A54"/>
    <w:rsid w:val="003843B4"/>
    <w:rsid w:val="00385391"/>
    <w:rsid w:val="00385FD7"/>
    <w:rsid w:val="00386469"/>
    <w:rsid w:val="003901EA"/>
    <w:rsid w:val="00391015"/>
    <w:rsid w:val="00392C3F"/>
    <w:rsid w:val="00392DA9"/>
    <w:rsid w:val="003949CA"/>
    <w:rsid w:val="00395B97"/>
    <w:rsid w:val="00396704"/>
    <w:rsid w:val="00397D50"/>
    <w:rsid w:val="003A054A"/>
    <w:rsid w:val="003A15DB"/>
    <w:rsid w:val="003A364C"/>
    <w:rsid w:val="003A63FD"/>
    <w:rsid w:val="003A655D"/>
    <w:rsid w:val="003B1C24"/>
    <w:rsid w:val="003B6097"/>
    <w:rsid w:val="003B768B"/>
    <w:rsid w:val="003B7B8D"/>
    <w:rsid w:val="003C3873"/>
    <w:rsid w:val="003C44DC"/>
    <w:rsid w:val="003C4838"/>
    <w:rsid w:val="003C6C11"/>
    <w:rsid w:val="003C6DB2"/>
    <w:rsid w:val="003C7266"/>
    <w:rsid w:val="003D40A1"/>
    <w:rsid w:val="003D46C6"/>
    <w:rsid w:val="003D47F9"/>
    <w:rsid w:val="003D6FB5"/>
    <w:rsid w:val="003D7BBB"/>
    <w:rsid w:val="003E03D3"/>
    <w:rsid w:val="003E3FB3"/>
    <w:rsid w:val="003E60B5"/>
    <w:rsid w:val="003E6112"/>
    <w:rsid w:val="003E6856"/>
    <w:rsid w:val="003E6C52"/>
    <w:rsid w:val="003E7474"/>
    <w:rsid w:val="003E7695"/>
    <w:rsid w:val="003F3294"/>
    <w:rsid w:val="003F5304"/>
    <w:rsid w:val="003F65DB"/>
    <w:rsid w:val="003F6B06"/>
    <w:rsid w:val="003F735E"/>
    <w:rsid w:val="003F7467"/>
    <w:rsid w:val="004005EC"/>
    <w:rsid w:val="004036F9"/>
    <w:rsid w:val="00404C9C"/>
    <w:rsid w:val="00405283"/>
    <w:rsid w:val="00406918"/>
    <w:rsid w:val="00407B83"/>
    <w:rsid w:val="00411053"/>
    <w:rsid w:val="00411612"/>
    <w:rsid w:val="004225AF"/>
    <w:rsid w:val="00422F4D"/>
    <w:rsid w:val="00425B0D"/>
    <w:rsid w:val="00425DA0"/>
    <w:rsid w:val="004304E5"/>
    <w:rsid w:val="0043087E"/>
    <w:rsid w:val="004315EB"/>
    <w:rsid w:val="00431740"/>
    <w:rsid w:val="00431AFE"/>
    <w:rsid w:val="00431B49"/>
    <w:rsid w:val="0043359B"/>
    <w:rsid w:val="0043359D"/>
    <w:rsid w:val="004335C3"/>
    <w:rsid w:val="00433D0D"/>
    <w:rsid w:val="00434B99"/>
    <w:rsid w:val="00434C03"/>
    <w:rsid w:val="00435304"/>
    <w:rsid w:val="004357E8"/>
    <w:rsid w:val="0044150D"/>
    <w:rsid w:val="00441673"/>
    <w:rsid w:val="0044171D"/>
    <w:rsid w:val="0044224F"/>
    <w:rsid w:val="00442849"/>
    <w:rsid w:val="00445839"/>
    <w:rsid w:val="0045046D"/>
    <w:rsid w:val="00451323"/>
    <w:rsid w:val="004522DB"/>
    <w:rsid w:val="0045245B"/>
    <w:rsid w:val="00453A63"/>
    <w:rsid w:val="00453D70"/>
    <w:rsid w:val="00453DF0"/>
    <w:rsid w:val="00453E5E"/>
    <w:rsid w:val="00454821"/>
    <w:rsid w:val="004548AE"/>
    <w:rsid w:val="00455870"/>
    <w:rsid w:val="00455980"/>
    <w:rsid w:val="00457B3E"/>
    <w:rsid w:val="00457C33"/>
    <w:rsid w:val="00460E0D"/>
    <w:rsid w:val="004616D2"/>
    <w:rsid w:val="00463F13"/>
    <w:rsid w:val="00465410"/>
    <w:rsid w:val="004674DD"/>
    <w:rsid w:val="00472B39"/>
    <w:rsid w:val="00473E90"/>
    <w:rsid w:val="004747D4"/>
    <w:rsid w:val="00474D07"/>
    <w:rsid w:val="004757F2"/>
    <w:rsid w:val="00477020"/>
    <w:rsid w:val="00480064"/>
    <w:rsid w:val="00480CCE"/>
    <w:rsid w:val="004824CA"/>
    <w:rsid w:val="0048627C"/>
    <w:rsid w:val="00486624"/>
    <w:rsid w:val="00487AFB"/>
    <w:rsid w:val="00490B40"/>
    <w:rsid w:val="00493C55"/>
    <w:rsid w:val="00494415"/>
    <w:rsid w:val="00494C3B"/>
    <w:rsid w:val="00495FA0"/>
    <w:rsid w:val="004962C7"/>
    <w:rsid w:val="00497650"/>
    <w:rsid w:val="004A0681"/>
    <w:rsid w:val="004A2739"/>
    <w:rsid w:val="004A2D56"/>
    <w:rsid w:val="004A5017"/>
    <w:rsid w:val="004A53BF"/>
    <w:rsid w:val="004A554E"/>
    <w:rsid w:val="004A6F0E"/>
    <w:rsid w:val="004A7C0B"/>
    <w:rsid w:val="004B20FE"/>
    <w:rsid w:val="004B242E"/>
    <w:rsid w:val="004B243E"/>
    <w:rsid w:val="004B278B"/>
    <w:rsid w:val="004B393B"/>
    <w:rsid w:val="004B42A2"/>
    <w:rsid w:val="004B6A24"/>
    <w:rsid w:val="004B7E51"/>
    <w:rsid w:val="004C053A"/>
    <w:rsid w:val="004C0621"/>
    <w:rsid w:val="004C151A"/>
    <w:rsid w:val="004C21BF"/>
    <w:rsid w:val="004C27E2"/>
    <w:rsid w:val="004C2B5B"/>
    <w:rsid w:val="004C400A"/>
    <w:rsid w:val="004C4BFB"/>
    <w:rsid w:val="004C4F68"/>
    <w:rsid w:val="004C5510"/>
    <w:rsid w:val="004C5A80"/>
    <w:rsid w:val="004D21B2"/>
    <w:rsid w:val="004D47F3"/>
    <w:rsid w:val="004D629F"/>
    <w:rsid w:val="004D6BF7"/>
    <w:rsid w:val="004E0781"/>
    <w:rsid w:val="004E0DAF"/>
    <w:rsid w:val="004E235C"/>
    <w:rsid w:val="004E3648"/>
    <w:rsid w:val="004E48D4"/>
    <w:rsid w:val="004E5A56"/>
    <w:rsid w:val="004E5E14"/>
    <w:rsid w:val="004E6ED8"/>
    <w:rsid w:val="004F2A53"/>
    <w:rsid w:val="004F30DA"/>
    <w:rsid w:val="004F3C2C"/>
    <w:rsid w:val="004F439D"/>
    <w:rsid w:val="004F47F4"/>
    <w:rsid w:val="004F48D7"/>
    <w:rsid w:val="005009D1"/>
    <w:rsid w:val="005016F9"/>
    <w:rsid w:val="0050298F"/>
    <w:rsid w:val="00503050"/>
    <w:rsid w:val="00506778"/>
    <w:rsid w:val="00507AE0"/>
    <w:rsid w:val="00511521"/>
    <w:rsid w:val="00512D42"/>
    <w:rsid w:val="00513736"/>
    <w:rsid w:val="0051647E"/>
    <w:rsid w:val="005171B0"/>
    <w:rsid w:val="005176AB"/>
    <w:rsid w:val="005177B7"/>
    <w:rsid w:val="005229DC"/>
    <w:rsid w:val="00522CEE"/>
    <w:rsid w:val="00523A5E"/>
    <w:rsid w:val="00523C95"/>
    <w:rsid w:val="00524BC6"/>
    <w:rsid w:val="005256F3"/>
    <w:rsid w:val="0053083E"/>
    <w:rsid w:val="00530899"/>
    <w:rsid w:val="00531081"/>
    <w:rsid w:val="00531276"/>
    <w:rsid w:val="005318A5"/>
    <w:rsid w:val="00532258"/>
    <w:rsid w:val="005327D4"/>
    <w:rsid w:val="00533534"/>
    <w:rsid w:val="005345CF"/>
    <w:rsid w:val="00536E07"/>
    <w:rsid w:val="00536FAE"/>
    <w:rsid w:val="00542252"/>
    <w:rsid w:val="005465C4"/>
    <w:rsid w:val="00546F1A"/>
    <w:rsid w:val="00547C0A"/>
    <w:rsid w:val="005506E1"/>
    <w:rsid w:val="00553CED"/>
    <w:rsid w:val="00556895"/>
    <w:rsid w:val="005576E8"/>
    <w:rsid w:val="00562384"/>
    <w:rsid w:val="00562637"/>
    <w:rsid w:val="0056293C"/>
    <w:rsid w:val="00562D30"/>
    <w:rsid w:val="005637E9"/>
    <w:rsid w:val="0056388D"/>
    <w:rsid w:val="005638EB"/>
    <w:rsid w:val="005656AB"/>
    <w:rsid w:val="00565A75"/>
    <w:rsid w:val="00565B5C"/>
    <w:rsid w:val="00567551"/>
    <w:rsid w:val="005722F8"/>
    <w:rsid w:val="005732F1"/>
    <w:rsid w:val="005746DC"/>
    <w:rsid w:val="00576D96"/>
    <w:rsid w:val="00576E80"/>
    <w:rsid w:val="00576EA7"/>
    <w:rsid w:val="00577D1F"/>
    <w:rsid w:val="005813AB"/>
    <w:rsid w:val="005818DD"/>
    <w:rsid w:val="00583474"/>
    <w:rsid w:val="00586122"/>
    <w:rsid w:val="005874F3"/>
    <w:rsid w:val="0058758B"/>
    <w:rsid w:val="00591226"/>
    <w:rsid w:val="00593A9B"/>
    <w:rsid w:val="00593F74"/>
    <w:rsid w:val="005955B5"/>
    <w:rsid w:val="00595935"/>
    <w:rsid w:val="005A04B9"/>
    <w:rsid w:val="005A405F"/>
    <w:rsid w:val="005B1498"/>
    <w:rsid w:val="005B1DA0"/>
    <w:rsid w:val="005B35D0"/>
    <w:rsid w:val="005B641C"/>
    <w:rsid w:val="005B729F"/>
    <w:rsid w:val="005C0121"/>
    <w:rsid w:val="005C04FD"/>
    <w:rsid w:val="005C1F63"/>
    <w:rsid w:val="005C50E7"/>
    <w:rsid w:val="005C57CF"/>
    <w:rsid w:val="005D043F"/>
    <w:rsid w:val="005D0BD9"/>
    <w:rsid w:val="005D362F"/>
    <w:rsid w:val="005D4605"/>
    <w:rsid w:val="005D5AAF"/>
    <w:rsid w:val="005D778D"/>
    <w:rsid w:val="005E0121"/>
    <w:rsid w:val="005E2D82"/>
    <w:rsid w:val="005E4119"/>
    <w:rsid w:val="005E42C0"/>
    <w:rsid w:val="005E5668"/>
    <w:rsid w:val="005E5BE1"/>
    <w:rsid w:val="005E6D86"/>
    <w:rsid w:val="005E7235"/>
    <w:rsid w:val="005F1291"/>
    <w:rsid w:val="005F171E"/>
    <w:rsid w:val="005F1E3C"/>
    <w:rsid w:val="005F2E4F"/>
    <w:rsid w:val="005F3691"/>
    <w:rsid w:val="005F3A02"/>
    <w:rsid w:val="005F4BB3"/>
    <w:rsid w:val="005F6CF2"/>
    <w:rsid w:val="005F7B7A"/>
    <w:rsid w:val="005F7D0F"/>
    <w:rsid w:val="0060128B"/>
    <w:rsid w:val="006015C9"/>
    <w:rsid w:val="00601CCA"/>
    <w:rsid w:val="00602C15"/>
    <w:rsid w:val="00602EED"/>
    <w:rsid w:val="006038FD"/>
    <w:rsid w:val="00605ED2"/>
    <w:rsid w:val="006062F0"/>
    <w:rsid w:val="00610E72"/>
    <w:rsid w:val="00612515"/>
    <w:rsid w:val="00612639"/>
    <w:rsid w:val="00612853"/>
    <w:rsid w:val="00615B45"/>
    <w:rsid w:val="006203E8"/>
    <w:rsid w:val="0062176F"/>
    <w:rsid w:val="0062183D"/>
    <w:rsid w:val="00623B0C"/>
    <w:rsid w:val="00623BF4"/>
    <w:rsid w:val="00623E8E"/>
    <w:rsid w:val="00625122"/>
    <w:rsid w:val="006328EE"/>
    <w:rsid w:val="00633C2E"/>
    <w:rsid w:val="00633F5F"/>
    <w:rsid w:val="00634927"/>
    <w:rsid w:val="0063504E"/>
    <w:rsid w:val="00637385"/>
    <w:rsid w:val="0064272E"/>
    <w:rsid w:val="0064336D"/>
    <w:rsid w:val="00645D29"/>
    <w:rsid w:val="006460DF"/>
    <w:rsid w:val="00647572"/>
    <w:rsid w:val="006500CA"/>
    <w:rsid w:val="00652572"/>
    <w:rsid w:val="00653750"/>
    <w:rsid w:val="006545B2"/>
    <w:rsid w:val="00656471"/>
    <w:rsid w:val="0065660E"/>
    <w:rsid w:val="00662060"/>
    <w:rsid w:val="00666C8B"/>
    <w:rsid w:val="00666E29"/>
    <w:rsid w:val="00666F87"/>
    <w:rsid w:val="00670B3A"/>
    <w:rsid w:val="00673774"/>
    <w:rsid w:val="006750AD"/>
    <w:rsid w:val="00675210"/>
    <w:rsid w:val="006770E2"/>
    <w:rsid w:val="006808E7"/>
    <w:rsid w:val="00681E4A"/>
    <w:rsid w:val="00681E7A"/>
    <w:rsid w:val="00681F9D"/>
    <w:rsid w:val="006854DD"/>
    <w:rsid w:val="006918F7"/>
    <w:rsid w:val="00691CB3"/>
    <w:rsid w:val="00692038"/>
    <w:rsid w:val="006924A0"/>
    <w:rsid w:val="00695852"/>
    <w:rsid w:val="006968F6"/>
    <w:rsid w:val="006973F5"/>
    <w:rsid w:val="006A15E9"/>
    <w:rsid w:val="006A1AAD"/>
    <w:rsid w:val="006A2B48"/>
    <w:rsid w:val="006A6BAB"/>
    <w:rsid w:val="006A6BD0"/>
    <w:rsid w:val="006A703A"/>
    <w:rsid w:val="006A75BD"/>
    <w:rsid w:val="006B046F"/>
    <w:rsid w:val="006B1C72"/>
    <w:rsid w:val="006B2712"/>
    <w:rsid w:val="006B4AAE"/>
    <w:rsid w:val="006B5F35"/>
    <w:rsid w:val="006B60D7"/>
    <w:rsid w:val="006B705E"/>
    <w:rsid w:val="006C38C9"/>
    <w:rsid w:val="006C3DE0"/>
    <w:rsid w:val="006C63FF"/>
    <w:rsid w:val="006C6F73"/>
    <w:rsid w:val="006D0482"/>
    <w:rsid w:val="006D12FA"/>
    <w:rsid w:val="006D184E"/>
    <w:rsid w:val="006D2B4C"/>
    <w:rsid w:val="006D543E"/>
    <w:rsid w:val="006D7B8E"/>
    <w:rsid w:val="006E0006"/>
    <w:rsid w:val="006E00F2"/>
    <w:rsid w:val="006E04E6"/>
    <w:rsid w:val="006E08DC"/>
    <w:rsid w:val="006E34B6"/>
    <w:rsid w:val="006E52A7"/>
    <w:rsid w:val="006E59A7"/>
    <w:rsid w:val="006E5CF1"/>
    <w:rsid w:val="006E643B"/>
    <w:rsid w:val="006E699C"/>
    <w:rsid w:val="006F0528"/>
    <w:rsid w:val="006F1D28"/>
    <w:rsid w:val="006F3B0C"/>
    <w:rsid w:val="006F437A"/>
    <w:rsid w:val="00701E5B"/>
    <w:rsid w:val="00702B56"/>
    <w:rsid w:val="0070588D"/>
    <w:rsid w:val="00705E9E"/>
    <w:rsid w:val="0070609C"/>
    <w:rsid w:val="00715F37"/>
    <w:rsid w:val="007163BE"/>
    <w:rsid w:val="00721305"/>
    <w:rsid w:val="007222CE"/>
    <w:rsid w:val="007245AE"/>
    <w:rsid w:val="0073508E"/>
    <w:rsid w:val="007359AA"/>
    <w:rsid w:val="00735AE5"/>
    <w:rsid w:val="0073745C"/>
    <w:rsid w:val="0074071B"/>
    <w:rsid w:val="00741496"/>
    <w:rsid w:val="007432B5"/>
    <w:rsid w:val="007441CF"/>
    <w:rsid w:val="007447F2"/>
    <w:rsid w:val="00744CA2"/>
    <w:rsid w:val="00745FA2"/>
    <w:rsid w:val="007463A3"/>
    <w:rsid w:val="007471E8"/>
    <w:rsid w:val="00754662"/>
    <w:rsid w:val="00754D8B"/>
    <w:rsid w:val="00757739"/>
    <w:rsid w:val="00757743"/>
    <w:rsid w:val="00760A86"/>
    <w:rsid w:val="00764093"/>
    <w:rsid w:val="007644C3"/>
    <w:rsid w:val="007646FF"/>
    <w:rsid w:val="00770A01"/>
    <w:rsid w:val="00771802"/>
    <w:rsid w:val="00771815"/>
    <w:rsid w:val="00771D95"/>
    <w:rsid w:val="00772DA7"/>
    <w:rsid w:val="00772FCF"/>
    <w:rsid w:val="00773860"/>
    <w:rsid w:val="00773939"/>
    <w:rsid w:val="00773C49"/>
    <w:rsid w:val="00773C69"/>
    <w:rsid w:val="00786279"/>
    <w:rsid w:val="007864E2"/>
    <w:rsid w:val="0078660D"/>
    <w:rsid w:val="007878B7"/>
    <w:rsid w:val="0079028D"/>
    <w:rsid w:val="00791CC9"/>
    <w:rsid w:val="00795FB4"/>
    <w:rsid w:val="00797F7A"/>
    <w:rsid w:val="007A0D8F"/>
    <w:rsid w:val="007A1169"/>
    <w:rsid w:val="007A2581"/>
    <w:rsid w:val="007A4E8C"/>
    <w:rsid w:val="007A65A7"/>
    <w:rsid w:val="007B3A89"/>
    <w:rsid w:val="007B527B"/>
    <w:rsid w:val="007B664A"/>
    <w:rsid w:val="007B672C"/>
    <w:rsid w:val="007C0F3E"/>
    <w:rsid w:val="007C153B"/>
    <w:rsid w:val="007C1F51"/>
    <w:rsid w:val="007C4521"/>
    <w:rsid w:val="007C4C1F"/>
    <w:rsid w:val="007C5455"/>
    <w:rsid w:val="007C7D0D"/>
    <w:rsid w:val="007D0E7E"/>
    <w:rsid w:val="007D2505"/>
    <w:rsid w:val="007D2AC6"/>
    <w:rsid w:val="007D30B1"/>
    <w:rsid w:val="007D61E3"/>
    <w:rsid w:val="007D67E7"/>
    <w:rsid w:val="007D7538"/>
    <w:rsid w:val="007D7AC3"/>
    <w:rsid w:val="007E0703"/>
    <w:rsid w:val="007E091D"/>
    <w:rsid w:val="007E461B"/>
    <w:rsid w:val="007E46B2"/>
    <w:rsid w:val="007E6F3E"/>
    <w:rsid w:val="007E7EC5"/>
    <w:rsid w:val="007F0B8F"/>
    <w:rsid w:val="007F224C"/>
    <w:rsid w:val="007F25F7"/>
    <w:rsid w:val="007F5D5D"/>
    <w:rsid w:val="007F6D9C"/>
    <w:rsid w:val="007F6FB8"/>
    <w:rsid w:val="007F7229"/>
    <w:rsid w:val="007F77A1"/>
    <w:rsid w:val="00800C4F"/>
    <w:rsid w:val="00802483"/>
    <w:rsid w:val="008052C7"/>
    <w:rsid w:val="00805A54"/>
    <w:rsid w:val="00807354"/>
    <w:rsid w:val="00810BF2"/>
    <w:rsid w:val="008112B5"/>
    <w:rsid w:val="0081179E"/>
    <w:rsid w:val="00811D41"/>
    <w:rsid w:val="00811DFC"/>
    <w:rsid w:val="008167FF"/>
    <w:rsid w:val="00816F3F"/>
    <w:rsid w:val="00821275"/>
    <w:rsid w:val="008232F2"/>
    <w:rsid w:val="00825004"/>
    <w:rsid w:val="00825996"/>
    <w:rsid w:val="00826D74"/>
    <w:rsid w:val="00826E70"/>
    <w:rsid w:val="0082767C"/>
    <w:rsid w:val="008305DE"/>
    <w:rsid w:val="008322B7"/>
    <w:rsid w:val="008330C5"/>
    <w:rsid w:val="0083424F"/>
    <w:rsid w:val="0083436E"/>
    <w:rsid w:val="008350E5"/>
    <w:rsid w:val="008351FB"/>
    <w:rsid w:val="008354CE"/>
    <w:rsid w:val="00836E08"/>
    <w:rsid w:val="00837DFF"/>
    <w:rsid w:val="00841201"/>
    <w:rsid w:val="00841F96"/>
    <w:rsid w:val="0084280B"/>
    <w:rsid w:val="0084374B"/>
    <w:rsid w:val="008457AD"/>
    <w:rsid w:val="008477F7"/>
    <w:rsid w:val="0085197C"/>
    <w:rsid w:val="00852E53"/>
    <w:rsid w:val="008555A3"/>
    <w:rsid w:val="00856120"/>
    <w:rsid w:val="0085645C"/>
    <w:rsid w:val="008606B4"/>
    <w:rsid w:val="00861B6E"/>
    <w:rsid w:val="00862684"/>
    <w:rsid w:val="00862F36"/>
    <w:rsid w:val="00864B78"/>
    <w:rsid w:val="00865620"/>
    <w:rsid w:val="00865E72"/>
    <w:rsid w:val="00866A03"/>
    <w:rsid w:val="00867077"/>
    <w:rsid w:val="00867347"/>
    <w:rsid w:val="00871069"/>
    <w:rsid w:val="00871844"/>
    <w:rsid w:val="00871B42"/>
    <w:rsid w:val="0087418D"/>
    <w:rsid w:val="00874FB8"/>
    <w:rsid w:val="008756FC"/>
    <w:rsid w:val="008775BA"/>
    <w:rsid w:val="00880891"/>
    <w:rsid w:val="0088139A"/>
    <w:rsid w:val="00881477"/>
    <w:rsid w:val="00882933"/>
    <w:rsid w:val="0088300F"/>
    <w:rsid w:val="00883044"/>
    <w:rsid w:val="00883323"/>
    <w:rsid w:val="00883CF2"/>
    <w:rsid w:val="00884EFA"/>
    <w:rsid w:val="008903BD"/>
    <w:rsid w:val="008927A9"/>
    <w:rsid w:val="00893185"/>
    <w:rsid w:val="0089326B"/>
    <w:rsid w:val="00893435"/>
    <w:rsid w:val="00894CBA"/>
    <w:rsid w:val="008A0E77"/>
    <w:rsid w:val="008A1D48"/>
    <w:rsid w:val="008A44BD"/>
    <w:rsid w:val="008A6ABB"/>
    <w:rsid w:val="008B0FC5"/>
    <w:rsid w:val="008B1694"/>
    <w:rsid w:val="008B36C1"/>
    <w:rsid w:val="008B42EF"/>
    <w:rsid w:val="008B78F0"/>
    <w:rsid w:val="008B7ABD"/>
    <w:rsid w:val="008C067D"/>
    <w:rsid w:val="008C146A"/>
    <w:rsid w:val="008C1BC2"/>
    <w:rsid w:val="008C353A"/>
    <w:rsid w:val="008C4F12"/>
    <w:rsid w:val="008C682F"/>
    <w:rsid w:val="008D19C4"/>
    <w:rsid w:val="008D3076"/>
    <w:rsid w:val="008D330D"/>
    <w:rsid w:val="008D4153"/>
    <w:rsid w:val="008D6D6B"/>
    <w:rsid w:val="008D6FC3"/>
    <w:rsid w:val="008D7114"/>
    <w:rsid w:val="008D73F7"/>
    <w:rsid w:val="008D79FA"/>
    <w:rsid w:val="008D7EE6"/>
    <w:rsid w:val="008E0535"/>
    <w:rsid w:val="008E25DC"/>
    <w:rsid w:val="008E287C"/>
    <w:rsid w:val="008E2963"/>
    <w:rsid w:val="008E2CCF"/>
    <w:rsid w:val="008E363A"/>
    <w:rsid w:val="008E3A66"/>
    <w:rsid w:val="008E3FE6"/>
    <w:rsid w:val="008E45B6"/>
    <w:rsid w:val="008E535B"/>
    <w:rsid w:val="008E731A"/>
    <w:rsid w:val="008F0030"/>
    <w:rsid w:val="008F0147"/>
    <w:rsid w:val="008F0A0C"/>
    <w:rsid w:val="008F0BA1"/>
    <w:rsid w:val="008F0EDF"/>
    <w:rsid w:val="008F139F"/>
    <w:rsid w:val="008F1891"/>
    <w:rsid w:val="008F298F"/>
    <w:rsid w:val="008F300E"/>
    <w:rsid w:val="008F3A07"/>
    <w:rsid w:val="008F5257"/>
    <w:rsid w:val="008F583A"/>
    <w:rsid w:val="008F5FE5"/>
    <w:rsid w:val="008F76B8"/>
    <w:rsid w:val="008F776B"/>
    <w:rsid w:val="00900C6D"/>
    <w:rsid w:val="009031E9"/>
    <w:rsid w:val="009068C5"/>
    <w:rsid w:val="00906F47"/>
    <w:rsid w:val="00907312"/>
    <w:rsid w:val="00907BDD"/>
    <w:rsid w:val="009108D9"/>
    <w:rsid w:val="0091158F"/>
    <w:rsid w:val="00911889"/>
    <w:rsid w:val="00912285"/>
    <w:rsid w:val="009124F7"/>
    <w:rsid w:val="00913855"/>
    <w:rsid w:val="00914135"/>
    <w:rsid w:val="00915366"/>
    <w:rsid w:val="00921420"/>
    <w:rsid w:val="009250D2"/>
    <w:rsid w:val="00925FC8"/>
    <w:rsid w:val="00926BCA"/>
    <w:rsid w:val="009278AE"/>
    <w:rsid w:val="009310E1"/>
    <w:rsid w:val="00932B2B"/>
    <w:rsid w:val="00935F14"/>
    <w:rsid w:val="009362FC"/>
    <w:rsid w:val="00936527"/>
    <w:rsid w:val="009365BC"/>
    <w:rsid w:val="00940C49"/>
    <w:rsid w:val="00941E20"/>
    <w:rsid w:val="009432B5"/>
    <w:rsid w:val="00943C3D"/>
    <w:rsid w:val="0094618A"/>
    <w:rsid w:val="009503EF"/>
    <w:rsid w:val="0095239E"/>
    <w:rsid w:val="00956083"/>
    <w:rsid w:val="009563E2"/>
    <w:rsid w:val="0095662B"/>
    <w:rsid w:val="00966C79"/>
    <w:rsid w:val="00966D6A"/>
    <w:rsid w:val="009674F6"/>
    <w:rsid w:val="0097081C"/>
    <w:rsid w:val="00971221"/>
    <w:rsid w:val="0097475D"/>
    <w:rsid w:val="0097496E"/>
    <w:rsid w:val="009758A4"/>
    <w:rsid w:val="009769DF"/>
    <w:rsid w:val="009776FE"/>
    <w:rsid w:val="00980685"/>
    <w:rsid w:val="009827FF"/>
    <w:rsid w:val="009924B6"/>
    <w:rsid w:val="0099315B"/>
    <w:rsid w:val="00994DCC"/>
    <w:rsid w:val="00995250"/>
    <w:rsid w:val="00995720"/>
    <w:rsid w:val="00995FCD"/>
    <w:rsid w:val="00996088"/>
    <w:rsid w:val="009A1C0D"/>
    <w:rsid w:val="009A2FF8"/>
    <w:rsid w:val="009A3524"/>
    <w:rsid w:val="009A38FF"/>
    <w:rsid w:val="009A4AA4"/>
    <w:rsid w:val="009A53EB"/>
    <w:rsid w:val="009A5924"/>
    <w:rsid w:val="009B1A17"/>
    <w:rsid w:val="009B1E7A"/>
    <w:rsid w:val="009B3ECA"/>
    <w:rsid w:val="009B436D"/>
    <w:rsid w:val="009B4A3F"/>
    <w:rsid w:val="009C04EC"/>
    <w:rsid w:val="009C26CA"/>
    <w:rsid w:val="009C4E89"/>
    <w:rsid w:val="009C5CD7"/>
    <w:rsid w:val="009C5EE7"/>
    <w:rsid w:val="009C67D8"/>
    <w:rsid w:val="009C696D"/>
    <w:rsid w:val="009C6AC0"/>
    <w:rsid w:val="009C6E6D"/>
    <w:rsid w:val="009D087E"/>
    <w:rsid w:val="009D0999"/>
    <w:rsid w:val="009D0D09"/>
    <w:rsid w:val="009D2BBD"/>
    <w:rsid w:val="009D5EE8"/>
    <w:rsid w:val="009D6B40"/>
    <w:rsid w:val="009D7223"/>
    <w:rsid w:val="009D79A4"/>
    <w:rsid w:val="009E065E"/>
    <w:rsid w:val="009E246D"/>
    <w:rsid w:val="009E2679"/>
    <w:rsid w:val="009E2A17"/>
    <w:rsid w:val="009E397D"/>
    <w:rsid w:val="009E46FA"/>
    <w:rsid w:val="009E473B"/>
    <w:rsid w:val="009E74FE"/>
    <w:rsid w:val="009F17C1"/>
    <w:rsid w:val="009F1BDC"/>
    <w:rsid w:val="009F298D"/>
    <w:rsid w:val="009F3AE0"/>
    <w:rsid w:val="009F41D2"/>
    <w:rsid w:val="009F46C0"/>
    <w:rsid w:val="00A00ABF"/>
    <w:rsid w:val="00A079AA"/>
    <w:rsid w:val="00A106AD"/>
    <w:rsid w:val="00A10F0D"/>
    <w:rsid w:val="00A15AB2"/>
    <w:rsid w:val="00A160D4"/>
    <w:rsid w:val="00A17676"/>
    <w:rsid w:val="00A17DCA"/>
    <w:rsid w:val="00A20A2F"/>
    <w:rsid w:val="00A22EA2"/>
    <w:rsid w:val="00A2370D"/>
    <w:rsid w:val="00A237BE"/>
    <w:rsid w:val="00A24392"/>
    <w:rsid w:val="00A24DA1"/>
    <w:rsid w:val="00A253B2"/>
    <w:rsid w:val="00A261EC"/>
    <w:rsid w:val="00A26F71"/>
    <w:rsid w:val="00A2706D"/>
    <w:rsid w:val="00A332E4"/>
    <w:rsid w:val="00A358C1"/>
    <w:rsid w:val="00A37089"/>
    <w:rsid w:val="00A37411"/>
    <w:rsid w:val="00A37FF4"/>
    <w:rsid w:val="00A40010"/>
    <w:rsid w:val="00A43A6B"/>
    <w:rsid w:val="00A4524F"/>
    <w:rsid w:val="00A4742F"/>
    <w:rsid w:val="00A477F6"/>
    <w:rsid w:val="00A47DB9"/>
    <w:rsid w:val="00A50080"/>
    <w:rsid w:val="00A50DFF"/>
    <w:rsid w:val="00A51AAE"/>
    <w:rsid w:val="00A52AA8"/>
    <w:rsid w:val="00A5384A"/>
    <w:rsid w:val="00A558B1"/>
    <w:rsid w:val="00A55901"/>
    <w:rsid w:val="00A575F2"/>
    <w:rsid w:val="00A62FC6"/>
    <w:rsid w:val="00A64146"/>
    <w:rsid w:val="00A646BC"/>
    <w:rsid w:val="00A647EC"/>
    <w:rsid w:val="00A66B20"/>
    <w:rsid w:val="00A67C22"/>
    <w:rsid w:val="00A71A84"/>
    <w:rsid w:val="00A74F64"/>
    <w:rsid w:val="00A77A08"/>
    <w:rsid w:val="00A81F0B"/>
    <w:rsid w:val="00A8310F"/>
    <w:rsid w:val="00A8385D"/>
    <w:rsid w:val="00A838EC"/>
    <w:rsid w:val="00A84B7F"/>
    <w:rsid w:val="00A85214"/>
    <w:rsid w:val="00A8595D"/>
    <w:rsid w:val="00A85D87"/>
    <w:rsid w:val="00A87916"/>
    <w:rsid w:val="00A92046"/>
    <w:rsid w:val="00A9298E"/>
    <w:rsid w:val="00A92C0A"/>
    <w:rsid w:val="00A932D1"/>
    <w:rsid w:val="00A933D6"/>
    <w:rsid w:val="00A94277"/>
    <w:rsid w:val="00A95D30"/>
    <w:rsid w:val="00A96771"/>
    <w:rsid w:val="00A96E87"/>
    <w:rsid w:val="00A975A1"/>
    <w:rsid w:val="00AA05AE"/>
    <w:rsid w:val="00AA12D9"/>
    <w:rsid w:val="00AA29C6"/>
    <w:rsid w:val="00AA4616"/>
    <w:rsid w:val="00AA68E6"/>
    <w:rsid w:val="00AA7C0E"/>
    <w:rsid w:val="00AA7D42"/>
    <w:rsid w:val="00AB014B"/>
    <w:rsid w:val="00AB0CCF"/>
    <w:rsid w:val="00AB0F1D"/>
    <w:rsid w:val="00AB4740"/>
    <w:rsid w:val="00AB49B2"/>
    <w:rsid w:val="00AB520B"/>
    <w:rsid w:val="00AB63B5"/>
    <w:rsid w:val="00AB6E5C"/>
    <w:rsid w:val="00AB7AD3"/>
    <w:rsid w:val="00AC0CB5"/>
    <w:rsid w:val="00AC1693"/>
    <w:rsid w:val="00AD1B18"/>
    <w:rsid w:val="00AD1DB4"/>
    <w:rsid w:val="00AD2AC2"/>
    <w:rsid w:val="00AD3203"/>
    <w:rsid w:val="00AD43A2"/>
    <w:rsid w:val="00AD5244"/>
    <w:rsid w:val="00AD54B9"/>
    <w:rsid w:val="00AD5893"/>
    <w:rsid w:val="00AD59ED"/>
    <w:rsid w:val="00AD5E09"/>
    <w:rsid w:val="00AD6118"/>
    <w:rsid w:val="00AD6771"/>
    <w:rsid w:val="00AD67F7"/>
    <w:rsid w:val="00AD6A88"/>
    <w:rsid w:val="00AE3A0C"/>
    <w:rsid w:val="00AE5676"/>
    <w:rsid w:val="00AF01D6"/>
    <w:rsid w:val="00AF0EEA"/>
    <w:rsid w:val="00AF172D"/>
    <w:rsid w:val="00AF3DDC"/>
    <w:rsid w:val="00AF645E"/>
    <w:rsid w:val="00AF6A9F"/>
    <w:rsid w:val="00AF6C47"/>
    <w:rsid w:val="00AF7BAD"/>
    <w:rsid w:val="00B01A8B"/>
    <w:rsid w:val="00B036AB"/>
    <w:rsid w:val="00B070C1"/>
    <w:rsid w:val="00B103AF"/>
    <w:rsid w:val="00B11B52"/>
    <w:rsid w:val="00B11E71"/>
    <w:rsid w:val="00B1282A"/>
    <w:rsid w:val="00B1297E"/>
    <w:rsid w:val="00B13A72"/>
    <w:rsid w:val="00B148B9"/>
    <w:rsid w:val="00B1694D"/>
    <w:rsid w:val="00B16D00"/>
    <w:rsid w:val="00B1706B"/>
    <w:rsid w:val="00B17475"/>
    <w:rsid w:val="00B21B92"/>
    <w:rsid w:val="00B21F49"/>
    <w:rsid w:val="00B22D26"/>
    <w:rsid w:val="00B23609"/>
    <w:rsid w:val="00B23D36"/>
    <w:rsid w:val="00B23DFB"/>
    <w:rsid w:val="00B24615"/>
    <w:rsid w:val="00B24FA4"/>
    <w:rsid w:val="00B2612D"/>
    <w:rsid w:val="00B262AD"/>
    <w:rsid w:val="00B26EF2"/>
    <w:rsid w:val="00B27E4C"/>
    <w:rsid w:val="00B30DA7"/>
    <w:rsid w:val="00B323A9"/>
    <w:rsid w:val="00B323C3"/>
    <w:rsid w:val="00B33CFE"/>
    <w:rsid w:val="00B34A55"/>
    <w:rsid w:val="00B34BCF"/>
    <w:rsid w:val="00B35EE8"/>
    <w:rsid w:val="00B35EFD"/>
    <w:rsid w:val="00B36683"/>
    <w:rsid w:val="00B370C7"/>
    <w:rsid w:val="00B37F7D"/>
    <w:rsid w:val="00B401C8"/>
    <w:rsid w:val="00B40DC3"/>
    <w:rsid w:val="00B410E5"/>
    <w:rsid w:val="00B41158"/>
    <w:rsid w:val="00B41674"/>
    <w:rsid w:val="00B41ADC"/>
    <w:rsid w:val="00B43438"/>
    <w:rsid w:val="00B44881"/>
    <w:rsid w:val="00B4495D"/>
    <w:rsid w:val="00B461BD"/>
    <w:rsid w:val="00B50183"/>
    <w:rsid w:val="00B50405"/>
    <w:rsid w:val="00B51C2A"/>
    <w:rsid w:val="00B5212D"/>
    <w:rsid w:val="00B529C5"/>
    <w:rsid w:val="00B54BF5"/>
    <w:rsid w:val="00B54EC7"/>
    <w:rsid w:val="00B553D6"/>
    <w:rsid w:val="00B562A3"/>
    <w:rsid w:val="00B568B3"/>
    <w:rsid w:val="00B56B90"/>
    <w:rsid w:val="00B6036A"/>
    <w:rsid w:val="00B6262F"/>
    <w:rsid w:val="00B64A0F"/>
    <w:rsid w:val="00B655AB"/>
    <w:rsid w:val="00B65F01"/>
    <w:rsid w:val="00B708EB"/>
    <w:rsid w:val="00B7119A"/>
    <w:rsid w:val="00B71DD1"/>
    <w:rsid w:val="00B73E3D"/>
    <w:rsid w:val="00B75921"/>
    <w:rsid w:val="00B76246"/>
    <w:rsid w:val="00B7647A"/>
    <w:rsid w:val="00B76F31"/>
    <w:rsid w:val="00B80300"/>
    <w:rsid w:val="00B80BAE"/>
    <w:rsid w:val="00B835AF"/>
    <w:rsid w:val="00B83790"/>
    <w:rsid w:val="00B8449B"/>
    <w:rsid w:val="00B84876"/>
    <w:rsid w:val="00B8646C"/>
    <w:rsid w:val="00B865EA"/>
    <w:rsid w:val="00B87836"/>
    <w:rsid w:val="00B92432"/>
    <w:rsid w:val="00B92A74"/>
    <w:rsid w:val="00B92FFB"/>
    <w:rsid w:val="00B931AA"/>
    <w:rsid w:val="00B94E17"/>
    <w:rsid w:val="00B9500A"/>
    <w:rsid w:val="00B96EAD"/>
    <w:rsid w:val="00B971C3"/>
    <w:rsid w:val="00BA0336"/>
    <w:rsid w:val="00BA0C09"/>
    <w:rsid w:val="00BA1572"/>
    <w:rsid w:val="00BA2EE9"/>
    <w:rsid w:val="00BA34A9"/>
    <w:rsid w:val="00BA5BB4"/>
    <w:rsid w:val="00BA60C4"/>
    <w:rsid w:val="00BA7097"/>
    <w:rsid w:val="00BA7331"/>
    <w:rsid w:val="00BA75FC"/>
    <w:rsid w:val="00BB05F7"/>
    <w:rsid w:val="00BB2E8D"/>
    <w:rsid w:val="00BB4090"/>
    <w:rsid w:val="00BB4133"/>
    <w:rsid w:val="00BB4783"/>
    <w:rsid w:val="00BB4C2A"/>
    <w:rsid w:val="00BC162C"/>
    <w:rsid w:val="00BC2F91"/>
    <w:rsid w:val="00BC33BD"/>
    <w:rsid w:val="00BC3BEE"/>
    <w:rsid w:val="00BC5B78"/>
    <w:rsid w:val="00BC601C"/>
    <w:rsid w:val="00BC7215"/>
    <w:rsid w:val="00BC7A27"/>
    <w:rsid w:val="00BC7EA1"/>
    <w:rsid w:val="00BD1CD5"/>
    <w:rsid w:val="00BD5708"/>
    <w:rsid w:val="00BD598E"/>
    <w:rsid w:val="00BE0C3C"/>
    <w:rsid w:val="00BE12BA"/>
    <w:rsid w:val="00BE20BF"/>
    <w:rsid w:val="00BE3AB0"/>
    <w:rsid w:val="00BE4699"/>
    <w:rsid w:val="00BE5208"/>
    <w:rsid w:val="00BE7A92"/>
    <w:rsid w:val="00BF07F9"/>
    <w:rsid w:val="00BF125F"/>
    <w:rsid w:val="00BF239A"/>
    <w:rsid w:val="00BF4C52"/>
    <w:rsid w:val="00BF5226"/>
    <w:rsid w:val="00BF581A"/>
    <w:rsid w:val="00BF63F4"/>
    <w:rsid w:val="00C01332"/>
    <w:rsid w:val="00C02CE7"/>
    <w:rsid w:val="00C040EA"/>
    <w:rsid w:val="00C059B5"/>
    <w:rsid w:val="00C105D4"/>
    <w:rsid w:val="00C112CB"/>
    <w:rsid w:val="00C130FE"/>
    <w:rsid w:val="00C158DC"/>
    <w:rsid w:val="00C1635B"/>
    <w:rsid w:val="00C1694B"/>
    <w:rsid w:val="00C20CC0"/>
    <w:rsid w:val="00C2318B"/>
    <w:rsid w:val="00C246DF"/>
    <w:rsid w:val="00C26F8B"/>
    <w:rsid w:val="00C271C3"/>
    <w:rsid w:val="00C309DE"/>
    <w:rsid w:val="00C310C7"/>
    <w:rsid w:val="00C312D9"/>
    <w:rsid w:val="00C3160E"/>
    <w:rsid w:val="00C3528F"/>
    <w:rsid w:val="00C36FB9"/>
    <w:rsid w:val="00C40EA0"/>
    <w:rsid w:val="00C41E12"/>
    <w:rsid w:val="00C439E8"/>
    <w:rsid w:val="00C44179"/>
    <w:rsid w:val="00C45825"/>
    <w:rsid w:val="00C4662C"/>
    <w:rsid w:val="00C46DBC"/>
    <w:rsid w:val="00C5191C"/>
    <w:rsid w:val="00C51E57"/>
    <w:rsid w:val="00C52EF1"/>
    <w:rsid w:val="00C54314"/>
    <w:rsid w:val="00C55275"/>
    <w:rsid w:val="00C62AF0"/>
    <w:rsid w:val="00C6417A"/>
    <w:rsid w:val="00C66838"/>
    <w:rsid w:val="00C6748D"/>
    <w:rsid w:val="00C67E57"/>
    <w:rsid w:val="00C707C0"/>
    <w:rsid w:val="00C7171E"/>
    <w:rsid w:val="00C72533"/>
    <w:rsid w:val="00C72820"/>
    <w:rsid w:val="00C72AB6"/>
    <w:rsid w:val="00C732D4"/>
    <w:rsid w:val="00C748A1"/>
    <w:rsid w:val="00C7539F"/>
    <w:rsid w:val="00C75B77"/>
    <w:rsid w:val="00C761F5"/>
    <w:rsid w:val="00C76F23"/>
    <w:rsid w:val="00C776BD"/>
    <w:rsid w:val="00C80013"/>
    <w:rsid w:val="00C8040A"/>
    <w:rsid w:val="00C8166A"/>
    <w:rsid w:val="00C8338C"/>
    <w:rsid w:val="00C83BFB"/>
    <w:rsid w:val="00C86B3C"/>
    <w:rsid w:val="00C86E20"/>
    <w:rsid w:val="00C900E4"/>
    <w:rsid w:val="00C93607"/>
    <w:rsid w:val="00C941D8"/>
    <w:rsid w:val="00C95F86"/>
    <w:rsid w:val="00C96A50"/>
    <w:rsid w:val="00CA0968"/>
    <w:rsid w:val="00CA2D21"/>
    <w:rsid w:val="00CA3A09"/>
    <w:rsid w:val="00CA5838"/>
    <w:rsid w:val="00CA7B05"/>
    <w:rsid w:val="00CB238C"/>
    <w:rsid w:val="00CB30B3"/>
    <w:rsid w:val="00CB6495"/>
    <w:rsid w:val="00CB6E56"/>
    <w:rsid w:val="00CC0A35"/>
    <w:rsid w:val="00CC1DC7"/>
    <w:rsid w:val="00CC2149"/>
    <w:rsid w:val="00CC553C"/>
    <w:rsid w:val="00CC555B"/>
    <w:rsid w:val="00CC5A61"/>
    <w:rsid w:val="00CC6005"/>
    <w:rsid w:val="00CC652E"/>
    <w:rsid w:val="00CC6FB7"/>
    <w:rsid w:val="00CC7079"/>
    <w:rsid w:val="00CC75BD"/>
    <w:rsid w:val="00CC7EF2"/>
    <w:rsid w:val="00CD3A6F"/>
    <w:rsid w:val="00CD3C14"/>
    <w:rsid w:val="00CD4760"/>
    <w:rsid w:val="00CD613B"/>
    <w:rsid w:val="00CD625C"/>
    <w:rsid w:val="00CE0480"/>
    <w:rsid w:val="00CE23F1"/>
    <w:rsid w:val="00CE4AD4"/>
    <w:rsid w:val="00CE630C"/>
    <w:rsid w:val="00CE6C16"/>
    <w:rsid w:val="00CE7DA9"/>
    <w:rsid w:val="00CF02BF"/>
    <w:rsid w:val="00CF0FF1"/>
    <w:rsid w:val="00CF2A70"/>
    <w:rsid w:val="00CF3F9D"/>
    <w:rsid w:val="00CF6186"/>
    <w:rsid w:val="00CF639C"/>
    <w:rsid w:val="00CF7E0B"/>
    <w:rsid w:val="00D02E3A"/>
    <w:rsid w:val="00D02EAC"/>
    <w:rsid w:val="00D03592"/>
    <w:rsid w:val="00D04C5C"/>
    <w:rsid w:val="00D04FAC"/>
    <w:rsid w:val="00D05207"/>
    <w:rsid w:val="00D057DD"/>
    <w:rsid w:val="00D05A24"/>
    <w:rsid w:val="00D05C1F"/>
    <w:rsid w:val="00D067AB"/>
    <w:rsid w:val="00D1002F"/>
    <w:rsid w:val="00D105DB"/>
    <w:rsid w:val="00D125A1"/>
    <w:rsid w:val="00D12DE3"/>
    <w:rsid w:val="00D1438F"/>
    <w:rsid w:val="00D1526D"/>
    <w:rsid w:val="00D16CB7"/>
    <w:rsid w:val="00D17AF1"/>
    <w:rsid w:val="00D219E6"/>
    <w:rsid w:val="00D21BC6"/>
    <w:rsid w:val="00D21F97"/>
    <w:rsid w:val="00D22CE5"/>
    <w:rsid w:val="00D24021"/>
    <w:rsid w:val="00D24711"/>
    <w:rsid w:val="00D248F2"/>
    <w:rsid w:val="00D25657"/>
    <w:rsid w:val="00D306B9"/>
    <w:rsid w:val="00D32416"/>
    <w:rsid w:val="00D32630"/>
    <w:rsid w:val="00D37650"/>
    <w:rsid w:val="00D40413"/>
    <w:rsid w:val="00D42DDC"/>
    <w:rsid w:val="00D44D90"/>
    <w:rsid w:val="00D460CA"/>
    <w:rsid w:val="00D47C5E"/>
    <w:rsid w:val="00D50A37"/>
    <w:rsid w:val="00D564B0"/>
    <w:rsid w:val="00D56C84"/>
    <w:rsid w:val="00D56DFD"/>
    <w:rsid w:val="00D57353"/>
    <w:rsid w:val="00D61389"/>
    <w:rsid w:val="00D62619"/>
    <w:rsid w:val="00D62A9D"/>
    <w:rsid w:val="00D632FF"/>
    <w:rsid w:val="00D66E5D"/>
    <w:rsid w:val="00D66FB5"/>
    <w:rsid w:val="00D70D68"/>
    <w:rsid w:val="00D75C3C"/>
    <w:rsid w:val="00D76BAB"/>
    <w:rsid w:val="00D77C81"/>
    <w:rsid w:val="00D80BBD"/>
    <w:rsid w:val="00D81912"/>
    <w:rsid w:val="00D81B30"/>
    <w:rsid w:val="00D84F80"/>
    <w:rsid w:val="00D87043"/>
    <w:rsid w:val="00D87A20"/>
    <w:rsid w:val="00D9009C"/>
    <w:rsid w:val="00D909AA"/>
    <w:rsid w:val="00D95609"/>
    <w:rsid w:val="00D95B8B"/>
    <w:rsid w:val="00D9655A"/>
    <w:rsid w:val="00D96E1B"/>
    <w:rsid w:val="00D97684"/>
    <w:rsid w:val="00D9769E"/>
    <w:rsid w:val="00D9791C"/>
    <w:rsid w:val="00DA2EA3"/>
    <w:rsid w:val="00DA6439"/>
    <w:rsid w:val="00DA6447"/>
    <w:rsid w:val="00DA6F45"/>
    <w:rsid w:val="00DA6F4E"/>
    <w:rsid w:val="00DA738C"/>
    <w:rsid w:val="00DB06DA"/>
    <w:rsid w:val="00DB0834"/>
    <w:rsid w:val="00DB4CBB"/>
    <w:rsid w:val="00DB5236"/>
    <w:rsid w:val="00DB7471"/>
    <w:rsid w:val="00DC2A40"/>
    <w:rsid w:val="00DC2A61"/>
    <w:rsid w:val="00DC3E4A"/>
    <w:rsid w:val="00DC501F"/>
    <w:rsid w:val="00DC69B2"/>
    <w:rsid w:val="00DC7A7C"/>
    <w:rsid w:val="00DD0A0F"/>
    <w:rsid w:val="00DD1F91"/>
    <w:rsid w:val="00DD28AD"/>
    <w:rsid w:val="00DD52EF"/>
    <w:rsid w:val="00DD652E"/>
    <w:rsid w:val="00DD7D7D"/>
    <w:rsid w:val="00DE0686"/>
    <w:rsid w:val="00DE22BD"/>
    <w:rsid w:val="00DE26D4"/>
    <w:rsid w:val="00DE3854"/>
    <w:rsid w:val="00DE3AEB"/>
    <w:rsid w:val="00DE55EB"/>
    <w:rsid w:val="00DE6167"/>
    <w:rsid w:val="00DF3657"/>
    <w:rsid w:val="00DF494A"/>
    <w:rsid w:val="00DF65F4"/>
    <w:rsid w:val="00DF76C2"/>
    <w:rsid w:val="00DF7A00"/>
    <w:rsid w:val="00E0009E"/>
    <w:rsid w:val="00E01A34"/>
    <w:rsid w:val="00E01F6E"/>
    <w:rsid w:val="00E023AD"/>
    <w:rsid w:val="00E04DED"/>
    <w:rsid w:val="00E06254"/>
    <w:rsid w:val="00E06922"/>
    <w:rsid w:val="00E1120D"/>
    <w:rsid w:val="00E11B56"/>
    <w:rsid w:val="00E13CB3"/>
    <w:rsid w:val="00E140C5"/>
    <w:rsid w:val="00E2121D"/>
    <w:rsid w:val="00E243A3"/>
    <w:rsid w:val="00E31EA5"/>
    <w:rsid w:val="00E34870"/>
    <w:rsid w:val="00E35506"/>
    <w:rsid w:val="00E406A4"/>
    <w:rsid w:val="00E41263"/>
    <w:rsid w:val="00E4144B"/>
    <w:rsid w:val="00E41F03"/>
    <w:rsid w:val="00E42894"/>
    <w:rsid w:val="00E430BB"/>
    <w:rsid w:val="00E449A8"/>
    <w:rsid w:val="00E44D0E"/>
    <w:rsid w:val="00E4734D"/>
    <w:rsid w:val="00E50CA4"/>
    <w:rsid w:val="00E5376A"/>
    <w:rsid w:val="00E627A7"/>
    <w:rsid w:val="00E62D5C"/>
    <w:rsid w:val="00E64BCD"/>
    <w:rsid w:val="00E64DCD"/>
    <w:rsid w:val="00E6675B"/>
    <w:rsid w:val="00E66E5E"/>
    <w:rsid w:val="00E674C8"/>
    <w:rsid w:val="00E7184C"/>
    <w:rsid w:val="00E71C02"/>
    <w:rsid w:val="00E72EF6"/>
    <w:rsid w:val="00E75221"/>
    <w:rsid w:val="00E757AB"/>
    <w:rsid w:val="00E76AB0"/>
    <w:rsid w:val="00E771FD"/>
    <w:rsid w:val="00E80A66"/>
    <w:rsid w:val="00E80EC1"/>
    <w:rsid w:val="00E814AD"/>
    <w:rsid w:val="00E83671"/>
    <w:rsid w:val="00E83942"/>
    <w:rsid w:val="00E8396D"/>
    <w:rsid w:val="00E8423A"/>
    <w:rsid w:val="00E860F3"/>
    <w:rsid w:val="00E91B81"/>
    <w:rsid w:val="00E924C8"/>
    <w:rsid w:val="00E94A1D"/>
    <w:rsid w:val="00E956D9"/>
    <w:rsid w:val="00E95B6B"/>
    <w:rsid w:val="00E97039"/>
    <w:rsid w:val="00E9734D"/>
    <w:rsid w:val="00EA2472"/>
    <w:rsid w:val="00EA2CCF"/>
    <w:rsid w:val="00EA2E0E"/>
    <w:rsid w:val="00EA3753"/>
    <w:rsid w:val="00EA391E"/>
    <w:rsid w:val="00EA4E60"/>
    <w:rsid w:val="00EA52E5"/>
    <w:rsid w:val="00EA78CF"/>
    <w:rsid w:val="00EA7AB6"/>
    <w:rsid w:val="00EB30E8"/>
    <w:rsid w:val="00EB6BBF"/>
    <w:rsid w:val="00EB7F53"/>
    <w:rsid w:val="00EC1ECE"/>
    <w:rsid w:val="00EC48DD"/>
    <w:rsid w:val="00EC777A"/>
    <w:rsid w:val="00ED1A1D"/>
    <w:rsid w:val="00ED294B"/>
    <w:rsid w:val="00ED3F21"/>
    <w:rsid w:val="00ED42A8"/>
    <w:rsid w:val="00ED4638"/>
    <w:rsid w:val="00ED6FEB"/>
    <w:rsid w:val="00ED7B09"/>
    <w:rsid w:val="00ED7F86"/>
    <w:rsid w:val="00EE2EFC"/>
    <w:rsid w:val="00EE3221"/>
    <w:rsid w:val="00EE38CB"/>
    <w:rsid w:val="00EE4466"/>
    <w:rsid w:val="00EE4A75"/>
    <w:rsid w:val="00EE5965"/>
    <w:rsid w:val="00EE5A73"/>
    <w:rsid w:val="00EF124B"/>
    <w:rsid w:val="00EF15B0"/>
    <w:rsid w:val="00EF1961"/>
    <w:rsid w:val="00EF3630"/>
    <w:rsid w:val="00EF41A0"/>
    <w:rsid w:val="00EF793A"/>
    <w:rsid w:val="00F02C21"/>
    <w:rsid w:val="00F04DD3"/>
    <w:rsid w:val="00F05C63"/>
    <w:rsid w:val="00F06AAD"/>
    <w:rsid w:val="00F10CE4"/>
    <w:rsid w:val="00F11634"/>
    <w:rsid w:val="00F123CC"/>
    <w:rsid w:val="00F136DF"/>
    <w:rsid w:val="00F13B52"/>
    <w:rsid w:val="00F13F77"/>
    <w:rsid w:val="00F1432F"/>
    <w:rsid w:val="00F15FC5"/>
    <w:rsid w:val="00F20669"/>
    <w:rsid w:val="00F2158A"/>
    <w:rsid w:val="00F21C41"/>
    <w:rsid w:val="00F22A7D"/>
    <w:rsid w:val="00F241EC"/>
    <w:rsid w:val="00F25969"/>
    <w:rsid w:val="00F31AC5"/>
    <w:rsid w:val="00F3596C"/>
    <w:rsid w:val="00F3629C"/>
    <w:rsid w:val="00F36420"/>
    <w:rsid w:val="00F36529"/>
    <w:rsid w:val="00F374CF"/>
    <w:rsid w:val="00F40191"/>
    <w:rsid w:val="00F40215"/>
    <w:rsid w:val="00F41F8A"/>
    <w:rsid w:val="00F42B81"/>
    <w:rsid w:val="00F42DF8"/>
    <w:rsid w:val="00F4563E"/>
    <w:rsid w:val="00F45E12"/>
    <w:rsid w:val="00F467F0"/>
    <w:rsid w:val="00F53471"/>
    <w:rsid w:val="00F56FC4"/>
    <w:rsid w:val="00F6106D"/>
    <w:rsid w:val="00F62F84"/>
    <w:rsid w:val="00F62FF1"/>
    <w:rsid w:val="00F64045"/>
    <w:rsid w:val="00F650F3"/>
    <w:rsid w:val="00F65D6B"/>
    <w:rsid w:val="00F72761"/>
    <w:rsid w:val="00F7322E"/>
    <w:rsid w:val="00F73C8C"/>
    <w:rsid w:val="00F74596"/>
    <w:rsid w:val="00F74E28"/>
    <w:rsid w:val="00F74E37"/>
    <w:rsid w:val="00F75F08"/>
    <w:rsid w:val="00F76A7B"/>
    <w:rsid w:val="00F837C2"/>
    <w:rsid w:val="00F84E26"/>
    <w:rsid w:val="00F854AD"/>
    <w:rsid w:val="00F8742B"/>
    <w:rsid w:val="00F90897"/>
    <w:rsid w:val="00F911FE"/>
    <w:rsid w:val="00F92D92"/>
    <w:rsid w:val="00F93187"/>
    <w:rsid w:val="00F954BB"/>
    <w:rsid w:val="00F96147"/>
    <w:rsid w:val="00F96267"/>
    <w:rsid w:val="00F96942"/>
    <w:rsid w:val="00FA2B53"/>
    <w:rsid w:val="00FA3106"/>
    <w:rsid w:val="00FA4147"/>
    <w:rsid w:val="00FA4169"/>
    <w:rsid w:val="00FA44D7"/>
    <w:rsid w:val="00FA4542"/>
    <w:rsid w:val="00FA4A20"/>
    <w:rsid w:val="00FA4C21"/>
    <w:rsid w:val="00FA5C05"/>
    <w:rsid w:val="00FA74E7"/>
    <w:rsid w:val="00FA7AA4"/>
    <w:rsid w:val="00FB1596"/>
    <w:rsid w:val="00FB216D"/>
    <w:rsid w:val="00FB4146"/>
    <w:rsid w:val="00FB4984"/>
    <w:rsid w:val="00FB52C1"/>
    <w:rsid w:val="00FB56AA"/>
    <w:rsid w:val="00FC23C2"/>
    <w:rsid w:val="00FC4856"/>
    <w:rsid w:val="00FC6C75"/>
    <w:rsid w:val="00FD0721"/>
    <w:rsid w:val="00FD4768"/>
    <w:rsid w:val="00FD6E43"/>
    <w:rsid w:val="00FD7421"/>
    <w:rsid w:val="00FE4B9B"/>
    <w:rsid w:val="00FE513E"/>
    <w:rsid w:val="00FF1B3E"/>
    <w:rsid w:val="00FF1E44"/>
    <w:rsid w:val="00FF281B"/>
    <w:rsid w:val="00FF2F67"/>
    <w:rsid w:val="00FF3291"/>
    <w:rsid w:val="00FF3767"/>
    <w:rsid w:val="00FF48DA"/>
    <w:rsid w:val="00FF5A1B"/>
    <w:rsid w:val="00FF5D7F"/>
    <w:rsid w:val="00FF6145"/>
    <w:rsid w:val="00FF6CC8"/>
    <w:rsid w:val="00FF78EE"/>
    <w:rsid w:val="00FF7CC1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FC1650"/>
  <w15:chartTrackingRefBased/>
  <w15:docId w15:val="{ED46CBE5-BE9C-422D-A6DB-0CBB49B3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80212"/>
    <w:rPr>
      <w:rFonts w:ascii="Cambria" w:hAnsi="Cambria"/>
      <w:sz w:val="24"/>
      <w:szCs w:val="24"/>
      <w:lang w:val="en-US" w:eastAsia="en-US"/>
    </w:rPr>
  </w:style>
  <w:style w:type="paragraph" w:styleId="1">
    <w:name w:val="heading 1"/>
    <w:aliases w:val="H1"/>
    <w:basedOn w:val="a0"/>
    <w:next w:val="a0"/>
    <w:link w:val="10"/>
    <w:qFormat/>
    <w:rsid w:val="00380212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380212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"/>
    <w:basedOn w:val="a0"/>
    <w:next w:val="a0"/>
    <w:link w:val="30"/>
    <w:qFormat/>
    <w:rsid w:val="00380212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380212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380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3802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38021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38021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380212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character" w:customStyle="1" w:styleId="10">
    <w:name w:val="Заголовок 1 Знак"/>
    <w:aliases w:val="H1 Знак"/>
    <w:link w:val="1"/>
    <w:locked/>
    <w:rsid w:val="00380212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link w:val="2"/>
    <w:locked/>
    <w:rsid w:val="00380212"/>
    <w:rPr>
      <w:rFonts w:ascii="Cambria" w:eastAsia="Calibri" w:hAnsi="Cambria"/>
      <w:b/>
      <w:bCs/>
      <w:i/>
      <w:iCs/>
      <w:sz w:val="24"/>
      <w:szCs w:val="24"/>
      <w:lang w:val="en-US" w:eastAsia="en-US" w:bidi="ar-SA"/>
    </w:rPr>
  </w:style>
  <w:style w:type="character" w:customStyle="1" w:styleId="30">
    <w:name w:val="Заголовок 3 Знак"/>
    <w:aliases w:val="ТТЗХБ2 Знак,ТЗ 3 Знак,ТЗ_3 Знак"/>
    <w:link w:val="3"/>
    <w:locked/>
    <w:rsid w:val="00380212"/>
    <w:rPr>
      <w:rFonts w:ascii="Cambria" w:eastAsia="Calibri" w:hAnsi="Cambria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link w:val="4"/>
    <w:semiHidden/>
    <w:locked/>
    <w:rsid w:val="00380212"/>
    <w:rPr>
      <w:rFonts w:ascii="Cambria" w:hAnsi="Cambria"/>
      <w:b/>
      <w:bCs/>
      <w:sz w:val="24"/>
      <w:szCs w:val="24"/>
      <w:lang w:val="en-US" w:eastAsia="en-US" w:bidi="ar-SA"/>
    </w:rPr>
  </w:style>
  <w:style w:type="character" w:customStyle="1" w:styleId="50">
    <w:name w:val="Заголовок 5 Знак"/>
    <w:link w:val="5"/>
    <w:semiHidden/>
    <w:locked/>
    <w:rsid w:val="00380212"/>
    <w:rPr>
      <w:rFonts w:ascii="Cambria" w:hAnsi="Cambria"/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link w:val="6"/>
    <w:uiPriority w:val="99"/>
    <w:locked/>
    <w:rsid w:val="00380212"/>
    <w:rPr>
      <w:rFonts w:ascii="Cambria" w:hAnsi="Cambria"/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semiHidden/>
    <w:locked/>
    <w:rsid w:val="00380212"/>
    <w:rPr>
      <w:rFonts w:ascii="Cambria" w:hAnsi="Cambria"/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locked/>
    <w:rsid w:val="00380212"/>
    <w:rPr>
      <w:rFonts w:ascii="Cambria" w:hAnsi="Cambria"/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link w:val="9"/>
    <w:semiHidden/>
    <w:locked/>
    <w:rsid w:val="00380212"/>
    <w:rPr>
      <w:rFonts w:ascii="Cambria" w:eastAsia="Calibri" w:hAnsi="Cambria"/>
      <w:sz w:val="22"/>
      <w:szCs w:val="22"/>
      <w:lang w:val="en-US" w:eastAsia="en-US" w:bidi="ar-SA"/>
    </w:rPr>
  </w:style>
  <w:style w:type="paragraph" w:styleId="a4">
    <w:name w:val="Название"/>
    <w:basedOn w:val="a0"/>
    <w:next w:val="a0"/>
    <w:link w:val="a5"/>
    <w:qFormat/>
    <w:rsid w:val="00380212"/>
    <w:pPr>
      <w:spacing w:before="240" w:after="60"/>
      <w:jc w:val="center"/>
      <w:outlineLvl w:val="0"/>
    </w:pPr>
    <w:rPr>
      <w:rFonts w:eastAsia="Calibri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locked/>
    <w:rsid w:val="00380212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  <w:style w:type="paragraph" w:styleId="a6">
    <w:name w:val="Subtitle"/>
    <w:aliases w:val="ТЗ 4"/>
    <w:basedOn w:val="a0"/>
    <w:next w:val="a0"/>
    <w:link w:val="a7"/>
    <w:qFormat/>
    <w:rsid w:val="00380212"/>
    <w:pPr>
      <w:spacing w:after="60"/>
      <w:jc w:val="center"/>
      <w:outlineLvl w:val="1"/>
    </w:pPr>
    <w:rPr>
      <w:rFonts w:eastAsia="Calibri"/>
    </w:rPr>
  </w:style>
  <w:style w:type="character" w:customStyle="1" w:styleId="a7">
    <w:name w:val="Подзаголовок Знак"/>
    <w:aliases w:val="ТЗ 4 Знак"/>
    <w:link w:val="a6"/>
    <w:locked/>
    <w:rsid w:val="00380212"/>
    <w:rPr>
      <w:rFonts w:ascii="Cambria" w:eastAsia="Calibri" w:hAnsi="Cambria"/>
      <w:sz w:val="24"/>
      <w:szCs w:val="24"/>
      <w:lang w:val="en-US" w:eastAsia="en-US" w:bidi="ar-SA"/>
    </w:rPr>
  </w:style>
  <w:style w:type="character" w:styleId="a8">
    <w:name w:val="Strong"/>
    <w:qFormat/>
    <w:rsid w:val="00380212"/>
    <w:rPr>
      <w:rFonts w:cs="Times New Roman"/>
      <w:b/>
      <w:bCs/>
    </w:rPr>
  </w:style>
  <w:style w:type="character" w:styleId="a9">
    <w:name w:val="Emphasis"/>
    <w:qFormat/>
    <w:rsid w:val="00380212"/>
    <w:rPr>
      <w:rFonts w:ascii="Calibri" w:hAnsi="Calibri" w:cs="Times New Roman"/>
      <w:b/>
      <w:i/>
      <w:iCs/>
    </w:rPr>
  </w:style>
  <w:style w:type="paragraph" w:customStyle="1" w:styleId="NoSpacing">
    <w:name w:val="No Spacing"/>
    <w:basedOn w:val="a0"/>
    <w:rsid w:val="00380212"/>
    <w:rPr>
      <w:szCs w:val="32"/>
    </w:rPr>
  </w:style>
  <w:style w:type="paragraph" w:customStyle="1" w:styleId="ListParagraph">
    <w:name w:val="List Paragraph"/>
    <w:basedOn w:val="a0"/>
    <w:rsid w:val="00380212"/>
    <w:pPr>
      <w:ind w:left="720"/>
      <w:contextualSpacing/>
    </w:pPr>
  </w:style>
  <w:style w:type="paragraph" w:customStyle="1" w:styleId="Quote">
    <w:name w:val="Quote"/>
    <w:basedOn w:val="a0"/>
    <w:next w:val="a0"/>
    <w:link w:val="QuoteChar"/>
    <w:rsid w:val="00380212"/>
    <w:rPr>
      <w:i/>
    </w:rPr>
  </w:style>
  <w:style w:type="character" w:customStyle="1" w:styleId="QuoteChar">
    <w:name w:val="Quote Char"/>
    <w:link w:val="Quote"/>
    <w:locked/>
    <w:rsid w:val="00380212"/>
    <w:rPr>
      <w:rFonts w:ascii="Cambria" w:hAnsi="Cambria"/>
      <w:i/>
      <w:sz w:val="24"/>
      <w:szCs w:val="24"/>
      <w:lang w:val="en-US" w:eastAsia="en-US" w:bidi="ar-SA"/>
    </w:rPr>
  </w:style>
  <w:style w:type="paragraph" w:customStyle="1" w:styleId="IntenseQuote">
    <w:name w:val="Intense Quote"/>
    <w:basedOn w:val="a0"/>
    <w:next w:val="a0"/>
    <w:link w:val="IntenseQuoteChar"/>
    <w:rsid w:val="003802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locked/>
    <w:rsid w:val="00380212"/>
    <w:rPr>
      <w:rFonts w:ascii="Cambria" w:hAnsi="Cambria"/>
      <w:b/>
      <w:i/>
      <w:sz w:val="24"/>
      <w:szCs w:val="22"/>
      <w:lang w:val="en-US" w:eastAsia="en-US" w:bidi="ar-SA"/>
    </w:rPr>
  </w:style>
  <w:style w:type="character" w:customStyle="1" w:styleId="SubtleEmphasis">
    <w:name w:val="Subtle Emphasis"/>
    <w:rsid w:val="00380212"/>
    <w:rPr>
      <w:i/>
      <w:color w:val="5A5A5A"/>
    </w:rPr>
  </w:style>
  <w:style w:type="character" w:customStyle="1" w:styleId="IntenseEmphasis">
    <w:name w:val="Intense Emphasis"/>
    <w:rsid w:val="00380212"/>
    <w:rPr>
      <w:rFonts w:cs="Times New Roman"/>
      <w:b/>
      <w:i/>
      <w:sz w:val="24"/>
      <w:szCs w:val="24"/>
      <w:u w:val="single"/>
    </w:rPr>
  </w:style>
  <w:style w:type="character" w:customStyle="1" w:styleId="SubtleReference">
    <w:name w:val="Subtle Reference"/>
    <w:rsid w:val="00380212"/>
    <w:rPr>
      <w:rFonts w:cs="Times New Roman"/>
      <w:sz w:val="24"/>
      <w:szCs w:val="24"/>
      <w:u w:val="single"/>
    </w:rPr>
  </w:style>
  <w:style w:type="character" w:customStyle="1" w:styleId="IntenseReference">
    <w:name w:val="Intense Reference"/>
    <w:rsid w:val="00380212"/>
    <w:rPr>
      <w:rFonts w:cs="Times New Roman"/>
      <w:b/>
      <w:sz w:val="24"/>
      <w:u w:val="single"/>
    </w:rPr>
  </w:style>
  <w:style w:type="character" w:customStyle="1" w:styleId="BookTitle">
    <w:name w:val="Book Title"/>
    <w:rsid w:val="00380212"/>
    <w:rPr>
      <w:rFonts w:ascii="Cambria" w:hAnsi="Cambria" w:cs="Times New Roman"/>
      <w:b/>
      <w:i/>
      <w:sz w:val="24"/>
      <w:szCs w:val="24"/>
    </w:rPr>
  </w:style>
  <w:style w:type="paragraph" w:styleId="aa">
    <w:name w:val="header"/>
    <w:basedOn w:val="a0"/>
    <w:link w:val="ab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b">
    <w:name w:val="Верхний колонтитул Знак"/>
    <w:link w:val="aa"/>
    <w:locked/>
    <w:rsid w:val="00380212"/>
    <w:rPr>
      <w:rFonts w:ascii="Cambria" w:hAnsi="Cambria"/>
      <w:sz w:val="24"/>
      <w:szCs w:val="24"/>
      <w:lang w:val="ru-RU" w:eastAsia="ru-RU" w:bidi="ar-SA"/>
    </w:rPr>
  </w:style>
  <w:style w:type="paragraph" w:styleId="ac">
    <w:name w:val="footer"/>
    <w:basedOn w:val="a0"/>
    <w:link w:val="ad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d">
    <w:name w:val="Нижний колонтитул Знак"/>
    <w:link w:val="ac"/>
    <w:locked/>
    <w:rsid w:val="00380212"/>
    <w:rPr>
      <w:rFonts w:ascii="Cambria" w:hAnsi="Cambria"/>
      <w:sz w:val="24"/>
      <w:szCs w:val="24"/>
      <w:lang w:val="ru-RU" w:eastAsia="ru-RU" w:bidi="ar-SA"/>
    </w:rPr>
  </w:style>
  <w:style w:type="character" w:styleId="ae">
    <w:name w:val="page number"/>
    <w:semiHidden/>
    <w:rsid w:val="00380212"/>
    <w:rPr>
      <w:rFonts w:cs="Times New Roman"/>
    </w:rPr>
  </w:style>
  <w:style w:type="paragraph" w:customStyle="1" w:styleId="11">
    <w:name w:val="Абзац списка1"/>
    <w:aliases w:val="List Paragraph,List_Paragraph,Multilevel para_II,List Paragraph1,List Paragraph (numbered (a)),Numbered list"/>
    <w:basedOn w:val="a0"/>
    <w:link w:val="af"/>
    <w:qFormat/>
    <w:rsid w:val="00380212"/>
    <w:pPr>
      <w:ind w:left="720"/>
      <w:contextualSpacing/>
    </w:pPr>
  </w:style>
  <w:style w:type="paragraph" w:styleId="af0">
    <w:name w:val="Balloon Text"/>
    <w:basedOn w:val="a0"/>
    <w:link w:val="af1"/>
    <w:semiHidden/>
    <w:rsid w:val="0038021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locked/>
    <w:rsid w:val="00380212"/>
    <w:rPr>
      <w:rFonts w:ascii="Tahoma" w:hAnsi="Tahoma" w:cs="Tahoma"/>
      <w:sz w:val="16"/>
      <w:szCs w:val="16"/>
      <w:lang w:val="en-US" w:eastAsia="en-US" w:bidi="ar-SA"/>
    </w:rPr>
  </w:style>
  <w:style w:type="paragraph" w:styleId="af2">
    <w:name w:val="Block Text"/>
    <w:basedOn w:val="a0"/>
    <w:rsid w:val="00380212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3">
    <w:name w:val="Body Text Indent"/>
    <w:basedOn w:val="a0"/>
    <w:link w:val="af4"/>
    <w:rsid w:val="00380212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4">
    <w:name w:val="Основной текст с отступом Знак"/>
    <w:link w:val="af3"/>
    <w:locked/>
    <w:rsid w:val="00380212"/>
    <w:rPr>
      <w:rFonts w:eastAsia="Calibri"/>
      <w:sz w:val="24"/>
      <w:lang w:val="en-GB" w:eastAsia="en-US" w:bidi="ar-SA"/>
    </w:rPr>
  </w:style>
  <w:style w:type="paragraph" w:styleId="21">
    <w:name w:val="Body Text Indent 2"/>
    <w:basedOn w:val="a0"/>
    <w:link w:val="22"/>
    <w:rsid w:val="00380212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2">
    <w:name w:val="Основной текст с отступом 2 Знак"/>
    <w:link w:val="21"/>
    <w:locked/>
    <w:rsid w:val="00380212"/>
    <w:rPr>
      <w:rFonts w:eastAsia="Calibri"/>
      <w:color w:val="FF0000"/>
      <w:sz w:val="24"/>
      <w:lang w:val="en-GB" w:eastAsia="en-US" w:bidi="ar-SA"/>
    </w:rPr>
  </w:style>
  <w:style w:type="paragraph" w:styleId="af5">
    <w:name w:val="Body Text"/>
    <w:basedOn w:val="a0"/>
    <w:link w:val="af6"/>
    <w:rsid w:val="00380212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6">
    <w:name w:val="Основной текст Знак"/>
    <w:link w:val="af5"/>
    <w:locked/>
    <w:rsid w:val="00380212"/>
    <w:rPr>
      <w:rFonts w:eastAsia="Calibri"/>
      <w:sz w:val="24"/>
      <w:lang w:val="en-US" w:eastAsia="en-US" w:bidi="ar-SA"/>
    </w:rPr>
  </w:style>
  <w:style w:type="paragraph" w:styleId="af7">
    <w:name w:val="footnote text"/>
    <w:basedOn w:val="a0"/>
    <w:link w:val="af8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8">
    <w:name w:val="Текст сноски Знак"/>
    <w:link w:val="af7"/>
    <w:locked/>
    <w:rsid w:val="00380212"/>
    <w:rPr>
      <w:rFonts w:eastAsia="Calibri"/>
      <w:lang w:val="en-GB" w:eastAsia="en-US" w:bidi="ar-SA"/>
    </w:rPr>
  </w:style>
  <w:style w:type="character" w:styleId="af9">
    <w:name w:val="footnote reference"/>
    <w:rsid w:val="00380212"/>
    <w:rPr>
      <w:vertAlign w:val="superscript"/>
    </w:rPr>
  </w:style>
  <w:style w:type="paragraph" w:styleId="31">
    <w:name w:val="Body Text Indent 3"/>
    <w:basedOn w:val="a0"/>
    <w:link w:val="32"/>
    <w:rsid w:val="00380212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link w:val="31"/>
    <w:locked/>
    <w:rsid w:val="00380212"/>
    <w:rPr>
      <w:rFonts w:eastAsia="Calibri"/>
      <w:sz w:val="24"/>
      <w:lang w:val="en-US" w:eastAsia="en-US" w:bidi="ar-SA"/>
    </w:rPr>
  </w:style>
  <w:style w:type="paragraph" w:styleId="23">
    <w:name w:val="Body Text 2"/>
    <w:basedOn w:val="a0"/>
    <w:link w:val="24"/>
    <w:rsid w:val="00380212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4">
    <w:name w:val="Основной текст 2 Знак"/>
    <w:link w:val="23"/>
    <w:locked/>
    <w:rsid w:val="00380212"/>
    <w:rPr>
      <w:rFonts w:eastAsia="Calibri"/>
      <w:b/>
      <w:bCs/>
      <w:sz w:val="36"/>
      <w:lang w:val="en-GB" w:eastAsia="en-US" w:bidi="ar-SA"/>
    </w:rPr>
  </w:style>
  <w:style w:type="character" w:styleId="afa">
    <w:name w:val="Hyperlink"/>
    <w:uiPriority w:val="99"/>
    <w:rsid w:val="00380212"/>
    <w:rPr>
      <w:color w:val="0000FF"/>
      <w:u w:val="single"/>
    </w:rPr>
  </w:style>
  <w:style w:type="character" w:styleId="afb">
    <w:name w:val="FollowedHyperlink"/>
    <w:uiPriority w:val="99"/>
    <w:rsid w:val="00380212"/>
    <w:rPr>
      <w:color w:val="800080"/>
      <w:u w:val="single"/>
    </w:rPr>
  </w:style>
  <w:style w:type="paragraph" w:styleId="afc">
    <w:name w:val="annotation text"/>
    <w:basedOn w:val="a0"/>
    <w:link w:val="afd"/>
    <w:semiHidden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d">
    <w:name w:val="Текст примечания Знак"/>
    <w:link w:val="afc"/>
    <w:semiHidden/>
    <w:locked/>
    <w:rsid w:val="00380212"/>
    <w:rPr>
      <w:rFonts w:eastAsia="Calibri"/>
      <w:lang w:val="en-GB" w:eastAsia="en-US" w:bidi="ar-SA"/>
    </w:rPr>
  </w:style>
  <w:style w:type="paragraph" w:styleId="afe">
    <w:name w:val="annotation subject"/>
    <w:basedOn w:val="afc"/>
    <w:next w:val="afc"/>
    <w:link w:val="aff"/>
    <w:semiHidden/>
    <w:rsid w:val="00380212"/>
    <w:rPr>
      <w:b/>
      <w:bCs/>
    </w:rPr>
  </w:style>
  <w:style w:type="character" w:customStyle="1" w:styleId="aff">
    <w:name w:val="Тема примечания Знак"/>
    <w:link w:val="afe"/>
    <w:semiHidden/>
    <w:locked/>
    <w:rsid w:val="00380212"/>
    <w:rPr>
      <w:rFonts w:eastAsia="Calibri"/>
      <w:b/>
      <w:bCs/>
      <w:lang w:val="en-GB" w:eastAsia="en-US" w:bidi="ar-SA"/>
    </w:rPr>
  </w:style>
  <w:style w:type="paragraph" w:styleId="aff0">
    <w:name w:val="Обычный (веб)"/>
    <w:basedOn w:val="a0"/>
    <w:link w:val="aff1"/>
    <w:uiPriority w:val="99"/>
    <w:rsid w:val="00380212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380212"/>
  </w:style>
  <w:style w:type="paragraph" w:styleId="aff2">
    <w:name w:val="endnote text"/>
    <w:basedOn w:val="a0"/>
    <w:link w:val="aff3"/>
    <w:semiHidden/>
    <w:rsid w:val="00380212"/>
    <w:rPr>
      <w:sz w:val="20"/>
      <w:szCs w:val="20"/>
    </w:rPr>
  </w:style>
  <w:style w:type="character" w:customStyle="1" w:styleId="aff3">
    <w:name w:val="Текст концевой сноски Знак"/>
    <w:link w:val="aff2"/>
    <w:semiHidden/>
    <w:locked/>
    <w:rsid w:val="00380212"/>
    <w:rPr>
      <w:rFonts w:ascii="Cambria" w:hAnsi="Cambria"/>
      <w:lang w:val="en-US" w:eastAsia="en-US" w:bidi="ar-SA"/>
    </w:rPr>
  </w:style>
  <w:style w:type="character" w:styleId="aff4">
    <w:name w:val="endnote reference"/>
    <w:rsid w:val="00380212"/>
    <w:rPr>
      <w:vertAlign w:val="superscript"/>
    </w:rPr>
  </w:style>
  <w:style w:type="character" w:customStyle="1" w:styleId="FontStyle25">
    <w:name w:val="Font Style25"/>
    <w:rsid w:val="00380212"/>
    <w:rPr>
      <w:rFonts w:ascii="Arial" w:hAnsi="Arial"/>
      <w:sz w:val="16"/>
    </w:rPr>
  </w:style>
  <w:style w:type="paragraph" w:customStyle="1" w:styleId="font5">
    <w:name w:val="font5"/>
    <w:basedOn w:val="a0"/>
    <w:rsid w:val="00380212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0"/>
    <w:rsid w:val="00380212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0"/>
    <w:rsid w:val="00380212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0"/>
    <w:rsid w:val="00380212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0"/>
    <w:rsid w:val="00380212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0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0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0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0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0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0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0"/>
    <w:rsid w:val="00380212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0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0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0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0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0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0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0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0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0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0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0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0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0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0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0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0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0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0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0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0"/>
    <w:rsid w:val="00380212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5">
    <w:name w:val="toc 2"/>
    <w:basedOn w:val="a0"/>
    <w:next w:val="a0"/>
    <w:autoRedefine/>
    <w:rsid w:val="00380212"/>
    <w:pPr>
      <w:ind w:left="240"/>
    </w:pPr>
  </w:style>
  <w:style w:type="paragraph" w:styleId="33">
    <w:name w:val="toc 3"/>
    <w:basedOn w:val="a0"/>
    <w:next w:val="a0"/>
    <w:autoRedefine/>
    <w:rsid w:val="00380212"/>
    <w:pPr>
      <w:ind w:left="480"/>
    </w:pPr>
  </w:style>
  <w:style w:type="paragraph" w:styleId="12">
    <w:name w:val="toc 1"/>
    <w:basedOn w:val="a0"/>
    <w:next w:val="a0"/>
    <w:autoRedefine/>
    <w:rsid w:val="00380212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380212"/>
    <w:rPr>
      <w:shd w:val="clear" w:color="auto" w:fill="FFFF00"/>
    </w:rPr>
  </w:style>
  <w:style w:type="character" w:customStyle="1" w:styleId="toc-link">
    <w:name w:val="toc-link"/>
    <w:rsid w:val="00380212"/>
  </w:style>
  <w:style w:type="character" w:customStyle="1" w:styleId="numbering">
    <w:name w:val="numbering"/>
    <w:rsid w:val="00380212"/>
  </w:style>
  <w:style w:type="character" w:customStyle="1" w:styleId="bullet-symbols">
    <w:name w:val="bullet-symbols"/>
    <w:rsid w:val="00380212"/>
  </w:style>
  <w:style w:type="character" w:customStyle="1" w:styleId="numbering-symbols">
    <w:name w:val="numbering-symbols"/>
    <w:rsid w:val="00380212"/>
  </w:style>
  <w:style w:type="character" w:customStyle="1" w:styleId="aff5">
    <w:name w:val="Символ сноски"/>
    <w:rsid w:val="00380212"/>
  </w:style>
  <w:style w:type="character" w:customStyle="1" w:styleId="aff6">
    <w:name w:val="Символы концевой сноски"/>
    <w:rsid w:val="00380212"/>
  </w:style>
  <w:style w:type="paragraph" w:styleId="aff7">
    <w:name w:val="Title"/>
    <w:basedOn w:val="a0"/>
    <w:next w:val="af5"/>
    <w:rsid w:val="00380212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paragraph" w:styleId="aff8">
    <w:name w:val="List"/>
    <w:basedOn w:val="af5"/>
    <w:rsid w:val="00380212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9">
    <w:name w:val="caption"/>
    <w:basedOn w:val="a0"/>
    <w:qFormat/>
    <w:rsid w:val="00380212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3">
    <w:name w:val="Указатель1"/>
    <w:basedOn w:val="a0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380212"/>
    <w:pPr>
      <w:widowControl w:val="0"/>
      <w:suppressAutoHyphens/>
      <w:spacing w:before="142" w:after="120"/>
    </w:pPr>
    <w:rPr>
      <w:rFonts w:ascii="Georgia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rsid w:val="00380212"/>
    <w:pPr>
      <w:keepNext/>
      <w:widowControl w:val="0"/>
      <w:suppressAutoHyphens/>
      <w:spacing w:before="102" w:after="28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380212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380212"/>
    <w:pPr>
      <w:numPr>
        <w:numId w:val="3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380212"/>
    <w:pPr>
      <w:numPr>
        <w:numId w:val="0"/>
      </w:numPr>
    </w:pPr>
  </w:style>
  <w:style w:type="paragraph" w:customStyle="1" w:styleId="sect2">
    <w:name w:val="sect2"/>
    <w:basedOn w:val="sect-default"/>
    <w:rsid w:val="00380212"/>
    <w:pPr>
      <w:numPr>
        <w:ilvl w:val="1"/>
        <w:numId w:val="3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380212"/>
    <w:pPr>
      <w:numPr>
        <w:ilvl w:val="2"/>
        <w:numId w:val="3"/>
      </w:numPr>
      <w:outlineLvl w:val="2"/>
    </w:pPr>
  </w:style>
  <w:style w:type="paragraph" w:customStyle="1" w:styleId="sect4">
    <w:name w:val="sect4"/>
    <w:basedOn w:val="sect-default"/>
    <w:rsid w:val="00380212"/>
    <w:pPr>
      <w:numPr>
        <w:ilvl w:val="3"/>
        <w:numId w:val="3"/>
      </w:numPr>
      <w:outlineLvl w:val="3"/>
    </w:pPr>
  </w:style>
  <w:style w:type="paragraph" w:customStyle="1" w:styleId="14">
    <w:name w:val="Название1"/>
    <w:rsid w:val="00380212"/>
    <w:pPr>
      <w:keepNext/>
      <w:widowControl w:val="0"/>
      <w:suppressAutoHyphens/>
      <w:spacing w:before="102" w:after="17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5">
    <w:name w:val="Название объекта1"/>
    <w:rsid w:val="00380212"/>
    <w:pPr>
      <w:keepNext/>
      <w:widowControl w:val="0"/>
      <w:suppressAutoHyphens/>
      <w:spacing w:after="40"/>
    </w:pPr>
    <w:rPr>
      <w:rFonts w:ascii="Georgia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380212"/>
    <w:pPr>
      <w:widowControl w:val="0"/>
      <w:suppressAutoHyphens/>
      <w:spacing w:before="86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380212"/>
    <w:pPr>
      <w:numPr>
        <w:numId w:val="0"/>
      </w:numPr>
    </w:pPr>
  </w:style>
  <w:style w:type="paragraph" w:customStyle="1" w:styleId="toc-level-1">
    <w:name w:val="toc-level-1"/>
    <w:basedOn w:val="index"/>
    <w:rsid w:val="00380212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380212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380212"/>
    <w:pPr>
      <w:widowControl w:val="0"/>
      <w:suppressAutoHyphens/>
      <w:spacing w:before="28" w:after="130"/>
      <w:jc w:val="center"/>
    </w:pPr>
    <w:rPr>
      <w:rFonts w:ascii="Arial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380212"/>
    <w:pPr>
      <w:widowControl w:val="0"/>
      <w:suppressAutoHyphens/>
      <w:spacing w:before="57" w:after="57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380212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380212"/>
    <w:pPr>
      <w:widowControl w:val="0"/>
      <w:suppressAutoHyphens/>
      <w:spacing w:after="12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380212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rsid w:val="00380212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380212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rsid w:val="00380212"/>
    <w:pPr>
      <w:widowControl w:val="0"/>
      <w:suppressAutoHyphens/>
      <w:spacing w:before="28" w:after="130"/>
    </w:pPr>
    <w:rPr>
      <w:rFonts w:ascii="Georgia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6">
    <w:name w:val="Нижний колонтитул1"/>
    <w:rsid w:val="00380212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a">
    <w:name w:val="Содержимое таблицы"/>
    <w:basedOn w:val="a0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0"/>
    <w:rsid w:val="0038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380212"/>
    <w:pPr>
      <w:widowControl w:val="0"/>
      <w:ind w:firstLine="560"/>
      <w:jc w:val="both"/>
    </w:pPr>
    <w:rPr>
      <w:sz w:val="24"/>
    </w:rPr>
  </w:style>
  <w:style w:type="paragraph" w:customStyle="1" w:styleId="affb">
    <w:name w:val="????"/>
    <w:rsid w:val="00380212"/>
    <w:pPr>
      <w:widowControl w:val="0"/>
    </w:pPr>
    <w:rPr>
      <w:rFonts w:eastAsia="SimSun"/>
    </w:rPr>
  </w:style>
  <w:style w:type="paragraph" w:customStyle="1" w:styleId="17">
    <w:name w:val="ТЗ1"/>
    <w:basedOn w:val="1"/>
    <w:link w:val="18"/>
    <w:autoRedefine/>
    <w:rsid w:val="009D6B40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x-none" w:eastAsia="x-none"/>
    </w:rPr>
  </w:style>
  <w:style w:type="paragraph" w:styleId="34">
    <w:name w:val="Body Text 3"/>
    <w:basedOn w:val="a0"/>
    <w:link w:val="35"/>
    <w:semiHidden/>
    <w:rsid w:val="00691CB3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link w:val="34"/>
    <w:semiHidden/>
    <w:locked/>
    <w:rsid w:val="00691CB3"/>
    <w:rPr>
      <w:rFonts w:eastAsia="Calibri"/>
      <w:sz w:val="16"/>
      <w:szCs w:val="16"/>
      <w:lang w:val="ru-RU" w:eastAsia="ru-RU" w:bidi="ar-SA"/>
    </w:rPr>
  </w:style>
  <w:style w:type="character" w:customStyle="1" w:styleId="18">
    <w:name w:val="ТЗ1 Знак"/>
    <w:link w:val="17"/>
    <w:locked/>
    <w:rsid w:val="009D6B40"/>
    <w:rPr>
      <w:rFonts w:eastAsia="Calibri"/>
      <w:b/>
      <w:bCs/>
      <w:caps/>
      <w:sz w:val="24"/>
    </w:rPr>
  </w:style>
  <w:style w:type="paragraph" w:customStyle="1" w:styleId="affc">
    <w:name w:val="абзац"/>
    <w:basedOn w:val="a0"/>
    <w:rsid w:val="00691CB3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d">
    <w:name w:val="Обычный абзац"/>
    <w:basedOn w:val="a0"/>
    <w:rsid w:val="00691CB3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936527"/>
  </w:style>
  <w:style w:type="paragraph" w:customStyle="1" w:styleId="fr2">
    <w:name w:val="fr2"/>
    <w:basedOn w:val="a0"/>
    <w:rsid w:val="00936527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D05207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D05207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0"/>
    <w:rsid w:val="009674F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f">
    <w:name w:val="Абзац списка Знак"/>
    <w:aliases w:val="List_Paragraph Знак,Multilevel para_II Знак,List Paragraph1 Знак,List Paragraph (numbered (a)) Знак,Numbered list Знак,Абзац списка1 Знак"/>
    <w:link w:val="11"/>
    <w:rsid w:val="00AA29C6"/>
    <w:rPr>
      <w:rFonts w:ascii="Cambria" w:hAnsi="Cambria"/>
      <w:sz w:val="24"/>
      <w:szCs w:val="24"/>
      <w:lang w:val="en-US" w:eastAsia="en-US"/>
    </w:rPr>
  </w:style>
  <w:style w:type="table" w:styleId="affe">
    <w:name w:val="Table Grid"/>
    <w:basedOn w:val="a2"/>
    <w:uiPriority w:val="59"/>
    <w:rsid w:val="00773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">
    <w:name w:val="annotation reference"/>
    <w:rsid w:val="00311312"/>
    <w:rPr>
      <w:sz w:val="16"/>
      <w:szCs w:val="16"/>
    </w:rPr>
  </w:style>
  <w:style w:type="paragraph" w:styleId="afff0">
    <w:name w:val="No Spacing"/>
    <w:link w:val="afff1"/>
    <w:uiPriority w:val="1"/>
    <w:qFormat/>
    <w:rsid w:val="00C1694B"/>
    <w:rPr>
      <w:rFonts w:ascii="Calibri" w:hAnsi="Calibri"/>
      <w:sz w:val="22"/>
      <w:szCs w:val="22"/>
      <w:lang w:val="en-US" w:eastAsia="en-US"/>
    </w:rPr>
  </w:style>
  <w:style w:type="paragraph" w:customStyle="1" w:styleId="SectionVHeader">
    <w:name w:val="Section V. Header"/>
    <w:basedOn w:val="a0"/>
    <w:uiPriority w:val="99"/>
    <w:rsid w:val="00C1694B"/>
    <w:pPr>
      <w:jc w:val="center"/>
    </w:pPr>
    <w:rPr>
      <w:rFonts w:ascii="Times New Roman" w:hAnsi="Times New Roman"/>
      <w:b/>
      <w:sz w:val="36"/>
      <w:szCs w:val="20"/>
      <w:lang w:val="ru-RU" w:eastAsia="ru-RU" w:bidi="ru-RU"/>
    </w:rPr>
  </w:style>
  <w:style w:type="paragraph" w:customStyle="1" w:styleId="BankNormal">
    <w:name w:val="BankNormal"/>
    <w:basedOn w:val="a0"/>
    <w:uiPriority w:val="99"/>
    <w:rsid w:val="00C1694B"/>
    <w:pPr>
      <w:spacing w:after="240"/>
    </w:pPr>
    <w:rPr>
      <w:rFonts w:ascii="Times New Roman" w:hAnsi="Times New Roman"/>
      <w:szCs w:val="20"/>
    </w:rPr>
  </w:style>
  <w:style w:type="paragraph" w:customStyle="1" w:styleId="xl41">
    <w:name w:val="xl41"/>
    <w:basedOn w:val="a0"/>
    <w:rsid w:val="00C1694B"/>
    <w:pPr>
      <w:spacing w:before="100" w:beforeAutospacing="1" w:after="100" w:afterAutospacing="1"/>
    </w:pPr>
    <w:rPr>
      <w:rFonts w:ascii="Times New Roman" w:hAnsi="Times New Roman"/>
      <w:sz w:val="20"/>
      <w:szCs w:val="20"/>
      <w:lang w:val="it-IT" w:eastAsia="it-IT"/>
    </w:rPr>
  </w:style>
  <w:style w:type="character" w:customStyle="1" w:styleId="26">
    <w:name w:val="Основной текст (2)_"/>
    <w:rsid w:val="00F911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7">
    <w:name w:val="Основной текст (2)"/>
    <w:rsid w:val="00F911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fff2">
    <w:name w:val="Основной текст_"/>
    <w:link w:val="71"/>
    <w:rsid w:val="00F911FE"/>
    <w:rPr>
      <w:sz w:val="15"/>
      <w:szCs w:val="15"/>
      <w:shd w:val="clear" w:color="auto" w:fill="FFFFFF"/>
    </w:rPr>
  </w:style>
  <w:style w:type="character" w:customStyle="1" w:styleId="19">
    <w:name w:val="Основной текст1"/>
    <w:rsid w:val="00F911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fff3">
    <w:name w:val="Основной текст + Полужирный"/>
    <w:rsid w:val="00F911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6">
    <w:name w:val="Основной текст3"/>
    <w:rsid w:val="00F911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paragraph" w:customStyle="1" w:styleId="71">
    <w:name w:val="Основной текст7"/>
    <w:basedOn w:val="a0"/>
    <w:link w:val="afff2"/>
    <w:rsid w:val="00F911FE"/>
    <w:pPr>
      <w:widowControl w:val="0"/>
      <w:shd w:val="clear" w:color="auto" w:fill="FFFFFF"/>
      <w:spacing w:line="187" w:lineRule="exact"/>
      <w:ind w:hanging="540"/>
      <w:jc w:val="both"/>
    </w:pPr>
    <w:rPr>
      <w:rFonts w:ascii="Times New Roman" w:hAnsi="Times New Roman"/>
      <w:sz w:val="15"/>
      <w:szCs w:val="15"/>
      <w:lang w:val="x-none" w:eastAsia="x-none"/>
    </w:rPr>
  </w:style>
  <w:style w:type="paragraph" w:styleId="afff4">
    <w:name w:val="List Paragraph"/>
    <w:basedOn w:val="a0"/>
    <w:uiPriority w:val="34"/>
    <w:qFormat/>
    <w:rsid w:val="00B37F7D"/>
    <w:pPr>
      <w:ind w:left="708"/>
    </w:pPr>
  </w:style>
  <w:style w:type="character" w:customStyle="1" w:styleId="afff1">
    <w:name w:val="Без интервала Знак"/>
    <w:link w:val="afff0"/>
    <w:uiPriority w:val="1"/>
    <w:locked/>
    <w:rsid w:val="009A5924"/>
    <w:rPr>
      <w:rFonts w:ascii="Calibri" w:hAnsi="Calibri"/>
      <w:sz w:val="22"/>
      <w:szCs w:val="22"/>
      <w:lang w:val="en-US" w:eastAsia="en-US" w:bidi="ar-SA"/>
    </w:rPr>
  </w:style>
  <w:style w:type="paragraph" w:styleId="a">
    <w:name w:val="List Bullet"/>
    <w:basedOn w:val="a0"/>
    <w:link w:val="afff5"/>
    <w:rsid w:val="00F650F3"/>
    <w:pPr>
      <w:numPr>
        <w:numId w:val="11"/>
      </w:numPr>
      <w:spacing w:after="120" w:line="280" w:lineRule="atLeast"/>
      <w:jc w:val="both"/>
    </w:pPr>
    <w:rPr>
      <w:rFonts w:ascii="Times New Roman" w:hAnsi="Times New Roman"/>
      <w:sz w:val="20"/>
      <w:szCs w:val="20"/>
      <w:lang w:val="en-GB" w:eastAsia="x-none"/>
    </w:rPr>
  </w:style>
  <w:style w:type="character" w:customStyle="1" w:styleId="afff5">
    <w:name w:val="Маркированный список Знак"/>
    <w:link w:val="a"/>
    <w:rsid w:val="00F650F3"/>
    <w:rPr>
      <w:lang w:val="en-GB" w:eastAsia="x-none"/>
    </w:rPr>
  </w:style>
  <w:style w:type="character" w:customStyle="1" w:styleId="61">
    <w:name w:val="Основной текст (6)_"/>
    <w:link w:val="62"/>
    <w:rsid w:val="00A477F6"/>
    <w:rPr>
      <w:b/>
      <w:bCs/>
      <w:spacing w:val="7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A477F6"/>
    <w:pPr>
      <w:widowControl w:val="0"/>
      <w:shd w:val="clear" w:color="auto" w:fill="FFFFFF"/>
      <w:spacing w:before="300" w:after="60" w:line="0" w:lineRule="atLeast"/>
      <w:jc w:val="center"/>
    </w:pPr>
    <w:rPr>
      <w:rFonts w:ascii="Times New Roman" w:hAnsi="Times New Roman"/>
      <w:b/>
      <w:bCs/>
      <w:spacing w:val="7"/>
      <w:sz w:val="20"/>
      <w:szCs w:val="20"/>
      <w:lang w:val="x-none" w:eastAsia="x-none"/>
    </w:rPr>
  </w:style>
  <w:style w:type="character" w:customStyle="1" w:styleId="11TimesNewRoman13pt0pt">
    <w:name w:val="Основной текст (11) + Times New Roman;13 pt;Интервал 0 pt"/>
    <w:rsid w:val="00A477F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aff1">
    <w:name w:val="Обычный (веб) Знак"/>
    <w:link w:val="aff0"/>
    <w:uiPriority w:val="99"/>
    <w:locked/>
    <w:rsid w:val="00A477F6"/>
    <w:rPr>
      <w:rFonts w:eastAsia="Calibri"/>
      <w:sz w:val="24"/>
      <w:szCs w:val="24"/>
      <w:lang w:val="en-GB" w:eastAsia="en-US"/>
    </w:rPr>
  </w:style>
  <w:style w:type="paragraph" w:customStyle="1" w:styleId="afff6">
    <w:name w:val="Нормальный"/>
    <w:rsid w:val="00A477F6"/>
    <w:rPr>
      <w:snapToGrid w:val="0"/>
    </w:rPr>
  </w:style>
  <w:style w:type="paragraph" w:customStyle="1" w:styleId="210">
    <w:name w:val="Основной текст 21"/>
    <w:basedOn w:val="a0"/>
    <w:rsid w:val="00A477F6"/>
    <w:pPr>
      <w:widowControl w:val="0"/>
      <w:jc w:val="both"/>
    </w:pPr>
    <w:rPr>
      <w:rFonts w:ascii="Times New Roman" w:hAnsi="Times New Roman"/>
      <w:sz w:val="20"/>
      <w:szCs w:val="20"/>
      <w:lang w:val="ru-RU" w:eastAsia="ru-RU"/>
    </w:rPr>
  </w:style>
  <w:style w:type="paragraph" w:styleId="afff7">
    <w:name w:val="Plain Text"/>
    <w:basedOn w:val="a0"/>
    <w:link w:val="afff8"/>
    <w:rsid w:val="00CF6186"/>
    <w:rPr>
      <w:rFonts w:ascii="Courier New" w:hAnsi="Courier New"/>
      <w:sz w:val="20"/>
      <w:szCs w:val="20"/>
      <w:lang w:val="x-none" w:eastAsia="uz-Cyrl-UZ"/>
    </w:rPr>
  </w:style>
  <w:style w:type="character" w:customStyle="1" w:styleId="afff8">
    <w:name w:val="Текст Знак"/>
    <w:link w:val="afff7"/>
    <w:rsid w:val="00CF6186"/>
    <w:rPr>
      <w:rFonts w:ascii="Courier New" w:hAnsi="Courier New"/>
      <w:lang w:eastAsia="uz-Cyrl-UZ"/>
    </w:rPr>
  </w:style>
  <w:style w:type="paragraph" w:styleId="HTML">
    <w:name w:val="HTML Preformatted"/>
    <w:basedOn w:val="a0"/>
    <w:link w:val="HTML0"/>
    <w:uiPriority w:val="99"/>
    <w:unhideWhenUsed/>
    <w:rsid w:val="00CF61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F6186"/>
    <w:rPr>
      <w:rFonts w:ascii="Courier New" w:hAnsi="Courier New" w:cs="Courier New"/>
    </w:rPr>
  </w:style>
  <w:style w:type="paragraph" w:customStyle="1" w:styleId="msonormal0">
    <w:name w:val="msonormal"/>
    <w:basedOn w:val="a0"/>
    <w:rsid w:val="008E45B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pple-converted-space">
    <w:name w:val="apple-converted-space"/>
    <w:rsid w:val="004E3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2CA50-22DF-42D8-AED6-1FB394352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3791</Words>
  <Characters>21613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Reanimator Extreme Edition</Company>
  <LinksUpToDate>false</LinksUpToDate>
  <CharactersWithSpaces>25354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USER</dc:creator>
  <cp:keywords/>
  <cp:lastModifiedBy>E-MAX PC Shop</cp:lastModifiedBy>
  <cp:revision>2</cp:revision>
  <cp:lastPrinted>2019-05-28T13:59:00Z</cp:lastPrinted>
  <dcterms:created xsi:type="dcterms:W3CDTF">2022-12-07T06:36:00Z</dcterms:created>
  <dcterms:modified xsi:type="dcterms:W3CDTF">2022-12-07T06:36:00Z</dcterms:modified>
</cp:coreProperties>
</file>