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9C19B" w14:textId="77777777" w:rsidR="00E805D9" w:rsidRPr="00EE5222" w:rsidRDefault="00E805D9" w:rsidP="00E80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5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ПРОФОРМА ДОГОВОРА ПОДРЯДА</w:t>
      </w:r>
    </w:p>
    <w:p w14:paraId="4D450278" w14:textId="77777777" w:rsidR="00E805D9" w:rsidRPr="006B24F8" w:rsidRDefault="00E805D9" w:rsidP="00E80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B7C810B" w14:textId="77777777" w:rsidR="00E805D9" w:rsidRPr="006B24F8" w:rsidRDefault="00E805D9" w:rsidP="00E80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6B24F8">
        <w:rPr>
          <w:rFonts w:ascii="Times New Roman" w:eastAsia="Times New Roman" w:hAnsi="Times New Roman" w:cs="Times New Roman"/>
          <w:i/>
          <w:iCs/>
          <w:lang w:eastAsia="ru-RU"/>
        </w:rPr>
        <w:t>(проформа договора является предварительной, ее условия по согласованию сторон могут подлежать изменению в частях, не противоречащих действующему законодательству Республики Узбекистан)</w:t>
      </w:r>
    </w:p>
    <w:p w14:paraId="226F7FD4" w14:textId="77777777" w:rsidR="00E805D9" w:rsidRPr="006B24F8" w:rsidRDefault="00E805D9" w:rsidP="00E80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87B32C" w14:textId="77777777" w:rsidR="00E805D9" w:rsidRPr="006B24F8" w:rsidRDefault="00E805D9" w:rsidP="00E80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F15994" w14:textId="77777777" w:rsidR="00E805D9" w:rsidRPr="006B24F8" w:rsidRDefault="00E805D9" w:rsidP="00E805D9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70065E40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С Ч Е Т - Д О Г О В О Р    № ________ / __________</w:t>
      </w:r>
    </w:p>
    <w:p w14:paraId="3F5AB523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г. Ташкент                                                                                                    «_______» </w:t>
      </w:r>
      <w:r w:rsidRPr="006B24F8">
        <w:rPr>
          <w:rFonts w:ascii="Calibri Light" w:eastAsia="Times New Roman" w:hAnsi="Calibri Light" w:cs="Times New Roman"/>
          <w:u w:val="single"/>
          <w:lang w:eastAsia="ru-RU"/>
        </w:rPr>
        <w:t xml:space="preserve">                          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2022 г.</w:t>
      </w:r>
    </w:p>
    <w:p w14:paraId="15E3CB2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5EF60716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ООО  «________________» именуемое  в  дальнейшем   « ИСПОЛНИТЕЛЬ», в   лице директора __________________    действующего на  основании  Устава и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</w:t>
      </w:r>
      <w:r w:rsidRPr="006B24F8">
        <w:rPr>
          <w:rFonts w:ascii="Cambria" w:eastAsia="Calibri" w:hAnsi="Cambria" w:cs="Cambria"/>
          <w:bCs/>
        </w:rPr>
        <w:t xml:space="preserve">____________________________________________________________ </w:t>
      </w:r>
      <w:r w:rsidRPr="006B24F8">
        <w:rPr>
          <w:rFonts w:ascii="Calibri Light" w:eastAsia="Times New Roman" w:hAnsi="Calibri Light" w:cs="Times New Roman"/>
          <w:lang w:eastAsia="ru-RU"/>
        </w:rPr>
        <w:t>именуемый в дальнейшем «ЗАКАЗЧИК»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в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лице _____________________________________________________________ с  другой  стороны,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действующий на основании  __________________________, заключили  настоящий  договор   о нижеследующем:  </w:t>
      </w:r>
    </w:p>
    <w:p w14:paraId="1F7AC85C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1. ПРЕДМЕТ ДОГОВОРА</w:t>
      </w:r>
    </w:p>
    <w:p w14:paraId="44654471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1.1.  «ЗАКАЗЧИК» поручает, а  «ИСПОЛНИТЕЛЬ» принимает на себя  выполнение следующих работ:</w:t>
      </w:r>
    </w:p>
    <w:p w14:paraId="7BFF86C7" w14:textId="77777777" w:rsidR="00E805D9" w:rsidRPr="00EE5222" w:rsidRDefault="00E805D9" w:rsidP="00E805D9">
      <w:pPr>
        <w:widowControl w:val="0"/>
        <w:spacing w:after="0" w:line="240" w:lineRule="auto"/>
        <w:ind w:right="7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Arial CYR" w:hAnsi="Arial CYR" w:cs="Arial CYR"/>
          <w:sz w:val="20"/>
          <w:szCs w:val="20"/>
        </w:rPr>
        <w:t>онтаж  системы контроля управления  доступом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Pr="00E92FAB">
        <w:rPr>
          <w:rFonts w:ascii="Times New Roman" w:eastAsia="Times New Roman" w:hAnsi="Times New Roman" w:cs="Times New Roman"/>
        </w:rPr>
        <w:t>в здани</w:t>
      </w:r>
      <w:r>
        <w:rPr>
          <w:rFonts w:ascii="Times New Roman" w:eastAsia="Times New Roman" w:hAnsi="Times New Roman" w:cs="Times New Roman"/>
        </w:rPr>
        <w:t xml:space="preserve">и </w:t>
      </w:r>
      <w:r w:rsidRPr="00E92FAB">
        <w:rPr>
          <w:rFonts w:ascii="Times New Roman" w:eastAsia="Times New Roman" w:hAnsi="Times New Roman" w:cs="Times New Roman"/>
        </w:rPr>
        <w:t xml:space="preserve"> </w:t>
      </w:r>
      <w:r w:rsidRPr="00EE5222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"Ташкентская МСЧ"</w:t>
      </w:r>
    </w:p>
    <w:p w14:paraId="14E2776F" w14:textId="77777777" w:rsidR="00E805D9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</w:p>
    <w:p w14:paraId="4F0C899B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1.2. Срок начала и сдачи готовой продукции:</w:t>
      </w:r>
    </w:p>
    <w:p w14:paraId="2F07E690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Начало работ: с момента поступления предоплаты (</w:t>
      </w:r>
      <w:r>
        <w:rPr>
          <w:rFonts w:ascii="Calibri Light" w:eastAsia="Times New Roman" w:hAnsi="Calibri Light" w:cs="Times New Roman"/>
          <w:lang w:eastAsia="ru-RU"/>
        </w:rPr>
        <w:t xml:space="preserve"> 40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% ) на расчётный счёт Исполнителя.  </w:t>
      </w:r>
    </w:p>
    <w:p w14:paraId="5D24E153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   Окончание работ: _________________________________   2022 г.</w:t>
      </w:r>
    </w:p>
    <w:p w14:paraId="6AE52423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1.3. «ИСПОЛНИТЕЛЬ» при выполнении работ обязуется соблюдать требования ОТ, ТБ, ПБ, и берёт </w:t>
      </w:r>
    </w:p>
    <w:p w14:paraId="73A83DA2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на себя полную ответственность за нарушение Правил при производстве работ на территории</w:t>
      </w:r>
    </w:p>
    <w:p w14:paraId="185177D9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действующего предприятия «ЗАКАЗЧИКА».</w:t>
      </w:r>
    </w:p>
    <w:p w14:paraId="086F8D63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2. ПОРЯДОК  РАСЧЁТОВ.</w:t>
      </w:r>
    </w:p>
    <w:p w14:paraId="3A8FC25E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</w:p>
    <w:p w14:paraId="38205ADA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2.1. Расчёты  за  проведённые работы  по  Договору  осуществляются  на  основе   Протокола </w:t>
      </w:r>
    </w:p>
    <w:p w14:paraId="4C4A3AB5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соглашения  о договорной   цене  или на основе согласованной Сторонами Сметы.  </w:t>
      </w:r>
    </w:p>
    <w:p w14:paraId="56BAFF9A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2.2. Сумма  настоящего договора составляет   _____________________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сум  ( </w:t>
      </w:r>
      <w:r>
        <w:rPr>
          <w:rFonts w:ascii="Calibri Light" w:eastAsia="Times New Roman" w:hAnsi="Calibri Light" w:cs="Times New Roman"/>
          <w:bCs/>
          <w:lang w:eastAsia="ru-RU"/>
        </w:rPr>
        <w:t>__________________</w:t>
      </w:r>
    </w:p>
    <w:p w14:paraId="5EECAC95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/>
          <w:bCs/>
          <w:lang w:eastAsia="ru-RU"/>
        </w:rPr>
      </w:pP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      </w:t>
      </w:r>
      <w:r>
        <w:rPr>
          <w:rFonts w:ascii="Calibri Light" w:eastAsia="Times New Roman" w:hAnsi="Calibri Light" w:cs="Times New Roman"/>
          <w:bCs/>
          <w:lang w:eastAsia="ru-RU"/>
        </w:rPr>
        <w:t>____________________________________________________________________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)  сум   с   НДС. </w:t>
      </w:r>
      <w:r w:rsidRPr="006B24F8">
        <w:rPr>
          <w:rFonts w:ascii="Calibri Light" w:eastAsia="Times New Roman" w:hAnsi="Calibri Light" w:cs="Times New Roman"/>
          <w:b/>
          <w:bCs/>
          <w:lang w:eastAsia="ru-RU"/>
        </w:rPr>
        <w:t xml:space="preserve"> </w:t>
      </w:r>
    </w:p>
    <w:p w14:paraId="38A5B0B6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2.3. Договорная цена устанавливается на стадии заключения договора  и не подлежит превышению</w:t>
      </w:r>
    </w:p>
    <w:p w14:paraId="47791520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кроме случаев,  когда заключается дополнительное соглашение к Договору.   </w:t>
      </w:r>
    </w:p>
    <w:p w14:paraId="0B2C52C1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2.4. Форма оплаты по договору   перечисление.</w:t>
      </w:r>
    </w:p>
    <w:p w14:paraId="3E6F7FB1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2.5. С момента  заключения  договора «ЗАКАЗЧИК» обязуется  перечислить  « ИСПОЛНИТЕЛЮ» оплату </w:t>
      </w:r>
    </w:p>
    <w:p w14:paraId="56829160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в сумме   _____________________  сум, что  составляет </w:t>
      </w:r>
      <w:r>
        <w:rPr>
          <w:rFonts w:ascii="Calibri Light" w:eastAsia="Times New Roman" w:hAnsi="Calibri Light" w:cs="Times New Roman"/>
          <w:lang w:eastAsia="ru-RU"/>
        </w:rPr>
        <w:t>______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%  от общей суммы договора, Окончательный</w:t>
      </w:r>
      <w:r>
        <w:rPr>
          <w:rFonts w:ascii="Calibri Light" w:eastAsia="Times New Roman" w:hAnsi="Calibri Light" w:cs="Times New Roman"/>
          <w:lang w:eastAsia="ru-RU"/>
        </w:rPr>
        <w:t xml:space="preserve">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расчет  ______________________________ , а  это </w:t>
      </w:r>
      <w:r>
        <w:rPr>
          <w:rFonts w:ascii="Calibri Light" w:eastAsia="Times New Roman" w:hAnsi="Calibri Light" w:cs="Times New Roman"/>
          <w:lang w:eastAsia="ru-RU"/>
        </w:rPr>
        <w:t>______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%  сум  за выполненные  работы производится     поэтапно   по мере выполнения отдельных этапов работ, по факту, согласно </w:t>
      </w:r>
    </w:p>
    <w:p w14:paraId="6A0FF52D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</w:t>
      </w:r>
      <w:r>
        <w:rPr>
          <w:rFonts w:ascii="Calibri Light" w:eastAsia="Times New Roman" w:hAnsi="Calibri Light" w:cs="Times New Roman"/>
          <w:lang w:eastAsia="ru-RU"/>
        </w:rPr>
        <w:t>а</w:t>
      </w:r>
      <w:r w:rsidRPr="006B24F8">
        <w:rPr>
          <w:rFonts w:ascii="Calibri Light" w:eastAsia="Times New Roman" w:hAnsi="Calibri Light" w:cs="Times New Roman"/>
          <w:lang w:eastAsia="ru-RU"/>
        </w:rPr>
        <w:t>ктам выполненных работ и счета – фактуры, предоставляемой      «ИСПОЛНИТЕЛЕМ».</w:t>
      </w:r>
    </w:p>
    <w:p w14:paraId="013DAF5F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</w:p>
    <w:p w14:paraId="367D71D4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3. ПОРЯДОК ПРИЁМА И СДАЧИ РАБОТ.</w:t>
      </w:r>
    </w:p>
    <w:p w14:paraId="0584B334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</w:p>
    <w:p w14:paraId="4EDB8105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3.1. При завершении работ «ИСПОЛНИТЕЛЬ» предоставляет «ЗАКАЗЧИКУ» Акт выполненных работ.</w:t>
      </w:r>
    </w:p>
    <w:p w14:paraId="55F18052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3.2. «ЗАКАЗЧИК» обязуется в течении 3-дневного  срока со дня получения Акта  и прилагаемых к нему</w:t>
      </w:r>
    </w:p>
    <w:p w14:paraId="2CD4AC06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документов рассмотреть и направить «ИСПОЛНИТЕЛЮ» подписанный Акт  или мотивированный </w:t>
      </w:r>
    </w:p>
    <w:p w14:paraId="75D81AA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отказ о приёме работ.</w:t>
      </w:r>
    </w:p>
    <w:p w14:paraId="7E843709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lastRenderedPageBreak/>
        <w:t>3.3. В случае возникновения  факта мотивированного отказа о приёмке работ  сторонами составляется</w:t>
      </w:r>
      <w:r>
        <w:rPr>
          <w:rFonts w:ascii="Calibri Light" w:eastAsia="Times New Roman" w:hAnsi="Calibri Light" w:cs="Times New Roman"/>
          <w:lang w:eastAsia="ru-RU"/>
        </w:rPr>
        <w:t xml:space="preserve">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двухсторонний акт  с перечнем  необходимых доработок  и сроков их устранения .</w:t>
      </w:r>
    </w:p>
    <w:p w14:paraId="31404C88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4. ОТВЕТСТВЕННОСТЬ  СТОРОН</w:t>
      </w:r>
    </w:p>
    <w:p w14:paraId="0AC4C56A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</w:p>
    <w:p w14:paraId="39D63C57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4.1. За невыполнение или за не надлежащее выполнение  обязательств  по настоящему договору</w:t>
      </w:r>
    </w:p>
    <w:p w14:paraId="6AD59E5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«ИСПОЛНИТЕЛЬ» И «ЗАКАЗЧИК» несут ответственность в соответствии  с действующим</w:t>
      </w:r>
    </w:p>
    <w:p w14:paraId="20291793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законодательством Р. Уз.</w:t>
      </w:r>
    </w:p>
    <w:p w14:paraId="637A2875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4.2. За несвоевременную приёмку  выполненных работ по настоящему Договору «ЗАКАЗЧИК» </w:t>
      </w:r>
    </w:p>
    <w:p w14:paraId="606F0A56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уплачивает «ИСПОЛНИТЕЛЮ» пеню в размере 0,4 %   за  каждый  день просрочки, но не  более </w:t>
      </w:r>
    </w:p>
    <w:p w14:paraId="1EEC6C6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50% от    суммы настоящего договора.</w:t>
      </w:r>
    </w:p>
    <w:p w14:paraId="6F082347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4.3. За  несвоевременное  выполнение работ и сдачу работ по настоящему  договору   «ИСПОЛНИТЕЛЬ»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уплачивает  пеню  в размере  0,5 %  с неисполненной части обязательства,  но не более 50%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от стоимости  невыполненных работ. </w:t>
      </w:r>
    </w:p>
    <w:p w14:paraId="263E55E7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5. ПОРЯДОК РАСТОРЖЕНИЯ ДОГОВОРА.</w:t>
      </w:r>
    </w:p>
    <w:p w14:paraId="4072432E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</w:p>
    <w:p w14:paraId="7A880164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5.1. Настоящий договор может быть расторгнут на любом этапе его существования, при этом</w:t>
      </w:r>
    </w:p>
    <w:p w14:paraId="4EAA56AF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Сторонами производятся  полные взаиморасчёты и составляется Акт сверки взаиморасчётов.</w:t>
      </w:r>
    </w:p>
    <w:p w14:paraId="77CC4D10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5.2. Договор может быть расторгнут в одностороннем порядке по инициативе «ЗАКАЗЧИКА» когда при</w:t>
      </w:r>
      <w:r>
        <w:rPr>
          <w:rFonts w:ascii="Calibri Light" w:eastAsia="Times New Roman" w:hAnsi="Calibri Light" w:cs="Times New Roman"/>
          <w:lang w:eastAsia="ru-RU"/>
        </w:rPr>
        <w:t xml:space="preserve">  и</w:t>
      </w:r>
      <w:r w:rsidRPr="006B24F8">
        <w:rPr>
          <w:rFonts w:ascii="Calibri Light" w:eastAsia="Times New Roman" w:hAnsi="Calibri Light" w:cs="Times New Roman"/>
          <w:lang w:eastAsia="ru-RU"/>
        </w:rPr>
        <w:t>сполнении работ выявляются грубые нарушения «ИСПОЛНИТЕЛЕМ» норм и правил проведения</w:t>
      </w:r>
      <w:r>
        <w:rPr>
          <w:rFonts w:ascii="Calibri Light" w:eastAsia="Times New Roman" w:hAnsi="Calibri Light" w:cs="Times New Roman"/>
          <w:lang w:eastAsia="ru-RU"/>
        </w:rPr>
        <w:t xml:space="preserve">  </w:t>
      </w:r>
      <w:r w:rsidRPr="006B24F8">
        <w:rPr>
          <w:rFonts w:ascii="Calibri Light" w:eastAsia="Times New Roman" w:hAnsi="Calibri Light" w:cs="Times New Roman"/>
          <w:lang w:eastAsia="ru-RU"/>
        </w:rPr>
        <w:t>работ, обнаружение  скрытых дефектов, ставящих под угрозу дальнейшую эксплуатацию объекта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и её расчётную длительность , а также нарушение «ИСПОЛНИТЕЛЕМ» правил ТБ,ОТ, ПБ и ЭБ,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производстве работ на территории  «ЗАКАЗЧИКА».                           </w:t>
      </w:r>
    </w:p>
    <w:p w14:paraId="73B568AD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6. ПОРЯДОК  РАССМОТРЕНИЯ ХОЗЯЙСТВЕННЫХ  СПОРОВ.</w:t>
      </w:r>
    </w:p>
    <w:p w14:paraId="117DBD72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1FD976FD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6.1. Все споры,  возникшие  при выполнении настоящего, Договора  по возможности между  сторонами 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решаются путём переговоров.</w:t>
      </w:r>
    </w:p>
    <w:p w14:paraId="74B680B4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6.2. В случаях отсутствия обоюдного согласия и наличия противоречий  по условиям  выполнения </w:t>
      </w:r>
    </w:p>
    <w:p w14:paraId="18746D75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договора, споры  рассматриваются  в  соответствии с Хозяйственно-процессуальным Кодексом Р. Уз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и  в  межрайонном экономическом суде  г. Ташкента  по заявлению заинтересованной стороны.</w:t>
      </w:r>
    </w:p>
    <w:p w14:paraId="4597E2EB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7. ПРОЧИЕ   УСЛОВИЯ  ДОГОВОРА.</w:t>
      </w:r>
    </w:p>
    <w:p w14:paraId="6EE91AC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7.1. На любом этапе выполнения настоящего Договора Сторонами по обоюдному согласию  могут </w:t>
      </w:r>
    </w:p>
    <w:p w14:paraId="7FB6049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быть внесены  изменения и дополнения.</w:t>
      </w:r>
    </w:p>
    <w:p w14:paraId="04DBC24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7.2. Все изменения  и дополнения оформляются Дополнительным соглашением к Договору.</w:t>
      </w:r>
    </w:p>
    <w:p w14:paraId="7DB98731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7.3. Настоящий договор составлен в двух экземплярах имеющих одинаковую юридическую силу. </w:t>
      </w:r>
    </w:p>
    <w:p w14:paraId="51845BBC" w14:textId="77777777" w:rsidR="00E805D9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7.4 Настоящий договор вступает в силу с момента его подписания в казначействе  Мин. Фина 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</w:p>
    <w:p w14:paraId="5DC01BBA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>
        <w:rPr>
          <w:rFonts w:ascii="Calibri Light" w:eastAsia="Times New Roman" w:hAnsi="Calibri Light" w:cs="Times New Roman"/>
          <w:lang w:eastAsia="ru-RU"/>
        </w:rPr>
        <w:t xml:space="preserve">    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Р. Уз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и действует  до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31 декабря 2022 г.      </w:t>
      </w:r>
    </w:p>
    <w:p w14:paraId="2DF4A602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8. ФОРС-МАЖОР.</w:t>
      </w:r>
    </w:p>
    <w:p w14:paraId="1D9162B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8.1 Стороны освобождаются от ответственности за частичное или полное неисполнение своих </w:t>
      </w:r>
    </w:p>
    <w:p w14:paraId="6D858F20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обязательств по настоящему договору, если это невыполнение произошло вследствие наступления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>Форс-мажорных обстоятельств.  Форс-мажорными обстоятельствами являются: препятствующие   его исполнению, наводнения, пожары, земля трясения, стихийные действия и т.д., повлёкшие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за собой порчу или потерю услуги «Подрядчиком».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</w:p>
    <w:p w14:paraId="37D0ADBF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9. ЮРИДИЧЕСКИЕ  АДРЕСА  И  РЕКВИЗИТЫ СТОРОН.</w:t>
      </w:r>
    </w:p>
    <w:p w14:paraId="5BA63A3F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13157621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>
        <w:rPr>
          <w:rFonts w:ascii="Calibri Light" w:eastAsia="Times New Roman" w:hAnsi="Calibri Light" w:cs="Times New Roman"/>
          <w:lang w:eastAsia="ru-RU"/>
        </w:rPr>
        <w:t xml:space="preserve">                        </w:t>
      </w:r>
      <w:r w:rsidRPr="006B24F8">
        <w:rPr>
          <w:rFonts w:ascii="Calibri Light" w:eastAsia="Times New Roman" w:hAnsi="Calibri Light" w:cs="Times New Roman"/>
          <w:lang w:eastAsia="ru-RU"/>
        </w:rPr>
        <w:t>«ИСПОЛНИТЕЛЬ»                                                                       «ЗАКАЗЧИК»</w:t>
      </w:r>
    </w:p>
    <w:p w14:paraId="39619167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i/>
          <w:sz w:val="20"/>
          <w:szCs w:val="20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ООО   « _________________________»       </w:t>
      </w:r>
      <w:r>
        <w:rPr>
          <w:rFonts w:ascii="Calibri Light" w:eastAsia="Times New Roman" w:hAnsi="Calibri Light" w:cs="Times New Roman"/>
          <w:lang w:eastAsia="ru-RU"/>
        </w:rPr>
        <w:t xml:space="preserve">                  ______________________________</w:t>
      </w:r>
    </w:p>
    <w:p w14:paraId="6F13E5D8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г. Ташкент,    _________________________</w:t>
      </w:r>
      <w:r>
        <w:rPr>
          <w:rFonts w:ascii="Calibri Light" w:eastAsia="Times New Roman" w:hAnsi="Calibri Light" w:cs="Times New Roman"/>
          <w:lang w:eastAsia="ru-RU"/>
        </w:rPr>
        <w:t xml:space="preserve">         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     ____________________________________</w:t>
      </w:r>
    </w:p>
    <w:p w14:paraId="69658FF8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р/сч _______________________________</w:t>
      </w:r>
      <w:r>
        <w:rPr>
          <w:rFonts w:ascii="Calibri Light" w:eastAsia="Times New Roman" w:hAnsi="Calibri Light" w:cs="Times New Roman"/>
          <w:lang w:eastAsia="ru-RU"/>
        </w:rPr>
        <w:t xml:space="preserve">                    </w:t>
      </w:r>
      <w:r w:rsidRPr="006B24F8">
        <w:rPr>
          <w:rFonts w:ascii="Calibri Light" w:eastAsia="Times New Roman" w:hAnsi="Calibri Light" w:cs="Times New Roman"/>
          <w:lang w:eastAsia="ru-RU"/>
        </w:rPr>
        <w:t>____________________________________</w:t>
      </w:r>
    </w:p>
    <w:p w14:paraId="78510AB6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lastRenderedPageBreak/>
        <w:t>в ___________________________________</w:t>
      </w:r>
      <w:r w:rsidRPr="006B24F8">
        <w:rPr>
          <w:rFonts w:ascii="Calibri Light" w:eastAsia="Times New Roman" w:hAnsi="Calibri Light" w:cs="Times New Roman"/>
          <w:lang w:eastAsia="ru-RU"/>
        </w:rPr>
        <w:tab/>
      </w:r>
      <w:r>
        <w:rPr>
          <w:rFonts w:ascii="Calibri Light" w:eastAsia="Times New Roman" w:hAnsi="Calibri Light" w:cs="Times New Roman"/>
          <w:lang w:eastAsia="ru-RU"/>
        </w:rPr>
        <w:t xml:space="preserve">            </w:t>
      </w:r>
      <w:r w:rsidRPr="006B24F8">
        <w:rPr>
          <w:rFonts w:ascii="Calibri Light" w:eastAsia="Times New Roman" w:hAnsi="Calibri Light" w:cs="Times New Roman"/>
          <w:lang w:eastAsia="ru-RU"/>
        </w:rPr>
        <w:t>_____________________________________</w:t>
      </w:r>
    </w:p>
    <w:p w14:paraId="5814DE5A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МФО  _______________ИНН _________________</w:t>
      </w:r>
      <w:r w:rsidRPr="006B24F8">
        <w:rPr>
          <w:rFonts w:ascii="Calibri Light" w:eastAsia="Times New Roman" w:hAnsi="Calibri Light" w:cs="Times New Roman"/>
          <w:lang w:eastAsia="ru-RU"/>
        </w:rPr>
        <w:tab/>
        <w:t>_____________________________________</w:t>
      </w:r>
    </w:p>
    <w:p w14:paraId="33A314D0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ОКЭД  _______________________</w:t>
      </w:r>
    </w:p>
    <w:p w14:paraId="12623B8B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тел: _______________________________          </w:t>
      </w:r>
      <w:r>
        <w:rPr>
          <w:rFonts w:ascii="Calibri Light" w:eastAsia="Times New Roman" w:hAnsi="Calibri Light" w:cs="Times New Roman"/>
          <w:lang w:eastAsia="ru-RU"/>
        </w:rPr>
        <w:t xml:space="preserve">         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____________________________________</w:t>
      </w:r>
    </w:p>
    <w:p w14:paraId="5D92FE03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</w:p>
    <w:p w14:paraId="6B27B3F8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М.П. _________________________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        </w:t>
      </w:r>
      <w:r w:rsidRPr="006B24F8">
        <w:rPr>
          <w:rFonts w:ascii="Calibri Light" w:eastAsia="Times New Roman" w:hAnsi="Calibri Light" w:cs="Times New Roman"/>
          <w:lang w:eastAsia="ru-RU"/>
        </w:rPr>
        <w:tab/>
      </w:r>
      <w:r w:rsidRPr="006B24F8">
        <w:rPr>
          <w:rFonts w:ascii="Calibri Light" w:eastAsia="Times New Roman" w:hAnsi="Calibri Light" w:cs="Times New Roman"/>
          <w:lang w:eastAsia="ru-RU"/>
        </w:rPr>
        <w:tab/>
        <w:t xml:space="preserve">  М.П. ____________________</w:t>
      </w:r>
    </w:p>
    <w:p w14:paraId="6D302D19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6C3F0999" w14:textId="77777777" w:rsidR="00E805D9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sz w:val="20"/>
          <w:szCs w:val="20"/>
          <w:lang w:eastAsia="ru-RU"/>
        </w:rPr>
      </w:pPr>
    </w:p>
    <w:p w14:paraId="4960139D" w14:textId="77777777" w:rsidR="00E805D9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sz w:val="20"/>
          <w:szCs w:val="20"/>
          <w:lang w:eastAsia="ru-RU"/>
        </w:rPr>
      </w:pPr>
    </w:p>
    <w:p w14:paraId="05DD5092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sz w:val="20"/>
          <w:szCs w:val="20"/>
          <w:lang w:eastAsia="ru-RU"/>
        </w:rPr>
      </w:pPr>
      <w:r w:rsidRPr="006B24F8">
        <w:rPr>
          <w:rFonts w:ascii="Calibri Light" w:eastAsia="Times New Roman" w:hAnsi="Calibri Light" w:cs="Times New Roman"/>
          <w:sz w:val="20"/>
          <w:szCs w:val="20"/>
          <w:lang w:eastAsia="ru-RU"/>
        </w:rPr>
        <w:t>ПРОТОКОЛ   СОГЛАШЕНИЯ  О  ДОГОВОРНОЙ ЦЕНЕ.</w:t>
      </w:r>
    </w:p>
    <w:p w14:paraId="16689F0C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46AA5711" w14:textId="77777777" w:rsidR="00E805D9" w:rsidRPr="006B24F8" w:rsidRDefault="00E805D9" w:rsidP="00E805D9">
      <w:pPr>
        <w:spacing w:after="0" w:line="36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Наименование работы:  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Arial CYR" w:hAnsi="Arial CYR" w:cs="Arial CYR"/>
          <w:sz w:val="20"/>
          <w:szCs w:val="20"/>
        </w:rPr>
        <w:t>онтаж  системы контроля управления  доступом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BA6FB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(СКУД).</w:t>
      </w:r>
    </w:p>
    <w:p w14:paraId="0FDAFA80" w14:textId="77777777" w:rsidR="00E805D9" w:rsidRPr="006B24F8" w:rsidRDefault="00E805D9" w:rsidP="00E805D9">
      <w:pPr>
        <w:spacing w:after="0" w:line="36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по договору №   ____ / __________   от    « _________ »  ___________________2022 г.</w:t>
      </w:r>
    </w:p>
    <w:p w14:paraId="5EC8B360" w14:textId="77777777" w:rsidR="00E805D9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Мы нижеподписавшиеся  от лица «ИСПОЛНИТЕЛЯ» </w:t>
      </w:r>
      <w:r>
        <w:rPr>
          <w:rFonts w:ascii="Calibri Light" w:eastAsia="Times New Roman" w:hAnsi="Calibri Light" w:cs="Times New Roman"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>директор «_____________________»   ___________________</w:t>
      </w:r>
      <w:r>
        <w:rPr>
          <w:rFonts w:ascii="Calibri Light" w:eastAsia="Times New Roman" w:hAnsi="Calibri Light" w:cs="Times New Roman"/>
          <w:lang w:eastAsia="ru-RU"/>
        </w:rPr>
        <w:t>_____</w:t>
      </w:r>
      <w:r w:rsidRPr="006B24F8">
        <w:rPr>
          <w:rFonts w:ascii="Calibri Light" w:eastAsia="Times New Roman" w:hAnsi="Calibri Light" w:cs="Times New Roman"/>
          <w:lang w:eastAsia="ru-RU"/>
        </w:rPr>
        <w:t>__</w:t>
      </w:r>
      <w:r>
        <w:rPr>
          <w:rFonts w:ascii="Calibri Light" w:eastAsia="Times New Roman" w:hAnsi="Calibri Light" w:cs="Times New Roman"/>
          <w:lang w:eastAsia="ru-RU"/>
        </w:rPr>
        <w:t>,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 а  от    лица  «ЗАКАЗЧИКА»  </w:t>
      </w:r>
      <w:r>
        <w:rPr>
          <w:rFonts w:ascii="Calibri Light" w:eastAsia="Times New Roman" w:hAnsi="Calibri Light" w:cs="Times New Roman"/>
          <w:lang w:eastAsia="ru-RU"/>
        </w:rPr>
        <w:t>директор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____________________________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______________________________________________________________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удостоверяем,   что  сторонами  достигнуто соглашение   о  величине   договорной цены на вышеуказанную работу в  сумме: ____________________ </w:t>
      </w:r>
      <w:r w:rsidRPr="006B24F8">
        <w:rPr>
          <w:rFonts w:ascii="Calibri Light" w:eastAsia="Times New Roman" w:hAnsi="Calibri Light" w:cs="Times New Roman"/>
          <w:bCs/>
          <w:lang w:eastAsia="ru-RU"/>
        </w:rPr>
        <w:t>сум  (   ____________________</w:t>
      </w:r>
      <w:r>
        <w:rPr>
          <w:rFonts w:ascii="Calibri Light" w:eastAsia="Times New Roman" w:hAnsi="Calibri Light" w:cs="Times New Roman"/>
          <w:bCs/>
          <w:lang w:eastAsia="ru-RU"/>
        </w:rPr>
        <w:t>_________</w:t>
      </w:r>
    </w:p>
    <w:p w14:paraId="54965087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>
        <w:rPr>
          <w:rFonts w:ascii="Calibri Light" w:eastAsia="Times New Roman" w:hAnsi="Calibri Light" w:cs="Times New Roman"/>
          <w:bCs/>
          <w:lang w:eastAsia="ru-RU"/>
        </w:rPr>
        <w:t>_________________________________________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)  сум   с   НДС. </w:t>
      </w:r>
      <w:r w:rsidRPr="006B24F8">
        <w:rPr>
          <w:rFonts w:ascii="Calibri Light" w:eastAsia="Times New Roman" w:hAnsi="Calibri Light" w:cs="Times New Roman"/>
          <w:b/>
          <w:bCs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Настоящий   протокол является основанием для проведения взаимных   расчётов  и  платежей   между     «ИСПОЛНИТЕЛЕМ» и   «ЗАКАЗЧИКОМ».  </w:t>
      </w:r>
    </w:p>
    <w:p w14:paraId="259C1F0A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</w:p>
    <w:p w14:paraId="715F8DDC" w14:textId="77777777" w:rsidR="00E805D9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             </w:t>
      </w:r>
    </w:p>
    <w:p w14:paraId="79D218D8" w14:textId="77777777" w:rsidR="00E805D9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0C101447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>«ИСПОЛНИТЕЛЬ»                                                                «ЗАКАЗЧИК»</w:t>
      </w:r>
    </w:p>
    <w:p w14:paraId="5FE69A5E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</w:p>
    <w:p w14:paraId="2CBCF94B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    ___________________________</w:t>
      </w:r>
      <w:r>
        <w:rPr>
          <w:rFonts w:ascii="Calibri Light" w:eastAsia="Times New Roman" w:hAnsi="Calibri Light" w:cs="Times New Roman"/>
          <w:lang w:eastAsia="ru-RU"/>
        </w:rPr>
        <w:t xml:space="preserve">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               </w:t>
      </w:r>
      <w:r>
        <w:rPr>
          <w:rFonts w:ascii="Calibri Light" w:eastAsia="Times New Roman" w:hAnsi="Calibri Light" w:cs="Times New Roman"/>
          <w:lang w:eastAsia="ru-RU"/>
        </w:rPr>
        <w:t xml:space="preserve">              </w:t>
      </w:r>
      <w:r w:rsidRPr="006B24F8">
        <w:rPr>
          <w:rFonts w:ascii="Calibri Light" w:eastAsia="Times New Roman" w:hAnsi="Calibri Light" w:cs="Times New Roman"/>
          <w:lang w:eastAsia="ru-RU"/>
        </w:rPr>
        <w:t xml:space="preserve">___________________________________                                                                                                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</w:t>
      </w:r>
      <w:r w:rsidRPr="006B24F8">
        <w:rPr>
          <w:rFonts w:ascii="Calibri Light" w:eastAsia="Times New Roman" w:hAnsi="Calibri Light" w:cs="Times New Roman"/>
          <w:bCs/>
          <w:i/>
          <w:lang w:eastAsia="ru-RU"/>
        </w:rPr>
        <w:t xml:space="preserve"> 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   </w:t>
      </w:r>
    </w:p>
    <w:p w14:paraId="68B4705C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lang w:eastAsia="ru-RU"/>
        </w:rPr>
      </w:pP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                                                                                        </w:t>
      </w:r>
      <w:r>
        <w:rPr>
          <w:rFonts w:ascii="Calibri Light" w:eastAsia="Times New Roman" w:hAnsi="Calibri Light" w:cs="Times New Roman"/>
          <w:bCs/>
          <w:lang w:eastAsia="ru-RU"/>
        </w:rPr>
        <w:t xml:space="preserve">              </w:t>
      </w:r>
      <w:r w:rsidRPr="006B24F8">
        <w:rPr>
          <w:rFonts w:ascii="Calibri Light" w:eastAsia="Times New Roman" w:hAnsi="Calibri Light" w:cs="Times New Roman"/>
          <w:bCs/>
          <w:lang w:eastAsia="ru-RU"/>
        </w:rPr>
        <w:t xml:space="preserve">                                            </w:t>
      </w:r>
    </w:p>
    <w:p w14:paraId="6D476983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i/>
          <w:lang w:eastAsia="ru-RU"/>
        </w:rPr>
      </w:pPr>
      <w:r w:rsidRPr="006B24F8">
        <w:rPr>
          <w:rFonts w:ascii="Calibri Light" w:eastAsia="Times New Roman" w:hAnsi="Calibri Light" w:cs="Times New Roman"/>
          <w:bCs/>
          <w:i/>
          <w:lang w:eastAsia="ru-RU"/>
        </w:rPr>
        <w:t xml:space="preserve"> </w:t>
      </w:r>
    </w:p>
    <w:p w14:paraId="67A7BC9A" w14:textId="77777777" w:rsidR="00E805D9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>
        <w:rPr>
          <w:rFonts w:ascii="Calibri Light" w:eastAsia="Times New Roman" w:hAnsi="Calibri Light" w:cs="Times New Roman"/>
          <w:lang w:eastAsia="ru-RU"/>
        </w:rPr>
        <w:t xml:space="preserve"> </w:t>
      </w:r>
    </w:p>
    <w:p w14:paraId="28FB3D15" w14:textId="77777777" w:rsidR="00E805D9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</w:p>
    <w:p w14:paraId="49632000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bCs/>
          <w:i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              </w:t>
      </w:r>
    </w:p>
    <w:p w14:paraId="7ACF83E0" w14:textId="77777777" w:rsidR="00E805D9" w:rsidRPr="006B24F8" w:rsidRDefault="00E805D9" w:rsidP="00E805D9">
      <w:pPr>
        <w:spacing w:after="0" w:line="240" w:lineRule="auto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   </w:t>
      </w:r>
    </w:p>
    <w:p w14:paraId="06032D74" w14:textId="77777777" w:rsidR="00E805D9" w:rsidRPr="006B24F8" w:rsidRDefault="00E805D9" w:rsidP="00E805D9">
      <w:pPr>
        <w:spacing w:after="0" w:line="240" w:lineRule="auto"/>
        <w:jc w:val="both"/>
        <w:rPr>
          <w:rFonts w:ascii="Calibri Light" w:eastAsia="Times New Roman" w:hAnsi="Calibri Light" w:cs="Times New Roman"/>
          <w:lang w:eastAsia="ru-RU"/>
        </w:rPr>
      </w:pPr>
      <w:r w:rsidRPr="006B24F8">
        <w:rPr>
          <w:rFonts w:ascii="Calibri Light" w:eastAsia="Times New Roman" w:hAnsi="Calibri Light" w:cs="Times New Roman"/>
          <w:lang w:eastAsia="ru-RU"/>
        </w:rPr>
        <w:t xml:space="preserve">                 М.П. _________________________            М.П. _____________________________ </w:t>
      </w:r>
    </w:p>
    <w:p w14:paraId="42F35F08" w14:textId="77777777" w:rsidR="00E805D9" w:rsidRPr="006B24F8" w:rsidRDefault="00E805D9" w:rsidP="00E805D9">
      <w:pPr>
        <w:spacing w:after="0" w:line="240" w:lineRule="auto"/>
        <w:jc w:val="center"/>
        <w:rPr>
          <w:rFonts w:ascii="Calibri Light" w:eastAsia="Times New Roman" w:hAnsi="Calibri Light" w:cs="Times New Roman"/>
          <w:lang w:eastAsia="ru-RU"/>
        </w:rPr>
      </w:pPr>
    </w:p>
    <w:p w14:paraId="01DA46DF" w14:textId="77777777" w:rsidR="00D40A4C" w:rsidRDefault="00D40A4C"/>
    <w:sectPr w:rsidR="00D40A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9"/>
    <w:rsid w:val="00D40A4C"/>
    <w:rsid w:val="00E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AE85"/>
  <w15:chartTrackingRefBased/>
  <w15:docId w15:val="{6EF01B63-8CB9-49D3-9A40-767A0887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Islombek</dc:creator>
  <cp:keywords/>
  <dc:description/>
  <cp:lastModifiedBy>Islombek</cp:lastModifiedBy>
  <cp:revision>1</cp:revision>
  <dcterms:created xsi:type="dcterms:W3CDTF">2022-12-07T10:34:00Z</dcterms:created>
  <dcterms:modified xsi:type="dcterms:W3CDTF">2022-12-07T10:34:00Z</dcterms:modified>
</cp:coreProperties>
</file>