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3A4" w:rsidRDefault="00DB13A4">
      <w:pPr>
        <w:pStyle w:val="a5"/>
        <w:rPr>
          <w:sz w:val="20"/>
          <w:lang w:val="ru-RU"/>
        </w:rPr>
      </w:pPr>
    </w:p>
    <w:p w:rsidR="00D026BB" w:rsidRPr="00D74CCF" w:rsidRDefault="00E96D99">
      <w:pPr>
        <w:pStyle w:val="a5"/>
        <w:rPr>
          <w:sz w:val="20"/>
          <w:lang w:val="ru-RU"/>
        </w:rPr>
      </w:pPr>
      <w:r w:rsidRPr="00D74CCF">
        <w:rPr>
          <w:sz w:val="20"/>
          <w:lang w:val="ru-RU"/>
        </w:rPr>
        <w:t>ДОГОВОР</w:t>
      </w:r>
      <w:r w:rsidR="00E101D7">
        <w:rPr>
          <w:sz w:val="20"/>
          <w:lang w:val="ru-RU"/>
        </w:rPr>
        <w:t xml:space="preserve"> </w:t>
      </w:r>
      <w:r w:rsidRPr="00D74CCF">
        <w:rPr>
          <w:sz w:val="20"/>
          <w:lang w:val="ru-RU"/>
        </w:rPr>
        <w:t xml:space="preserve"> №</w:t>
      </w:r>
    </w:p>
    <w:p w:rsidR="004B2C48" w:rsidRPr="00D74CCF" w:rsidRDefault="00E96D99">
      <w:pPr>
        <w:tabs>
          <w:tab w:val="right" w:pos="10620"/>
        </w:tabs>
        <w:jc w:val="both"/>
        <w:rPr>
          <w:rFonts w:ascii="Times New Roman" w:hAnsi="Times New Roman"/>
          <w:b/>
          <w:lang w:val="ru-RU"/>
        </w:rPr>
      </w:pPr>
      <w:r w:rsidRPr="00D74CCF">
        <w:rPr>
          <w:rFonts w:ascii="Times New Roman" w:hAnsi="Times New Roman"/>
          <w:b/>
          <w:lang w:val="ru-RU"/>
        </w:rPr>
        <w:t xml:space="preserve">г. </w:t>
      </w:r>
      <w:r w:rsidR="00E101D7">
        <w:rPr>
          <w:rFonts w:ascii="Times New Roman" w:hAnsi="Times New Roman"/>
          <w:b/>
          <w:lang w:val="ru-RU"/>
        </w:rPr>
        <w:t>Гулистан</w:t>
      </w:r>
      <w:r w:rsidRPr="00D74CCF">
        <w:rPr>
          <w:rFonts w:ascii="Times New Roman" w:hAnsi="Times New Roman"/>
          <w:b/>
          <w:lang w:val="ru-RU"/>
        </w:rPr>
        <w:tab/>
        <w:t>«</w:t>
      </w:r>
      <w:r w:rsidR="00610221">
        <w:rPr>
          <w:rFonts w:ascii="Times New Roman" w:hAnsi="Times New Roman"/>
          <w:b/>
          <w:lang w:val="ru-RU"/>
        </w:rPr>
        <w:t>____</w:t>
      </w:r>
      <w:r w:rsidRPr="00D74CCF">
        <w:rPr>
          <w:rFonts w:ascii="Times New Roman" w:hAnsi="Times New Roman"/>
          <w:b/>
          <w:lang w:val="ru-RU"/>
        </w:rPr>
        <w:t xml:space="preserve">» </w:t>
      </w:r>
      <w:r w:rsidR="00610221">
        <w:rPr>
          <w:rFonts w:ascii="Times New Roman" w:hAnsi="Times New Roman"/>
          <w:b/>
          <w:lang w:val="ru-RU"/>
        </w:rPr>
        <w:t>___________</w:t>
      </w:r>
      <w:r w:rsidR="00066A09" w:rsidRPr="00D74CCF">
        <w:rPr>
          <w:rFonts w:ascii="Times New Roman" w:hAnsi="Times New Roman"/>
          <w:b/>
          <w:lang w:val="ru-RU"/>
        </w:rPr>
        <w:t xml:space="preserve"> </w:t>
      </w:r>
      <w:r w:rsidR="00E101D7">
        <w:rPr>
          <w:rFonts w:ascii="Times New Roman" w:hAnsi="Times New Roman"/>
          <w:b/>
          <w:lang w:val="ru-RU"/>
        </w:rPr>
        <w:t>2022</w:t>
      </w:r>
      <w:r w:rsidR="005375EB" w:rsidRPr="00D74CCF">
        <w:rPr>
          <w:rFonts w:ascii="Times New Roman" w:hAnsi="Times New Roman"/>
          <w:b/>
          <w:lang w:val="ru-RU"/>
        </w:rPr>
        <w:t xml:space="preserve"> </w:t>
      </w:r>
      <w:r w:rsidRPr="00D74CCF">
        <w:rPr>
          <w:rFonts w:ascii="Times New Roman" w:hAnsi="Times New Roman"/>
          <w:b/>
          <w:lang w:val="ru-RU"/>
        </w:rPr>
        <w:t>года</w:t>
      </w:r>
    </w:p>
    <w:p w:rsidR="00960FF4" w:rsidRDefault="00960FF4">
      <w:pPr>
        <w:pStyle w:val="a3"/>
        <w:ind w:left="0" w:firstLine="0"/>
        <w:rPr>
          <w:b/>
          <w:sz w:val="20"/>
          <w:lang w:val="ru-RU"/>
        </w:rPr>
      </w:pPr>
    </w:p>
    <w:p w:rsidR="00960FF4" w:rsidRDefault="00960FF4">
      <w:pPr>
        <w:pStyle w:val="a3"/>
        <w:ind w:left="0" w:firstLine="0"/>
        <w:rPr>
          <w:b/>
          <w:sz w:val="20"/>
          <w:lang w:val="ru-RU"/>
        </w:rPr>
      </w:pPr>
      <w:r>
        <w:rPr>
          <w:b/>
          <w:sz w:val="20"/>
          <w:lang w:val="ru-RU"/>
        </w:rPr>
        <w:t>_________________________________________________________________________________________________________</w:t>
      </w:r>
    </w:p>
    <w:p w:rsidR="00960FF4" w:rsidRDefault="00960FF4">
      <w:pPr>
        <w:pStyle w:val="a3"/>
        <w:ind w:left="0" w:firstLine="0"/>
        <w:rPr>
          <w:sz w:val="20"/>
          <w:lang w:val="ru-RU"/>
        </w:rPr>
      </w:pPr>
    </w:p>
    <w:p w:rsidR="004B2C48" w:rsidRPr="00345358" w:rsidRDefault="00960FF4">
      <w:pPr>
        <w:pStyle w:val="a3"/>
        <w:ind w:left="0" w:firstLine="0"/>
        <w:rPr>
          <w:sz w:val="20"/>
          <w:lang w:val="ru-RU"/>
        </w:rPr>
      </w:pPr>
      <w:r>
        <w:rPr>
          <w:sz w:val="20"/>
          <w:lang w:val="ru-RU"/>
        </w:rPr>
        <w:t xml:space="preserve">«Покупатель», </w:t>
      </w:r>
      <w:r w:rsidR="00E96D99" w:rsidRPr="00345358">
        <w:rPr>
          <w:sz w:val="20"/>
          <w:lang w:val="ru-RU"/>
        </w:rPr>
        <w:t xml:space="preserve">в лице </w:t>
      </w:r>
      <w:r>
        <w:rPr>
          <w:sz w:val="20"/>
          <w:lang w:val="ru-RU"/>
        </w:rPr>
        <w:t>_____________________________________</w:t>
      </w:r>
      <w:r w:rsidR="00E96D99" w:rsidRPr="00345358">
        <w:rPr>
          <w:sz w:val="20"/>
          <w:lang w:val="ru-RU"/>
        </w:rPr>
        <w:t xml:space="preserve">., действующего на основании </w:t>
      </w:r>
      <w:r>
        <w:rPr>
          <w:sz w:val="20"/>
          <w:lang w:val="ru-RU"/>
        </w:rPr>
        <w:br/>
      </w:r>
      <w:r>
        <w:rPr>
          <w:sz w:val="20"/>
          <w:lang w:val="ru-RU"/>
        </w:rPr>
        <w:br/>
        <w:t>_____________________________</w:t>
      </w:r>
      <w:r w:rsidR="00E96D99" w:rsidRPr="00345358">
        <w:rPr>
          <w:sz w:val="20"/>
          <w:lang w:val="ru-RU"/>
        </w:rPr>
        <w:t xml:space="preserve"> и, именуемым в дальнейшем «П</w:t>
      </w:r>
      <w:r w:rsidR="00E728FA">
        <w:rPr>
          <w:sz w:val="20"/>
          <w:lang w:val="ru-RU"/>
        </w:rPr>
        <w:t>оставщик</w:t>
      </w:r>
      <w:r w:rsidR="00E96D99" w:rsidRPr="00345358">
        <w:rPr>
          <w:sz w:val="20"/>
          <w:lang w:val="ru-RU"/>
        </w:rPr>
        <w:t>», в лице Директора</w:t>
      </w:r>
      <w:r w:rsidR="0094108D" w:rsidRPr="00345358">
        <w:rPr>
          <w:bCs/>
          <w:sz w:val="20"/>
          <w:lang w:val="ru-RU"/>
        </w:rPr>
        <w:t>.</w:t>
      </w:r>
      <w:r w:rsidR="0094108D" w:rsidRPr="00345358">
        <w:rPr>
          <w:sz w:val="20"/>
          <w:lang w:val="ru-RU"/>
        </w:rPr>
        <w:t>,</w:t>
      </w:r>
      <w:r w:rsidR="00E96D99" w:rsidRPr="00345358">
        <w:rPr>
          <w:sz w:val="20"/>
          <w:lang w:val="ru-RU"/>
        </w:rPr>
        <w:t xml:space="preserve"> действующего на основании Устава, далее именуемыми «Стороны», и по отдельности «Сторона».</w:t>
      </w:r>
    </w:p>
    <w:p w:rsidR="004B2C48" w:rsidRPr="00D74CCF" w:rsidRDefault="00E96D99">
      <w:pPr>
        <w:rPr>
          <w:rFonts w:ascii="Times New Roman" w:hAnsi="Times New Roman"/>
          <w:b/>
          <w:lang w:val="ru-RU"/>
        </w:rPr>
      </w:pPr>
      <w:r w:rsidRPr="00D74CCF">
        <w:rPr>
          <w:rFonts w:ascii="Times New Roman" w:hAnsi="Times New Roman"/>
          <w:b/>
          <w:lang w:val="ru-RU"/>
        </w:rPr>
        <w:t>Настоящим Стороны достигли договоренности о нижеследующем:</w:t>
      </w:r>
    </w:p>
    <w:p w:rsidR="004B2C48" w:rsidRDefault="00E96D99">
      <w:pPr>
        <w:pStyle w:val="ab"/>
        <w:numPr>
          <w:ilvl w:val="0"/>
          <w:numId w:val="1"/>
        </w:num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Предмет Договора.</w:t>
      </w:r>
    </w:p>
    <w:p w:rsidR="004B2C48" w:rsidRDefault="00E96D99">
      <w:pPr>
        <w:numPr>
          <w:ilvl w:val="1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Согласно условиям настоящего Договора, </w:t>
      </w:r>
      <w:r w:rsidR="00E728FA">
        <w:rPr>
          <w:rFonts w:ascii="Times New Roman" w:hAnsi="Times New Roman"/>
          <w:lang w:val="ru-RU"/>
        </w:rPr>
        <w:t>Поставщик</w:t>
      </w:r>
      <w:r>
        <w:rPr>
          <w:rFonts w:ascii="Times New Roman" w:hAnsi="Times New Roman"/>
          <w:lang w:val="ru-RU"/>
        </w:rPr>
        <w:t xml:space="preserve"> продает, а Покупатель покупает и принимает Продукцию, наименование, количество и цена которой указываются в нижеследующей спецификации.</w:t>
      </w:r>
    </w:p>
    <w:p w:rsidR="004B2C48" w:rsidRDefault="00E96D99">
      <w:pPr>
        <w:numPr>
          <w:ilvl w:val="1"/>
          <w:numId w:val="2"/>
        </w:numPr>
        <w:tabs>
          <w:tab w:val="clear" w:pos="720"/>
        </w:tabs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Спецификация:</w:t>
      </w:r>
    </w:p>
    <w:tbl>
      <w:tblPr>
        <w:tblW w:w="1032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5114"/>
        <w:gridCol w:w="708"/>
        <w:gridCol w:w="622"/>
        <w:gridCol w:w="1505"/>
        <w:gridCol w:w="1832"/>
      </w:tblGrid>
      <w:tr w:rsidR="00066A09" w:rsidRPr="00E101D7" w:rsidTr="00066A09">
        <w:trPr>
          <w:cantSplit/>
          <w:trHeight w:val="722"/>
          <w:jc w:val="center"/>
        </w:trPr>
        <w:tc>
          <w:tcPr>
            <w:tcW w:w="544" w:type="dxa"/>
            <w:vAlign w:val="center"/>
          </w:tcPr>
          <w:p w:rsidR="00066A09" w:rsidRPr="006A56AF" w:rsidRDefault="00066A09">
            <w:pPr>
              <w:jc w:val="center"/>
              <w:rPr>
                <w:rFonts w:ascii="Times New Roman" w:hAnsi="Times New Roman"/>
                <w:lang w:val="ru-RU"/>
              </w:rPr>
            </w:pPr>
            <w:r w:rsidRPr="006A56AF">
              <w:rPr>
                <w:rFonts w:ascii="Times New Roman" w:hAnsi="Times New Roman"/>
                <w:b/>
                <w:lang w:val="ru-RU"/>
              </w:rPr>
              <w:t>№ п/п</w:t>
            </w:r>
          </w:p>
        </w:tc>
        <w:tc>
          <w:tcPr>
            <w:tcW w:w="5114" w:type="dxa"/>
            <w:vAlign w:val="center"/>
          </w:tcPr>
          <w:p w:rsidR="00066A09" w:rsidRPr="006A56AF" w:rsidRDefault="00066A09">
            <w:pPr>
              <w:jc w:val="center"/>
              <w:rPr>
                <w:rFonts w:ascii="Times New Roman" w:hAnsi="Times New Roman"/>
                <w:lang w:val="ru-RU"/>
              </w:rPr>
            </w:pPr>
            <w:r w:rsidRPr="006A56AF">
              <w:rPr>
                <w:rFonts w:ascii="Times New Roman" w:hAnsi="Times New Roman"/>
                <w:b/>
                <w:lang w:val="ru-RU"/>
              </w:rPr>
              <w:t>Наименование Продукции</w:t>
            </w:r>
          </w:p>
        </w:tc>
        <w:tc>
          <w:tcPr>
            <w:tcW w:w="708" w:type="dxa"/>
            <w:vAlign w:val="center"/>
          </w:tcPr>
          <w:p w:rsidR="00066A09" w:rsidRPr="006A56AF" w:rsidRDefault="00066A0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56AF">
              <w:rPr>
                <w:rFonts w:ascii="Times New Roman" w:hAnsi="Times New Roman"/>
                <w:b/>
                <w:lang w:val="ru-RU"/>
              </w:rPr>
              <w:t>Ед.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6A56AF">
              <w:rPr>
                <w:rFonts w:ascii="Times New Roman" w:hAnsi="Times New Roman"/>
                <w:b/>
                <w:lang w:val="ru-RU"/>
              </w:rPr>
              <w:t>изм.</w:t>
            </w:r>
          </w:p>
        </w:tc>
        <w:tc>
          <w:tcPr>
            <w:tcW w:w="622" w:type="dxa"/>
            <w:vAlign w:val="center"/>
          </w:tcPr>
          <w:p w:rsidR="00066A09" w:rsidRPr="006A56AF" w:rsidRDefault="00066A0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066A09" w:rsidRPr="006A56AF" w:rsidRDefault="00066A09">
            <w:pPr>
              <w:jc w:val="center"/>
              <w:rPr>
                <w:rFonts w:ascii="Times New Roman" w:hAnsi="Times New Roman"/>
                <w:lang w:val="ru-RU"/>
              </w:rPr>
            </w:pPr>
            <w:r w:rsidRPr="006A56AF">
              <w:rPr>
                <w:rFonts w:ascii="Times New Roman" w:hAnsi="Times New Roman"/>
                <w:b/>
                <w:lang w:val="ru-RU"/>
              </w:rPr>
              <w:t>Кол-во</w:t>
            </w:r>
          </w:p>
          <w:p w:rsidR="00066A09" w:rsidRPr="006A56AF" w:rsidRDefault="00066A0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05" w:type="dxa"/>
            <w:vAlign w:val="center"/>
          </w:tcPr>
          <w:p w:rsidR="00066A09" w:rsidRPr="006A56AF" w:rsidRDefault="00066A0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56AF">
              <w:rPr>
                <w:rFonts w:ascii="Times New Roman" w:hAnsi="Times New Roman"/>
                <w:b/>
                <w:lang w:val="ru-RU"/>
              </w:rPr>
              <w:t>Цена за единицу</w:t>
            </w:r>
          </w:p>
          <w:p w:rsidR="00066A09" w:rsidRPr="006A56AF" w:rsidRDefault="00066A09" w:rsidP="0077630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A56AF">
              <w:rPr>
                <w:rFonts w:ascii="Times New Roman" w:hAnsi="Times New Roman"/>
                <w:b/>
                <w:lang w:val="ru-RU"/>
              </w:rPr>
              <w:t xml:space="preserve">Сум, с НДС </w:t>
            </w:r>
          </w:p>
        </w:tc>
        <w:tc>
          <w:tcPr>
            <w:tcW w:w="1832" w:type="dxa"/>
            <w:vAlign w:val="center"/>
          </w:tcPr>
          <w:p w:rsidR="00066A09" w:rsidRPr="006A56AF" w:rsidRDefault="00066A09" w:rsidP="0077630B">
            <w:pPr>
              <w:jc w:val="center"/>
              <w:rPr>
                <w:rFonts w:ascii="Times New Roman" w:hAnsi="Times New Roman"/>
                <w:lang w:val="ru-RU"/>
              </w:rPr>
            </w:pPr>
            <w:r w:rsidRPr="006A56AF">
              <w:rPr>
                <w:rFonts w:ascii="Times New Roman" w:hAnsi="Times New Roman"/>
                <w:b/>
                <w:lang w:val="ru-RU"/>
              </w:rPr>
              <w:t>Стоимость Продукции с НДС Сум</w:t>
            </w:r>
          </w:p>
        </w:tc>
      </w:tr>
      <w:tr w:rsidR="00066A09" w:rsidRPr="0064128E" w:rsidTr="00066A09">
        <w:trPr>
          <w:cantSplit/>
          <w:trHeight w:val="329"/>
          <w:jc w:val="center"/>
        </w:trPr>
        <w:tc>
          <w:tcPr>
            <w:tcW w:w="544" w:type="dxa"/>
            <w:vAlign w:val="center"/>
          </w:tcPr>
          <w:p w:rsidR="00066A09" w:rsidRPr="006A56AF" w:rsidRDefault="00066A0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5114" w:type="dxa"/>
            <w:vAlign w:val="center"/>
          </w:tcPr>
          <w:p w:rsidR="00066A09" w:rsidRPr="00DB13A4" w:rsidRDefault="00066A09" w:rsidP="00960FF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066A09" w:rsidRPr="006A56AF" w:rsidRDefault="00066A09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622" w:type="dxa"/>
            <w:vAlign w:val="center"/>
          </w:tcPr>
          <w:p w:rsidR="00066A09" w:rsidRPr="006A56AF" w:rsidRDefault="00066A0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05" w:type="dxa"/>
            <w:vAlign w:val="center"/>
          </w:tcPr>
          <w:p w:rsidR="00066A09" w:rsidRPr="0077630B" w:rsidRDefault="00066A09" w:rsidP="004E542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32" w:type="dxa"/>
            <w:vAlign w:val="center"/>
          </w:tcPr>
          <w:p w:rsidR="00066A09" w:rsidRPr="006A56AF" w:rsidRDefault="00066A0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77630B" w:rsidRPr="0064128E" w:rsidTr="00066A09">
        <w:trPr>
          <w:cantSplit/>
          <w:trHeight w:val="329"/>
          <w:jc w:val="center"/>
        </w:trPr>
        <w:tc>
          <w:tcPr>
            <w:tcW w:w="544" w:type="dxa"/>
            <w:vAlign w:val="center"/>
          </w:tcPr>
          <w:p w:rsidR="0077630B" w:rsidRDefault="0077630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5114" w:type="dxa"/>
            <w:vAlign w:val="center"/>
          </w:tcPr>
          <w:p w:rsidR="0077630B" w:rsidRPr="00DB13A4" w:rsidRDefault="0077630B" w:rsidP="00960FF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77630B" w:rsidRDefault="0077630B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622" w:type="dxa"/>
            <w:vAlign w:val="center"/>
          </w:tcPr>
          <w:p w:rsidR="0077630B" w:rsidRDefault="0077630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05" w:type="dxa"/>
            <w:vAlign w:val="center"/>
          </w:tcPr>
          <w:p w:rsidR="0077630B" w:rsidRDefault="0077630B" w:rsidP="004E54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32" w:type="dxa"/>
            <w:vAlign w:val="center"/>
          </w:tcPr>
          <w:p w:rsidR="0077630B" w:rsidRPr="00960FF4" w:rsidRDefault="0077630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B13A4" w:rsidRPr="00DB13A4" w:rsidTr="00066A09">
        <w:trPr>
          <w:cantSplit/>
          <w:trHeight w:val="329"/>
          <w:jc w:val="center"/>
        </w:trPr>
        <w:tc>
          <w:tcPr>
            <w:tcW w:w="544" w:type="dxa"/>
            <w:vAlign w:val="center"/>
          </w:tcPr>
          <w:p w:rsidR="00DB13A4" w:rsidRDefault="00DB13A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5114" w:type="dxa"/>
            <w:vAlign w:val="center"/>
          </w:tcPr>
          <w:p w:rsidR="00DB13A4" w:rsidRPr="00DB13A4" w:rsidRDefault="00DB13A4" w:rsidP="00960FF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DB13A4" w:rsidRDefault="00DB13A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622" w:type="dxa"/>
            <w:vAlign w:val="center"/>
          </w:tcPr>
          <w:p w:rsidR="004F7E45" w:rsidRDefault="004F7E45" w:rsidP="004F7E4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05" w:type="dxa"/>
            <w:vAlign w:val="center"/>
          </w:tcPr>
          <w:p w:rsidR="00DB13A4" w:rsidRDefault="00DB13A4" w:rsidP="004E54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32" w:type="dxa"/>
            <w:vAlign w:val="center"/>
          </w:tcPr>
          <w:p w:rsidR="00DB13A4" w:rsidRPr="0077630B" w:rsidRDefault="00DB13A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66A09" w:rsidRPr="0077630B" w:rsidTr="0077630B">
        <w:trPr>
          <w:cantSplit/>
          <w:trHeight w:val="547"/>
          <w:jc w:val="center"/>
        </w:trPr>
        <w:tc>
          <w:tcPr>
            <w:tcW w:w="8493" w:type="dxa"/>
            <w:gridSpan w:val="5"/>
            <w:vAlign w:val="center"/>
          </w:tcPr>
          <w:p w:rsidR="00066A09" w:rsidRDefault="00066A09" w:rsidP="00066A0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DB13A4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                        </w:t>
            </w:r>
            <w:r w:rsidRPr="00066A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832" w:type="dxa"/>
          </w:tcPr>
          <w:p w:rsidR="00066A09" w:rsidRDefault="0077630B" w:rsidP="0012157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lang w:val="ru-RU"/>
              </w:rPr>
              <w:br/>
              <w:t xml:space="preserve">   </w:t>
            </w:r>
          </w:p>
        </w:tc>
      </w:tr>
    </w:tbl>
    <w:p w:rsidR="00C23724" w:rsidRDefault="00C23724">
      <w:pPr>
        <w:jc w:val="center"/>
        <w:rPr>
          <w:rFonts w:ascii="Times New Roman" w:hAnsi="Times New Roman"/>
          <w:b/>
          <w:lang w:val="ru-RU"/>
        </w:rPr>
      </w:pPr>
    </w:p>
    <w:p w:rsidR="004B2C48" w:rsidRPr="00C23724" w:rsidRDefault="00E96D99" w:rsidP="00C23724">
      <w:pPr>
        <w:pStyle w:val="ab"/>
        <w:numPr>
          <w:ilvl w:val="0"/>
          <w:numId w:val="1"/>
        </w:numPr>
        <w:jc w:val="center"/>
        <w:rPr>
          <w:rFonts w:ascii="Times New Roman" w:hAnsi="Times New Roman"/>
          <w:b/>
          <w:lang w:val="ru-RU"/>
        </w:rPr>
      </w:pPr>
      <w:r w:rsidRPr="00C23724">
        <w:rPr>
          <w:rFonts w:ascii="Times New Roman" w:hAnsi="Times New Roman"/>
          <w:b/>
          <w:lang w:val="ru-RU"/>
        </w:rPr>
        <w:t>Сроки и порядок поставки Продукции.</w:t>
      </w:r>
    </w:p>
    <w:p w:rsidR="00C23724" w:rsidRPr="00C23724" w:rsidRDefault="00C23724" w:rsidP="00C23724">
      <w:pPr>
        <w:pStyle w:val="ab"/>
        <w:ind w:left="1065"/>
        <w:rPr>
          <w:rFonts w:ascii="Times New Roman" w:hAnsi="Times New Roman"/>
          <w:b/>
          <w:lang w:val="ru-RU"/>
        </w:rPr>
      </w:pPr>
    </w:p>
    <w:p w:rsidR="004B2C48" w:rsidRDefault="00E96D99" w:rsidP="00F6237C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2.1</w:t>
      </w:r>
      <w:r>
        <w:rPr>
          <w:rFonts w:ascii="Times New Roman" w:hAnsi="Times New Roman"/>
          <w:lang w:val="ru-RU"/>
        </w:rPr>
        <w:tab/>
      </w:r>
      <w:r w:rsidR="00E728FA">
        <w:rPr>
          <w:rFonts w:ascii="Times New Roman" w:hAnsi="Times New Roman"/>
          <w:lang w:val="ru-RU"/>
        </w:rPr>
        <w:t>Поставщик</w:t>
      </w:r>
      <w:r>
        <w:rPr>
          <w:rFonts w:ascii="Times New Roman" w:hAnsi="Times New Roman"/>
          <w:lang w:val="ru-RU"/>
        </w:rPr>
        <w:t xml:space="preserve"> производит поставку Продукции Покупателю </w:t>
      </w:r>
      <w:r w:rsidR="005F1EFF">
        <w:rPr>
          <w:rFonts w:ascii="Times New Roman" w:hAnsi="Times New Roman"/>
          <w:lang w:val="ru-RU"/>
        </w:rPr>
        <w:t xml:space="preserve">на условиях самовывоза </w:t>
      </w:r>
      <w:r>
        <w:rPr>
          <w:rFonts w:ascii="Times New Roman" w:hAnsi="Times New Roman"/>
          <w:lang w:val="ru-RU"/>
        </w:rPr>
        <w:t>не позднее банковских дней после оплаты. Адрес поставки</w:t>
      </w:r>
      <w:r w:rsidR="005F1EFF">
        <w:rPr>
          <w:rFonts w:ascii="Times New Roman" w:hAnsi="Times New Roman"/>
          <w:lang w:val="ru-RU"/>
        </w:rPr>
        <w:t xml:space="preserve"> (самовывоза)</w:t>
      </w:r>
      <w:r>
        <w:rPr>
          <w:rFonts w:ascii="Times New Roman" w:hAnsi="Times New Roman"/>
          <w:lang w:val="ru-RU"/>
        </w:rPr>
        <w:t>:</w:t>
      </w:r>
      <w:r w:rsidR="00F6237C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Погрузка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осуществляется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силами</w:t>
      </w:r>
      <w:r>
        <w:rPr>
          <w:rFonts w:ascii="Times New Roman" w:hAnsi="Times New Roman"/>
          <w:lang w:val="ru-RU"/>
        </w:rPr>
        <w:t xml:space="preserve"> и за счет </w:t>
      </w:r>
      <w:r w:rsidR="005F1EFF">
        <w:rPr>
          <w:rFonts w:ascii="Times New Roman" w:hAnsi="Times New Roman"/>
          <w:lang w:val="ru-RU"/>
        </w:rPr>
        <w:t>Продавца</w:t>
      </w:r>
      <w:r>
        <w:rPr>
          <w:rFonts w:ascii="Times New Roman" w:hAnsi="Times New Roman"/>
          <w:lang w:val="ru-RU"/>
        </w:rPr>
        <w:t>. Допускается досрочная поставка Продукции.</w:t>
      </w:r>
      <w:r w:rsidR="00066A09">
        <w:rPr>
          <w:rFonts w:ascii="Times New Roman" w:hAnsi="Times New Roman"/>
          <w:lang w:val="ru-RU"/>
        </w:rPr>
        <w:t xml:space="preserve"> </w:t>
      </w:r>
    </w:p>
    <w:p w:rsidR="004B2C48" w:rsidRDefault="00E728FA" w:rsidP="004E5425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Поставщик</w:t>
      </w:r>
      <w:r w:rsidR="00E96D99">
        <w:rPr>
          <w:rFonts w:ascii="Times New Roman" w:hAnsi="Times New Roman"/>
          <w:lang w:val="ru-RU"/>
        </w:rPr>
        <w:t xml:space="preserve"> представляет Покупателю счет-фактуру и товарную накладную, сертификат качества, технический паспорт, инструкцию в дату отгрузки Продукции.</w:t>
      </w:r>
    </w:p>
    <w:p w:rsidR="00C23724" w:rsidRDefault="00C23724">
      <w:pPr>
        <w:jc w:val="center"/>
        <w:rPr>
          <w:rFonts w:ascii="Times New Roman" w:hAnsi="Times New Roman"/>
          <w:b/>
          <w:lang w:val="ru-RU"/>
        </w:rPr>
      </w:pPr>
    </w:p>
    <w:p w:rsidR="004B2C48" w:rsidRPr="00C23724" w:rsidRDefault="00E96D99" w:rsidP="00C23724">
      <w:pPr>
        <w:pStyle w:val="ab"/>
        <w:numPr>
          <w:ilvl w:val="0"/>
          <w:numId w:val="1"/>
        </w:numPr>
        <w:jc w:val="center"/>
        <w:rPr>
          <w:rFonts w:ascii="Times New Roman" w:hAnsi="Times New Roman"/>
          <w:b/>
          <w:lang w:val="ru-RU"/>
        </w:rPr>
      </w:pPr>
      <w:r w:rsidRPr="00C23724">
        <w:rPr>
          <w:rFonts w:ascii="Times New Roman" w:hAnsi="Times New Roman"/>
          <w:b/>
          <w:lang w:val="ru-RU"/>
        </w:rPr>
        <w:t>Сумма Договора и порядок оплаты.</w:t>
      </w:r>
    </w:p>
    <w:p w:rsidR="00C23724" w:rsidRPr="00C23724" w:rsidRDefault="00C23724" w:rsidP="00C23724">
      <w:pPr>
        <w:pStyle w:val="ab"/>
        <w:ind w:left="1065"/>
        <w:rPr>
          <w:rFonts w:ascii="Times New Roman" w:hAnsi="Times New Roman"/>
          <w:b/>
          <w:lang w:val="ru-RU"/>
        </w:rPr>
      </w:pP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3.1</w:t>
      </w:r>
      <w:r>
        <w:rPr>
          <w:rFonts w:ascii="Times New Roman" w:hAnsi="Times New Roman"/>
          <w:lang w:val="ru-RU"/>
        </w:rPr>
        <w:tab/>
        <w:t xml:space="preserve">Сумма настоящего Договора составляет </w:t>
      </w:r>
      <w:r w:rsidR="0077630B">
        <w:rPr>
          <w:rFonts w:ascii="Times New Roman" w:hAnsi="Times New Roman"/>
          <w:b/>
          <w:lang w:val="ru-RU"/>
        </w:rPr>
        <w:t xml:space="preserve"> </w:t>
      </w:r>
      <w:r w:rsidR="0077630B" w:rsidRPr="0077630B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lang w:val="ru-RU"/>
        </w:rPr>
        <w:t>() сум с НДС 15%.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3.2.</w:t>
      </w:r>
      <w:r>
        <w:rPr>
          <w:rFonts w:ascii="Times New Roman" w:hAnsi="Times New Roman"/>
          <w:lang w:val="ru-RU"/>
        </w:rPr>
        <w:tab/>
        <w:t xml:space="preserve">Покупатель осуществляет предварительную оплату в размере 100% стоимости Договора, банковским переводом на счет Продавца не позднее </w:t>
      </w:r>
      <w:r w:rsidR="00DB13A4">
        <w:rPr>
          <w:rFonts w:ascii="Times New Roman" w:hAnsi="Times New Roman"/>
          <w:lang w:val="ru-RU"/>
        </w:rPr>
        <w:t>5</w:t>
      </w:r>
      <w:r>
        <w:rPr>
          <w:rFonts w:ascii="Times New Roman" w:hAnsi="Times New Roman"/>
          <w:lang w:val="ru-RU"/>
        </w:rPr>
        <w:t xml:space="preserve"> (пят</w:t>
      </w:r>
      <w:r w:rsidR="00DB13A4"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) банковских дней с даты подписания настоящего Договора. Датой оплаты считается дата списания денежных средств с корреспондентского счета банка Покупателя.</w:t>
      </w:r>
    </w:p>
    <w:p w:rsidR="004B2C48" w:rsidRDefault="00E96D99">
      <w:pPr>
        <w:tabs>
          <w:tab w:val="left" w:pos="709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3.3.</w:t>
      </w:r>
      <w:r>
        <w:rPr>
          <w:rFonts w:ascii="Times New Roman" w:hAnsi="Times New Roman"/>
          <w:lang w:val="ru-RU"/>
        </w:rPr>
        <w:tab/>
        <w:t xml:space="preserve"> Стоимость настоящего Договора, указанная в пункте 3.1. Договора включает все налоги и все прочие обязательные платежи, подлежащие оплате Продавцом в связи с предметом настоящего Договора.</w:t>
      </w:r>
    </w:p>
    <w:p w:rsidR="00C23724" w:rsidRDefault="00E96D99" w:rsidP="00DB13A4">
      <w:pPr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 xml:space="preserve">3.4. Цена на Продукцию является фиксированной и не подлежит изменению в течение срока действия настоящего договора. </w:t>
      </w:r>
    </w:p>
    <w:p w:rsidR="00C23724" w:rsidRDefault="00E96D99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4.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b/>
          <w:lang w:val="ru-RU"/>
        </w:rPr>
        <w:t>Приемка Продукции, количество и качество.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4.1</w:t>
      </w:r>
      <w:r>
        <w:rPr>
          <w:rFonts w:ascii="Times New Roman" w:hAnsi="Times New Roman"/>
          <w:lang w:val="ru-RU"/>
        </w:rPr>
        <w:tab/>
        <w:t>Приемка Продукции по количеству будет проходить на территории Продавца только после того, как Продукция или ее часть подготовлена Продавцом к отгрузке в адрес Покупателя.</w:t>
      </w:r>
    </w:p>
    <w:p w:rsidR="004B2C48" w:rsidRDefault="00E96D99">
      <w:pPr>
        <w:numPr>
          <w:ilvl w:val="1"/>
          <w:numId w:val="4"/>
        </w:numPr>
        <w:tabs>
          <w:tab w:val="clear" w:pos="2160"/>
        </w:tabs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Приемка Продукции по количеству осуществляется в соответствии с документами, как указано в пункте 2.</w:t>
      </w:r>
      <w:r w:rsidR="0077630B">
        <w:rPr>
          <w:rFonts w:ascii="Times New Roman" w:hAnsi="Times New Roman"/>
          <w:lang w:val="ru-RU"/>
        </w:rPr>
        <w:t>1</w:t>
      </w:r>
      <w:r>
        <w:rPr>
          <w:rFonts w:ascii="Times New Roman" w:hAnsi="Times New Roman"/>
          <w:lang w:val="ru-RU"/>
        </w:rPr>
        <w:t>. Договора.</w:t>
      </w:r>
    </w:p>
    <w:p w:rsidR="004B2C48" w:rsidRDefault="00E96D99">
      <w:pPr>
        <w:numPr>
          <w:ilvl w:val="1"/>
          <w:numId w:val="4"/>
        </w:numPr>
        <w:tabs>
          <w:tab w:val="clear" w:pos="2160"/>
        </w:tabs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Приемка Продукции по качеству </w:t>
      </w:r>
      <w:r>
        <w:rPr>
          <w:rFonts w:ascii="Times New Roman" w:hAnsi="Times New Roman" w:hint="eastAsia"/>
          <w:lang w:val="ru-RU"/>
        </w:rPr>
        <w:t>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комплектности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производится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на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складе</w:t>
      </w:r>
      <w:r>
        <w:rPr>
          <w:rFonts w:ascii="Times New Roman" w:hAnsi="Times New Roman"/>
          <w:lang w:val="ru-RU"/>
        </w:rPr>
        <w:t xml:space="preserve"> Покупателя </w:t>
      </w:r>
      <w:r>
        <w:rPr>
          <w:rStyle w:val="rvts6"/>
          <w:color w:val="000000"/>
          <w:lang w:val="ru-RU"/>
        </w:rPr>
        <w:t>не позднее 10 дней после поступления Продукции на склад</w:t>
      </w:r>
      <w:r>
        <w:rPr>
          <w:rFonts w:ascii="Times New Roman" w:hAnsi="Times New Roman"/>
          <w:lang w:val="ru-RU"/>
        </w:rPr>
        <w:t xml:space="preserve"> Покупателя.</w:t>
      </w:r>
    </w:p>
    <w:p w:rsidR="004B2C48" w:rsidRDefault="00E96D99">
      <w:pPr>
        <w:numPr>
          <w:ilvl w:val="1"/>
          <w:numId w:val="4"/>
        </w:numPr>
        <w:tabs>
          <w:tab w:val="clear" w:pos="2160"/>
        </w:tabs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При обнаружении недостатков по качеству и комплектности Продукции при её приемке, а также при монтаже, наладке и/или эксплуатации в период гарантийного срока Покупатель уведомляет об этом Продавца не позднее 2 (двух) календарных дней после обнаружения недостатков. </w:t>
      </w:r>
      <w:r w:rsidR="00E728FA">
        <w:rPr>
          <w:rFonts w:ascii="Times New Roman" w:hAnsi="Times New Roman"/>
          <w:lang w:val="ru-RU"/>
        </w:rPr>
        <w:t>Поставщик</w:t>
      </w:r>
      <w:r>
        <w:rPr>
          <w:rFonts w:ascii="Times New Roman" w:hAnsi="Times New Roman"/>
          <w:lang w:val="ru-RU"/>
        </w:rPr>
        <w:t xml:space="preserve"> обязан сообщить (уведомить) Покупателя о направлении своего представителя или доверенного лица для составления Сторонами двустороннего акта не позднее 1 (одного) рабочего дня со дня получения уведомления от Покупателя. В случае непоступления уведомления от Продавца, а также неявке представителя Продавца, Продукция считается поставленной с недостатками по качеству и комплектности, указанными в одностороннем составленном Покупателем акте несоответствия качества и комплектности Продукции, а </w:t>
      </w:r>
      <w:r w:rsidR="00E728FA">
        <w:rPr>
          <w:rFonts w:ascii="Times New Roman" w:hAnsi="Times New Roman"/>
          <w:lang w:val="ru-RU"/>
        </w:rPr>
        <w:t>Поставщик</w:t>
      </w:r>
      <w:r>
        <w:rPr>
          <w:rFonts w:ascii="Times New Roman" w:hAnsi="Times New Roman"/>
          <w:lang w:val="ru-RU"/>
        </w:rPr>
        <w:t xml:space="preserve"> принимает и соглашается с содержанием такого акта.</w:t>
      </w:r>
    </w:p>
    <w:p w:rsidR="004B2C48" w:rsidRDefault="00E728FA">
      <w:pPr>
        <w:numPr>
          <w:ilvl w:val="1"/>
          <w:numId w:val="4"/>
        </w:numPr>
        <w:tabs>
          <w:tab w:val="clear" w:pos="2160"/>
        </w:tabs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Поставщик</w:t>
      </w:r>
      <w:r w:rsidR="00E96D99">
        <w:rPr>
          <w:rFonts w:ascii="Times New Roman" w:hAnsi="Times New Roman"/>
          <w:lang w:val="ru-RU"/>
        </w:rPr>
        <w:t xml:space="preserve"> обязуется в течение 5(пяти) дней с момента получения претензии/уведомления об обнаружении недостатков Продукции/Акта/Отчета о несоответствии качества Продукции, независимо от названия такого документа, устранить недостатки или произвести замену/доукомплектацию Продукции ненадлежащего качества. В случае невыполнения Продавцом обязанностей, предусмотренных настоящим пунктом Покупатель вправе по своему выбору:</w:t>
      </w:r>
    </w:p>
    <w:p w:rsidR="004B2C48" w:rsidRDefault="00E96D99" w:rsidP="00102C9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требовать соразмерного уменьшения покупной цены Продукции;</w:t>
      </w:r>
    </w:p>
    <w:p w:rsidR="004B2C48" w:rsidRDefault="00E96D99" w:rsidP="00102C9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требовать возмещения своих расходов на устранение недостатков Продукции;</w:t>
      </w:r>
    </w:p>
    <w:p w:rsidR="004B2C48" w:rsidRDefault="00E96D99" w:rsidP="00102C9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- отказаться от исполнения Договора и/или Спецификации и потребовать от Продавца возврата уплаченной за Продукцию денежной суммы. </w:t>
      </w:r>
    </w:p>
    <w:p w:rsidR="004B2C48" w:rsidRDefault="00E96D99" w:rsidP="00102C9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Помимо вышеизложенного Покупатель имеет право потребовать, а </w:t>
      </w:r>
      <w:r w:rsidR="00E728FA">
        <w:rPr>
          <w:rFonts w:ascii="Times New Roman" w:hAnsi="Times New Roman"/>
          <w:lang w:val="ru-RU"/>
        </w:rPr>
        <w:t>Поставщик</w:t>
      </w:r>
      <w:r>
        <w:rPr>
          <w:rFonts w:ascii="Times New Roman" w:hAnsi="Times New Roman"/>
          <w:lang w:val="ru-RU"/>
        </w:rPr>
        <w:t xml:space="preserve"> обязуется выплатить Покупателю штрафную неустойку за поставку некачественной Продукции в соответствии со статьей 7 настоящего Договора.</w:t>
      </w:r>
    </w:p>
    <w:p w:rsidR="004B2C48" w:rsidRDefault="00E96D99">
      <w:pPr>
        <w:numPr>
          <w:ilvl w:val="1"/>
          <w:numId w:val="4"/>
        </w:numPr>
        <w:tabs>
          <w:tab w:val="clear" w:pos="2160"/>
        </w:tabs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Покупатель вправе отказаться от принятия Продукции, поставка которой просрочена более чем на </w:t>
      </w:r>
      <w:r w:rsidR="00DB13A4">
        <w:rPr>
          <w:rFonts w:ascii="Times New Roman" w:hAnsi="Times New Roman"/>
          <w:lang w:val="ru-RU"/>
        </w:rPr>
        <w:t>30</w:t>
      </w:r>
      <w:r>
        <w:rPr>
          <w:rFonts w:ascii="Times New Roman" w:hAnsi="Times New Roman"/>
          <w:lang w:val="ru-RU"/>
        </w:rPr>
        <w:t xml:space="preserve"> (</w:t>
      </w:r>
      <w:r w:rsidR="00DB13A4">
        <w:rPr>
          <w:rFonts w:ascii="Times New Roman" w:hAnsi="Times New Roman"/>
          <w:lang w:val="ru-RU"/>
        </w:rPr>
        <w:t>тридцати</w:t>
      </w:r>
      <w:r>
        <w:rPr>
          <w:rFonts w:ascii="Times New Roman" w:hAnsi="Times New Roman"/>
          <w:lang w:val="ru-RU"/>
        </w:rPr>
        <w:t xml:space="preserve">) календарных дней (существенная просрочка поставки Продукции). В этом случае </w:t>
      </w:r>
      <w:r w:rsidR="00E728FA">
        <w:rPr>
          <w:rFonts w:ascii="Times New Roman" w:hAnsi="Times New Roman"/>
          <w:lang w:val="ru-RU"/>
        </w:rPr>
        <w:t>Поставщик</w:t>
      </w:r>
      <w:r>
        <w:rPr>
          <w:rFonts w:ascii="Times New Roman" w:hAnsi="Times New Roman"/>
          <w:lang w:val="ru-RU"/>
        </w:rPr>
        <w:t xml:space="preserve"> обязан в течение 5 (пяти) дней с даты отказа от приемки Продукции вернуть Покупателю суммы авансовых платежей, предоплаты, а также выплатить штрафную неустойку в соответствии с разделом 7 настоящего Договора.</w:t>
      </w:r>
    </w:p>
    <w:p w:rsidR="004B2C48" w:rsidRDefault="00E96D99">
      <w:pPr>
        <w:numPr>
          <w:ilvl w:val="1"/>
          <w:numId w:val="4"/>
        </w:numPr>
        <w:tabs>
          <w:tab w:val="clear" w:pos="2160"/>
        </w:tabs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случае непредставления Продавцом Продукции, указанной в Спецификации, а также соответствующих документов указанных в п 2.2.., в 3-хдевный срок Покупатель имеет право расторгнуть настоящий Договор и потребовать возврата ранее уплаченных сумм.</w:t>
      </w:r>
    </w:p>
    <w:p w:rsidR="004B2C48" w:rsidRDefault="00E96D99">
      <w:pPr>
        <w:numPr>
          <w:ilvl w:val="1"/>
          <w:numId w:val="4"/>
        </w:numPr>
        <w:tabs>
          <w:tab w:val="clear" w:pos="2160"/>
        </w:tabs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Гарантийный срок поставляемой Продукции составляет </w:t>
      </w:r>
      <w:r w:rsidR="00B65EE2">
        <w:rPr>
          <w:rFonts w:ascii="Times New Roman" w:hAnsi="Times New Roman"/>
          <w:lang w:val="ru-RU"/>
        </w:rPr>
        <w:t>12</w:t>
      </w:r>
      <w:r>
        <w:rPr>
          <w:rFonts w:ascii="Times New Roman" w:hAnsi="Times New Roman"/>
          <w:lang w:val="ru-RU"/>
        </w:rPr>
        <w:t xml:space="preserve"> (</w:t>
      </w:r>
      <w:r w:rsidR="00B65EE2">
        <w:rPr>
          <w:rFonts w:ascii="Times New Roman" w:hAnsi="Times New Roman"/>
          <w:lang w:val="ru-RU"/>
        </w:rPr>
        <w:t>двенадцать</w:t>
      </w:r>
      <w:r>
        <w:rPr>
          <w:rFonts w:ascii="Times New Roman" w:hAnsi="Times New Roman"/>
          <w:lang w:val="ru-RU"/>
        </w:rPr>
        <w:t xml:space="preserve">) календарных месяцев с </w:t>
      </w:r>
      <w:r>
        <w:rPr>
          <w:rFonts w:ascii="Times New Roman" w:hAnsi="Times New Roman" w:hint="eastAsia"/>
          <w:lang w:val="ru-RU"/>
        </w:rPr>
        <w:t>даты</w:t>
      </w:r>
      <w:r>
        <w:rPr>
          <w:rFonts w:ascii="Times New Roman" w:hAnsi="Times New Roman"/>
          <w:lang w:val="ru-RU"/>
        </w:rPr>
        <w:t xml:space="preserve"> отгрузки Продукции.</w:t>
      </w:r>
    </w:p>
    <w:p w:rsidR="004B2C48" w:rsidRDefault="00E96D99" w:rsidP="00102C92">
      <w:pPr>
        <w:numPr>
          <w:ilvl w:val="1"/>
          <w:numId w:val="4"/>
        </w:numPr>
        <w:tabs>
          <w:tab w:val="clear" w:pos="2160"/>
        </w:tabs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Качество продукции должно отвечать требованиям, обычно предъявляемым к такому виду продукции. В случае выявления покупателем несоответствия качество Продукции ГОСТам, ТУ и прочим нормативам качества, Покупатель имеет право потребовать сумму договора обратно либо потребовать заменить Продукцию на аналогичную, но надлежащего качества, а также </w:t>
      </w:r>
      <w:r w:rsidR="00E728FA">
        <w:rPr>
          <w:rFonts w:ascii="Times New Roman" w:hAnsi="Times New Roman"/>
          <w:lang w:val="ru-RU"/>
        </w:rPr>
        <w:t>Поставщик</w:t>
      </w:r>
      <w:r>
        <w:rPr>
          <w:rFonts w:ascii="Times New Roman" w:hAnsi="Times New Roman"/>
          <w:lang w:val="ru-RU"/>
        </w:rPr>
        <w:t xml:space="preserve"> обязан выплатить Покупателю штраф в размере 20 % от суммы стоимости некачественной Продукции в течении 10 (десяти) дней с момента составления дефектного акта.</w:t>
      </w:r>
    </w:p>
    <w:p w:rsidR="00C23724" w:rsidRDefault="00C23724">
      <w:pPr>
        <w:jc w:val="center"/>
        <w:rPr>
          <w:rFonts w:ascii="Times New Roman" w:hAnsi="Times New Roman"/>
          <w:b/>
          <w:lang w:val="ru-RU"/>
        </w:rPr>
      </w:pPr>
    </w:p>
    <w:p w:rsidR="00C23724" w:rsidRDefault="00E96D99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5.</w:t>
      </w:r>
      <w:r>
        <w:rPr>
          <w:rFonts w:ascii="Times New Roman" w:hAnsi="Times New Roman"/>
          <w:b/>
          <w:lang w:val="ru-RU"/>
        </w:rPr>
        <w:tab/>
        <w:t>Срок и прекращение действия Договора.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5.1</w:t>
      </w:r>
      <w:r>
        <w:rPr>
          <w:rFonts w:ascii="Times New Roman" w:hAnsi="Times New Roman"/>
          <w:lang w:val="ru-RU"/>
        </w:rPr>
        <w:tab/>
        <w:t>Настоящий Договор вступает в силу с даты подписания Договора Сторонами и остается в силе до выполнения Сторонами обязательств по настоящему Договору.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5.2</w:t>
      </w:r>
      <w:r>
        <w:rPr>
          <w:rFonts w:ascii="Times New Roman" w:hAnsi="Times New Roman"/>
          <w:lang w:val="ru-RU"/>
        </w:rPr>
        <w:tab/>
        <w:t>В случае, если любая из Сторон совершает нарушение своих обязательств по Договору, другая Сторона может прекратить действие Договора в любое время письменным уведомлением виновной стороны.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5.3</w:t>
      </w:r>
      <w:r>
        <w:rPr>
          <w:rFonts w:ascii="Times New Roman" w:hAnsi="Times New Roman"/>
          <w:lang w:val="ru-RU"/>
        </w:rPr>
        <w:tab/>
        <w:t>Настоящий Договор может быть расторгнут в любое время по письменному согласию обеих Сторон.</w:t>
      </w:r>
    </w:p>
    <w:p w:rsidR="00C23724" w:rsidRDefault="00C23724">
      <w:pPr>
        <w:jc w:val="center"/>
        <w:rPr>
          <w:rFonts w:ascii="Times New Roman" w:hAnsi="Times New Roman"/>
          <w:b/>
          <w:lang w:val="ru-RU"/>
        </w:rPr>
      </w:pPr>
    </w:p>
    <w:p w:rsidR="00C23724" w:rsidRDefault="00E96D99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6.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b/>
          <w:lang w:val="ru-RU"/>
        </w:rPr>
        <w:t>Изменения.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6.1</w:t>
      </w:r>
      <w:r>
        <w:rPr>
          <w:rFonts w:ascii="Times New Roman" w:hAnsi="Times New Roman"/>
          <w:lang w:val="ru-RU"/>
        </w:rPr>
        <w:tab/>
        <w:t>Изменения или дополнения в настоящий Договор вносятся Сторонами только в письменной форме и действительны только в том случае, если они подписаны уполномоченными представителями Сторон.</w:t>
      </w:r>
    </w:p>
    <w:p w:rsidR="00C23724" w:rsidRDefault="00C23724">
      <w:pPr>
        <w:jc w:val="center"/>
        <w:rPr>
          <w:rFonts w:ascii="Times New Roman" w:hAnsi="Times New Roman"/>
          <w:b/>
          <w:lang w:val="ru-RU"/>
        </w:rPr>
      </w:pPr>
    </w:p>
    <w:p w:rsidR="00C23724" w:rsidRDefault="00E96D99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7.</w:t>
      </w:r>
      <w:r>
        <w:rPr>
          <w:rFonts w:ascii="Times New Roman" w:hAnsi="Times New Roman"/>
          <w:b/>
          <w:lang w:val="ru-RU"/>
        </w:rPr>
        <w:tab/>
        <w:t>Ответственность Сторон и порядок разрешения споров.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7.1</w:t>
      </w:r>
      <w:r>
        <w:rPr>
          <w:rFonts w:ascii="Times New Roman" w:hAnsi="Times New Roman"/>
          <w:lang w:val="ru-RU"/>
        </w:rPr>
        <w:tab/>
        <w:t xml:space="preserve">В случае несоблюдения Продавцом сроков, определенных в настоящем Договоре или в спецификациях к настоящему Договору, </w:t>
      </w:r>
      <w:r w:rsidR="00E728FA">
        <w:rPr>
          <w:rFonts w:ascii="Times New Roman" w:hAnsi="Times New Roman"/>
          <w:lang w:val="ru-RU"/>
        </w:rPr>
        <w:t>Поставщик</w:t>
      </w:r>
      <w:r>
        <w:rPr>
          <w:rFonts w:ascii="Times New Roman" w:hAnsi="Times New Roman"/>
          <w:lang w:val="ru-RU"/>
        </w:rPr>
        <w:t xml:space="preserve"> должен выплатить пеню в размере 0,2% от стоимости Продукции, в отношении которой произошло нарушение сроков, за каждый день просрочки, но не более 10% от стоимости Продукции.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случае, предусмотренном пунктом 4.6. настоящего Договора, </w:t>
      </w:r>
      <w:r w:rsidR="00E728FA">
        <w:rPr>
          <w:rFonts w:ascii="Times New Roman" w:hAnsi="Times New Roman"/>
          <w:lang w:val="ru-RU"/>
        </w:rPr>
        <w:t>Поставщик</w:t>
      </w:r>
      <w:r>
        <w:rPr>
          <w:rFonts w:ascii="Times New Roman" w:hAnsi="Times New Roman"/>
          <w:lang w:val="ru-RU"/>
        </w:rPr>
        <w:t xml:space="preserve"> обязуется по требованию Покупателя выплатить дополнительную штрафную неустойку в размере 10% от стоимости Продукции, поставка которой была существенно просрочена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7.2. В случае поставки некачественной, некомплектной Продукции </w:t>
      </w:r>
      <w:r w:rsidR="00E728FA">
        <w:rPr>
          <w:rFonts w:ascii="Times New Roman" w:hAnsi="Times New Roman"/>
          <w:lang w:val="ru-RU"/>
        </w:rPr>
        <w:t>Поставщик</w:t>
      </w:r>
      <w:r>
        <w:rPr>
          <w:rFonts w:ascii="Times New Roman" w:hAnsi="Times New Roman"/>
          <w:lang w:val="ru-RU"/>
        </w:rPr>
        <w:t xml:space="preserve"> обязуется по требованию Покупателя выплатить штрафную неустойку в размере 20% от стоимости некачественной Продукции.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7.3. Подписывая настоящий Договор </w:t>
      </w:r>
      <w:r w:rsidR="00E728FA">
        <w:rPr>
          <w:rFonts w:ascii="Times New Roman" w:hAnsi="Times New Roman"/>
          <w:lang w:val="ru-RU"/>
        </w:rPr>
        <w:t>Поставщик</w:t>
      </w:r>
      <w:r>
        <w:rPr>
          <w:rFonts w:ascii="Times New Roman" w:hAnsi="Times New Roman"/>
          <w:lang w:val="ru-RU"/>
        </w:rPr>
        <w:t xml:space="preserve"> признает указанные в Договоре меры ответственности и штрафные санкции необходимыми и соразмерными последствиям нарушения Продавцом своих обязательств по настоящему договору.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7.4. Уплата штрафных санкций не освобождает Стороны от выполнения своих обязательств по настоящему Договору.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7.5. Вопросы мер ответственности сторон регулируются согласно Закону РУз «О договорно-правовой базе деятельности хозяйствующих субъектов», ГК РУз, а также прочим действующим нормативно-правовым актам.</w:t>
      </w:r>
    </w:p>
    <w:p w:rsidR="004B2C48" w:rsidRDefault="00E96D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7.2.Все споры и разногласия по настоящему Договору решаются Сторонами путем переговоров. В случае, если Стороны не придут к соглашению относительно предмета спора в течение одного месяца, то данный спор может быть передан на рассмотрение Межрайонного экономического суда города Ташкента.</w:t>
      </w:r>
    </w:p>
    <w:p w:rsidR="00C23724" w:rsidRDefault="00C23724">
      <w:pPr>
        <w:tabs>
          <w:tab w:val="left" w:pos="-720"/>
        </w:tabs>
        <w:jc w:val="center"/>
        <w:rPr>
          <w:rFonts w:ascii="Times New Roman" w:hAnsi="Times New Roman"/>
          <w:b/>
          <w:lang w:val="ru-RU"/>
        </w:rPr>
      </w:pPr>
    </w:p>
    <w:p w:rsidR="00C23724" w:rsidRDefault="00E96D99">
      <w:pPr>
        <w:tabs>
          <w:tab w:val="left" w:pos="-720"/>
        </w:tabs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8.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b/>
          <w:lang w:val="ru-RU"/>
        </w:rPr>
        <w:t>Форс-Мажор.</w:t>
      </w:r>
    </w:p>
    <w:p w:rsidR="004B2C48" w:rsidRDefault="00E96D99">
      <w:pPr>
        <w:tabs>
          <w:tab w:val="left" w:pos="-720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8.1. Ни одна из Сторон не считается нарушающей настоящий Договор, и не несет ответственности по отношению к другой стороне, если такое нарушение происходит по причине Форс-Мажора (природные катаклизмы, решения правительства и т.п.) и имеется заключение компетентного ведомства в соответствии с законодательством Республики Узбекистан, относительно достоверности обстоятельств Форс-Мажора.</w:t>
      </w:r>
    </w:p>
    <w:p w:rsidR="00C23724" w:rsidRDefault="00C23724">
      <w:pPr>
        <w:tabs>
          <w:tab w:val="left" w:pos="-720"/>
        </w:tabs>
        <w:jc w:val="both"/>
        <w:rPr>
          <w:rFonts w:ascii="Times New Roman" w:hAnsi="Times New Roman"/>
          <w:lang w:val="ru-RU"/>
        </w:rPr>
      </w:pPr>
    </w:p>
    <w:p w:rsidR="004B2C48" w:rsidRDefault="00E96D99">
      <w:pPr>
        <w:pStyle w:val="ab"/>
        <w:numPr>
          <w:ilvl w:val="0"/>
          <w:numId w:val="8"/>
        </w:num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Прочие положения.</w:t>
      </w:r>
    </w:p>
    <w:p w:rsidR="00C23724" w:rsidRDefault="00C23724" w:rsidP="00C23724">
      <w:pPr>
        <w:pStyle w:val="ab"/>
        <w:ind w:left="360"/>
        <w:rPr>
          <w:rFonts w:ascii="Times New Roman" w:hAnsi="Times New Roman"/>
          <w:b/>
          <w:lang w:val="ru-RU"/>
        </w:rPr>
      </w:pPr>
    </w:p>
    <w:p w:rsidR="004B2C48" w:rsidRDefault="00E96D99" w:rsidP="00102C92">
      <w:pPr>
        <w:pStyle w:val="ab"/>
        <w:numPr>
          <w:ilvl w:val="1"/>
          <w:numId w:val="8"/>
        </w:numPr>
        <w:ind w:left="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 w:hint="eastAsia"/>
          <w:lang w:val="ru-RU"/>
        </w:rPr>
        <w:t>Любое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уведомление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настоящему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Договору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должно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быть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письменно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оформлено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подписано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уполномоченным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представителем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сообщающей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Стороны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 w:hint="eastAsia"/>
          <w:lang w:val="ru-RU"/>
        </w:rPr>
        <w:t>и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доставлено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по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адресу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соответствующей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 w:hint="eastAsia"/>
          <w:lang w:val="ru-RU"/>
        </w:rPr>
        <w:t>Стороны</w:t>
      </w:r>
      <w:r>
        <w:rPr>
          <w:rFonts w:ascii="Times New Roman" w:hAnsi="Times New Roman"/>
          <w:lang w:val="ru-RU"/>
        </w:rPr>
        <w:t>.</w:t>
      </w:r>
    </w:p>
    <w:p w:rsidR="00C23724" w:rsidRDefault="00C23724" w:rsidP="00C23724">
      <w:pPr>
        <w:jc w:val="both"/>
        <w:rPr>
          <w:rFonts w:ascii="Times New Roman" w:hAnsi="Times New Roman"/>
          <w:lang w:val="ru-RU"/>
        </w:rPr>
      </w:pPr>
    </w:p>
    <w:p w:rsidR="00C23724" w:rsidRPr="00C23724" w:rsidRDefault="00C23724" w:rsidP="00C23724">
      <w:pPr>
        <w:jc w:val="both"/>
        <w:rPr>
          <w:rFonts w:ascii="Times New Roman" w:hAnsi="Times New Roman"/>
          <w:lang w:val="ru-RU"/>
        </w:rPr>
      </w:pPr>
    </w:p>
    <w:p w:rsidR="004B2C48" w:rsidRDefault="00E96D99">
      <w:pPr>
        <w:numPr>
          <w:ilvl w:val="0"/>
          <w:numId w:val="6"/>
        </w:numPr>
        <w:tabs>
          <w:tab w:val="clear" w:pos="360"/>
        </w:tabs>
        <w:ind w:left="0" w:firstLine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Юридические адреса и банковские реквизиты Сторон следующие:</w:t>
      </w:r>
    </w:p>
    <w:tbl>
      <w:tblPr>
        <w:tblpPr w:leftFromText="180" w:rightFromText="180" w:vertAnchor="text" w:tblpX="26" w:tblpY="91"/>
        <w:tblW w:w="10632" w:type="dxa"/>
        <w:tblLook w:val="0000" w:firstRow="0" w:lastRow="0" w:firstColumn="0" w:lastColumn="0" w:noHBand="0" w:noVBand="0"/>
      </w:tblPr>
      <w:tblGrid>
        <w:gridCol w:w="4957"/>
        <w:gridCol w:w="5675"/>
      </w:tblGrid>
      <w:tr w:rsidR="004B2C48" w:rsidRPr="00D74CCF" w:rsidTr="00931813">
        <w:trPr>
          <w:trHeight w:val="1266"/>
        </w:trPr>
        <w:tc>
          <w:tcPr>
            <w:tcW w:w="4957" w:type="dxa"/>
          </w:tcPr>
          <w:p w:rsidR="00066A09" w:rsidRPr="00E728FA" w:rsidRDefault="00E96D99" w:rsidP="00E728FA">
            <w:pPr>
              <w:ind w:left="-49"/>
              <w:jc w:val="center"/>
              <w:rPr>
                <w:rFonts w:ascii="Times New Roman" w:hAnsi="Times New Roman"/>
                <w:lang w:val="ru-RU"/>
              </w:rPr>
            </w:pPr>
            <w:r w:rsidRPr="00102C92">
              <w:rPr>
                <w:rFonts w:ascii="Times New Roman" w:hAnsi="Times New Roman"/>
                <w:b/>
                <w:lang w:val="ru-RU"/>
              </w:rPr>
              <w:lastRenderedPageBreak/>
              <w:t>«П</w:t>
            </w:r>
            <w:r w:rsidR="00E101D7">
              <w:rPr>
                <w:rFonts w:ascii="Times New Roman" w:hAnsi="Times New Roman"/>
                <w:b/>
                <w:lang w:val="ru-RU"/>
              </w:rPr>
              <w:t>оставщик</w:t>
            </w:r>
            <w:r w:rsidRPr="00102C92">
              <w:rPr>
                <w:rFonts w:ascii="Times New Roman" w:hAnsi="Times New Roman"/>
                <w:lang w:val="ru-RU"/>
              </w:rPr>
              <w:t>»</w:t>
            </w:r>
          </w:p>
          <w:p w:rsidR="00E728FA" w:rsidRDefault="00E728FA" w:rsidP="00E728FA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>
              <w:rPr>
                <w:rFonts w:ascii="Times New Roman" w:hAnsi="Times New Roman"/>
                <w:b/>
                <w:lang w:val="ru-RU"/>
              </w:rPr>
              <w:t>____________________________________</w:t>
            </w:r>
            <w:r>
              <w:rPr>
                <w:rFonts w:ascii="Times New Roman" w:hAnsi="Times New Roman"/>
                <w:b/>
                <w:lang w:val="ru-RU"/>
              </w:rPr>
              <w:br/>
              <w:t xml:space="preserve">                     </w:t>
            </w:r>
            <w:r>
              <w:rPr>
                <w:rFonts w:ascii="Times New Roman" w:hAnsi="Times New Roman"/>
                <w:b/>
                <w:lang w:val="ru-RU"/>
              </w:rPr>
              <w:br/>
              <w:t xml:space="preserve">                     ____________________________________</w:t>
            </w:r>
          </w:p>
          <w:p w:rsidR="00E728FA" w:rsidRDefault="00E728FA" w:rsidP="00E728FA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 w:rsidRPr="0077630B">
              <w:rPr>
                <w:rFonts w:ascii="Times New Roman" w:hAnsi="Times New Roman"/>
                <w:b/>
                <w:lang w:val="ru-RU"/>
              </w:rPr>
              <w:t>____________________________________</w:t>
            </w:r>
          </w:p>
          <w:p w:rsidR="00E728FA" w:rsidRDefault="00E728FA" w:rsidP="00E728FA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____________________________________</w:t>
            </w:r>
          </w:p>
          <w:p w:rsidR="00E728FA" w:rsidRDefault="00E728FA" w:rsidP="00E728FA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 w:rsidRPr="0077630B">
              <w:rPr>
                <w:rFonts w:ascii="Times New Roman" w:hAnsi="Times New Roman"/>
                <w:b/>
                <w:lang w:val="ru-RU"/>
              </w:rPr>
              <w:t>____________________________________</w:t>
            </w:r>
          </w:p>
          <w:p w:rsidR="00E728FA" w:rsidRDefault="00E728FA" w:rsidP="00E728FA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____________________________________</w:t>
            </w:r>
          </w:p>
          <w:p w:rsidR="00E728FA" w:rsidRDefault="00E728FA" w:rsidP="00E728FA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 w:rsidRPr="0077630B">
              <w:rPr>
                <w:rFonts w:ascii="Times New Roman" w:hAnsi="Times New Roman"/>
                <w:b/>
                <w:lang w:val="ru-RU"/>
              </w:rPr>
              <w:t>____________________________________</w:t>
            </w:r>
          </w:p>
          <w:p w:rsidR="00E728FA" w:rsidRDefault="00E728FA" w:rsidP="00E728FA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____________________________________</w:t>
            </w:r>
          </w:p>
          <w:p w:rsidR="00E728FA" w:rsidRDefault="00E728FA" w:rsidP="00E728FA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 w:rsidRPr="0077630B">
              <w:rPr>
                <w:rFonts w:ascii="Times New Roman" w:hAnsi="Times New Roman"/>
                <w:b/>
                <w:lang w:val="ru-RU"/>
              </w:rPr>
              <w:t>____________________________________</w:t>
            </w:r>
          </w:p>
          <w:p w:rsidR="00E728FA" w:rsidRDefault="00E728FA" w:rsidP="00E728FA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066A09" w:rsidRPr="0064128E" w:rsidRDefault="00066A09" w:rsidP="0064128E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5" w:type="dxa"/>
          </w:tcPr>
          <w:p w:rsidR="004B2C48" w:rsidRPr="00102C92" w:rsidRDefault="00E96D9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02C92">
              <w:rPr>
                <w:rFonts w:ascii="Times New Roman" w:hAnsi="Times New Roman"/>
                <w:b/>
                <w:lang w:val="ru-RU"/>
              </w:rPr>
              <w:t>«</w:t>
            </w:r>
            <w:r w:rsidR="0012157A">
              <w:rPr>
                <w:rFonts w:ascii="Times New Roman" w:hAnsi="Times New Roman"/>
                <w:b/>
                <w:lang w:val="ru-RU"/>
              </w:rPr>
              <w:t>Заказчик</w:t>
            </w:r>
            <w:r w:rsidRPr="00102C92">
              <w:rPr>
                <w:rFonts w:ascii="Times New Roman" w:hAnsi="Times New Roman"/>
                <w:b/>
                <w:lang w:val="ru-RU"/>
              </w:rPr>
              <w:t>»</w:t>
            </w:r>
          </w:p>
          <w:p w:rsidR="004B2C48" w:rsidRDefault="0077630B" w:rsidP="0077630B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ab/>
              <w:t>____________________________________</w:t>
            </w:r>
            <w:r>
              <w:rPr>
                <w:rFonts w:ascii="Times New Roman" w:hAnsi="Times New Roman"/>
                <w:b/>
                <w:lang w:val="ru-RU"/>
              </w:rPr>
              <w:br/>
              <w:t xml:space="preserve">                     </w:t>
            </w:r>
            <w:r>
              <w:rPr>
                <w:rFonts w:ascii="Times New Roman" w:hAnsi="Times New Roman"/>
                <w:b/>
                <w:lang w:val="ru-RU"/>
              </w:rPr>
              <w:br/>
              <w:t xml:space="preserve">                     ____________________________________</w:t>
            </w:r>
          </w:p>
          <w:p w:rsidR="0077630B" w:rsidRDefault="0077630B" w:rsidP="0077630B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 w:rsidRPr="0077630B">
              <w:rPr>
                <w:rFonts w:ascii="Times New Roman" w:hAnsi="Times New Roman"/>
                <w:b/>
                <w:lang w:val="ru-RU"/>
              </w:rPr>
              <w:t>____________________________________</w:t>
            </w:r>
          </w:p>
          <w:p w:rsidR="0077630B" w:rsidRDefault="0077630B" w:rsidP="0077630B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____________________________________</w:t>
            </w:r>
          </w:p>
          <w:p w:rsidR="0077630B" w:rsidRDefault="0077630B" w:rsidP="0077630B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 w:rsidRPr="0077630B">
              <w:rPr>
                <w:rFonts w:ascii="Times New Roman" w:hAnsi="Times New Roman"/>
                <w:b/>
                <w:lang w:val="ru-RU"/>
              </w:rPr>
              <w:t>____________________________________</w:t>
            </w:r>
          </w:p>
          <w:p w:rsidR="0077630B" w:rsidRDefault="0077630B" w:rsidP="0077630B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____________________________________</w:t>
            </w:r>
          </w:p>
          <w:p w:rsidR="0077630B" w:rsidRDefault="0077630B" w:rsidP="0077630B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 w:rsidRPr="0077630B">
              <w:rPr>
                <w:rFonts w:ascii="Times New Roman" w:hAnsi="Times New Roman"/>
                <w:b/>
                <w:lang w:val="ru-RU"/>
              </w:rPr>
              <w:t>____________________________________</w:t>
            </w:r>
          </w:p>
          <w:p w:rsidR="0077630B" w:rsidRDefault="0077630B" w:rsidP="0077630B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____________________________________</w:t>
            </w:r>
          </w:p>
          <w:p w:rsidR="0077630B" w:rsidRDefault="0077630B" w:rsidP="0077630B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 </w:t>
            </w:r>
            <w:r w:rsidRPr="0077630B">
              <w:rPr>
                <w:rFonts w:ascii="Times New Roman" w:hAnsi="Times New Roman"/>
                <w:b/>
                <w:lang w:val="ru-RU"/>
              </w:rPr>
              <w:t>____________________________________</w:t>
            </w:r>
          </w:p>
          <w:p w:rsidR="0077630B" w:rsidRDefault="0077630B" w:rsidP="0077630B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77630B" w:rsidRDefault="0077630B" w:rsidP="0077630B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</w:t>
            </w:r>
          </w:p>
          <w:p w:rsidR="0077630B" w:rsidRPr="00102C92" w:rsidRDefault="0077630B" w:rsidP="0077630B">
            <w:pPr>
              <w:tabs>
                <w:tab w:val="left" w:pos="1080"/>
              </w:tabs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                  </w:t>
            </w:r>
          </w:p>
        </w:tc>
      </w:tr>
    </w:tbl>
    <w:p w:rsidR="004B2C48" w:rsidRPr="00102C92" w:rsidRDefault="00E96D99">
      <w:pPr>
        <w:jc w:val="both"/>
        <w:rPr>
          <w:rFonts w:ascii="Times New Roman" w:hAnsi="Times New Roman"/>
          <w:b/>
          <w:lang w:val="ru-RU"/>
        </w:rPr>
      </w:pPr>
      <w:r w:rsidRPr="00102C92">
        <w:rPr>
          <w:rFonts w:ascii="Times New Roman" w:hAnsi="Times New Roman"/>
          <w:lang w:val="ru-RU"/>
        </w:rPr>
        <w:t>___</w:t>
      </w:r>
      <w:bookmarkStart w:id="0" w:name="_GoBack"/>
      <w:bookmarkEnd w:id="0"/>
      <w:r w:rsidRPr="00102C92">
        <w:rPr>
          <w:rFonts w:ascii="Times New Roman" w:hAnsi="Times New Roman"/>
          <w:lang w:val="ru-RU"/>
        </w:rPr>
        <w:t>_________</w:t>
      </w:r>
      <w:r w:rsidR="0094108D">
        <w:rPr>
          <w:rFonts w:ascii="Times New Roman" w:hAnsi="Times New Roman"/>
          <w:lang w:val="ru-RU"/>
        </w:rPr>
        <w:t>_____</w:t>
      </w:r>
      <w:r w:rsidRPr="00102C92">
        <w:rPr>
          <w:rFonts w:ascii="Times New Roman" w:hAnsi="Times New Roman"/>
          <w:lang w:val="ru-RU"/>
        </w:rPr>
        <w:t>____</w:t>
      </w:r>
      <w:r w:rsidRPr="00102C92">
        <w:rPr>
          <w:rFonts w:ascii="Times New Roman" w:hAnsi="Times New Roman"/>
          <w:b/>
          <w:lang w:val="ru-RU"/>
        </w:rPr>
        <w:t>__</w:t>
      </w:r>
      <w:r w:rsidRPr="00102C92">
        <w:rPr>
          <w:rFonts w:ascii="Times New Roman" w:hAnsi="Times New Roman"/>
          <w:b/>
          <w:lang w:val="ru-RU"/>
        </w:rPr>
        <w:tab/>
      </w:r>
      <w:r w:rsidRPr="00102C92">
        <w:rPr>
          <w:rFonts w:ascii="Times New Roman" w:hAnsi="Times New Roman"/>
          <w:b/>
          <w:lang w:val="ru-RU"/>
        </w:rPr>
        <w:tab/>
      </w:r>
      <w:r w:rsidRPr="00102C92">
        <w:rPr>
          <w:rFonts w:ascii="Times New Roman" w:hAnsi="Times New Roman"/>
          <w:b/>
          <w:lang w:val="ru-RU"/>
        </w:rPr>
        <w:tab/>
      </w:r>
      <w:r w:rsidR="0077630B">
        <w:rPr>
          <w:rFonts w:ascii="Times New Roman" w:hAnsi="Times New Roman"/>
          <w:b/>
          <w:lang w:val="ru-RU"/>
        </w:rPr>
        <w:t xml:space="preserve">       </w:t>
      </w:r>
      <w:r w:rsidR="0012157A">
        <w:rPr>
          <w:rFonts w:ascii="Times New Roman" w:hAnsi="Times New Roman"/>
          <w:b/>
          <w:lang w:val="ru-RU"/>
        </w:rPr>
        <w:t xml:space="preserve">                                     </w:t>
      </w:r>
      <w:r w:rsidRPr="00102C92">
        <w:rPr>
          <w:rFonts w:ascii="Times New Roman" w:hAnsi="Times New Roman"/>
          <w:b/>
          <w:lang w:val="ru-RU"/>
        </w:rPr>
        <w:t>__________</w:t>
      </w:r>
      <w:r w:rsidRPr="00102C92">
        <w:rPr>
          <w:rFonts w:ascii="Times New Roman" w:hAnsi="Times New Roman"/>
          <w:lang w:val="ru-RU"/>
        </w:rPr>
        <w:t>_____________</w:t>
      </w:r>
      <w:r w:rsidR="0077630B">
        <w:rPr>
          <w:rFonts w:ascii="Times New Roman" w:hAnsi="Times New Roman"/>
          <w:lang w:val="ru-RU"/>
        </w:rPr>
        <w:t xml:space="preserve">  </w:t>
      </w:r>
    </w:p>
    <w:p w:rsidR="004B2C48" w:rsidRPr="00102C92" w:rsidRDefault="00E96D99">
      <w:pPr>
        <w:jc w:val="both"/>
        <w:rPr>
          <w:rFonts w:ascii="Times New Roman" w:hAnsi="Times New Roman"/>
          <w:lang w:val="ru-RU"/>
        </w:rPr>
      </w:pPr>
      <w:r w:rsidRPr="00102C92">
        <w:rPr>
          <w:rFonts w:ascii="Times New Roman" w:hAnsi="Times New Roman"/>
          <w:lang w:val="ru-RU"/>
        </w:rPr>
        <w:tab/>
        <w:t>М.П.</w:t>
      </w:r>
      <w:r w:rsidRPr="00102C92">
        <w:rPr>
          <w:rFonts w:ascii="Times New Roman" w:hAnsi="Times New Roman"/>
          <w:lang w:val="ru-RU"/>
        </w:rPr>
        <w:tab/>
      </w:r>
      <w:r w:rsidRPr="00102C92">
        <w:rPr>
          <w:rFonts w:ascii="Times New Roman" w:hAnsi="Times New Roman"/>
          <w:lang w:val="ru-RU"/>
        </w:rPr>
        <w:tab/>
      </w:r>
      <w:r w:rsidRPr="00102C92">
        <w:rPr>
          <w:rFonts w:ascii="Times New Roman" w:hAnsi="Times New Roman"/>
          <w:lang w:val="ru-RU"/>
        </w:rPr>
        <w:tab/>
      </w:r>
      <w:r w:rsidRPr="00102C92">
        <w:rPr>
          <w:rFonts w:ascii="Times New Roman" w:hAnsi="Times New Roman"/>
          <w:lang w:val="ru-RU"/>
        </w:rPr>
        <w:tab/>
      </w:r>
      <w:r w:rsidRPr="00102C92">
        <w:rPr>
          <w:rFonts w:ascii="Times New Roman" w:hAnsi="Times New Roman"/>
          <w:lang w:val="ru-RU"/>
        </w:rPr>
        <w:tab/>
      </w:r>
      <w:r w:rsidR="0012157A">
        <w:rPr>
          <w:rFonts w:ascii="Times New Roman" w:hAnsi="Times New Roman"/>
          <w:lang w:val="ru-RU"/>
        </w:rPr>
        <w:t xml:space="preserve">   </w:t>
      </w:r>
      <w:r w:rsidRPr="00102C92">
        <w:rPr>
          <w:rFonts w:ascii="Times New Roman" w:hAnsi="Times New Roman"/>
          <w:lang w:val="ru-RU"/>
        </w:rPr>
        <w:tab/>
      </w:r>
      <w:r w:rsidRPr="00102C92">
        <w:rPr>
          <w:rFonts w:ascii="Times New Roman" w:hAnsi="Times New Roman"/>
          <w:lang w:val="ru-RU"/>
        </w:rPr>
        <w:tab/>
      </w:r>
      <w:r w:rsidR="0077630B">
        <w:rPr>
          <w:rFonts w:ascii="Times New Roman" w:hAnsi="Times New Roman"/>
          <w:lang w:val="ru-RU"/>
        </w:rPr>
        <w:t xml:space="preserve">                          </w:t>
      </w:r>
      <w:r w:rsidRPr="00102C92">
        <w:rPr>
          <w:rFonts w:ascii="Times New Roman" w:hAnsi="Times New Roman"/>
          <w:lang w:val="ru-RU"/>
        </w:rPr>
        <w:t xml:space="preserve">М.П. </w:t>
      </w:r>
    </w:p>
    <w:p w:rsidR="004B2C48" w:rsidRPr="00066A09" w:rsidRDefault="004B2C48">
      <w:pPr>
        <w:rPr>
          <w:lang w:val="ru-RU"/>
        </w:rPr>
      </w:pPr>
    </w:p>
    <w:p w:rsidR="00066A09" w:rsidRPr="00066A09" w:rsidRDefault="00066A09">
      <w:pPr>
        <w:rPr>
          <w:lang w:val="ru-RU"/>
        </w:rPr>
      </w:pPr>
    </w:p>
    <w:p w:rsidR="00066A09" w:rsidRPr="00066A09" w:rsidRDefault="00066A09">
      <w:pPr>
        <w:rPr>
          <w:lang w:val="ru-RU"/>
        </w:rPr>
      </w:pPr>
    </w:p>
    <w:p w:rsidR="00066A09" w:rsidRPr="00066A09" w:rsidRDefault="00066A09">
      <w:pPr>
        <w:rPr>
          <w:lang w:val="ru-RU"/>
        </w:rPr>
      </w:pPr>
    </w:p>
    <w:p w:rsidR="00066A09" w:rsidRPr="00066A09" w:rsidRDefault="00066A09">
      <w:pPr>
        <w:rPr>
          <w:lang w:val="ru-RU"/>
        </w:rPr>
      </w:pPr>
    </w:p>
    <w:p w:rsidR="00066A09" w:rsidRPr="00066A09" w:rsidRDefault="00066A09">
      <w:pPr>
        <w:rPr>
          <w:lang w:val="ru-RU"/>
        </w:rPr>
      </w:pPr>
    </w:p>
    <w:p w:rsidR="00066A09" w:rsidRPr="00066A09" w:rsidRDefault="00066A09">
      <w:pPr>
        <w:rPr>
          <w:lang w:val="ru-RU"/>
        </w:rPr>
      </w:pPr>
    </w:p>
    <w:p w:rsidR="00066A09" w:rsidRPr="00066A09" w:rsidRDefault="00066A09">
      <w:pPr>
        <w:rPr>
          <w:lang w:val="ru-RU"/>
        </w:rPr>
      </w:pPr>
    </w:p>
    <w:p w:rsidR="00066A09" w:rsidRPr="00066A09" w:rsidRDefault="00066A09">
      <w:pPr>
        <w:rPr>
          <w:lang w:val="ru-RU"/>
        </w:rPr>
      </w:pPr>
    </w:p>
    <w:sectPr w:rsidR="00066A09" w:rsidRPr="00066A09" w:rsidSect="00102C92">
      <w:footerReference w:type="even" r:id="rId7"/>
      <w:endnotePr>
        <w:numFmt w:val="decimal"/>
        <w:numStart w:val="0"/>
      </w:endnotePr>
      <w:pgSz w:w="12240" w:h="15840"/>
      <w:pgMar w:top="284" w:right="864" w:bottom="426" w:left="851" w:header="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F84" w:rsidRDefault="000E2F84">
      <w:r>
        <w:separator/>
      </w:r>
    </w:p>
  </w:endnote>
  <w:endnote w:type="continuationSeparator" w:id="0">
    <w:p w:rsidR="000E2F84" w:rsidRDefault="000E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C48" w:rsidRDefault="008F739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96D9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B2C48" w:rsidRDefault="004B2C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F84" w:rsidRDefault="000E2F84">
      <w:r>
        <w:separator/>
      </w:r>
    </w:p>
  </w:footnote>
  <w:footnote w:type="continuationSeparator" w:id="0">
    <w:p w:rsidR="000E2F84" w:rsidRDefault="000E2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75E8BB0"/>
    <w:lvl w:ilvl="0">
      <w:start w:val="4"/>
      <w:numFmt w:val="decimal"/>
      <w:lvlText w:val="%1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1160"/>
        </w:tabs>
        <w:ind w:left="111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2960"/>
        </w:tabs>
        <w:ind w:left="12960" w:hanging="144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809000F"/>
    <w:lvl w:ilvl="0">
      <w:start w:val="10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677EDF6C"/>
    <w:lvl w:ilvl="0">
      <w:start w:val="2"/>
      <w:numFmt w:val="decimal"/>
      <w:lvlText w:val="%1"/>
      <w:lvlJc w:val="left"/>
      <w:pPr>
        <w:tabs>
          <w:tab w:val="left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left" w:pos="1436"/>
        </w:tabs>
        <w:ind w:left="1436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2182"/>
        </w:tabs>
        <w:ind w:left="21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913"/>
        </w:tabs>
        <w:ind w:left="29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644"/>
        </w:tabs>
        <w:ind w:left="36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4735"/>
        </w:tabs>
        <w:ind w:left="4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5466"/>
        </w:tabs>
        <w:ind w:left="54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6197"/>
        </w:tabs>
        <w:ind w:left="619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7288"/>
        </w:tabs>
        <w:ind w:left="7288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3C20E28E"/>
    <w:lvl w:ilvl="0">
      <w:start w:val="9"/>
      <w:numFmt w:val="decimal"/>
      <w:lvlText w:val="%1"/>
      <w:lvlJc w:val="left"/>
      <w:pPr>
        <w:tabs>
          <w:tab w:val="left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260"/>
        </w:tabs>
        <w:ind w:left="126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240"/>
        </w:tabs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860"/>
        </w:tabs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490"/>
        </w:tabs>
        <w:ind w:left="549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52DC35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505A1E16"/>
    <w:lvl w:ilvl="0">
      <w:start w:val="1"/>
      <w:numFmt w:val="decimal"/>
      <w:lvlText w:val="%1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39B419B4"/>
    <w:lvl w:ilvl="0">
      <w:start w:val="1"/>
      <w:numFmt w:val="decimal"/>
      <w:lvlText w:val="%1."/>
      <w:lvlJc w:val="left"/>
      <w:pPr>
        <w:tabs>
          <w:tab w:val="left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016833AB"/>
    <w:multiLevelType w:val="hybridMultilevel"/>
    <w:tmpl w:val="548CFAF4"/>
    <w:lvl w:ilvl="0" w:tplc="EE2E0D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48"/>
    <w:rsid w:val="000055A8"/>
    <w:rsid w:val="000249C8"/>
    <w:rsid w:val="00066A09"/>
    <w:rsid w:val="000A29DD"/>
    <w:rsid w:val="000B556B"/>
    <w:rsid w:val="000C6BCE"/>
    <w:rsid w:val="000E2F84"/>
    <w:rsid w:val="00102C92"/>
    <w:rsid w:val="00104C41"/>
    <w:rsid w:val="0012157A"/>
    <w:rsid w:val="00136830"/>
    <w:rsid w:val="00161C79"/>
    <w:rsid w:val="002B4434"/>
    <w:rsid w:val="0030146B"/>
    <w:rsid w:val="00345358"/>
    <w:rsid w:val="003A7F1B"/>
    <w:rsid w:val="004067F7"/>
    <w:rsid w:val="00462A29"/>
    <w:rsid w:val="004B19A3"/>
    <w:rsid w:val="004B2C48"/>
    <w:rsid w:val="004B5A62"/>
    <w:rsid w:val="004E5425"/>
    <w:rsid w:val="004F7E45"/>
    <w:rsid w:val="005375EB"/>
    <w:rsid w:val="00553639"/>
    <w:rsid w:val="0059672F"/>
    <w:rsid w:val="005A2502"/>
    <w:rsid w:val="005D1C1A"/>
    <w:rsid w:val="005F1EFF"/>
    <w:rsid w:val="00610221"/>
    <w:rsid w:val="0064128E"/>
    <w:rsid w:val="00654EBC"/>
    <w:rsid w:val="006616B5"/>
    <w:rsid w:val="00696793"/>
    <w:rsid w:val="006A56AF"/>
    <w:rsid w:val="006B2CE4"/>
    <w:rsid w:val="00760605"/>
    <w:rsid w:val="0077630B"/>
    <w:rsid w:val="007A0154"/>
    <w:rsid w:val="007B2074"/>
    <w:rsid w:val="007D4E7C"/>
    <w:rsid w:val="007E3753"/>
    <w:rsid w:val="0083732C"/>
    <w:rsid w:val="00851ADA"/>
    <w:rsid w:val="0086289E"/>
    <w:rsid w:val="0086790C"/>
    <w:rsid w:val="008D2443"/>
    <w:rsid w:val="008F7396"/>
    <w:rsid w:val="00931813"/>
    <w:rsid w:val="0094108D"/>
    <w:rsid w:val="00960FF4"/>
    <w:rsid w:val="009C653D"/>
    <w:rsid w:val="009F7963"/>
    <w:rsid w:val="00A15F2D"/>
    <w:rsid w:val="00A23AB1"/>
    <w:rsid w:val="00A32054"/>
    <w:rsid w:val="00A650BD"/>
    <w:rsid w:val="00A86867"/>
    <w:rsid w:val="00AC6B46"/>
    <w:rsid w:val="00B65EE2"/>
    <w:rsid w:val="00BB6850"/>
    <w:rsid w:val="00BF6B0B"/>
    <w:rsid w:val="00C15D9F"/>
    <w:rsid w:val="00C23724"/>
    <w:rsid w:val="00C434F0"/>
    <w:rsid w:val="00C66333"/>
    <w:rsid w:val="00CE1DC9"/>
    <w:rsid w:val="00CE2B8F"/>
    <w:rsid w:val="00D00E55"/>
    <w:rsid w:val="00D026BB"/>
    <w:rsid w:val="00D2562E"/>
    <w:rsid w:val="00D74CCF"/>
    <w:rsid w:val="00D85E69"/>
    <w:rsid w:val="00DB13A4"/>
    <w:rsid w:val="00E101D7"/>
    <w:rsid w:val="00E30964"/>
    <w:rsid w:val="00E52469"/>
    <w:rsid w:val="00E728FA"/>
    <w:rsid w:val="00E96D99"/>
    <w:rsid w:val="00ED1F08"/>
    <w:rsid w:val="00EE3E16"/>
    <w:rsid w:val="00F6237C"/>
    <w:rsid w:val="00FC5803"/>
    <w:rsid w:val="00FC7686"/>
    <w:rsid w:val="00FD6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4928"/>
  <w15:docId w15:val="{37A51DFD-4BBC-4682-A815-EC6A2F23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56B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en-GB"/>
    </w:rPr>
  </w:style>
  <w:style w:type="paragraph" w:styleId="1">
    <w:name w:val="heading 1"/>
    <w:basedOn w:val="a"/>
    <w:link w:val="10"/>
    <w:uiPriority w:val="9"/>
    <w:qFormat/>
    <w:rsid w:val="000B556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556B"/>
    <w:pPr>
      <w:ind w:left="709" w:hanging="709"/>
      <w:jc w:val="both"/>
    </w:pPr>
    <w:rPr>
      <w:rFonts w:ascii="Times New Roman" w:hAnsi="Times New Roman"/>
      <w:sz w:val="18"/>
      <w:lang w:val="en-GB"/>
    </w:rPr>
  </w:style>
  <w:style w:type="character" w:customStyle="1" w:styleId="a4">
    <w:name w:val="Основной текст с отступом Знак"/>
    <w:basedOn w:val="a0"/>
    <w:link w:val="a3"/>
    <w:rsid w:val="000B556B"/>
    <w:rPr>
      <w:rFonts w:ascii="Times New Roman" w:eastAsia="Times New Roman" w:hAnsi="Times New Roman" w:cs="Times New Roman"/>
      <w:sz w:val="18"/>
      <w:szCs w:val="20"/>
      <w:lang w:val="en-GB" w:eastAsia="en-GB"/>
    </w:rPr>
  </w:style>
  <w:style w:type="paragraph" w:styleId="a5">
    <w:name w:val="Title"/>
    <w:basedOn w:val="a"/>
    <w:link w:val="a6"/>
    <w:qFormat/>
    <w:rsid w:val="000B556B"/>
    <w:pPr>
      <w:tabs>
        <w:tab w:val="left" w:pos="5197"/>
      </w:tabs>
      <w:jc w:val="center"/>
    </w:pPr>
    <w:rPr>
      <w:rFonts w:ascii="Times New Roman" w:hAnsi="Times New Roman"/>
      <w:b/>
      <w:sz w:val="28"/>
      <w:lang w:val="en-GB"/>
    </w:rPr>
  </w:style>
  <w:style w:type="character" w:customStyle="1" w:styleId="a6">
    <w:name w:val="Заголовок Знак"/>
    <w:basedOn w:val="a0"/>
    <w:link w:val="a5"/>
    <w:rsid w:val="000B556B"/>
    <w:rPr>
      <w:rFonts w:ascii="Times New Roman" w:eastAsia="Times New Roman" w:hAnsi="Times New Roman" w:cs="Times New Roman"/>
      <w:b/>
      <w:sz w:val="28"/>
      <w:szCs w:val="20"/>
      <w:lang w:val="en-GB" w:eastAsia="en-GB"/>
    </w:rPr>
  </w:style>
  <w:style w:type="paragraph" w:styleId="a7">
    <w:name w:val="footer"/>
    <w:basedOn w:val="a"/>
    <w:link w:val="a8"/>
    <w:rsid w:val="000B556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0B556B"/>
    <w:rPr>
      <w:rFonts w:ascii="MS Sans Serif" w:eastAsia="Times New Roman" w:hAnsi="MS Sans Serif" w:cs="Times New Roman"/>
      <w:sz w:val="20"/>
      <w:szCs w:val="20"/>
      <w:lang w:val="en-US" w:eastAsia="en-GB"/>
    </w:rPr>
  </w:style>
  <w:style w:type="character" w:styleId="a9">
    <w:name w:val="page number"/>
    <w:basedOn w:val="a0"/>
    <w:rsid w:val="000B556B"/>
  </w:style>
  <w:style w:type="character" w:styleId="aa">
    <w:name w:val="Hyperlink"/>
    <w:basedOn w:val="a0"/>
    <w:uiPriority w:val="99"/>
    <w:rsid w:val="000B556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B556B"/>
    <w:pPr>
      <w:ind w:left="720"/>
      <w:contextualSpacing/>
    </w:pPr>
  </w:style>
  <w:style w:type="character" w:styleId="ac">
    <w:name w:val="annotation reference"/>
    <w:basedOn w:val="a0"/>
    <w:uiPriority w:val="99"/>
    <w:rsid w:val="000B556B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0B556B"/>
  </w:style>
  <w:style w:type="character" w:customStyle="1" w:styleId="ae">
    <w:name w:val="Текст примечания Знак"/>
    <w:basedOn w:val="a0"/>
    <w:link w:val="ad"/>
    <w:uiPriority w:val="99"/>
    <w:rsid w:val="000B556B"/>
    <w:rPr>
      <w:rFonts w:ascii="MS Sans Serif" w:eastAsia="Times New Roman" w:hAnsi="MS Sans Serif" w:cs="Times New Roman"/>
      <w:sz w:val="20"/>
      <w:szCs w:val="20"/>
      <w:lang w:val="en-US" w:eastAsia="en-GB"/>
    </w:rPr>
  </w:style>
  <w:style w:type="paragraph" w:styleId="af">
    <w:name w:val="annotation subject"/>
    <w:basedOn w:val="ad"/>
    <w:next w:val="ad"/>
    <w:link w:val="af0"/>
    <w:uiPriority w:val="99"/>
    <w:rsid w:val="000B556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0B556B"/>
    <w:rPr>
      <w:rFonts w:ascii="MS Sans Serif" w:eastAsia="Times New Roman" w:hAnsi="MS Sans Serif" w:cs="Times New Roman"/>
      <w:b/>
      <w:bCs/>
      <w:sz w:val="20"/>
      <w:szCs w:val="20"/>
      <w:lang w:val="en-US" w:eastAsia="en-GB"/>
    </w:rPr>
  </w:style>
  <w:style w:type="paragraph" w:styleId="af1">
    <w:name w:val="Balloon Text"/>
    <w:basedOn w:val="a"/>
    <w:link w:val="af2"/>
    <w:uiPriority w:val="99"/>
    <w:rsid w:val="000B556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0B556B"/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rvts6">
    <w:name w:val="rvts6"/>
    <w:basedOn w:val="a0"/>
    <w:rsid w:val="000B556B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"/>
    <w:rsid w:val="000B55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Strong"/>
    <w:basedOn w:val="a0"/>
    <w:uiPriority w:val="22"/>
    <w:qFormat/>
    <w:rsid w:val="000B556B"/>
    <w:rPr>
      <w:b/>
      <w:bCs/>
    </w:rPr>
  </w:style>
  <w:style w:type="paragraph" w:styleId="af4">
    <w:name w:val="Revision"/>
    <w:uiPriority w:val="99"/>
    <w:rsid w:val="000B556B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en-GB"/>
    </w:rPr>
  </w:style>
  <w:style w:type="table" w:styleId="af5">
    <w:name w:val="Table Grid"/>
    <w:basedOn w:val="a1"/>
    <w:uiPriority w:val="59"/>
    <w:rsid w:val="000B5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556B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paragraph" w:customStyle="1" w:styleId="Iniiaiieoaeno">
    <w:name w:val="Iniiaiie oaeno"/>
    <w:basedOn w:val="a"/>
    <w:rsid w:val="000B556B"/>
    <w:pPr>
      <w:spacing w:line="360" w:lineRule="auto"/>
    </w:pPr>
    <w:rPr>
      <w:rFonts w:ascii="Arial" w:hAnsi="Arial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cp:lastPrinted>2020-06-08T09:05:00Z</cp:lastPrinted>
  <dcterms:created xsi:type="dcterms:W3CDTF">2022-01-20T11:30:00Z</dcterms:created>
  <dcterms:modified xsi:type="dcterms:W3CDTF">2022-01-20T11:30:00Z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(2)p4+JHIj3z2YhbYDEG/6zJRia4HBeOlPxqA1KqZeIR7UKan/EYevqYBlVg596dg3mGAcYCfl4 1HxhuRXlXt+T6Yc8EMXM60hGfUHSES/7H1Xy4t93gBHU2tOIp1TvRjyvFOkBPRCEdMrKQxVz qhzhk/05oXCALWRHcSXhOuYl0Yd+hpvWr3B5dx4Rpo1CixHNnSiexwlCR/V/vJoL2xwbWwFW C8fdrbFGGxmJFITwss</vt:lpwstr>
  </property>
  <property fmtid="{D5CDD505-2E9C-101B-9397-08002B2CF9AE}" pid="3" name="_2015_ms_pID_7253431">
    <vt:lpwstr>n3DnKoUrD2+PORBBbvHiRPVrVT2Nof2/bLod5JuOqRncR0ES0eAoJI 1Gkf+mW4JXVysvNTXHgzGy203B+luQKjEEqbM4VI9zPSmXSf4TTEnJr9/K5ZR8EJYdIgF2vo fhG5mFqcJ96jIKX+YfwtZPDPbSeuotyztyrgOFLB1CN6NI86JdDbQaKYSZm8GA6yLzUFUIAH eqp4Wdt/P7JiA00+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1534493651</vt:lpwstr>
  </property>
</Properties>
</file>