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3B1" w:rsidRPr="00450484" w:rsidRDefault="00450484" w:rsidP="00DB1828">
      <w:pPr>
        <w:jc w:val="center"/>
        <w:rPr>
          <w:b/>
          <w:sz w:val="22"/>
          <w:szCs w:val="22"/>
          <w:u w:val="single"/>
          <w:lang w:val="en-US"/>
        </w:rPr>
      </w:pPr>
      <w:r>
        <w:rPr>
          <w:b/>
          <w:sz w:val="28"/>
          <w:szCs w:val="28"/>
          <w:u w:val="single"/>
          <w:lang w:val="uz-Cyrl-UZ"/>
        </w:rPr>
        <w:t>SH</w:t>
      </w:r>
      <w:r w:rsidR="00A01F6C" w:rsidRPr="00C54E2D">
        <w:rPr>
          <w:b/>
          <w:sz w:val="28"/>
          <w:szCs w:val="28"/>
          <w:u w:val="single"/>
          <w:lang w:val="uz-Cyrl-UZ"/>
        </w:rPr>
        <w:t xml:space="preserve"> </w:t>
      </w:r>
      <w:r>
        <w:rPr>
          <w:b/>
          <w:sz w:val="28"/>
          <w:szCs w:val="28"/>
          <w:u w:val="single"/>
          <w:lang w:val="uz-Cyrl-UZ"/>
        </w:rPr>
        <w:t>A</w:t>
      </w:r>
      <w:r w:rsidR="00A01F6C" w:rsidRPr="00C54E2D">
        <w:rPr>
          <w:b/>
          <w:sz w:val="28"/>
          <w:szCs w:val="28"/>
          <w:u w:val="single"/>
          <w:lang w:val="uz-Cyrl-UZ"/>
        </w:rPr>
        <w:t xml:space="preserve"> </w:t>
      </w:r>
      <w:r>
        <w:rPr>
          <w:b/>
          <w:sz w:val="28"/>
          <w:szCs w:val="28"/>
          <w:u w:val="single"/>
          <w:lang w:val="uz-Cyrl-UZ"/>
        </w:rPr>
        <w:t>R</w:t>
      </w:r>
      <w:r w:rsidR="00A01F6C" w:rsidRPr="00C54E2D">
        <w:rPr>
          <w:b/>
          <w:sz w:val="28"/>
          <w:szCs w:val="28"/>
          <w:u w:val="single"/>
          <w:lang w:val="uz-Cyrl-UZ"/>
        </w:rPr>
        <w:t xml:space="preserve"> </w:t>
      </w:r>
      <w:r>
        <w:rPr>
          <w:b/>
          <w:sz w:val="28"/>
          <w:szCs w:val="28"/>
          <w:u w:val="single"/>
          <w:lang w:val="uz-Cyrl-UZ"/>
        </w:rPr>
        <w:t>T</w:t>
      </w:r>
      <w:r w:rsidR="00A01F6C" w:rsidRPr="00C54E2D">
        <w:rPr>
          <w:b/>
          <w:sz w:val="28"/>
          <w:szCs w:val="28"/>
          <w:u w:val="single"/>
          <w:lang w:val="uz-Cyrl-UZ"/>
        </w:rPr>
        <w:t xml:space="preserve"> </w:t>
      </w:r>
      <w:r>
        <w:rPr>
          <w:b/>
          <w:sz w:val="28"/>
          <w:szCs w:val="28"/>
          <w:u w:val="single"/>
          <w:lang w:val="uz-Cyrl-UZ"/>
        </w:rPr>
        <w:t>N</w:t>
      </w:r>
      <w:r w:rsidR="00A01F6C" w:rsidRPr="00C54E2D">
        <w:rPr>
          <w:b/>
          <w:sz w:val="28"/>
          <w:szCs w:val="28"/>
          <w:u w:val="single"/>
          <w:lang w:val="uz-Cyrl-UZ"/>
        </w:rPr>
        <w:t xml:space="preserve"> </w:t>
      </w:r>
      <w:r>
        <w:rPr>
          <w:b/>
          <w:sz w:val="28"/>
          <w:szCs w:val="28"/>
          <w:u w:val="single"/>
          <w:lang w:val="uz-Cyrl-UZ"/>
        </w:rPr>
        <w:t>O</w:t>
      </w:r>
      <w:r w:rsidR="00A01F6C" w:rsidRPr="00C54E2D">
        <w:rPr>
          <w:b/>
          <w:sz w:val="28"/>
          <w:szCs w:val="28"/>
          <w:u w:val="single"/>
          <w:lang w:val="uz-Cyrl-UZ"/>
        </w:rPr>
        <w:t xml:space="preserve"> </w:t>
      </w:r>
      <w:r>
        <w:rPr>
          <w:b/>
          <w:sz w:val="28"/>
          <w:szCs w:val="28"/>
          <w:u w:val="single"/>
          <w:lang w:val="uz-Cyrl-UZ"/>
        </w:rPr>
        <w:t>M</w:t>
      </w:r>
      <w:r w:rsidR="00A01F6C" w:rsidRPr="00C54E2D">
        <w:rPr>
          <w:b/>
          <w:sz w:val="28"/>
          <w:szCs w:val="28"/>
          <w:u w:val="single"/>
          <w:lang w:val="uz-Cyrl-UZ"/>
        </w:rPr>
        <w:t xml:space="preserve"> </w:t>
      </w:r>
      <w:r>
        <w:rPr>
          <w:b/>
          <w:sz w:val="28"/>
          <w:szCs w:val="28"/>
          <w:u w:val="single"/>
          <w:lang w:val="uz-Cyrl-UZ"/>
        </w:rPr>
        <w:t>A</w:t>
      </w:r>
      <w:r w:rsidR="00A01F6C" w:rsidRPr="00C54E2D">
        <w:rPr>
          <w:b/>
          <w:sz w:val="28"/>
          <w:szCs w:val="28"/>
          <w:u w:val="single"/>
          <w:lang w:val="uz-Cyrl-UZ"/>
        </w:rPr>
        <w:t xml:space="preserve">  №</w:t>
      </w:r>
      <w:r w:rsidR="003F42E1">
        <w:rPr>
          <w:b/>
          <w:sz w:val="28"/>
          <w:szCs w:val="28"/>
          <w:u w:val="single"/>
          <w:lang w:val="uz-Cyrl-UZ"/>
        </w:rPr>
        <w:t xml:space="preserve"> </w:t>
      </w:r>
      <w:r w:rsidR="00BE2A33">
        <w:rPr>
          <w:b/>
          <w:sz w:val="28"/>
          <w:szCs w:val="28"/>
          <w:u w:val="single"/>
          <w:lang w:val="uz-Cyrl-UZ"/>
        </w:rPr>
        <w:t>___</w:t>
      </w:r>
    </w:p>
    <w:p w:rsidR="00887E91" w:rsidRPr="00450484" w:rsidRDefault="00D84AB6" w:rsidP="00DB1828">
      <w:pPr>
        <w:jc w:val="center"/>
        <w:rPr>
          <w:sz w:val="22"/>
          <w:szCs w:val="22"/>
          <w:u w:val="single"/>
          <w:lang w:val="en-US"/>
        </w:rPr>
      </w:pPr>
      <w:r w:rsidRPr="00450484">
        <w:rPr>
          <w:sz w:val="22"/>
          <w:szCs w:val="22"/>
          <w:u w:val="single"/>
          <w:lang w:val="en-US"/>
        </w:rPr>
        <w:t xml:space="preserve">         </w:t>
      </w:r>
    </w:p>
    <w:p w:rsidR="00A01F6C" w:rsidRPr="00450484" w:rsidRDefault="00A01F6C" w:rsidP="00DB1828">
      <w:pPr>
        <w:jc w:val="center"/>
        <w:rPr>
          <w:sz w:val="22"/>
          <w:szCs w:val="22"/>
          <w:u w:val="single"/>
          <w:lang w:val="en-US"/>
        </w:rPr>
      </w:pPr>
      <w:r w:rsidRPr="00C7083E">
        <w:rPr>
          <w:sz w:val="22"/>
          <w:szCs w:val="22"/>
          <w:u w:val="single"/>
          <w:lang w:val="uz-Cyrl-UZ"/>
        </w:rPr>
        <w:t>(</w:t>
      </w:r>
      <w:r w:rsidR="00450484">
        <w:rPr>
          <w:sz w:val="22"/>
          <w:szCs w:val="22"/>
          <w:u w:val="single"/>
          <w:lang w:val="uz-Cyrl-UZ"/>
        </w:rPr>
        <w:t>Q</w:t>
      </w:r>
      <w:r w:rsidR="00450484" w:rsidRPr="00450484">
        <w:rPr>
          <w:sz w:val="22"/>
          <w:szCs w:val="22"/>
          <w:u w:val="single"/>
          <w:lang w:val="en-US"/>
        </w:rPr>
        <w:t>urilishda</w:t>
      </w:r>
      <w:r w:rsidR="00D86215" w:rsidRPr="00450484">
        <w:rPr>
          <w:sz w:val="22"/>
          <w:szCs w:val="22"/>
          <w:u w:val="single"/>
          <w:lang w:val="en-US"/>
        </w:rPr>
        <w:t xml:space="preserve"> </w:t>
      </w:r>
      <w:r w:rsidR="00450484" w:rsidRPr="00450484">
        <w:rPr>
          <w:sz w:val="22"/>
          <w:szCs w:val="22"/>
          <w:u w:val="single"/>
          <w:lang w:val="en-US"/>
        </w:rPr>
        <w:t>pudrat</w:t>
      </w:r>
      <w:r w:rsidR="00D86215" w:rsidRPr="00450484">
        <w:rPr>
          <w:sz w:val="22"/>
          <w:szCs w:val="22"/>
          <w:u w:val="single"/>
          <w:lang w:val="en-US"/>
        </w:rPr>
        <w:t xml:space="preserve"> </w:t>
      </w:r>
      <w:r w:rsidR="00450484" w:rsidRPr="00450484">
        <w:rPr>
          <w:sz w:val="22"/>
          <w:szCs w:val="22"/>
          <w:u w:val="single"/>
          <w:lang w:val="en-US"/>
        </w:rPr>
        <w:t>ishlari</w:t>
      </w:r>
      <w:r w:rsidR="00D86215" w:rsidRPr="00450484">
        <w:rPr>
          <w:sz w:val="22"/>
          <w:szCs w:val="22"/>
          <w:u w:val="single"/>
          <w:lang w:val="en-US"/>
        </w:rPr>
        <w:t xml:space="preserve"> </w:t>
      </w:r>
      <w:r w:rsidR="00450484" w:rsidRPr="00450484">
        <w:rPr>
          <w:sz w:val="22"/>
          <w:szCs w:val="22"/>
          <w:u w:val="single"/>
          <w:lang w:val="en-US"/>
        </w:rPr>
        <w:t>bajarish</w:t>
      </w:r>
      <w:r w:rsidR="00D86215" w:rsidRPr="00450484">
        <w:rPr>
          <w:sz w:val="22"/>
          <w:szCs w:val="22"/>
          <w:u w:val="single"/>
          <w:lang w:val="en-US"/>
        </w:rPr>
        <w:t xml:space="preserve"> </w:t>
      </w:r>
      <w:r w:rsidR="00450484" w:rsidRPr="00450484">
        <w:rPr>
          <w:sz w:val="22"/>
          <w:szCs w:val="22"/>
          <w:u w:val="single"/>
          <w:lang w:val="en-US"/>
        </w:rPr>
        <w:t>uchun</w:t>
      </w:r>
      <w:r w:rsidRPr="00C7083E">
        <w:rPr>
          <w:sz w:val="22"/>
          <w:szCs w:val="22"/>
          <w:u w:val="single"/>
          <w:lang w:val="uz-Cyrl-UZ"/>
        </w:rPr>
        <w:t>)</w:t>
      </w:r>
    </w:p>
    <w:p w:rsidR="00452458" w:rsidRPr="00450484" w:rsidRDefault="00452458" w:rsidP="00DB1828">
      <w:pPr>
        <w:jc w:val="center"/>
        <w:rPr>
          <w:i/>
          <w:sz w:val="22"/>
          <w:szCs w:val="22"/>
          <w:lang w:val="en-US"/>
        </w:rPr>
      </w:pPr>
    </w:p>
    <w:p w:rsidR="00A01F6C" w:rsidRPr="00C7083E" w:rsidRDefault="00A01F6C" w:rsidP="00B71F68">
      <w:pPr>
        <w:jc w:val="center"/>
        <w:rPr>
          <w:b/>
          <w:sz w:val="22"/>
          <w:szCs w:val="22"/>
          <w:lang w:val="uz-Cyrl-UZ"/>
        </w:rPr>
      </w:pPr>
      <w:r w:rsidRPr="00C7083E">
        <w:rPr>
          <w:b/>
          <w:sz w:val="22"/>
          <w:szCs w:val="22"/>
          <w:lang w:val="uz-Cyrl-UZ"/>
        </w:rPr>
        <w:t>«</w:t>
      </w:r>
      <w:r w:rsidR="004D00C5" w:rsidRPr="00450484">
        <w:rPr>
          <w:b/>
          <w:sz w:val="22"/>
          <w:szCs w:val="22"/>
          <w:lang w:val="en-US"/>
        </w:rPr>
        <w:t xml:space="preserve"> </w:t>
      </w:r>
      <w:r w:rsidR="00B71F68" w:rsidRPr="001B6BA3">
        <w:rPr>
          <w:sz w:val="22"/>
          <w:szCs w:val="22"/>
          <w:lang w:val="uz-Cyrl-UZ"/>
        </w:rPr>
        <w:t>______</w:t>
      </w:r>
      <w:r w:rsidR="004D00C5" w:rsidRPr="00450484">
        <w:rPr>
          <w:b/>
          <w:sz w:val="22"/>
          <w:szCs w:val="22"/>
          <w:lang w:val="en-US"/>
        </w:rPr>
        <w:t xml:space="preserve"> </w:t>
      </w:r>
      <w:r w:rsidRPr="00C7083E">
        <w:rPr>
          <w:b/>
          <w:sz w:val="22"/>
          <w:szCs w:val="22"/>
          <w:lang w:val="uz-Cyrl-UZ"/>
        </w:rPr>
        <w:t>»</w:t>
      </w:r>
      <w:r w:rsidR="00501B2C" w:rsidRPr="00C7083E">
        <w:rPr>
          <w:b/>
          <w:sz w:val="22"/>
          <w:szCs w:val="22"/>
          <w:lang w:val="uz-Cyrl-UZ"/>
        </w:rPr>
        <w:t xml:space="preserve"> </w:t>
      </w:r>
      <w:r w:rsidR="00B71F68" w:rsidRPr="001B6BA3">
        <w:rPr>
          <w:sz w:val="22"/>
          <w:szCs w:val="22"/>
          <w:lang w:val="uz-Cyrl-UZ"/>
        </w:rPr>
        <w:t>____________</w:t>
      </w:r>
      <w:r w:rsidR="004D00C5" w:rsidRPr="00C7083E">
        <w:rPr>
          <w:b/>
          <w:sz w:val="22"/>
          <w:szCs w:val="22"/>
          <w:lang w:val="uz-Cyrl-UZ"/>
        </w:rPr>
        <w:t xml:space="preserve"> 20</w:t>
      </w:r>
      <w:r w:rsidR="003F42E1" w:rsidRPr="00C7083E">
        <w:rPr>
          <w:b/>
          <w:sz w:val="22"/>
          <w:szCs w:val="22"/>
          <w:lang w:val="uz-Cyrl-UZ"/>
        </w:rPr>
        <w:t>2</w:t>
      </w:r>
      <w:r w:rsidR="002F3FCA">
        <w:rPr>
          <w:b/>
          <w:sz w:val="22"/>
          <w:szCs w:val="22"/>
          <w:lang w:val="en-US"/>
        </w:rPr>
        <w:t>2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yil</w:t>
      </w:r>
      <w:r w:rsidR="009A6604" w:rsidRPr="00C7083E">
        <w:rPr>
          <w:b/>
          <w:sz w:val="22"/>
          <w:szCs w:val="22"/>
          <w:lang w:val="uz-Cyrl-UZ"/>
        </w:rPr>
        <w:t xml:space="preserve">       </w:t>
      </w:r>
      <w:r w:rsidR="00BF283C" w:rsidRPr="00450484">
        <w:rPr>
          <w:b/>
          <w:sz w:val="22"/>
          <w:szCs w:val="22"/>
          <w:lang w:val="en-US"/>
        </w:rPr>
        <w:t xml:space="preserve">    </w:t>
      </w:r>
      <w:r w:rsidR="00495B83">
        <w:rPr>
          <w:b/>
          <w:sz w:val="22"/>
          <w:szCs w:val="22"/>
          <w:lang w:val="en-US"/>
        </w:rPr>
        <w:t xml:space="preserve">            </w:t>
      </w:r>
      <w:r w:rsidR="00BF283C" w:rsidRPr="00450484">
        <w:rPr>
          <w:b/>
          <w:sz w:val="22"/>
          <w:szCs w:val="22"/>
          <w:lang w:val="en-US"/>
        </w:rPr>
        <w:t xml:space="preserve">                 </w:t>
      </w:r>
      <w:r w:rsidR="00976FD2" w:rsidRPr="00450484">
        <w:rPr>
          <w:b/>
          <w:sz w:val="22"/>
          <w:szCs w:val="22"/>
          <w:lang w:val="en-US"/>
        </w:rPr>
        <w:t xml:space="preserve">                      </w:t>
      </w:r>
      <w:r w:rsidR="009B6B72" w:rsidRPr="00450484">
        <w:rPr>
          <w:b/>
          <w:sz w:val="22"/>
          <w:szCs w:val="22"/>
          <w:lang w:val="en-US"/>
        </w:rPr>
        <w:t xml:space="preserve">                      </w:t>
      </w:r>
      <w:r w:rsidR="00B71F68">
        <w:rPr>
          <w:b/>
          <w:sz w:val="22"/>
          <w:szCs w:val="22"/>
          <w:lang w:val="uz-Cyrl-UZ"/>
        </w:rPr>
        <w:t xml:space="preserve">          </w:t>
      </w:r>
      <w:r w:rsidR="009E7DEA">
        <w:rPr>
          <w:b/>
          <w:sz w:val="22"/>
          <w:szCs w:val="22"/>
          <w:lang w:val="en-US"/>
        </w:rPr>
        <w:t>Dexqonobod</w:t>
      </w:r>
      <w:r w:rsidR="009B6B72" w:rsidRPr="00450484">
        <w:rPr>
          <w:b/>
          <w:sz w:val="22"/>
          <w:szCs w:val="22"/>
          <w:lang w:val="en-US"/>
        </w:rPr>
        <w:t xml:space="preserve"> </w:t>
      </w:r>
      <w:r w:rsidR="00450484" w:rsidRPr="00450484">
        <w:rPr>
          <w:b/>
          <w:sz w:val="22"/>
          <w:szCs w:val="22"/>
          <w:lang w:val="en-US"/>
        </w:rPr>
        <w:t>t</w:t>
      </w:r>
      <w:r w:rsidR="002B6FB5">
        <w:rPr>
          <w:b/>
          <w:sz w:val="22"/>
          <w:szCs w:val="22"/>
          <w:lang w:val="en-US"/>
        </w:rPr>
        <w:t>umani</w:t>
      </w:r>
    </w:p>
    <w:p w:rsidR="007D0329" w:rsidRDefault="007D0329" w:rsidP="00C54E2D">
      <w:pPr>
        <w:ind w:firstLine="540"/>
        <w:jc w:val="both"/>
        <w:rPr>
          <w:sz w:val="22"/>
          <w:szCs w:val="22"/>
          <w:lang w:val="uz-Cyrl-UZ"/>
        </w:rPr>
      </w:pPr>
    </w:p>
    <w:p w:rsidR="00452458" w:rsidRPr="00C7083E" w:rsidRDefault="00450484" w:rsidP="00C54E2D">
      <w:pPr>
        <w:ind w:firstLine="540"/>
        <w:jc w:val="both"/>
        <w:rPr>
          <w:b/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Keyingi</w:t>
      </w:r>
      <w:r w:rsidR="00A01F6C" w:rsidRPr="00C7083E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o</w:t>
      </w:r>
      <w:r>
        <w:rPr>
          <w:sz w:val="22"/>
          <w:szCs w:val="22"/>
          <w:lang w:val="uz-Cyrl-UZ" w:eastAsia="zh-CN"/>
        </w:rPr>
        <w:t>‘</w:t>
      </w:r>
      <w:r>
        <w:rPr>
          <w:sz w:val="22"/>
          <w:szCs w:val="22"/>
          <w:lang w:val="uz-Cyrl-UZ"/>
        </w:rPr>
        <w:t>rinlarda</w:t>
      </w:r>
      <w:r w:rsidR="00A01F6C" w:rsidRPr="00C7083E">
        <w:rPr>
          <w:sz w:val="22"/>
          <w:szCs w:val="22"/>
          <w:lang w:val="uz-Cyrl-UZ"/>
        </w:rPr>
        <w:t xml:space="preserve"> «</w:t>
      </w:r>
      <w:r>
        <w:rPr>
          <w:sz w:val="22"/>
          <w:szCs w:val="22"/>
          <w:lang w:val="uz-Cyrl-UZ"/>
        </w:rPr>
        <w:t>Buyurtmachi</w:t>
      </w:r>
      <w:r w:rsidR="00A01F6C" w:rsidRPr="00C7083E">
        <w:rPr>
          <w:sz w:val="22"/>
          <w:szCs w:val="22"/>
          <w:lang w:val="uz-Cyrl-UZ"/>
        </w:rPr>
        <w:t xml:space="preserve">» </w:t>
      </w:r>
      <w:r>
        <w:rPr>
          <w:sz w:val="22"/>
          <w:szCs w:val="22"/>
          <w:lang w:val="uz-Cyrl-UZ"/>
        </w:rPr>
        <w:t>deb</w:t>
      </w:r>
      <w:r w:rsidR="00A01F6C" w:rsidRPr="00C7083E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yuritilgan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B71F68">
        <w:rPr>
          <w:sz w:val="22"/>
          <w:szCs w:val="22"/>
          <w:lang w:val="uz-Cyrl-UZ"/>
        </w:rPr>
        <w:t>Dehqonobod tuman hokimligi</w:t>
      </w:r>
      <w:r w:rsidR="007D0329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bir</w:t>
      </w:r>
      <w:r w:rsidR="00A01F6C" w:rsidRPr="00C7083E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tomondan</w:t>
      </w:r>
      <w:r w:rsidR="00501B2C" w:rsidRPr="00C7083E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va</w:t>
      </w:r>
      <w:r w:rsidR="00501B2C" w:rsidRPr="00C7083E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Ustav</w:t>
      </w:r>
      <w:r w:rsidR="00A01F6C" w:rsidRPr="00C7083E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asosida</w:t>
      </w:r>
      <w:r w:rsidR="006C19BC" w:rsidRPr="00C7083E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ish</w:t>
      </w:r>
      <w:r w:rsidR="00A01F6C" w:rsidRPr="00C7083E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yurituvchi</w:t>
      </w:r>
      <w:r w:rsidR="00501B2C" w:rsidRPr="00C7083E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rahbari</w:t>
      </w:r>
      <w:r w:rsidR="008D6470" w:rsidRPr="00C7083E">
        <w:rPr>
          <w:sz w:val="22"/>
          <w:szCs w:val="22"/>
          <w:lang w:val="uz-Cyrl-UZ"/>
        </w:rPr>
        <w:t xml:space="preserve"> </w:t>
      </w:r>
      <w:r w:rsidR="00B71F68" w:rsidRPr="00B71F68">
        <w:rPr>
          <w:sz w:val="22"/>
          <w:szCs w:val="22"/>
          <w:lang w:val="uz-Cyrl-UZ"/>
        </w:rPr>
        <w:t>Z.Aliqulov</w:t>
      </w:r>
      <w:r w:rsidR="00566AB4" w:rsidRPr="00C7083E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va</w:t>
      </w:r>
      <w:r w:rsidR="00A01F6C" w:rsidRPr="00C7083E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keyingi</w:t>
      </w:r>
      <w:r w:rsidR="00A01F6C" w:rsidRPr="00C7083E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o</w:t>
      </w:r>
      <w:r>
        <w:rPr>
          <w:sz w:val="22"/>
          <w:szCs w:val="22"/>
          <w:lang w:val="uz-Cyrl-UZ" w:eastAsia="zh-CN"/>
        </w:rPr>
        <w:t>‘</w:t>
      </w:r>
      <w:r>
        <w:rPr>
          <w:sz w:val="22"/>
          <w:szCs w:val="22"/>
          <w:lang w:val="uz-Cyrl-UZ"/>
        </w:rPr>
        <w:t>rinlarda</w:t>
      </w:r>
      <w:r w:rsidR="00A01F6C" w:rsidRPr="00C7083E">
        <w:rPr>
          <w:sz w:val="22"/>
          <w:szCs w:val="22"/>
          <w:lang w:val="uz-Cyrl-UZ"/>
        </w:rPr>
        <w:t xml:space="preserve"> «</w:t>
      </w:r>
      <w:r>
        <w:rPr>
          <w:sz w:val="22"/>
          <w:szCs w:val="22"/>
          <w:lang w:val="uz-Cyrl-UZ"/>
        </w:rPr>
        <w:t>Bosh</w:t>
      </w:r>
      <w:r w:rsidR="00566AB4" w:rsidRPr="00C7083E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pudratchi</w:t>
      </w:r>
      <w:r w:rsidR="00A01F6C" w:rsidRPr="00C7083E">
        <w:rPr>
          <w:sz w:val="22"/>
          <w:szCs w:val="22"/>
          <w:lang w:val="uz-Cyrl-UZ"/>
        </w:rPr>
        <w:t xml:space="preserve">» </w:t>
      </w:r>
      <w:r>
        <w:rPr>
          <w:sz w:val="22"/>
          <w:szCs w:val="22"/>
          <w:lang w:val="uz-Cyrl-UZ"/>
        </w:rPr>
        <w:t>deb</w:t>
      </w:r>
      <w:r w:rsidR="00A01F6C" w:rsidRPr="00C7083E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yuritiladigan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95B83" w:rsidRPr="00495B83">
        <w:rPr>
          <w:sz w:val="22"/>
          <w:szCs w:val="22"/>
          <w:lang w:val="uz-Cyrl-UZ"/>
        </w:rPr>
        <w:t xml:space="preserve">Bobur xususiy firmasi </w:t>
      </w:r>
      <w:r>
        <w:rPr>
          <w:sz w:val="22"/>
          <w:szCs w:val="22"/>
          <w:lang w:val="uz-Cyrl-UZ"/>
        </w:rPr>
        <w:t>rahbari</w:t>
      </w:r>
      <w:r w:rsidR="00D60B68" w:rsidRPr="00C7083E">
        <w:rPr>
          <w:sz w:val="22"/>
          <w:szCs w:val="22"/>
          <w:lang w:val="uz-Cyrl-UZ"/>
        </w:rPr>
        <w:t xml:space="preserve"> </w:t>
      </w:r>
      <w:r w:rsidR="00495B83" w:rsidRPr="00495B83">
        <w:rPr>
          <w:sz w:val="22"/>
          <w:szCs w:val="22"/>
          <w:lang w:val="uz-Cyrl-UZ"/>
        </w:rPr>
        <w:t>B.Toshboyev</w:t>
      </w:r>
      <w:r w:rsidR="00616384" w:rsidRPr="00C7083E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mazkur</w:t>
      </w:r>
      <w:r w:rsidR="00653BA2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shartnomani</w:t>
      </w:r>
      <w:r w:rsidR="00653BA2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quyidagi</w:t>
      </w:r>
      <w:r w:rsidR="005F4B38" w:rsidRPr="00C7083E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mazmunda</w:t>
      </w:r>
      <w:r w:rsidR="00074766" w:rsidRPr="00C7083E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tuzdilar</w:t>
      </w:r>
      <w:r w:rsidR="00653BA2">
        <w:rPr>
          <w:sz w:val="22"/>
          <w:szCs w:val="22"/>
          <w:lang w:val="uz-Cyrl-UZ"/>
        </w:rPr>
        <w:t>.</w:t>
      </w:r>
      <w:r w:rsidR="00A01F6C" w:rsidRPr="00C7083E">
        <w:rPr>
          <w:sz w:val="22"/>
          <w:szCs w:val="22"/>
          <w:lang w:val="uz-Cyrl-UZ"/>
        </w:rPr>
        <w:t xml:space="preserve"> </w:t>
      </w:r>
    </w:p>
    <w:p w:rsidR="005F6211" w:rsidRPr="009E7DEA" w:rsidRDefault="005F6211" w:rsidP="00A01F6C">
      <w:pPr>
        <w:ind w:firstLine="540"/>
        <w:jc w:val="center"/>
        <w:rPr>
          <w:b/>
          <w:sz w:val="22"/>
          <w:szCs w:val="22"/>
          <w:lang w:val="uz-Cyrl-UZ"/>
        </w:rPr>
      </w:pPr>
    </w:p>
    <w:p w:rsidR="00A01F6C" w:rsidRPr="00C7083E" w:rsidRDefault="00A01F6C" w:rsidP="00A01F6C">
      <w:pPr>
        <w:ind w:firstLine="540"/>
        <w:jc w:val="center"/>
        <w:rPr>
          <w:b/>
          <w:sz w:val="22"/>
          <w:szCs w:val="22"/>
          <w:lang w:val="uz-Cyrl-UZ"/>
        </w:rPr>
      </w:pPr>
      <w:r w:rsidRPr="00C7083E">
        <w:rPr>
          <w:b/>
          <w:sz w:val="22"/>
          <w:szCs w:val="22"/>
          <w:lang w:val="uz-Cyrl-UZ"/>
        </w:rPr>
        <w:t>1.</w:t>
      </w:r>
      <w:r w:rsidR="00450484">
        <w:rPr>
          <w:b/>
          <w:sz w:val="22"/>
          <w:szCs w:val="22"/>
          <w:lang w:val="uz-Cyrl-UZ"/>
        </w:rPr>
        <w:t>SH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A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R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T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N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O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M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A</w:t>
      </w:r>
      <w:r w:rsidRPr="00C7083E">
        <w:rPr>
          <w:b/>
          <w:sz w:val="22"/>
          <w:szCs w:val="22"/>
          <w:lang w:val="uz-Cyrl-UZ"/>
        </w:rPr>
        <w:t xml:space="preserve">    </w:t>
      </w:r>
      <w:r w:rsidR="00450484">
        <w:rPr>
          <w:b/>
          <w:sz w:val="22"/>
          <w:szCs w:val="22"/>
          <w:lang w:val="uz-Cyrl-UZ"/>
        </w:rPr>
        <w:t>M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A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Z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M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U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N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I</w:t>
      </w:r>
      <w:r w:rsidRPr="00C7083E">
        <w:rPr>
          <w:b/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>1.1. «</w:t>
      </w:r>
      <w:r w:rsidR="00450484">
        <w:rPr>
          <w:sz w:val="22"/>
          <w:szCs w:val="22"/>
          <w:lang w:val="uz-Cyrl-UZ"/>
        </w:rPr>
        <w:t>Bosh</w:t>
      </w:r>
      <w:r w:rsidR="00566AB4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pudratchi</w:t>
      </w:r>
      <w:r w:rsidRPr="00C7083E">
        <w:rPr>
          <w:sz w:val="22"/>
          <w:szCs w:val="22"/>
          <w:lang w:val="uz-Cyrl-UZ"/>
        </w:rPr>
        <w:t xml:space="preserve">» </w:t>
      </w:r>
      <w:r w:rsidR="00450484">
        <w:rPr>
          <w:sz w:val="22"/>
          <w:szCs w:val="22"/>
          <w:lang w:val="uz-Cyrl-UZ"/>
        </w:rPr>
        <w:t>mazkur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shartlariga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ko</w:t>
      </w:r>
      <w:r w:rsidR="00415232" w:rsidRPr="00415232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ra</w:t>
      </w:r>
      <w:r w:rsidRPr="00C7083E">
        <w:rPr>
          <w:sz w:val="22"/>
          <w:szCs w:val="22"/>
          <w:lang w:val="uz-Cyrl-UZ"/>
        </w:rPr>
        <w:t xml:space="preserve"> «</w:t>
      </w:r>
      <w:r w:rsidR="00450484">
        <w:rPr>
          <w:sz w:val="22"/>
          <w:szCs w:val="22"/>
          <w:lang w:val="uz-Cyrl-UZ"/>
        </w:rPr>
        <w:t>Buyurtmachi</w:t>
      </w:r>
      <w:r w:rsidRPr="00C7083E">
        <w:rPr>
          <w:sz w:val="22"/>
          <w:szCs w:val="22"/>
          <w:lang w:val="uz-Cyrl-UZ"/>
        </w:rPr>
        <w:t xml:space="preserve">» </w:t>
      </w:r>
      <w:r w:rsidR="002739D0" w:rsidRPr="002739D0">
        <w:rPr>
          <w:sz w:val="22"/>
          <w:szCs w:val="22"/>
          <w:lang w:val="uz-Cyrl-UZ"/>
        </w:rPr>
        <w:t>Ayollar daftariga kiritilgan Shabanova Madinaning yashash uyi uchun qurilish materiallari xarid qilish</w:t>
      </w:r>
      <w:r w:rsidR="002739D0" w:rsidRPr="002B64AA">
        <w:rPr>
          <w:sz w:val="22"/>
          <w:szCs w:val="22"/>
          <w:lang w:val="uz-Cyrl-UZ"/>
        </w:rPr>
        <w:t xml:space="preserve"> va </w:t>
      </w:r>
      <w:r w:rsidR="00450484">
        <w:rPr>
          <w:sz w:val="22"/>
          <w:szCs w:val="22"/>
          <w:lang w:val="uz-Cyrl-UZ"/>
        </w:rPr>
        <w:t>ta’mirlash</w:t>
      </w:r>
      <w:r w:rsidR="001878D2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ishlarini</w:t>
      </w:r>
      <w:r w:rsidR="001878D2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loyiha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asosida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berishni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</w:t>
      </w:r>
      <w:r w:rsidR="00415232" w:rsidRPr="00415232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z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zimmasiga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oladi</w:t>
      </w:r>
      <w:r w:rsidRPr="00C7083E">
        <w:rPr>
          <w:sz w:val="22"/>
          <w:szCs w:val="22"/>
          <w:lang w:val="uz-Cyrl-UZ"/>
        </w:rPr>
        <w:t>.</w:t>
      </w:r>
    </w:p>
    <w:p w:rsidR="007D0329" w:rsidRDefault="007D0329" w:rsidP="00A01F6C">
      <w:pPr>
        <w:jc w:val="both"/>
        <w:rPr>
          <w:sz w:val="22"/>
          <w:szCs w:val="22"/>
          <w:lang w:val="uz-Cyrl-UZ"/>
        </w:rPr>
      </w:pP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>1.2. «</w:t>
      </w:r>
      <w:r w:rsidR="00450484">
        <w:rPr>
          <w:sz w:val="22"/>
          <w:szCs w:val="22"/>
          <w:lang w:val="uz-Cyrl-UZ"/>
        </w:rPr>
        <w:t>Buyurtmachi</w:t>
      </w:r>
      <w:r w:rsidRPr="00C7083E">
        <w:rPr>
          <w:sz w:val="22"/>
          <w:szCs w:val="22"/>
          <w:lang w:val="uz-Cyrl-UZ"/>
        </w:rPr>
        <w:t xml:space="preserve">» </w:t>
      </w:r>
      <w:r w:rsidR="00450484">
        <w:rPr>
          <w:sz w:val="22"/>
          <w:szCs w:val="22"/>
          <w:lang w:val="uz-Cyrl-UZ"/>
        </w:rPr>
        <w:t>esa</w:t>
      </w:r>
      <w:r w:rsidRPr="00C7083E">
        <w:rPr>
          <w:sz w:val="22"/>
          <w:szCs w:val="22"/>
          <w:lang w:val="uz-Cyrl-UZ"/>
        </w:rPr>
        <w:t xml:space="preserve"> «</w:t>
      </w:r>
      <w:r w:rsidR="00450484">
        <w:rPr>
          <w:sz w:val="22"/>
          <w:szCs w:val="22"/>
          <w:lang w:val="uz-Cyrl-UZ"/>
        </w:rPr>
        <w:t>Bosh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pudratchi</w:t>
      </w:r>
      <w:r w:rsidR="005F6211">
        <w:rPr>
          <w:sz w:val="22"/>
          <w:szCs w:val="22"/>
          <w:lang w:val="uz-Cyrl-UZ"/>
        </w:rPr>
        <w:t>»</w:t>
      </w:r>
      <w:r w:rsidR="00450484">
        <w:rPr>
          <w:sz w:val="22"/>
          <w:szCs w:val="22"/>
          <w:lang w:val="uz-Cyrl-UZ"/>
        </w:rPr>
        <w:t>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qurilish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ishlarini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uchun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zarur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415232" w:rsidRPr="00415232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sharoitlarni</w:t>
      </w:r>
      <w:r w:rsidR="00482D95" w:rsidRPr="00C7083E">
        <w:rPr>
          <w:sz w:val="22"/>
          <w:szCs w:val="22"/>
          <w:lang w:val="uz-Cyrl-UZ"/>
        </w:rPr>
        <w:t>,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tegishli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loyiha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xujjatlari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bilan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ta’minlash</w:t>
      </w:r>
      <w:r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bajarilgan</w:t>
      </w:r>
      <w:r w:rsidR="00B0109D" w:rsidRPr="00C7083E">
        <w:rPr>
          <w:sz w:val="22"/>
          <w:szCs w:val="22"/>
          <w:lang w:val="uz-Cyrl-UZ"/>
        </w:rPr>
        <w:t xml:space="preserve"> </w:t>
      </w:r>
      <w:r w:rsidR="007D0329" w:rsidRPr="00C7083E">
        <w:rPr>
          <w:sz w:val="22"/>
          <w:szCs w:val="22"/>
          <w:lang w:val="uz-Cyrl-UZ"/>
        </w:rPr>
        <w:t>«</w:t>
      </w:r>
      <w:r w:rsidR="00450484">
        <w:rPr>
          <w:sz w:val="22"/>
          <w:szCs w:val="22"/>
          <w:lang w:val="uz-Cyrl-UZ"/>
        </w:rPr>
        <w:t>Buyurtmachi</w:t>
      </w:r>
      <w:r w:rsidR="007D0329" w:rsidRPr="00C7083E">
        <w:rPr>
          <w:sz w:val="22"/>
          <w:szCs w:val="22"/>
          <w:lang w:val="uz-Cyrl-UZ"/>
        </w:rPr>
        <w:t xml:space="preserve">» </w:t>
      </w:r>
      <w:r w:rsidR="002B64AA" w:rsidRPr="002B64AA">
        <w:rPr>
          <w:sz w:val="22"/>
          <w:szCs w:val="22"/>
          <w:lang w:val="uz-Cyrl-UZ"/>
        </w:rPr>
        <w:t>qurilish materiallari xarid qilish</w:t>
      </w:r>
      <w:r w:rsidR="00195769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ishlarini</w:t>
      </w:r>
      <w:r w:rsidR="00482D95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tegishli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tartibda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qabul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qilib</w:t>
      </w:r>
      <w:r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to</w:t>
      </w:r>
      <w:r w:rsidR="00415232" w:rsidRPr="00415232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lov</w:t>
      </w:r>
      <w:r w:rsidRPr="00C7083E">
        <w:rPr>
          <w:sz w:val="22"/>
          <w:szCs w:val="22"/>
          <w:lang w:val="uz-Cyrl-UZ"/>
        </w:rPr>
        <w:t xml:space="preserve"> </w:t>
      </w:r>
      <w:r w:rsidR="00415232" w:rsidRPr="00415232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ishlarini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amalga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oshirish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majburiyatlarni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</w:t>
      </w:r>
      <w:r w:rsidR="00F651DB">
        <w:rPr>
          <w:rFonts w:hint="eastAsia"/>
          <w:sz w:val="22"/>
          <w:szCs w:val="22"/>
          <w:lang w:val="uz-Cyrl-UZ" w:eastAsia="zh-CN"/>
        </w:rPr>
        <w:t>`</w:t>
      </w:r>
      <w:r w:rsidR="00450484">
        <w:rPr>
          <w:sz w:val="22"/>
          <w:szCs w:val="22"/>
          <w:lang w:val="uz-Cyrl-UZ"/>
        </w:rPr>
        <w:t>z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zimmasiga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oladi</w:t>
      </w:r>
      <w:r w:rsidRPr="00C7083E">
        <w:rPr>
          <w:sz w:val="22"/>
          <w:szCs w:val="22"/>
          <w:lang w:val="uz-Cyrl-UZ"/>
        </w:rPr>
        <w:t>.</w:t>
      </w:r>
    </w:p>
    <w:p w:rsidR="007D0329" w:rsidRDefault="007D0329" w:rsidP="00C54E2D">
      <w:pPr>
        <w:jc w:val="both"/>
        <w:rPr>
          <w:sz w:val="22"/>
          <w:szCs w:val="22"/>
          <w:lang w:val="uz-Cyrl-UZ"/>
        </w:rPr>
      </w:pPr>
    </w:p>
    <w:p w:rsidR="00452458" w:rsidRDefault="001B6BA3" w:rsidP="00C54E2D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uz-Cyrl-UZ"/>
        </w:rPr>
        <w:t>1.</w:t>
      </w:r>
      <w:r>
        <w:rPr>
          <w:sz w:val="22"/>
          <w:szCs w:val="22"/>
          <w:lang w:val="en-US"/>
        </w:rPr>
        <w:t>3</w:t>
      </w:r>
      <w:r w:rsidR="00482D95" w:rsidRPr="00C7083E">
        <w:rPr>
          <w:sz w:val="22"/>
          <w:szCs w:val="22"/>
          <w:lang w:val="uz-Cyrl-UZ"/>
        </w:rPr>
        <w:t xml:space="preserve">. </w:t>
      </w:r>
      <w:r w:rsidR="00450484">
        <w:rPr>
          <w:sz w:val="22"/>
          <w:szCs w:val="22"/>
          <w:lang w:val="uz-Cyrl-UZ"/>
        </w:rPr>
        <w:t>Ob’ektda</w:t>
      </w:r>
      <w:r w:rsidR="00F76A04" w:rsidRPr="00C7083E">
        <w:rPr>
          <w:sz w:val="22"/>
          <w:szCs w:val="22"/>
          <w:lang w:val="uz-Cyrl-UZ"/>
        </w:rPr>
        <w:t xml:space="preserve">  </w:t>
      </w:r>
      <w:r w:rsidR="007D0329" w:rsidRPr="00C7083E">
        <w:rPr>
          <w:sz w:val="22"/>
          <w:szCs w:val="22"/>
          <w:lang w:val="uz-Cyrl-UZ"/>
        </w:rPr>
        <w:t>«</w:t>
      </w:r>
      <w:r w:rsidR="00450484">
        <w:rPr>
          <w:sz w:val="22"/>
          <w:szCs w:val="22"/>
          <w:lang w:val="uz-Cyrl-UZ"/>
        </w:rPr>
        <w:t>Buyurtmachi</w:t>
      </w:r>
      <w:r w:rsidR="005F6211">
        <w:rPr>
          <w:sz w:val="22"/>
          <w:szCs w:val="22"/>
          <w:lang w:val="uz-Cyrl-UZ"/>
        </w:rPr>
        <w:t>»</w:t>
      </w:r>
      <w:r w:rsidR="00195769" w:rsidRPr="00C7083E">
        <w:rPr>
          <w:sz w:val="22"/>
          <w:szCs w:val="22"/>
          <w:lang w:val="uz-Cyrl-UZ"/>
        </w:rPr>
        <w:t xml:space="preserve"> </w:t>
      </w:r>
      <w:r w:rsidR="002B64AA" w:rsidRPr="002B64AA">
        <w:rPr>
          <w:sz w:val="22"/>
          <w:szCs w:val="22"/>
          <w:lang w:val="uz-Cyrl-UZ"/>
        </w:rPr>
        <w:t>qurilish materiallari xarid qilish</w:t>
      </w:r>
      <w:r w:rsidR="002B64AA" w:rsidRPr="00C7083E">
        <w:rPr>
          <w:sz w:val="22"/>
          <w:szCs w:val="22"/>
          <w:lang w:val="uz-Cyrl-UZ"/>
        </w:rPr>
        <w:t xml:space="preserve"> </w:t>
      </w:r>
      <w:r w:rsidR="002B64AA">
        <w:rPr>
          <w:sz w:val="22"/>
          <w:szCs w:val="22"/>
          <w:lang w:val="uz-Cyrl-UZ"/>
        </w:rPr>
        <w:t>ishlarini</w:t>
      </w:r>
      <w:r w:rsidR="00E93BE8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ishlarini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bajarish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muddati</w:t>
      </w:r>
      <w:r w:rsidR="00495B83">
        <w:rPr>
          <w:sz w:val="22"/>
          <w:szCs w:val="22"/>
          <w:lang w:val="uz-Cyrl-UZ"/>
        </w:rPr>
        <w:br/>
      </w:r>
      <w:r w:rsidR="00A8757B" w:rsidRPr="00C7083E">
        <w:rPr>
          <w:sz w:val="22"/>
          <w:szCs w:val="22"/>
          <w:lang w:val="uz-Cyrl-UZ"/>
        </w:rPr>
        <w:t>20</w:t>
      </w:r>
      <w:r w:rsidR="003F42E1" w:rsidRPr="00C7083E">
        <w:rPr>
          <w:sz w:val="22"/>
          <w:szCs w:val="22"/>
          <w:lang w:val="uz-Cyrl-UZ"/>
        </w:rPr>
        <w:t>2</w:t>
      </w:r>
      <w:r w:rsidR="002F3FCA">
        <w:rPr>
          <w:sz w:val="22"/>
          <w:szCs w:val="22"/>
          <w:lang w:val="en-US"/>
        </w:rPr>
        <w:t>2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yil</w:t>
      </w:r>
      <w:r w:rsidR="005F6211">
        <w:rPr>
          <w:sz w:val="22"/>
          <w:szCs w:val="22"/>
          <w:lang w:val="en-US"/>
        </w:rPr>
        <w:t xml:space="preserve"> </w:t>
      </w:r>
      <w:r w:rsidR="005F6211">
        <w:rPr>
          <w:sz w:val="22"/>
          <w:szCs w:val="22"/>
          <w:lang w:val="uz-Cyrl-UZ"/>
        </w:rPr>
        <w:t>___ ___________</w:t>
      </w:r>
      <w:r w:rsidR="00450484">
        <w:rPr>
          <w:sz w:val="22"/>
          <w:szCs w:val="22"/>
          <w:lang w:val="uz-Cyrl-UZ"/>
        </w:rPr>
        <w:t>dan</w:t>
      </w:r>
      <w:r w:rsidR="004D407A" w:rsidRPr="00C7083E">
        <w:rPr>
          <w:sz w:val="22"/>
          <w:szCs w:val="22"/>
          <w:lang w:val="uz-Cyrl-UZ"/>
        </w:rPr>
        <w:t xml:space="preserve"> </w:t>
      </w:r>
      <w:r w:rsidR="00566AB4" w:rsidRPr="00C7083E">
        <w:rPr>
          <w:sz w:val="22"/>
          <w:szCs w:val="22"/>
          <w:lang w:val="uz-Cyrl-UZ"/>
        </w:rPr>
        <w:t>20</w:t>
      </w:r>
      <w:r w:rsidR="003F42E1" w:rsidRPr="00C7083E">
        <w:rPr>
          <w:sz w:val="22"/>
          <w:szCs w:val="22"/>
          <w:lang w:val="uz-Cyrl-UZ"/>
        </w:rPr>
        <w:t>2</w:t>
      </w:r>
      <w:r w:rsidR="002F3FCA">
        <w:rPr>
          <w:sz w:val="22"/>
          <w:szCs w:val="22"/>
          <w:lang w:val="en-US"/>
        </w:rPr>
        <w:t>2</w:t>
      </w:r>
      <w:r w:rsidR="003F42E1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yilning</w:t>
      </w:r>
      <w:r w:rsidR="00055BCB" w:rsidRPr="00C7083E">
        <w:rPr>
          <w:sz w:val="22"/>
          <w:szCs w:val="22"/>
          <w:lang w:val="uz-Cyrl-UZ"/>
        </w:rPr>
        <w:t xml:space="preserve"> </w:t>
      </w:r>
      <w:r w:rsidR="00FD0416">
        <w:rPr>
          <w:sz w:val="22"/>
          <w:szCs w:val="22"/>
          <w:lang w:val="uz-Cyrl-UZ"/>
        </w:rPr>
        <w:t>___</w:t>
      </w:r>
      <w:r w:rsidR="00C43741" w:rsidRPr="00C7083E">
        <w:rPr>
          <w:sz w:val="22"/>
          <w:szCs w:val="22"/>
          <w:lang w:val="uz-Cyrl-UZ"/>
        </w:rPr>
        <w:t xml:space="preserve"> </w:t>
      </w:r>
      <w:r w:rsidR="005F6211">
        <w:rPr>
          <w:sz w:val="22"/>
          <w:szCs w:val="22"/>
          <w:lang w:val="uz-Cyrl-UZ"/>
        </w:rPr>
        <w:t>_____________</w:t>
      </w:r>
      <w:r w:rsidR="005F6211">
        <w:rPr>
          <w:sz w:val="22"/>
          <w:szCs w:val="22"/>
          <w:lang w:val="en-US"/>
        </w:rPr>
        <w:t xml:space="preserve"> </w:t>
      </w:r>
      <w:r w:rsidR="00450484">
        <w:rPr>
          <w:sz w:val="22"/>
          <w:szCs w:val="22"/>
          <w:lang w:val="uz-Cyrl-UZ"/>
        </w:rPr>
        <w:t>gacha</w:t>
      </w:r>
      <w:r w:rsidR="00A01F6C" w:rsidRPr="00C7083E">
        <w:rPr>
          <w:sz w:val="22"/>
          <w:szCs w:val="22"/>
          <w:lang w:val="uz-Cyrl-UZ"/>
        </w:rPr>
        <w:t>.</w:t>
      </w:r>
    </w:p>
    <w:p w:rsidR="00415232" w:rsidRPr="00415232" w:rsidRDefault="00415232" w:rsidP="00C54E2D">
      <w:pPr>
        <w:jc w:val="both"/>
        <w:rPr>
          <w:b/>
          <w:sz w:val="22"/>
          <w:szCs w:val="22"/>
          <w:lang w:val="en-US"/>
        </w:rPr>
      </w:pPr>
    </w:p>
    <w:p w:rsidR="00A01F6C" w:rsidRPr="00C7083E" w:rsidRDefault="00A01F6C" w:rsidP="00A01F6C">
      <w:pPr>
        <w:jc w:val="center"/>
        <w:rPr>
          <w:b/>
          <w:sz w:val="22"/>
          <w:szCs w:val="22"/>
          <w:lang w:val="uz-Cyrl-UZ"/>
        </w:rPr>
      </w:pPr>
      <w:r w:rsidRPr="00450484">
        <w:rPr>
          <w:b/>
          <w:sz w:val="22"/>
          <w:szCs w:val="22"/>
          <w:lang w:val="en-US"/>
        </w:rPr>
        <w:t xml:space="preserve">2. </w:t>
      </w:r>
      <w:r w:rsidR="00450484" w:rsidRPr="00450484">
        <w:rPr>
          <w:b/>
          <w:sz w:val="22"/>
          <w:szCs w:val="22"/>
          <w:lang w:val="en-US"/>
        </w:rPr>
        <w:t>SH</w:t>
      </w:r>
      <w:r w:rsidRPr="00450484">
        <w:rPr>
          <w:b/>
          <w:sz w:val="22"/>
          <w:szCs w:val="22"/>
          <w:lang w:val="en-US"/>
        </w:rPr>
        <w:t xml:space="preserve"> </w:t>
      </w:r>
      <w:r w:rsidR="00450484" w:rsidRPr="00450484">
        <w:rPr>
          <w:b/>
          <w:sz w:val="22"/>
          <w:szCs w:val="22"/>
          <w:lang w:val="en-US"/>
        </w:rPr>
        <w:t>A</w:t>
      </w:r>
      <w:r w:rsidRPr="00450484">
        <w:rPr>
          <w:b/>
          <w:sz w:val="22"/>
          <w:szCs w:val="22"/>
          <w:lang w:val="en-US"/>
        </w:rPr>
        <w:t xml:space="preserve"> </w:t>
      </w:r>
      <w:r w:rsidR="00450484" w:rsidRPr="00450484">
        <w:rPr>
          <w:b/>
          <w:sz w:val="22"/>
          <w:szCs w:val="22"/>
          <w:lang w:val="en-US"/>
        </w:rPr>
        <w:t>R</w:t>
      </w:r>
      <w:r w:rsidRPr="00450484">
        <w:rPr>
          <w:b/>
          <w:sz w:val="22"/>
          <w:szCs w:val="22"/>
          <w:lang w:val="en-US"/>
        </w:rPr>
        <w:t xml:space="preserve"> </w:t>
      </w:r>
      <w:r w:rsidR="00450484" w:rsidRPr="00450484">
        <w:rPr>
          <w:b/>
          <w:sz w:val="22"/>
          <w:szCs w:val="22"/>
          <w:lang w:val="en-US"/>
        </w:rPr>
        <w:t>T</w:t>
      </w:r>
      <w:r w:rsidRPr="00450484">
        <w:rPr>
          <w:b/>
          <w:sz w:val="22"/>
          <w:szCs w:val="22"/>
          <w:lang w:val="en-US"/>
        </w:rPr>
        <w:t xml:space="preserve"> </w:t>
      </w:r>
      <w:r w:rsidR="00450484" w:rsidRPr="00450484">
        <w:rPr>
          <w:b/>
          <w:sz w:val="22"/>
          <w:szCs w:val="22"/>
          <w:lang w:val="en-US"/>
        </w:rPr>
        <w:t>N</w:t>
      </w:r>
      <w:r w:rsidRPr="00450484">
        <w:rPr>
          <w:b/>
          <w:sz w:val="22"/>
          <w:szCs w:val="22"/>
          <w:lang w:val="en-US"/>
        </w:rPr>
        <w:t xml:space="preserve"> </w:t>
      </w:r>
      <w:r w:rsidR="00450484" w:rsidRPr="00450484">
        <w:rPr>
          <w:b/>
          <w:sz w:val="22"/>
          <w:szCs w:val="22"/>
          <w:lang w:val="en-US"/>
        </w:rPr>
        <w:t>O</w:t>
      </w:r>
      <w:r w:rsidRPr="00450484">
        <w:rPr>
          <w:b/>
          <w:sz w:val="22"/>
          <w:szCs w:val="22"/>
          <w:lang w:val="en-US"/>
        </w:rPr>
        <w:t xml:space="preserve"> </w:t>
      </w:r>
      <w:r w:rsidR="00450484" w:rsidRPr="00450484">
        <w:rPr>
          <w:b/>
          <w:sz w:val="22"/>
          <w:szCs w:val="22"/>
          <w:lang w:val="en-US"/>
        </w:rPr>
        <w:t>M</w:t>
      </w:r>
      <w:r w:rsidRPr="00450484">
        <w:rPr>
          <w:b/>
          <w:sz w:val="22"/>
          <w:szCs w:val="22"/>
          <w:lang w:val="en-US"/>
        </w:rPr>
        <w:t xml:space="preserve"> </w:t>
      </w:r>
      <w:r w:rsidR="00450484" w:rsidRPr="00450484">
        <w:rPr>
          <w:b/>
          <w:sz w:val="22"/>
          <w:szCs w:val="22"/>
          <w:lang w:val="en-US"/>
        </w:rPr>
        <w:t>A</w:t>
      </w:r>
      <w:r w:rsidRPr="00450484">
        <w:rPr>
          <w:b/>
          <w:sz w:val="22"/>
          <w:szCs w:val="22"/>
          <w:lang w:val="en-US"/>
        </w:rPr>
        <w:t xml:space="preserve">   </w:t>
      </w:r>
      <w:r w:rsidR="00450484" w:rsidRPr="00450484">
        <w:rPr>
          <w:b/>
          <w:sz w:val="22"/>
          <w:szCs w:val="22"/>
          <w:lang w:val="en-US"/>
        </w:rPr>
        <w:t>B</w:t>
      </w:r>
      <w:r w:rsidRPr="00450484">
        <w:rPr>
          <w:b/>
          <w:sz w:val="22"/>
          <w:szCs w:val="22"/>
          <w:lang w:val="en-US"/>
        </w:rPr>
        <w:t xml:space="preserve"> </w:t>
      </w:r>
      <w:r w:rsidR="00450484" w:rsidRPr="00450484">
        <w:rPr>
          <w:b/>
          <w:sz w:val="22"/>
          <w:szCs w:val="22"/>
          <w:lang w:val="en-US"/>
        </w:rPr>
        <w:t>A</w:t>
      </w:r>
      <w:r w:rsidRPr="00450484">
        <w:rPr>
          <w:b/>
          <w:sz w:val="22"/>
          <w:szCs w:val="22"/>
          <w:lang w:val="en-US"/>
        </w:rPr>
        <w:t xml:space="preserve"> </w:t>
      </w:r>
      <w:r w:rsidR="00450484" w:rsidRPr="00450484">
        <w:rPr>
          <w:b/>
          <w:sz w:val="22"/>
          <w:szCs w:val="22"/>
          <w:lang w:val="en-US"/>
        </w:rPr>
        <w:t>X</w:t>
      </w:r>
      <w:r w:rsidRPr="00450484">
        <w:rPr>
          <w:b/>
          <w:sz w:val="22"/>
          <w:szCs w:val="22"/>
          <w:lang w:val="en-US"/>
        </w:rPr>
        <w:t xml:space="preserve"> </w:t>
      </w:r>
      <w:r w:rsidR="00450484" w:rsidRPr="00450484">
        <w:rPr>
          <w:b/>
          <w:sz w:val="22"/>
          <w:szCs w:val="22"/>
          <w:lang w:val="en-US"/>
        </w:rPr>
        <w:t>O</w:t>
      </w:r>
      <w:r w:rsidRPr="00450484">
        <w:rPr>
          <w:b/>
          <w:sz w:val="22"/>
          <w:szCs w:val="22"/>
          <w:lang w:val="en-US"/>
        </w:rPr>
        <w:t xml:space="preserve"> </w:t>
      </w:r>
      <w:r w:rsidR="00450484" w:rsidRPr="00450484">
        <w:rPr>
          <w:b/>
          <w:sz w:val="22"/>
          <w:szCs w:val="22"/>
          <w:lang w:val="en-US"/>
        </w:rPr>
        <w:t>S</w:t>
      </w:r>
      <w:r w:rsidRPr="00450484">
        <w:rPr>
          <w:b/>
          <w:sz w:val="22"/>
          <w:szCs w:val="22"/>
          <w:lang w:val="en-US"/>
        </w:rPr>
        <w:t xml:space="preserve"> </w:t>
      </w:r>
      <w:r w:rsidR="00450484" w:rsidRPr="00450484">
        <w:rPr>
          <w:b/>
          <w:sz w:val="22"/>
          <w:szCs w:val="22"/>
          <w:lang w:val="en-US"/>
        </w:rPr>
        <w:t>I</w:t>
      </w:r>
      <w:r w:rsidRPr="00450484">
        <w:rPr>
          <w:b/>
          <w:sz w:val="22"/>
          <w:szCs w:val="22"/>
          <w:lang w:val="en-US"/>
        </w:rPr>
        <w:t>.</w:t>
      </w:r>
    </w:p>
    <w:p w:rsidR="00246FAF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2.1. </w:t>
      </w:r>
      <w:r w:rsidR="00450484">
        <w:rPr>
          <w:sz w:val="22"/>
          <w:szCs w:val="22"/>
          <w:lang w:val="uz-Cyrl-UZ"/>
        </w:rPr>
        <w:t>Mazkur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F651DB">
        <w:rPr>
          <w:rFonts w:hint="eastAsia"/>
          <w:sz w:val="22"/>
          <w:szCs w:val="22"/>
          <w:lang w:val="uz-Cyrl-UZ" w:eastAsia="zh-CN"/>
        </w:rPr>
        <w:t>`</w:t>
      </w:r>
      <w:r w:rsidR="00450484">
        <w:rPr>
          <w:sz w:val="22"/>
          <w:szCs w:val="22"/>
          <w:lang w:val="uz-Cyrl-UZ"/>
        </w:rPr>
        <w:t>yicha</w:t>
      </w:r>
      <w:r w:rsidRPr="00C7083E">
        <w:rPr>
          <w:sz w:val="22"/>
          <w:szCs w:val="22"/>
          <w:lang w:val="uz-Cyrl-UZ"/>
        </w:rPr>
        <w:t xml:space="preserve"> «</w:t>
      </w:r>
      <w:r w:rsidR="00450484">
        <w:rPr>
          <w:sz w:val="22"/>
          <w:szCs w:val="22"/>
          <w:lang w:val="uz-Cyrl-UZ"/>
        </w:rPr>
        <w:t>Bosh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pudratchi</w:t>
      </w:r>
      <w:r w:rsidRPr="00C7083E">
        <w:rPr>
          <w:sz w:val="22"/>
          <w:szCs w:val="22"/>
          <w:lang w:val="uz-Cyrl-UZ"/>
        </w:rPr>
        <w:t xml:space="preserve">» </w:t>
      </w:r>
      <w:r w:rsidR="00450484">
        <w:rPr>
          <w:sz w:val="22"/>
          <w:szCs w:val="22"/>
          <w:lang w:val="uz-Cyrl-UZ"/>
        </w:rPr>
        <w:t>tomonidan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bajariladigan</w:t>
      </w:r>
      <w:r w:rsidR="000B1BA7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qiymati</w:t>
      </w:r>
      <w:r w:rsidR="005F280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barcha</w:t>
      </w:r>
      <w:r w:rsidR="005F280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soliqlar</w:t>
      </w:r>
      <w:r w:rsidR="005F280C" w:rsidRPr="00C7083E">
        <w:rPr>
          <w:sz w:val="22"/>
          <w:szCs w:val="22"/>
          <w:lang w:val="uz-Cyrl-UZ"/>
        </w:rPr>
        <w:t>,</w:t>
      </w:r>
      <w:r w:rsidR="009D0FDC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yig</w:t>
      </w:r>
      <w:r w:rsidR="00415232" w:rsidRPr="00415232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imlar</w:t>
      </w:r>
      <w:r w:rsidR="005F280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="005F280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ajratmalarni</w:t>
      </w:r>
      <w:r w:rsidR="005F280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</w:t>
      </w:r>
      <w:r w:rsidR="00415232" w:rsidRPr="00415232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z</w:t>
      </w:r>
      <w:r w:rsidR="005F280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ichiga</w:t>
      </w:r>
      <w:r w:rsidR="005F280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olgan</w:t>
      </w:r>
      <w:r w:rsidR="005F280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xolda</w:t>
      </w:r>
      <w:r w:rsidR="005F280C" w:rsidRPr="00C7083E">
        <w:rPr>
          <w:sz w:val="22"/>
          <w:szCs w:val="22"/>
          <w:lang w:val="uz-Cyrl-UZ"/>
        </w:rPr>
        <w:t xml:space="preserve"> </w:t>
      </w:r>
      <w:r w:rsidR="00014647">
        <w:rPr>
          <w:sz w:val="22"/>
          <w:szCs w:val="22"/>
          <w:lang w:val="uz-Cyrl-UZ"/>
        </w:rPr>
        <w:t>_________________________________________________________</w:t>
      </w:r>
      <w:r w:rsidR="009D0FDC">
        <w:rPr>
          <w:sz w:val="22"/>
          <w:szCs w:val="22"/>
          <w:lang w:val="uz-Cyrl-UZ"/>
        </w:rPr>
        <w:t xml:space="preserve">   </w:t>
      </w:r>
      <w:r w:rsidR="00450484">
        <w:rPr>
          <w:sz w:val="22"/>
          <w:szCs w:val="22"/>
          <w:lang w:val="uz-Cyrl-UZ"/>
        </w:rPr>
        <w:t>so</w:t>
      </w:r>
      <w:r w:rsidR="00F651DB">
        <w:rPr>
          <w:rFonts w:hint="eastAsia"/>
          <w:sz w:val="22"/>
          <w:szCs w:val="22"/>
          <w:lang w:val="uz-Cyrl-UZ" w:eastAsia="zh-CN"/>
        </w:rPr>
        <w:t>`</w:t>
      </w:r>
      <w:r w:rsidR="00450484">
        <w:rPr>
          <w:sz w:val="22"/>
          <w:szCs w:val="22"/>
          <w:lang w:val="uz-Cyrl-UZ"/>
        </w:rPr>
        <w:t>m</w:t>
      </w:r>
      <w:r w:rsidR="00BE2A33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2.2. </w:t>
      </w:r>
      <w:r w:rsidR="00450484">
        <w:rPr>
          <w:sz w:val="22"/>
          <w:szCs w:val="22"/>
          <w:lang w:val="uz-Cyrl-UZ"/>
        </w:rPr>
        <w:t>Qurilish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bahosi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muddati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mazkur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nazarda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tutilishi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mumkin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F651DB">
        <w:rPr>
          <w:rFonts w:hint="eastAsia"/>
          <w:sz w:val="22"/>
          <w:szCs w:val="22"/>
          <w:lang w:val="uz-Cyrl-UZ" w:eastAsia="zh-CN"/>
        </w:rPr>
        <w:t>`</w:t>
      </w:r>
      <w:r w:rsidR="00450484">
        <w:rPr>
          <w:sz w:val="22"/>
          <w:szCs w:val="22"/>
          <w:lang w:val="uz-Cyrl-UZ"/>
        </w:rPr>
        <w:t>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qurilish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hajmining</w:t>
      </w:r>
      <w:r w:rsidR="007C4196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oshishi</w:t>
      </w:r>
      <w:r w:rsidR="007C4196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yoki</w:t>
      </w:r>
      <w:r w:rsidR="007C4196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kamayishini</w:t>
      </w:r>
      <w:r w:rsidR="007C4196" w:rsidRPr="00C7083E">
        <w:rPr>
          <w:sz w:val="22"/>
          <w:szCs w:val="22"/>
          <w:lang w:val="uz-Cyrl-UZ"/>
        </w:rPr>
        <w:t xml:space="preserve"> </w:t>
      </w:r>
      <w:r w:rsidR="009D0FDC">
        <w:rPr>
          <w:sz w:val="22"/>
          <w:szCs w:val="22"/>
          <w:lang w:val="uz-Cyrl-UZ"/>
        </w:rPr>
        <w:t>«</w:t>
      </w:r>
      <w:r w:rsidR="00450484">
        <w:rPr>
          <w:sz w:val="22"/>
          <w:szCs w:val="22"/>
          <w:lang w:val="uz-Cyrl-UZ"/>
        </w:rPr>
        <w:t>Buyurtmachi</w:t>
      </w:r>
      <w:r w:rsidR="009D0FDC">
        <w:rPr>
          <w:sz w:val="22"/>
          <w:szCs w:val="22"/>
          <w:lang w:val="uz-Cyrl-UZ"/>
        </w:rPr>
        <w:t>»</w:t>
      </w:r>
      <w:r w:rsidR="00450484">
        <w:rPr>
          <w:sz w:val="22"/>
          <w:szCs w:val="22"/>
          <w:lang w:val="uz-Cyrl-UZ"/>
        </w:rPr>
        <w:t>ning</w:t>
      </w:r>
      <w:r w:rsidR="00E93BE8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joriy</w:t>
      </w:r>
      <w:r w:rsidR="00E93BE8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ta’mirlash</w:t>
      </w:r>
      <w:r w:rsidR="00E93BE8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ishlarini</w:t>
      </w:r>
      <w:r w:rsidR="00E93BE8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bajarilgunga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qadar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xukumat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qaroriga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ko</w:t>
      </w:r>
      <w:r w:rsidR="00F651DB">
        <w:rPr>
          <w:rFonts w:hint="eastAsia"/>
          <w:sz w:val="22"/>
          <w:szCs w:val="22"/>
          <w:lang w:val="uz-Cyrl-UZ" w:eastAsia="zh-CN"/>
        </w:rPr>
        <w:t>`</w:t>
      </w:r>
      <w:r w:rsidR="00450484">
        <w:rPr>
          <w:sz w:val="22"/>
          <w:szCs w:val="22"/>
          <w:lang w:val="uz-Cyrl-UZ"/>
        </w:rPr>
        <w:t>ra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qiymatliklar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</w:t>
      </w:r>
      <w:r w:rsidR="00415232" w:rsidRPr="00415232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zgartirilganligini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fors</w:t>
      </w:r>
      <w:r w:rsidRPr="00C7083E">
        <w:rPr>
          <w:sz w:val="22"/>
          <w:szCs w:val="22"/>
          <w:lang w:val="uz-Cyrl-UZ"/>
        </w:rPr>
        <w:t>-</w:t>
      </w:r>
      <w:r w:rsidR="00450484">
        <w:rPr>
          <w:sz w:val="22"/>
          <w:szCs w:val="22"/>
          <w:lang w:val="uz-Cyrl-UZ"/>
        </w:rPr>
        <w:t>major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holatlarini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istisno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etgan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holda</w:t>
      </w:r>
      <w:r w:rsidRPr="00C7083E">
        <w:rPr>
          <w:sz w:val="22"/>
          <w:szCs w:val="22"/>
          <w:lang w:val="uz-Cyrl-UZ"/>
        </w:rPr>
        <w:t xml:space="preserve">  </w:t>
      </w:r>
      <w:r w:rsidR="00450484">
        <w:rPr>
          <w:sz w:val="22"/>
          <w:szCs w:val="22"/>
          <w:lang w:val="uz-Cyrl-UZ"/>
        </w:rPr>
        <w:t>qat’iy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sanaladi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2.3. </w:t>
      </w:r>
      <w:r w:rsidR="00450484">
        <w:rPr>
          <w:sz w:val="22"/>
          <w:szCs w:val="22"/>
          <w:lang w:val="uz-Cyrl-UZ"/>
        </w:rPr>
        <w:t>Tegishli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asoslar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mavjud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5F6211">
        <w:rPr>
          <w:sz w:val="22"/>
          <w:szCs w:val="22"/>
          <w:lang w:val="en-US"/>
        </w:rPr>
        <w:t>`</w:t>
      </w:r>
      <w:r w:rsidR="00450484">
        <w:rPr>
          <w:sz w:val="22"/>
          <w:szCs w:val="22"/>
          <w:lang w:val="uz-Cyrl-UZ"/>
        </w:rPr>
        <w:t>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taqdirdagina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bahosiga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oid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</w:t>
      </w:r>
      <w:r w:rsidR="00F651DB">
        <w:rPr>
          <w:rFonts w:hint="eastAsia"/>
          <w:sz w:val="22"/>
          <w:szCs w:val="22"/>
          <w:lang w:val="uz-Cyrl-UZ" w:eastAsia="zh-CN"/>
        </w:rPr>
        <w:t>`</w:t>
      </w:r>
      <w:r w:rsidR="00450484">
        <w:rPr>
          <w:sz w:val="22"/>
          <w:szCs w:val="22"/>
          <w:lang w:val="uz-Cyrl-UZ"/>
        </w:rPr>
        <w:t>zgartirishlar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qo</w:t>
      </w:r>
      <w:r w:rsidR="000F1254">
        <w:rPr>
          <w:sz w:val="22"/>
          <w:szCs w:val="22"/>
          <w:lang w:val="en-US"/>
        </w:rPr>
        <w:t>`</w:t>
      </w:r>
      <w:r w:rsidR="00450484">
        <w:rPr>
          <w:sz w:val="22"/>
          <w:szCs w:val="22"/>
          <w:lang w:val="uz-Cyrl-UZ"/>
        </w:rPr>
        <w:t>shimcha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bitim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bilan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rasmiylashtiriladi</w:t>
      </w:r>
      <w:r w:rsidRPr="00C7083E">
        <w:rPr>
          <w:sz w:val="22"/>
          <w:szCs w:val="22"/>
          <w:lang w:val="uz-Cyrl-UZ"/>
        </w:rPr>
        <w:t>.</w:t>
      </w:r>
    </w:p>
    <w:p w:rsidR="000F1254" w:rsidRDefault="000F1254" w:rsidP="00661FE4">
      <w:pPr>
        <w:jc w:val="center"/>
        <w:rPr>
          <w:b/>
          <w:sz w:val="22"/>
          <w:szCs w:val="22"/>
          <w:lang w:val="en-US"/>
        </w:rPr>
      </w:pPr>
    </w:p>
    <w:p w:rsidR="00A01F6C" w:rsidRPr="00450484" w:rsidRDefault="006A7CCD" w:rsidP="00661FE4">
      <w:pPr>
        <w:jc w:val="center"/>
        <w:rPr>
          <w:b/>
          <w:sz w:val="22"/>
          <w:szCs w:val="22"/>
          <w:lang w:val="en-US"/>
        </w:rPr>
      </w:pPr>
      <w:r w:rsidRPr="00C7083E">
        <w:rPr>
          <w:b/>
          <w:sz w:val="22"/>
          <w:szCs w:val="22"/>
          <w:lang w:val="uz-Cyrl-UZ"/>
        </w:rPr>
        <w:t xml:space="preserve">3. </w:t>
      </w:r>
      <w:r w:rsidR="00450484">
        <w:rPr>
          <w:b/>
          <w:sz w:val="22"/>
          <w:szCs w:val="22"/>
          <w:lang w:val="uz-Cyrl-UZ"/>
        </w:rPr>
        <w:t>SH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A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R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T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N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O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M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A</w:t>
      </w:r>
      <w:r w:rsidRPr="00C7083E">
        <w:rPr>
          <w:b/>
          <w:sz w:val="22"/>
          <w:szCs w:val="22"/>
          <w:lang w:val="uz-Cyrl-UZ"/>
        </w:rPr>
        <w:t xml:space="preserve">    </w:t>
      </w:r>
      <w:r w:rsidR="00450484" w:rsidRPr="00450484">
        <w:rPr>
          <w:b/>
          <w:sz w:val="22"/>
          <w:szCs w:val="22"/>
          <w:lang w:val="en-US"/>
        </w:rPr>
        <w:t>B</w:t>
      </w:r>
      <w:r w:rsidR="004A1F7E" w:rsidRPr="00450484">
        <w:rPr>
          <w:b/>
          <w:sz w:val="22"/>
          <w:szCs w:val="22"/>
          <w:lang w:val="en-US"/>
        </w:rPr>
        <w:t xml:space="preserve"> </w:t>
      </w:r>
      <w:r w:rsidR="00450484" w:rsidRPr="00450484">
        <w:rPr>
          <w:b/>
          <w:sz w:val="22"/>
          <w:szCs w:val="22"/>
          <w:lang w:val="en-US"/>
        </w:rPr>
        <w:t>U</w:t>
      </w:r>
      <w:r w:rsidR="004A1F7E" w:rsidRPr="00450484">
        <w:rPr>
          <w:b/>
          <w:sz w:val="22"/>
          <w:szCs w:val="22"/>
          <w:lang w:val="en-US"/>
        </w:rPr>
        <w:t xml:space="preserve"> </w:t>
      </w:r>
      <w:r w:rsidR="00450484" w:rsidRPr="00450484">
        <w:rPr>
          <w:b/>
          <w:sz w:val="22"/>
          <w:szCs w:val="22"/>
          <w:lang w:val="en-US"/>
        </w:rPr>
        <w:t>Y</w:t>
      </w:r>
      <w:r w:rsidR="004A1F7E" w:rsidRPr="00450484">
        <w:rPr>
          <w:b/>
          <w:sz w:val="22"/>
          <w:szCs w:val="22"/>
          <w:lang w:val="en-US"/>
        </w:rPr>
        <w:t xml:space="preserve"> </w:t>
      </w:r>
      <w:r w:rsidR="00450484" w:rsidRPr="00450484">
        <w:rPr>
          <w:b/>
          <w:sz w:val="22"/>
          <w:szCs w:val="22"/>
          <w:lang w:val="en-US"/>
        </w:rPr>
        <w:t>I</w:t>
      </w:r>
      <w:r w:rsidR="004A1F7E" w:rsidRPr="00450484">
        <w:rPr>
          <w:b/>
          <w:sz w:val="22"/>
          <w:szCs w:val="22"/>
          <w:lang w:val="en-US"/>
        </w:rPr>
        <w:t xml:space="preserve"> </w:t>
      </w:r>
      <w:r w:rsidR="00450484" w:rsidRPr="00450484">
        <w:rPr>
          <w:b/>
          <w:sz w:val="22"/>
          <w:szCs w:val="22"/>
          <w:lang w:val="en-US"/>
        </w:rPr>
        <w:t>CH</w:t>
      </w:r>
      <w:r w:rsidR="004A1F7E" w:rsidRPr="00450484">
        <w:rPr>
          <w:b/>
          <w:sz w:val="22"/>
          <w:szCs w:val="22"/>
          <w:lang w:val="en-US"/>
        </w:rPr>
        <w:t xml:space="preserve"> </w:t>
      </w:r>
      <w:r w:rsidR="00450484" w:rsidRPr="00450484">
        <w:rPr>
          <w:b/>
          <w:sz w:val="22"/>
          <w:szCs w:val="22"/>
          <w:lang w:val="en-US"/>
        </w:rPr>
        <w:t>A</w:t>
      </w:r>
      <w:r w:rsidRPr="00450484">
        <w:rPr>
          <w:b/>
          <w:sz w:val="22"/>
          <w:szCs w:val="22"/>
          <w:lang w:val="en-US"/>
        </w:rPr>
        <w:t xml:space="preserve">  </w:t>
      </w:r>
      <w:r w:rsidR="009A6604" w:rsidRPr="00450484">
        <w:rPr>
          <w:b/>
          <w:sz w:val="22"/>
          <w:szCs w:val="22"/>
          <w:lang w:val="en-US"/>
        </w:rPr>
        <w:t xml:space="preserve">  </w:t>
      </w:r>
      <w:r w:rsidR="00450484" w:rsidRPr="00450484">
        <w:rPr>
          <w:b/>
          <w:sz w:val="22"/>
          <w:szCs w:val="22"/>
          <w:lang w:val="en-US"/>
        </w:rPr>
        <w:t>M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A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 w:rsidRPr="00450484">
        <w:rPr>
          <w:b/>
          <w:sz w:val="22"/>
          <w:szCs w:val="22"/>
          <w:lang w:val="en-US"/>
        </w:rPr>
        <w:t>J</w:t>
      </w:r>
      <w:r w:rsidR="00A01F6C"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B</w:t>
      </w:r>
      <w:r w:rsidR="00A01F6C"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U</w:t>
      </w:r>
      <w:r w:rsidR="00A01F6C"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R</w:t>
      </w:r>
      <w:r w:rsidR="00A01F6C"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I</w:t>
      </w:r>
      <w:r w:rsidR="00A01F6C"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YA</w:t>
      </w:r>
      <w:r w:rsidR="00A01F6C"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T</w:t>
      </w:r>
      <w:r w:rsidR="00A01F6C"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L</w:t>
      </w:r>
      <w:r w:rsidR="00A01F6C"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A</w:t>
      </w:r>
      <w:r w:rsidR="00A01F6C"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R</w:t>
      </w:r>
      <w:r w:rsidR="00A01F6C"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I</w:t>
      </w:r>
      <w:r w:rsidR="00A01F6C" w:rsidRPr="00C7083E">
        <w:rPr>
          <w:b/>
          <w:sz w:val="22"/>
          <w:szCs w:val="22"/>
          <w:lang w:val="uz-Cyrl-UZ"/>
        </w:rPr>
        <w:t>.</w:t>
      </w:r>
    </w:p>
    <w:p w:rsidR="00A01F6C" w:rsidRPr="00450484" w:rsidRDefault="006A7CCD" w:rsidP="002B7511">
      <w:pPr>
        <w:rPr>
          <w:b/>
          <w:sz w:val="22"/>
          <w:szCs w:val="22"/>
          <w:lang w:val="en-US"/>
        </w:rPr>
      </w:pPr>
      <w:r w:rsidRPr="00450484">
        <w:rPr>
          <w:b/>
          <w:sz w:val="22"/>
          <w:szCs w:val="22"/>
          <w:lang w:val="en-US"/>
        </w:rPr>
        <w:t>«</w:t>
      </w:r>
      <w:r w:rsidR="00450484">
        <w:rPr>
          <w:b/>
          <w:sz w:val="22"/>
          <w:szCs w:val="22"/>
          <w:lang w:val="uz-Cyrl-UZ"/>
        </w:rPr>
        <w:t>Bosh</w:t>
      </w:r>
      <w:r w:rsidR="007C142E"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pudratchi</w:t>
      </w:r>
      <w:r w:rsidRPr="00450484">
        <w:rPr>
          <w:b/>
          <w:sz w:val="22"/>
          <w:szCs w:val="22"/>
          <w:lang w:val="en-US"/>
        </w:rPr>
        <w:t>»: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3.1. </w:t>
      </w:r>
      <w:r w:rsidR="00450484">
        <w:rPr>
          <w:sz w:val="22"/>
          <w:szCs w:val="22"/>
          <w:lang w:val="uz-Cyrl-UZ"/>
        </w:rPr>
        <w:t>Barcha</w:t>
      </w:r>
      <w:r w:rsidR="007D3465" w:rsidRPr="00C7083E">
        <w:rPr>
          <w:sz w:val="22"/>
          <w:szCs w:val="22"/>
          <w:lang w:val="uz-Cyrl-UZ"/>
        </w:rPr>
        <w:t xml:space="preserve"> </w:t>
      </w:r>
      <w:r w:rsidR="007D0329" w:rsidRPr="00C7083E">
        <w:rPr>
          <w:sz w:val="22"/>
          <w:szCs w:val="22"/>
          <w:lang w:val="uz-Cyrl-UZ"/>
        </w:rPr>
        <w:t>«</w:t>
      </w:r>
      <w:r w:rsidR="00450484">
        <w:rPr>
          <w:sz w:val="22"/>
          <w:szCs w:val="22"/>
          <w:lang w:val="uz-Cyrl-UZ"/>
        </w:rPr>
        <w:t>Buyurtmachi</w:t>
      </w:r>
      <w:r w:rsidR="005F6211">
        <w:rPr>
          <w:sz w:val="22"/>
          <w:szCs w:val="22"/>
          <w:lang w:val="uz-Cyrl-UZ"/>
        </w:rPr>
        <w:t>»</w:t>
      </w:r>
      <w:r w:rsidR="0092734C" w:rsidRPr="00450484">
        <w:rPr>
          <w:sz w:val="22"/>
          <w:szCs w:val="22"/>
          <w:lang w:val="en-US"/>
        </w:rPr>
        <w:t xml:space="preserve"> </w:t>
      </w:r>
      <w:r w:rsidR="002B64AA" w:rsidRPr="002B64AA">
        <w:rPr>
          <w:sz w:val="22"/>
          <w:szCs w:val="22"/>
          <w:lang w:val="uz-Cyrl-UZ"/>
        </w:rPr>
        <w:t>qurilish materiallari xarid qilish</w:t>
      </w:r>
      <w:r w:rsidR="002B64AA" w:rsidRPr="00C7083E">
        <w:rPr>
          <w:sz w:val="22"/>
          <w:szCs w:val="22"/>
          <w:lang w:val="uz-Cyrl-UZ"/>
        </w:rPr>
        <w:t xml:space="preserve"> </w:t>
      </w:r>
      <w:r w:rsidR="002B64AA">
        <w:rPr>
          <w:sz w:val="22"/>
          <w:szCs w:val="22"/>
          <w:lang w:val="uz-Cyrl-UZ"/>
        </w:rPr>
        <w:t>ishlarini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mazkur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</w:t>
      </w:r>
      <w:r w:rsidR="00450484" w:rsidRPr="00450484">
        <w:rPr>
          <w:sz w:val="22"/>
          <w:szCs w:val="22"/>
          <w:lang w:val="en-US"/>
        </w:rPr>
        <w:t>ga</w:t>
      </w:r>
      <w:r w:rsidR="009D0FDC" w:rsidRPr="00450484">
        <w:rPr>
          <w:sz w:val="22"/>
          <w:szCs w:val="22"/>
          <w:lang w:val="en-US"/>
        </w:rPr>
        <w:t xml:space="preserve"> </w:t>
      </w:r>
      <w:r w:rsidR="00450484" w:rsidRPr="00450484">
        <w:rPr>
          <w:sz w:val="22"/>
          <w:szCs w:val="22"/>
          <w:lang w:val="en-US"/>
        </w:rPr>
        <w:t>ilova</w:t>
      </w:r>
      <w:r w:rsidR="009D0FDC" w:rsidRPr="00450484">
        <w:rPr>
          <w:sz w:val="22"/>
          <w:szCs w:val="22"/>
          <w:lang w:val="en-US"/>
        </w:rPr>
        <w:t xml:space="preserve"> </w:t>
      </w:r>
      <w:r w:rsidR="00450484">
        <w:rPr>
          <w:sz w:val="22"/>
          <w:szCs w:val="22"/>
          <w:lang w:val="uz-Cyrl-UZ"/>
        </w:rPr>
        <w:t>q</w:t>
      </w:r>
      <w:r w:rsidR="00450484" w:rsidRPr="00450484">
        <w:rPr>
          <w:sz w:val="22"/>
          <w:szCs w:val="22"/>
          <w:lang w:val="en-US"/>
        </w:rPr>
        <w:t>ilingan</w:t>
      </w:r>
      <w:r w:rsidR="007D3465" w:rsidRPr="00450484">
        <w:rPr>
          <w:sz w:val="22"/>
          <w:szCs w:val="22"/>
          <w:lang w:val="en-US"/>
        </w:rPr>
        <w:t xml:space="preserve"> </w:t>
      </w:r>
      <w:r w:rsidR="00450484" w:rsidRPr="00450484">
        <w:rPr>
          <w:sz w:val="22"/>
          <w:szCs w:val="22"/>
          <w:lang w:val="en-US"/>
        </w:rPr>
        <w:t>loyixa</w:t>
      </w:r>
      <w:r w:rsidR="007D3465" w:rsidRPr="00450484">
        <w:rPr>
          <w:sz w:val="22"/>
          <w:szCs w:val="22"/>
          <w:lang w:val="en-US"/>
        </w:rPr>
        <w:t xml:space="preserve"> </w:t>
      </w:r>
      <w:r w:rsidR="00450484" w:rsidRPr="00450484">
        <w:rPr>
          <w:sz w:val="22"/>
          <w:szCs w:val="22"/>
          <w:lang w:val="en-US"/>
        </w:rPr>
        <w:t>xujjatlarida</w:t>
      </w:r>
      <w:r w:rsidR="007D3465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ko</w:t>
      </w:r>
      <w:r w:rsidR="000F1254">
        <w:rPr>
          <w:sz w:val="22"/>
          <w:szCs w:val="22"/>
          <w:lang w:val="en-US"/>
        </w:rPr>
        <w:t>`</w:t>
      </w:r>
      <w:r w:rsidR="00450484">
        <w:rPr>
          <w:sz w:val="22"/>
          <w:szCs w:val="22"/>
          <w:lang w:val="uz-Cyrl-UZ"/>
        </w:rPr>
        <w:t>rsatilganga</w:t>
      </w:r>
      <w:r w:rsidR="007D3465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hajmda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 w:rsidRPr="00450484">
        <w:rPr>
          <w:sz w:val="22"/>
          <w:szCs w:val="22"/>
          <w:lang w:val="en-US"/>
        </w:rPr>
        <w:t>belgilangan</w:t>
      </w:r>
      <w:r w:rsidR="007D3465" w:rsidRPr="00450484">
        <w:rPr>
          <w:sz w:val="22"/>
          <w:szCs w:val="22"/>
          <w:lang w:val="en-US"/>
        </w:rPr>
        <w:t xml:space="preserve"> </w:t>
      </w:r>
      <w:r w:rsidR="00450484">
        <w:rPr>
          <w:sz w:val="22"/>
          <w:szCs w:val="22"/>
          <w:lang w:val="uz-Cyrl-UZ"/>
        </w:rPr>
        <w:t>muddatda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</w:t>
      </w:r>
      <w:r w:rsidR="000F1254">
        <w:rPr>
          <w:sz w:val="22"/>
          <w:szCs w:val="22"/>
          <w:lang w:val="en-US"/>
        </w:rPr>
        <w:t>`</w:t>
      </w:r>
      <w:r w:rsidR="00450484">
        <w:rPr>
          <w:sz w:val="22"/>
          <w:szCs w:val="22"/>
          <w:lang w:val="uz-Cyrl-UZ"/>
        </w:rPr>
        <w:t>zining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kuchlarini</w:t>
      </w:r>
      <w:r w:rsidR="007D3465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yoki</w:t>
      </w:r>
      <w:r w:rsidR="007D3465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jalb</w:t>
      </w:r>
      <w:r w:rsidR="007D3465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qilingan</w:t>
      </w:r>
      <w:r w:rsidR="007D3465" w:rsidRPr="00450484">
        <w:rPr>
          <w:sz w:val="22"/>
          <w:szCs w:val="22"/>
          <w:lang w:val="en-US"/>
        </w:rPr>
        <w:t xml:space="preserve"> </w:t>
      </w:r>
      <w:r w:rsidR="00450484">
        <w:rPr>
          <w:sz w:val="22"/>
          <w:szCs w:val="22"/>
          <w:lang w:val="uz-Cyrl-UZ"/>
        </w:rPr>
        <w:t>uchinchi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shaxslar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yordamida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hamda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shartlariga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ko</w:t>
      </w:r>
      <w:r w:rsidR="000F1254">
        <w:rPr>
          <w:sz w:val="22"/>
          <w:szCs w:val="22"/>
          <w:lang w:val="en-US"/>
        </w:rPr>
        <w:t>`</w:t>
      </w:r>
      <w:r w:rsidR="00450484">
        <w:rPr>
          <w:sz w:val="22"/>
          <w:szCs w:val="22"/>
          <w:lang w:val="uz-Cyrl-UZ"/>
        </w:rPr>
        <w:t>ra</w:t>
      </w:r>
      <w:r w:rsidRPr="00C7083E">
        <w:rPr>
          <w:sz w:val="22"/>
          <w:szCs w:val="22"/>
          <w:lang w:val="uz-Cyrl-UZ"/>
        </w:rPr>
        <w:t xml:space="preserve"> «</w:t>
      </w:r>
      <w:r w:rsidR="00450484">
        <w:rPr>
          <w:sz w:val="22"/>
          <w:szCs w:val="22"/>
          <w:lang w:val="uz-Cyrl-UZ"/>
        </w:rPr>
        <w:t>Buyurtmachi</w:t>
      </w:r>
      <w:r w:rsidRPr="00C7083E">
        <w:rPr>
          <w:sz w:val="22"/>
          <w:szCs w:val="22"/>
          <w:lang w:val="uz-Cyrl-UZ"/>
        </w:rPr>
        <w:t>»</w:t>
      </w:r>
      <w:r w:rsidR="00450484">
        <w:rPr>
          <w:sz w:val="22"/>
          <w:szCs w:val="22"/>
          <w:lang w:val="uz-Cyrl-UZ"/>
        </w:rPr>
        <w:t>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topshirish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3.2. </w:t>
      </w:r>
      <w:r w:rsidR="00450484">
        <w:rPr>
          <w:sz w:val="22"/>
          <w:szCs w:val="22"/>
          <w:lang w:val="uz-Cyrl-UZ"/>
        </w:rPr>
        <w:t>O</w:t>
      </w:r>
      <w:r w:rsidR="005F6211" w:rsidRPr="005F6211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zi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jalb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uchinchi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shaxslar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tomonidan</w:t>
      </w:r>
      <w:r w:rsidR="00304CB6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bajarilgan</w:t>
      </w:r>
      <w:r w:rsidR="0092734C" w:rsidRPr="00C7083E">
        <w:rPr>
          <w:sz w:val="22"/>
          <w:szCs w:val="22"/>
          <w:lang w:val="uz-Cyrl-UZ"/>
        </w:rPr>
        <w:t xml:space="preserve"> </w:t>
      </w:r>
      <w:r w:rsidR="007D0329" w:rsidRPr="00C7083E">
        <w:rPr>
          <w:sz w:val="22"/>
          <w:szCs w:val="22"/>
          <w:lang w:val="uz-Cyrl-UZ"/>
        </w:rPr>
        <w:t>«</w:t>
      </w:r>
      <w:r w:rsidR="00450484">
        <w:rPr>
          <w:sz w:val="22"/>
          <w:szCs w:val="22"/>
          <w:lang w:val="uz-Cyrl-UZ"/>
        </w:rPr>
        <w:t>Buyurtmachi</w:t>
      </w:r>
      <w:r w:rsidR="007D0329" w:rsidRPr="00C7083E">
        <w:rPr>
          <w:sz w:val="22"/>
          <w:szCs w:val="22"/>
          <w:lang w:val="uz-Cyrl-UZ"/>
        </w:rPr>
        <w:t xml:space="preserve">» </w:t>
      </w:r>
      <w:r w:rsidR="00611C65">
        <w:rPr>
          <w:sz w:val="22"/>
          <w:szCs w:val="22"/>
          <w:lang w:val="uz-Cyrl-UZ"/>
        </w:rPr>
        <w:t>balansida</w:t>
      </w:r>
      <w:r w:rsidR="00611C65" w:rsidRPr="00C7083E">
        <w:rPr>
          <w:sz w:val="22"/>
          <w:szCs w:val="22"/>
          <w:lang w:val="uz-Cyrl-UZ"/>
        </w:rPr>
        <w:t xml:space="preserve"> </w:t>
      </w:r>
      <w:r w:rsidR="002B64AA" w:rsidRPr="002B64AA">
        <w:rPr>
          <w:sz w:val="22"/>
          <w:szCs w:val="22"/>
          <w:lang w:val="uz-Cyrl-UZ"/>
        </w:rPr>
        <w:t>qurilish materiallari xarid qilish</w:t>
      </w:r>
      <w:r w:rsidR="002B64AA" w:rsidRPr="00C7083E">
        <w:rPr>
          <w:sz w:val="22"/>
          <w:szCs w:val="22"/>
          <w:lang w:val="uz-Cyrl-UZ"/>
        </w:rPr>
        <w:t xml:space="preserve"> </w:t>
      </w:r>
      <w:r w:rsidR="002B64AA">
        <w:rPr>
          <w:sz w:val="22"/>
          <w:szCs w:val="22"/>
          <w:lang w:val="uz-Cyrl-UZ"/>
        </w:rPr>
        <w:t>ishlarini</w:t>
      </w:r>
      <w:r w:rsidR="00304CB6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sifatiga</w:t>
      </w:r>
      <w:r w:rsidR="00304CB6"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muddati</w:t>
      </w:r>
      <w:r w:rsidR="00304CB6" w:rsidRPr="00C7083E">
        <w:rPr>
          <w:sz w:val="22"/>
          <w:szCs w:val="22"/>
          <w:lang w:val="uz-Cyrl-UZ"/>
        </w:rPr>
        <w:t xml:space="preserve">  </w:t>
      </w:r>
      <w:r w:rsidR="00450484">
        <w:rPr>
          <w:sz w:val="22"/>
          <w:szCs w:val="22"/>
          <w:lang w:val="uz-Cyrl-UZ"/>
        </w:rPr>
        <w:t>uchun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javobgar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F651DB">
        <w:rPr>
          <w:rFonts w:hint="eastAsia"/>
          <w:sz w:val="22"/>
          <w:szCs w:val="22"/>
          <w:lang w:val="uz-Cyrl-UZ" w:eastAsia="zh-CN"/>
        </w:rPr>
        <w:t>`</w:t>
      </w:r>
      <w:r w:rsidR="00450484">
        <w:rPr>
          <w:sz w:val="22"/>
          <w:szCs w:val="22"/>
          <w:lang w:val="uz-Cyrl-UZ"/>
        </w:rPr>
        <w:t>lish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>3.3. «</w:t>
      </w:r>
      <w:r w:rsidR="00450484">
        <w:rPr>
          <w:sz w:val="22"/>
          <w:szCs w:val="22"/>
          <w:lang w:val="uz-Cyrl-UZ"/>
        </w:rPr>
        <w:t>Buyurtmachi</w:t>
      </w:r>
      <w:r w:rsidRPr="00C7083E">
        <w:rPr>
          <w:sz w:val="22"/>
          <w:szCs w:val="22"/>
          <w:lang w:val="uz-Cyrl-UZ"/>
        </w:rPr>
        <w:t>»</w:t>
      </w:r>
      <w:r w:rsidR="00450484">
        <w:rPr>
          <w:sz w:val="22"/>
          <w:szCs w:val="22"/>
          <w:lang w:val="uz-Cyrl-UZ"/>
        </w:rPr>
        <w:t>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</w:t>
      </w:r>
      <w:r w:rsidR="00F651DB">
        <w:rPr>
          <w:rFonts w:hint="eastAsia"/>
          <w:sz w:val="22"/>
          <w:szCs w:val="22"/>
          <w:lang w:val="uz-Cyrl-UZ" w:eastAsia="zh-CN"/>
        </w:rPr>
        <w:t>`</w:t>
      </w:r>
      <w:r w:rsidR="00450484">
        <w:rPr>
          <w:sz w:val="22"/>
          <w:szCs w:val="22"/>
          <w:lang w:val="uz-Cyrl-UZ"/>
        </w:rPr>
        <w:t>zi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bilan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uchinchi</w:t>
      </w:r>
      <w:r w:rsidRPr="00C7083E">
        <w:rPr>
          <w:sz w:val="22"/>
          <w:szCs w:val="22"/>
          <w:lang w:val="uz-Cyrl-UZ"/>
        </w:rPr>
        <w:t xml:space="preserve"> (</w:t>
      </w:r>
      <w:r w:rsidR="00450484">
        <w:rPr>
          <w:sz w:val="22"/>
          <w:szCs w:val="22"/>
          <w:lang w:val="uz-Cyrl-UZ"/>
        </w:rPr>
        <w:t>Sub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pudratchi</w:t>
      </w:r>
      <w:r w:rsidRPr="00C7083E">
        <w:rPr>
          <w:sz w:val="22"/>
          <w:szCs w:val="22"/>
          <w:lang w:val="uz-Cyrl-UZ"/>
        </w:rPr>
        <w:t xml:space="preserve">) </w:t>
      </w:r>
      <w:r w:rsidR="00450484">
        <w:rPr>
          <w:sz w:val="22"/>
          <w:szCs w:val="22"/>
          <w:lang w:val="uz-Cyrl-UZ"/>
        </w:rPr>
        <w:t>shaxslar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</w:t>
      </w:r>
      <w:r w:rsidR="00F651DB">
        <w:rPr>
          <w:rFonts w:hint="eastAsia"/>
          <w:sz w:val="22"/>
          <w:szCs w:val="22"/>
          <w:lang w:val="uz-Cyrl-UZ" w:eastAsia="zh-CN"/>
        </w:rPr>
        <w:t>`</w:t>
      </w:r>
      <w:r w:rsidR="00450484">
        <w:rPr>
          <w:sz w:val="22"/>
          <w:szCs w:val="22"/>
          <w:lang w:val="uz-Cyrl-UZ"/>
        </w:rPr>
        <w:t>rtasida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tuzilayotgan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haqida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habardor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qilish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>3.4. «</w:t>
      </w:r>
      <w:r w:rsidR="00450484">
        <w:rPr>
          <w:sz w:val="22"/>
          <w:szCs w:val="22"/>
          <w:lang w:val="uz-Cyrl-UZ"/>
        </w:rPr>
        <w:t>Buyurtmachi</w:t>
      </w:r>
      <w:r w:rsidRPr="00C7083E">
        <w:rPr>
          <w:sz w:val="22"/>
          <w:szCs w:val="22"/>
          <w:lang w:val="uz-Cyrl-UZ"/>
        </w:rPr>
        <w:t xml:space="preserve">» </w:t>
      </w:r>
      <w:r w:rsidR="00450484">
        <w:rPr>
          <w:sz w:val="22"/>
          <w:szCs w:val="22"/>
          <w:lang w:val="uz-Cyrl-UZ"/>
        </w:rPr>
        <w:t>etkazib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bergan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</w:t>
      </w:r>
      <w:r w:rsidR="00F651DB">
        <w:rPr>
          <w:rFonts w:hint="eastAsia"/>
          <w:sz w:val="22"/>
          <w:szCs w:val="22"/>
          <w:lang w:val="uz-Cyrl-UZ" w:eastAsia="zh-CN"/>
        </w:rPr>
        <w:t>`</w:t>
      </w:r>
      <w:r w:rsidR="00450484">
        <w:rPr>
          <w:sz w:val="22"/>
          <w:szCs w:val="22"/>
          <w:lang w:val="uz-Cyrl-UZ"/>
        </w:rPr>
        <w:t>z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kuchi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mablag</w:t>
      </w:r>
      <w:r w:rsidR="000F1254">
        <w:rPr>
          <w:sz w:val="22"/>
          <w:szCs w:val="22"/>
          <w:lang w:val="en-US"/>
        </w:rPr>
        <w:t>`</w:t>
      </w:r>
      <w:r w:rsidR="00450484">
        <w:rPr>
          <w:sz w:val="22"/>
          <w:szCs w:val="22"/>
          <w:lang w:val="uz-Cyrl-UZ"/>
        </w:rPr>
        <w:t>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evaziga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tashib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keltirilgan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qurilish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materiallari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konstruksiyalarini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ularga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zarar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etmagan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holda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saqlash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304CB6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3.5. </w:t>
      </w:r>
      <w:r w:rsidR="007D0329" w:rsidRPr="00C7083E">
        <w:rPr>
          <w:sz w:val="22"/>
          <w:szCs w:val="22"/>
          <w:lang w:val="uz-Cyrl-UZ"/>
        </w:rPr>
        <w:t>«</w:t>
      </w:r>
      <w:r w:rsidR="00450484">
        <w:rPr>
          <w:sz w:val="22"/>
          <w:szCs w:val="22"/>
          <w:lang w:val="uz-Cyrl-UZ"/>
        </w:rPr>
        <w:t>Buyurtmachi</w:t>
      </w:r>
      <w:r w:rsidR="007D0329" w:rsidRPr="00C7083E">
        <w:rPr>
          <w:sz w:val="22"/>
          <w:szCs w:val="22"/>
          <w:lang w:val="uz-Cyrl-UZ"/>
        </w:rPr>
        <w:t>»</w:t>
      </w:r>
      <w:r w:rsidR="0092734C" w:rsidRPr="00C7083E">
        <w:rPr>
          <w:sz w:val="22"/>
          <w:szCs w:val="22"/>
          <w:lang w:val="uz-Cyrl-UZ"/>
        </w:rPr>
        <w:t xml:space="preserve"> </w:t>
      </w:r>
      <w:r w:rsidR="00447870" w:rsidRPr="002B64AA">
        <w:rPr>
          <w:sz w:val="22"/>
          <w:szCs w:val="22"/>
          <w:lang w:val="uz-Cyrl-UZ"/>
        </w:rPr>
        <w:t>qurilish materiallari xarid qilish</w:t>
      </w:r>
      <w:r w:rsidR="00447870" w:rsidRPr="00C7083E">
        <w:rPr>
          <w:sz w:val="22"/>
          <w:szCs w:val="22"/>
          <w:lang w:val="uz-Cyrl-UZ"/>
        </w:rPr>
        <w:t xml:space="preserve"> </w:t>
      </w:r>
      <w:r w:rsidR="00447870">
        <w:rPr>
          <w:sz w:val="22"/>
          <w:szCs w:val="22"/>
          <w:lang w:val="uz-Cyrl-UZ"/>
        </w:rPr>
        <w:t>ishlarini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bajarilayotgan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ob’ektda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ekalogiya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tozalikka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rioya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etgan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holda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texnika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yong</w:t>
      </w:r>
      <w:r w:rsidR="00F651DB">
        <w:rPr>
          <w:rFonts w:hint="eastAsia"/>
          <w:sz w:val="22"/>
          <w:szCs w:val="22"/>
          <w:lang w:val="uz-Cyrl-UZ" w:eastAsia="zh-CN"/>
        </w:rPr>
        <w:t>`</w:t>
      </w:r>
      <w:r w:rsidR="00450484">
        <w:rPr>
          <w:sz w:val="22"/>
          <w:szCs w:val="22"/>
          <w:lang w:val="uz-Cyrl-UZ"/>
        </w:rPr>
        <w:t>in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xavfsizligi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tadbirlarini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ta’minlash</w:t>
      </w:r>
      <w:r w:rsidR="00A01F6C"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3.6. </w:t>
      </w:r>
      <w:r w:rsidR="00450484">
        <w:rPr>
          <w:sz w:val="22"/>
          <w:szCs w:val="22"/>
          <w:lang w:val="uz-Cyrl-UZ"/>
        </w:rPr>
        <w:t>O</w:t>
      </w:r>
      <w:r w:rsidR="005F6211">
        <w:rPr>
          <w:sz w:val="22"/>
          <w:szCs w:val="22"/>
          <w:lang w:val="en-US"/>
        </w:rPr>
        <w:t>`</w:t>
      </w:r>
      <w:r w:rsidR="00450484">
        <w:rPr>
          <w:sz w:val="22"/>
          <w:szCs w:val="22"/>
          <w:lang w:val="uz-Cyrl-UZ"/>
        </w:rPr>
        <w:t>zi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tomonidan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keltirilgan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qurilish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materiallarining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loyihada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nazarda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tutilgan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talablarga</w:t>
      </w:r>
      <w:r w:rsidRPr="00C7083E">
        <w:rPr>
          <w:sz w:val="22"/>
          <w:szCs w:val="22"/>
          <w:lang w:val="uz-Cyrl-UZ"/>
        </w:rPr>
        <w:t xml:space="preserve"> (</w:t>
      </w:r>
      <w:r w:rsidR="00450484">
        <w:rPr>
          <w:sz w:val="22"/>
          <w:szCs w:val="22"/>
          <w:lang w:val="uz-Cyrl-UZ"/>
        </w:rPr>
        <w:t>standart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x</w:t>
      </w:r>
      <w:r w:rsidRPr="00C7083E">
        <w:rPr>
          <w:sz w:val="22"/>
          <w:szCs w:val="22"/>
          <w:lang w:val="uz-Cyrl-UZ"/>
        </w:rPr>
        <w:t>.</w:t>
      </w:r>
      <w:r w:rsidR="00450484">
        <w:rPr>
          <w:sz w:val="22"/>
          <w:szCs w:val="22"/>
          <w:lang w:val="uz-Cyrl-UZ"/>
        </w:rPr>
        <w:t>k</w:t>
      </w:r>
      <w:r w:rsidRPr="00C7083E">
        <w:rPr>
          <w:sz w:val="22"/>
          <w:szCs w:val="22"/>
          <w:lang w:val="uz-Cyrl-UZ"/>
        </w:rPr>
        <w:t xml:space="preserve">) </w:t>
      </w:r>
      <w:r w:rsidR="00450484">
        <w:rPr>
          <w:sz w:val="22"/>
          <w:szCs w:val="22"/>
          <w:lang w:val="uz-Cyrl-UZ"/>
        </w:rPr>
        <w:t>javob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berishini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ta’minlash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b/>
          <w:sz w:val="22"/>
          <w:szCs w:val="22"/>
          <w:lang w:val="uz-Cyrl-UZ"/>
        </w:rPr>
      </w:pPr>
      <w:r w:rsidRPr="00C7083E">
        <w:rPr>
          <w:b/>
          <w:sz w:val="22"/>
          <w:szCs w:val="22"/>
          <w:lang w:val="uz-Cyrl-UZ"/>
        </w:rPr>
        <w:t>«</w:t>
      </w:r>
      <w:r w:rsidR="00450484">
        <w:rPr>
          <w:b/>
          <w:sz w:val="22"/>
          <w:szCs w:val="22"/>
          <w:lang w:val="uz-Cyrl-UZ"/>
        </w:rPr>
        <w:t>Buyurtmachi</w:t>
      </w:r>
      <w:r w:rsidRPr="00C7083E">
        <w:rPr>
          <w:b/>
          <w:sz w:val="22"/>
          <w:szCs w:val="22"/>
          <w:lang w:val="uz-Cyrl-UZ"/>
        </w:rPr>
        <w:t>»:</w:t>
      </w:r>
    </w:p>
    <w:p w:rsidR="00A01F6C" w:rsidRPr="00C7083E" w:rsidRDefault="00896E09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 3.7</w:t>
      </w:r>
      <w:r w:rsidR="00A01F6C" w:rsidRPr="00C7083E">
        <w:rPr>
          <w:sz w:val="22"/>
          <w:szCs w:val="22"/>
          <w:lang w:val="uz-Cyrl-UZ"/>
        </w:rPr>
        <w:t xml:space="preserve">. </w:t>
      </w:r>
      <w:r w:rsidR="00450484">
        <w:rPr>
          <w:sz w:val="22"/>
          <w:szCs w:val="22"/>
          <w:lang w:val="uz-Cyrl-UZ"/>
        </w:rPr>
        <w:t>Kalendar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rejasida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belgilangan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tartibda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lekin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</w:t>
      </w:r>
      <w:r w:rsidR="006D78B0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imzolangan</w:t>
      </w:r>
      <w:r w:rsidR="006D78B0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kundan</w:t>
      </w:r>
      <w:r w:rsidR="006D78B0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e’tiboran</w:t>
      </w:r>
      <w:r w:rsidR="00A01F6C" w:rsidRPr="00C7083E">
        <w:rPr>
          <w:sz w:val="22"/>
          <w:szCs w:val="22"/>
          <w:lang w:val="uz-Cyrl-UZ"/>
        </w:rPr>
        <w:t xml:space="preserve"> 5 </w:t>
      </w:r>
      <w:r w:rsidR="00450484">
        <w:rPr>
          <w:sz w:val="22"/>
          <w:szCs w:val="22"/>
          <w:lang w:val="uz-Cyrl-UZ"/>
        </w:rPr>
        <w:t>kun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muddat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ichida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ob’ekt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maydoni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loyiha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xujjatlarini</w:t>
      </w:r>
      <w:r w:rsidR="00A01F6C" w:rsidRPr="00C7083E">
        <w:rPr>
          <w:sz w:val="22"/>
          <w:szCs w:val="22"/>
          <w:lang w:val="uz-Cyrl-UZ"/>
        </w:rPr>
        <w:t xml:space="preserve"> «</w:t>
      </w:r>
      <w:r w:rsidR="00450484">
        <w:rPr>
          <w:sz w:val="22"/>
          <w:szCs w:val="22"/>
          <w:lang w:val="uz-Cyrl-UZ"/>
        </w:rPr>
        <w:t>Bosh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pudratchi</w:t>
      </w:r>
      <w:r w:rsidR="00A01F6C" w:rsidRPr="00C7083E">
        <w:rPr>
          <w:sz w:val="22"/>
          <w:szCs w:val="22"/>
          <w:lang w:val="uz-Cyrl-UZ"/>
        </w:rPr>
        <w:t xml:space="preserve">» </w:t>
      </w:r>
      <w:r w:rsidR="00450484">
        <w:rPr>
          <w:sz w:val="22"/>
          <w:szCs w:val="22"/>
          <w:lang w:val="uz-Cyrl-UZ"/>
        </w:rPr>
        <w:t>ga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topshirish</w:t>
      </w:r>
      <w:r w:rsidR="00A01F6C"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>3.</w:t>
      </w:r>
      <w:r w:rsidR="00896E09" w:rsidRPr="00C7083E">
        <w:rPr>
          <w:sz w:val="22"/>
          <w:szCs w:val="22"/>
          <w:lang w:val="uz-Cyrl-UZ"/>
        </w:rPr>
        <w:t>8</w:t>
      </w:r>
      <w:r w:rsidRPr="00C7083E">
        <w:rPr>
          <w:sz w:val="22"/>
          <w:szCs w:val="22"/>
          <w:lang w:val="uz-Cyrl-UZ"/>
        </w:rPr>
        <w:t xml:space="preserve">. </w:t>
      </w:r>
      <w:r w:rsidR="00450484">
        <w:rPr>
          <w:sz w:val="22"/>
          <w:szCs w:val="22"/>
          <w:lang w:val="uz-Cyrl-UZ"/>
        </w:rPr>
        <w:t>SHartnomada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nazarda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tutilgan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miqdorda</w:t>
      </w:r>
      <w:r w:rsidR="008E5D88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="008E5D88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muddatda</w:t>
      </w:r>
      <w:r w:rsidR="008E5D88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bajarilgan</w:t>
      </w:r>
      <w:r w:rsidR="006C2B0A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joriy</w:t>
      </w:r>
      <w:r w:rsidR="008E5D88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ta’mirlash</w:t>
      </w:r>
      <w:r w:rsidR="008E5D88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uchun</w:t>
      </w:r>
      <w:r w:rsidRPr="00C7083E">
        <w:rPr>
          <w:sz w:val="22"/>
          <w:szCs w:val="22"/>
          <w:lang w:val="uz-Cyrl-UZ"/>
        </w:rPr>
        <w:t xml:space="preserve"> «</w:t>
      </w:r>
      <w:r w:rsidR="00450484">
        <w:rPr>
          <w:sz w:val="22"/>
          <w:szCs w:val="22"/>
          <w:lang w:val="uz-Cyrl-UZ"/>
        </w:rPr>
        <w:t>Bosh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pudratchi</w:t>
      </w:r>
      <w:r w:rsidR="005F6211">
        <w:rPr>
          <w:sz w:val="22"/>
          <w:szCs w:val="22"/>
          <w:lang w:val="uz-Cyrl-UZ"/>
        </w:rPr>
        <w:t>»</w:t>
      </w:r>
      <w:r w:rsidR="00450484">
        <w:rPr>
          <w:sz w:val="22"/>
          <w:szCs w:val="22"/>
          <w:lang w:val="uz-Cyrl-UZ"/>
        </w:rPr>
        <w:t>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haq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tulash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896E09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>3.9</w:t>
      </w:r>
      <w:r w:rsidR="009D0FDC">
        <w:rPr>
          <w:sz w:val="22"/>
          <w:szCs w:val="22"/>
          <w:lang w:val="uz-Cyrl-UZ"/>
        </w:rPr>
        <w:t>. «</w:t>
      </w:r>
      <w:r w:rsidR="00450484">
        <w:rPr>
          <w:sz w:val="22"/>
          <w:szCs w:val="22"/>
          <w:lang w:val="uz-Cyrl-UZ"/>
        </w:rPr>
        <w:t>Bosh</w:t>
      </w:r>
      <w:r w:rsidR="009D0FDC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pudratchi</w:t>
      </w:r>
      <w:r w:rsidR="009D0FDC">
        <w:rPr>
          <w:sz w:val="22"/>
          <w:szCs w:val="22"/>
          <w:lang w:val="uz-Cyrl-UZ"/>
        </w:rPr>
        <w:t>»</w:t>
      </w:r>
      <w:r w:rsidR="00450484">
        <w:rPr>
          <w:sz w:val="22"/>
          <w:szCs w:val="22"/>
          <w:lang w:val="uz-Cyrl-UZ"/>
        </w:rPr>
        <w:t>ning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yozma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talab</w:t>
      </w:r>
      <w:r w:rsidR="00A01F6C"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iltimos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</w:t>
      </w:r>
      <w:r w:rsidR="005F6211">
        <w:rPr>
          <w:sz w:val="22"/>
          <w:szCs w:val="22"/>
          <w:lang w:val="en-US"/>
        </w:rPr>
        <w:t>`</w:t>
      </w:r>
      <w:r w:rsidR="00450484">
        <w:rPr>
          <w:sz w:val="22"/>
          <w:szCs w:val="22"/>
          <w:lang w:val="uz-Cyrl-UZ"/>
        </w:rPr>
        <w:t>lov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e’tirozlari</w:t>
      </w:r>
      <w:r w:rsidR="008E5D88" w:rsidRPr="00C7083E">
        <w:rPr>
          <w:sz w:val="22"/>
          <w:szCs w:val="22"/>
          <w:lang w:val="uz-Cyrl-UZ"/>
        </w:rPr>
        <w:t xml:space="preserve"> 5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kunlik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muddat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ichida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</w:t>
      </w:r>
      <w:r w:rsidR="005F6211">
        <w:rPr>
          <w:sz w:val="22"/>
          <w:szCs w:val="22"/>
          <w:lang w:val="en-US"/>
        </w:rPr>
        <w:t>`</w:t>
      </w:r>
      <w:r w:rsidR="00450484">
        <w:rPr>
          <w:sz w:val="22"/>
          <w:szCs w:val="22"/>
          <w:lang w:val="uz-Cyrl-UZ"/>
        </w:rPr>
        <w:t>rganilib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chiqib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munosabat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bildirish</w:t>
      </w:r>
      <w:r w:rsidR="00A01F6C" w:rsidRPr="00C7083E">
        <w:rPr>
          <w:sz w:val="22"/>
          <w:szCs w:val="22"/>
          <w:lang w:val="uz-Cyrl-UZ"/>
        </w:rPr>
        <w:t>.</w:t>
      </w:r>
    </w:p>
    <w:p w:rsidR="00452458" w:rsidRPr="00450484" w:rsidRDefault="00896E09" w:rsidP="00C54E2D">
      <w:pPr>
        <w:jc w:val="both"/>
        <w:rPr>
          <w:b/>
          <w:sz w:val="22"/>
          <w:szCs w:val="22"/>
          <w:lang w:val="en-US"/>
        </w:rPr>
      </w:pPr>
      <w:r w:rsidRPr="00C7083E">
        <w:rPr>
          <w:sz w:val="22"/>
          <w:szCs w:val="22"/>
          <w:lang w:val="uz-Cyrl-UZ"/>
        </w:rPr>
        <w:t>3.1</w:t>
      </w:r>
      <w:r w:rsidRPr="00450484">
        <w:rPr>
          <w:sz w:val="22"/>
          <w:szCs w:val="22"/>
          <w:lang w:val="en-US"/>
        </w:rPr>
        <w:t>0</w:t>
      </w:r>
      <w:r w:rsidR="00A01F6C" w:rsidRPr="00C7083E">
        <w:rPr>
          <w:sz w:val="22"/>
          <w:szCs w:val="22"/>
          <w:lang w:val="uz-Cyrl-UZ"/>
        </w:rPr>
        <w:t xml:space="preserve">. </w:t>
      </w:r>
      <w:r w:rsidR="00450484">
        <w:rPr>
          <w:sz w:val="22"/>
          <w:szCs w:val="22"/>
          <w:lang w:val="uz-Cyrl-UZ"/>
        </w:rPr>
        <w:t>Kalendar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rejasi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asosida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bajarilgan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ishlarni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tegishli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tartibda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qabul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qilib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olish</w:t>
      </w:r>
      <w:r w:rsidR="00A01F6C"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center"/>
        <w:rPr>
          <w:b/>
          <w:sz w:val="22"/>
          <w:szCs w:val="22"/>
          <w:lang w:val="uz-Cyrl-UZ"/>
        </w:rPr>
      </w:pPr>
      <w:r w:rsidRPr="00C7083E">
        <w:rPr>
          <w:b/>
          <w:sz w:val="22"/>
          <w:szCs w:val="22"/>
          <w:lang w:val="uz-Cyrl-UZ"/>
        </w:rPr>
        <w:t xml:space="preserve">4. </w:t>
      </w:r>
      <w:r w:rsidR="00450484">
        <w:rPr>
          <w:b/>
          <w:sz w:val="22"/>
          <w:szCs w:val="22"/>
          <w:lang w:val="uz-Cyrl-UZ"/>
        </w:rPr>
        <w:t>TO</w:t>
      </w:r>
      <w:r w:rsidR="00450484">
        <w:rPr>
          <w:rFonts w:hint="eastAsia"/>
          <w:b/>
          <w:sz w:val="22"/>
          <w:szCs w:val="22"/>
          <w:lang w:val="uz-Cyrl-UZ"/>
        </w:rPr>
        <w:t>‘</w:t>
      </w:r>
      <w:r w:rsidR="00450484">
        <w:rPr>
          <w:b/>
          <w:sz w:val="22"/>
          <w:szCs w:val="22"/>
          <w:lang w:val="uz-Cyrl-UZ"/>
        </w:rPr>
        <w:t>LOV</w:t>
      </w:r>
      <w:r w:rsidRPr="00C7083E">
        <w:rPr>
          <w:b/>
          <w:sz w:val="22"/>
          <w:szCs w:val="22"/>
          <w:lang w:val="uz-Cyrl-UZ"/>
        </w:rPr>
        <w:t xml:space="preserve"> </w:t>
      </w:r>
      <w:r w:rsidR="00C34F59"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VA</w:t>
      </w:r>
      <w:r w:rsidR="00C34F59" w:rsidRPr="00C7083E">
        <w:rPr>
          <w:b/>
          <w:sz w:val="22"/>
          <w:szCs w:val="22"/>
          <w:lang w:val="uz-Cyrl-UZ"/>
        </w:rPr>
        <w:t xml:space="preserve"> 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XISOB</w:t>
      </w:r>
      <w:r w:rsidRPr="00C7083E">
        <w:rPr>
          <w:b/>
          <w:sz w:val="22"/>
          <w:szCs w:val="22"/>
          <w:lang w:val="uz-Cyrl-UZ"/>
        </w:rPr>
        <w:t>-</w:t>
      </w:r>
      <w:r w:rsidR="00450484">
        <w:rPr>
          <w:b/>
          <w:sz w:val="22"/>
          <w:szCs w:val="22"/>
          <w:lang w:val="uz-Cyrl-UZ"/>
        </w:rPr>
        <w:t>KITOBLAR</w:t>
      </w:r>
    </w:p>
    <w:p w:rsidR="00E323B1" w:rsidRPr="00C7083E" w:rsidRDefault="00E323B1" w:rsidP="00E323B1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4.1. </w:t>
      </w:r>
      <w:r w:rsidR="00450484">
        <w:rPr>
          <w:sz w:val="22"/>
          <w:szCs w:val="22"/>
          <w:lang w:val="uz-Cyrl-UZ"/>
        </w:rPr>
        <w:t>Ushbu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buyicha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tulov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</w:t>
      </w:r>
      <w:r w:rsidR="005F6211" w:rsidRPr="005F6211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zbekiston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Respublikasi</w:t>
      </w:r>
      <w:r w:rsidR="00B80C18">
        <w:rPr>
          <w:rFonts w:hint="eastAsia"/>
          <w:sz w:val="22"/>
          <w:szCs w:val="22"/>
          <w:lang w:val="uz-Cyrl-UZ" w:eastAsia="zh-CN"/>
        </w:rPr>
        <w:t xml:space="preserve"> </w:t>
      </w:r>
      <w:r w:rsidR="00B80C18" w:rsidRPr="00B80C18">
        <w:rPr>
          <w:sz w:val="22"/>
          <w:szCs w:val="22"/>
          <w:lang w:val="uz-Cyrl-UZ" w:eastAsia="zh-CN"/>
        </w:rPr>
        <w:t>amaldagi qonunchili</w:t>
      </w:r>
      <w:r w:rsidR="005F6211" w:rsidRPr="005F6211">
        <w:rPr>
          <w:sz w:val="22"/>
          <w:szCs w:val="22"/>
          <w:lang w:val="uz-Cyrl-UZ" w:eastAsia="zh-CN"/>
        </w:rPr>
        <w:t>giga</w:t>
      </w:r>
      <w:r w:rsidR="00B80C18" w:rsidRPr="00B80C18">
        <w:rPr>
          <w:sz w:val="22"/>
          <w:szCs w:val="22"/>
          <w:lang w:val="uz-Cyrl-UZ" w:eastAsia="zh-CN"/>
        </w:rPr>
        <w:t xml:space="preserve"> asosan</w:t>
      </w:r>
      <w:r w:rsidR="005F6211" w:rsidRPr="005F6211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byudjet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tashkilotlarini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tovar</w:t>
      </w:r>
      <w:r w:rsidRPr="00C7083E">
        <w:rPr>
          <w:sz w:val="22"/>
          <w:szCs w:val="22"/>
          <w:lang w:val="uz-Cyrl-UZ"/>
        </w:rPr>
        <w:t xml:space="preserve"> (</w:t>
      </w:r>
      <w:r w:rsidR="00450484">
        <w:rPr>
          <w:sz w:val="22"/>
          <w:szCs w:val="22"/>
          <w:lang w:val="uz-Cyrl-UZ"/>
        </w:rPr>
        <w:t>ish</w:t>
      </w:r>
      <w:r w:rsidRPr="00C7083E">
        <w:rPr>
          <w:sz w:val="22"/>
          <w:szCs w:val="22"/>
          <w:lang w:val="uz-Cyrl-UZ"/>
        </w:rPr>
        <w:t>.</w:t>
      </w:r>
      <w:r w:rsidR="00450484">
        <w:rPr>
          <w:sz w:val="22"/>
          <w:szCs w:val="22"/>
          <w:lang w:val="uz-Cyrl-UZ"/>
        </w:rPr>
        <w:t>xizmat</w:t>
      </w:r>
      <w:r w:rsidRPr="00C7083E">
        <w:rPr>
          <w:sz w:val="22"/>
          <w:szCs w:val="22"/>
          <w:lang w:val="uz-Cyrl-UZ"/>
        </w:rPr>
        <w:t xml:space="preserve">) </w:t>
      </w:r>
      <w:r w:rsidR="00450484">
        <w:rPr>
          <w:sz w:val="22"/>
          <w:szCs w:val="22"/>
          <w:lang w:val="uz-Cyrl-UZ"/>
        </w:rPr>
        <w:t>etkazib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beruvchilar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bilan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tuzilgan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shartnomalari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majburiy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tarzda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Gaznachilik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bulinmasidan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ruyxatdan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utkazilgandan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sung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bajariladigan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buyicha</w:t>
      </w:r>
      <w:r w:rsidRPr="00C7083E">
        <w:rPr>
          <w:sz w:val="22"/>
          <w:szCs w:val="22"/>
          <w:lang w:val="uz-Cyrl-UZ"/>
        </w:rPr>
        <w:t xml:space="preserve"> </w:t>
      </w:r>
      <w:r w:rsidR="006B3F97" w:rsidRPr="00C7083E">
        <w:rPr>
          <w:sz w:val="22"/>
          <w:szCs w:val="22"/>
          <w:lang w:val="uz-Cyrl-UZ"/>
        </w:rPr>
        <w:t>1</w:t>
      </w:r>
      <w:r w:rsidRPr="00C7083E">
        <w:rPr>
          <w:sz w:val="22"/>
          <w:szCs w:val="22"/>
          <w:lang w:val="uz-Cyrl-UZ"/>
        </w:rPr>
        <w:t xml:space="preserve">0 </w:t>
      </w:r>
      <w:r w:rsidR="00450484">
        <w:rPr>
          <w:sz w:val="22"/>
          <w:szCs w:val="22"/>
          <w:lang w:val="uz-Cyrl-UZ"/>
        </w:rPr>
        <w:t>kun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ichida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oldindan</w:t>
      </w:r>
      <w:r w:rsidRPr="00C7083E">
        <w:rPr>
          <w:sz w:val="22"/>
          <w:szCs w:val="22"/>
          <w:lang w:val="uz-Cyrl-UZ"/>
        </w:rPr>
        <w:t xml:space="preserve"> </w:t>
      </w:r>
      <w:r w:rsidR="005F6211" w:rsidRPr="005F6211">
        <w:rPr>
          <w:sz w:val="22"/>
          <w:szCs w:val="22"/>
          <w:lang w:val="uz-Cyrl-UZ"/>
        </w:rPr>
        <w:t>30</w:t>
      </w:r>
      <w:r w:rsidRPr="00C7083E">
        <w:rPr>
          <w:sz w:val="22"/>
          <w:szCs w:val="22"/>
          <w:lang w:val="uz-Cyrl-UZ"/>
        </w:rPr>
        <w:t xml:space="preserve">% </w:t>
      </w:r>
      <w:r w:rsidR="00450484">
        <w:rPr>
          <w:sz w:val="22"/>
          <w:szCs w:val="22"/>
          <w:lang w:val="uz-Cyrl-UZ"/>
        </w:rPr>
        <w:t>tulov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amalga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oshiriladi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5F6211" w:rsidRPr="005F6211">
        <w:rPr>
          <w:sz w:val="22"/>
          <w:szCs w:val="22"/>
          <w:lang w:val="uz-Cyrl-UZ"/>
        </w:rPr>
        <w:t>q</w:t>
      </w:r>
      <w:r w:rsidR="00450484">
        <w:rPr>
          <w:sz w:val="22"/>
          <w:szCs w:val="22"/>
          <w:lang w:val="uz-Cyrl-UZ"/>
        </w:rPr>
        <w:t>olgan</w:t>
      </w:r>
      <w:r w:rsidR="005F6211">
        <w:rPr>
          <w:sz w:val="22"/>
          <w:szCs w:val="22"/>
          <w:lang w:val="uz-Cyrl-UZ"/>
        </w:rPr>
        <w:t xml:space="preserve"> </w:t>
      </w:r>
      <w:r w:rsidR="005F6211" w:rsidRPr="005F6211">
        <w:rPr>
          <w:sz w:val="22"/>
          <w:szCs w:val="22"/>
          <w:lang w:val="uz-Cyrl-UZ"/>
        </w:rPr>
        <w:t>70</w:t>
      </w:r>
      <w:r w:rsidRPr="00C7083E">
        <w:rPr>
          <w:sz w:val="22"/>
          <w:szCs w:val="22"/>
          <w:lang w:val="uz-Cyrl-UZ"/>
        </w:rPr>
        <w:t xml:space="preserve">% </w:t>
      </w:r>
      <w:r w:rsidR="00450484">
        <w:rPr>
          <w:sz w:val="22"/>
          <w:szCs w:val="22"/>
          <w:lang w:val="uz-Cyrl-UZ"/>
        </w:rPr>
        <w:t>tulovi</w:t>
      </w:r>
      <w:r w:rsidRPr="00C7083E">
        <w:rPr>
          <w:sz w:val="22"/>
          <w:szCs w:val="22"/>
          <w:lang w:val="uz-Cyrl-UZ"/>
        </w:rPr>
        <w:t xml:space="preserve"> </w:t>
      </w:r>
      <w:r w:rsidR="005F6211">
        <w:rPr>
          <w:sz w:val="22"/>
          <w:szCs w:val="22"/>
          <w:lang w:val="uz-Cyrl-UZ"/>
        </w:rPr>
        <w:t>ta</w:t>
      </w:r>
      <w:r w:rsidR="005F6211" w:rsidRPr="005F6211">
        <w:rPr>
          <w:sz w:val="22"/>
          <w:szCs w:val="22"/>
          <w:lang w:val="uz-Cyrl-UZ"/>
        </w:rPr>
        <w:t>q</w:t>
      </w:r>
      <w:r w:rsidR="00450484">
        <w:rPr>
          <w:sz w:val="22"/>
          <w:szCs w:val="22"/>
          <w:lang w:val="uz-Cyrl-UZ"/>
        </w:rPr>
        <w:t>dim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etilgan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ishlarni</w:t>
      </w:r>
      <w:r w:rsidRPr="00C7083E">
        <w:rPr>
          <w:sz w:val="22"/>
          <w:szCs w:val="22"/>
          <w:lang w:val="uz-Cyrl-UZ"/>
        </w:rPr>
        <w:t xml:space="preserve"> </w:t>
      </w:r>
      <w:r w:rsidR="005F6211">
        <w:rPr>
          <w:sz w:val="22"/>
          <w:szCs w:val="22"/>
          <w:lang w:val="uz-Cyrl-UZ"/>
        </w:rPr>
        <w:t>tasdi</w:t>
      </w:r>
      <w:r w:rsidR="005F6211" w:rsidRPr="005F6211">
        <w:rPr>
          <w:sz w:val="22"/>
          <w:szCs w:val="22"/>
          <w:lang w:val="uz-Cyrl-UZ"/>
        </w:rPr>
        <w:t>q</w:t>
      </w:r>
      <w:r w:rsidR="00450484">
        <w:rPr>
          <w:sz w:val="22"/>
          <w:szCs w:val="22"/>
          <w:lang w:val="uz-Cyrl-UZ"/>
        </w:rPr>
        <w:t>lovchi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F</w:t>
      </w:r>
      <w:r w:rsidRPr="00C7083E">
        <w:rPr>
          <w:sz w:val="22"/>
          <w:szCs w:val="22"/>
          <w:lang w:val="uz-Cyrl-UZ"/>
        </w:rPr>
        <w:t xml:space="preserve">-2, </w:t>
      </w:r>
      <w:r w:rsidR="00450484">
        <w:rPr>
          <w:sz w:val="22"/>
          <w:szCs w:val="22"/>
          <w:lang w:val="uz-Cyrl-UZ"/>
        </w:rPr>
        <w:t>F</w:t>
      </w:r>
      <w:r w:rsidRPr="00C7083E">
        <w:rPr>
          <w:sz w:val="22"/>
          <w:szCs w:val="22"/>
          <w:lang w:val="uz-Cyrl-UZ"/>
        </w:rPr>
        <w:t xml:space="preserve">-3 </w:t>
      </w:r>
      <w:r w:rsidR="00450484">
        <w:rPr>
          <w:sz w:val="22"/>
          <w:szCs w:val="22"/>
          <w:lang w:val="uz-Cyrl-UZ"/>
        </w:rPr>
        <w:t>asosan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amalga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oshiriladi</w:t>
      </w:r>
      <w:r w:rsidRPr="00C7083E">
        <w:rPr>
          <w:sz w:val="22"/>
          <w:szCs w:val="22"/>
          <w:lang w:val="uz-Cyrl-UZ"/>
        </w:rPr>
        <w:t>.</w:t>
      </w:r>
    </w:p>
    <w:p w:rsidR="00452458" w:rsidRPr="00C7083E" w:rsidRDefault="00A01F6C" w:rsidP="00C54E2D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4.2. </w:t>
      </w:r>
      <w:r w:rsidR="00450484">
        <w:rPr>
          <w:sz w:val="22"/>
          <w:szCs w:val="22"/>
          <w:lang w:val="uz-Cyrl-UZ"/>
        </w:rPr>
        <w:t>Bajarilgan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aniqlangan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kamchiliklar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bartaraf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etilmagunga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qadar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</w:t>
      </w:r>
      <w:r w:rsidR="005F6211">
        <w:rPr>
          <w:sz w:val="22"/>
          <w:szCs w:val="22"/>
          <w:lang w:val="en-US"/>
        </w:rPr>
        <w:t>`</w:t>
      </w:r>
      <w:r w:rsidR="00450484">
        <w:rPr>
          <w:sz w:val="22"/>
          <w:szCs w:val="22"/>
          <w:lang w:val="uz-Cyrl-UZ"/>
        </w:rPr>
        <w:t>lov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kechiktirilishi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mumkun</w:t>
      </w:r>
      <w:r w:rsidRPr="00C7083E">
        <w:rPr>
          <w:sz w:val="22"/>
          <w:szCs w:val="22"/>
          <w:lang w:val="uz-Cyrl-UZ"/>
        </w:rPr>
        <w:t>.</w:t>
      </w:r>
    </w:p>
    <w:p w:rsidR="00C54E2D" w:rsidRPr="00C7083E" w:rsidRDefault="00C54E2D" w:rsidP="00C54E2D">
      <w:pPr>
        <w:jc w:val="both"/>
        <w:rPr>
          <w:b/>
          <w:sz w:val="22"/>
          <w:szCs w:val="22"/>
          <w:lang w:val="uz-Cyrl-UZ"/>
        </w:rPr>
      </w:pPr>
    </w:p>
    <w:p w:rsidR="00A01F6C" w:rsidRPr="00C7083E" w:rsidRDefault="00A01F6C" w:rsidP="00A01F6C">
      <w:pPr>
        <w:jc w:val="center"/>
        <w:rPr>
          <w:b/>
          <w:sz w:val="22"/>
          <w:szCs w:val="22"/>
          <w:lang w:val="uz-Cyrl-UZ"/>
        </w:rPr>
      </w:pPr>
      <w:r w:rsidRPr="00C7083E">
        <w:rPr>
          <w:b/>
          <w:sz w:val="22"/>
          <w:szCs w:val="22"/>
          <w:lang w:val="uz-Cyrl-UZ"/>
        </w:rPr>
        <w:t xml:space="preserve">5. </w:t>
      </w:r>
      <w:r w:rsidR="00450484">
        <w:rPr>
          <w:b/>
          <w:sz w:val="22"/>
          <w:szCs w:val="22"/>
          <w:lang w:val="uz-Cyrl-UZ"/>
        </w:rPr>
        <w:t>ISHLARNI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OLIB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BORISH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VA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KAFOLAT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MUDDATI</w:t>
      </w:r>
      <w:r w:rsidRPr="00C7083E">
        <w:rPr>
          <w:b/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lastRenderedPageBreak/>
        <w:t xml:space="preserve">5.1. </w:t>
      </w:r>
      <w:r w:rsidRPr="00450484">
        <w:rPr>
          <w:sz w:val="22"/>
          <w:szCs w:val="22"/>
          <w:lang w:val="uz-Cyrl-UZ"/>
        </w:rPr>
        <w:t>«</w:t>
      </w:r>
      <w:r w:rsidR="00450484" w:rsidRPr="00450484">
        <w:rPr>
          <w:sz w:val="22"/>
          <w:szCs w:val="22"/>
          <w:lang w:val="uz-Cyrl-UZ"/>
        </w:rPr>
        <w:t>B</w:t>
      </w:r>
      <w:r w:rsidR="00450484">
        <w:rPr>
          <w:sz w:val="22"/>
          <w:szCs w:val="22"/>
          <w:lang w:val="uz-Cyrl-UZ"/>
        </w:rPr>
        <w:t>uyurtmachi</w:t>
      </w:r>
      <w:r w:rsidRPr="00450484">
        <w:rPr>
          <w:sz w:val="22"/>
          <w:szCs w:val="22"/>
          <w:lang w:val="uz-Cyrl-UZ"/>
        </w:rPr>
        <w:t>»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qurilish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ob’ektiga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z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vakili</w:t>
      </w:r>
      <w:r w:rsidRPr="00C7083E">
        <w:rPr>
          <w:sz w:val="22"/>
          <w:szCs w:val="22"/>
          <w:lang w:val="uz-Cyrl-UZ"/>
        </w:rPr>
        <w:t xml:space="preserve"> </w:t>
      </w:r>
      <w:r w:rsidRPr="00450484">
        <w:rPr>
          <w:sz w:val="22"/>
          <w:szCs w:val="22"/>
          <w:lang w:val="uz-Cyrl-UZ"/>
        </w:rPr>
        <w:t>«</w:t>
      </w:r>
      <w:r w:rsidR="00450484">
        <w:rPr>
          <w:sz w:val="22"/>
          <w:szCs w:val="22"/>
          <w:lang w:val="uz-Cyrl-UZ"/>
        </w:rPr>
        <w:t>Texnik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nazoratchi</w:t>
      </w:r>
      <w:r w:rsidRPr="00450484">
        <w:rPr>
          <w:sz w:val="22"/>
          <w:szCs w:val="22"/>
          <w:lang w:val="uz-Cyrl-UZ"/>
        </w:rPr>
        <w:t>»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tayinlaydi</w:t>
      </w:r>
      <w:r w:rsidRPr="00C7083E">
        <w:rPr>
          <w:sz w:val="22"/>
          <w:szCs w:val="22"/>
          <w:lang w:val="uz-Cyrl-UZ"/>
        </w:rPr>
        <w:t xml:space="preserve">. </w:t>
      </w:r>
      <w:r w:rsidR="00450484">
        <w:rPr>
          <w:sz w:val="22"/>
          <w:szCs w:val="22"/>
          <w:lang w:val="uz-Cyrl-UZ"/>
        </w:rPr>
        <w:t>U</w:t>
      </w:r>
      <w:r w:rsidRPr="00C7083E">
        <w:rPr>
          <w:sz w:val="22"/>
          <w:szCs w:val="22"/>
          <w:lang w:val="uz-Cyrl-UZ"/>
        </w:rPr>
        <w:t xml:space="preserve"> «</w:t>
      </w:r>
      <w:r w:rsidR="00450484">
        <w:rPr>
          <w:sz w:val="22"/>
          <w:szCs w:val="22"/>
          <w:lang w:val="uz-Cyrl-UZ"/>
        </w:rPr>
        <w:t>Buyurtmachi</w:t>
      </w:r>
      <w:r w:rsidRPr="00C7083E">
        <w:rPr>
          <w:sz w:val="22"/>
          <w:szCs w:val="22"/>
          <w:lang w:val="uz-Cyrl-UZ"/>
        </w:rPr>
        <w:t xml:space="preserve">» </w:t>
      </w:r>
      <w:r w:rsidR="00450484">
        <w:rPr>
          <w:sz w:val="22"/>
          <w:szCs w:val="22"/>
          <w:lang w:val="uz-Cyrl-UZ"/>
        </w:rPr>
        <w:t>nomidan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ishlarning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hajmi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sifati</w:t>
      </w:r>
      <w:r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materiallari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hamda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boshqa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ashyolarni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shartlari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loyiha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xujjatlari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talablariga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mosligini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tekshirib</w:t>
      </w:r>
      <w:r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bajarilgan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dalolatnomasini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rasmiylashtiradi</w:t>
      </w:r>
      <w:r w:rsidRPr="00C7083E">
        <w:rPr>
          <w:sz w:val="22"/>
          <w:szCs w:val="22"/>
          <w:lang w:val="uz-Cyrl-UZ"/>
        </w:rPr>
        <w:t xml:space="preserve">. </w:t>
      </w:r>
    </w:p>
    <w:p w:rsidR="00A01F6C" w:rsidRPr="00C7083E" w:rsidRDefault="00A20CF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5.2. </w:t>
      </w:r>
      <w:r w:rsidR="00450484">
        <w:rPr>
          <w:sz w:val="22"/>
          <w:szCs w:val="22"/>
          <w:lang w:val="uz-Cyrl-UZ"/>
        </w:rPr>
        <w:t>Joriy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ta’mirlash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ishlari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mazkur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shartnomaga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ilova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qilingan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grafigi</w:t>
      </w:r>
      <w:r w:rsidR="00A01F6C"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kalendar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rejasiga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rsatilgan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muddatgacha</w:t>
      </w:r>
      <w:r w:rsidR="00A01F6C" w:rsidRPr="00C7083E">
        <w:rPr>
          <w:sz w:val="22"/>
          <w:szCs w:val="22"/>
          <w:lang w:val="uz-Cyrl-UZ"/>
        </w:rPr>
        <w:t xml:space="preserve"> «</w:t>
      </w:r>
      <w:r w:rsidR="00450484">
        <w:rPr>
          <w:sz w:val="22"/>
          <w:szCs w:val="22"/>
          <w:lang w:val="uz-Cyrl-UZ"/>
        </w:rPr>
        <w:t>Pudratchi</w:t>
      </w:r>
      <w:r w:rsidR="00A01F6C" w:rsidRPr="00C7083E">
        <w:rPr>
          <w:sz w:val="22"/>
          <w:szCs w:val="22"/>
          <w:lang w:val="uz-Cyrl-UZ"/>
        </w:rPr>
        <w:t xml:space="preserve">» </w:t>
      </w:r>
      <w:r w:rsidR="00450484">
        <w:rPr>
          <w:sz w:val="22"/>
          <w:szCs w:val="22"/>
          <w:lang w:val="uz-Cyrl-UZ"/>
        </w:rPr>
        <w:t>tomonidan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bajariladi</w:t>
      </w:r>
      <w:r w:rsidR="00A01F6C" w:rsidRPr="00C7083E">
        <w:rPr>
          <w:sz w:val="22"/>
          <w:szCs w:val="22"/>
          <w:lang w:val="uz-Cyrl-UZ"/>
        </w:rPr>
        <w:t xml:space="preserve">. 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5.3. </w:t>
      </w:r>
      <w:r w:rsidR="00450484">
        <w:rPr>
          <w:sz w:val="22"/>
          <w:szCs w:val="22"/>
          <w:lang w:val="uz-Cyrl-UZ"/>
        </w:rPr>
        <w:t>Qurilish</w:t>
      </w:r>
      <w:r w:rsidR="00A20CF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maydonida</w:t>
      </w:r>
      <w:r w:rsidR="00A20CF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bajarilgan</w:t>
      </w:r>
      <w:r w:rsidR="00A20CF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joriy</w:t>
      </w:r>
      <w:r w:rsidR="00A20CF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ta’mirlash</w:t>
      </w:r>
      <w:r w:rsidR="00A20CF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ishlarini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loyiha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xujjatlari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qurilish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qonun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qoidalari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talablariga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javob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berish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uchun</w:t>
      </w:r>
      <w:r w:rsidRPr="00C7083E">
        <w:rPr>
          <w:sz w:val="22"/>
          <w:szCs w:val="22"/>
          <w:lang w:val="uz-Cyrl-UZ"/>
        </w:rPr>
        <w:t xml:space="preserve"> «</w:t>
      </w:r>
      <w:r w:rsidR="00450484">
        <w:rPr>
          <w:sz w:val="22"/>
          <w:szCs w:val="22"/>
          <w:lang w:val="uz-Cyrl-UZ"/>
        </w:rPr>
        <w:t>Bosh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pudratchi</w:t>
      </w:r>
      <w:r w:rsidRPr="00C7083E">
        <w:rPr>
          <w:sz w:val="22"/>
          <w:szCs w:val="22"/>
          <w:lang w:val="uz-Cyrl-UZ"/>
        </w:rPr>
        <w:t xml:space="preserve">» </w:t>
      </w:r>
      <w:r w:rsidR="00450484">
        <w:rPr>
          <w:sz w:val="22"/>
          <w:szCs w:val="22"/>
          <w:lang w:val="uz-Cyrl-UZ"/>
        </w:rPr>
        <w:t>ma’sul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sanaladi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5.4. </w:t>
      </w:r>
      <w:r w:rsidR="00450484">
        <w:rPr>
          <w:sz w:val="22"/>
          <w:szCs w:val="22"/>
          <w:lang w:val="uz-Cyrl-UZ"/>
        </w:rPr>
        <w:t>Ob’ekt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unga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kiradigan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muhandislik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tizimlarini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qurilish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materiallari</w:t>
      </w:r>
      <w:r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jihozlaridan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foydalanish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ishlarini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kafolatlik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muddati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tomonlar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qurilishi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tugallangan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ob’ektni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qabul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</w:t>
      </w:r>
      <w:r w:rsidR="000F1254" w:rsidRPr="000F1254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g</w:t>
      </w:r>
      <w:r w:rsidR="000F1254" w:rsidRPr="000F1254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risidagi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dalolatnomani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imzolagandan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ng</w:t>
      </w:r>
      <w:r w:rsidRPr="00C7083E">
        <w:rPr>
          <w:sz w:val="22"/>
          <w:szCs w:val="22"/>
          <w:lang w:val="uz-Cyrl-UZ"/>
        </w:rPr>
        <w:t xml:space="preserve"> </w:t>
      </w:r>
      <w:r w:rsidR="00E63D03" w:rsidRPr="00C7083E">
        <w:rPr>
          <w:sz w:val="22"/>
          <w:szCs w:val="22"/>
          <w:lang w:val="uz-Cyrl-UZ"/>
        </w:rPr>
        <w:t xml:space="preserve">6 </w:t>
      </w:r>
      <w:r w:rsidR="00450484">
        <w:rPr>
          <w:sz w:val="22"/>
          <w:szCs w:val="22"/>
          <w:lang w:val="uz-Cyrl-UZ"/>
        </w:rPr>
        <w:t>oy</w:t>
      </w:r>
      <w:r w:rsidR="00E63D03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obektning</w:t>
      </w:r>
      <w:r w:rsidR="00E63D03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kafolatli</w:t>
      </w:r>
      <w:r w:rsidR="00E63D03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muddati</w:t>
      </w:r>
      <w:r w:rsidR="00E63D03" w:rsidRPr="00C7083E">
        <w:rPr>
          <w:sz w:val="22"/>
          <w:szCs w:val="22"/>
          <w:lang w:val="uz-Cyrl-UZ"/>
        </w:rPr>
        <w:t xml:space="preserve"> </w:t>
      </w:r>
      <w:r w:rsidRPr="00C7083E">
        <w:rPr>
          <w:sz w:val="22"/>
          <w:szCs w:val="22"/>
          <w:lang w:val="uz-Cyrl-UZ"/>
        </w:rPr>
        <w:t xml:space="preserve">12 </w:t>
      </w:r>
      <w:r w:rsidR="00450484">
        <w:rPr>
          <w:sz w:val="22"/>
          <w:szCs w:val="22"/>
          <w:lang w:val="uz-Cyrl-UZ"/>
        </w:rPr>
        <w:t>oy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deb</w:t>
      </w:r>
      <w:r w:rsidR="00E63D03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belgilanadi</w:t>
      </w:r>
      <w:r w:rsidRPr="00C7083E">
        <w:rPr>
          <w:sz w:val="22"/>
          <w:szCs w:val="22"/>
          <w:lang w:val="uz-Cyrl-UZ"/>
        </w:rPr>
        <w:t>.</w:t>
      </w:r>
    </w:p>
    <w:p w:rsidR="00452458" w:rsidRPr="00450484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5.5. </w:t>
      </w:r>
      <w:r w:rsidR="00450484">
        <w:rPr>
          <w:sz w:val="22"/>
          <w:szCs w:val="22"/>
          <w:lang w:val="uz-Cyrl-UZ"/>
        </w:rPr>
        <w:t>Sifatsiz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qayta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tiklash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uchun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sarf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qilingan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shimcha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harajatlar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qiymatidan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tashqari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lib</w:t>
      </w:r>
      <w:r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aybdor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hisobidan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qoplanadi</w:t>
      </w:r>
      <w:r w:rsidRPr="00C7083E">
        <w:rPr>
          <w:sz w:val="22"/>
          <w:szCs w:val="22"/>
          <w:lang w:val="uz-Cyrl-UZ"/>
        </w:rPr>
        <w:t>.</w:t>
      </w:r>
    </w:p>
    <w:p w:rsidR="006C1C99" w:rsidRPr="00C7083E" w:rsidRDefault="00A01F6C" w:rsidP="006C1C99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5.6. </w:t>
      </w:r>
      <w:r w:rsidR="00450484">
        <w:rPr>
          <w:sz w:val="22"/>
          <w:szCs w:val="22"/>
          <w:lang w:val="uz-Cyrl-UZ"/>
        </w:rPr>
        <w:t>Sifatsiz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kamchilik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bilan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aniqlanganligi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xususidagi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dalolatnoma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bilan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tomonlar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kelisha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olmasalar</w:t>
      </w:r>
      <w:r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ekspertiza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tayinlanadi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yoxud</w:t>
      </w:r>
      <w:r w:rsidRPr="00C7083E">
        <w:rPr>
          <w:sz w:val="22"/>
          <w:szCs w:val="22"/>
          <w:lang w:val="uz-Cyrl-UZ"/>
        </w:rPr>
        <w:t xml:space="preserve"> </w:t>
      </w:r>
      <w:r w:rsidR="00450484" w:rsidRPr="00450484">
        <w:rPr>
          <w:sz w:val="22"/>
          <w:szCs w:val="22"/>
          <w:lang w:val="uz-Cyrl-UZ"/>
        </w:rPr>
        <w:t>xujalik</w:t>
      </w:r>
      <w:r w:rsidR="00645E8A" w:rsidRPr="00450484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sud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tartibi</w:t>
      </w:r>
      <w:r w:rsidR="00450484" w:rsidRPr="00450484">
        <w:rPr>
          <w:sz w:val="22"/>
          <w:szCs w:val="22"/>
          <w:lang w:val="uz-Cyrl-UZ"/>
        </w:rPr>
        <w:t>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hal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qilinadi</w:t>
      </w:r>
      <w:r w:rsidRPr="00C7083E">
        <w:rPr>
          <w:sz w:val="22"/>
          <w:szCs w:val="22"/>
          <w:lang w:val="uz-Cyrl-UZ"/>
        </w:rPr>
        <w:t>.</w:t>
      </w:r>
    </w:p>
    <w:p w:rsidR="006C1C99" w:rsidRPr="00C7083E" w:rsidRDefault="006C1C99" w:rsidP="006C1C99">
      <w:pPr>
        <w:jc w:val="both"/>
        <w:rPr>
          <w:sz w:val="22"/>
          <w:szCs w:val="22"/>
          <w:lang w:val="uz-Cyrl-UZ"/>
        </w:rPr>
      </w:pPr>
    </w:p>
    <w:p w:rsidR="00A01F6C" w:rsidRPr="00C7083E" w:rsidRDefault="00A01F6C" w:rsidP="005F6211">
      <w:pPr>
        <w:jc w:val="center"/>
        <w:rPr>
          <w:b/>
          <w:sz w:val="22"/>
          <w:szCs w:val="22"/>
          <w:lang w:val="uz-Cyrl-UZ"/>
        </w:rPr>
      </w:pPr>
      <w:r w:rsidRPr="00C7083E">
        <w:rPr>
          <w:b/>
          <w:sz w:val="22"/>
          <w:szCs w:val="22"/>
          <w:lang w:val="uz-Cyrl-UZ"/>
        </w:rPr>
        <w:t xml:space="preserve">6. </w:t>
      </w:r>
      <w:r w:rsidR="00450484">
        <w:rPr>
          <w:b/>
          <w:sz w:val="22"/>
          <w:szCs w:val="22"/>
          <w:lang w:val="uz-Cyrl-UZ"/>
        </w:rPr>
        <w:t>QURILISHNI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KONSERVATSIYALA</w:t>
      </w:r>
      <w:r w:rsidR="00450484" w:rsidRPr="00450484">
        <w:rPr>
          <w:b/>
          <w:sz w:val="22"/>
          <w:szCs w:val="22"/>
          <w:lang w:val="en-US"/>
        </w:rPr>
        <w:t>SH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VA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FORS</w:t>
      </w:r>
      <w:r w:rsidRPr="00C7083E">
        <w:rPr>
          <w:b/>
          <w:sz w:val="22"/>
          <w:szCs w:val="22"/>
          <w:lang w:val="uz-Cyrl-UZ"/>
        </w:rPr>
        <w:t>-</w:t>
      </w:r>
      <w:r w:rsidR="00450484">
        <w:rPr>
          <w:b/>
          <w:sz w:val="22"/>
          <w:szCs w:val="22"/>
          <w:lang w:val="uz-Cyrl-UZ"/>
        </w:rPr>
        <w:t>MAJOR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HOLATI</w:t>
      </w:r>
      <w:r w:rsidRPr="00C7083E">
        <w:rPr>
          <w:b/>
          <w:sz w:val="22"/>
          <w:szCs w:val="22"/>
          <w:lang w:val="uz-Cyrl-UZ"/>
        </w:rPr>
        <w:t>.</w:t>
      </w:r>
    </w:p>
    <w:p w:rsidR="00397D45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6.1. </w:t>
      </w:r>
      <w:r w:rsidR="00450484">
        <w:rPr>
          <w:sz w:val="22"/>
          <w:szCs w:val="22"/>
          <w:lang w:val="uz-Cyrl-UZ"/>
        </w:rPr>
        <w:t>Qurilishni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konservatsiyalashda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taraflar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majburiyatlarining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ijro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muddatini</w:t>
      </w:r>
      <w:r w:rsidR="006D78B0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bartaraf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etib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lmaydigan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vaziyat</w:t>
      </w:r>
      <w:r w:rsidRPr="00C7083E">
        <w:rPr>
          <w:sz w:val="22"/>
          <w:szCs w:val="22"/>
          <w:lang w:val="uz-Cyrl-UZ"/>
        </w:rPr>
        <w:t xml:space="preserve"> (</w:t>
      </w:r>
      <w:r w:rsidR="00450484">
        <w:rPr>
          <w:sz w:val="22"/>
          <w:szCs w:val="22"/>
          <w:lang w:val="uz-Cyrl-UZ"/>
        </w:rPr>
        <w:t>fors</w:t>
      </w:r>
      <w:r w:rsidRPr="00C7083E">
        <w:rPr>
          <w:sz w:val="22"/>
          <w:szCs w:val="22"/>
          <w:lang w:val="uz-Cyrl-UZ"/>
        </w:rPr>
        <w:t>-</w:t>
      </w:r>
      <w:r w:rsidR="00450484">
        <w:rPr>
          <w:sz w:val="22"/>
          <w:szCs w:val="22"/>
          <w:lang w:val="uz-Cyrl-UZ"/>
        </w:rPr>
        <w:t>major</w:t>
      </w:r>
      <w:r w:rsidRPr="00C7083E">
        <w:rPr>
          <w:sz w:val="22"/>
          <w:szCs w:val="22"/>
          <w:lang w:val="uz-Cyrl-UZ"/>
        </w:rPr>
        <w:t xml:space="preserve">) 1 </w:t>
      </w:r>
      <w:r w:rsidR="00450484">
        <w:rPr>
          <w:sz w:val="22"/>
          <w:szCs w:val="22"/>
          <w:lang w:val="uz-Cyrl-UZ"/>
        </w:rPr>
        <w:t>oydan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ortiq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davom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etadigan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lsa</w:t>
      </w:r>
      <w:r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qurilishni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noma’lum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muddatga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xtatish</w:t>
      </w:r>
      <w:r w:rsidRPr="00C7083E">
        <w:rPr>
          <w:sz w:val="22"/>
          <w:szCs w:val="22"/>
          <w:lang w:val="uz-Cyrl-UZ"/>
        </w:rPr>
        <w:t xml:space="preserve"> (</w:t>
      </w:r>
      <w:r w:rsidR="00450484">
        <w:rPr>
          <w:sz w:val="22"/>
          <w:szCs w:val="22"/>
          <w:lang w:val="uz-Cyrl-UZ"/>
        </w:rPr>
        <w:t>konservatsiyalash</w:t>
      </w:r>
      <w:r w:rsidRPr="00C7083E">
        <w:rPr>
          <w:sz w:val="22"/>
          <w:szCs w:val="22"/>
          <w:lang w:val="uz-Cyrl-UZ"/>
        </w:rPr>
        <w:t xml:space="preserve">) </w:t>
      </w:r>
      <w:r w:rsidR="00450484">
        <w:rPr>
          <w:sz w:val="22"/>
          <w:szCs w:val="22"/>
          <w:lang w:val="uz-Cyrl-UZ"/>
        </w:rPr>
        <w:t>uchun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chora</w:t>
      </w:r>
      <w:r w:rsidRPr="00C7083E">
        <w:rPr>
          <w:sz w:val="22"/>
          <w:szCs w:val="22"/>
          <w:lang w:val="uz-Cyrl-UZ"/>
        </w:rPr>
        <w:t>-</w:t>
      </w:r>
      <w:r w:rsidR="00450484">
        <w:rPr>
          <w:sz w:val="22"/>
          <w:szCs w:val="22"/>
          <w:lang w:val="uz-Cyrl-UZ"/>
        </w:rPr>
        <w:t>tadbirlarni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rishni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muxokama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etadilar</w:t>
      </w:r>
      <w:r w:rsidRPr="00C7083E">
        <w:rPr>
          <w:sz w:val="22"/>
          <w:szCs w:val="22"/>
          <w:lang w:val="uz-Cyrl-UZ"/>
        </w:rPr>
        <w:t xml:space="preserve">. </w:t>
      </w:r>
      <w:r w:rsidR="00450484">
        <w:rPr>
          <w:sz w:val="22"/>
          <w:szCs w:val="22"/>
          <w:lang w:val="uz-Cyrl-UZ"/>
        </w:rPr>
        <w:t>Bir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tuxtamga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kelinmasa</w:t>
      </w:r>
      <w:r w:rsidRPr="00C7083E">
        <w:rPr>
          <w:sz w:val="22"/>
          <w:szCs w:val="22"/>
          <w:lang w:val="uz-Cyrl-UZ"/>
        </w:rPr>
        <w:t xml:space="preserve">, 2 </w:t>
      </w:r>
      <w:r w:rsidR="00450484">
        <w:rPr>
          <w:sz w:val="22"/>
          <w:szCs w:val="22"/>
          <w:lang w:val="uz-Cyrl-UZ"/>
        </w:rPr>
        <w:t>oy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mobaynida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taraflar</w:t>
      </w:r>
      <w:r w:rsidR="006D78B0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bekor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qilishni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talab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qilishga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haqlidirlar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6.2. </w:t>
      </w:r>
      <w:r w:rsidR="00450484">
        <w:rPr>
          <w:sz w:val="22"/>
          <w:szCs w:val="22"/>
          <w:lang w:val="uz-Cyrl-UZ"/>
        </w:rPr>
        <w:t>Agarda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tomonlar</w:t>
      </w:r>
      <w:r w:rsidR="003F066A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majburiyatlarini</w:t>
      </w:r>
      <w:r w:rsidR="003F066A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qisman</w:t>
      </w:r>
      <w:r w:rsidR="003F066A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yoki</w:t>
      </w:r>
      <w:r w:rsidR="003F066A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ijro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eta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olmay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qolishi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tabiiy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hodisalar</w:t>
      </w:r>
      <w:r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harbiy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xarajatlar</w:t>
      </w:r>
      <w:r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boshqa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bartaraf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etib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lmaydigan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boshqa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kuchlar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sababli</w:t>
      </w:r>
      <w:r w:rsidR="00536D82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sodir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lsa</w:t>
      </w:r>
      <w:r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Ushbu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holatlar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ijrosiga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bevosita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ta’sir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etadigan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lsa</w:t>
      </w:r>
      <w:r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tomonlar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yicha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majburiyatlarini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qisman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yoki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tula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ijro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etolmay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qolgani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uchun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javobgarlikdan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ozod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ladilar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6.3. </w:t>
      </w:r>
      <w:r w:rsidR="00450484">
        <w:rPr>
          <w:sz w:val="22"/>
          <w:szCs w:val="22"/>
          <w:lang w:val="uz-Cyrl-UZ"/>
        </w:rPr>
        <w:t>Qurilish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ob’ektga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</w:t>
      </w:r>
      <w:r w:rsidR="005E000F">
        <w:rPr>
          <w:sz w:val="22"/>
          <w:szCs w:val="22"/>
          <w:lang w:val="en-US"/>
        </w:rPr>
        <w:t>`</w:t>
      </w:r>
      <w:r w:rsidR="00450484">
        <w:rPr>
          <w:sz w:val="22"/>
          <w:szCs w:val="22"/>
          <w:lang w:val="uz-Cyrl-UZ"/>
        </w:rPr>
        <w:t>laligicha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konservatsiya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haqidagi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qaror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qilingan</w:t>
      </w:r>
      <w:r w:rsidR="00536D82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kunga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qadar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haqi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</w:t>
      </w:r>
      <w:r w:rsidR="000F1254">
        <w:rPr>
          <w:sz w:val="22"/>
          <w:szCs w:val="22"/>
          <w:lang w:val="en-US"/>
        </w:rPr>
        <w:t>`</w:t>
      </w:r>
      <w:r w:rsidR="00450484">
        <w:rPr>
          <w:sz w:val="22"/>
          <w:szCs w:val="22"/>
          <w:lang w:val="uz-Cyrl-UZ"/>
        </w:rPr>
        <w:t>liq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</w:t>
      </w:r>
      <w:r w:rsidR="000F1254">
        <w:rPr>
          <w:sz w:val="22"/>
          <w:szCs w:val="22"/>
          <w:lang w:val="en-US"/>
        </w:rPr>
        <w:t>`</w:t>
      </w:r>
      <w:r w:rsidR="00450484">
        <w:rPr>
          <w:sz w:val="22"/>
          <w:szCs w:val="22"/>
          <w:lang w:val="uz-Cyrl-UZ"/>
        </w:rPr>
        <w:t>lanadi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center"/>
        <w:rPr>
          <w:b/>
          <w:sz w:val="22"/>
          <w:szCs w:val="22"/>
          <w:lang w:val="uz-Cyrl-UZ"/>
        </w:rPr>
      </w:pPr>
      <w:r w:rsidRPr="00C7083E">
        <w:rPr>
          <w:b/>
          <w:sz w:val="22"/>
          <w:szCs w:val="22"/>
          <w:lang w:val="uz-Cyrl-UZ"/>
        </w:rPr>
        <w:t xml:space="preserve">7. </w:t>
      </w:r>
      <w:r w:rsidR="00450484">
        <w:rPr>
          <w:b/>
          <w:sz w:val="22"/>
          <w:szCs w:val="22"/>
          <w:lang w:val="uz-Cyrl-UZ"/>
        </w:rPr>
        <w:t>SHARTNOMANI</w:t>
      </w:r>
      <w:r w:rsidRPr="00C7083E">
        <w:rPr>
          <w:b/>
          <w:sz w:val="22"/>
          <w:szCs w:val="22"/>
          <w:lang w:val="uz-Cyrl-UZ"/>
        </w:rPr>
        <w:t xml:space="preserve">  </w:t>
      </w:r>
      <w:r w:rsidR="00450484">
        <w:rPr>
          <w:b/>
          <w:sz w:val="22"/>
          <w:szCs w:val="22"/>
          <w:lang w:val="uz-Cyrl-UZ"/>
        </w:rPr>
        <w:t>BEKOR</w:t>
      </w:r>
      <w:r w:rsidRPr="00C7083E">
        <w:rPr>
          <w:b/>
          <w:sz w:val="22"/>
          <w:szCs w:val="22"/>
          <w:lang w:val="uz-Cyrl-UZ"/>
        </w:rPr>
        <w:t xml:space="preserve">  </w:t>
      </w:r>
      <w:r w:rsidR="00450484">
        <w:rPr>
          <w:b/>
          <w:sz w:val="22"/>
          <w:szCs w:val="22"/>
          <w:lang w:val="uz-Cyrl-UZ"/>
        </w:rPr>
        <w:t>QILISH</w:t>
      </w:r>
      <w:r w:rsidRPr="00C7083E">
        <w:rPr>
          <w:b/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>7.1. «</w:t>
      </w:r>
      <w:r w:rsidR="00450484">
        <w:rPr>
          <w:sz w:val="22"/>
          <w:szCs w:val="22"/>
          <w:lang w:val="uz-Cyrl-UZ"/>
        </w:rPr>
        <w:t>Buyurtmachi</w:t>
      </w:r>
      <w:r w:rsidRPr="00C7083E">
        <w:rPr>
          <w:sz w:val="22"/>
          <w:szCs w:val="22"/>
          <w:lang w:val="uz-Cyrl-UZ"/>
        </w:rPr>
        <w:t>» «</w:t>
      </w:r>
      <w:r w:rsidR="00450484">
        <w:rPr>
          <w:sz w:val="22"/>
          <w:szCs w:val="22"/>
          <w:lang w:val="uz-Cyrl-UZ"/>
        </w:rPr>
        <w:t>Bosh</w:t>
      </w:r>
      <w:r w:rsidR="00513F03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pudratchi</w:t>
      </w:r>
      <w:r w:rsidR="005E000F">
        <w:rPr>
          <w:sz w:val="22"/>
          <w:szCs w:val="22"/>
          <w:lang w:val="uz-Cyrl-UZ"/>
        </w:rPr>
        <w:t>»</w:t>
      </w:r>
      <w:r w:rsidR="00450484">
        <w:rPr>
          <w:sz w:val="22"/>
          <w:szCs w:val="22"/>
          <w:lang w:val="uz-Cyrl-UZ"/>
        </w:rPr>
        <w:t>ning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aybi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bilan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qurilish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grafik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rejasi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loyiha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shartlarida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rsatilgan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ishlarning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bajarilishi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bir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oydan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ortiq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vaqtda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xtatilganda</w:t>
      </w:r>
      <w:r w:rsidRPr="00C7083E">
        <w:rPr>
          <w:sz w:val="22"/>
          <w:szCs w:val="22"/>
          <w:lang w:val="uz-Cyrl-UZ"/>
        </w:rPr>
        <w:t xml:space="preserve">,  </w:t>
      </w:r>
      <w:r w:rsidR="00450484">
        <w:rPr>
          <w:sz w:val="22"/>
          <w:szCs w:val="22"/>
          <w:lang w:val="uz-Cyrl-UZ"/>
        </w:rPr>
        <w:t>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sifati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buzilganda</w:t>
      </w:r>
      <w:r w:rsidRPr="00C7083E">
        <w:rPr>
          <w:sz w:val="22"/>
          <w:szCs w:val="22"/>
          <w:lang w:val="uz-Cyrl-UZ"/>
        </w:rPr>
        <w:t>, «</w:t>
      </w:r>
      <w:r w:rsidR="00513F03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Bosh</w:t>
      </w:r>
      <w:r w:rsidR="00513F03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pudratchi</w:t>
      </w:r>
      <w:r w:rsidRPr="00C7083E">
        <w:rPr>
          <w:sz w:val="22"/>
          <w:szCs w:val="22"/>
          <w:lang w:val="uz-Cyrl-UZ"/>
        </w:rPr>
        <w:t xml:space="preserve">» </w:t>
      </w:r>
      <w:r w:rsidR="00450484">
        <w:rPr>
          <w:sz w:val="22"/>
          <w:szCs w:val="22"/>
          <w:lang w:val="uz-Cyrl-UZ"/>
        </w:rPr>
        <w:t>yuridik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shaxs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sifati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qonunda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belgilangan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tartiblarda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aniqlanganda</w:t>
      </w:r>
      <w:r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aniqlangan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kamchiliklarni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bartaraf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etishdan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asossiz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torttirganda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qonun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xujjatlariga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muvofiq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boshqa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asoslar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yicha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shartnomaning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bekor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qilinishini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talab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xuquqiga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ega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>7.2. «</w:t>
      </w:r>
      <w:r w:rsidR="00450484">
        <w:rPr>
          <w:sz w:val="22"/>
          <w:szCs w:val="22"/>
          <w:lang w:val="uz-Cyrl-UZ"/>
        </w:rPr>
        <w:t>Bosh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pudratchi</w:t>
      </w:r>
      <w:r w:rsidRPr="00C7083E">
        <w:rPr>
          <w:sz w:val="22"/>
          <w:szCs w:val="22"/>
          <w:lang w:val="uz-Cyrl-UZ"/>
        </w:rPr>
        <w:t>» «</w:t>
      </w:r>
      <w:r w:rsidR="00450484">
        <w:rPr>
          <w:sz w:val="22"/>
          <w:szCs w:val="22"/>
          <w:lang w:val="uz-Cyrl-UZ"/>
        </w:rPr>
        <w:t>Buyurtmachi</w:t>
      </w:r>
      <w:r w:rsidRPr="00C7083E">
        <w:rPr>
          <w:sz w:val="22"/>
          <w:szCs w:val="22"/>
          <w:lang w:val="uz-Cyrl-UZ"/>
        </w:rPr>
        <w:t xml:space="preserve">» </w:t>
      </w:r>
      <w:r w:rsidR="00450484">
        <w:rPr>
          <w:sz w:val="22"/>
          <w:szCs w:val="22"/>
          <w:lang w:val="uz-Cyrl-UZ"/>
        </w:rPr>
        <w:t>tomonidan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asossiz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ravishda</w:t>
      </w:r>
      <w:r w:rsidRPr="00C7083E">
        <w:rPr>
          <w:sz w:val="22"/>
          <w:szCs w:val="22"/>
          <w:lang w:val="uz-Cyrl-UZ"/>
        </w:rPr>
        <w:t xml:space="preserve"> 1 </w:t>
      </w:r>
      <w:r w:rsidR="00450484">
        <w:rPr>
          <w:sz w:val="22"/>
          <w:szCs w:val="22"/>
          <w:lang w:val="uz-Cyrl-UZ"/>
        </w:rPr>
        <w:t>oydan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ortiq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vaqt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mobaynida</w:t>
      </w:r>
      <w:r w:rsidRPr="00C7083E">
        <w:rPr>
          <w:sz w:val="22"/>
          <w:szCs w:val="22"/>
          <w:lang w:val="uz-Cyrl-UZ"/>
        </w:rPr>
        <w:t xml:space="preserve"> </w:t>
      </w:r>
      <w:r w:rsidR="005E000F" w:rsidRPr="005E000F">
        <w:rPr>
          <w:sz w:val="22"/>
          <w:szCs w:val="22"/>
          <w:lang w:val="uz-Cyrl-UZ"/>
        </w:rPr>
        <w:t>q</w:t>
      </w:r>
      <w:r w:rsidR="00450484">
        <w:rPr>
          <w:sz w:val="22"/>
          <w:szCs w:val="22"/>
          <w:lang w:val="uz-Cyrl-UZ"/>
        </w:rPr>
        <w:t>urilish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ishlari</w:t>
      </w:r>
      <w:r w:rsidRPr="00C7083E">
        <w:rPr>
          <w:sz w:val="22"/>
          <w:szCs w:val="22"/>
          <w:lang w:val="uz-Cyrl-UZ"/>
        </w:rPr>
        <w:t xml:space="preserve">  </w:t>
      </w:r>
      <w:r w:rsidR="00450484">
        <w:rPr>
          <w:sz w:val="22"/>
          <w:szCs w:val="22"/>
          <w:lang w:val="uz-Cyrl-UZ"/>
        </w:rPr>
        <w:t>tuxtatilib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yilganda</w:t>
      </w:r>
      <w:r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moliyalashtirish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xtatib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quyish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xuquqiga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egadir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7.3. </w:t>
      </w:r>
      <w:r w:rsidR="00450484">
        <w:rPr>
          <w:sz w:val="22"/>
          <w:szCs w:val="22"/>
          <w:lang w:val="uz-Cyrl-UZ"/>
        </w:rPr>
        <w:t>SHartnomani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bekor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haqidagi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talablar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taraflar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bir</w:t>
      </w:r>
      <w:r w:rsidRPr="00C7083E">
        <w:rPr>
          <w:sz w:val="22"/>
          <w:szCs w:val="22"/>
          <w:lang w:val="uz-Cyrl-UZ"/>
        </w:rPr>
        <w:t>-</w:t>
      </w:r>
      <w:r w:rsidR="00450484">
        <w:rPr>
          <w:sz w:val="22"/>
          <w:szCs w:val="22"/>
          <w:lang w:val="uz-Cyrl-UZ"/>
        </w:rPr>
        <w:t>birini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yozma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ravishda</w:t>
      </w:r>
      <w:r w:rsidR="006D78B0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xabardor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qilingan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holda</w:t>
      </w:r>
      <w:r w:rsidRPr="00C7083E">
        <w:rPr>
          <w:sz w:val="22"/>
          <w:szCs w:val="22"/>
          <w:lang w:val="uz-Cyrl-UZ"/>
        </w:rPr>
        <w:t xml:space="preserve"> 1 </w:t>
      </w:r>
      <w:r w:rsidR="00450484">
        <w:rPr>
          <w:sz w:val="22"/>
          <w:szCs w:val="22"/>
          <w:lang w:val="uz-Cyrl-UZ"/>
        </w:rPr>
        <w:t>oylik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muddat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ichida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rib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chiqilib</w:t>
      </w:r>
      <w:r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hal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qilinadi</w:t>
      </w:r>
      <w:r w:rsidRPr="00C7083E">
        <w:rPr>
          <w:sz w:val="22"/>
          <w:szCs w:val="22"/>
          <w:lang w:val="uz-Cyrl-UZ"/>
        </w:rPr>
        <w:t xml:space="preserve">. </w:t>
      </w:r>
      <w:r w:rsidR="00450484">
        <w:rPr>
          <w:sz w:val="22"/>
          <w:szCs w:val="22"/>
          <w:lang w:val="uz-Cyrl-UZ"/>
        </w:rPr>
        <w:t>SHartnomani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asossiz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bir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tomonlama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bekor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qilinishiga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yo</w:t>
      </w:r>
      <w:r w:rsidR="005E000F">
        <w:rPr>
          <w:sz w:val="22"/>
          <w:szCs w:val="22"/>
          <w:lang w:val="en-US"/>
        </w:rPr>
        <w:t>`</w:t>
      </w:r>
      <w:r w:rsidR="00450484">
        <w:rPr>
          <w:sz w:val="22"/>
          <w:szCs w:val="22"/>
          <w:lang w:val="uz-Cyrl-UZ"/>
        </w:rPr>
        <w:t>l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qo</w:t>
      </w:r>
      <w:r w:rsidR="000F1254">
        <w:rPr>
          <w:sz w:val="22"/>
          <w:szCs w:val="22"/>
          <w:lang w:val="en-US"/>
        </w:rPr>
        <w:t>`</w:t>
      </w:r>
      <w:r w:rsidR="00450484">
        <w:rPr>
          <w:sz w:val="22"/>
          <w:szCs w:val="22"/>
          <w:lang w:val="uz-Cyrl-UZ"/>
        </w:rPr>
        <w:t>yilmaydi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7.4. </w:t>
      </w:r>
      <w:r w:rsidR="00450484">
        <w:rPr>
          <w:sz w:val="22"/>
          <w:szCs w:val="22"/>
          <w:lang w:val="uz-Cyrl-UZ"/>
        </w:rPr>
        <w:t>SHartnoma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bekor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qilinganda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aybdor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tomon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ikkinchi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tomonga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etkazilgan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zarar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boy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berilgan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foydani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</w:t>
      </w:r>
      <w:r w:rsidR="005E000F">
        <w:rPr>
          <w:sz w:val="22"/>
          <w:szCs w:val="22"/>
          <w:lang w:val="en-US"/>
        </w:rPr>
        <w:t>`</w:t>
      </w:r>
      <w:r w:rsidR="00450484">
        <w:rPr>
          <w:sz w:val="22"/>
          <w:szCs w:val="22"/>
          <w:lang w:val="uz-Cyrl-UZ"/>
        </w:rPr>
        <w:t>laydi</w:t>
      </w:r>
      <w:r w:rsidRPr="00C7083E">
        <w:rPr>
          <w:sz w:val="22"/>
          <w:szCs w:val="22"/>
          <w:lang w:val="uz-Cyrl-UZ"/>
        </w:rPr>
        <w:t>.</w:t>
      </w:r>
    </w:p>
    <w:p w:rsidR="005E000F" w:rsidRDefault="005E000F" w:rsidP="00A01F6C">
      <w:pPr>
        <w:jc w:val="center"/>
        <w:rPr>
          <w:b/>
          <w:sz w:val="22"/>
          <w:szCs w:val="22"/>
          <w:lang w:val="en-US"/>
        </w:rPr>
      </w:pPr>
    </w:p>
    <w:p w:rsidR="00A01F6C" w:rsidRDefault="00A01F6C" w:rsidP="00A01F6C">
      <w:pPr>
        <w:jc w:val="center"/>
        <w:rPr>
          <w:b/>
          <w:sz w:val="22"/>
          <w:szCs w:val="22"/>
          <w:lang w:val="en-US"/>
        </w:rPr>
      </w:pPr>
      <w:r w:rsidRPr="00C7083E">
        <w:rPr>
          <w:b/>
          <w:sz w:val="22"/>
          <w:szCs w:val="22"/>
          <w:lang w:val="uz-Cyrl-UZ"/>
        </w:rPr>
        <w:t xml:space="preserve">8. </w:t>
      </w:r>
      <w:r w:rsidR="00450484">
        <w:rPr>
          <w:b/>
          <w:sz w:val="22"/>
          <w:szCs w:val="22"/>
          <w:lang w:val="uz-Cyrl-UZ"/>
        </w:rPr>
        <w:t>TOMONLARNING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MULKIY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JAVOBGARLIGI</w:t>
      </w:r>
      <w:r w:rsidRPr="00C7083E">
        <w:rPr>
          <w:b/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>8.1. «</w:t>
      </w:r>
      <w:r w:rsidR="00450484">
        <w:rPr>
          <w:sz w:val="22"/>
          <w:szCs w:val="22"/>
          <w:lang w:val="uz-Cyrl-UZ"/>
        </w:rPr>
        <w:t>Buyurtmachi</w:t>
      </w:r>
      <w:r w:rsidRPr="00C7083E">
        <w:rPr>
          <w:sz w:val="22"/>
          <w:szCs w:val="22"/>
          <w:lang w:val="uz-Cyrl-UZ"/>
        </w:rPr>
        <w:t>» «</w:t>
      </w:r>
      <w:r w:rsidR="00450484">
        <w:rPr>
          <w:sz w:val="22"/>
          <w:szCs w:val="22"/>
          <w:lang w:val="uz-Cyrl-UZ"/>
        </w:rPr>
        <w:t>Pudratchi</w:t>
      </w:r>
      <w:r w:rsidR="005E000F">
        <w:rPr>
          <w:sz w:val="22"/>
          <w:szCs w:val="22"/>
          <w:lang w:val="uz-Cyrl-UZ"/>
        </w:rPr>
        <w:t>»</w:t>
      </w:r>
      <w:r w:rsidR="00450484">
        <w:rPr>
          <w:sz w:val="22"/>
          <w:szCs w:val="22"/>
          <w:lang w:val="uz-Cyrl-UZ"/>
        </w:rPr>
        <w:t>ga</w:t>
      </w:r>
      <w:r w:rsidR="00F27E64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har</w:t>
      </w:r>
      <w:r w:rsidR="00F27E64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bir</w:t>
      </w:r>
      <w:r w:rsidR="00F27E64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kun</w:t>
      </w:r>
      <w:r w:rsidR="00F27E64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uchun</w:t>
      </w:r>
      <w:r w:rsidR="00F27E64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majburiyatining</w:t>
      </w:r>
      <w:r w:rsidR="00504168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bajarilmagan</w:t>
      </w:r>
      <w:r w:rsidR="00504168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qismini</w:t>
      </w:r>
      <w:r w:rsidRPr="00C7083E">
        <w:rPr>
          <w:sz w:val="22"/>
          <w:szCs w:val="22"/>
          <w:lang w:val="uz-Cyrl-UZ"/>
        </w:rPr>
        <w:t xml:space="preserve"> 0,4 % </w:t>
      </w:r>
      <w:r w:rsidR="00450484">
        <w:rPr>
          <w:sz w:val="22"/>
          <w:szCs w:val="22"/>
          <w:lang w:val="uz-Cyrl-UZ"/>
        </w:rPr>
        <w:t>miqdorida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peniya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</w:t>
      </w:r>
      <w:r w:rsidR="005E000F">
        <w:rPr>
          <w:sz w:val="22"/>
          <w:szCs w:val="22"/>
          <w:lang w:val="en-US"/>
        </w:rPr>
        <w:t>`</w:t>
      </w:r>
      <w:r w:rsidR="00450484">
        <w:rPr>
          <w:sz w:val="22"/>
          <w:szCs w:val="22"/>
          <w:lang w:val="uz-Cyrl-UZ"/>
        </w:rPr>
        <w:t>laydi</w:t>
      </w:r>
      <w:r w:rsidRPr="00C7083E">
        <w:rPr>
          <w:sz w:val="22"/>
          <w:szCs w:val="22"/>
          <w:lang w:val="uz-Cyrl-UZ"/>
        </w:rPr>
        <w:t xml:space="preserve">. </w:t>
      </w:r>
      <w:r w:rsidR="00450484">
        <w:rPr>
          <w:sz w:val="22"/>
          <w:szCs w:val="22"/>
          <w:lang w:val="uz-Cyrl-UZ"/>
        </w:rPr>
        <w:t>Peniya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bajarilmagan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majburiyatning</w:t>
      </w:r>
      <w:r w:rsidRPr="00C7083E">
        <w:rPr>
          <w:sz w:val="22"/>
          <w:szCs w:val="22"/>
          <w:lang w:val="uz-Cyrl-UZ"/>
        </w:rPr>
        <w:t xml:space="preserve"> 50 % </w:t>
      </w:r>
      <w:r w:rsidR="00450484">
        <w:rPr>
          <w:sz w:val="22"/>
          <w:szCs w:val="22"/>
          <w:lang w:val="uz-Cyrl-UZ"/>
        </w:rPr>
        <w:t>idan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oshmasligi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lozim</w:t>
      </w:r>
      <w:r w:rsidRPr="00C7083E">
        <w:rPr>
          <w:sz w:val="22"/>
          <w:szCs w:val="22"/>
          <w:lang w:val="uz-Cyrl-UZ"/>
        </w:rPr>
        <w:t xml:space="preserve"> 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8.2. </w:t>
      </w:r>
      <w:r w:rsidR="00450484">
        <w:rPr>
          <w:sz w:val="22"/>
          <w:szCs w:val="22"/>
          <w:lang w:val="uz-Cyrl-UZ"/>
        </w:rPr>
        <w:t>SHartnomaga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muvofiq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hajmini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tasdiqlashdan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asossiz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tortganligi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uchun</w:t>
      </w:r>
      <w:r w:rsidRPr="00C7083E">
        <w:rPr>
          <w:sz w:val="22"/>
          <w:szCs w:val="22"/>
          <w:lang w:val="uz-Cyrl-UZ"/>
        </w:rPr>
        <w:t xml:space="preserve"> «</w:t>
      </w:r>
      <w:r w:rsidR="00450484">
        <w:rPr>
          <w:sz w:val="22"/>
          <w:szCs w:val="22"/>
          <w:lang w:val="uz-Cyrl-UZ"/>
        </w:rPr>
        <w:t>Buyurtmachi</w:t>
      </w:r>
      <w:r w:rsidRPr="00C7083E">
        <w:rPr>
          <w:sz w:val="22"/>
          <w:szCs w:val="22"/>
          <w:lang w:val="uz-Cyrl-UZ"/>
        </w:rPr>
        <w:t>» «</w:t>
      </w:r>
      <w:r w:rsidR="00450484">
        <w:rPr>
          <w:sz w:val="22"/>
          <w:szCs w:val="22"/>
          <w:lang w:val="uz-Cyrl-UZ"/>
        </w:rPr>
        <w:t>Bosh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pudratchi</w:t>
      </w:r>
      <w:r w:rsidR="005E000F">
        <w:rPr>
          <w:sz w:val="22"/>
          <w:szCs w:val="22"/>
          <w:lang w:val="uz-Cyrl-UZ"/>
        </w:rPr>
        <w:t>»</w:t>
      </w:r>
      <w:r w:rsidR="00450484">
        <w:rPr>
          <w:sz w:val="22"/>
          <w:szCs w:val="22"/>
          <w:lang w:val="uz-Cyrl-UZ"/>
        </w:rPr>
        <w:t>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zini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tasdiqlashni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rad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etgan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mmaning</w:t>
      </w:r>
      <w:r w:rsidRPr="00C7083E">
        <w:rPr>
          <w:sz w:val="22"/>
          <w:szCs w:val="22"/>
          <w:lang w:val="uz-Cyrl-UZ"/>
        </w:rPr>
        <w:t xml:space="preserve"> 5 % </w:t>
      </w:r>
      <w:r w:rsidR="00450484">
        <w:rPr>
          <w:sz w:val="22"/>
          <w:szCs w:val="22"/>
          <w:lang w:val="uz-Cyrl-UZ"/>
        </w:rPr>
        <w:t>miqdorida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jarima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laydi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>8.3.</w:t>
      </w:r>
      <w:r w:rsidR="00A20CFC" w:rsidRPr="00C7083E">
        <w:rPr>
          <w:sz w:val="22"/>
          <w:szCs w:val="22"/>
          <w:lang w:val="uz-Cyrl-UZ"/>
        </w:rPr>
        <w:t xml:space="preserve"> «</w:t>
      </w:r>
      <w:r w:rsidR="00450484">
        <w:rPr>
          <w:sz w:val="22"/>
          <w:szCs w:val="22"/>
          <w:lang w:val="uz-Cyrl-UZ"/>
        </w:rPr>
        <w:t>Bosh</w:t>
      </w:r>
      <w:r w:rsidR="00A20CF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pudratchi</w:t>
      </w:r>
      <w:r w:rsidR="00A20CFC" w:rsidRPr="00C7083E">
        <w:rPr>
          <w:sz w:val="22"/>
          <w:szCs w:val="22"/>
          <w:lang w:val="uz-Cyrl-UZ"/>
        </w:rPr>
        <w:t xml:space="preserve">» </w:t>
      </w:r>
      <w:r w:rsidRPr="00C7083E">
        <w:rPr>
          <w:sz w:val="22"/>
          <w:szCs w:val="22"/>
          <w:lang w:val="uz-Cyrl-UZ"/>
        </w:rPr>
        <w:t>«</w:t>
      </w:r>
      <w:r w:rsidR="00450484">
        <w:rPr>
          <w:sz w:val="22"/>
          <w:szCs w:val="22"/>
          <w:lang w:val="uz-Cyrl-UZ"/>
        </w:rPr>
        <w:t>Buyurtmachi</w:t>
      </w:r>
      <w:r w:rsidRPr="00C7083E">
        <w:rPr>
          <w:sz w:val="22"/>
          <w:szCs w:val="22"/>
          <w:lang w:val="uz-Cyrl-UZ"/>
        </w:rPr>
        <w:t>»</w:t>
      </w:r>
      <w:r w:rsidR="00450484">
        <w:rPr>
          <w:sz w:val="22"/>
          <w:szCs w:val="22"/>
          <w:lang w:val="uz-Cyrl-UZ"/>
        </w:rPr>
        <w:t>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z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majburiyatlarini</w:t>
      </w:r>
      <w:r w:rsidR="00A20CF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bajarmagan</w:t>
      </w:r>
      <w:r w:rsidR="00A20CF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qismini</w:t>
      </w:r>
      <w:r w:rsidR="00A20CFC" w:rsidRPr="00C7083E">
        <w:rPr>
          <w:sz w:val="22"/>
          <w:szCs w:val="22"/>
          <w:lang w:val="uz-Cyrl-UZ"/>
        </w:rPr>
        <w:t xml:space="preserve"> 0,5</w:t>
      </w:r>
      <w:r w:rsidRPr="00C7083E">
        <w:rPr>
          <w:sz w:val="22"/>
          <w:szCs w:val="22"/>
          <w:lang w:val="uz-Cyrl-UZ"/>
        </w:rPr>
        <w:t xml:space="preserve"> % </w:t>
      </w:r>
      <w:r w:rsidR="00450484">
        <w:rPr>
          <w:sz w:val="22"/>
          <w:szCs w:val="22"/>
          <w:lang w:val="uz-Cyrl-UZ"/>
        </w:rPr>
        <w:t>miqdorida</w:t>
      </w:r>
      <w:r w:rsidR="00A20CF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har</w:t>
      </w:r>
      <w:r w:rsidR="00A20CF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bir</w:t>
      </w:r>
      <w:r w:rsidR="00A20CF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kechiktirilgan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kun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uchun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peniya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laydi</w:t>
      </w:r>
      <w:r w:rsidRPr="00C7083E">
        <w:rPr>
          <w:sz w:val="22"/>
          <w:szCs w:val="22"/>
          <w:lang w:val="uz-Cyrl-UZ"/>
        </w:rPr>
        <w:t xml:space="preserve">. </w:t>
      </w:r>
      <w:r w:rsidR="00450484">
        <w:rPr>
          <w:sz w:val="22"/>
          <w:szCs w:val="22"/>
          <w:lang w:val="uz-Cyrl-UZ"/>
        </w:rPr>
        <w:t>Peniya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bajarilmagan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majburiyatining</w:t>
      </w:r>
      <w:r w:rsidRPr="00C7083E">
        <w:rPr>
          <w:sz w:val="22"/>
          <w:szCs w:val="22"/>
          <w:lang w:val="uz-Cyrl-UZ"/>
        </w:rPr>
        <w:t xml:space="preserve"> 50 % </w:t>
      </w:r>
      <w:r w:rsidR="00450484">
        <w:rPr>
          <w:sz w:val="22"/>
          <w:szCs w:val="22"/>
          <w:lang w:val="uz-Cyrl-UZ"/>
        </w:rPr>
        <w:t>idan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oshmasligi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lozim</w:t>
      </w:r>
      <w:r w:rsidRPr="00C7083E">
        <w:rPr>
          <w:sz w:val="22"/>
          <w:szCs w:val="22"/>
          <w:lang w:val="uz-Cyrl-UZ"/>
        </w:rPr>
        <w:t xml:space="preserve"> 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>8.4. «</w:t>
      </w:r>
      <w:r w:rsidR="00450484">
        <w:rPr>
          <w:sz w:val="22"/>
          <w:szCs w:val="22"/>
          <w:lang w:val="uz-Cyrl-UZ"/>
        </w:rPr>
        <w:t>Bosh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pudratchi</w:t>
      </w:r>
      <w:r w:rsidRPr="00C7083E">
        <w:rPr>
          <w:sz w:val="22"/>
          <w:szCs w:val="22"/>
          <w:lang w:val="uz-Cyrl-UZ"/>
        </w:rPr>
        <w:t xml:space="preserve">» </w:t>
      </w:r>
      <w:r w:rsidR="00450484">
        <w:rPr>
          <w:sz w:val="22"/>
          <w:szCs w:val="22"/>
          <w:lang w:val="uz-Cyrl-UZ"/>
        </w:rPr>
        <w:t>tomonidan</w:t>
      </w:r>
      <w:r w:rsidRPr="00C7083E">
        <w:rPr>
          <w:sz w:val="22"/>
          <w:szCs w:val="22"/>
          <w:lang w:val="uz-Cyrl-UZ"/>
        </w:rPr>
        <w:t xml:space="preserve">  </w:t>
      </w:r>
      <w:r w:rsidR="00450484">
        <w:rPr>
          <w:sz w:val="22"/>
          <w:szCs w:val="22"/>
          <w:lang w:val="uz-Cyrl-UZ"/>
        </w:rPr>
        <w:t>bajarilgan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sifati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loyihada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belgilangan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boshqa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qonun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talablariga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javob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bermasa</w:t>
      </w:r>
      <w:r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sifatsiz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hajmi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qiymatining</w:t>
      </w:r>
      <w:r w:rsidRPr="00C7083E">
        <w:rPr>
          <w:sz w:val="22"/>
          <w:szCs w:val="22"/>
          <w:lang w:val="uz-Cyrl-UZ"/>
        </w:rPr>
        <w:t xml:space="preserve"> 10 % </w:t>
      </w:r>
      <w:r w:rsidR="00450484">
        <w:rPr>
          <w:sz w:val="22"/>
          <w:szCs w:val="22"/>
          <w:lang w:val="uz-Cyrl-UZ"/>
        </w:rPr>
        <w:t>miqdorida</w:t>
      </w:r>
      <w:r w:rsidRPr="00C7083E">
        <w:rPr>
          <w:sz w:val="22"/>
          <w:szCs w:val="22"/>
          <w:lang w:val="uz-Cyrl-UZ"/>
        </w:rPr>
        <w:t xml:space="preserve"> «</w:t>
      </w:r>
      <w:r w:rsidR="00450484">
        <w:rPr>
          <w:sz w:val="22"/>
          <w:szCs w:val="22"/>
          <w:lang w:val="uz-Cyrl-UZ"/>
        </w:rPr>
        <w:t>Buyurtmachi</w:t>
      </w:r>
      <w:r w:rsidR="005E000F">
        <w:rPr>
          <w:sz w:val="22"/>
          <w:szCs w:val="22"/>
          <w:lang w:val="uz-Cyrl-UZ"/>
        </w:rPr>
        <w:t>»</w:t>
      </w:r>
      <w:r w:rsidR="00450484">
        <w:rPr>
          <w:sz w:val="22"/>
          <w:szCs w:val="22"/>
          <w:lang w:val="uz-Cyrl-UZ"/>
        </w:rPr>
        <w:t>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jarima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</w:t>
      </w:r>
      <w:r w:rsidR="000F1254" w:rsidRPr="000F1254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laydi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>8.5. «</w:t>
      </w:r>
      <w:r w:rsidR="00450484">
        <w:rPr>
          <w:sz w:val="22"/>
          <w:szCs w:val="22"/>
          <w:lang w:val="uz-Cyrl-UZ"/>
        </w:rPr>
        <w:t>Buyurtmachi</w:t>
      </w:r>
      <w:r w:rsidR="005E000F">
        <w:rPr>
          <w:sz w:val="22"/>
          <w:szCs w:val="22"/>
          <w:lang w:val="uz-Cyrl-UZ"/>
        </w:rPr>
        <w:t>»</w:t>
      </w:r>
      <w:r w:rsidR="00450484">
        <w:rPr>
          <w:sz w:val="22"/>
          <w:szCs w:val="22"/>
          <w:lang w:val="uz-Cyrl-UZ"/>
        </w:rPr>
        <w:t>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olingan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foydalanilmagan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qurilish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materiallari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boshqa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ashyolar</w:t>
      </w:r>
      <w:r w:rsidR="00504168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bir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oylik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muddat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ichida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qaytarilmasa</w:t>
      </w:r>
      <w:r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qaytarilmagan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mulkning</w:t>
      </w:r>
      <w:r w:rsidRPr="00C7083E">
        <w:rPr>
          <w:sz w:val="22"/>
          <w:szCs w:val="22"/>
          <w:lang w:val="uz-Cyrl-UZ"/>
        </w:rPr>
        <w:t xml:space="preserve"> 10% </w:t>
      </w:r>
      <w:r w:rsidR="00450484">
        <w:rPr>
          <w:sz w:val="22"/>
          <w:szCs w:val="22"/>
          <w:lang w:val="uz-Cyrl-UZ"/>
        </w:rPr>
        <w:t>miqdorida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jarima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llanishiga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sabab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5E000F" w:rsidRPr="005E000F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ladi</w:t>
      </w:r>
      <w:r w:rsidRPr="00C7083E">
        <w:rPr>
          <w:sz w:val="22"/>
          <w:szCs w:val="22"/>
          <w:lang w:val="uz-Cyrl-UZ"/>
        </w:rPr>
        <w:t>.</w:t>
      </w:r>
    </w:p>
    <w:p w:rsidR="00071AC2" w:rsidRPr="00C7083E" w:rsidRDefault="00071AC2" w:rsidP="00A01F6C">
      <w:pPr>
        <w:jc w:val="both"/>
        <w:rPr>
          <w:sz w:val="22"/>
          <w:szCs w:val="22"/>
          <w:lang w:val="uz-Cyrl-UZ"/>
        </w:rPr>
      </w:pPr>
    </w:p>
    <w:p w:rsidR="00A01F6C" w:rsidRPr="00C7083E" w:rsidRDefault="00A01F6C" w:rsidP="00A01F6C">
      <w:pPr>
        <w:jc w:val="center"/>
        <w:rPr>
          <w:b/>
          <w:sz w:val="22"/>
          <w:szCs w:val="22"/>
          <w:lang w:val="uz-Cyrl-UZ"/>
        </w:rPr>
      </w:pPr>
      <w:r w:rsidRPr="00C7083E">
        <w:rPr>
          <w:b/>
          <w:sz w:val="22"/>
          <w:szCs w:val="22"/>
          <w:lang w:val="uz-Cyrl-UZ"/>
        </w:rPr>
        <w:t xml:space="preserve">9. </w:t>
      </w:r>
      <w:r w:rsidR="00450484">
        <w:rPr>
          <w:b/>
          <w:sz w:val="22"/>
          <w:szCs w:val="22"/>
          <w:lang w:val="uz-Cyrl-UZ"/>
        </w:rPr>
        <w:t>ALOHIDA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QOIDALAR</w:t>
      </w:r>
      <w:r w:rsidRPr="00C7083E">
        <w:rPr>
          <w:b/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>9.1. «</w:t>
      </w:r>
      <w:r w:rsidR="00450484">
        <w:rPr>
          <w:sz w:val="22"/>
          <w:szCs w:val="22"/>
          <w:lang w:val="uz-Cyrl-UZ"/>
        </w:rPr>
        <w:t>Bosh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pudratchi</w:t>
      </w:r>
      <w:r w:rsidRPr="00C7083E">
        <w:rPr>
          <w:sz w:val="22"/>
          <w:szCs w:val="22"/>
          <w:lang w:val="uz-Cyrl-UZ"/>
        </w:rPr>
        <w:t xml:space="preserve">» </w:t>
      </w:r>
      <w:r w:rsidR="00450484">
        <w:rPr>
          <w:sz w:val="22"/>
          <w:szCs w:val="22"/>
          <w:lang w:val="uz-Cyrl-UZ"/>
        </w:rPr>
        <w:t>o</w:t>
      </w:r>
      <w:r w:rsidR="002B6FB5" w:rsidRPr="002B6FB5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z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kuchi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mablag</w:t>
      </w:r>
      <w:r w:rsidR="000F1254" w:rsidRPr="000F1254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bilan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olib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kelgan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qurilish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materiallari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boshqa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ashyolarning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hamda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loyiha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talablariga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mos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kelishi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haqida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sertifikat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texnik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pasportlari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2B6FB5" w:rsidRPr="002B6FB5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lishini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ta’minlashi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9.2. </w:t>
      </w:r>
      <w:r w:rsidR="00450484">
        <w:rPr>
          <w:sz w:val="22"/>
          <w:szCs w:val="22"/>
          <w:lang w:val="uz-Cyrl-UZ"/>
        </w:rPr>
        <w:t>Qurilish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materiallari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boshqa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ashyolar</w:t>
      </w:r>
      <w:r w:rsidRPr="00C7083E">
        <w:rPr>
          <w:sz w:val="22"/>
          <w:szCs w:val="22"/>
          <w:lang w:val="uz-Cyrl-UZ"/>
        </w:rPr>
        <w:t xml:space="preserve"> «</w:t>
      </w:r>
      <w:r w:rsidR="00450484">
        <w:rPr>
          <w:sz w:val="22"/>
          <w:szCs w:val="22"/>
          <w:lang w:val="uz-Cyrl-UZ"/>
        </w:rPr>
        <w:t>Bosh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pudratchi</w:t>
      </w:r>
      <w:r w:rsidRPr="00C7083E">
        <w:rPr>
          <w:sz w:val="22"/>
          <w:szCs w:val="22"/>
          <w:lang w:val="uz-Cyrl-UZ"/>
        </w:rPr>
        <w:t xml:space="preserve">» </w:t>
      </w:r>
      <w:r w:rsidR="00450484">
        <w:rPr>
          <w:sz w:val="22"/>
          <w:szCs w:val="22"/>
          <w:lang w:val="uz-Cyrl-UZ"/>
        </w:rPr>
        <w:t>tomonidan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markazlashtirilgan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omborlar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orqali</w:t>
      </w:r>
      <w:r w:rsidRPr="00C7083E">
        <w:rPr>
          <w:sz w:val="22"/>
          <w:szCs w:val="22"/>
          <w:lang w:val="uz-Cyrl-UZ"/>
        </w:rPr>
        <w:t xml:space="preserve"> «</w:t>
      </w:r>
      <w:r w:rsidR="00450484">
        <w:rPr>
          <w:sz w:val="22"/>
          <w:szCs w:val="22"/>
          <w:lang w:val="uz-Cyrl-UZ"/>
        </w:rPr>
        <w:t>Bosh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pudratchi</w:t>
      </w:r>
      <w:r w:rsidR="002B6FB5">
        <w:rPr>
          <w:sz w:val="22"/>
          <w:szCs w:val="22"/>
          <w:lang w:val="uz-Cyrl-UZ"/>
        </w:rPr>
        <w:t>»</w:t>
      </w:r>
      <w:r w:rsidR="00450484">
        <w:rPr>
          <w:sz w:val="22"/>
          <w:szCs w:val="22"/>
          <w:lang w:val="uz-Cyrl-UZ"/>
        </w:rPr>
        <w:t>ning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yozma</w:t>
      </w:r>
      <w:r w:rsidRPr="00C7083E">
        <w:rPr>
          <w:sz w:val="22"/>
          <w:szCs w:val="22"/>
          <w:lang w:val="uz-Cyrl-UZ"/>
        </w:rPr>
        <w:t xml:space="preserve"> (</w:t>
      </w:r>
      <w:r w:rsidR="00450484">
        <w:rPr>
          <w:sz w:val="22"/>
          <w:szCs w:val="22"/>
          <w:lang w:val="uz-Cyrl-UZ"/>
        </w:rPr>
        <w:t>trebovanie</w:t>
      </w:r>
      <w:r w:rsidRPr="00C7083E">
        <w:rPr>
          <w:sz w:val="22"/>
          <w:szCs w:val="22"/>
          <w:lang w:val="uz-Cyrl-UZ"/>
        </w:rPr>
        <w:t xml:space="preserve">) </w:t>
      </w:r>
      <w:r w:rsidR="00450484">
        <w:rPr>
          <w:sz w:val="22"/>
          <w:szCs w:val="22"/>
          <w:lang w:val="uz-Cyrl-UZ"/>
        </w:rPr>
        <w:t>orqali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beriladi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BC7534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9.3. </w:t>
      </w:r>
      <w:r w:rsidR="00450484">
        <w:rPr>
          <w:sz w:val="22"/>
          <w:szCs w:val="22"/>
          <w:lang w:val="uz-Cyrl-UZ"/>
        </w:rPr>
        <w:t>Joriy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ta’mirlash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ishlarini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bajarish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uchun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zarur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2B6FB5" w:rsidRPr="002B6FB5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lgan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transport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vositalari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maxsus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transportlar</w:t>
      </w:r>
      <w:r w:rsidR="00A01F6C" w:rsidRPr="00C7083E">
        <w:rPr>
          <w:sz w:val="22"/>
          <w:szCs w:val="22"/>
          <w:lang w:val="uz-Cyrl-UZ"/>
        </w:rPr>
        <w:t xml:space="preserve"> «</w:t>
      </w:r>
      <w:r w:rsidR="00450484">
        <w:rPr>
          <w:sz w:val="22"/>
          <w:szCs w:val="22"/>
          <w:lang w:val="uz-Cyrl-UZ"/>
        </w:rPr>
        <w:t>YOrdamchi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pudratchi</w:t>
      </w:r>
      <w:r w:rsidR="00A01F6C" w:rsidRPr="00C7083E">
        <w:rPr>
          <w:sz w:val="22"/>
          <w:szCs w:val="22"/>
          <w:lang w:val="uz-Cyrl-UZ"/>
        </w:rPr>
        <w:t xml:space="preserve">» </w:t>
      </w:r>
      <w:r w:rsidR="00450484">
        <w:rPr>
          <w:sz w:val="22"/>
          <w:szCs w:val="22"/>
          <w:lang w:val="uz-Cyrl-UZ"/>
        </w:rPr>
        <w:t>ixtiyorida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2B6FB5" w:rsidRPr="002B6FB5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lmasa</w:t>
      </w:r>
      <w:r w:rsidR="00A01F6C" w:rsidRPr="00C7083E">
        <w:rPr>
          <w:sz w:val="22"/>
          <w:szCs w:val="22"/>
          <w:lang w:val="uz-Cyrl-UZ"/>
        </w:rPr>
        <w:t>, «</w:t>
      </w:r>
      <w:r w:rsidR="00450484">
        <w:rPr>
          <w:sz w:val="22"/>
          <w:szCs w:val="22"/>
          <w:lang w:val="uz-Cyrl-UZ"/>
        </w:rPr>
        <w:t>Bosh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pudratchi</w:t>
      </w:r>
      <w:r w:rsidR="00A01F6C" w:rsidRPr="00C7083E">
        <w:rPr>
          <w:sz w:val="22"/>
          <w:szCs w:val="22"/>
          <w:lang w:val="uz-Cyrl-UZ"/>
        </w:rPr>
        <w:t xml:space="preserve">» </w:t>
      </w:r>
      <w:r w:rsidR="00450484">
        <w:rPr>
          <w:sz w:val="22"/>
          <w:szCs w:val="22"/>
          <w:lang w:val="uz-Cyrl-UZ"/>
        </w:rPr>
        <w:t>tomonidan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markazlashtirilgan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usulda</w:t>
      </w:r>
      <w:r w:rsidR="00A01F6C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ta’minlanadi</w:t>
      </w:r>
      <w:r w:rsidR="00A01F6C"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9.4. </w:t>
      </w:r>
      <w:r w:rsidR="00450484">
        <w:rPr>
          <w:sz w:val="22"/>
          <w:szCs w:val="22"/>
          <w:lang w:val="uz-Cyrl-UZ"/>
        </w:rPr>
        <w:t>Qurilish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materiallari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boshqa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ashyolardan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hamda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transport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vositalaridan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foydalanganlik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uchun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hisob</w:t>
      </w:r>
      <w:r w:rsidRPr="00C7083E">
        <w:rPr>
          <w:sz w:val="22"/>
          <w:szCs w:val="22"/>
          <w:lang w:val="uz-Cyrl-UZ"/>
        </w:rPr>
        <w:t>-</w:t>
      </w:r>
      <w:r w:rsidR="00450484">
        <w:rPr>
          <w:sz w:val="22"/>
          <w:szCs w:val="22"/>
          <w:lang w:val="uz-Cyrl-UZ"/>
        </w:rPr>
        <w:t>kitob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doirasida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amalga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oshiriladi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9.5. </w:t>
      </w:r>
      <w:r w:rsidR="00450484">
        <w:rPr>
          <w:sz w:val="22"/>
          <w:szCs w:val="22"/>
          <w:lang w:val="uz-Cyrl-UZ"/>
        </w:rPr>
        <w:t>SHartnoma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loyiha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hamda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qonun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talablariga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javob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bermaydigan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material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 </w:t>
      </w:r>
      <w:r w:rsidR="00450484">
        <w:rPr>
          <w:sz w:val="22"/>
          <w:szCs w:val="22"/>
          <w:lang w:val="uz-Cyrl-UZ"/>
        </w:rPr>
        <w:t>uskunalardan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foydalanish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ta’qiqlanadi</w:t>
      </w:r>
      <w:r w:rsidRPr="00C7083E">
        <w:rPr>
          <w:sz w:val="22"/>
          <w:szCs w:val="22"/>
          <w:lang w:val="uz-Cyrl-UZ"/>
        </w:rPr>
        <w:t>.</w:t>
      </w:r>
    </w:p>
    <w:p w:rsidR="00A01F6C" w:rsidRPr="00450484" w:rsidRDefault="00A01F6C" w:rsidP="00A01F6C">
      <w:pPr>
        <w:jc w:val="center"/>
        <w:rPr>
          <w:b/>
          <w:sz w:val="22"/>
          <w:szCs w:val="22"/>
          <w:lang w:val="en-US"/>
        </w:rPr>
      </w:pPr>
      <w:r w:rsidRPr="00C7083E">
        <w:rPr>
          <w:b/>
          <w:sz w:val="22"/>
          <w:szCs w:val="22"/>
          <w:lang w:val="uz-Cyrl-UZ"/>
        </w:rPr>
        <w:t xml:space="preserve">10. </w:t>
      </w:r>
      <w:r w:rsidR="00450484">
        <w:rPr>
          <w:b/>
          <w:sz w:val="22"/>
          <w:szCs w:val="22"/>
          <w:lang w:val="uz-Cyrl-UZ"/>
        </w:rPr>
        <w:t>SHARTNOMAGA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QO</w:t>
      </w:r>
      <w:r w:rsidR="000F1254">
        <w:rPr>
          <w:b/>
          <w:sz w:val="22"/>
          <w:szCs w:val="22"/>
          <w:lang w:val="en-US"/>
        </w:rPr>
        <w:t>‘</w:t>
      </w:r>
      <w:r w:rsidR="00450484">
        <w:rPr>
          <w:b/>
          <w:sz w:val="22"/>
          <w:szCs w:val="22"/>
          <w:lang w:val="uz-Cyrl-UZ"/>
        </w:rPr>
        <w:t>SHIMCHA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VA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O</w:t>
      </w:r>
      <w:r w:rsidR="000F1254">
        <w:rPr>
          <w:b/>
          <w:sz w:val="22"/>
          <w:szCs w:val="22"/>
          <w:lang w:val="en-US"/>
        </w:rPr>
        <w:t>‘</w:t>
      </w:r>
      <w:r w:rsidR="00450484">
        <w:rPr>
          <w:b/>
          <w:sz w:val="22"/>
          <w:szCs w:val="22"/>
          <w:lang w:val="uz-Cyrl-UZ"/>
        </w:rPr>
        <w:t>ZGARTIRISHLAR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KIRITISH</w:t>
      </w:r>
      <w:r w:rsidRPr="00C7083E">
        <w:rPr>
          <w:b/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t xml:space="preserve">10.1. </w:t>
      </w:r>
      <w:r w:rsidR="00450484">
        <w:rPr>
          <w:sz w:val="22"/>
          <w:szCs w:val="22"/>
          <w:lang w:val="uz-Cyrl-UZ"/>
        </w:rPr>
        <w:t>SHartnomaga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qo</w:t>
      </w:r>
      <w:r w:rsidR="002B6FB5" w:rsidRPr="002B6FB5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shimcha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va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</w:t>
      </w:r>
      <w:r w:rsidR="002B6FB5" w:rsidRPr="002B6FB5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zgartirishlar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kiritish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ikkala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tomonni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roziligiga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asosan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yozma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ravishda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bildiriladi</w:t>
      </w:r>
      <w:r w:rsidRPr="00C7083E">
        <w:rPr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center"/>
        <w:rPr>
          <w:b/>
          <w:sz w:val="22"/>
          <w:szCs w:val="22"/>
          <w:lang w:val="uz-Cyrl-UZ"/>
        </w:rPr>
      </w:pPr>
      <w:r w:rsidRPr="00C7083E">
        <w:rPr>
          <w:b/>
          <w:sz w:val="22"/>
          <w:szCs w:val="22"/>
          <w:lang w:val="uz-Cyrl-UZ"/>
        </w:rPr>
        <w:t>11.</w:t>
      </w:r>
      <w:r w:rsidR="00450484">
        <w:rPr>
          <w:b/>
          <w:sz w:val="22"/>
          <w:szCs w:val="22"/>
          <w:lang w:val="uz-Cyrl-UZ"/>
        </w:rPr>
        <w:t>SHARTNOMANING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AMAL</w:t>
      </w:r>
      <w:r w:rsidRPr="00C7083E">
        <w:rPr>
          <w:b/>
          <w:sz w:val="22"/>
          <w:szCs w:val="22"/>
          <w:lang w:val="uz-Cyrl-UZ"/>
        </w:rPr>
        <w:t xml:space="preserve">  </w:t>
      </w:r>
      <w:r w:rsidR="00450484">
        <w:rPr>
          <w:b/>
          <w:sz w:val="22"/>
          <w:szCs w:val="22"/>
          <w:lang w:val="uz-Cyrl-UZ"/>
        </w:rPr>
        <w:t>QILISH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MUDDATI</w:t>
      </w:r>
      <w:r w:rsidRPr="00C7083E">
        <w:rPr>
          <w:b/>
          <w:sz w:val="22"/>
          <w:szCs w:val="22"/>
          <w:lang w:val="uz-Cyrl-UZ"/>
        </w:rPr>
        <w:t>.</w:t>
      </w:r>
    </w:p>
    <w:p w:rsidR="00A01F6C" w:rsidRPr="00C7083E" w:rsidRDefault="00A01F6C" w:rsidP="00A01F6C">
      <w:pPr>
        <w:jc w:val="both"/>
        <w:rPr>
          <w:sz w:val="22"/>
          <w:szCs w:val="22"/>
          <w:lang w:val="uz-Cyrl-UZ"/>
        </w:rPr>
      </w:pPr>
      <w:r w:rsidRPr="00C7083E">
        <w:rPr>
          <w:sz w:val="22"/>
          <w:szCs w:val="22"/>
          <w:lang w:val="uz-Cyrl-UZ"/>
        </w:rPr>
        <w:lastRenderedPageBreak/>
        <w:t xml:space="preserve">11.1. </w:t>
      </w:r>
      <w:r w:rsidR="00450484">
        <w:rPr>
          <w:sz w:val="22"/>
          <w:szCs w:val="22"/>
          <w:lang w:val="uz-Cyrl-UZ"/>
        </w:rPr>
        <w:t>SHartnomani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amal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qilish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muddati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shartnoma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ikki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tomon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</w:t>
      </w:r>
      <w:r w:rsidR="002B6FB5" w:rsidRPr="002B6FB5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rtasida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imzolanib</w:t>
      </w:r>
      <w:r w:rsidRPr="00C7083E">
        <w:rPr>
          <w:sz w:val="22"/>
          <w:szCs w:val="22"/>
          <w:lang w:val="uz-Cyrl-UZ"/>
        </w:rPr>
        <w:t xml:space="preserve">, </w:t>
      </w:r>
      <w:r w:rsidR="00450484">
        <w:rPr>
          <w:sz w:val="22"/>
          <w:szCs w:val="22"/>
          <w:lang w:val="uz-Cyrl-UZ"/>
        </w:rPr>
        <w:t>G</w:t>
      </w:r>
      <w:r w:rsidR="002B6FB5" w:rsidRPr="002B6FB5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aznachilik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2B6FB5" w:rsidRPr="002B6FB5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linmasi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tomonidan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ro</w:t>
      </w:r>
      <w:r w:rsidR="002B6FB5" w:rsidRPr="002B6FB5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yxatga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olingan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kundan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boshlab</w:t>
      </w:r>
      <w:r w:rsidR="00A8757B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yuridik</w:t>
      </w:r>
      <w:r w:rsidR="00A8757B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kuchga</w:t>
      </w:r>
      <w:r w:rsidR="00A8757B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ega</w:t>
      </w:r>
      <w:r w:rsidR="00A8757B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bo</w:t>
      </w:r>
      <w:r w:rsidR="002B6FB5" w:rsidRPr="002B6FB5">
        <w:rPr>
          <w:sz w:val="22"/>
          <w:szCs w:val="22"/>
          <w:lang w:val="uz-Cyrl-UZ"/>
        </w:rPr>
        <w:t>`</w:t>
      </w:r>
      <w:r w:rsidR="00450484">
        <w:rPr>
          <w:sz w:val="22"/>
          <w:szCs w:val="22"/>
          <w:lang w:val="uz-Cyrl-UZ"/>
        </w:rPr>
        <w:t>ladi</w:t>
      </w:r>
      <w:r w:rsidR="00A8757B" w:rsidRPr="00C7083E">
        <w:rPr>
          <w:sz w:val="22"/>
          <w:szCs w:val="22"/>
          <w:lang w:val="uz-Cyrl-UZ"/>
        </w:rPr>
        <w:t xml:space="preserve">  </w:t>
      </w:r>
      <w:r w:rsidR="00450484">
        <w:rPr>
          <w:sz w:val="22"/>
          <w:szCs w:val="22"/>
          <w:lang w:val="uz-Cyrl-UZ"/>
        </w:rPr>
        <w:t>va</w:t>
      </w:r>
      <w:r w:rsidR="007C142E" w:rsidRPr="00C7083E">
        <w:rPr>
          <w:sz w:val="22"/>
          <w:szCs w:val="22"/>
          <w:lang w:val="uz-Cyrl-UZ"/>
        </w:rPr>
        <w:t xml:space="preserve"> </w:t>
      </w:r>
      <w:r w:rsidR="0054720F" w:rsidRPr="00C7083E">
        <w:rPr>
          <w:sz w:val="22"/>
          <w:szCs w:val="22"/>
          <w:lang w:val="uz-Cyrl-UZ"/>
        </w:rPr>
        <w:t>20</w:t>
      </w:r>
      <w:r w:rsidR="003F42E1" w:rsidRPr="00C7083E">
        <w:rPr>
          <w:sz w:val="22"/>
          <w:szCs w:val="22"/>
          <w:lang w:val="uz-Cyrl-UZ"/>
        </w:rPr>
        <w:t>2</w:t>
      </w:r>
      <w:r w:rsidR="002F3FCA" w:rsidRPr="002F3FCA">
        <w:rPr>
          <w:sz w:val="22"/>
          <w:szCs w:val="22"/>
          <w:lang w:val="uz-Cyrl-UZ"/>
        </w:rPr>
        <w:t>2</w:t>
      </w:r>
      <w:r w:rsidR="003F42E1"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yil</w:t>
      </w:r>
      <w:r w:rsidR="00A8757B" w:rsidRPr="00C7083E">
        <w:rPr>
          <w:sz w:val="22"/>
          <w:szCs w:val="22"/>
          <w:lang w:val="uz-Cyrl-UZ"/>
        </w:rPr>
        <w:t xml:space="preserve">  </w:t>
      </w:r>
      <w:r w:rsidR="0054720F" w:rsidRPr="00C7083E">
        <w:rPr>
          <w:sz w:val="22"/>
          <w:szCs w:val="22"/>
          <w:lang w:val="uz-Cyrl-UZ"/>
        </w:rPr>
        <w:t>31</w:t>
      </w:r>
      <w:r w:rsidR="00A8757B" w:rsidRPr="00C7083E">
        <w:rPr>
          <w:sz w:val="22"/>
          <w:szCs w:val="22"/>
          <w:lang w:val="uz-Cyrl-UZ"/>
        </w:rPr>
        <w:t xml:space="preserve"> 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dekabr</w:t>
      </w:r>
      <w:r w:rsidRPr="00C7083E">
        <w:rPr>
          <w:sz w:val="22"/>
          <w:szCs w:val="22"/>
          <w:lang w:val="uz-Cyrl-UZ"/>
        </w:rPr>
        <w:t xml:space="preserve"> </w:t>
      </w:r>
      <w:r w:rsidR="00A8757B" w:rsidRPr="00C7083E">
        <w:rPr>
          <w:sz w:val="22"/>
          <w:szCs w:val="22"/>
          <w:lang w:val="uz-Cyrl-UZ"/>
        </w:rPr>
        <w:t xml:space="preserve"> 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yilgacha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amal</w:t>
      </w:r>
      <w:r w:rsidRPr="00C7083E">
        <w:rPr>
          <w:sz w:val="22"/>
          <w:szCs w:val="22"/>
          <w:lang w:val="uz-Cyrl-UZ"/>
        </w:rPr>
        <w:t xml:space="preserve"> </w:t>
      </w:r>
      <w:r w:rsidR="00450484">
        <w:rPr>
          <w:sz w:val="22"/>
          <w:szCs w:val="22"/>
          <w:lang w:val="uz-Cyrl-UZ"/>
        </w:rPr>
        <w:t>qiladi</w:t>
      </w:r>
      <w:r w:rsidRPr="00C7083E">
        <w:rPr>
          <w:sz w:val="22"/>
          <w:szCs w:val="22"/>
          <w:lang w:val="uz-Cyrl-UZ"/>
        </w:rPr>
        <w:t>.</w:t>
      </w:r>
    </w:p>
    <w:p w:rsidR="00A01F6C" w:rsidRDefault="00A01F6C" w:rsidP="00A01F6C">
      <w:pPr>
        <w:jc w:val="center"/>
        <w:rPr>
          <w:b/>
          <w:sz w:val="22"/>
          <w:szCs w:val="22"/>
          <w:lang w:val="en-US"/>
        </w:rPr>
      </w:pPr>
      <w:r w:rsidRPr="00C7083E">
        <w:rPr>
          <w:b/>
          <w:sz w:val="22"/>
          <w:szCs w:val="22"/>
          <w:lang w:val="uz-Cyrl-UZ"/>
        </w:rPr>
        <w:t xml:space="preserve">12. </w:t>
      </w:r>
      <w:r w:rsidR="00450484">
        <w:rPr>
          <w:b/>
          <w:sz w:val="22"/>
          <w:szCs w:val="22"/>
          <w:lang w:val="uz-Cyrl-UZ"/>
        </w:rPr>
        <w:t>TOMONLARNING</w:t>
      </w:r>
      <w:r w:rsidRPr="00C7083E">
        <w:rPr>
          <w:b/>
          <w:sz w:val="22"/>
          <w:szCs w:val="22"/>
          <w:lang w:val="uz-Cyrl-UZ"/>
        </w:rPr>
        <w:t xml:space="preserve"> </w:t>
      </w:r>
      <w:r w:rsidR="00450484">
        <w:rPr>
          <w:b/>
          <w:sz w:val="22"/>
          <w:szCs w:val="22"/>
          <w:lang w:val="uz-Cyrl-UZ"/>
        </w:rPr>
        <w:t>REKVIZITLARI</w:t>
      </w:r>
      <w:r w:rsidRPr="00C7083E">
        <w:rPr>
          <w:b/>
          <w:sz w:val="22"/>
          <w:szCs w:val="22"/>
          <w:lang w:val="uz-Cyrl-UZ"/>
        </w:rPr>
        <w:t>.</w:t>
      </w:r>
    </w:p>
    <w:p w:rsidR="005F6211" w:rsidRPr="005F6211" w:rsidRDefault="005F6211" w:rsidP="00A01F6C">
      <w:pPr>
        <w:jc w:val="center"/>
        <w:rPr>
          <w:b/>
          <w:sz w:val="22"/>
          <w:szCs w:val="22"/>
          <w:lang w:val="en-US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90"/>
      </w:tblGrid>
      <w:tr w:rsidR="00A01F6C" w:rsidRPr="00014647" w:rsidTr="009E0C89">
        <w:trPr>
          <w:trHeight w:val="5568"/>
        </w:trPr>
        <w:tc>
          <w:tcPr>
            <w:tcW w:w="5778" w:type="dxa"/>
            <w:shd w:val="clear" w:color="auto" w:fill="auto"/>
          </w:tcPr>
          <w:p w:rsidR="00017DF3" w:rsidRPr="00450484" w:rsidRDefault="00017DF3" w:rsidP="00B923C7">
            <w:pPr>
              <w:jc w:val="center"/>
              <w:rPr>
                <w:b/>
                <w:sz w:val="22"/>
                <w:szCs w:val="22"/>
                <w:u w:val="single"/>
                <w:lang w:val="uz-Cyrl-UZ"/>
              </w:rPr>
            </w:pPr>
          </w:p>
          <w:p w:rsidR="00A01F6C" w:rsidRPr="00450484" w:rsidRDefault="00645E8A" w:rsidP="00645E8A">
            <w:pPr>
              <w:rPr>
                <w:sz w:val="22"/>
                <w:szCs w:val="22"/>
                <w:lang w:val="uz-Cyrl-UZ"/>
              </w:rPr>
            </w:pPr>
            <w:r w:rsidRPr="00450484">
              <w:rPr>
                <w:sz w:val="22"/>
                <w:szCs w:val="22"/>
                <w:lang w:val="uz-Cyrl-UZ"/>
              </w:rPr>
              <w:t xml:space="preserve">                     </w:t>
            </w:r>
            <w:r w:rsidR="00A01F6C" w:rsidRPr="00C7083E">
              <w:rPr>
                <w:sz w:val="22"/>
                <w:szCs w:val="22"/>
                <w:lang w:val="uz-Cyrl-UZ"/>
              </w:rPr>
              <w:t>“</w:t>
            </w:r>
            <w:r w:rsidR="00450484">
              <w:rPr>
                <w:sz w:val="22"/>
                <w:szCs w:val="22"/>
                <w:lang w:val="uz-Cyrl-UZ"/>
              </w:rPr>
              <w:t>BUYURTMACHI</w:t>
            </w:r>
            <w:r w:rsidR="00A01F6C" w:rsidRPr="00C7083E">
              <w:rPr>
                <w:sz w:val="22"/>
                <w:szCs w:val="22"/>
                <w:lang w:val="uz-Cyrl-UZ"/>
              </w:rPr>
              <w:t>”</w:t>
            </w:r>
          </w:p>
          <w:p w:rsidR="00645E8A" w:rsidRPr="00450484" w:rsidRDefault="00645E8A" w:rsidP="00B923C7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CB15E7" w:rsidRPr="009E7DEA" w:rsidRDefault="00450484" w:rsidP="00A01F6C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Nomi</w:t>
            </w:r>
            <w:r w:rsidR="00A01F6C" w:rsidRPr="00C7083E">
              <w:rPr>
                <w:sz w:val="22"/>
                <w:szCs w:val="22"/>
                <w:lang w:val="uz-Cyrl-UZ"/>
              </w:rPr>
              <w:t>:</w:t>
            </w:r>
            <w:r w:rsidR="003F42E1" w:rsidRPr="00C7083E">
              <w:rPr>
                <w:sz w:val="22"/>
                <w:szCs w:val="22"/>
                <w:lang w:val="uz-Cyrl-UZ"/>
              </w:rPr>
              <w:t xml:space="preserve"> </w:t>
            </w:r>
            <w:r w:rsidR="00495B83" w:rsidRPr="00495B83">
              <w:rPr>
                <w:sz w:val="22"/>
                <w:szCs w:val="22"/>
                <w:u w:val="single"/>
                <w:lang w:val="uz-Cyrl-UZ"/>
              </w:rPr>
              <w:t>Dehqonobod tuman hokimligi</w:t>
            </w:r>
            <w:r w:rsidR="00CB15E7" w:rsidRPr="00C7083E">
              <w:rPr>
                <w:sz w:val="22"/>
                <w:szCs w:val="22"/>
                <w:lang w:val="uz-Cyrl-UZ"/>
              </w:rPr>
              <w:t xml:space="preserve"> </w:t>
            </w:r>
          </w:p>
          <w:p w:rsidR="009E0C89" w:rsidRPr="009E7DEA" w:rsidRDefault="009E0C89" w:rsidP="00A01F6C">
            <w:pPr>
              <w:rPr>
                <w:sz w:val="22"/>
                <w:szCs w:val="22"/>
                <w:lang w:val="uz-Cyrl-UZ"/>
              </w:rPr>
            </w:pPr>
          </w:p>
          <w:p w:rsidR="00CB412A" w:rsidRPr="009E7DEA" w:rsidRDefault="00450484" w:rsidP="00A01F6C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Manzili</w:t>
            </w:r>
            <w:r w:rsidR="00A01F6C" w:rsidRPr="00C7083E">
              <w:rPr>
                <w:sz w:val="22"/>
                <w:szCs w:val="22"/>
                <w:lang w:val="uz-Cyrl-UZ"/>
              </w:rPr>
              <w:t>:</w:t>
            </w:r>
            <w:r w:rsidR="0080138D">
              <w:rPr>
                <w:sz w:val="22"/>
                <w:szCs w:val="22"/>
                <w:lang w:val="uz-Cyrl-UZ"/>
              </w:rPr>
              <w:t xml:space="preserve"> </w:t>
            </w:r>
            <w:r w:rsidR="009E7DEA" w:rsidRPr="009E7DEA">
              <w:rPr>
                <w:sz w:val="22"/>
                <w:szCs w:val="22"/>
                <w:lang w:val="uz-Cyrl-UZ"/>
              </w:rPr>
              <w:t>Dexqonobod</w:t>
            </w:r>
            <w:r w:rsidR="009E0C89" w:rsidRPr="009E7DEA">
              <w:rPr>
                <w:sz w:val="22"/>
                <w:szCs w:val="22"/>
                <w:lang w:val="uz-Cyrl-UZ"/>
              </w:rPr>
              <w:t xml:space="preserve">.t </w:t>
            </w:r>
          </w:p>
          <w:p w:rsidR="009E0C89" w:rsidRPr="009E7DEA" w:rsidRDefault="009E0C89" w:rsidP="00A01F6C">
            <w:pPr>
              <w:rPr>
                <w:sz w:val="22"/>
                <w:szCs w:val="22"/>
                <w:lang w:val="uz-Cyrl-UZ"/>
              </w:rPr>
            </w:pPr>
          </w:p>
          <w:p w:rsidR="009E0C89" w:rsidRDefault="00450484" w:rsidP="00A01F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>SHx</w:t>
            </w:r>
            <w:r w:rsidR="00844745" w:rsidRPr="00C7083E">
              <w:rPr>
                <w:sz w:val="22"/>
                <w:szCs w:val="22"/>
                <w:lang w:val="uz-Cyrl-UZ"/>
              </w:rPr>
              <w:t>/</w:t>
            </w:r>
            <w:r>
              <w:rPr>
                <w:sz w:val="22"/>
                <w:szCs w:val="22"/>
                <w:lang w:val="uz-Cyrl-UZ"/>
              </w:rPr>
              <w:t>r</w:t>
            </w:r>
            <w:r w:rsidR="0080138D">
              <w:rPr>
                <w:sz w:val="22"/>
                <w:szCs w:val="22"/>
                <w:lang w:val="uz-Cyrl-UZ"/>
              </w:rPr>
              <w:t>:</w:t>
            </w:r>
            <w:r w:rsidR="00A8757B" w:rsidRPr="00C7083E">
              <w:rPr>
                <w:sz w:val="22"/>
                <w:szCs w:val="22"/>
                <w:lang w:val="uz-Cyrl-UZ"/>
              </w:rPr>
              <w:t xml:space="preserve"> </w:t>
            </w:r>
            <w:r w:rsidR="00014647">
              <w:t>100022860102127011204018004</w:t>
            </w:r>
            <w:r w:rsidR="00A8757B" w:rsidRPr="00C7083E">
              <w:rPr>
                <w:sz w:val="22"/>
                <w:szCs w:val="22"/>
                <w:lang w:val="uz-Cyrl-UZ"/>
              </w:rPr>
              <w:t xml:space="preserve">  </w:t>
            </w:r>
          </w:p>
          <w:p w:rsidR="009E0C89" w:rsidRDefault="009E0C89" w:rsidP="00A01F6C">
            <w:pPr>
              <w:rPr>
                <w:sz w:val="22"/>
                <w:szCs w:val="22"/>
                <w:lang w:val="en-US"/>
              </w:rPr>
            </w:pPr>
          </w:p>
          <w:p w:rsidR="003F42E1" w:rsidRPr="00EF3D7C" w:rsidRDefault="00E323B1" w:rsidP="00A01F6C">
            <w:pPr>
              <w:rPr>
                <w:sz w:val="22"/>
                <w:szCs w:val="22"/>
                <w:lang w:val="en-US"/>
              </w:rPr>
            </w:pPr>
            <w:r w:rsidRPr="00C7083E">
              <w:rPr>
                <w:sz w:val="22"/>
                <w:szCs w:val="22"/>
                <w:lang w:val="uz-Cyrl-UZ"/>
              </w:rPr>
              <w:t xml:space="preserve"> </w:t>
            </w:r>
            <w:r w:rsidR="00450484">
              <w:rPr>
                <w:sz w:val="22"/>
                <w:szCs w:val="22"/>
                <w:lang w:val="uz-Cyrl-UZ"/>
              </w:rPr>
              <w:t>INN</w:t>
            </w:r>
            <w:r w:rsidR="00D44D15" w:rsidRPr="00C7083E">
              <w:rPr>
                <w:sz w:val="22"/>
                <w:szCs w:val="22"/>
                <w:lang w:val="uz-Cyrl-UZ"/>
              </w:rPr>
              <w:t xml:space="preserve"> :</w:t>
            </w:r>
            <w:r w:rsidR="00045676">
              <w:rPr>
                <w:sz w:val="22"/>
                <w:szCs w:val="22"/>
                <w:lang w:val="uz-Cyrl-UZ"/>
              </w:rPr>
              <w:t xml:space="preserve"> </w:t>
            </w:r>
            <w:r w:rsidR="009E7DEA">
              <w:rPr>
                <w:sz w:val="22"/>
                <w:szCs w:val="22"/>
                <w:lang w:val="en-US"/>
              </w:rPr>
              <w:t>201</w:t>
            </w:r>
            <w:r w:rsidR="00045676">
              <w:rPr>
                <w:sz w:val="22"/>
                <w:szCs w:val="22"/>
                <w:lang w:val="uz-Cyrl-UZ"/>
              </w:rPr>
              <w:t> </w:t>
            </w:r>
            <w:r w:rsidR="009E7DEA">
              <w:rPr>
                <w:sz w:val="22"/>
                <w:szCs w:val="22"/>
                <w:lang w:val="en-US"/>
              </w:rPr>
              <w:t>047</w:t>
            </w:r>
            <w:r w:rsidR="009E0C89">
              <w:rPr>
                <w:sz w:val="22"/>
                <w:szCs w:val="22"/>
                <w:lang w:val="uz-Cyrl-UZ"/>
              </w:rPr>
              <w:t> </w:t>
            </w:r>
            <w:r w:rsidR="009E7DEA">
              <w:rPr>
                <w:sz w:val="22"/>
                <w:szCs w:val="22"/>
                <w:lang w:val="en-US"/>
              </w:rPr>
              <w:t>1</w:t>
            </w:r>
            <w:r w:rsidR="00EF3D7C">
              <w:rPr>
                <w:sz w:val="22"/>
                <w:szCs w:val="22"/>
                <w:lang w:val="en-US"/>
              </w:rPr>
              <w:t>5</w:t>
            </w:r>
            <w:r w:rsidR="009E7DEA">
              <w:rPr>
                <w:sz w:val="22"/>
                <w:szCs w:val="22"/>
                <w:lang w:val="en-US"/>
              </w:rPr>
              <w:t>2</w:t>
            </w:r>
            <w:r w:rsidR="009E0C89">
              <w:rPr>
                <w:sz w:val="22"/>
                <w:szCs w:val="22"/>
                <w:lang w:val="uz-Cyrl-UZ"/>
              </w:rPr>
              <w:t xml:space="preserve"> </w:t>
            </w:r>
            <w:r w:rsidR="009E0C89">
              <w:rPr>
                <w:sz w:val="22"/>
                <w:szCs w:val="22"/>
                <w:lang w:val="en-US"/>
              </w:rPr>
              <w:t xml:space="preserve">                    </w:t>
            </w:r>
            <w:r w:rsidR="009E0C89">
              <w:rPr>
                <w:sz w:val="22"/>
                <w:szCs w:val="22"/>
                <w:lang w:val="uz-Cyrl-UZ"/>
              </w:rPr>
              <w:t>IFUT</w:t>
            </w:r>
            <w:r w:rsidR="009E0C89" w:rsidRPr="00C7083E">
              <w:rPr>
                <w:sz w:val="22"/>
                <w:szCs w:val="22"/>
                <w:lang w:val="uz-Cyrl-UZ"/>
              </w:rPr>
              <w:t>:</w:t>
            </w:r>
            <w:r w:rsidR="009E0C89">
              <w:rPr>
                <w:sz w:val="22"/>
                <w:szCs w:val="22"/>
                <w:lang w:val="uz-Cyrl-UZ"/>
              </w:rPr>
              <w:t xml:space="preserve"> </w:t>
            </w:r>
            <w:r w:rsidR="00EF3D7C">
              <w:rPr>
                <w:sz w:val="22"/>
                <w:szCs w:val="22"/>
                <w:lang w:val="en-US"/>
              </w:rPr>
              <w:t>97600</w:t>
            </w:r>
          </w:p>
          <w:p w:rsidR="009E0C89" w:rsidRPr="009E0C89" w:rsidRDefault="009E0C89" w:rsidP="00A01F6C">
            <w:pPr>
              <w:rPr>
                <w:sz w:val="22"/>
                <w:szCs w:val="22"/>
                <w:lang w:val="en-US"/>
              </w:rPr>
            </w:pPr>
          </w:p>
          <w:p w:rsidR="00A01F6C" w:rsidRDefault="009E0C89" w:rsidP="00A01F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 xml:space="preserve">        </w:t>
            </w:r>
            <w:r w:rsidR="00450484">
              <w:rPr>
                <w:sz w:val="22"/>
                <w:szCs w:val="22"/>
                <w:lang w:val="uz-Cyrl-UZ"/>
              </w:rPr>
              <w:t>O</w:t>
            </w:r>
            <w:r w:rsidR="002B6FB5">
              <w:rPr>
                <w:sz w:val="22"/>
                <w:szCs w:val="22"/>
                <w:lang w:val="en-US"/>
              </w:rPr>
              <w:t>`</w:t>
            </w:r>
            <w:r w:rsidR="00450484">
              <w:rPr>
                <w:sz w:val="22"/>
                <w:szCs w:val="22"/>
                <w:lang w:val="uz-Cyrl-UZ"/>
              </w:rPr>
              <w:t>z</w:t>
            </w:r>
            <w:r w:rsidR="00A01F6C" w:rsidRPr="00C7083E">
              <w:rPr>
                <w:sz w:val="22"/>
                <w:szCs w:val="22"/>
                <w:lang w:val="uz-Cyrl-UZ"/>
              </w:rPr>
              <w:t>.</w:t>
            </w:r>
            <w:r w:rsidR="00450484">
              <w:rPr>
                <w:sz w:val="22"/>
                <w:szCs w:val="22"/>
                <w:lang w:val="uz-Cyrl-UZ"/>
              </w:rPr>
              <w:t>R</w:t>
            </w:r>
            <w:r w:rsidR="00A01F6C" w:rsidRPr="00C7083E">
              <w:rPr>
                <w:sz w:val="22"/>
                <w:szCs w:val="22"/>
                <w:lang w:val="uz-Cyrl-UZ"/>
              </w:rPr>
              <w:t xml:space="preserve">. </w:t>
            </w:r>
            <w:r w:rsidR="00450484">
              <w:rPr>
                <w:sz w:val="22"/>
                <w:szCs w:val="22"/>
                <w:lang w:val="uz-Cyrl-UZ"/>
              </w:rPr>
              <w:t>Moliya</w:t>
            </w:r>
            <w:r w:rsidR="00A01F6C" w:rsidRPr="00C7083E">
              <w:rPr>
                <w:sz w:val="22"/>
                <w:szCs w:val="22"/>
                <w:lang w:val="uz-Cyrl-UZ"/>
              </w:rPr>
              <w:t xml:space="preserve"> </w:t>
            </w:r>
            <w:r w:rsidR="00450484">
              <w:rPr>
                <w:sz w:val="22"/>
                <w:szCs w:val="22"/>
                <w:lang w:val="uz-Cyrl-UZ"/>
              </w:rPr>
              <w:t>Vazirligi</w:t>
            </w:r>
            <w:r w:rsidR="00A01F6C" w:rsidRPr="00C7083E">
              <w:rPr>
                <w:sz w:val="22"/>
                <w:szCs w:val="22"/>
                <w:lang w:val="uz-Cyrl-UZ"/>
              </w:rPr>
              <w:t xml:space="preserve"> </w:t>
            </w:r>
            <w:r w:rsidR="00450484">
              <w:rPr>
                <w:sz w:val="22"/>
                <w:szCs w:val="22"/>
                <w:lang w:val="uz-Cyrl-UZ"/>
              </w:rPr>
              <w:t>G</w:t>
            </w:r>
            <w:r w:rsidR="002B6FB5">
              <w:rPr>
                <w:sz w:val="22"/>
                <w:szCs w:val="22"/>
                <w:lang w:val="en-US"/>
              </w:rPr>
              <w:t>`</w:t>
            </w:r>
            <w:r w:rsidR="00450484">
              <w:rPr>
                <w:sz w:val="22"/>
                <w:szCs w:val="22"/>
                <w:lang w:val="uz-Cyrl-UZ"/>
              </w:rPr>
              <w:t>aznachiligi</w:t>
            </w:r>
          </w:p>
          <w:p w:rsidR="009E0C89" w:rsidRPr="009E0C89" w:rsidRDefault="009E0C89" w:rsidP="00A01F6C">
            <w:pPr>
              <w:rPr>
                <w:sz w:val="22"/>
                <w:szCs w:val="22"/>
                <w:lang w:val="en-US"/>
              </w:rPr>
            </w:pPr>
          </w:p>
          <w:p w:rsidR="00A01F6C" w:rsidRDefault="00450484" w:rsidP="00A01F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>X</w:t>
            </w:r>
            <w:r w:rsidR="00A01F6C" w:rsidRPr="00C7083E">
              <w:rPr>
                <w:sz w:val="22"/>
                <w:szCs w:val="22"/>
                <w:lang w:val="uz-Cyrl-UZ"/>
              </w:rPr>
              <w:t>/</w:t>
            </w:r>
            <w:r>
              <w:rPr>
                <w:sz w:val="22"/>
                <w:szCs w:val="22"/>
                <w:lang w:val="uz-Cyrl-UZ"/>
              </w:rPr>
              <w:t>r</w:t>
            </w:r>
            <w:r w:rsidR="00A01F6C" w:rsidRPr="00C7083E">
              <w:rPr>
                <w:sz w:val="22"/>
                <w:szCs w:val="22"/>
                <w:lang w:val="uz-Cyrl-UZ"/>
              </w:rPr>
              <w:t>: 23402000300100001010</w:t>
            </w:r>
          </w:p>
          <w:p w:rsidR="009E0C89" w:rsidRPr="009E0C89" w:rsidRDefault="009E0C89" w:rsidP="00A01F6C">
            <w:pPr>
              <w:rPr>
                <w:sz w:val="22"/>
                <w:szCs w:val="22"/>
                <w:lang w:val="en-US"/>
              </w:rPr>
            </w:pPr>
          </w:p>
          <w:p w:rsidR="00A01F6C" w:rsidRDefault="00450484" w:rsidP="00A01F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>INN</w:t>
            </w:r>
            <w:r w:rsidR="00A01F6C" w:rsidRPr="00C7083E">
              <w:rPr>
                <w:sz w:val="22"/>
                <w:szCs w:val="22"/>
                <w:lang w:val="uz-Cyrl-UZ"/>
              </w:rPr>
              <w:t xml:space="preserve">: 201 122 919    </w:t>
            </w:r>
            <w:r>
              <w:rPr>
                <w:sz w:val="22"/>
                <w:szCs w:val="22"/>
                <w:lang w:val="uz-Cyrl-UZ"/>
              </w:rPr>
              <w:t>MFO</w:t>
            </w:r>
            <w:r w:rsidR="00A01F6C" w:rsidRPr="00C7083E">
              <w:rPr>
                <w:sz w:val="22"/>
                <w:szCs w:val="22"/>
                <w:lang w:val="uz-Cyrl-UZ"/>
              </w:rPr>
              <w:t>: 00014</w:t>
            </w:r>
          </w:p>
          <w:p w:rsidR="009E0C89" w:rsidRPr="009E0C89" w:rsidRDefault="009E0C89" w:rsidP="00A01F6C">
            <w:pPr>
              <w:rPr>
                <w:sz w:val="22"/>
                <w:szCs w:val="22"/>
                <w:lang w:val="en-US"/>
              </w:rPr>
            </w:pPr>
          </w:p>
          <w:p w:rsidR="00645E8A" w:rsidRDefault="00450484" w:rsidP="00A01F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>Bank</w:t>
            </w:r>
            <w:r w:rsidR="00A01F6C" w:rsidRPr="00C7083E">
              <w:rPr>
                <w:sz w:val="22"/>
                <w:szCs w:val="22"/>
                <w:lang w:val="uz-Cyrl-UZ"/>
              </w:rPr>
              <w:t xml:space="preserve">: </w:t>
            </w:r>
            <w:r>
              <w:rPr>
                <w:sz w:val="22"/>
                <w:szCs w:val="22"/>
                <w:lang w:val="uz-Cyrl-UZ"/>
              </w:rPr>
              <w:t>Toshkent</w:t>
            </w:r>
            <w:r w:rsidR="00A01F6C" w:rsidRPr="00C7083E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sh</w:t>
            </w:r>
            <w:r w:rsidR="00A01F6C" w:rsidRPr="00C7083E">
              <w:rPr>
                <w:sz w:val="22"/>
                <w:szCs w:val="22"/>
                <w:lang w:val="uz-Cyrl-UZ"/>
              </w:rPr>
              <w:t xml:space="preserve">. </w:t>
            </w:r>
            <w:r>
              <w:rPr>
                <w:sz w:val="22"/>
                <w:szCs w:val="22"/>
                <w:lang w:val="uz-Cyrl-UZ"/>
              </w:rPr>
              <w:t>Markaziy</w:t>
            </w:r>
            <w:r w:rsidR="00A01F6C" w:rsidRPr="00C7083E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bank</w:t>
            </w:r>
            <w:r w:rsidR="00A01F6C" w:rsidRPr="00C7083E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BB</w:t>
            </w:r>
            <w:r w:rsidR="00CB412A" w:rsidRPr="0045048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XKKM</w:t>
            </w:r>
          </w:p>
          <w:p w:rsidR="009E0C89" w:rsidRPr="009E0C89" w:rsidRDefault="009E0C89" w:rsidP="00A01F6C">
            <w:pPr>
              <w:rPr>
                <w:sz w:val="22"/>
                <w:szCs w:val="22"/>
                <w:lang w:val="en-US"/>
              </w:rPr>
            </w:pPr>
          </w:p>
          <w:p w:rsidR="00A01F6C" w:rsidRPr="00045676" w:rsidRDefault="009E0C89" w:rsidP="00A01F6C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Direktor</w:t>
            </w:r>
            <w:r w:rsidR="00A01F6C" w:rsidRPr="00C7083E">
              <w:rPr>
                <w:sz w:val="22"/>
                <w:szCs w:val="22"/>
                <w:lang w:val="uz-Cyrl-UZ"/>
              </w:rPr>
              <w:t>:</w:t>
            </w:r>
            <w:r w:rsidR="00DE7758" w:rsidRPr="00450484">
              <w:rPr>
                <w:sz w:val="22"/>
                <w:szCs w:val="22"/>
                <w:lang w:val="en-US"/>
              </w:rPr>
              <w:t xml:space="preserve">     </w:t>
            </w:r>
            <w:r w:rsidR="00A01F6C" w:rsidRPr="00C7083E">
              <w:rPr>
                <w:sz w:val="22"/>
                <w:szCs w:val="22"/>
                <w:lang w:val="uz-Cyrl-UZ"/>
              </w:rPr>
              <w:t xml:space="preserve"> </w:t>
            </w:r>
            <w:r w:rsidR="001B5F7A" w:rsidRPr="00450484">
              <w:rPr>
                <w:sz w:val="22"/>
                <w:szCs w:val="22"/>
                <w:lang w:val="en-US"/>
              </w:rPr>
              <w:t>_____</w:t>
            </w:r>
            <w:r w:rsidR="00976FD2" w:rsidRPr="00450484">
              <w:rPr>
                <w:sz w:val="22"/>
                <w:szCs w:val="22"/>
                <w:lang w:val="en-US"/>
              </w:rPr>
              <w:t xml:space="preserve">__    </w:t>
            </w:r>
            <w:r w:rsidR="00495B83">
              <w:rPr>
                <w:sz w:val="22"/>
                <w:szCs w:val="22"/>
                <w:lang w:val="en-US"/>
              </w:rPr>
              <w:t>Z.Aliqulov</w:t>
            </w:r>
          </w:p>
          <w:p w:rsidR="00A01F6C" w:rsidRPr="00C7083E" w:rsidRDefault="00A01F6C" w:rsidP="00A01F6C">
            <w:pPr>
              <w:rPr>
                <w:sz w:val="22"/>
                <w:szCs w:val="22"/>
                <w:lang w:val="uz-Cyrl-UZ"/>
              </w:rPr>
            </w:pPr>
          </w:p>
          <w:p w:rsidR="00A01F6C" w:rsidRPr="00045676" w:rsidRDefault="00450484" w:rsidP="00A01F6C">
            <w:pPr>
              <w:rPr>
                <w:b/>
                <w:color w:val="F2F2F2" w:themeColor="background1" w:themeShade="F2"/>
                <w:sz w:val="22"/>
                <w:szCs w:val="22"/>
                <w:lang w:val="uz-Cyrl-UZ"/>
              </w:rPr>
            </w:pPr>
            <w:r w:rsidRPr="009E0C89">
              <w:rPr>
                <w:color w:val="F2F2F2" w:themeColor="background1" w:themeShade="F2"/>
                <w:sz w:val="22"/>
                <w:szCs w:val="22"/>
                <w:lang w:val="en-US"/>
              </w:rPr>
              <w:t>M</w:t>
            </w:r>
            <w:r w:rsidR="00A01F6C" w:rsidRPr="009E0C89">
              <w:rPr>
                <w:color w:val="F2F2F2" w:themeColor="background1" w:themeShade="F2"/>
                <w:sz w:val="22"/>
                <w:szCs w:val="22"/>
                <w:lang w:val="en-US"/>
              </w:rPr>
              <w:t>.</w:t>
            </w:r>
            <w:r w:rsidRPr="009E0C89">
              <w:rPr>
                <w:color w:val="F2F2F2" w:themeColor="background1" w:themeShade="F2"/>
                <w:sz w:val="22"/>
                <w:szCs w:val="22"/>
                <w:lang w:val="en-US"/>
              </w:rPr>
              <w:t>U</w:t>
            </w:r>
            <w:r w:rsidR="00A01F6C" w:rsidRPr="009E0C89">
              <w:rPr>
                <w:color w:val="F2F2F2" w:themeColor="background1" w:themeShade="F2"/>
                <w:sz w:val="22"/>
                <w:szCs w:val="22"/>
                <w:lang w:val="en-US"/>
              </w:rPr>
              <w:t>.</w:t>
            </w:r>
            <w:r w:rsidR="00A01F6C" w:rsidRPr="00045676">
              <w:rPr>
                <w:b/>
                <w:color w:val="F2F2F2" w:themeColor="background1" w:themeShade="F2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4590" w:type="dxa"/>
            <w:shd w:val="clear" w:color="auto" w:fill="auto"/>
          </w:tcPr>
          <w:p w:rsidR="00017DF3" w:rsidRPr="00450484" w:rsidRDefault="00017DF3" w:rsidP="00B923C7">
            <w:pPr>
              <w:jc w:val="center"/>
              <w:rPr>
                <w:b/>
                <w:sz w:val="22"/>
                <w:szCs w:val="22"/>
                <w:u w:val="single"/>
                <w:lang w:val="en-US"/>
              </w:rPr>
            </w:pPr>
          </w:p>
          <w:p w:rsidR="00A01F6C" w:rsidRPr="00450484" w:rsidRDefault="00A01F6C" w:rsidP="00B923C7">
            <w:pPr>
              <w:jc w:val="center"/>
              <w:rPr>
                <w:sz w:val="22"/>
                <w:szCs w:val="22"/>
                <w:lang w:val="en-US"/>
              </w:rPr>
            </w:pPr>
            <w:r w:rsidRPr="00C7083E">
              <w:rPr>
                <w:sz w:val="22"/>
                <w:szCs w:val="22"/>
                <w:lang w:val="uz-Cyrl-UZ"/>
              </w:rPr>
              <w:t>“</w:t>
            </w:r>
            <w:r w:rsidR="00450484">
              <w:rPr>
                <w:sz w:val="22"/>
                <w:szCs w:val="22"/>
                <w:lang w:val="uz-Cyrl-UZ"/>
              </w:rPr>
              <w:t>Bosh</w:t>
            </w:r>
            <w:r w:rsidR="007C142E" w:rsidRPr="00C7083E">
              <w:rPr>
                <w:sz w:val="22"/>
                <w:szCs w:val="22"/>
                <w:lang w:val="uz-Cyrl-UZ"/>
              </w:rPr>
              <w:t xml:space="preserve"> </w:t>
            </w:r>
            <w:r w:rsidR="00450484">
              <w:rPr>
                <w:sz w:val="22"/>
                <w:szCs w:val="22"/>
                <w:lang w:val="uz-Cyrl-UZ"/>
              </w:rPr>
              <w:t>pudratchi</w:t>
            </w:r>
            <w:r w:rsidRPr="00C7083E">
              <w:rPr>
                <w:sz w:val="22"/>
                <w:szCs w:val="22"/>
                <w:lang w:val="uz-Cyrl-UZ"/>
              </w:rPr>
              <w:t>”</w:t>
            </w:r>
            <w:r w:rsidR="00645E8A" w:rsidRPr="00450484">
              <w:rPr>
                <w:sz w:val="22"/>
                <w:szCs w:val="22"/>
                <w:lang w:val="en-US"/>
              </w:rPr>
              <w:t xml:space="preserve"> </w:t>
            </w:r>
          </w:p>
          <w:p w:rsidR="00645E8A" w:rsidRPr="00450484" w:rsidRDefault="00645E8A" w:rsidP="00B923C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0FB3" w:rsidRPr="00450484" w:rsidRDefault="00450484" w:rsidP="00D84AB6">
            <w:pPr>
              <w:rPr>
                <w:sz w:val="22"/>
                <w:szCs w:val="22"/>
                <w:lang w:val="en-US"/>
              </w:rPr>
            </w:pPr>
            <w:r w:rsidRPr="00450484">
              <w:rPr>
                <w:sz w:val="22"/>
                <w:szCs w:val="22"/>
                <w:lang w:val="en-US"/>
              </w:rPr>
              <w:t>Nomi</w:t>
            </w:r>
            <w:r w:rsidR="00A01F6C" w:rsidRPr="00450484">
              <w:rPr>
                <w:sz w:val="22"/>
                <w:szCs w:val="22"/>
                <w:lang w:val="en-US"/>
              </w:rPr>
              <w:t>:</w:t>
            </w:r>
            <w:r w:rsidR="007C142E" w:rsidRPr="00C7083E">
              <w:rPr>
                <w:sz w:val="22"/>
                <w:szCs w:val="22"/>
                <w:lang w:val="uz-Cyrl-UZ"/>
              </w:rPr>
              <w:t xml:space="preserve"> </w:t>
            </w:r>
            <w:r w:rsidR="00014647" w:rsidRPr="00014647">
              <w:rPr>
                <w:sz w:val="22"/>
                <w:szCs w:val="22"/>
                <w:lang w:val="en-US"/>
              </w:rPr>
              <w:t>_____________________________</w:t>
            </w:r>
            <w:r w:rsidR="009043EA" w:rsidRPr="00C7083E">
              <w:rPr>
                <w:sz w:val="22"/>
                <w:szCs w:val="22"/>
                <w:lang w:val="uz-Cyrl-UZ"/>
              </w:rPr>
              <w:t xml:space="preserve">  </w:t>
            </w:r>
          </w:p>
          <w:p w:rsidR="007C142E" w:rsidRPr="00014647" w:rsidRDefault="00450484" w:rsidP="00A01F6C">
            <w:pPr>
              <w:rPr>
                <w:sz w:val="22"/>
                <w:szCs w:val="22"/>
                <w:lang w:val="en-US"/>
              </w:rPr>
            </w:pPr>
            <w:r w:rsidRPr="00450484">
              <w:rPr>
                <w:sz w:val="22"/>
                <w:szCs w:val="22"/>
                <w:lang w:val="en-US"/>
              </w:rPr>
              <w:t>Manzili</w:t>
            </w:r>
            <w:r w:rsidR="00A01F6C" w:rsidRPr="00450484">
              <w:rPr>
                <w:sz w:val="22"/>
                <w:szCs w:val="22"/>
                <w:lang w:val="en-US"/>
              </w:rPr>
              <w:t>:</w:t>
            </w:r>
            <w:r w:rsidR="00A01F6C" w:rsidRPr="00C7083E">
              <w:rPr>
                <w:sz w:val="22"/>
                <w:szCs w:val="22"/>
                <w:lang w:val="uz-Cyrl-UZ"/>
              </w:rPr>
              <w:t xml:space="preserve"> </w:t>
            </w:r>
            <w:r w:rsidR="00014647" w:rsidRPr="00014647">
              <w:rPr>
                <w:sz w:val="22"/>
                <w:szCs w:val="22"/>
                <w:lang w:val="en-US"/>
              </w:rPr>
              <w:t>_______________________________</w:t>
            </w:r>
          </w:p>
          <w:p w:rsidR="00A01F6C" w:rsidRPr="00014647" w:rsidRDefault="00450484" w:rsidP="00A01F6C">
            <w:pPr>
              <w:rPr>
                <w:sz w:val="22"/>
                <w:szCs w:val="22"/>
                <w:lang w:val="en-US"/>
              </w:rPr>
            </w:pPr>
            <w:r w:rsidRPr="00450484">
              <w:rPr>
                <w:sz w:val="22"/>
                <w:szCs w:val="22"/>
                <w:lang w:val="en-US"/>
              </w:rPr>
              <w:t>X</w:t>
            </w:r>
            <w:r w:rsidR="00A01F6C" w:rsidRPr="00450484">
              <w:rPr>
                <w:sz w:val="22"/>
                <w:szCs w:val="22"/>
                <w:lang w:val="en-US"/>
              </w:rPr>
              <w:t>/</w:t>
            </w:r>
            <w:r w:rsidRPr="00450484">
              <w:rPr>
                <w:sz w:val="22"/>
                <w:szCs w:val="22"/>
                <w:lang w:val="en-US"/>
              </w:rPr>
              <w:t>r</w:t>
            </w:r>
            <w:r w:rsidR="003F42E1" w:rsidRPr="00450484">
              <w:rPr>
                <w:sz w:val="22"/>
                <w:szCs w:val="22"/>
                <w:lang w:val="en-US"/>
              </w:rPr>
              <w:t xml:space="preserve">: </w:t>
            </w:r>
            <w:r w:rsidR="00014647" w:rsidRPr="00014647">
              <w:rPr>
                <w:sz w:val="22"/>
                <w:szCs w:val="22"/>
                <w:lang w:val="en-US"/>
              </w:rPr>
              <w:t>_______________________________</w:t>
            </w:r>
          </w:p>
          <w:p w:rsidR="00A01F6C" w:rsidRPr="00014647" w:rsidRDefault="00450484" w:rsidP="00A01F6C">
            <w:pPr>
              <w:rPr>
                <w:sz w:val="22"/>
                <w:szCs w:val="22"/>
                <w:lang w:val="uz-Cyrl-UZ"/>
              </w:rPr>
            </w:pPr>
            <w:r w:rsidRPr="00450484">
              <w:rPr>
                <w:sz w:val="22"/>
                <w:szCs w:val="22"/>
                <w:lang w:val="en-US"/>
              </w:rPr>
              <w:t>INN</w:t>
            </w:r>
            <w:r w:rsidR="00A01F6C" w:rsidRPr="00450484">
              <w:rPr>
                <w:sz w:val="22"/>
                <w:szCs w:val="22"/>
                <w:lang w:val="en-US"/>
              </w:rPr>
              <w:t>:</w:t>
            </w:r>
            <w:r w:rsidR="00B423CB" w:rsidRPr="00C7083E">
              <w:rPr>
                <w:sz w:val="22"/>
                <w:szCs w:val="22"/>
                <w:lang w:val="uz-Cyrl-UZ"/>
              </w:rPr>
              <w:t xml:space="preserve"> </w:t>
            </w:r>
            <w:r w:rsidR="00014647">
              <w:rPr>
                <w:sz w:val="22"/>
                <w:szCs w:val="22"/>
                <w:lang w:val="uz-Cyrl-UZ"/>
              </w:rPr>
              <w:t>________________________</w:t>
            </w:r>
          </w:p>
          <w:p w:rsidR="009274D3" w:rsidRPr="00014647" w:rsidRDefault="00450484" w:rsidP="00A01F6C">
            <w:pPr>
              <w:rPr>
                <w:sz w:val="22"/>
                <w:szCs w:val="22"/>
              </w:rPr>
            </w:pPr>
            <w:r w:rsidRPr="00450484">
              <w:rPr>
                <w:sz w:val="22"/>
                <w:szCs w:val="22"/>
                <w:lang w:val="en-US"/>
              </w:rPr>
              <w:t>Bank</w:t>
            </w:r>
            <w:r w:rsidR="00A01F6C" w:rsidRPr="00450484">
              <w:rPr>
                <w:sz w:val="22"/>
                <w:szCs w:val="22"/>
                <w:lang w:val="en-US"/>
              </w:rPr>
              <w:t>:</w:t>
            </w:r>
            <w:r w:rsidR="00BC486C" w:rsidRPr="00C7083E">
              <w:rPr>
                <w:sz w:val="22"/>
                <w:szCs w:val="22"/>
                <w:lang w:val="uz-Cyrl-UZ"/>
              </w:rPr>
              <w:t xml:space="preserve"> </w:t>
            </w:r>
            <w:r w:rsidR="00014647">
              <w:rPr>
                <w:sz w:val="22"/>
                <w:szCs w:val="22"/>
              </w:rPr>
              <w:t>_____________________</w:t>
            </w:r>
          </w:p>
          <w:p w:rsidR="00841066" w:rsidRPr="00014647" w:rsidRDefault="00450484" w:rsidP="00A01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MFO</w:t>
            </w:r>
            <w:r w:rsidR="00A01F6C" w:rsidRPr="00C7083E">
              <w:rPr>
                <w:sz w:val="22"/>
                <w:szCs w:val="22"/>
                <w:lang w:val="uz-Cyrl-UZ"/>
              </w:rPr>
              <w:t>:</w:t>
            </w:r>
            <w:r w:rsidR="003825A7" w:rsidRPr="00C7083E">
              <w:rPr>
                <w:sz w:val="22"/>
                <w:szCs w:val="22"/>
                <w:lang w:val="uz-Cyrl-UZ"/>
              </w:rPr>
              <w:t xml:space="preserve"> </w:t>
            </w:r>
            <w:r w:rsidR="00014647">
              <w:rPr>
                <w:sz w:val="22"/>
                <w:szCs w:val="22"/>
              </w:rPr>
              <w:t>_________________</w:t>
            </w:r>
          </w:p>
          <w:p w:rsidR="00645E8A" w:rsidRPr="00495B83" w:rsidRDefault="00645E8A" w:rsidP="00A01F6C">
            <w:pPr>
              <w:rPr>
                <w:sz w:val="22"/>
                <w:szCs w:val="22"/>
                <w:lang w:val="en-US"/>
              </w:rPr>
            </w:pPr>
          </w:p>
          <w:p w:rsidR="003C7998" w:rsidRPr="00014647" w:rsidRDefault="00450484" w:rsidP="003C7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Rahbar</w:t>
            </w:r>
            <w:r w:rsidR="000909F4" w:rsidRPr="00C7083E">
              <w:rPr>
                <w:sz w:val="22"/>
                <w:szCs w:val="22"/>
                <w:lang w:val="uz-Cyrl-UZ"/>
              </w:rPr>
              <w:t>:</w:t>
            </w:r>
            <w:r w:rsidR="00A01F6C" w:rsidRPr="00C7083E">
              <w:rPr>
                <w:sz w:val="22"/>
                <w:szCs w:val="22"/>
                <w:lang w:val="uz-Cyrl-UZ"/>
              </w:rPr>
              <w:t xml:space="preserve"> </w:t>
            </w:r>
            <w:r w:rsidR="00DE7758" w:rsidRPr="00C7083E">
              <w:rPr>
                <w:sz w:val="22"/>
                <w:szCs w:val="22"/>
                <w:lang w:val="uz-Cyrl-UZ"/>
              </w:rPr>
              <w:t xml:space="preserve">         </w:t>
            </w:r>
            <w:r w:rsidR="000909F4" w:rsidRPr="00C7083E">
              <w:rPr>
                <w:sz w:val="22"/>
                <w:szCs w:val="22"/>
                <w:lang w:val="uz-Cyrl-UZ"/>
              </w:rPr>
              <w:t xml:space="preserve">_________  </w:t>
            </w:r>
            <w:r w:rsidR="00014647">
              <w:rPr>
                <w:sz w:val="22"/>
                <w:szCs w:val="22"/>
              </w:rPr>
              <w:t>_________________</w:t>
            </w:r>
          </w:p>
          <w:p w:rsidR="003C7998" w:rsidRPr="00C7083E" w:rsidRDefault="003C7998" w:rsidP="003C7998">
            <w:pPr>
              <w:rPr>
                <w:sz w:val="22"/>
                <w:szCs w:val="22"/>
                <w:lang w:val="uz-Cyrl-UZ"/>
              </w:rPr>
            </w:pPr>
          </w:p>
          <w:p w:rsidR="00A01F6C" w:rsidRPr="00045676" w:rsidRDefault="00450484" w:rsidP="003C7998">
            <w:pPr>
              <w:rPr>
                <w:color w:val="F2F2F2" w:themeColor="background1" w:themeShade="F2"/>
                <w:sz w:val="22"/>
                <w:szCs w:val="22"/>
                <w:lang w:val="uz-Cyrl-UZ"/>
              </w:rPr>
            </w:pPr>
            <w:r>
              <w:rPr>
                <w:color w:val="F2F2F2" w:themeColor="background1" w:themeShade="F2"/>
                <w:sz w:val="22"/>
                <w:szCs w:val="22"/>
                <w:lang w:val="uz-Cyrl-UZ"/>
              </w:rPr>
              <w:t>M</w:t>
            </w:r>
            <w:r w:rsidR="00A01F6C" w:rsidRPr="00045676">
              <w:rPr>
                <w:color w:val="F2F2F2" w:themeColor="background1" w:themeShade="F2"/>
                <w:sz w:val="22"/>
                <w:szCs w:val="22"/>
                <w:lang w:val="uz-Cyrl-UZ"/>
              </w:rPr>
              <w:t>.</w:t>
            </w:r>
            <w:r>
              <w:rPr>
                <w:color w:val="F2F2F2" w:themeColor="background1" w:themeShade="F2"/>
                <w:sz w:val="22"/>
                <w:szCs w:val="22"/>
                <w:lang w:val="uz-Cyrl-UZ"/>
              </w:rPr>
              <w:t>U</w:t>
            </w:r>
            <w:r w:rsidR="00A01F6C" w:rsidRPr="00045676">
              <w:rPr>
                <w:color w:val="F2F2F2" w:themeColor="background1" w:themeShade="F2"/>
                <w:sz w:val="22"/>
                <w:szCs w:val="22"/>
                <w:lang w:val="uz-Cyrl-UZ"/>
              </w:rPr>
              <w:t>.</w:t>
            </w:r>
          </w:p>
        </w:tc>
      </w:tr>
    </w:tbl>
    <w:p w:rsidR="00045676" w:rsidRDefault="00045676" w:rsidP="00E43071">
      <w:pPr>
        <w:jc w:val="center"/>
        <w:rPr>
          <w:sz w:val="22"/>
          <w:szCs w:val="22"/>
          <w:lang w:val="uz-Cyrl-UZ"/>
        </w:rPr>
      </w:pPr>
      <w:bookmarkStart w:id="0" w:name="_GoBack"/>
      <w:bookmarkEnd w:id="0"/>
    </w:p>
    <w:p w:rsidR="00E43071" w:rsidRDefault="00E43071" w:rsidP="00E43071">
      <w:pPr>
        <w:jc w:val="center"/>
        <w:rPr>
          <w:sz w:val="22"/>
          <w:szCs w:val="22"/>
          <w:lang w:val="en-US"/>
        </w:rPr>
      </w:pPr>
    </w:p>
    <w:p w:rsidR="001B6BA3" w:rsidRDefault="001B6BA3" w:rsidP="00E43071">
      <w:pPr>
        <w:jc w:val="center"/>
        <w:rPr>
          <w:sz w:val="22"/>
          <w:szCs w:val="22"/>
          <w:lang w:val="en-US"/>
        </w:rPr>
      </w:pPr>
    </w:p>
    <w:p w:rsidR="001B6BA3" w:rsidRDefault="001B6BA3" w:rsidP="00E43071">
      <w:pPr>
        <w:jc w:val="center"/>
        <w:rPr>
          <w:sz w:val="22"/>
          <w:szCs w:val="22"/>
          <w:lang w:val="en-US"/>
        </w:rPr>
      </w:pPr>
    </w:p>
    <w:p w:rsidR="001B6BA3" w:rsidRDefault="001B6BA3" w:rsidP="00E43071">
      <w:pPr>
        <w:jc w:val="center"/>
        <w:rPr>
          <w:sz w:val="22"/>
          <w:szCs w:val="22"/>
          <w:lang w:val="en-US"/>
        </w:rPr>
      </w:pPr>
    </w:p>
    <w:p w:rsidR="001B6BA3" w:rsidRDefault="001B6BA3" w:rsidP="00E43071">
      <w:pPr>
        <w:jc w:val="center"/>
        <w:rPr>
          <w:sz w:val="22"/>
          <w:szCs w:val="22"/>
          <w:lang w:val="en-US"/>
        </w:rPr>
      </w:pPr>
    </w:p>
    <w:p w:rsidR="001B6BA3" w:rsidRDefault="001B6BA3" w:rsidP="00E43071">
      <w:pPr>
        <w:jc w:val="center"/>
        <w:rPr>
          <w:sz w:val="22"/>
          <w:szCs w:val="22"/>
          <w:lang w:val="en-US"/>
        </w:rPr>
      </w:pPr>
    </w:p>
    <w:p w:rsidR="001B6BA3" w:rsidRDefault="001B6BA3" w:rsidP="00E43071">
      <w:pPr>
        <w:jc w:val="center"/>
        <w:rPr>
          <w:sz w:val="22"/>
          <w:szCs w:val="22"/>
          <w:lang w:val="en-US"/>
        </w:rPr>
      </w:pPr>
    </w:p>
    <w:p w:rsidR="001B6BA3" w:rsidRDefault="001B6BA3" w:rsidP="00E43071">
      <w:pPr>
        <w:jc w:val="center"/>
        <w:rPr>
          <w:sz w:val="22"/>
          <w:szCs w:val="22"/>
          <w:lang w:val="en-US"/>
        </w:rPr>
      </w:pPr>
    </w:p>
    <w:p w:rsidR="001B6BA3" w:rsidRDefault="001B6BA3" w:rsidP="00E43071">
      <w:pPr>
        <w:jc w:val="center"/>
        <w:rPr>
          <w:sz w:val="22"/>
          <w:szCs w:val="22"/>
          <w:lang w:val="en-US"/>
        </w:rPr>
      </w:pPr>
    </w:p>
    <w:p w:rsidR="001B6BA3" w:rsidRDefault="001B6BA3" w:rsidP="00E43071">
      <w:pPr>
        <w:jc w:val="center"/>
        <w:rPr>
          <w:sz w:val="22"/>
          <w:szCs w:val="22"/>
          <w:lang w:val="en-US"/>
        </w:rPr>
      </w:pPr>
    </w:p>
    <w:p w:rsidR="001B6BA3" w:rsidRDefault="001B6BA3" w:rsidP="00E43071">
      <w:pPr>
        <w:jc w:val="center"/>
        <w:rPr>
          <w:sz w:val="22"/>
          <w:szCs w:val="22"/>
          <w:lang w:val="en-US"/>
        </w:rPr>
      </w:pPr>
    </w:p>
    <w:p w:rsidR="001B6BA3" w:rsidRDefault="001B6BA3" w:rsidP="00E43071">
      <w:pPr>
        <w:jc w:val="center"/>
        <w:rPr>
          <w:sz w:val="22"/>
          <w:szCs w:val="22"/>
          <w:lang w:val="en-US"/>
        </w:rPr>
      </w:pPr>
    </w:p>
    <w:p w:rsidR="001B6BA3" w:rsidRDefault="001B6BA3" w:rsidP="00E43071">
      <w:pPr>
        <w:jc w:val="center"/>
        <w:rPr>
          <w:sz w:val="22"/>
          <w:szCs w:val="22"/>
          <w:lang w:val="en-US"/>
        </w:rPr>
      </w:pPr>
    </w:p>
    <w:p w:rsidR="001B6BA3" w:rsidRDefault="001B6BA3" w:rsidP="00E43071">
      <w:pPr>
        <w:jc w:val="center"/>
        <w:rPr>
          <w:sz w:val="22"/>
          <w:szCs w:val="22"/>
          <w:lang w:val="en-US"/>
        </w:rPr>
      </w:pPr>
    </w:p>
    <w:p w:rsidR="00B211A9" w:rsidRDefault="00B211A9">
      <w:pPr>
        <w:rPr>
          <w:sz w:val="28"/>
          <w:szCs w:val="28"/>
          <w:lang w:val="en-US"/>
        </w:rPr>
      </w:pPr>
    </w:p>
    <w:sectPr w:rsidR="00B211A9" w:rsidSect="002B6FB5">
      <w:pgSz w:w="11906" w:h="16838"/>
      <w:pgMar w:top="539" w:right="56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9F5" w:rsidRDefault="00E539F5" w:rsidP="004F241C">
      <w:r>
        <w:separator/>
      </w:r>
    </w:p>
  </w:endnote>
  <w:endnote w:type="continuationSeparator" w:id="0">
    <w:p w:rsidR="00E539F5" w:rsidRDefault="00E539F5" w:rsidP="004F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9F5" w:rsidRDefault="00E539F5" w:rsidP="004F241C">
      <w:r>
        <w:separator/>
      </w:r>
    </w:p>
  </w:footnote>
  <w:footnote w:type="continuationSeparator" w:id="0">
    <w:p w:rsidR="00E539F5" w:rsidRDefault="00E539F5" w:rsidP="004F2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6C"/>
    <w:rsid w:val="000001C5"/>
    <w:rsid w:val="00014647"/>
    <w:rsid w:val="0001711C"/>
    <w:rsid w:val="00017DF3"/>
    <w:rsid w:val="000210F6"/>
    <w:rsid w:val="000234C8"/>
    <w:rsid w:val="00034832"/>
    <w:rsid w:val="0004523D"/>
    <w:rsid w:val="00045676"/>
    <w:rsid w:val="00045B01"/>
    <w:rsid w:val="00055BCB"/>
    <w:rsid w:val="000566A5"/>
    <w:rsid w:val="00071AC2"/>
    <w:rsid w:val="00074766"/>
    <w:rsid w:val="00075235"/>
    <w:rsid w:val="00083358"/>
    <w:rsid w:val="000909F4"/>
    <w:rsid w:val="000A7810"/>
    <w:rsid w:val="000B1BA7"/>
    <w:rsid w:val="000B7156"/>
    <w:rsid w:val="000B73F1"/>
    <w:rsid w:val="000C6D3D"/>
    <w:rsid w:val="000E079E"/>
    <w:rsid w:val="000E1F08"/>
    <w:rsid w:val="000E499E"/>
    <w:rsid w:val="000E4F9F"/>
    <w:rsid w:val="000E7435"/>
    <w:rsid w:val="000F1254"/>
    <w:rsid w:val="000F2DBA"/>
    <w:rsid w:val="001073D4"/>
    <w:rsid w:val="0011289D"/>
    <w:rsid w:val="001245ED"/>
    <w:rsid w:val="0013180A"/>
    <w:rsid w:val="001467C9"/>
    <w:rsid w:val="001518C2"/>
    <w:rsid w:val="00152E1B"/>
    <w:rsid w:val="00155221"/>
    <w:rsid w:val="0016636B"/>
    <w:rsid w:val="0018235D"/>
    <w:rsid w:val="00186761"/>
    <w:rsid w:val="001878D2"/>
    <w:rsid w:val="00195769"/>
    <w:rsid w:val="001B53FE"/>
    <w:rsid w:val="001B5F7A"/>
    <w:rsid w:val="001B6BA3"/>
    <w:rsid w:val="001D17F3"/>
    <w:rsid w:val="001D42C2"/>
    <w:rsid w:val="001D44BC"/>
    <w:rsid w:val="001F04FB"/>
    <w:rsid w:val="00200CDA"/>
    <w:rsid w:val="002012E4"/>
    <w:rsid w:val="002018AA"/>
    <w:rsid w:val="00202680"/>
    <w:rsid w:val="002037D5"/>
    <w:rsid w:val="00206898"/>
    <w:rsid w:val="00216293"/>
    <w:rsid w:val="00224997"/>
    <w:rsid w:val="00246FAF"/>
    <w:rsid w:val="00247EAC"/>
    <w:rsid w:val="00250BFF"/>
    <w:rsid w:val="00253163"/>
    <w:rsid w:val="00253E1B"/>
    <w:rsid w:val="00264370"/>
    <w:rsid w:val="00264A56"/>
    <w:rsid w:val="00267159"/>
    <w:rsid w:val="002739D0"/>
    <w:rsid w:val="00274BD1"/>
    <w:rsid w:val="002768B4"/>
    <w:rsid w:val="00295B80"/>
    <w:rsid w:val="0029790C"/>
    <w:rsid w:val="002B193C"/>
    <w:rsid w:val="002B1A54"/>
    <w:rsid w:val="002B24A1"/>
    <w:rsid w:val="002B64AA"/>
    <w:rsid w:val="002B6FB5"/>
    <w:rsid w:val="002B7511"/>
    <w:rsid w:val="002D6F5B"/>
    <w:rsid w:val="002E04FB"/>
    <w:rsid w:val="002F1B81"/>
    <w:rsid w:val="002F3FCA"/>
    <w:rsid w:val="00304CB6"/>
    <w:rsid w:val="003117FC"/>
    <w:rsid w:val="00313C97"/>
    <w:rsid w:val="00315C58"/>
    <w:rsid w:val="00317991"/>
    <w:rsid w:val="00323F36"/>
    <w:rsid w:val="0033502F"/>
    <w:rsid w:val="0034186B"/>
    <w:rsid w:val="003612E0"/>
    <w:rsid w:val="00361607"/>
    <w:rsid w:val="003825A7"/>
    <w:rsid w:val="003932C5"/>
    <w:rsid w:val="003976D0"/>
    <w:rsid w:val="00397D45"/>
    <w:rsid w:val="003A15A4"/>
    <w:rsid w:val="003C69E6"/>
    <w:rsid w:val="003C7998"/>
    <w:rsid w:val="003D2CBE"/>
    <w:rsid w:val="003D4566"/>
    <w:rsid w:val="003D5044"/>
    <w:rsid w:val="003F066A"/>
    <w:rsid w:val="003F42E1"/>
    <w:rsid w:val="003F7C93"/>
    <w:rsid w:val="00415232"/>
    <w:rsid w:val="00427B6C"/>
    <w:rsid w:val="00447870"/>
    <w:rsid w:val="00450484"/>
    <w:rsid w:val="00452458"/>
    <w:rsid w:val="00470FA5"/>
    <w:rsid w:val="0047633E"/>
    <w:rsid w:val="00482D95"/>
    <w:rsid w:val="00491878"/>
    <w:rsid w:val="00495B83"/>
    <w:rsid w:val="004A1F7E"/>
    <w:rsid w:val="004A3328"/>
    <w:rsid w:val="004B4EB9"/>
    <w:rsid w:val="004C0D2D"/>
    <w:rsid w:val="004D00C5"/>
    <w:rsid w:val="004D407A"/>
    <w:rsid w:val="004E4230"/>
    <w:rsid w:val="004E6617"/>
    <w:rsid w:val="004F241C"/>
    <w:rsid w:val="004F748A"/>
    <w:rsid w:val="00501B2C"/>
    <w:rsid w:val="00504168"/>
    <w:rsid w:val="0050760C"/>
    <w:rsid w:val="00513F03"/>
    <w:rsid w:val="00517D09"/>
    <w:rsid w:val="00532365"/>
    <w:rsid w:val="00536D82"/>
    <w:rsid w:val="0054720F"/>
    <w:rsid w:val="0056030E"/>
    <w:rsid w:val="00566AB4"/>
    <w:rsid w:val="00583A43"/>
    <w:rsid w:val="00587010"/>
    <w:rsid w:val="00591D93"/>
    <w:rsid w:val="00595371"/>
    <w:rsid w:val="005B2424"/>
    <w:rsid w:val="005C0A9E"/>
    <w:rsid w:val="005C0AB4"/>
    <w:rsid w:val="005E000F"/>
    <w:rsid w:val="005E19B1"/>
    <w:rsid w:val="005F280C"/>
    <w:rsid w:val="005F4B38"/>
    <w:rsid w:val="005F6211"/>
    <w:rsid w:val="005F6554"/>
    <w:rsid w:val="005F6DB6"/>
    <w:rsid w:val="00603F6F"/>
    <w:rsid w:val="00604354"/>
    <w:rsid w:val="00611C65"/>
    <w:rsid w:val="00616384"/>
    <w:rsid w:val="00616B07"/>
    <w:rsid w:val="006216DF"/>
    <w:rsid w:val="00637789"/>
    <w:rsid w:val="00645E8A"/>
    <w:rsid w:val="00653BA2"/>
    <w:rsid w:val="00661FE4"/>
    <w:rsid w:val="006625C8"/>
    <w:rsid w:val="00662DB5"/>
    <w:rsid w:val="006643DD"/>
    <w:rsid w:val="0067128F"/>
    <w:rsid w:val="0068034A"/>
    <w:rsid w:val="0068165A"/>
    <w:rsid w:val="00695BEC"/>
    <w:rsid w:val="006A1D6E"/>
    <w:rsid w:val="006A7CCD"/>
    <w:rsid w:val="006B18A2"/>
    <w:rsid w:val="006B26FB"/>
    <w:rsid w:val="006B3F97"/>
    <w:rsid w:val="006C19BC"/>
    <w:rsid w:val="006C1C99"/>
    <w:rsid w:val="006C2B0A"/>
    <w:rsid w:val="006D2082"/>
    <w:rsid w:val="006D28A3"/>
    <w:rsid w:val="006D4A6F"/>
    <w:rsid w:val="006D6195"/>
    <w:rsid w:val="006D78B0"/>
    <w:rsid w:val="006E28D3"/>
    <w:rsid w:val="006F0186"/>
    <w:rsid w:val="006F0587"/>
    <w:rsid w:val="00704CA7"/>
    <w:rsid w:val="00705C90"/>
    <w:rsid w:val="00730898"/>
    <w:rsid w:val="007336C3"/>
    <w:rsid w:val="00742BEB"/>
    <w:rsid w:val="0074372B"/>
    <w:rsid w:val="00746771"/>
    <w:rsid w:val="007473CF"/>
    <w:rsid w:val="00756BA0"/>
    <w:rsid w:val="00763E78"/>
    <w:rsid w:val="007649AF"/>
    <w:rsid w:val="007664E7"/>
    <w:rsid w:val="00771CB0"/>
    <w:rsid w:val="007720B6"/>
    <w:rsid w:val="00782DCC"/>
    <w:rsid w:val="00783237"/>
    <w:rsid w:val="00785679"/>
    <w:rsid w:val="007B2545"/>
    <w:rsid w:val="007C142E"/>
    <w:rsid w:val="007C3450"/>
    <w:rsid w:val="007C4196"/>
    <w:rsid w:val="007C4C23"/>
    <w:rsid w:val="007C79F1"/>
    <w:rsid w:val="007D0329"/>
    <w:rsid w:val="007D3465"/>
    <w:rsid w:val="007E6408"/>
    <w:rsid w:val="0080138D"/>
    <w:rsid w:val="00833B60"/>
    <w:rsid w:val="008362C9"/>
    <w:rsid w:val="00840160"/>
    <w:rsid w:val="00841066"/>
    <w:rsid w:val="008413EF"/>
    <w:rsid w:val="00844745"/>
    <w:rsid w:val="00856B0F"/>
    <w:rsid w:val="00857524"/>
    <w:rsid w:val="008604D7"/>
    <w:rsid w:val="00862840"/>
    <w:rsid w:val="00863473"/>
    <w:rsid w:val="008656EA"/>
    <w:rsid w:val="00872CB8"/>
    <w:rsid w:val="00876EA0"/>
    <w:rsid w:val="0088186A"/>
    <w:rsid w:val="00887E91"/>
    <w:rsid w:val="008928F4"/>
    <w:rsid w:val="00896E09"/>
    <w:rsid w:val="008C61C2"/>
    <w:rsid w:val="008C761E"/>
    <w:rsid w:val="008D6470"/>
    <w:rsid w:val="008E5D88"/>
    <w:rsid w:val="008E7F2D"/>
    <w:rsid w:val="008F093F"/>
    <w:rsid w:val="008F2374"/>
    <w:rsid w:val="009043EA"/>
    <w:rsid w:val="00913FDD"/>
    <w:rsid w:val="00914880"/>
    <w:rsid w:val="00916961"/>
    <w:rsid w:val="0092600E"/>
    <w:rsid w:val="0092734C"/>
    <w:rsid w:val="009274D3"/>
    <w:rsid w:val="00930E7E"/>
    <w:rsid w:val="00950092"/>
    <w:rsid w:val="00976FD2"/>
    <w:rsid w:val="00980C83"/>
    <w:rsid w:val="00982955"/>
    <w:rsid w:val="00990FE0"/>
    <w:rsid w:val="0099235C"/>
    <w:rsid w:val="0099517F"/>
    <w:rsid w:val="009A6604"/>
    <w:rsid w:val="009A6E20"/>
    <w:rsid w:val="009B352C"/>
    <w:rsid w:val="009B4913"/>
    <w:rsid w:val="009B6B72"/>
    <w:rsid w:val="009D0FDC"/>
    <w:rsid w:val="009D695F"/>
    <w:rsid w:val="009E0C89"/>
    <w:rsid w:val="009E7DEA"/>
    <w:rsid w:val="009F427B"/>
    <w:rsid w:val="00A01F6C"/>
    <w:rsid w:val="00A1223B"/>
    <w:rsid w:val="00A1380F"/>
    <w:rsid w:val="00A17151"/>
    <w:rsid w:val="00A20CFC"/>
    <w:rsid w:val="00A4687B"/>
    <w:rsid w:val="00A636AD"/>
    <w:rsid w:val="00A63A0A"/>
    <w:rsid w:val="00A63DC5"/>
    <w:rsid w:val="00A66021"/>
    <w:rsid w:val="00A71A2E"/>
    <w:rsid w:val="00A8757B"/>
    <w:rsid w:val="00AA46E3"/>
    <w:rsid w:val="00AC1DCE"/>
    <w:rsid w:val="00AC5834"/>
    <w:rsid w:val="00AC66B8"/>
    <w:rsid w:val="00AE193F"/>
    <w:rsid w:val="00AE76FD"/>
    <w:rsid w:val="00AF67CF"/>
    <w:rsid w:val="00B0109D"/>
    <w:rsid w:val="00B03A81"/>
    <w:rsid w:val="00B04B91"/>
    <w:rsid w:val="00B154B7"/>
    <w:rsid w:val="00B16CA3"/>
    <w:rsid w:val="00B175FA"/>
    <w:rsid w:val="00B20ED3"/>
    <w:rsid w:val="00B211A9"/>
    <w:rsid w:val="00B21D79"/>
    <w:rsid w:val="00B30A00"/>
    <w:rsid w:val="00B3552F"/>
    <w:rsid w:val="00B41639"/>
    <w:rsid w:val="00B423CB"/>
    <w:rsid w:val="00B50440"/>
    <w:rsid w:val="00B5066F"/>
    <w:rsid w:val="00B52940"/>
    <w:rsid w:val="00B539B0"/>
    <w:rsid w:val="00B65691"/>
    <w:rsid w:val="00B717F6"/>
    <w:rsid w:val="00B71F68"/>
    <w:rsid w:val="00B72986"/>
    <w:rsid w:val="00B7369B"/>
    <w:rsid w:val="00B806B5"/>
    <w:rsid w:val="00B80C18"/>
    <w:rsid w:val="00B863B3"/>
    <w:rsid w:val="00B90059"/>
    <w:rsid w:val="00B91A9D"/>
    <w:rsid w:val="00B923C7"/>
    <w:rsid w:val="00B94FAB"/>
    <w:rsid w:val="00BA077E"/>
    <w:rsid w:val="00BA23AA"/>
    <w:rsid w:val="00BA4ABA"/>
    <w:rsid w:val="00BB4766"/>
    <w:rsid w:val="00BC486C"/>
    <w:rsid w:val="00BC7534"/>
    <w:rsid w:val="00BE2A33"/>
    <w:rsid w:val="00BE5ED6"/>
    <w:rsid w:val="00BF283C"/>
    <w:rsid w:val="00C1757E"/>
    <w:rsid w:val="00C206AD"/>
    <w:rsid w:val="00C26EA1"/>
    <w:rsid w:val="00C30E2C"/>
    <w:rsid w:val="00C31C16"/>
    <w:rsid w:val="00C34F59"/>
    <w:rsid w:val="00C43741"/>
    <w:rsid w:val="00C4765D"/>
    <w:rsid w:val="00C54E2D"/>
    <w:rsid w:val="00C7083E"/>
    <w:rsid w:val="00C756F4"/>
    <w:rsid w:val="00C966D5"/>
    <w:rsid w:val="00CA0FB3"/>
    <w:rsid w:val="00CA36CF"/>
    <w:rsid w:val="00CA69F9"/>
    <w:rsid w:val="00CB15E7"/>
    <w:rsid w:val="00CB412A"/>
    <w:rsid w:val="00CB4D5D"/>
    <w:rsid w:val="00CD36CB"/>
    <w:rsid w:val="00CD40D0"/>
    <w:rsid w:val="00CE2A39"/>
    <w:rsid w:val="00CF18DE"/>
    <w:rsid w:val="00CF2134"/>
    <w:rsid w:val="00D1353A"/>
    <w:rsid w:val="00D15FCB"/>
    <w:rsid w:val="00D302FF"/>
    <w:rsid w:val="00D311AE"/>
    <w:rsid w:val="00D32CD6"/>
    <w:rsid w:val="00D32F7E"/>
    <w:rsid w:val="00D44D15"/>
    <w:rsid w:val="00D60B68"/>
    <w:rsid w:val="00D74614"/>
    <w:rsid w:val="00D84AB6"/>
    <w:rsid w:val="00D86215"/>
    <w:rsid w:val="00D9271A"/>
    <w:rsid w:val="00DA3143"/>
    <w:rsid w:val="00DA4B2E"/>
    <w:rsid w:val="00DA6068"/>
    <w:rsid w:val="00DB1828"/>
    <w:rsid w:val="00DB1CDB"/>
    <w:rsid w:val="00DC0215"/>
    <w:rsid w:val="00DC2E9E"/>
    <w:rsid w:val="00DC585D"/>
    <w:rsid w:val="00DD1DBA"/>
    <w:rsid w:val="00DE7758"/>
    <w:rsid w:val="00E062CE"/>
    <w:rsid w:val="00E17EF4"/>
    <w:rsid w:val="00E22FBE"/>
    <w:rsid w:val="00E323B1"/>
    <w:rsid w:val="00E33C21"/>
    <w:rsid w:val="00E4211C"/>
    <w:rsid w:val="00E43071"/>
    <w:rsid w:val="00E539F5"/>
    <w:rsid w:val="00E57BA9"/>
    <w:rsid w:val="00E63D03"/>
    <w:rsid w:val="00E65D69"/>
    <w:rsid w:val="00E81E9F"/>
    <w:rsid w:val="00E93BE8"/>
    <w:rsid w:val="00E9576A"/>
    <w:rsid w:val="00EA3BCC"/>
    <w:rsid w:val="00EA6F85"/>
    <w:rsid w:val="00EC0091"/>
    <w:rsid w:val="00ED702B"/>
    <w:rsid w:val="00EF3D7C"/>
    <w:rsid w:val="00F006F4"/>
    <w:rsid w:val="00F22D40"/>
    <w:rsid w:val="00F26D54"/>
    <w:rsid w:val="00F27E64"/>
    <w:rsid w:val="00F31D66"/>
    <w:rsid w:val="00F32908"/>
    <w:rsid w:val="00F36504"/>
    <w:rsid w:val="00F651DB"/>
    <w:rsid w:val="00F73879"/>
    <w:rsid w:val="00F76A04"/>
    <w:rsid w:val="00F815E5"/>
    <w:rsid w:val="00F972EF"/>
    <w:rsid w:val="00FA00CC"/>
    <w:rsid w:val="00FA2619"/>
    <w:rsid w:val="00FA27C7"/>
    <w:rsid w:val="00FA7487"/>
    <w:rsid w:val="00FB2996"/>
    <w:rsid w:val="00FC4887"/>
    <w:rsid w:val="00FD0416"/>
    <w:rsid w:val="00FF464C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AC2A7A"/>
  <w15:docId w15:val="{C89340C2-22C6-4492-8D2A-C7032EE6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F6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E323B1"/>
    <w:rPr>
      <w:b/>
      <w:bCs/>
    </w:rPr>
  </w:style>
  <w:style w:type="paragraph" w:styleId="a5">
    <w:name w:val="Balloon Text"/>
    <w:basedOn w:val="a"/>
    <w:link w:val="a6"/>
    <w:rsid w:val="00A63DC5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A63DC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4F24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F241C"/>
    <w:rPr>
      <w:sz w:val="24"/>
      <w:szCs w:val="24"/>
    </w:rPr>
  </w:style>
  <w:style w:type="paragraph" w:styleId="a9">
    <w:name w:val="footer"/>
    <w:basedOn w:val="a"/>
    <w:link w:val="aa"/>
    <w:rsid w:val="004F24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F24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FBF7-2B4E-4BF8-8459-AD472021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2022-08-22T10:27:00Z</cp:lastPrinted>
  <dcterms:created xsi:type="dcterms:W3CDTF">2022-12-09T08:37:00Z</dcterms:created>
  <dcterms:modified xsi:type="dcterms:W3CDTF">2022-12-09T08:37:00Z</dcterms:modified>
</cp:coreProperties>
</file>